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EC" w:rsidRPr="00186BDB" w:rsidRDefault="00B842EF" w:rsidP="00B84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DB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B842EF" w:rsidRPr="00186BDB" w:rsidRDefault="00B842EF" w:rsidP="00B84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DB">
        <w:rPr>
          <w:rFonts w:ascii="Times New Roman" w:hAnsi="Times New Roman" w:cs="Times New Roman"/>
          <w:b/>
          <w:sz w:val="28"/>
          <w:szCs w:val="28"/>
        </w:rPr>
        <w:t xml:space="preserve">о результатах обеспечения в образовательном учреждении объективности проведения процедур оценки качества образования </w:t>
      </w:r>
    </w:p>
    <w:p w:rsidR="00186BDB" w:rsidRPr="00186BDB" w:rsidRDefault="00186BDB" w:rsidP="00B84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DB">
        <w:rPr>
          <w:rFonts w:ascii="Times New Roman" w:hAnsi="Times New Roman" w:cs="Times New Roman"/>
          <w:b/>
          <w:sz w:val="28"/>
          <w:szCs w:val="28"/>
        </w:rPr>
        <w:t xml:space="preserve">в Автономной некоммерческой организации Калининградском общеобразовательном экономическом лицее «Ганзейская ладья» </w:t>
      </w:r>
    </w:p>
    <w:p w:rsidR="00D532EC" w:rsidRPr="00186BDB" w:rsidRDefault="00186BDB" w:rsidP="00D532EC">
      <w:pPr>
        <w:jc w:val="center"/>
        <w:rPr>
          <w:rFonts w:ascii="Times New Roman" w:hAnsi="Times New Roman" w:cs="Times New Roman"/>
        </w:rPr>
      </w:pPr>
      <w:r w:rsidRPr="00186BDB">
        <w:rPr>
          <w:rFonts w:ascii="Times New Roman" w:hAnsi="Times New Roman" w:cs="Times New Roman"/>
        </w:rPr>
        <w:t>от 20 мая 2023</w:t>
      </w:r>
      <w:r w:rsidR="00D532EC" w:rsidRPr="00186BDB">
        <w:rPr>
          <w:rFonts w:ascii="Times New Roman" w:hAnsi="Times New Roman" w:cs="Times New Roman"/>
        </w:rPr>
        <w:t xml:space="preserve"> года</w:t>
      </w:r>
    </w:p>
    <w:p w:rsidR="00B842EF" w:rsidRPr="00186BDB" w:rsidRDefault="00B842EF" w:rsidP="00186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В целях создания организационно-управленческих условий подготовки и проведения всероссийских проверочных работ (ВПР) в образовательном учреждении в соответствии с кален</w:t>
      </w:r>
      <w:r w:rsidR="00186BDB" w:rsidRPr="00186BDB">
        <w:rPr>
          <w:rFonts w:ascii="Times New Roman" w:hAnsi="Times New Roman" w:cs="Times New Roman"/>
          <w:sz w:val="24"/>
          <w:szCs w:val="24"/>
        </w:rPr>
        <w:t>дарем данных мероприятий на 2022 – 2023</w:t>
      </w:r>
      <w:r w:rsidRPr="00186BDB">
        <w:rPr>
          <w:rFonts w:ascii="Times New Roman" w:hAnsi="Times New Roman" w:cs="Times New Roman"/>
          <w:sz w:val="24"/>
          <w:szCs w:val="24"/>
        </w:rPr>
        <w:t xml:space="preserve"> учебный год, а также для повышения объективности оценки образовательных результатов в школе проведена системная работа по нескольким параметрам:</w:t>
      </w:r>
    </w:p>
    <w:p w:rsidR="00D532EC" w:rsidRPr="00186BDB" w:rsidRDefault="00B842EF" w:rsidP="00186BDB">
      <w:pPr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Подготовка к проведению ВПР:</w:t>
      </w:r>
      <w:r w:rsidR="00D532EC" w:rsidRPr="00186BDB">
        <w:rPr>
          <w:rFonts w:ascii="Times New Roman" w:hAnsi="Times New Roman" w:cs="Times New Roman"/>
          <w:sz w:val="24"/>
          <w:szCs w:val="24"/>
        </w:rPr>
        <w:t xml:space="preserve"> </w:t>
      </w:r>
      <w:r w:rsidRPr="00186BDB">
        <w:rPr>
          <w:rFonts w:ascii="Times New Roman" w:hAnsi="Times New Roman" w:cs="Times New Roman"/>
          <w:sz w:val="24"/>
          <w:szCs w:val="24"/>
        </w:rPr>
        <w:t>-</w:t>
      </w:r>
      <w:r w:rsidR="00A40DFF" w:rsidRPr="00186BDB">
        <w:rPr>
          <w:rFonts w:ascii="Times New Roman" w:hAnsi="Times New Roman" w:cs="Times New Roman"/>
          <w:sz w:val="24"/>
          <w:szCs w:val="24"/>
        </w:rPr>
        <w:t xml:space="preserve"> </w:t>
      </w:r>
      <w:r w:rsidRPr="00186BDB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разработан План мероприятий по повышению объективности оценки качества образования, включающий в себя мероприятия по нормативно-правовому, инструктивно-методическому обеспечению проведения ВПР; </w:t>
      </w:r>
    </w:p>
    <w:p w:rsidR="00D532EC" w:rsidRPr="00186BDB" w:rsidRDefault="00B842EF" w:rsidP="00186BD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меры по повышению качества преподавания учебных предметов,</w:t>
      </w:r>
    </w:p>
    <w:p w:rsidR="00D532EC" w:rsidRPr="00186BDB" w:rsidRDefault="00B842EF" w:rsidP="00186BD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 мероприятия по подготовке и повышению квалификации педагогических работников,</w:t>
      </w:r>
    </w:p>
    <w:p w:rsidR="00D532EC" w:rsidRPr="00186BDB" w:rsidRDefault="00B842EF" w:rsidP="00186BD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мероприятия по организационно-технологическому обеспечению проведения ВПР, </w:t>
      </w:r>
    </w:p>
    <w:p w:rsidR="00D532EC" w:rsidRPr="00186BDB" w:rsidRDefault="00B842EF" w:rsidP="00186BD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мероприятия по формированию и ведению информационной системы проведения ВПР, мероприятия по информационному сопровождению организации и проведения ВПР, </w:t>
      </w:r>
    </w:p>
    <w:p w:rsidR="00D532EC" w:rsidRPr="00186BDB" w:rsidRDefault="00B842EF" w:rsidP="00186BD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контроль над организацией и проведением ВПР, </w:t>
      </w:r>
    </w:p>
    <w:p w:rsidR="00D532EC" w:rsidRPr="00186BDB" w:rsidRDefault="00B842EF" w:rsidP="00186BD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анализ результатов и подведение итогов ВПР; </w:t>
      </w:r>
    </w:p>
    <w:p w:rsidR="00D532EC" w:rsidRPr="00186BDB" w:rsidRDefault="00B842EF" w:rsidP="00186BD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-изданы приказы о составах комиссий, назначению организаторов в аудиториях, регламенте проведения ВПР по соответствующим учебным предметам;</w:t>
      </w:r>
    </w:p>
    <w:p w:rsidR="00D532EC" w:rsidRPr="00186BDB" w:rsidRDefault="00B842EF" w:rsidP="00186BD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 -проведены инструктивные совещания с организаторами в аудиториях, общественными наблюдателями по процедуре проведения ВПР; </w:t>
      </w:r>
    </w:p>
    <w:p w:rsidR="00B842EF" w:rsidRPr="00186BDB" w:rsidRDefault="00B842EF" w:rsidP="00186BD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-подготовлены Графики выходов общественных наблюдателей на наблюдение за процедурой проведения ВПР, а также оценки работ участников ВПР;</w:t>
      </w:r>
    </w:p>
    <w:p w:rsidR="00D532EC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2. Проведение ВПР </w:t>
      </w:r>
    </w:p>
    <w:p w:rsidR="00D532EC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-проведение ВПР проводилось в строгом соответствии с календарем данных мероприятий;</w:t>
      </w:r>
    </w:p>
    <w:p w:rsidR="00D532EC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 -для проведения ВПР использовались контрольно-измерительные материалы, поступившие в образовательное учреждение по закрытому каналу связи;</w:t>
      </w:r>
    </w:p>
    <w:p w:rsidR="00D532EC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lastRenderedPageBreak/>
        <w:t xml:space="preserve"> -на всех этапах подготовки, проведения и проверки ВПР использовались квалифицированные специалисты в строгом соответствии с Методическими рекомендация по проведению </w:t>
      </w:r>
      <w:proofErr w:type="gramStart"/>
      <w:r w:rsidRPr="00186BDB">
        <w:rPr>
          <w:rFonts w:ascii="Times New Roman" w:hAnsi="Times New Roman" w:cs="Times New Roman"/>
          <w:sz w:val="24"/>
          <w:szCs w:val="24"/>
        </w:rPr>
        <w:t>ВПР ;</w:t>
      </w:r>
      <w:proofErr w:type="gramEnd"/>
    </w:p>
    <w:p w:rsidR="00D532EC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 -проведение ВПР проходило в соответствии с Положениями и Регламентами проведения ВПР (на все контрольные мероприятия привлечены независимые общественные наблюдатели, в образовательном учреждении присутствовали</w:t>
      </w:r>
      <w:r w:rsidR="00D532EC" w:rsidRPr="00186BDB">
        <w:rPr>
          <w:rFonts w:ascii="Times New Roman" w:hAnsi="Times New Roman" w:cs="Times New Roman"/>
          <w:sz w:val="24"/>
          <w:szCs w:val="24"/>
        </w:rPr>
        <w:t xml:space="preserve"> </w:t>
      </w:r>
      <w:r w:rsidR="00186BDB">
        <w:rPr>
          <w:rFonts w:ascii="Times New Roman" w:hAnsi="Times New Roman" w:cs="Times New Roman"/>
          <w:sz w:val="24"/>
          <w:szCs w:val="24"/>
        </w:rPr>
        <w:t>наблюдатели от образовательной организации;</w:t>
      </w:r>
    </w:p>
    <w:p w:rsidR="00B842EF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При проведении ВПР в качестве наблюдателей не привлекались родители обучающихся данного класса; учителя, ведущие предмет, не использовались в качестве организатора в аудитории и не проверяли работы обучающихся;</w:t>
      </w:r>
    </w:p>
    <w:p w:rsidR="00B842EF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 -проверка работ проводилась по стандартизированным критериям в образовательном учреждении</w:t>
      </w:r>
    </w:p>
    <w:p w:rsidR="00B842EF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Все работы проверялись ш</w:t>
      </w:r>
      <w:r w:rsidR="00186BDB" w:rsidRPr="00186BDB">
        <w:rPr>
          <w:rFonts w:ascii="Times New Roman" w:hAnsi="Times New Roman" w:cs="Times New Roman"/>
          <w:sz w:val="24"/>
          <w:szCs w:val="24"/>
        </w:rPr>
        <w:t>кольными предметными комиссиями</w:t>
      </w:r>
      <w:r w:rsidRPr="00186B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2EC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При этом осуществлялось предварительное коллегиальное обсуждение подходов к оцениванию. 3.По результатам проведения ВПР</w:t>
      </w:r>
    </w:p>
    <w:p w:rsidR="00B842EF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 -проведено собеседование с руководителями ШМО и педагогами по результатам проведения ВПР с целью выявления профессиональных дефицитов педагогов;</w:t>
      </w:r>
    </w:p>
    <w:p w:rsidR="00D532EC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-проведение круглых столов внутри ШМО для предъявления опыта работы педагогами по подготовке обучающихся к участию в ВПР: </w:t>
      </w:r>
    </w:p>
    <w:p w:rsidR="00B842EF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-организация внутри ШМО «пар сотрудниче</w:t>
      </w:r>
      <w:r w:rsidR="00702D29">
        <w:rPr>
          <w:rFonts w:ascii="Times New Roman" w:hAnsi="Times New Roman" w:cs="Times New Roman"/>
          <w:sz w:val="24"/>
          <w:szCs w:val="24"/>
        </w:rPr>
        <w:t>ства» с</w:t>
      </w:r>
      <w:r w:rsidRPr="00186BDB">
        <w:rPr>
          <w:rFonts w:ascii="Times New Roman" w:hAnsi="Times New Roman" w:cs="Times New Roman"/>
          <w:sz w:val="24"/>
          <w:szCs w:val="24"/>
        </w:rPr>
        <w:t xml:space="preserve"> целью оказания помощи учителям, испытывающим затруднения при подготовке обучающихся к предъявлению знаний в формате ВПР. </w:t>
      </w:r>
    </w:p>
    <w:p w:rsidR="00B842EF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B842EF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 xml:space="preserve">1. Считать удовлетворительным уровень подготовки образовательной организации к проведению ВПР. </w:t>
      </w:r>
    </w:p>
    <w:p w:rsidR="00D57178" w:rsidRPr="00186BDB" w:rsidRDefault="00B842EF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 w:rsidRPr="00186BDB">
        <w:rPr>
          <w:rFonts w:ascii="Times New Roman" w:hAnsi="Times New Roman" w:cs="Times New Roman"/>
          <w:sz w:val="24"/>
          <w:szCs w:val="24"/>
        </w:rPr>
        <w:t>2</w:t>
      </w:r>
      <w:r w:rsidR="00D532EC" w:rsidRPr="00186BDB">
        <w:rPr>
          <w:rFonts w:ascii="Times New Roman" w:hAnsi="Times New Roman" w:cs="Times New Roman"/>
          <w:sz w:val="24"/>
          <w:szCs w:val="24"/>
        </w:rPr>
        <w:t>.</w:t>
      </w:r>
      <w:r w:rsidRPr="00186BDB">
        <w:rPr>
          <w:rFonts w:ascii="Times New Roman" w:hAnsi="Times New Roman" w:cs="Times New Roman"/>
          <w:sz w:val="24"/>
          <w:szCs w:val="24"/>
        </w:rPr>
        <w:t xml:space="preserve"> Администрации образовательной организации продолжить планомерную работу по обеспечению объективности проведения процедур оценки качества образования.</w:t>
      </w:r>
    </w:p>
    <w:p w:rsidR="00B842EF" w:rsidRPr="00186BDB" w:rsidRDefault="00186BDB" w:rsidP="00186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</w:t>
      </w:r>
      <w:r w:rsidR="00B842EF" w:rsidRPr="00186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42EF" w:rsidRPr="00186BDB">
        <w:rPr>
          <w:rFonts w:ascii="Times New Roman" w:hAnsi="Times New Roman" w:cs="Times New Roman"/>
          <w:sz w:val="24"/>
          <w:szCs w:val="24"/>
        </w:rPr>
        <w:t xml:space="preserve">УВР </w:t>
      </w:r>
      <w:r w:rsidR="00D532EC" w:rsidRPr="00186BD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Самарина В.И. </w:t>
      </w:r>
      <w:bookmarkStart w:id="0" w:name="_GoBack"/>
      <w:bookmarkEnd w:id="0"/>
    </w:p>
    <w:sectPr w:rsidR="00B842EF" w:rsidRPr="00186BDB" w:rsidSect="00D5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5811"/>
    <w:multiLevelType w:val="hybridMultilevel"/>
    <w:tmpl w:val="728244E6"/>
    <w:lvl w:ilvl="0" w:tplc="DD2203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EF"/>
    <w:rsid w:val="00186BDB"/>
    <w:rsid w:val="00702D29"/>
    <w:rsid w:val="007C48FA"/>
    <w:rsid w:val="008B0904"/>
    <w:rsid w:val="0092747A"/>
    <w:rsid w:val="00A40DFF"/>
    <w:rsid w:val="00B842EF"/>
    <w:rsid w:val="00D532EC"/>
    <w:rsid w:val="00D57178"/>
    <w:rsid w:val="00D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199AF-F6E3-4C48-8D59-235C3738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4</cp:revision>
  <dcterms:created xsi:type="dcterms:W3CDTF">2023-05-25T10:48:00Z</dcterms:created>
  <dcterms:modified xsi:type="dcterms:W3CDTF">2023-05-25T10:48:00Z</dcterms:modified>
</cp:coreProperties>
</file>