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8A" w:rsidRPr="00AC658A" w:rsidRDefault="00AC658A" w:rsidP="00AC658A">
      <w:pPr>
        <w:jc w:val="center"/>
        <w:rPr>
          <w:rFonts w:eastAsia="Times New Roman"/>
          <w:b/>
          <w:sz w:val="28"/>
          <w:szCs w:val="28"/>
          <w:lang w:eastAsia="en-US"/>
        </w:rPr>
      </w:pPr>
      <w:r w:rsidRPr="00AC658A">
        <w:rPr>
          <w:rFonts w:eastAsia="Times New Roman"/>
          <w:b/>
          <w:sz w:val="28"/>
          <w:szCs w:val="28"/>
          <w:lang w:eastAsia="en-US"/>
        </w:rPr>
        <w:t>ПРАВОВОЕ ОБЕСПЕЧЕНИЕ ВВЕДЕНИЯ ФЕДЕРАЛЬНОГО ГОСУДАРСТВЕННОГО ОБРАЗОВАТЕЛЬНОГО СТАНДАРТА ОСНОВНОГО ОБЩЕГО ОБРАЗОВАНИЯ.</w:t>
      </w:r>
    </w:p>
    <w:p w:rsidR="00AC658A" w:rsidRPr="00AC658A" w:rsidRDefault="00AC658A" w:rsidP="00AC658A">
      <w:pPr>
        <w:jc w:val="center"/>
        <w:rPr>
          <w:rFonts w:eastAsia="Times New Roman"/>
          <w:sz w:val="28"/>
          <w:szCs w:val="28"/>
          <w:lang w:eastAsia="en-US"/>
        </w:rPr>
      </w:pPr>
    </w:p>
    <w:p w:rsidR="00AC658A" w:rsidRPr="00AC658A" w:rsidRDefault="00AC658A" w:rsidP="00AC658A">
      <w:pPr>
        <w:autoSpaceDE w:val="0"/>
        <w:autoSpaceDN w:val="0"/>
        <w:adjustRightInd w:val="0"/>
        <w:ind w:firstLine="709"/>
        <w:jc w:val="both"/>
        <w:rPr>
          <w:iCs/>
          <w:color w:val="000000"/>
          <w:sz w:val="28"/>
          <w:szCs w:val="28"/>
          <w:lang w:eastAsia="en-US"/>
        </w:rPr>
      </w:pPr>
      <w:proofErr w:type="gramStart"/>
      <w:r w:rsidRPr="00AC658A">
        <w:rPr>
          <w:iCs/>
          <w:color w:val="000000"/>
          <w:sz w:val="28"/>
          <w:szCs w:val="28"/>
          <w:lang w:eastAsia="en-US"/>
        </w:rPr>
        <w:t xml:space="preserve">В соответствии с «Планом действий по модернизации общего образования на 2011-2015 годы», утвержденным распоряжением Правительства от 07 сентября 2010 года, c 1 сентября 2012 года российские образовательные организации по мере их готовности в пилотном режиме перешли на Федеральный государственный образовательный стандарт основного общего образования (далее – ФГОС ООО), обязательным же его введение станет в 2015-2016 учебном году. </w:t>
      </w:r>
      <w:proofErr w:type="gramEnd"/>
    </w:p>
    <w:p w:rsidR="00AC658A" w:rsidRPr="00AC658A" w:rsidRDefault="00AC658A" w:rsidP="00AC658A">
      <w:pPr>
        <w:autoSpaceDE w:val="0"/>
        <w:autoSpaceDN w:val="0"/>
        <w:adjustRightInd w:val="0"/>
        <w:ind w:firstLine="709"/>
        <w:jc w:val="both"/>
        <w:rPr>
          <w:color w:val="000000"/>
          <w:sz w:val="28"/>
          <w:szCs w:val="28"/>
          <w:lang w:eastAsia="en-US"/>
        </w:rPr>
      </w:pPr>
      <w:r w:rsidRPr="00AC658A">
        <w:rPr>
          <w:iCs/>
          <w:color w:val="000000"/>
          <w:sz w:val="28"/>
          <w:szCs w:val="28"/>
          <w:lang w:eastAsia="en-US"/>
        </w:rPr>
        <w:t>Достижение данной цели предполагает создание нескольких компонентов (уровней) нормативно-правового регулирования этого процесса:</w:t>
      </w:r>
    </w:p>
    <w:p w:rsidR="00AC658A" w:rsidRPr="00AC658A" w:rsidRDefault="00AC658A" w:rsidP="00AC658A">
      <w:pPr>
        <w:numPr>
          <w:ilvl w:val="0"/>
          <w:numId w:val="2"/>
        </w:numPr>
        <w:autoSpaceDE w:val="0"/>
        <w:autoSpaceDN w:val="0"/>
        <w:adjustRightInd w:val="0"/>
        <w:rPr>
          <w:color w:val="000000"/>
          <w:sz w:val="28"/>
          <w:szCs w:val="28"/>
          <w:lang w:eastAsia="en-US"/>
        </w:rPr>
      </w:pPr>
      <w:r w:rsidRPr="00AC658A">
        <w:rPr>
          <w:color w:val="000000"/>
          <w:sz w:val="28"/>
          <w:szCs w:val="28"/>
          <w:lang w:eastAsia="en-US"/>
        </w:rPr>
        <w:t>федеральный;</w:t>
      </w:r>
    </w:p>
    <w:p w:rsidR="00AC658A" w:rsidRPr="00AC658A" w:rsidRDefault="00AC658A" w:rsidP="00AC658A">
      <w:pPr>
        <w:numPr>
          <w:ilvl w:val="0"/>
          <w:numId w:val="2"/>
        </w:numPr>
        <w:autoSpaceDE w:val="0"/>
        <w:autoSpaceDN w:val="0"/>
        <w:adjustRightInd w:val="0"/>
        <w:rPr>
          <w:color w:val="000000"/>
          <w:sz w:val="28"/>
          <w:szCs w:val="28"/>
          <w:lang w:eastAsia="en-US"/>
        </w:rPr>
      </w:pPr>
      <w:r w:rsidRPr="00AC658A">
        <w:rPr>
          <w:color w:val="000000"/>
          <w:sz w:val="28"/>
          <w:szCs w:val="28"/>
          <w:lang w:eastAsia="en-US"/>
        </w:rPr>
        <w:t>региональный;</w:t>
      </w:r>
    </w:p>
    <w:p w:rsidR="00AC658A" w:rsidRPr="00AC658A" w:rsidRDefault="00AC658A" w:rsidP="00AC658A">
      <w:pPr>
        <w:numPr>
          <w:ilvl w:val="0"/>
          <w:numId w:val="2"/>
        </w:numPr>
        <w:autoSpaceDE w:val="0"/>
        <w:autoSpaceDN w:val="0"/>
        <w:adjustRightInd w:val="0"/>
        <w:rPr>
          <w:color w:val="000000"/>
          <w:sz w:val="28"/>
          <w:szCs w:val="28"/>
          <w:lang w:eastAsia="en-US"/>
        </w:rPr>
      </w:pPr>
      <w:r w:rsidRPr="00AC658A">
        <w:rPr>
          <w:color w:val="000000"/>
          <w:sz w:val="28"/>
          <w:szCs w:val="28"/>
          <w:lang w:eastAsia="en-US"/>
        </w:rPr>
        <w:t>муниципальный;</w:t>
      </w:r>
    </w:p>
    <w:p w:rsidR="00AC658A" w:rsidRPr="00AC658A" w:rsidRDefault="00AC658A" w:rsidP="00AC658A">
      <w:pPr>
        <w:numPr>
          <w:ilvl w:val="0"/>
          <w:numId w:val="2"/>
        </w:numPr>
        <w:autoSpaceDE w:val="0"/>
        <w:autoSpaceDN w:val="0"/>
        <w:adjustRightInd w:val="0"/>
        <w:rPr>
          <w:color w:val="000000"/>
          <w:sz w:val="28"/>
          <w:szCs w:val="28"/>
          <w:lang w:eastAsia="en-US"/>
        </w:rPr>
      </w:pPr>
      <w:proofErr w:type="gramStart"/>
      <w:r w:rsidRPr="00AC658A">
        <w:rPr>
          <w:color w:val="000000"/>
          <w:sz w:val="28"/>
          <w:szCs w:val="28"/>
          <w:lang w:eastAsia="en-US"/>
        </w:rPr>
        <w:t>локальный</w:t>
      </w:r>
      <w:proofErr w:type="gramEnd"/>
      <w:r w:rsidRPr="00AC658A">
        <w:rPr>
          <w:color w:val="000000"/>
          <w:sz w:val="28"/>
          <w:szCs w:val="28"/>
          <w:lang w:eastAsia="en-US"/>
        </w:rPr>
        <w:t xml:space="preserve"> (на уровне образовательной организации).</w:t>
      </w:r>
    </w:p>
    <w:p w:rsidR="00AC658A" w:rsidRPr="00AC658A" w:rsidRDefault="00AC658A" w:rsidP="00AC658A">
      <w:pPr>
        <w:autoSpaceDE w:val="0"/>
        <w:autoSpaceDN w:val="0"/>
        <w:adjustRightInd w:val="0"/>
        <w:ind w:firstLine="709"/>
        <w:jc w:val="both"/>
        <w:rPr>
          <w:color w:val="000000"/>
          <w:sz w:val="28"/>
          <w:szCs w:val="28"/>
          <w:lang w:eastAsia="en-US"/>
        </w:rPr>
      </w:pPr>
      <w:r w:rsidRPr="00AC658A">
        <w:rPr>
          <w:color w:val="000000"/>
          <w:sz w:val="28"/>
          <w:szCs w:val="28"/>
          <w:lang w:eastAsia="en-US"/>
        </w:rPr>
        <w:t xml:space="preserve">К настоящему времени разработана нормативная база реализации указанного процесса на федеральном уровне, определенную работу в этом направлении провели субъекты РФ, в частности, Краснодарский край (региональный уровень) и муниципальные образования (муниципальный уровень). </w:t>
      </w:r>
    </w:p>
    <w:p w:rsidR="00AC658A" w:rsidRPr="00AC658A" w:rsidRDefault="00AC658A" w:rsidP="00AC658A">
      <w:pPr>
        <w:autoSpaceDE w:val="0"/>
        <w:autoSpaceDN w:val="0"/>
        <w:adjustRightInd w:val="0"/>
        <w:ind w:firstLine="709"/>
        <w:jc w:val="both"/>
        <w:rPr>
          <w:color w:val="000000"/>
          <w:sz w:val="28"/>
          <w:szCs w:val="28"/>
          <w:lang w:eastAsia="en-US"/>
        </w:rPr>
      </w:pPr>
      <w:r w:rsidRPr="00AC658A">
        <w:rPr>
          <w:color w:val="000000"/>
          <w:sz w:val="28"/>
          <w:szCs w:val="28"/>
          <w:lang w:eastAsia="en-US"/>
        </w:rPr>
        <w:t>Однако основная нагрузка по обеспечению реализации указанного процесса ложится на сами образовательные организации (далее – ОО), которые должны самостоятельно разработать локальную правовую базу. Основными направлениями процесса правого сопровождения введения ФГОС ООО в ОО должны стать:</w:t>
      </w:r>
    </w:p>
    <w:p w:rsidR="00AC658A" w:rsidRPr="00AC658A" w:rsidRDefault="00AC658A" w:rsidP="00AC658A">
      <w:pPr>
        <w:autoSpaceDE w:val="0"/>
        <w:autoSpaceDN w:val="0"/>
        <w:adjustRightInd w:val="0"/>
        <w:ind w:firstLine="709"/>
        <w:jc w:val="both"/>
        <w:rPr>
          <w:color w:val="000000"/>
          <w:sz w:val="28"/>
          <w:szCs w:val="28"/>
          <w:lang w:eastAsia="en-US"/>
        </w:rPr>
      </w:pPr>
      <w:r w:rsidRPr="00AC658A">
        <w:rPr>
          <w:color w:val="000000"/>
          <w:sz w:val="28"/>
          <w:szCs w:val="28"/>
          <w:lang w:eastAsia="en-US"/>
        </w:rPr>
        <w:t>1) организационно-правовое (планирование предстоящей работы, создание рабочих групп, определение ответственных лиц и исполнителей в рамках предстоящих процедур и т.д.);</w:t>
      </w:r>
    </w:p>
    <w:p w:rsidR="00AC658A" w:rsidRPr="00AC658A" w:rsidRDefault="00AC658A" w:rsidP="00AC658A">
      <w:pPr>
        <w:autoSpaceDE w:val="0"/>
        <w:autoSpaceDN w:val="0"/>
        <w:adjustRightInd w:val="0"/>
        <w:ind w:firstLine="709"/>
        <w:jc w:val="both"/>
        <w:rPr>
          <w:color w:val="000000"/>
          <w:sz w:val="28"/>
          <w:szCs w:val="28"/>
          <w:lang w:eastAsia="en-US"/>
        </w:rPr>
      </w:pPr>
      <w:r w:rsidRPr="00AC658A">
        <w:rPr>
          <w:color w:val="000000"/>
          <w:sz w:val="28"/>
          <w:szCs w:val="28"/>
          <w:lang w:eastAsia="en-US"/>
        </w:rPr>
        <w:t xml:space="preserve">2) </w:t>
      </w:r>
      <w:proofErr w:type="gramStart"/>
      <w:r w:rsidRPr="00AC658A">
        <w:rPr>
          <w:color w:val="000000"/>
          <w:sz w:val="28"/>
          <w:szCs w:val="28"/>
          <w:lang w:eastAsia="en-US"/>
        </w:rPr>
        <w:t>содержательное</w:t>
      </w:r>
      <w:proofErr w:type="gramEnd"/>
      <w:r w:rsidRPr="00AC658A">
        <w:rPr>
          <w:color w:val="000000"/>
          <w:sz w:val="28"/>
          <w:szCs w:val="28"/>
          <w:lang w:eastAsia="en-US"/>
        </w:rPr>
        <w:t xml:space="preserve"> (разработка основной образовательной программы основного общего образования);</w:t>
      </w:r>
    </w:p>
    <w:p w:rsidR="00AC658A" w:rsidRPr="00AC658A" w:rsidRDefault="00AC658A" w:rsidP="00AC658A">
      <w:pPr>
        <w:autoSpaceDE w:val="0"/>
        <w:autoSpaceDN w:val="0"/>
        <w:adjustRightInd w:val="0"/>
        <w:ind w:firstLine="709"/>
        <w:jc w:val="both"/>
        <w:rPr>
          <w:color w:val="000000"/>
          <w:sz w:val="28"/>
          <w:szCs w:val="28"/>
          <w:lang w:eastAsia="en-US"/>
        </w:rPr>
      </w:pPr>
      <w:r w:rsidRPr="00AC658A">
        <w:rPr>
          <w:color w:val="000000"/>
          <w:sz w:val="28"/>
          <w:szCs w:val="28"/>
          <w:lang w:eastAsia="en-US"/>
        </w:rPr>
        <w:t>3) кадровое (внесение изменений и дополнений в  трудовые договоры и должностные инструкции педагогов; получение ими дополнительного профессионального образования (при необходимости).</w:t>
      </w:r>
    </w:p>
    <w:p w:rsidR="00AC658A" w:rsidRPr="00AC658A" w:rsidRDefault="00AC658A" w:rsidP="00AC658A">
      <w:pPr>
        <w:autoSpaceDE w:val="0"/>
        <w:autoSpaceDN w:val="0"/>
        <w:adjustRightInd w:val="0"/>
        <w:ind w:firstLine="709"/>
        <w:jc w:val="both"/>
        <w:rPr>
          <w:color w:val="000000"/>
          <w:sz w:val="28"/>
          <w:szCs w:val="28"/>
          <w:lang w:eastAsia="en-US"/>
        </w:rPr>
      </w:pPr>
      <w:r w:rsidRPr="00AC658A">
        <w:rPr>
          <w:color w:val="000000"/>
          <w:sz w:val="28"/>
          <w:szCs w:val="28"/>
          <w:lang w:eastAsia="en-US"/>
        </w:rPr>
        <w:t xml:space="preserve">Анализ норм действующего федерального законодательства позволяет вести речь о необходимости использования ОО при введении ФГОС ООО нижеследующих нормативных, разъяснительных и рекомендательных документов. </w:t>
      </w:r>
    </w:p>
    <w:p w:rsidR="00AC658A" w:rsidRPr="00AC658A" w:rsidRDefault="00AC658A" w:rsidP="00AC658A">
      <w:pPr>
        <w:jc w:val="center"/>
        <w:rPr>
          <w:rFonts w:eastAsia="Times New Roman"/>
          <w:b/>
          <w:sz w:val="28"/>
          <w:szCs w:val="28"/>
        </w:rPr>
      </w:pPr>
    </w:p>
    <w:p w:rsidR="00AC658A" w:rsidRPr="00AC658A" w:rsidRDefault="00AC658A" w:rsidP="00AC658A">
      <w:pPr>
        <w:jc w:val="center"/>
        <w:rPr>
          <w:rFonts w:eastAsia="Times New Roman"/>
          <w:b/>
          <w:sz w:val="28"/>
          <w:szCs w:val="28"/>
        </w:rPr>
      </w:pPr>
    </w:p>
    <w:p w:rsidR="00AC658A" w:rsidRPr="00AC658A" w:rsidRDefault="00AC658A" w:rsidP="00AC658A">
      <w:pPr>
        <w:jc w:val="center"/>
        <w:rPr>
          <w:rFonts w:eastAsia="Times New Roman"/>
          <w:b/>
          <w:sz w:val="28"/>
          <w:szCs w:val="28"/>
        </w:rPr>
      </w:pPr>
      <w:r w:rsidRPr="00AC658A">
        <w:rPr>
          <w:rFonts w:eastAsia="Times New Roman"/>
          <w:b/>
          <w:sz w:val="28"/>
          <w:szCs w:val="28"/>
        </w:rPr>
        <w:t>Федеральное нормативно-правовое и иное обеспечение деятельности ОО при  введении ФГОС ООО (основные документы)</w:t>
      </w:r>
    </w:p>
    <w:p w:rsidR="00AC658A" w:rsidRPr="00AC658A" w:rsidRDefault="00AC658A" w:rsidP="00AC658A">
      <w:pPr>
        <w:ind w:right="-711" w:firstLine="709"/>
        <w:jc w:val="both"/>
        <w:rPr>
          <w:rFonts w:eastAsia="Times New Roman"/>
          <w:color w:val="000000"/>
          <w:sz w:val="28"/>
          <w:szCs w:val="28"/>
        </w:rPr>
      </w:pP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lastRenderedPageBreak/>
        <w:t>Федеральный закон Российской Федерации от 29.12.2012 № 273-Ф3 «Об образовании в Российской Федерации».</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Федеральный закон Российской Федерации от 03.04.2012  № 46-Ф3 «О ратификации Конвенции о правах инвалидов».</w:t>
      </w:r>
    </w:p>
    <w:p w:rsidR="00AC658A" w:rsidRPr="00AC658A" w:rsidRDefault="00AC658A" w:rsidP="00AC658A">
      <w:pPr>
        <w:numPr>
          <w:ilvl w:val="0"/>
          <w:numId w:val="30"/>
        </w:numPr>
        <w:ind w:right="-2" w:firstLine="284"/>
        <w:contextualSpacing/>
        <w:jc w:val="both"/>
        <w:rPr>
          <w:rFonts w:eastAsia="Times New Roman"/>
          <w:sz w:val="28"/>
          <w:szCs w:val="28"/>
        </w:rPr>
      </w:pPr>
      <w:r w:rsidRPr="00AC658A">
        <w:rPr>
          <w:rFonts w:eastAsia="Times New Roman"/>
          <w:color w:val="000000"/>
          <w:sz w:val="28"/>
          <w:szCs w:val="28"/>
        </w:rPr>
        <w:t>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Приказ Министерства образования и науки РФ от 17.12.2010 № 1897 «Об утверждении ФГОС основного общего образования».</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Письмо Департамента общего образования Министерства образования и науки РФ от 19.04.2011 № 03-255 «О введении федеральных государственных образовательных стандартов общего образования».</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План мероприятий по формированию независимой системы оценки качества работы организаций, оказывающих социальные услуги, на 2013 - 2015 годы (утвержден распоряжением Правительства РФ от 30.03.2013 № 487-р)</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 xml:space="preserve">Приказ Министерства образования и науки РФ от 14.06.2013 № 462 «Об утверждении Порядка проведения </w:t>
      </w:r>
      <w:proofErr w:type="spellStart"/>
      <w:r w:rsidRPr="00AC658A">
        <w:rPr>
          <w:rFonts w:eastAsia="Times New Roman"/>
          <w:color w:val="000000"/>
          <w:sz w:val="28"/>
          <w:szCs w:val="28"/>
        </w:rPr>
        <w:t>самообследования</w:t>
      </w:r>
      <w:proofErr w:type="spellEnd"/>
      <w:r w:rsidRPr="00AC658A">
        <w:rPr>
          <w:rFonts w:eastAsia="Times New Roman"/>
          <w:color w:val="000000"/>
          <w:sz w:val="28"/>
          <w:szCs w:val="28"/>
        </w:rPr>
        <w:t xml:space="preserve"> образовательной организацией».</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Письмо Министерства образования и науки России от 07.06.2013 № ИР-535/07 «О коррекционном и инклюзивном образовании детей»</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Постановление Правительства РФ от 10.07.2013 № 582 «Об утверждении Правил размещения на официальном сайте образовательной организации в информационно-</w:t>
      </w:r>
      <w:r w:rsidRPr="00AC658A">
        <w:rPr>
          <w:rFonts w:eastAsia="Times New Roman"/>
          <w:color w:val="000000"/>
          <w:sz w:val="28"/>
          <w:szCs w:val="28"/>
        </w:rPr>
        <w:softHyphen/>
        <w:t>телекоммуникационной сети «Интернет» и обновления информации об образовательной организации»</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Приказ Министерства образования и науки РФ от 30.08.2013 № 1015 «Об утверждении Порядка организации и осуществления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Приказ Министерства образования и науки РФ от 20.09.2013 г.                    № 1082 «Об утверждении Положения о психолого-медико-педагогической комиссии».</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Письмо Министерства образования и науки РФ от 14.10.2013 «Методические рекомендации по проведению независимой системы оценки качества работы образовательных организаций».</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 xml:space="preserve">Приказ Министерства труда и социальной защиты РФ от 18.10.2013 № 544 «Об утверждении профессионального </w:t>
      </w:r>
      <w:r w:rsidRPr="00AC658A">
        <w:rPr>
          <w:rFonts w:eastAsia="Times New Roman"/>
          <w:color w:val="000000"/>
          <w:sz w:val="28"/>
          <w:szCs w:val="28"/>
        </w:rPr>
        <w:lastRenderedPageBreak/>
        <w:t>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Постановление Правительства РФ от 05.08.2013 № 662</w:t>
      </w:r>
      <w:r w:rsidRPr="00AC658A">
        <w:rPr>
          <w:rFonts w:eastAsia="Times New Roman"/>
          <w:color w:val="000000"/>
          <w:sz w:val="28"/>
          <w:szCs w:val="28"/>
        </w:rPr>
        <w:br/>
        <w:t>«Об осуществлении мониторинга системы образования».</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Распоряжение Правительства РФ от 26.11.2012 № 2190-р «О программе поэтапного совершенствования системы оплаты труда в государственных (муниципальных) учреждениях на 2012-2018 гг.».</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 xml:space="preserve">Приказ Министерства образования и науки РФ от 10.12.2013 № 1324 «Об утверждении показателей деятельности образовательной организации, подлежащей </w:t>
      </w:r>
      <w:proofErr w:type="spellStart"/>
      <w:r w:rsidRPr="00AC658A">
        <w:rPr>
          <w:rFonts w:eastAsia="Times New Roman"/>
          <w:color w:val="000000"/>
          <w:sz w:val="28"/>
          <w:szCs w:val="28"/>
        </w:rPr>
        <w:t>самообследованию</w:t>
      </w:r>
      <w:proofErr w:type="spellEnd"/>
      <w:r w:rsidRPr="00AC658A">
        <w:rPr>
          <w:rFonts w:eastAsia="Times New Roman"/>
          <w:color w:val="000000"/>
          <w:sz w:val="28"/>
          <w:szCs w:val="28"/>
        </w:rPr>
        <w:t>».</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Распоряжение Правительства России от 24.12.2013 № 2506-р                       «О Концепции развития математического образования в Российской Федерации».</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2015 год (утв. решением Российской трехсторонней комиссии по регулированию социально-трудовых отношений от 24 декабря 2014 г., протокол № 11).</w:t>
      </w:r>
    </w:p>
    <w:p w:rsidR="00AC658A" w:rsidRPr="00AC658A" w:rsidRDefault="00AC658A" w:rsidP="00AC658A">
      <w:pPr>
        <w:numPr>
          <w:ilvl w:val="0"/>
          <w:numId w:val="30"/>
        </w:numPr>
        <w:ind w:right="-2" w:firstLine="284"/>
        <w:contextualSpacing/>
        <w:jc w:val="both"/>
        <w:rPr>
          <w:rFonts w:eastAsia="Times New Roman"/>
          <w:sz w:val="24"/>
          <w:szCs w:val="24"/>
        </w:rPr>
      </w:pPr>
      <w:hyperlink r:id="rId6" w:history="1">
        <w:r w:rsidRPr="00AC658A">
          <w:rPr>
            <w:rFonts w:eastAsia="Times New Roman"/>
            <w:color w:val="000000"/>
            <w:sz w:val="28"/>
            <w:szCs w:val="28"/>
          </w:rPr>
          <w:t>Приказ Министерства образования и 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hyperlink>
      <w:r w:rsidRPr="00AC658A">
        <w:rPr>
          <w:rFonts w:eastAsia="Times New Roman"/>
          <w:color w:val="000000"/>
          <w:sz w:val="28"/>
          <w:szCs w:val="28"/>
        </w:rPr>
        <w:t>.</w:t>
      </w:r>
    </w:p>
    <w:p w:rsidR="00AC658A" w:rsidRPr="00AC658A" w:rsidRDefault="00AC658A" w:rsidP="00AC658A">
      <w:pPr>
        <w:numPr>
          <w:ilvl w:val="0"/>
          <w:numId w:val="30"/>
        </w:numPr>
        <w:ind w:right="-2" w:firstLine="284"/>
        <w:contextualSpacing/>
        <w:jc w:val="both"/>
        <w:rPr>
          <w:rFonts w:eastAsia="Times New Roman"/>
          <w:color w:val="000000"/>
          <w:sz w:val="28"/>
          <w:szCs w:val="28"/>
        </w:rPr>
      </w:pPr>
      <w:r w:rsidRPr="00AC658A">
        <w:rPr>
          <w:rFonts w:eastAsia="Times New Roman"/>
          <w:color w:val="000000"/>
          <w:sz w:val="28"/>
          <w:szCs w:val="28"/>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C658A" w:rsidRPr="00AC658A" w:rsidRDefault="00AC658A" w:rsidP="00AC658A">
      <w:pPr>
        <w:ind w:right="-2"/>
        <w:jc w:val="both"/>
        <w:rPr>
          <w:rFonts w:eastAsia="Times New Roman"/>
          <w:color w:val="000000"/>
          <w:sz w:val="28"/>
          <w:szCs w:val="28"/>
        </w:rPr>
      </w:pPr>
    </w:p>
    <w:p w:rsidR="00AC658A" w:rsidRPr="00AC658A" w:rsidRDefault="00AC658A" w:rsidP="00AC658A">
      <w:pPr>
        <w:jc w:val="center"/>
        <w:rPr>
          <w:rFonts w:eastAsia="Times New Roman"/>
          <w:b/>
          <w:sz w:val="28"/>
          <w:szCs w:val="28"/>
        </w:rPr>
      </w:pPr>
      <w:r w:rsidRPr="00AC658A">
        <w:rPr>
          <w:rFonts w:eastAsia="Times New Roman"/>
          <w:b/>
          <w:sz w:val="28"/>
          <w:szCs w:val="28"/>
        </w:rPr>
        <w:t>Региональное нормативно-правовое и иное обеспечение деятельности ОО при  введении ФГОС ООО (основные документы)</w:t>
      </w:r>
    </w:p>
    <w:p w:rsidR="00AC658A" w:rsidRPr="00AC658A" w:rsidRDefault="00AC658A" w:rsidP="00AC658A">
      <w:pPr>
        <w:numPr>
          <w:ilvl w:val="0"/>
          <w:numId w:val="31"/>
        </w:numPr>
        <w:ind w:firstLine="284"/>
        <w:contextualSpacing/>
        <w:jc w:val="both"/>
        <w:rPr>
          <w:rFonts w:eastAsia="Times New Roman"/>
          <w:color w:val="000000"/>
          <w:sz w:val="28"/>
          <w:szCs w:val="28"/>
        </w:rPr>
      </w:pPr>
      <w:r w:rsidRPr="00AC658A">
        <w:rPr>
          <w:rFonts w:eastAsia="Times New Roman"/>
          <w:color w:val="000000"/>
          <w:sz w:val="28"/>
          <w:szCs w:val="28"/>
        </w:rPr>
        <w:t>Постановление главы администрации (губернатора) Краснодарского края от 14.10.2013 № 1180  «Об утверждении государственной программы Краснодарского края «Развитие образования».</w:t>
      </w:r>
    </w:p>
    <w:p w:rsidR="00AC658A" w:rsidRPr="00AC658A" w:rsidRDefault="00AC658A" w:rsidP="00AC658A">
      <w:pPr>
        <w:numPr>
          <w:ilvl w:val="0"/>
          <w:numId w:val="31"/>
        </w:numPr>
        <w:ind w:firstLine="284"/>
        <w:contextualSpacing/>
        <w:jc w:val="both"/>
        <w:rPr>
          <w:rFonts w:eastAsia="Times New Roman"/>
          <w:sz w:val="28"/>
          <w:szCs w:val="28"/>
        </w:rPr>
      </w:pPr>
      <w:r w:rsidRPr="00AC658A">
        <w:rPr>
          <w:rFonts w:eastAsia="Times New Roman"/>
          <w:color w:val="000000"/>
          <w:sz w:val="28"/>
          <w:szCs w:val="28"/>
        </w:rPr>
        <w:t xml:space="preserve">Постановление главы администрации (губернатора) Краснодарского края от 27.11.2008 № 1218 «О введении отраслевой </w:t>
      </w:r>
      <w:proofErr w:type="gramStart"/>
      <w:r w:rsidRPr="00AC658A">
        <w:rPr>
          <w:rFonts w:eastAsia="Times New Roman"/>
          <w:color w:val="000000"/>
          <w:sz w:val="28"/>
          <w:szCs w:val="28"/>
        </w:rPr>
        <w:t>системы оплаты труда работников государственных образовательных учреждений</w:t>
      </w:r>
      <w:proofErr w:type="gramEnd"/>
      <w:r w:rsidRPr="00AC658A">
        <w:rPr>
          <w:rFonts w:eastAsia="Times New Roman"/>
          <w:color w:val="000000"/>
          <w:sz w:val="28"/>
          <w:szCs w:val="28"/>
        </w:rPr>
        <w:t xml:space="preserve"> и государственных учреждений образования Краснодарского края».</w:t>
      </w:r>
    </w:p>
    <w:p w:rsidR="00AC658A" w:rsidRPr="00AC658A" w:rsidRDefault="00AC658A" w:rsidP="00AC658A">
      <w:pPr>
        <w:numPr>
          <w:ilvl w:val="0"/>
          <w:numId w:val="31"/>
        </w:numPr>
        <w:ind w:firstLine="284"/>
        <w:contextualSpacing/>
        <w:jc w:val="both"/>
        <w:rPr>
          <w:rFonts w:eastAsia="Times New Roman"/>
          <w:color w:val="000000"/>
          <w:sz w:val="28"/>
          <w:szCs w:val="28"/>
        </w:rPr>
      </w:pPr>
      <w:r w:rsidRPr="00AC658A">
        <w:rPr>
          <w:rFonts w:eastAsia="Times New Roman"/>
          <w:color w:val="000000"/>
          <w:sz w:val="28"/>
          <w:szCs w:val="28"/>
        </w:rPr>
        <w:lastRenderedPageBreak/>
        <w:t xml:space="preserve">Приказ Министерства образования и науки Краснодарского края от 06.05.2014 № 1949  «О проведении мониторинга уровня </w:t>
      </w:r>
      <w:proofErr w:type="spellStart"/>
      <w:r w:rsidRPr="00AC658A">
        <w:rPr>
          <w:rFonts w:eastAsia="Times New Roman"/>
          <w:color w:val="000000"/>
          <w:sz w:val="28"/>
          <w:szCs w:val="28"/>
        </w:rPr>
        <w:t>сформированности</w:t>
      </w:r>
      <w:proofErr w:type="spellEnd"/>
      <w:r w:rsidRPr="00AC658A">
        <w:rPr>
          <w:rFonts w:eastAsia="Times New Roman"/>
          <w:color w:val="000000"/>
          <w:sz w:val="28"/>
          <w:szCs w:val="28"/>
        </w:rPr>
        <w:t xml:space="preserve"> универсальных учебных действий учащихся 5 классов общеобразовательных организаций Краснодарского края, реализующих ФГОС ООО в режиме пилотных площадок».</w:t>
      </w:r>
    </w:p>
    <w:p w:rsidR="00AC658A" w:rsidRPr="00AC658A" w:rsidRDefault="00AC658A" w:rsidP="00AC658A">
      <w:pPr>
        <w:numPr>
          <w:ilvl w:val="0"/>
          <w:numId w:val="31"/>
        </w:numPr>
        <w:ind w:firstLine="284"/>
        <w:contextualSpacing/>
        <w:jc w:val="both"/>
        <w:rPr>
          <w:rFonts w:eastAsia="Times New Roman"/>
          <w:color w:val="000000"/>
          <w:sz w:val="28"/>
          <w:szCs w:val="28"/>
        </w:rPr>
      </w:pPr>
      <w:r w:rsidRPr="00AC658A">
        <w:rPr>
          <w:rFonts w:eastAsia="Times New Roman"/>
          <w:color w:val="000000"/>
          <w:sz w:val="28"/>
          <w:szCs w:val="28"/>
        </w:rPr>
        <w:t>Приказ министерства образования и науки Краснодарского края от 07.11.2013 года № 6603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Краснодарском крае».</w:t>
      </w:r>
    </w:p>
    <w:p w:rsidR="00AC658A" w:rsidRPr="00AC658A" w:rsidRDefault="00AC658A" w:rsidP="00AC658A">
      <w:pPr>
        <w:numPr>
          <w:ilvl w:val="0"/>
          <w:numId w:val="31"/>
        </w:numPr>
        <w:ind w:firstLine="284"/>
        <w:contextualSpacing/>
        <w:jc w:val="both"/>
        <w:rPr>
          <w:rFonts w:eastAsia="Times New Roman"/>
          <w:color w:val="000000"/>
          <w:sz w:val="28"/>
          <w:szCs w:val="28"/>
        </w:rPr>
      </w:pPr>
      <w:r w:rsidRPr="00AC658A">
        <w:rPr>
          <w:rFonts w:eastAsia="Times New Roman"/>
          <w:color w:val="000000"/>
          <w:sz w:val="28"/>
          <w:szCs w:val="28"/>
        </w:rPr>
        <w:t>Письмо министерства образования и науки Краснодарского края от 16.10.2014 № 47-15216/14-14 «О модели положения о текущей успеваемости и промежуточной аттестации учащихся».</w:t>
      </w:r>
    </w:p>
    <w:p w:rsidR="00AC658A" w:rsidRPr="00AC658A" w:rsidRDefault="00AC658A" w:rsidP="00AC658A">
      <w:pPr>
        <w:jc w:val="both"/>
        <w:rPr>
          <w:rFonts w:eastAsia="Times New Roman"/>
          <w:color w:val="000000"/>
          <w:sz w:val="24"/>
          <w:szCs w:val="24"/>
        </w:rPr>
      </w:pPr>
    </w:p>
    <w:p w:rsidR="00AC658A" w:rsidRPr="00AC658A" w:rsidRDefault="00AC658A" w:rsidP="00AC658A">
      <w:pPr>
        <w:jc w:val="center"/>
        <w:rPr>
          <w:rFonts w:eastAsia="Times New Roman"/>
          <w:b/>
          <w:sz w:val="28"/>
          <w:szCs w:val="28"/>
        </w:rPr>
      </w:pPr>
      <w:r w:rsidRPr="00AC658A">
        <w:rPr>
          <w:rFonts w:eastAsia="Times New Roman"/>
          <w:b/>
          <w:sz w:val="28"/>
          <w:szCs w:val="28"/>
        </w:rPr>
        <w:t>Муниципальное нормативно-правовое и иное обеспечение деятельности ОО при  введении ФГОС ООО</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Данный вид обеспечения определяется самостоятельно органом, осуществляющим функции и полномочия учредителя образовательной организации (муниципальный орган управления образованием).</w:t>
      </w:r>
    </w:p>
    <w:p w:rsidR="00AC658A" w:rsidRPr="00AC658A" w:rsidRDefault="00AC658A" w:rsidP="00AC658A">
      <w:pPr>
        <w:ind w:firstLine="709"/>
        <w:contextualSpacing/>
        <w:jc w:val="both"/>
        <w:rPr>
          <w:rFonts w:eastAsia="Times New Roman"/>
          <w:sz w:val="28"/>
          <w:szCs w:val="28"/>
        </w:rPr>
      </w:pPr>
    </w:p>
    <w:p w:rsidR="00AC658A" w:rsidRPr="00AC658A" w:rsidRDefault="00AC658A" w:rsidP="00AC658A">
      <w:pPr>
        <w:jc w:val="center"/>
        <w:rPr>
          <w:rFonts w:eastAsia="Times New Roman"/>
          <w:b/>
          <w:sz w:val="28"/>
          <w:szCs w:val="28"/>
        </w:rPr>
      </w:pPr>
      <w:r w:rsidRPr="00AC658A">
        <w:rPr>
          <w:rFonts w:eastAsia="Times New Roman"/>
          <w:b/>
          <w:sz w:val="28"/>
          <w:szCs w:val="28"/>
        </w:rPr>
        <w:t>Локально-правовое обеспечение деятельности ОО при введении ФГОС ООО (основные документы)</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1. Документ о принятии решения о введении в ОО ФГОС ООО. Подготовка данного документа должна сопровождаться предварительным анализом Устава ОО в части компетенции его органов управления по введению ФГОС ООО. Следствием такого анализа может явиться необходимость, в частности:</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 </w:t>
      </w:r>
      <w:proofErr w:type="gramStart"/>
      <w:r w:rsidRPr="00AC658A">
        <w:rPr>
          <w:rFonts w:eastAsia="Times New Roman"/>
          <w:sz w:val="28"/>
          <w:szCs w:val="28"/>
        </w:rPr>
        <w:t xml:space="preserve">а) проведения заседания коллегиального органа управления ОО    (Управляющего Совета, Педагогического Совета, Общего собрания и др.), на котором принимается решение о введении в ОО ФГОС ООО; решение должно быть </w:t>
      </w:r>
      <w:r w:rsidRPr="00AC658A">
        <w:rPr>
          <w:rFonts w:eastAsia="Times New Roman"/>
          <w:i/>
          <w:sz w:val="28"/>
          <w:szCs w:val="28"/>
        </w:rPr>
        <w:t>оформлено протоколом заседания соответствующего органа управления</w:t>
      </w:r>
      <w:r w:rsidRPr="00AC658A">
        <w:rPr>
          <w:rFonts w:eastAsia="Times New Roman"/>
          <w:sz w:val="28"/>
          <w:szCs w:val="28"/>
        </w:rPr>
        <w:t xml:space="preserve"> (приложение 1);</w:t>
      </w:r>
      <w:proofErr w:type="gramEnd"/>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б) </w:t>
      </w:r>
      <w:r w:rsidRPr="00AC658A">
        <w:rPr>
          <w:rFonts w:eastAsia="Times New Roman"/>
          <w:i/>
          <w:sz w:val="28"/>
          <w:szCs w:val="28"/>
        </w:rPr>
        <w:t>издание приказа руководителем ОО о введении в ОО ФГОС ООО</w:t>
      </w:r>
      <w:r w:rsidRPr="00AC658A">
        <w:rPr>
          <w:rFonts w:eastAsia="Times New Roman"/>
          <w:sz w:val="28"/>
          <w:szCs w:val="28"/>
        </w:rPr>
        <w:t xml:space="preserve"> - если принятие такого решения отнесено Уставом ОО к его компетенции.</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2. Устав ОО с внесенными изменениями, связанными с введением ФГОС ООО. Необходимость внесения изменений (дополнений) в данный документ должна быть связана с имеющимися в нем противоречиями вышеперечисленным федеральным нормативным актам и иным документам. </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Как принимается решение о внесении изменений (дополнений) в Устав ОО? В данном случае в самом Уставе должен быть отражен порядок принятия такого решения, например</w:t>
      </w:r>
      <w:proofErr w:type="gramStart"/>
      <w:r w:rsidRPr="00AC658A">
        <w:rPr>
          <w:rFonts w:eastAsia="Times New Roman"/>
          <w:sz w:val="28"/>
          <w:szCs w:val="28"/>
        </w:rPr>
        <w:t>,</w:t>
      </w:r>
      <w:proofErr w:type="gramEnd"/>
      <w:r w:rsidRPr="00AC658A">
        <w:rPr>
          <w:rFonts w:eastAsia="Times New Roman"/>
          <w:sz w:val="28"/>
          <w:szCs w:val="28"/>
        </w:rPr>
        <w:t xml:space="preserve"> мы можем увидеть в нем следующие положения:</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lastRenderedPageBreak/>
        <w:t>5.1.  К компетенции Управляющего Совета относятся:</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внесение предложений об изменении и дополнении локальных нормативных актов ОО.</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5.4. Общее собрание работников ОО </w:t>
      </w:r>
      <w:proofErr w:type="gramStart"/>
      <w:r w:rsidRPr="00AC658A">
        <w:rPr>
          <w:rFonts w:eastAsia="Times New Roman"/>
          <w:sz w:val="28"/>
          <w:szCs w:val="28"/>
        </w:rPr>
        <w:t>рассматривает и одобряет</w:t>
      </w:r>
      <w:proofErr w:type="gramEnd"/>
      <w:r w:rsidRPr="00AC658A">
        <w:rPr>
          <w:rFonts w:eastAsia="Times New Roman"/>
          <w:sz w:val="28"/>
          <w:szCs w:val="28"/>
        </w:rPr>
        <w:t xml:space="preserve"> проекты о внесении изменений и дополнений в Устав ОО.</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5.2. Функции и полномочия Учредителя: </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утверждает Устав ОО, дополнения и изменения к существующему Уставу по согласованию с государственными (муниципальными) органами управления в сфере собственности и финансов.</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Соответственно в таком случае решение об изменении Устава принимается приказом органа, осуществляющего функции и полномочия учредителя ОО (по согласованию с государственными (муниципальными) органами управления в сфере собственности и финансов) на основании инициативы Управляющего Совета (оформляется протоколом), рассмотренной и одобренной Общим собранием (оформляется протоколом). Кроме того, изменения (дополнения), внесенные в Устав, должны пройти государственную регистрацию в территориальном налоговом органе Федеральной налоговой службы России. </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3. Приказ «О введении ФГОС ООО». Издание данного документа необходимо только в том случае, когда решение о введении в ОО ФГОС ООО изначально принималось не руководителем, а коллегиальным органом управления ОО. Вместе с тем, не исключается возможность издания данного приказа, указывающего на введение в ОО ФГОС ООО на основании решения, принятого коллегиальным органом управления ОО, например, Управляющим Советом (приложение 2).</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4. Приказ «О создании и полномочиях Совета по введению ФГОС ООО в ОО» (с приложением - положением о Совете по введению ФГОС ООО в ОО). </w:t>
      </w:r>
      <w:proofErr w:type="gramStart"/>
      <w:r w:rsidRPr="00AC658A">
        <w:rPr>
          <w:rFonts w:eastAsia="Times New Roman"/>
          <w:sz w:val="28"/>
          <w:szCs w:val="28"/>
        </w:rPr>
        <w:t xml:space="preserve">Для обеспечения полноценного организационного обеспечения процесса введения ФГОС ООО руководителю ОО следует создать Совет, в которую могут войти его заместители, учителя – руководители методических объединений, учителя-предметники и др. Следует также разработать и утвердить Положение о таком Совете, в котором определить его цели, задачи, компетенцию, порядок проведения заседаний и принятия решений, а также создать </w:t>
      </w:r>
      <w:proofErr w:type="spellStart"/>
      <w:r w:rsidRPr="00AC658A">
        <w:rPr>
          <w:rFonts w:eastAsia="Times New Roman"/>
          <w:sz w:val="28"/>
          <w:szCs w:val="28"/>
        </w:rPr>
        <w:t>рабочукю</w:t>
      </w:r>
      <w:proofErr w:type="spellEnd"/>
      <w:r w:rsidRPr="00AC658A">
        <w:rPr>
          <w:rFonts w:eastAsia="Times New Roman"/>
          <w:sz w:val="28"/>
          <w:szCs w:val="28"/>
        </w:rPr>
        <w:t xml:space="preserve"> группу по введению в ОО ФГОС ООО</w:t>
      </w:r>
      <w:proofErr w:type="gramEnd"/>
      <w:r w:rsidRPr="00AC658A">
        <w:rPr>
          <w:rFonts w:eastAsia="Times New Roman"/>
          <w:sz w:val="28"/>
          <w:szCs w:val="28"/>
        </w:rPr>
        <w:t xml:space="preserve">  (приложение 3).</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5. Приказ «Об утверждении плана-графика введения ФГОС ООО в ОО» (приложение - план-график введения ФГОС ООО в ОО). В развитие поэтапного и системного осуществления данного процесса следует четко определить последовательность действий руководителя и педагогического коллектива при введении ФГОС ООО. План-график должен включать в себя виды конкретных мероприятий, сроки их осуществления, ответственных исполнителей (приложение 4).</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6. </w:t>
      </w:r>
      <w:proofErr w:type="gramStart"/>
      <w:r w:rsidRPr="00AC658A">
        <w:rPr>
          <w:rFonts w:eastAsia="Times New Roman"/>
          <w:sz w:val="28"/>
          <w:szCs w:val="28"/>
        </w:rPr>
        <w:t xml:space="preserve">Приказ «О разработке ООП ООО ОО» (приложение – список лиц, ответственных за ее подготовку, разработку рабочих программ учебных курсов, предметов, дисциплин (модулей); приказ «Об утверждении ООП </w:t>
      </w:r>
      <w:r w:rsidRPr="00AC658A">
        <w:rPr>
          <w:rFonts w:eastAsia="Times New Roman"/>
          <w:sz w:val="28"/>
          <w:szCs w:val="28"/>
        </w:rPr>
        <w:lastRenderedPageBreak/>
        <w:t xml:space="preserve">ООО ОО» (приложение - ООП ООО ОО - рекомендуется рассмотреть и одобрить ее на заседании коллегиального органа управления ОО, например, Управляющего либо Педагогического Совета) (приложение 5). </w:t>
      </w:r>
      <w:proofErr w:type="gramEnd"/>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7. Приказ «Об утверждении учебной нагрузки учителей на учебный год» (приложение - учебная нагрузка) (приложение 6).</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8. Дополнительные соглашения к трудовому договору с педагогическими работниками (с учетом требований ФГОС ООО). Руководителю ОО следует проанализировать трудовые договоры с педагогическими работниками, задействованными в мероприятиях по введению и последующей реализации ФГОС ООО. При наличии в трудовых договорах несоответствий действующему законодательству, необходимости внесения в них изменения (дополнения) руководителю ОО следует заключить с соответствующими работниками дополнительные соглашения к трудовому договору. При этом рекомендуется учитывать положения </w:t>
      </w:r>
      <w:r w:rsidRPr="00AC658A">
        <w:rPr>
          <w:rFonts w:eastAsia="Times New Roman"/>
          <w:color w:val="000000"/>
          <w:sz w:val="28"/>
          <w:szCs w:val="28"/>
        </w:rPr>
        <w:t>Распоряжения Правительства РФ от 26.11.2012 № 2190-р «О программе поэтапного совершенствования системы оплаты труда в государственных (муниципальных) учреждениях на 2012-2018 гг.», предполагающего заключение с педагогическими работниками в 2015 году трудового договора (эффективного контракта), предполагающего изменение содержания трудового договора в части оплаты труда педагогов.</w:t>
      </w:r>
    </w:p>
    <w:p w:rsidR="00AC658A" w:rsidRPr="00AC658A" w:rsidRDefault="00AC658A" w:rsidP="00AC658A">
      <w:pPr>
        <w:ind w:firstLine="709"/>
        <w:jc w:val="both"/>
        <w:rPr>
          <w:rFonts w:eastAsia="Times New Roman"/>
          <w:sz w:val="28"/>
          <w:szCs w:val="28"/>
        </w:rPr>
      </w:pPr>
      <w:r w:rsidRPr="00AC658A">
        <w:rPr>
          <w:rFonts w:eastAsia="Times New Roman"/>
          <w:sz w:val="28"/>
          <w:szCs w:val="28"/>
        </w:rPr>
        <w:t xml:space="preserve">Следует учитывать, что процесс оформления изменений в трудовой договор регламентирован  ст. 74 Трудового кодекса РФ «Изменение определенных сторонами условий трудового договора по причинам, связанным с изменением организационных или технологических условий труда». Данная норма указывает, что по причинам, связанным с изменением организационных условий труда допускается их изменение (в трудовом договоре) по инициативе работодателя, за исключением изменения трудовой функции работника. О предстоящих изменениях, а также о причинах, вызвавших необходимость таких изменений, работодатель обязан уведомить работника в письменной форме не </w:t>
      </w:r>
      <w:proofErr w:type="gramStart"/>
      <w:r w:rsidRPr="00AC658A">
        <w:rPr>
          <w:rFonts w:eastAsia="Times New Roman"/>
          <w:sz w:val="28"/>
          <w:szCs w:val="28"/>
        </w:rPr>
        <w:t>позднее</w:t>
      </w:r>
      <w:proofErr w:type="gramEnd"/>
      <w:r w:rsidRPr="00AC658A">
        <w:rPr>
          <w:rFonts w:eastAsia="Times New Roman"/>
          <w:sz w:val="28"/>
          <w:szCs w:val="28"/>
        </w:rPr>
        <w:t xml:space="preserve"> чем за два месяца. Если работник не согласен работать в новых условиях, то работодатель обязан в письменной форме предложить ему другую вакантную должность. При отсутствии указанной работы или отказе работника от предложенной работы трудовой договор прекращается в соответствии с п. 7 ч. 1 ст. 77 ТК РФ - отказ работника от продолжения работы в связи с изменением определенных сторонами условий трудового договора (приложение 7).</w:t>
      </w:r>
    </w:p>
    <w:p w:rsidR="00AC658A" w:rsidRPr="00AC658A" w:rsidRDefault="00AC658A" w:rsidP="00AC658A">
      <w:pPr>
        <w:ind w:firstLine="709"/>
        <w:jc w:val="both"/>
        <w:rPr>
          <w:rFonts w:eastAsia="Times New Roman"/>
          <w:sz w:val="28"/>
          <w:szCs w:val="28"/>
        </w:rPr>
      </w:pPr>
      <w:r w:rsidRPr="00AC658A">
        <w:rPr>
          <w:rFonts w:eastAsia="Times New Roman"/>
          <w:sz w:val="28"/>
          <w:szCs w:val="28"/>
        </w:rPr>
        <w:t xml:space="preserve">9. Приказ «Об утверждении должностных инструкций педагогических работников ОО» (приложение 8). </w:t>
      </w:r>
      <w:proofErr w:type="gramStart"/>
      <w:r w:rsidRPr="00AC658A">
        <w:rPr>
          <w:rFonts w:eastAsia="Times New Roman"/>
          <w:sz w:val="28"/>
          <w:szCs w:val="28"/>
        </w:rPr>
        <w:t xml:space="preserve">Руководителю ОО (выступающему от имени работодателя) следует учитывать, что в настоящее время в отношении педагогических работников действуют квалификационные требования, утвержденные приказом Министерства здравоохранения и социального развития РФ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 </w:t>
      </w:r>
      <w:r w:rsidRPr="00AC658A">
        <w:rPr>
          <w:rFonts w:eastAsia="Times New Roman"/>
          <w:color w:val="000000"/>
          <w:sz w:val="28"/>
          <w:szCs w:val="28"/>
        </w:rPr>
        <w:t xml:space="preserve">приказом Министерства труда и социальной </w:t>
      </w:r>
      <w:r w:rsidRPr="00AC658A">
        <w:rPr>
          <w:rFonts w:eastAsia="Times New Roman"/>
          <w:color w:val="000000"/>
          <w:sz w:val="28"/>
          <w:szCs w:val="28"/>
        </w:rPr>
        <w:lastRenderedPageBreak/>
        <w:t>защиты РФ от 18.10.2013 № 544</w:t>
      </w:r>
      <w:proofErr w:type="gramEnd"/>
      <w:r w:rsidRPr="00AC658A">
        <w:rPr>
          <w:rFonts w:eastAsia="Times New Roman"/>
          <w:color w:val="000000"/>
          <w:sz w:val="28"/>
          <w:szCs w:val="28"/>
        </w:rPr>
        <w:t xml:space="preserve">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r w:rsidRPr="00AC658A">
        <w:rPr>
          <w:rFonts w:eastAsia="Times New Roman"/>
          <w:sz w:val="28"/>
          <w:szCs w:val="28"/>
        </w:rPr>
        <w:t xml:space="preserve">Данные документы утвердили новый перечень профессиональных знаний, умений, навыков, обязанностей данных лиц. Указанные требования должны войти в новые (переработанные) должностные инструкции </w:t>
      </w:r>
    </w:p>
    <w:p w:rsidR="00AC658A" w:rsidRPr="00AC658A" w:rsidRDefault="00AC658A" w:rsidP="00AC658A">
      <w:pPr>
        <w:ind w:firstLine="709"/>
        <w:jc w:val="both"/>
        <w:rPr>
          <w:rFonts w:eastAsia="Times New Roman"/>
          <w:sz w:val="28"/>
          <w:szCs w:val="28"/>
        </w:rPr>
      </w:pPr>
      <w:r w:rsidRPr="00AC658A">
        <w:rPr>
          <w:rFonts w:eastAsia="Times New Roman"/>
          <w:sz w:val="28"/>
          <w:szCs w:val="28"/>
        </w:rPr>
        <w:t xml:space="preserve">При принятии новой должностной инструкции работодателям следует учитывать разъяснения, данные Федеральной службой по труду и занятости в письме от 31 октября 2007 г. № 4412-6. В данном документе указано, что должностная инструкция может являться приложением к трудовому договору, а также утверждаться как самостоятельный документ. Внесение изменений в должностную инструкцию может быть связано с изменением обязательных условий трудового договора. В этом случае должны быть соблюдены требования о заблаговременном письменном </w:t>
      </w:r>
      <w:proofErr w:type="gramStart"/>
      <w:r w:rsidRPr="00AC658A">
        <w:rPr>
          <w:rFonts w:eastAsia="Times New Roman"/>
          <w:sz w:val="28"/>
          <w:szCs w:val="28"/>
        </w:rPr>
        <w:t>уведомлении</w:t>
      </w:r>
      <w:proofErr w:type="gramEnd"/>
      <w:r w:rsidRPr="00AC658A">
        <w:rPr>
          <w:rFonts w:eastAsia="Times New Roman"/>
          <w:sz w:val="28"/>
          <w:szCs w:val="28"/>
        </w:rPr>
        <w:t xml:space="preserve"> об этом работника (не менее чем за 2 месяца – ст. 74 Трудового кодекса РФ). И только после того как работник согласился на продолжение трудовых отношений, вносятся изменения в должностную инструкцию.</w:t>
      </w:r>
    </w:p>
    <w:p w:rsidR="00AC658A" w:rsidRPr="00AC658A" w:rsidRDefault="00AC658A" w:rsidP="00AC658A">
      <w:pPr>
        <w:ind w:firstLine="709"/>
        <w:jc w:val="both"/>
        <w:rPr>
          <w:rFonts w:eastAsia="Times New Roman"/>
          <w:sz w:val="28"/>
          <w:szCs w:val="28"/>
        </w:rPr>
      </w:pPr>
      <w:r w:rsidRPr="00AC658A">
        <w:rPr>
          <w:rFonts w:eastAsia="Times New Roman"/>
          <w:sz w:val="28"/>
          <w:szCs w:val="28"/>
        </w:rPr>
        <w:t xml:space="preserve">Если инструкция является приложением к трудовому договору, целесообразно вносить одновременно изменения в трудовой договор и должностную инструкцию путем подготовки дополнительного соглашения. Если должностная инструкция </w:t>
      </w:r>
      <w:proofErr w:type="gramStart"/>
      <w:r w:rsidRPr="00AC658A">
        <w:rPr>
          <w:rFonts w:eastAsia="Times New Roman"/>
          <w:sz w:val="28"/>
          <w:szCs w:val="28"/>
        </w:rPr>
        <w:t>была утверждена как отдельный документ и при этом внесение в нее изменений не влечет</w:t>
      </w:r>
      <w:proofErr w:type="gramEnd"/>
      <w:r w:rsidRPr="00AC658A">
        <w:rPr>
          <w:rFonts w:eastAsia="Times New Roman"/>
          <w:sz w:val="28"/>
          <w:szCs w:val="28"/>
        </w:rPr>
        <w:t xml:space="preserve"> за собой необходимость изменения обязательных условий трудового договора, удобнее всего утвердить должностную инструкцию в новой редакции, письменно ознакомив с ней работника. Должностная инструкция, как правило, составляется в двух экземплярах, один из которых по просьбе работника должен быть ему вручен.</w:t>
      </w:r>
    </w:p>
    <w:p w:rsidR="00AC658A" w:rsidRPr="00AC658A" w:rsidRDefault="00AC658A" w:rsidP="00AC658A">
      <w:pPr>
        <w:ind w:firstLine="709"/>
        <w:contextualSpacing/>
        <w:jc w:val="both"/>
        <w:rPr>
          <w:rFonts w:eastAsia="Times New Roman"/>
          <w:sz w:val="28"/>
          <w:szCs w:val="28"/>
        </w:rPr>
      </w:pPr>
      <w:r w:rsidRPr="00AC658A">
        <w:rPr>
          <w:rFonts w:eastAsia="Times New Roman"/>
          <w:sz w:val="28"/>
          <w:szCs w:val="28"/>
        </w:rPr>
        <w:t xml:space="preserve">В этой связи в настоящее время проблемным стал практический вопрос о том, что делать, если принимается новая должностная инструкция и теперь, исходя их новых квалификационных требований, педагог перестает соответствовать занимаемой должности. В частности, вышеуказанные приказы определяют новые требования к уровню образования педагога. Как поступать в таком случае? В нашей ситуации на момент заключения трудового договора трудовая функция педагога, требования к его квалификации и опыту работы были сформулированы с учетом положений нормативных актов и должностной инструкции в старой редакции. Педагог был ознакомлен с этими документами еще до подписания трудового договора, а значит, при заключении договора он ориентировался именно на положения, которые существовали на тот момент. </w:t>
      </w:r>
    </w:p>
    <w:p w:rsidR="00AC658A" w:rsidRPr="00AC658A" w:rsidRDefault="00AC658A" w:rsidP="00AC658A">
      <w:pPr>
        <w:ind w:firstLine="709"/>
        <w:jc w:val="both"/>
        <w:rPr>
          <w:rFonts w:eastAsia="Times New Roman"/>
          <w:sz w:val="28"/>
          <w:szCs w:val="28"/>
        </w:rPr>
      </w:pPr>
      <w:r w:rsidRPr="00AC658A">
        <w:rPr>
          <w:rFonts w:eastAsia="Times New Roman"/>
          <w:sz w:val="28"/>
          <w:szCs w:val="28"/>
        </w:rPr>
        <w:t xml:space="preserve">Работодатель не лишается права при необходимости вносить изменения в должностную инструкцию. Однако новые положения без всяких оговорок будут распространяться только на педагогов, принимаемых на работу на соответствующие должности. Для того чтобы новые нормы стали распространяться на уже работающих лиц, необходимо не просто ознакомить </w:t>
      </w:r>
      <w:r w:rsidRPr="00AC658A">
        <w:rPr>
          <w:rFonts w:eastAsia="Times New Roman"/>
          <w:sz w:val="28"/>
          <w:szCs w:val="28"/>
        </w:rPr>
        <w:lastRenderedPageBreak/>
        <w:t xml:space="preserve">их с внесенными изменениями, но и получить их письменное согласие на изменение требований. </w:t>
      </w:r>
    </w:p>
    <w:p w:rsidR="00AC658A" w:rsidRPr="00AC658A" w:rsidRDefault="00AC658A" w:rsidP="00AC658A">
      <w:pPr>
        <w:ind w:firstLine="709"/>
        <w:jc w:val="both"/>
        <w:rPr>
          <w:rFonts w:eastAsia="Times New Roman"/>
          <w:sz w:val="24"/>
          <w:szCs w:val="24"/>
        </w:rPr>
      </w:pPr>
      <w:r w:rsidRPr="00AC658A">
        <w:rPr>
          <w:rFonts w:eastAsia="Times New Roman"/>
          <w:sz w:val="28"/>
          <w:szCs w:val="28"/>
        </w:rPr>
        <w:t xml:space="preserve">10. Приказ «Об утверждении плана-графика освоения дополнительных профессиональных программ педагогическими работниками в связи с введением ФГОС ООО» (приложение 9). Согласно требованиям ФГОС ООО (п. 22) уровень квалификации работников ОО, реализующего ООП ООО, для каждой занимаемой должности должен соответствовать </w:t>
      </w:r>
      <w:hyperlink r:id="rId7" w:history="1">
        <w:r w:rsidRPr="00AC658A">
          <w:rPr>
            <w:rFonts w:eastAsia="Times New Roman"/>
            <w:sz w:val="28"/>
            <w:szCs w:val="28"/>
          </w:rPr>
          <w:t>квалификационным характеристикам</w:t>
        </w:r>
      </w:hyperlink>
      <w:r w:rsidRPr="00AC658A">
        <w:rPr>
          <w:rFonts w:eastAsia="Times New Roman"/>
          <w:sz w:val="28"/>
          <w:szCs w:val="28"/>
        </w:rPr>
        <w:t xml:space="preserve">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AC658A" w:rsidRPr="00AC658A" w:rsidRDefault="00AC658A" w:rsidP="00AC658A">
      <w:pPr>
        <w:ind w:firstLine="709"/>
        <w:jc w:val="both"/>
        <w:rPr>
          <w:rFonts w:eastAsia="Times New Roman"/>
          <w:sz w:val="28"/>
          <w:szCs w:val="28"/>
        </w:rPr>
      </w:pPr>
      <w:r w:rsidRPr="00AC658A">
        <w:rPr>
          <w:rFonts w:eastAsia="Times New Roman"/>
          <w:sz w:val="28"/>
          <w:szCs w:val="28"/>
        </w:rPr>
        <w:t>Соответствие уровня квалификации работников ОО,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AC658A" w:rsidRPr="00AC658A" w:rsidRDefault="00AC658A" w:rsidP="00AC658A">
      <w:pPr>
        <w:ind w:firstLine="709"/>
        <w:jc w:val="both"/>
        <w:rPr>
          <w:rFonts w:eastAsia="Times New Roman"/>
          <w:sz w:val="28"/>
          <w:szCs w:val="28"/>
        </w:rPr>
      </w:pPr>
      <w:proofErr w:type="gramStart"/>
      <w:r w:rsidRPr="00AC658A">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End"/>
    </w:p>
    <w:p w:rsidR="00AC658A" w:rsidRPr="00AC658A" w:rsidRDefault="00AC658A" w:rsidP="00AC658A">
      <w:pPr>
        <w:ind w:firstLine="709"/>
        <w:jc w:val="both"/>
        <w:rPr>
          <w:rFonts w:eastAsia="Times New Roman"/>
          <w:sz w:val="28"/>
          <w:szCs w:val="28"/>
        </w:rPr>
      </w:pPr>
      <w:r w:rsidRPr="00AC658A">
        <w:rPr>
          <w:rFonts w:eastAsia="Times New Roman"/>
          <w:sz w:val="28"/>
          <w:szCs w:val="28"/>
        </w:rPr>
        <w:t>Таким образом, новый стандарт ФГОС ООО требует от педагогических работников основной школы получения дополнительного профессионального образования по профилю педагогической деятельности не реже чем один раз в три года, а для педагогических работников государственного или муниципального образовательного учреждения - также квалификационной категории. Данные предписания федеральных нормативных актов должны найти отражение в плане-графике повышения квалификации работников ОО и их должностных инструкциях (о порядке внесения в них изменений (дополнений) мы говорили выше).</w:t>
      </w:r>
    </w:p>
    <w:p w:rsidR="00AC658A" w:rsidRPr="00AC658A" w:rsidRDefault="00AC658A" w:rsidP="00AC658A">
      <w:pPr>
        <w:ind w:firstLine="709"/>
        <w:jc w:val="right"/>
        <w:rPr>
          <w:rFonts w:eastAsia="Times New Roman"/>
          <w:sz w:val="28"/>
          <w:szCs w:val="28"/>
        </w:rPr>
      </w:pPr>
      <w:r w:rsidRPr="00AC658A">
        <w:rPr>
          <w:rFonts w:eastAsia="Times New Roman"/>
          <w:sz w:val="28"/>
          <w:szCs w:val="28"/>
        </w:rPr>
        <w:br w:type="page"/>
      </w:r>
    </w:p>
    <w:p w:rsidR="00AC658A" w:rsidRPr="00AC658A" w:rsidRDefault="00AC658A" w:rsidP="00AC658A">
      <w:pPr>
        <w:ind w:firstLine="709"/>
        <w:jc w:val="right"/>
        <w:rPr>
          <w:rFonts w:eastAsia="Times New Roman"/>
          <w:sz w:val="28"/>
          <w:szCs w:val="28"/>
        </w:rPr>
      </w:pPr>
    </w:p>
    <w:p w:rsidR="00AC658A" w:rsidRPr="00AC658A" w:rsidRDefault="00AC658A" w:rsidP="00AC658A">
      <w:pPr>
        <w:ind w:firstLine="709"/>
        <w:jc w:val="right"/>
        <w:rPr>
          <w:rFonts w:eastAsia="Times New Roman"/>
          <w:sz w:val="28"/>
          <w:szCs w:val="28"/>
        </w:rPr>
      </w:pPr>
    </w:p>
    <w:p w:rsidR="00AC658A" w:rsidRPr="00AC658A" w:rsidRDefault="00AC658A" w:rsidP="00AC658A">
      <w:pPr>
        <w:ind w:firstLine="709"/>
        <w:jc w:val="right"/>
        <w:rPr>
          <w:rFonts w:eastAsia="Times New Roman"/>
          <w:sz w:val="28"/>
          <w:szCs w:val="28"/>
        </w:rPr>
      </w:pPr>
    </w:p>
    <w:p w:rsidR="00AC658A" w:rsidRPr="00AC658A" w:rsidRDefault="00AC658A" w:rsidP="00AC658A">
      <w:pPr>
        <w:contextualSpacing/>
        <w:jc w:val="center"/>
        <w:rPr>
          <w:rFonts w:eastAsia="Times New Roman"/>
          <w:sz w:val="24"/>
          <w:szCs w:val="24"/>
        </w:rPr>
      </w:pPr>
      <w:r w:rsidRPr="00AC658A">
        <w:rPr>
          <w:rFonts w:eastAsia="Times New Roman"/>
          <w:sz w:val="24"/>
          <w:szCs w:val="24"/>
        </w:rPr>
        <w:t xml:space="preserve">ПРОТОКОЛ №  5 </w:t>
      </w:r>
    </w:p>
    <w:p w:rsidR="00AC658A" w:rsidRPr="00AC658A" w:rsidRDefault="00AC658A" w:rsidP="00AC658A">
      <w:pPr>
        <w:contextualSpacing/>
        <w:jc w:val="center"/>
        <w:rPr>
          <w:rFonts w:eastAsia="Times New Roman"/>
          <w:sz w:val="24"/>
          <w:szCs w:val="24"/>
        </w:rPr>
      </w:pPr>
      <w:r w:rsidRPr="00AC658A">
        <w:rPr>
          <w:rFonts w:eastAsia="Times New Roman"/>
          <w:sz w:val="24"/>
          <w:szCs w:val="24"/>
        </w:rPr>
        <w:t xml:space="preserve">заседания педагогического  совета МБОУ ООШ №39 с. </w:t>
      </w:r>
      <w:proofErr w:type="gramStart"/>
      <w:r w:rsidRPr="00AC658A">
        <w:rPr>
          <w:rFonts w:eastAsia="Times New Roman"/>
          <w:sz w:val="24"/>
          <w:szCs w:val="24"/>
        </w:rPr>
        <w:t>Садовое</w:t>
      </w:r>
      <w:proofErr w:type="gramEnd"/>
      <w:r w:rsidRPr="00AC658A">
        <w:rPr>
          <w:rFonts w:eastAsia="Times New Roman"/>
          <w:sz w:val="24"/>
          <w:szCs w:val="24"/>
        </w:rPr>
        <w:t xml:space="preserve"> </w:t>
      </w:r>
    </w:p>
    <w:p w:rsidR="00AC658A" w:rsidRPr="00AC658A" w:rsidRDefault="00AC658A" w:rsidP="00AC658A">
      <w:pPr>
        <w:contextualSpacing/>
        <w:jc w:val="center"/>
        <w:rPr>
          <w:rFonts w:eastAsia="Times New Roman"/>
          <w:sz w:val="24"/>
          <w:szCs w:val="24"/>
        </w:rPr>
      </w:pPr>
      <w:r w:rsidRPr="00AC658A">
        <w:rPr>
          <w:rFonts w:eastAsia="Times New Roman"/>
          <w:sz w:val="24"/>
          <w:szCs w:val="24"/>
        </w:rPr>
        <w:t xml:space="preserve"> от  21.05.2015 г. </w:t>
      </w:r>
    </w:p>
    <w:p w:rsidR="00AC658A" w:rsidRPr="00AC658A" w:rsidRDefault="00AC658A" w:rsidP="00AC658A">
      <w:pPr>
        <w:jc w:val="both"/>
        <w:rPr>
          <w:rFonts w:eastAsia="Times New Roman"/>
          <w:sz w:val="24"/>
          <w:szCs w:val="24"/>
        </w:rPr>
      </w:pPr>
      <w:r w:rsidRPr="00AC658A">
        <w:rPr>
          <w:rFonts w:eastAsia="Times New Roman"/>
          <w:sz w:val="24"/>
          <w:szCs w:val="24"/>
        </w:rPr>
        <w:t> </w:t>
      </w:r>
    </w:p>
    <w:p w:rsidR="00AC658A" w:rsidRPr="00AC658A" w:rsidRDefault="00AC658A" w:rsidP="00AC658A">
      <w:pPr>
        <w:jc w:val="both"/>
        <w:rPr>
          <w:rFonts w:eastAsia="Times New Roman"/>
          <w:sz w:val="24"/>
          <w:szCs w:val="24"/>
        </w:rPr>
      </w:pPr>
      <w:r w:rsidRPr="00AC658A">
        <w:rPr>
          <w:rFonts w:eastAsia="Times New Roman"/>
          <w:sz w:val="24"/>
          <w:szCs w:val="24"/>
        </w:rPr>
        <w:tab/>
        <w:t>Присутствовали члены педагогического совета:</w:t>
      </w:r>
    </w:p>
    <w:p w:rsidR="00AC658A" w:rsidRPr="00AC658A" w:rsidRDefault="00AC658A" w:rsidP="00AC658A">
      <w:pPr>
        <w:tabs>
          <w:tab w:val="left" w:pos="993"/>
        </w:tabs>
        <w:ind w:left="709"/>
        <w:contextualSpacing/>
        <w:jc w:val="both"/>
        <w:rPr>
          <w:rFonts w:eastAsia="Times New Roman"/>
          <w:sz w:val="24"/>
          <w:szCs w:val="24"/>
        </w:rPr>
      </w:pPr>
      <w:r w:rsidRPr="00AC658A">
        <w:rPr>
          <w:rFonts w:eastAsia="Times New Roman"/>
          <w:sz w:val="24"/>
          <w:szCs w:val="24"/>
        </w:rPr>
        <w:t xml:space="preserve">- учителя школы; </w:t>
      </w:r>
    </w:p>
    <w:p w:rsidR="00AC658A" w:rsidRPr="00AC658A" w:rsidRDefault="00AC658A" w:rsidP="00AC658A">
      <w:pPr>
        <w:tabs>
          <w:tab w:val="left" w:pos="993"/>
        </w:tabs>
        <w:ind w:left="709"/>
        <w:contextualSpacing/>
        <w:jc w:val="both"/>
        <w:rPr>
          <w:rFonts w:eastAsia="Times New Roman"/>
          <w:sz w:val="24"/>
          <w:szCs w:val="24"/>
        </w:rPr>
      </w:pPr>
      <w:r w:rsidRPr="00AC658A">
        <w:rPr>
          <w:rFonts w:eastAsia="Times New Roman"/>
          <w:sz w:val="24"/>
          <w:szCs w:val="24"/>
        </w:rPr>
        <w:t>- Полякова Н.И., директор школы.</w:t>
      </w:r>
    </w:p>
    <w:p w:rsidR="00AC658A" w:rsidRPr="00AC658A" w:rsidRDefault="00AC658A" w:rsidP="00AC658A">
      <w:pPr>
        <w:jc w:val="center"/>
        <w:rPr>
          <w:rFonts w:eastAsia="Times New Roman"/>
          <w:sz w:val="24"/>
          <w:szCs w:val="24"/>
        </w:rPr>
      </w:pPr>
      <w:r w:rsidRPr="00AC658A">
        <w:rPr>
          <w:rFonts w:eastAsia="Times New Roman"/>
          <w:sz w:val="24"/>
          <w:szCs w:val="24"/>
        </w:rPr>
        <w:t>Повестка дня:</w:t>
      </w:r>
    </w:p>
    <w:p w:rsidR="00AC658A" w:rsidRPr="00AC658A" w:rsidRDefault="00AC658A" w:rsidP="00AC658A">
      <w:pPr>
        <w:jc w:val="both"/>
        <w:rPr>
          <w:rFonts w:eastAsia="Times New Roman"/>
          <w:sz w:val="24"/>
          <w:szCs w:val="24"/>
        </w:rPr>
      </w:pPr>
      <w:r w:rsidRPr="00AC658A">
        <w:rPr>
          <w:rFonts w:eastAsia="Times New Roman"/>
          <w:sz w:val="24"/>
          <w:szCs w:val="24"/>
        </w:rPr>
        <w:t> </w:t>
      </w:r>
      <w:r w:rsidRPr="00AC658A">
        <w:rPr>
          <w:rFonts w:eastAsia="Times New Roman"/>
          <w:sz w:val="24"/>
          <w:szCs w:val="24"/>
        </w:rPr>
        <w:tab/>
        <w:t xml:space="preserve">1.    О введении в МБОУ ООШ № 39  Федеральных государственных образовательных стандартов основного общего образования (далее - ФГОС ООО). </w:t>
      </w:r>
    </w:p>
    <w:p w:rsidR="00AC658A" w:rsidRPr="00AC658A" w:rsidRDefault="00AC658A" w:rsidP="00AC658A">
      <w:pPr>
        <w:jc w:val="both"/>
        <w:rPr>
          <w:rFonts w:eastAsia="Times New Roman"/>
          <w:sz w:val="24"/>
          <w:szCs w:val="24"/>
        </w:rPr>
      </w:pPr>
      <w:r w:rsidRPr="00AC658A">
        <w:rPr>
          <w:rFonts w:eastAsia="Times New Roman"/>
          <w:sz w:val="24"/>
          <w:szCs w:val="24"/>
        </w:rPr>
        <w:tab/>
      </w:r>
      <w:r w:rsidRPr="00AC658A">
        <w:rPr>
          <w:rFonts w:eastAsia="Times New Roman"/>
          <w:i/>
          <w:sz w:val="24"/>
          <w:szCs w:val="24"/>
        </w:rPr>
        <w:t>Слушали</w:t>
      </w:r>
      <w:r w:rsidRPr="00AC658A">
        <w:rPr>
          <w:rFonts w:eastAsia="Times New Roman"/>
          <w:sz w:val="24"/>
          <w:szCs w:val="24"/>
        </w:rPr>
        <w:t xml:space="preserve">: директора школы Полякову Н.И., которая говорила о введении с 01 сентября 2015 года ФГОС ООО. Проведено ряд мероприятий связанных с организацией по подготовке введения ФГОС ООО. Формируется банк нормативно-правовых документов федерального, регионального, муниципального, локального уровней.  Проведены: совещание при директоре, заседание педагогического совета, где рассматривались вопросы о введении ФГОС ООО. С 23 мая по 3 июля 2015 г. планируется прохождение повышения квалификации учителей. </w:t>
      </w:r>
    </w:p>
    <w:p w:rsidR="00AC658A" w:rsidRPr="00AC658A" w:rsidRDefault="00AC658A" w:rsidP="00AC658A">
      <w:pPr>
        <w:jc w:val="both"/>
        <w:rPr>
          <w:rFonts w:eastAsia="Times New Roman"/>
          <w:sz w:val="24"/>
          <w:szCs w:val="24"/>
        </w:rPr>
      </w:pPr>
      <w:r w:rsidRPr="00AC658A">
        <w:rPr>
          <w:rFonts w:eastAsia="Times New Roman"/>
          <w:sz w:val="24"/>
          <w:szCs w:val="24"/>
        </w:rPr>
        <w:t> </w:t>
      </w:r>
      <w:r w:rsidRPr="00AC658A">
        <w:rPr>
          <w:rFonts w:eastAsia="Times New Roman"/>
          <w:i/>
          <w:sz w:val="24"/>
          <w:szCs w:val="24"/>
        </w:rPr>
        <w:tab/>
        <w:t>Выступила</w:t>
      </w:r>
      <w:r w:rsidRPr="00AC658A">
        <w:rPr>
          <w:rFonts w:eastAsia="Times New Roman"/>
          <w:sz w:val="24"/>
          <w:szCs w:val="24"/>
        </w:rPr>
        <w:t xml:space="preserve">:  учитель русского языка и литературы Магулян С.Б., которая говорила о проведении анкетирования с родителями </w:t>
      </w:r>
      <w:proofErr w:type="gramStart"/>
      <w:r w:rsidRPr="00AC658A">
        <w:rPr>
          <w:rFonts w:eastAsia="Times New Roman"/>
          <w:sz w:val="24"/>
          <w:szCs w:val="24"/>
        </w:rPr>
        <w:t>обучающихся</w:t>
      </w:r>
      <w:proofErr w:type="gramEnd"/>
      <w:r w:rsidRPr="00AC658A">
        <w:rPr>
          <w:rFonts w:eastAsia="Times New Roman"/>
          <w:sz w:val="24"/>
          <w:szCs w:val="24"/>
        </w:rPr>
        <w:t xml:space="preserve">. Отметила, что родители </w:t>
      </w:r>
      <w:proofErr w:type="spellStart"/>
      <w:r w:rsidRPr="00AC658A">
        <w:rPr>
          <w:rFonts w:eastAsia="Times New Roman"/>
          <w:sz w:val="24"/>
          <w:szCs w:val="24"/>
        </w:rPr>
        <w:t>обучающися</w:t>
      </w:r>
      <w:proofErr w:type="spellEnd"/>
      <w:r w:rsidRPr="00AC658A">
        <w:rPr>
          <w:rFonts w:eastAsia="Times New Roman"/>
          <w:sz w:val="24"/>
          <w:szCs w:val="24"/>
        </w:rPr>
        <w:t xml:space="preserve"> настроены позитивно по вопросам введения ФГОС ООО. </w:t>
      </w:r>
    </w:p>
    <w:p w:rsidR="00AC658A" w:rsidRPr="00AC658A" w:rsidRDefault="00AC658A" w:rsidP="00AC658A">
      <w:pPr>
        <w:jc w:val="both"/>
        <w:rPr>
          <w:rFonts w:eastAsia="Times New Roman"/>
          <w:sz w:val="24"/>
          <w:szCs w:val="24"/>
        </w:rPr>
      </w:pPr>
      <w:r w:rsidRPr="00AC658A">
        <w:rPr>
          <w:rFonts w:eastAsia="Times New Roman"/>
          <w:sz w:val="24"/>
          <w:szCs w:val="24"/>
        </w:rPr>
        <w:t> </w:t>
      </w:r>
      <w:r w:rsidRPr="00AC658A">
        <w:rPr>
          <w:rFonts w:eastAsia="Times New Roman"/>
          <w:sz w:val="24"/>
          <w:szCs w:val="24"/>
        </w:rPr>
        <w:tab/>
      </w:r>
      <w:r w:rsidRPr="00AC658A">
        <w:rPr>
          <w:rFonts w:eastAsia="Times New Roman"/>
          <w:i/>
          <w:sz w:val="24"/>
          <w:szCs w:val="24"/>
        </w:rPr>
        <w:t>Решение</w:t>
      </w:r>
      <w:r w:rsidRPr="00AC658A">
        <w:rPr>
          <w:rFonts w:eastAsia="Times New Roman"/>
          <w:sz w:val="24"/>
          <w:szCs w:val="24"/>
        </w:rPr>
        <w:t xml:space="preserve">: </w:t>
      </w:r>
    </w:p>
    <w:p w:rsidR="00AC658A" w:rsidRPr="00AC658A" w:rsidRDefault="00AC658A" w:rsidP="00AC658A">
      <w:pPr>
        <w:numPr>
          <w:ilvl w:val="0"/>
          <w:numId w:val="5"/>
        </w:numPr>
        <w:tabs>
          <w:tab w:val="left" w:pos="993"/>
        </w:tabs>
        <w:ind w:firstLine="709"/>
        <w:contextualSpacing/>
        <w:jc w:val="both"/>
        <w:rPr>
          <w:rFonts w:eastAsia="Times New Roman"/>
          <w:sz w:val="24"/>
          <w:szCs w:val="24"/>
        </w:rPr>
      </w:pPr>
      <w:r w:rsidRPr="00AC658A">
        <w:rPr>
          <w:rFonts w:eastAsia="Times New Roman"/>
          <w:sz w:val="24"/>
          <w:szCs w:val="24"/>
        </w:rPr>
        <w:t xml:space="preserve">Ввести ФГОС ООО в образовательном учреждении с 01 сентября 2015 года. </w:t>
      </w:r>
    </w:p>
    <w:p w:rsidR="00AC658A" w:rsidRPr="00AC658A" w:rsidRDefault="00AC658A" w:rsidP="00AC658A">
      <w:pPr>
        <w:numPr>
          <w:ilvl w:val="0"/>
          <w:numId w:val="5"/>
        </w:numPr>
        <w:tabs>
          <w:tab w:val="left" w:pos="993"/>
        </w:tabs>
        <w:ind w:firstLine="709"/>
        <w:contextualSpacing/>
        <w:jc w:val="both"/>
        <w:rPr>
          <w:rFonts w:eastAsia="Times New Roman"/>
          <w:sz w:val="24"/>
          <w:szCs w:val="24"/>
        </w:rPr>
      </w:pPr>
      <w:r w:rsidRPr="00AC658A">
        <w:rPr>
          <w:rFonts w:eastAsia="Times New Roman"/>
          <w:sz w:val="24"/>
          <w:szCs w:val="24"/>
        </w:rPr>
        <w:t xml:space="preserve"> На педагогическом совете 25.08.2015 года рассмотреть вопросы, связанные с введением на ФГОС ООО. </w:t>
      </w:r>
    </w:p>
    <w:p w:rsidR="00AC658A" w:rsidRPr="00AC658A" w:rsidRDefault="00AC658A" w:rsidP="00AC658A">
      <w:pPr>
        <w:jc w:val="both"/>
        <w:rPr>
          <w:rFonts w:eastAsia="Times New Roman"/>
          <w:sz w:val="24"/>
          <w:szCs w:val="24"/>
        </w:rPr>
      </w:pPr>
      <w:r w:rsidRPr="00AC658A">
        <w:rPr>
          <w:rFonts w:eastAsia="Times New Roman"/>
          <w:sz w:val="24"/>
          <w:szCs w:val="24"/>
        </w:rPr>
        <w:t> </w:t>
      </w:r>
    </w:p>
    <w:p w:rsidR="00AC658A" w:rsidRPr="00AC658A" w:rsidRDefault="00AC658A" w:rsidP="00AC658A">
      <w:pPr>
        <w:jc w:val="both"/>
        <w:rPr>
          <w:rFonts w:eastAsia="Times New Roman"/>
          <w:sz w:val="24"/>
          <w:szCs w:val="24"/>
        </w:rPr>
      </w:pPr>
      <w:r w:rsidRPr="00AC658A">
        <w:rPr>
          <w:rFonts w:eastAsia="Times New Roman"/>
          <w:sz w:val="24"/>
          <w:szCs w:val="24"/>
        </w:rPr>
        <w:t xml:space="preserve">Председатель педагогического  совета                                                                Н.Е. Передельская </w:t>
      </w:r>
    </w:p>
    <w:p w:rsidR="00AC658A" w:rsidRPr="00AC658A" w:rsidRDefault="00AC658A" w:rsidP="00AC658A">
      <w:pPr>
        <w:jc w:val="both"/>
        <w:rPr>
          <w:rFonts w:eastAsia="Times New Roman"/>
          <w:sz w:val="24"/>
          <w:szCs w:val="24"/>
        </w:rPr>
      </w:pPr>
      <w:r w:rsidRPr="00AC658A">
        <w:rPr>
          <w:rFonts w:eastAsia="Times New Roman"/>
          <w:sz w:val="24"/>
          <w:szCs w:val="24"/>
        </w:rPr>
        <w:t xml:space="preserve">Секретарь педагогического совета                                                                      Т.Л. Логоша </w:t>
      </w:r>
    </w:p>
    <w:p w:rsidR="00AC658A" w:rsidRPr="00AC658A" w:rsidRDefault="00AC658A" w:rsidP="00AC658A">
      <w:pPr>
        <w:spacing w:line="360" w:lineRule="auto"/>
        <w:ind w:firstLine="709"/>
        <w:jc w:val="both"/>
        <w:rPr>
          <w:rFonts w:eastAsia="Times New Roman"/>
          <w:sz w:val="24"/>
          <w:szCs w:val="24"/>
        </w:rPr>
      </w:pPr>
      <w:r w:rsidRPr="00AC658A">
        <w:rPr>
          <w:rFonts w:eastAsia="Times New Roman"/>
          <w:sz w:val="24"/>
          <w:szCs w:val="24"/>
        </w:rPr>
        <w:t xml:space="preserve"> </w:t>
      </w: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lang w:val="x-none"/>
        </w:rPr>
      </w:pPr>
      <w:r w:rsidRPr="00AC658A">
        <w:rPr>
          <w:rFonts w:eastAsia="Times New Roman"/>
          <w:sz w:val="24"/>
          <w:szCs w:val="24"/>
          <w:lang w:val="x-none"/>
        </w:rPr>
        <w:t>Управление образования администрации</w:t>
      </w:r>
    </w:p>
    <w:p w:rsidR="00AC658A" w:rsidRPr="00AC658A" w:rsidRDefault="00AC658A" w:rsidP="00AC658A">
      <w:pPr>
        <w:spacing w:line="360" w:lineRule="auto"/>
        <w:jc w:val="center"/>
        <w:rPr>
          <w:rFonts w:eastAsia="Times New Roman"/>
          <w:sz w:val="24"/>
          <w:szCs w:val="24"/>
          <w:lang w:val="x-none"/>
        </w:rPr>
      </w:pPr>
      <w:r w:rsidRPr="00AC658A">
        <w:rPr>
          <w:rFonts w:eastAsia="Times New Roman"/>
          <w:sz w:val="24"/>
          <w:szCs w:val="24"/>
        </w:rPr>
        <w:lastRenderedPageBreak/>
        <w:t>Туапсинского</w:t>
      </w:r>
      <w:r w:rsidRPr="00AC658A">
        <w:rPr>
          <w:rFonts w:eastAsia="Times New Roman"/>
          <w:sz w:val="24"/>
          <w:szCs w:val="24"/>
          <w:lang w:val="x-none"/>
        </w:rPr>
        <w:t xml:space="preserve"> муниципального района Краснодарского края</w:t>
      </w:r>
    </w:p>
    <w:p w:rsidR="00AC658A" w:rsidRPr="00AC658A" w:rsidRDefault="00AC658A" w:rsidP="00AC658A">
      <w:pPr>
        <w:jc w:val="center"/>
        <w:rPr>
          <w:rFonts w:eastAsia="Times New Roman"/>
          <w:caps/>
          <w:sz w:val="24"/>
          <w:szCs w:val="24"/>
          <w:lang w:val="x-none"/>
        </w:rPr>
      </w:pPr>
      <w:r w:rsidRPr="00AC658A">
        <w:rPr>
          <w:rFonts w:eastAsia="Times New Roman"/>
          <w:caps/>
          <w:sz w:val="24"/>
          <w:szCs w:val="24"/>
          <w:lang w:val="x-none"/>
        </w:rPr>
        <w:t xml:space="preserve">Муниципальное БЮДЖЕТНОЕ ОБщеобразовательное </w:t>
      </w:r>
    </w:p>
    <w:p w:rsidR="00AC658A" w:rsidRPr="00AC658A" w:rsidRDefault="00AC658A" w:rsidP="00AC658A">
      <w:pPr>
        <w:jc w:val="center"/>
        <w:rPr>
          <w:rFonts w:eastAsia="Times New Roman"/>
          <w:caps/>
          <w:sz w:val="24"/>
          <w:szCs w:val="24"/>
        </w:rPr>
      </w:pPr>
      <w:r w:rsidRPr="00AC658A">
        <w:rPr>
          <w:rFonts w:eastAsia="Times New Roman"/>
          <w:caps/>
          <w:sz w:val="24"/>
          <w:szCs w:val="24"/>
          <w:lang w:val="x-none"/>
        </w:rPr>
        <w:t>учреждение</w:t>
      </w:r>
      <w:r w:rsidRPr="00AC658A">
        <w:rPr>
          <w:rFonts w:eastAsia="Times New Roman"/>
          <w:caps/>
          <w:sz w:val="24"/>
          <w:szCs w:val="24"/>
        </w:rPr>
        <w:t xml:space="preserve"> ОСНОВНАЯ ОБЩЕОБРАЗОВАТЕЛЬНАЯ </w:t>
      </w:r>
      <w:r w:rsidRPr="00AC658A">
        <w:rPr>
          <w:rFonts w:eastAsia="Times New Roman"/>
          <w:caps/>
          <w:sz w:val="24"/>
          <w:szCs w:val="24"/>
          <w:lang w:val="x-none"/>
        </w:rPr>
        <w:t xml:space="preserve"> ШКОЛА № </w:t>
      </w:r>
      <w:r w:rsidRPr="00AC658A">
        <w:rPr>
          <w:rFonts w:eastAsia="Times New Roman"/>
          <w:caps/>
          <w:sz w:val="24"/>
          <w:szCs w:val="24"/>
        </w:rPr>
        <w:t>39 С.сАДОВОЕ</w:t>
      </w: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r w:rsidRPr="00AC658A">
        <w:rPr>
          <w:rFonts w:eastAsia="Times New Roman"/>
          <w:sz w:val="24"/>
          <w:szCs w:val="24"/>
        </w:rPr>
        <w:t>ПРИКАЗ</w:t>
      </w:r>
    </w:p>
    <w:p w:rsidR="00AC658A" w:rsidRPr="00AC658A" w:rsidRDefault="00AC658A" w:rsidP="00AC658A">
      <w:pPr>
        <w:jc w:val="both"/>
        <w:rPr>
          <w:rFonts w:eastAsia="Times New Roman"/>
          <w:sz w:val="24"/>
          <w:szCs w:val="24"/>
        </w:rPr>
      </w:pPr>
      <w:r w:rsidRPr="00AC658A">
        <w:rPr>
          <w:rFonts w:eastAsia="Times New Roman"/>
          <w:sz w:val="24"/>
          <w:szCs w:val="24"/>
        </w:rPr>
        <w:t>28.05.2015                                                                                                                     № 57</w:t>
      </w:r>
    </w:p>
    <w:p w:rsidR="00AC658A" w:rsidRPr="00AC658A" w:rsidRDefault="00AC658A" w:rsidP="00AC658A">
      <w:pPr>
        <w:jc w:val="both"/>
        <w:rPr>
          <w:rFonts w:eastAsia="Times New Roman"/>
          <w:sz w:val="24"/>
          <w:szCs w:val="24"/>
        </w:rPr>
      </w:pPr>
    </w:p>
    <w:p w:rsidR="00AC658A" w:rsidRPr="00AC658A" w:rsidRDefault="00AC658A" w:rsidP="00AC658A">
      <w:pPr>
        <w:jc w:val="center"/>
        <w:rPr>
          <w:rFonts w:eastAsia="Times New Roman"/>
          <w:sz w:val="24"/>
          <w:szCs w:val="24"/>
        </w:rPr>
      </w:pPr>
      <w:r w:rsidRPr="00AC658A">
        <w:rPr>
          <w:rFonts w:eastAsia="Times New Roman"/>
          <w:sz w:val="24"/>
          <w:szCs w:val="24"/>
        </w:rPr>
        <w:t xml:space="preserve">О введении ФГОС ООО </w:t>
      </w:r>
    </w:p>
    <w:p w:rsidR="00AC658A" w:rsidRPr="00AC658A" w:rsidRDefault="00AC658A" w:rsidP="00AC658A">
      <w:pPr>
        <w:jc w:val="both"/>
        <w:rPr>
          <w:rFonts w:eastAsia="Times New Roman"/>
          <w:sz w:val="24"/>
          <w:szCs w:val="24"/>
        </w:rPr>
      </w:pPr>
      <w:r w:rsidRPr="00AC658A">
        <w:rPr>
          <w:rFonts w:eastAsia="Times New Roman"/>
          <w:sz w:val="24"/>
          <w:szCs w:val="24"/>
        </w:rPr>
        <w:t xml:space="preserve"> </w:t>
      </w:r>
    </w:p>
    <w:p w:rsidR="00AC658A" w:rsidRPr="00AC658A" w:rsidRDefault="00AC658A" w:rsidP="00AC658A">
      <w:pPr>
        <w:jc w:val="both"/>
        <w:rPr>
          <w:rFonts w:eastAsia="Times New Roman"/>
          <w:sz w:val="24"/>
          <w:szCs w:val="24"/>
        </w:rPr>
      </w:pPr>
      <w:r w:rsidRPr="00AC658A">
        <w:rPr>
          <w:rFonts w:eastAsia="Times New Roman"/>
          <w:sz w:val="24"/>
          <w:szCs w:val="24"/>
        </w:rPr>
        <w:t xml:space="preserve">    </w:t>
      </w:r>
      <w:r w:rsidRPr="00AC658A">
        <w:rPr>
          <w:rFonts w:eastAsia="Times New Roman"/>
          <w:sz w:val="24"/>
          <w:szCs w:val="24"/>
        </w:rPr>
        <w:tab/>
        <w:t xml:space="preserve">Во исполнение  приказа Министерства образования и науки Российской Федерации № </w:t>
      </w:r>
      <w:r w:rsidRPr="00AC658A">
        <w:rPr>
          <w:rFonts w:eastAsia="Times New Roman"/>
          <w:spacing w:val="4"/>
          <w:sz w:val="24"/>
          <w:szCs w:val="24"/>
        </w:rPr>
        <w:t>1897</w:t>
      </w:r>
      <w:r w:rsidRPr="00AC658A">
        <w:rPr>
          <w:rFonts w:eastAsia="Times New Roman"/>
          <w:sz w:val="24"/>
          <w:szCs w:val="24"/>
        </w:rPr>
        <w:t xml:space="preserve"> от 17.10.2010 г. «Об организации введения федеральных государственных образовательных стандартов основного общего образования в общеобразовательных учреждениях», </w:t>
      </w:r>
      <w:r w:rsidRPr="00AC658A">
        <w:rPr>
          <w:rFonts w:eastAsia="Times New Roman"/>
          <w:i/>
          <w:sz w:val="24"/>
          <w:szCs w:val="24"/>
        </w:rPr>
        <w:t>решения педагогического совета Протокол № 6 от  21.05.2015 г.</w:t>
      </w:r>
      <w:r w:rsidRPr="00AC658A">
        <w:rPr>
          <w:rFonts w:eastAsia="Times New Roman"/>
          <w:sz w:val="24"/>
          <w:szCs w:val="24"/>
        </w:rPr>
        <w:t>,</w:t>
      </w:r>
    </w:p>
    <w:p w:rsidR="00AC658A" w:rsidRPr="00AC658A" w:rsidRDefault="00AC658A" w:rsidP="00AC658A">
      <w:pPr>
        <w:jc w:val="both"/>
        <w:rPr>
          <w:rFonts w:eastAsia="Times New Roman"/>
          <w:i/>
          <w:sz w:val="24"/>
          <w:szCs w:val="24"/>
        </w:rPr>
      </w:pPr>
      <w:r w:rsidRPr="00AC658A">
        <w:rPr>
          <w:rFonts w:eastAsia="Times New Roman"/>
          <w:sz w:val="24"/>
          <w:szCs w:val="24"/>
        </w:rPr>
        <w:tab/>
      </w:r>
      <w:r w:rsidRPr="00AC658A">
        <w:rPr>
          <w:rFonts w:eastAsia="Times New Roman"/>
          <w:i/>
          <w:sz w:val="24"/>
          <w:szCs w:val="24"/>
        </w:rPr>
        <w:t>Приказываю:</w:t>
      </w:r>
    </w:p>
    <w:p w:rsidR="00AC658A" w:rsidRPr="00AC658A" w:rsidRDefault="00AC658A" w:rsidP="00AC658A">
      <w:pPr>
        <w:tabs>
          <w:tab w:val="left" w:pos="993"/>
        </w:tabs>
        <w:ind w:firstLine="709"/>
        <w:contextualSpacing/>
        <w:jc w:val="both"/>
        <w:rPr>
          <w:rFonts w:eastAsia="Times New Roman"/>
          <w:sz w:val="24"/>
          <w:szCs w:val="24"/>
        </w:rPr>
      </w:pPr>
      <w:r w:rsidRPr="00AC658A">
        <w:rPr>
          <w:rFonts w:eastAsia="Times New Roman"/>
          <w:sz w:val="24"/>
          <w:szCs w:val="24"/>
        </w:rPr>
        <w:t xml:space="preserve">1. Ввести ФГОС ООО в образовательном учреждении с 01 сентября 2015 года. </w:t>
      </w:r>
    </w:p>
    <w:p w:rsidR="00AC658A" w:rsidRPr="00AC658A" w:rsidRDefault="00AC658A" w:rsidP="00AC658A">
      <w:pPr>
        <w:ind w:firstLine="709"/>
        <w:jc w:val="both"/>
        <w:rPr>
          <w:rFonts w:eastAsia="Times New Roman"/>
          <w:b/>
          <w:bCs/>
          <w:sz w:val="24"/>
          <w:szCs w:val="24"/>
          <w:lang w:eastAsia="en-US"/>
        </w:rPr>
      </w:pPr>
      <w:r w:rsidRPr="00AC658A">
        <w:rPr>
          <w:rFonts w:eastAsia="Times New Roman"/>
          <w:sz w:val="24"/>
          <w:szCs w:val="24"/>
          <w:lang w:eastAsia="en-US"/>
        </w:rPr>
        <w:t xml:space="preserve">2. </w:t>
      </w:r>
      <w:proofErr w:type="gramStart"/>
      <w:r w:rsidRPr="00AC658A">
        <w:rPr>
          <w:rFonts w:eastAsia="Times New Roman"/>
          <w:sz w:val="24"/>
          <w:szCs w:val="24"/>
          <w:lang w:eastAsia="en-US"/>
        </w:rPr>
        <w:t>Контроль за</w:t>
      </w:r>
      <w:proofErr w:type="gramEnd"/>
      <w:r w:rsidRPr="00AC658A">
        <w:rPr>
          <w:rFonts w:eastAsia="Times New Roman"/>
          <w:sz w:val="24"/>
          <w:szCs w:val="24"/>
          <w:lang w:eastAsia="en-US"/>
        </w:rPr>
        <w:t xml:space="preserve"> исполнением данного приказа оставляю за собой.</w:t>
      </w:r>
    </w:p>
    <w:p w:rsidR="00AC658A" w:rsidRPr="00AC658A" w:rsidRDefault="00AC658A" w:rsidP="00AC658A">
      <w:pPr>
        <w:jc w:val="both"/>
        <w:rPr>
          <w:rFonts w:eastAsia="Times New Roman"/>
          <w:sz w:val="24"/>
          <w:szCs w:val="24"/>
        </w:rPr>
      </w:pPr>
    </w:p>
    <w:p w:rsidR="00AC658A" w:rsidRPr="00AC658A" w:rsidRDefault="00AC658A" w:rsidP="00AC658A">
      <w:pPr>
        <w:jc w:val="both"/>
        <w:rPr>
          <w:rFonts w:eastAsia="Times New Roman"/>
          <w:sz w:val="24"/>
          <w:szCs w:val="24"/>
        </w:rPr>
      </w:pPr>
      <w:r w:rsidRPr="00AC658A">
        <w:rPr>
          <w:rFonts w:eastAsia="Times New Roman"/>
          <w:sz w:val="24"/>
          <w:szCs w:val="24"/>
        </w:rPr>
        <w:t>Директор школы                                                                                                  Н.И. Полякова</w:t>
      </w: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ind w:firstLine="709"/>
        <w:jc w:val="right"/>
        <w:rPr>
          <w:rFonts w:eastAsia="Times New Roman"/>
          <w:sz w:val="24"/>
          <w:szCs w:val="24"/>
        </w:rPr>
      </w:pPr>
    </w:p>
    <w:p w:rsidR="00AC658A" w:rsidRPr="00AC658A" w:rsidRDefault="00AC658A" w:rsidP="00AC658A">
      <w:pPr>
        <w:jc w:val="center"/>
        <w:rPr>
          <w:rFonts w:eastAsia="Times New Roman"/>
          <w:sz w:val="24"/>
          <w:szCs w:val="24"/>
          <w:lang w:val="x-none"/>
        </w:rPr>
      </w:pPr>
      <w:r w:rsidRPr="00AC658A">
        <w:rPr>
          <w:rFonts w:eastAsia="Times New Roman"/>
          <w:sz w:val="24"/>
          <w:szCs w:val="24"/>
          <w:lang w:val="x-none"/>
        </w:rPr>
        <w:t>Управление образования администрации</w:t>
      </w:r>
    </w:p>
    <w:p w:rsidR="00AC658A" w:rsidRPr="00AC658A" w:rsidRDefault="00AC658A" w:rsidP="00AC658A">
      <w:pPr>
        <w:spacing w:line="360" w:lineRule="auto"/>
        <w:jc w:val="center"/>
        <w:rPr>
          <w:rFonts w:eastAsia="Times New Roman"/>
          <w:sz w:val="24"/>
          <w:szCs w:val="24"/>
          <w:lang w:val="x-none"/>
        </w:rPr>
      </w:pPr>
      <w:r w:rsidRPr="00AC658A">
        <w:rPr>
          <w:rFonts w:eastAsia="Times New Roman"/>
          <w:sz w:val="24"/>
          <w:szCs w:val="24"/>
        </w:rPr>
        <w:t xml:space="preserve">Туапсинского </w:t>
      </w:r>
      <w:r w:rsidRPr="00AC658A">
        <w:rPr>
          <w:rFonts w:eastAsia="Times New Roman"/>
          <w:sz w:val="24"/>
          <w:szCs w:val="24"/>
          <w:lang w:val="x-none"/>
        </w:rPr>
        <w:t>муниципального района Краснодарского края</w:t>
      </w:r>
    </w:p>
    <w:p w:rsidR="00AC658A" w:rsidRPr="00AC658A" w:rsidRDefault="00AC658A" w:rsidP="00AC658A">
      <w:pPr>
        <w:jc w:val="center"/>
        <w:rPr>
          <w:rFonts w:eastAsia="Times New Roman"/>
          <w:caps/>
          <w:sz w:val="24"/>
          <w:szCs w:val="24"/>
          <w:lang w:val="x-none"/>
        </w:rPr>
      </w:pPr>
      <w:r w:rsidRPr="00AC658A">
        <w:rPr>
          <w:rFonts w:eastAsia="Times New Roman"/>
          <w:caps/>
          <w:sz w:val="24"/>
          <w:szCs w:val="24"/>
          <w:lang w:val="x-none"/>
        </w:rPr>
        <w:t xml:space="preserve">Муниципальное БЮДЖЕТНОЕ ОБЩЕобразовательное </w:t>
      </w:r>
    </w:p>
    <w:p w:rsidR="00AC658A" w:rsidRPr="00AC658A" w:rsidRDefault="00AC658A" w:rsidP="00AC658A">
      <w:pPr>
        <w:jc w:val="center"/>
        <w:rPr>
          <w:rFonts w:eastAsia="Times New Roman"/>
          <w:caps/>
          <w:sz w:val="24"/>
          <w:szCs w:val="24"/>
        </w:rPr>
      </w:pPr>
      <w:r w:rsidRPr="00AC658A">
        <w:rPr>
          <w:rFonts w:eastAsia="Times New Roman"/>
          <w:caps/>
          <w:sz w:val="24"/>
          <w:szCs w:val="24"/>
          <w:lang w:val="x-none"/>
        </w:rPr>
        <w:t xml:space="preserve">учреждение </w:t>
      </w:r>
      <w:r w:rsidRPr="00AC658A">
        <w:rPr>
          <w:rFonts w:eastAsia="Times New Roman"/>
          <w:caps/>
          <w:sz w:val="24"/>
          <w:szCs w:val="24"/>
        </w:rPr>
        <w:t xml:space="preserve">ОСНОВНАЯ ОБЩЕОБРАЗОВАТЕЛЬНАЯ </w:t>
      </w:r>
      <w:r w:rsidRPr="00AC658A">
        <w:rPr>
          <w:rFonts w:eastAsia="Times New Roman"/>
          <w:caps/>
          <w:sz w:val="24"/>
          <w:szCs w:val="24"/>
          <w:lang w:val="x-none"/>
        </w:rPr>
        <w:t xml:space="preserve"> ШКОЛА № </w:t>
      </w:r>
      <w:r w:rsidRPr="00AC658A">
        <w:rPr>
          <w:rFonts w:eastAsia="Times New Roman"/>
          <w:caps/>
          <w:sz w:val="24"/>
          <w:szCs w:val="24"/>
        </w:rPr>
        <w:t>39 С.сАДОВОЕ</w:t>
      </w:r>
      <w:r w:rsidRPr="00AC658A">
        <w:rPr>
          <w:rFonts w:eastAsia="Times New Roman"/>
          <w:caps/>
          <w:sz w:val="24"/>
          <w:szCs w:val="24"/>
          <w:lang w:val="x-none"/>
        </w:rPr>
        <w:t xml:space="preserve"> </w:t>
      </w: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r w:rsidRPr="00AC658A">
        <w:rPr>
          <w:rFonts w:eastAsia="Times New Roman"/>
          <w:sz w:val="24"/>
          <w:szCs w:val="24"/>
        </w:rPr>
        <w:t>ПРИКАЗ</w:t>
      </w:r>
    </w:p>
    <w:p w:rsidR="00AC658A" w:rsidRPr="00AC658A" w:rsidRDefault="00AC658A" w:rsidP="00AC658A">
      <w:pPr>
        <w:jc w:val="center"/>
        <w:rPr>
          <w:rFonts w:eastAsia="Times New Roman"/>
          <w:sz w:val="24"/>
          <w:szCs w:val="24"/>
        </w:rPr>
      </w:pPr>
    </w:p>
    <w:p w:rsidR="00AC658A" w:rsidRPr="00AC658A" w:rsidRDefault="00AC658A" w:rsidP="00AC658A">
      <w:pPr>
        <w:jc w:val="both"/>
        <w:rPr>
          <w:rFonts w:eastAsia="Times New Roman"/>
          <w:sz w:val="24"/>
          <w:szCs w:val="24"/>
        </w:rPr>
      </w:pPr>
      <w:r w:rsidRPr="00AC658A">
        <w:rPr>
          <w:rFonts w:eastAsia="Times New Roman"/>
          <w:sz w:val="24"/>
          <w:szCs w:val="24"/>
        </w:rPr>
        <w:t>28.05.2015                                                                                                                    № 57-А</w:t>
      </w:r>
    </w:p>
    <w:p w:rsidR="00AC658A" w:rsidRPr="00AC658A" w:rsidRDefault="00AC658A" w:rsidP="00AC658A">
      <w:pPr>
        <w:jc w:val="both"/>
        <w:rPr>
          <w:rFonts w:eastAsia="Times New Roman"/>
          <w:sz w:val="24"/>
          <w:szCs w:val="24"/>
        </w:rPr>
      </w:pPr>
    </w:p>
    <w:p w:rsidR="00AC658A" w:rsidRPr="00AC658A" w:rsidRDefault="00AC658A" w:rsidP="00AC658A">
      <w:pPr>
        <w:jc w:val="center"/>
        <w:rPr>
          <w:rFonts w:eastAsia="Times New Roman"/>
          <w:sz w:val="24"/>
          <w:szCs w:val="24"/>
        </w:rPr>
      </w:pPr>
      <w:r w:rsidRPr="00AC658A">
        <w:rPr>
          <w:rFonts w:eastAsia="Times New Roman"/>
          <w:sz w:val="24"/>
          <w:szCs w:val="24"/>
        </w:rPr>
        <w:t>О создании и полномочиях Совета по введению ФГОС ООО</w:t>
      </w:r>
    </w:p>
    <w:p w:rsidR="00AC658A" w:rsidRPr="00AC658A" w:rsidRDefault="00AC658A" w:rsidP="00AC658A">
      <w:pPr>
        <w:jc w:val="both"/>
        <w:rPr>
          <w:rFonts w:eastAsia="Times New Roman"/>
          <w:sz w:val="24"/>
          <w:szCs w:val="24"/>
        </w:rPr>
      </w:pPr>
      <w:r w:rsidRPr="00AC658A">
        <w:rPr>
          <w:rFonts w:eastAsia="Times New Roman"/>
          <w:sz w:val="24"/>
          <w:szCs w:val="24"/>
        </w:rPr>
        <w:t xml:space="preserve"> </w:t>
      </w:r>
    </w:p>
    <w:p w:rsidR="00AC658A" w:rsidRPr="00AC658A" w:rsidRDefault="00AC658A" w:rsidP="00AC658A">
      <w:pPr>
        <w:jc w:val="both"/>
        <w:rPr>
          <w:rFonts w:eastAsia="Times New Roman"/>
          <w:sz w:val="24"/>
          <w:szCs w:val="24"/>
        </w:rPr>
      </w:pPr>
      <w:r w:rsidRPr="00AC658A">
        <w:rPr>
          <w:rFonts w:eastAsia="Times New Roman"/>
          <w:sz w:val="24"/>
          <w:szCs w:val="24"/>
        </w:rPr>
        <w:t xml:space="preserve">   </w:t>
      </w:r>
      <w:r w:rsidRPr="00AC658A">
        <w:rPr>
          <w:rFonts w:eastAsia="Times New Roman"/>
          <w:sz w:val="24"/>
          <w:szCs w:val="24"/>
        </w:rPr>
        <w:tab/>
        <w:t xml:space="preserve"> Во исполнение  приказа Министерства образования и науки Российской Федерации № </w:t>
      </w:r>
      <w:r w:rsidRPr="00AC658A">
        <w:rPr>
          <w:rFonts w:eastAsia="Times New Roman"/>
          <w:spacing w:val="4"/>
          <w:sz w:val="24"/>
          <w:szCs w:val="24"/>
        </w:rPr>
        <w:t>1897</w:t>
      </w:r>
      <w:r w:rsidRPr="00AC658A">
        <w:rPr>
          <w:rFonts w:eastAsia="Times New Roman"/>
          <w:sz w:val="24"/>
          <w:szCs w:val="24"/>
        </w:rPr>
        <w:t xml:space="preserve"> от 17.10.2010 г. «Об организации введения федеральных государственных образовательных стандартов основного общего образования в общеобразовательных учреждениях», в целях обеспечения эффективного введения и реализации федерального государственного  образовательного стандарта,</w:t>
      </w:r>
    </w:p>
    <w:p w:rsidR="00AC658A" w:rsidRPr="00AC658A" w:rsidRDefault="00AC658A" w:rsidP="00AC658A">
      <w:pPr>
        <w:jc w:val="both"/>
        <w:rPr>
          <w:rFonts w:eastAsia="Times New Roman"/>
          <w:sz w:val="24"/>
          <w:szCs w:val="24"/>
        </w:rPr>
      </w:pPr>
      <w:r w:rsidRPr="00AC658A">
        <w:rPr>
          <w:rFonts w:eastAsia="Times New Roman"/>
          <w:sz w:val="24"/>
          <w:szCs w:val="24"/>
        </w:rPr>
        <w:tab/>
      </w:r>
      <w:r w:rsidRPr="00AC658A">
        <w:rPr>
          <w:rFonts w:eastAsia="Times New Roman"/>
          <w:i/>
          <w:sz w:val="24"/>
          <w:szCs w:val="24"/>
        </w:rPr>
        <w:t>Приказываю</w:t>
      </w:r>
      <w:r w:rsidRPr="00AC658A">
        <w:rPr>
          <w:rFonts w:eastAsia="Times New Roman"/>
          <w:sz w:val="24"/>
          <w:szCs w:val="24"/>
        </w:rPr>
        <w:t>:</w:t>
      </w:r>
    </w:p>
    <w:p w:rsidR="00AC658A" w:rsidRPr="00AC658A" w:rsidRDefault="00AC658A" w:rsidP="00AC658A">
      <w:pPr>
        <w:numPr>
          <w:ilvl w:val="0"/>
          <w:numId w:val="6"/>
        </w:numPr>
        <w:tabs>
          <w:tab w:val="left" w:pos="993"/>
        </w:tabs>
        <w:ind w:firstLine="540"/>
        <w:jc w:val="both"/>
        <w:rPr>
          <w:rFonts w:eastAsia="Times New Roman"/>
          <w:sz w:val="24"/>
          <w:szCs w:val="24"/>
        </w:rPr>
      </w:pPr>
      <w:r w:rsidRPr="00AC658A">
        <w:rPr>
          <w:rFonts w:eastAsia="Times New Roman"/>
          <w:sz w:val="24"/>
          <w:szCs w:val="24"/>
        </w:rPr>
        <w:t xml:space="preserve"> Назначить </w:t>
      </w:r>
      <w:proofErr w:type="gramStart"/>
      <w:r w:rsidRPr="00AC658A">
        <w:rPr>
          <w:rFonts w:eastAsia="Times New Roman"/>
          <w:sz w:val="24"/>
          <w:szCs w:val="24"/>
        </w:rPr>
        <w:t>ответственным</w:t>
      </w:r>
      <w:proofErr w:type="gramEnd"/>
      <w:r w:rsidRPr="00AC658A">
        <w:rPr>
          <w:rFonts w:eastAsia="Times New Roman"/>
          <w:sz w:val="24"/>
          <w:szCs w:val="24"/>
        </w:rPr>
        <w:t xml:space="preserve"> по введению федерального государственного  образовательного стандарта основного общего образования Н.И. Полякову, директора ООШ №39.</w:t>
      </w:r>
    </w:p>
    <w:p w:rsidR="00AC658A" w:rsidRPr="00AC658A" w:rsidRDefault="00AC658A" w:rsidP="00AC658A">
      <w:pPr>
        <w:numPr>
          <w:ilvl w:val="0"/>
          <w:numId w:val="6"/>
        </w:numPr>
        <w:tabs>
          <w:tab w:val="left" w:pos="993"/>
        </w:tabs>
        <w:ind w:firstLine="540"/>
        <w:jc w:val="both"/>
        <w:rPr>
          <w:rFonts w:eastAsia="Times New Roman"/>
          <w:sz w:val="24"/>
          <w:szCs w:val="24"/>
        </w:rPr>
      </w:pPr>
      <w:r w:rsidRPr="00AC658A">
        <w:rPr>
          <w:rFonts w:eastAsia="Times New Roman"/>
          <w:sz w:val="24"/>
          <w:szCs w:val="24"/>
        </w:rPr>
        <w:t>Создать Совет по введению и реализации федерального государственного  образовательного стандарта основного общего образования в составе:</w:t>
      </w:r>
    </w:p>
    <w:p w:rsidR="00AC658A" w:rsidRPr="00AC658A" w:rsidRDefault="00AC658A" w:rsidP="00AC658A">
      <w:pPr>
        <w:ind w:firstLine="709"/>
        <w:jc w:val="both"/>
        <w:rPr>
          <w:rFonts w:eastAsia="Times New Roman"/>
          <w:sz w:val="24"/>
          <w:szCs w:val="24"/>
        </w:rPr>
      </w:pPr>
      <w:r w:rsidRPr="00AC658A">
        <w:rPr>
          <w:rFonts w:eastAsia="Times New Roman"/>
          <w:sz w:val="24"/>
          <w:szCs w:val="24"/>
        </w:rPr>
        <w:t>Председатель Совета – Н.И. Полякову, директора ООШ №39.</w:t>
      </w:r>
    </w:p>
    <w:p w:rsidR="00AC658A" w:rsidRPr="00AC658A" w:rsidRDefault="00AC658A" w:rsidP="00AC658A">
      <w:pPr>
        <w:ind w:firstLine="709"/>
        <w:jc w:val="both"/>
        <w:rPr>
          <w:rFonts w:eastAsia="Times New Roman"/>
          <w:sz w:val="24"/>
          <w:szCs w:val="24"/>
        </w:rPr>
      </w:pPr>
      <w:r w:rsidRPr="00AC658A">
        <w:rPr>
          <w:rFonts w:eastAsia="Times New Roman"/>
          <w:sz w:val="24"/>
          <w:szCs w:val="24"/>
        </w:rPr>
        <w:t>Члены Совета:</w:t>
      </w:r>
    </w:p>
    <w:p w:rsidR="00AC658A" w:rsidRPr="00AC658A" w:rsidRDefault="00AC658A" w:rsidP="00AC658A">
      <w:pPr>
        <w:ind w:firstLine="708"/>
        <w:jc w:val="both"/>
        <w:rPr>
          <w:rFonts w:eastAsia="Times New Roman"/>
          <w:sz w:val="24"/>
          <w:szCs w:val="24"/>
        </w:rPr>
      </w:pPr>
      <w:r w:rsidRPr="00AC658A">
        <w:rPr>
          <w:rFonts w:eastAsia="Times New Roman"/>
          <w:sz w:val="24"/>
          <w:szCs w:val="24"/>
        </w:rPr>
        <w:t>Передельская Н.Е., учитель биологии;</w:t>
      </w:r>
    </w:p>
    <w:p w:rsidR="00AC658A" w:rsidRPr="00AC658A" w:rsidRDefault="00AC658A" w:rsidP="00AC658A">
      <w:pPr>
        <w:ind w:firstLine="708"/>
        <w:jc w:val="both"/>
        <w:rPr>
          <w:rFonts w:eastAsia="Times New Roman"/>
          <w:sz w:val="24"/>
          <w:szCs w:val="24"/>
        </w:rPr>
      </w:pPr>
      <w:r w:rsidRPr="00AC658A">
        <w:rPr>
          <w:rFonts w:eastAsia="Times New Roman"/>
          <w:sz w:val="24"/>
          <w:szCs w:val="24"/>
        </w:rPr>
        <w:t>Логоша Т.Л.., учитель географии;</w:t>
      </w:r>
    </w:p>
    <w:p w:rsidR="00AC658A" w:rsidRPr="00AC658A" w:rsidRDefault="00AC658A" w:rsidP="00AC658A">
      <w:pPr>
        <w:ind w:firstLine="708"/>
        <w:jc w:val="both"/>
        <w:rPr>
          <w:rFonts w:eastAsia="Times New Roman"/>
          <w:sz w:val="24"/>
          <w:szCs w:val="24"/>
        </w:rPr>
      </w:pPr>
      <w:r w:rsidRPr="00AC658A">
        <w:rPr>
          <w:rFonts w:eastAsia="Times New Roman"/>
          <w:sz w:val="24"/>
          <w:szCs w:val="24"/>
        </w:rPr>
        <w:t>Магулян С.Б., учитель русского языка.</w:t>
      </w:r>
    </w:p>
    <w:p w:rsidR="00AC658A" w:rsidRPr="00AC658A" w:rsidRDefault="00AC658A" w:rsidP="00AC658A">
      <w:pPr>
        <w:jc w:val="both"/>
        <w:rPr>
          <w:rFonts w:eastAsia="Times New Roman"/>
          <w:sz w:val="24"/>
          <w:szCs w:val="24"/>
        </w:rPr>
      </w:pPr>
      <w:r w:rsidRPr="00AC658A">
        <w:rPr>
          <w:rFonts w:eastAsia="Times New Roman"/>
          <w:sz w:val="24"/>
          <w:szCs w:val="24"/>
        </w:rPr>
        <w:tab/>
        <w:t xml:space="preserve">3. </w:t>
      </w:r>
      <w:proofErr w:type="gramStart"/>
      <w:r w:rsidRPr="00AC658A">
        <w:rPr>
          <w:rFonts w:eastAsia="Times New Roman"/>
          <w:sz w:val="24"/>
          <w:szCs w:val="24"/>
        </w:rPr>
        <w:t>Утвердить и ввести</w:t>
      </w:r>
      <w:proofErr w:type="gramEnd"/>
      <w:r w:rsidRPr="00AC658A">
        <w:rPr>
          <w:rFonts w:eastAsia="Times New Roman"/>
          <w:sz w:val="24"/>
          <w:szCs w:val="24"/>
        </w:rPr>
        <w:t xml:space="preserve"> в действие Положение о Совете по введению федерального государственного образовательного стандарта основного общего образования (Приложение 1).</w:t>
      </w:r>
    </w:p>
    <w:p w:rsidR="00AC658A" w:rsidRPr="00AC658A" w:rsidRDefault="00AC658A" w:rsidP="00AC658A">
      <w:pPr>
        <w:jc w:val="both"/>
        <w:rPr>
          <w:rFonts w:eastAsia="Times New Roman"/>
          <w:sz w:val="24"/>
          <w:szCs w:val="24"/>
        </w:rPr>
      </w:pPr>
      <w:r w:rsidRPr="00AC658A">
        <w:rPr>
          <w:rFonts w:eastAsia="Times New Roman"/>
          <w:sz w:val="24"/>
          <w:szCs w:val="24"/>
        </w:rPr>
        <w:tab/>
        <w:t>4. Членам Совета в своей деятельности руководствоваться Положением о Совете по введению федерального государственного образовательного стандарта основного общего образования.</w:t>
      </w:r>
    </w:p>
    <w:p w:rsidR="00AC658A" w:rsidRPr="00AC658A" w:rsidRDefault="00AC658A" w:rsidP="00AC658A">
      <w:pPr>
        <w:jc w:val="both"/>
        <w:rPr>
          <w:rFonts w:eastAsia="Times New Roman"/>
          <w:sz w:val="24"/>
          <w:szCs w:val="24"/>
        </w:rPr>
      </w:pPr>
      <w:r w:rsidRPr="00AC658A">
        <w:rPr>
          <w:rFonts w:eastAsia="Times New Roman"/>
          <w:sz w:val="24"/>
          <w:szCs w:val="24"/>
        </w:rPr>
        <w:tab/>
        <w:t xml:space="preserve">5. </w:t>
      </w:r>
      <w:proofErr w:type="gramStart"/>
      <w:r w:rsidRPr="00AC658A">
        <w:rPr>
          <w:rFonts w:eastAsia="Times New Roman"/>
          <w:sz w:val="24"/>
          <w:szCs w:val="24"/>
        </w:rPr>
        <w:t>Контроль за</w:t>
      </w:r>
      <w:proofErr w:type="gramEnd"/>
      <w:r w:rsidRPr="00AC658A">
        <w:rPr>
          <w:rFonts w:eastAsia="Times New Roman"/>
          <w:sz w:val="24"/>
          <w:szCs w:val="24"/>
        </w:rPr>
        <w:t xml:space="preserve"> исполнением данного приказа оставляю за собой.</w:t>
      </w:r>
    </w:p>
    <w:p w:rsidR="00AC658A" w:rsidRPr="00AC658A" w:rsidRDefault="00AC658A" w:rsidP="00AC658A">
      <w:pPr>
        <w:jc w:val="both"/>
        <w:rPr>
          <w:rFonts w:eastAsia="Times New Roman"/>
          <w:sz w:val="24"/>
          <w:szCs w:val="24"/>
        </w:rPr>
      </w:pPr>
    </w:p>
    <w:p w:rsidR="00AC658A" w:rsidRPr="00AC658A" w:rsidRDefault="00AC658A" w:rsidP="00AC658A">
      <w:pPr>
        <w:jc w:val="both"/>
        <w:rPr>
          <w:rFonts w:eastAsia="Times New Roman"/>
          <w:sz w:val="24"/>
          <w:szCs w:val="24"/>
        </w:rPr>
      </w:pPr>
      <w:r w:rsidRPr="00AC658A">
        <w:rPr>
          <w:rFonts w:eastAsia="Times New Roman"/>
          <w:sz w:val="24"/>
          <w:szCs w:val="24"/>
        </w:rPr>
        <w:t>Директор школы                                                                                                 Н.И. Полякова</w:t>
      </w:r>
    </w:p>
    <w:p w:rsidR="00AC658A" w:rsidRPr="00AC658A" w:rsidRDefault="00AC658A" w:rsidP="00AC658A">
      <w:pPr>
        <w:keepNext/>
        <w:jc w:val="right"/>
        <w:rPr>
          <w:rFonts w:eastAsia="Times New Roman"/>
          <w:sz w:val="28"/>
          <w:szCs w:val="28"/>
        </w:rPr>
      </w:pPr>
    </w:p>
    <w:p w:rsidR="00AC658A" w:rsidRPr="00AC658A" w:rsidRDefault="00AC658A" w:rsidP="00AC658A">
      <w:pPr>
        <w:keepNext/>
        <w:jc w:val="right"/>
        <w:rPr>
          <w:rFonts w:eastAsia="Times New Roman"/>
          <w:sz w:val="28"/>
          <w:szCs w:val="28"/>
        </w:rPr>
      </w:pPr>
    </w:p>
    <w:p w:rsidR="00AC658A" w:rsidRPr="00AC658A" w:rsidRDefault="00AC658A" w:rsidP="00AC658A">
      <w:pPr>
        <w:keepNext/>
        <w:jc w:val="right"/>
        <w:rPr>
          <w:rFonts w:eastAsia="Times New Roman"/>
          <w:sz w:val="28"/>
          <w:szCs w:val="28"/>
        </w:rPr>
      </w:pPr>
    </w:p>
    <w:p w:rsidR="00AC658A" w:rsidRPr="00AC658A" w:rsidRDefault="00AC658A" w:rsidP="00AC658A">
      <w:pPr>
        <w:keepNext/>
        <w:jc w:val="right"/>
        <w:rPr>
          <w:rFonts w:eastAsia="Times New Roman"/>
          <w:sz w:val="28"/>
          <w:szCs w:val="28"/>
        </w:rPr>
      </w:pPr>
    </w:p>
    <w:p w:rsidR="00AC658A" w:rsidRPr="00AC658A" w:rsidRDefault="00AC658A" w:rsidP="00AC658A">
      <w:pPr>
        <w:keepNext/>
        <w:jc w:val="right"/>
        <w:rPr>
          <w:rFonts w:eastAsia="Times New Roman"/>
          <w:sz w:val="28"/>
          <w:szCs w:val="28"/>
        </w:rPr>
      </w:pPr>
    </w:p>
    <w:p w:rsidR="00AC658A" w:rsidRPr="00AC658A" w:rsidRDefault="00AC658A" w:rsidP="00AC658A">
      <w:pPr>
        <w:keepNext/>
        <w:jc w:val="right"/>
        <w:rPr>
          <w:rFonts w:eastAsia="Times New Roman"/>
          <w:sz w:val="28"/>
          <w:szCs w:val="28"/>
        </w:rPr>
      </w:pPr>
    </w:p>
    <w:p w:rsidR="00AC658A" w:rsidRPr="00AC658A" w:rsidRDefault="00AC658A" w:rsidP="00AC658A">
      <w:pPr>
        <w:keepNext/>
        <w:jc w:val="right"/>
        <w:rPr>
          <w:rFonts w:eastAsia="Times New Roman"/>
          <w:bCs/>
          <w:sz w:val="24"/>
          <w:szCs w:val="24"/>
        </w:rPr>
      </w:pPr>
      <w:r w:rsidRPr="00AC658A">
        <w:rPr>
          <w:rFonts w:eastAsia="Times New Roman"/>
          <w:sz w:val="28"/>
          <w:szCs w:val="28"/>
        </w:rPr>
        <w:t>«</w:t>
      </w:r>
      <w:r w:rsidRPr="00AC658A">
        <w:rPr>
          <w:rFonts w:eastAsia="Times New Roman"/>
          <w:bCs/>
          <w:sz w:val="24"/>
          <w:szCs w:val="24"/>
        </w:rPr>
        <w:t>Утверждаю»</w:t>
      </w:r>
    </w:p>
    <w:p w:rsidR="00AC658A" w:rsidRPr="00AC658A" w:rsidRDefault="00AC658A" w:rsidP="00AC658A">
      <w:pPr>
        <w:keepNext/>
        <w:jc w:val="right"/>
        <w:rPr>
          <w:rFonts w:eastAsia="Times New Roman"/>
          <w:bCs/>
          <w:sz w:val="24"/>
          <w:szCs w:val="24"/>
        </w:rPr>
      </w:pPr>
      <w:r w:rsidRPr="00AC658A">
        <w:rPr>
          <w:rFonts w:eastAsia="Times New Roman"/>
          <w:bCs/>
          <w:sz w:val="24"/>
          <w:szCs w:val="24"/>
        </w:rPr>
        <w:t xml:space="preserve">Директор МБОУ ООШ №39 с. </w:t>
      </w:r>
      <w:proofErr w:type="gramStart"/>
      <w:r w:rsidRPr="00AC658A">
        <w:rPr>
          <w:rFonts w:eastAsia="Times New Roman"/>
          <w:bCs/>
          <w:sz w:val="24"/>
          <w:szCs w:val="24"/>
        </w:rPr>
        <w:t>Садовое</w:t>
      </w:r>
      <w:proofErr w:type="gramEnd"/>
    </w:p>
    <w:p w:rsidR="00AC658A" w:rsidRPr="00AC658A" w:rsidRDefault="00AC658A" w:rsidP="00AC658A">
      <w:pPr>
        <w:keepNext/>
        <w:jc w:val="right"/>
        <w:rPr>
          <w:rFonts w:eastAsia="Times New Roman"/>
          <w:bCs/>
          <w:sz w:val="24"/>
          <w:szCs w:val="24"/>
        </w:rPr>
      </w:pPr>
      <w:r w:rsidRPr="00AC658A">
        <w:rPr>
          <w:rFonts w:eastAsia="Times New Roman"/>
          <w:sz w:val="24"/>
          <w:szCs w:val="24"/>
        </w:rPr>
        <w:t>Н.И. Полякова</w:t>
      </w:r>
    </w:p>
    <w:p w:rsidR="00AC658A" w:rsidRPr="00AC658A" w:rsidRDefault="00AC658A" w:rsidP="00AC658A">
      <w:pPr>
        <w:keepNext/>
        <w:jc w:val="right"/>
        <w:rPr>
          <w:rFonts w:eastAsia="Times New Roman"/>
          <w:bCs/>
          <w:sz w:val="24"/>
          <w:szCs w:val="24"/>
        </w:rPr>
      </w:pPr>
      <w:r w:rsidRPr="00AC658A">
        <w:rPr>
          <w:rFonts w:eastAsia="Times New Roman"/>
          <w:bCs/>
          <w:sz w:val="24"/>
          <w:szCs w:val="24"/>
        </w:rPr>
        <w:t xml:space="preserve">приказ № 57-А от  </w:t>
      </w:r>
      <w:r w:rsidRPr="00AC658A">
        <w:rPr>
          <w:rFonts w:eastAsia="Times New Roman"/>
          <w:sz w:val="24"/>
          <w:szCs w:val="24"/>
        </w:rPr>
        <w:t xml:space="preserve">28.05.2015 </w:t>
      </w:r>
    </w:p>
    <w:p w:rsidR="00AC658A" w:rsidRPr="00AC658A" w:rsidRDefault="00AC658A" w:rsidP="00AC658A">
      <w:pPr>
        <w:keepNext/>
        <w:jc w:val="center"/>
        <w:rPr>
          <w:rFonts w:eastAsia="Times New Roman"/>
          <w:b/>
          <w:bCs/>
          <w:sz w:val="24"/>
          <w:szCs w:val="24"/>
        </w:rPr>
      </w:pPr>
    </w:p>
    <w:p w:rsidR="00AC658A" w:rsidRPr="00AC658A" w:rsidRDefault="00AC658A" w:rsidP="00AC658A">
      <w:pPr>
        <w:keepNext/>
        <w:jc w:val="center"/>
        <w:rPr>
          <w:rFonts w:eastAsia="Times New Roman"/>
          <w:bCs/>
          <w:i/>
          <w:sz w:val="24"/>
          <w:szCs w:val="24"/>
        </w:rPr>
      </w:pPr>
      <w:r w:rsidRPr="00AC658A">
        <w:rPr>
          <w:rFonts w:eastAsia="Times New Roman"/>
          <w:bCs/>
          <w:i/>
          <w:sz w:val="24"/>
          <w:szCs w:val="24"/>
        </w:rPr>
        <w:t>ПОЛОЖЕНИЕ</w:t>
      </w:r>
      <w:r w:rsidRPr="00AC658A">
        <w:rPr>
          <w:rFonts w:eastAsia="Times New Roman"/>
          <w:i/>
          <w:sz w:val="24"/>
          <w:szCs w:val="24"/>
        </w:rPr>
        <w:t xml:space="preserve"> </w:t>
      </w:r>
    </w:p>
    <w:p w:rsidR="00AC658A" w:rsidRPr="00AC658A" w:rsidRDefault="00AC658A" w:rsidP="00AC658A">
      <w:pPr>
        <w:jc w:val="center"/>
        <w:rPr>
          <w:rFonts w:eastAsia="Times New Roman"/>
          <w:i/>
          <w:sz w:val="24"/>
          <w:szCs w:val="24"/>
        </w:rPr>
      </w:pPr>
      <w:r w:rsidRPr="00AC658A">
        <w:rPr>
          <w:rFonts w:eastAsia="Times New Roman"/>
          <w:i/>
          <w:sz w:val="24"/>
          <w:szCs w:val="24"/>
        </w:rPr>
        <w:t xml:space="preserve">о  Совете  по введению </w:t>
      </w:r>
      <w:r w:rsidRPr="00AC658A">
        <w:rPr>
          <w:rFonts w:eastAsia="Times New Roman"/>
          <w:bCs/>
          <w:i/>
          <w:color w:val="000000"/>
          <w:sz w:val="24"/>
          <w:szCs w:val="24"/>
        </w:rPr>
        <w:t xml:space="preserve">Федерального образовательного стандарта  основного общего образования основного общего образования </w:t>
      </w:r>
      <w:r w:rsidRPr="00AC658A">
        <w:rPr>
          <w:rFonts w:eastAsia="Times New Roman"/>
          <w:i/>
          <w:sz w:val="24"/>
          <w:szCs w:val="24"/>
        </w:rPr>
        <w:t xml:space="preserve">в МБОУ ООШ №39 с. </w:t>
      </w:r>
      <w:proofErr w:type="gramStart"/>
      <w:r w:rsidRPr="00AC658A">
        <w:rPr>
          <w:rFonts w:eastAsia="Times New Roman"/>
          <w:i/>
          <w:sz w:val="24"/>
          <w:szCs w:val="24"/>
        </w:rPr>
        <w:t>Садовое</w:t>
      </w:r>
      <w:proofErr w:type="gramEnd"/>
      <w:r w:rsidRPr="00AC658A">
        <w:rPr>
          <w:rFonts w:eastAsia="Times New Roman"/>
          <w:i/>
          <w:sz w:val="24"/>
          <w:szCs w:val="24"/>
        </w:rPr>
        <w:t xml:space="preserve"> Туапсинского муниципального района Краснодарского края</w:t>
      </w:r>
    </w:p>
    <w:p w:rsidR="00AC658A" w:rsidRPr="00AC658A" w:rsidRDefault="00AC658A" w:rsidP="00AC658A">
      <w:pPr>
        <w:numPr>
          <w:ilvl w:val="0"/>
          <w:numId w:val="21"/>
        </w:numPr>
        <w:tabs>
          <w:tab w:val="left" w:pos="993"/>
        </w:tabs>
        <w:autoSpaceDE w:val="0"/>
        <w:autoSpaceDN w:val="0"/>
        <w:adjustRightInd w:val="0"/>
        <w:ind w:firstLine="709"/>
        <w:jc w:val="both"/>
        <w:rPr>
          <w:rFonts w:eastAsia="Times New Roman"/>
          <w:bCs/>
          <w:i/>
          <w:iCs/>
          <w:sz w:val="24"/>
          <w:szCs w:val="24"/>
        </w:rPr>
      </w:pPr>
      <w:r w:rsidRPr="00AC658A">
        <w:rPr>
          <w:rFonts w:eastAsia="Times New Roman"/>
          <w:bCs/>
          <w:i/>
          <w:iCs/>
          <w:sz w:val="24"/>
          <w:szCs w:val="24"/>
        </w:rPr>
        <w:t>Общие положения</w:t>
      </w:r>
    </w:p>
    <w:p w:rsidR="00AC658A" w:rsidRPr="00AC658A" w:rsidRDefault="00AC658A" w:rsidP="00AC658A">
      <w:pPr>
        <w:autoSpaceDE w:val="0"/>
        <w:autoSpaceDN w:val="0"/>
        <w:adjustRightInd w:val="0"/>
        <w:jc w:val="both"/>
        <w:rPr>
          <w:rFonts w:eastAsia="Times New Roman"/>
          <w:bCs/>
          <w:i/>
          <w:iCs/>
          <w:sz w:val="24"/>
          <w:szCs w:val="24"/>
        </w:rPr>
      </w:pPr>
      <w:r w:rsidRPr="00AC658A">
        <w:rPr>
          <w:rFonts w:eastAsia="Times New Roman"/>
          <w:bCs/>
          <w:color w:val="000000"/>
          <w:sz w:val="24"/>
          <w:szCs w:val="24"/>
        </w:rPr>
        <w:tab/>
        <w:t xml:space="preserve">Совет по введению Федерального образовательного стандарта  основного общего образования основного общего образования </w:t>
      </w:r>
      <w:r w:rsidRPr="00AC658A">
        <w:rPr>
          <w:rFonts w:eastAsia="Times New Roman"/>
          <w:sz w:val="24"/>
          <w:szCs w:val="24"/>
        </w:rPr>
        <w:t xml:space="preserve">(далее - ФГОС ООО) создан на период </w:t>
      </w:r>
      <w:r w:rsidRPr="00AC658A">
        <w:rPr>
          <w:rFonts w:eastAsia="Times New Roman"/>
          <w:sz w:val="24"/>
          <w:szCs w:val="24"/>
        </w:rPr>
        <w:lastRenderedPageBreak/>
        <w:t>введения ФГОС ООО в целях информационного, консалтингового и методического сопровождения.</w:t>
      </w:r>
    </w:p>
    <w:p w:rsidR="00AC658A" w:rsidRPr="00AC658A" w:rsidRDefault="00AC658A" w:rsidP="00AC658A">
      <w:pPr>
        <w:autoSpaceDE w:val="0"/>
        <w:autoSpaceDN w:val="0"/>
        <w:adjustRightInd w:val="0"/>
        <w:jc w:val="both"/>
        <w:rPr>
          <w:rFonts w:eastAsia="Times New Roman"/>
          <w:sz w:val="24"/>
          <w:szCs w:val="24"/>
        </w:rPr>
      </w:pPr>
      <w:r w:rsidRPr="00AC658A">
        <w:rPr>
          <w:rFonts w:eastAsia="Times New Roman"/>
          <w:sz w:val="24"/>
          <w:szCs w:val="24"/>
        </w:rPr>
        <w:t xml:space="preserve">    </w:t>
      </w:r>
      <w:r w:rsidRPr="00AC658A">
        <w:rPr>
          <w:rFonts w:eastAsia="Times New Roman"/>
          <w:sz w:val="24"/>
          <w:szCs w:val="24"/>
        </w:rPr>
        <w:tab/>
        <w:t xml:space="preserve">Совет ФГОС ООО в своей деятельности руководствуется  Конституцией Российской Федерации, федеральным законом РФ «Об образовании в РФ», а также законами и иными нормативными правовыми актами Российской Федерации, нормативными правовыми актами Министерства образования РФ, Уставом МБОУ ООШ №39 с. </w:t>
      </w:r>
      <w:proofErr w:type="gramStart"/>
      <w:r w:rsidRPr="00AC658A">
        <w:rPr>
          <w:rFonts w:eastAsia="Times New Roman"/>
          <w:sz w:val="24"/>
          <w:szCs w:val="24"/>
        </w:rPr>
        <w:t>Садовое</w:t>
      </w:r>
      <w:proofErr w:type="gramEnd"/>
      <w:r w:rsidRPr="00AC658A">
        <w:rPr>
          <w:rFonts w:eastAsia="Times New Roman"/>
          <w:sz w:val="24"/>
          <w:szCs w:val="24"/>
        </w:rPr>
        <w:t xml:space="preserve">, а также настоящим Положением. </w:t>
      </w:r>
    </w:p>
    <w:p w:rsidR="00AC658A" w:rsidRPr="00AC658A" w:rsidRDefault="00AC658A" w:rsidP="00AC658A">
      <w:pPr>
        <w:autoSpaceDE w:val="0"/>
        <w:autoSpaceDN w:val="0"/>
        <w:adjustRightInd w:val="0"/>
        <w:jc w:val="both"/>
        <w:rPr>
          <w:rFonts w:eastAsia="Times New Roman"/>
          <w:sz w:val="24"/>
          <w:szCs w:val="24"/>
        </w:rPr>
      </w:pPr>
      <w:r w:rsidRPr="00AC658A">
        <w:rPr>
          <w:rFonts w:eastAsia="Times New Roman"/>
          <w:sz w:val="24"/>
          <w:szCs w:val="24"/>
        </w:rPr>
        <w:t xml:space="preserve">   </w:t>
      </w:r>
      <w:r w:rsidRPr="00AC658A">
        <w:rPr>
          <w:rFonts w:eastAsia="Times New Roman"/>
          <w:sz w:val="24"/>
          <w:szCs w:val="24"/>
        </w:rPr>
        <w:tab/>
        <w:t xml:space="preserve">Состав Совета ФГОС ООО определяется  решением Педагогического совета ОО из числа наиболее компетентных представителей педагогического коллектива, администрации, родителей и представителей муниципального органа управления образованием и утверждается приказом руководителя ОО. </w:t>
      </w:r>
    </w:p>
    <w:p w:rsidR="00AC658A" w:rsidRPr="00AC658A" w:rsidRDefault="00AC658A" w:rsidP="00AC658A">
      <w:pPr>
        <w:autoSpaceDE w:val="0"/>
        <w:autoSpaceDN w:val="0"/>
        <w:adjustRightInd w:val="0"/>
        <w:rPr>
          <w:rFonts w:eastAsia="Times New Roman"/>
          <w:bCs/>
          <w:i/>
          <w:iCs/>
          <w:sz w:val="24"/>
          <w:szCs w:val="24"/>
        </w:rPr>
      </w:pPr>
      <w:r w:rsidRPr="00AC658A">
        <w:rPr>
          <w:rFonts w:eastAsia="Times New Roman"/>
          <w:bCs/>
          <w:i/>
          <w:iCs/>
          <w:sz w:val="24"/>
          <w:szCs w:val="24"/>
        </w:rPr>
        <w:tab/>
        <w:t xml:space="preserve">II. Задачи </w:t>
      </w:r>
      <w:r w:rsidRPr="00AC658A">
        <w:rPr>
          <w:rFonts w:eastAsia="Times New Roman"/>
          <w:i/>
          <w:sz w:val="24"/>
          <w:szCs w:val="24"/>
        </w:rPr>
        <w:t xml:space="preserve">Совета ФГОС ООО </w:t>
      </w:r>
    </w:p>
    <w:p w:rsidR="00AC658A" w:rsidRPr="00AC658A" w:rsidRDefault="00AC658A" w:rsidP="00AC658A">
      <w:pPr>
        <w:autoSpaceDE w:val="0"/>
        <w:autoSpaceDN w:val="0"/>
        <w:adjustRightInd w:val="0"/>
        <w:rPr>
          <w:rFonts w:eastAsia="Times New Roman"/>
          <w:sz w:val="24"/>
          <w:szCs w:val="24"/>
        </w:rPr>
      </w:pPr>
      <w:r w:rsidRPr="00AC658A">
        <w:rPr>
          <w:rFonts w:eastAsia="Times New Roman"/>
          <w:sz w:val="24"/>
          <w:szCs w:val="24"/>
        </w:rPr>
        <w:tab/>
        <w:t>Основными задачами Совета ФГОС ООО являются:</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формирование  состава рабочих групп </w:t>
      </w:r>
      <w:r w:rsidRPr="00AC658A">
        <w:rPr>
          <w:rFonts w:eastAsia="Times New Roman"/>
          <w:bCs/>
          <w:color w:val="000000"/>
          <w:sz w:val="24"/>
          <w:szCs w:val="24"/>
        </w:rPr>
        <w:t>по введению ФГОС ООО</w:t>
      </w:r>
      <w:r w:rsidRPr="00AC658A">
        <w:rPr>
          <w:rFonts w:eastAsia="Times New Roman"/>
          <w:sz w:val="24"/>
          <w:szCs w:val="24"/>
        </w:rPr>
        <w:t>;</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информационная и методическая поддержка разработки и реализации комплексных и единичных проектов </w:t>
      </w:r>
      <w:r w:rsidRPr="00AC658A">
        <w:rPr>
          <w:rFonts w:eastAsia="Times New Roman"/>
          <w:bCs/>
          <w:color w:val="000000"/>
          <w:sz w:val="24"/>
          <w:szCs w:val="24"/>
        </w:rPr>
        <w:t>по введению ФГОС ООО</w:t>
      </w:r>
      <w:r w:rsidRPr="00AC658A">
        <w:rPr>
          <w:rFonts w:eastAsia="Times New Roman"/>
          <w:sz w:val="24"/>
          <w:szCs w:val="24"/>
        </w:rPr>
        <w:t>;</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экспертиза единичных проектов </w:t>
      </w:r>
      <w:r w:rsidRPr="00AC658A">
        <w:rPr>
          <w:rFonts w:eastAsia="Times New Roman"/>
          <w:bCs/>
          <w:color w:val="000000"/>
          <w:sz w:val="24"/>
          <w:szCs w:val="24"/>
        </w:rPr>
        <w:t>по введению ФГОС ООО</w:t>
      </w:r>
      <w:r w:rsidRPr="00AC658A">
        <w:rPr>
          <w:rFonts w:eastAsia="Times New Roman"/>
          <w:sz w:val="24"/>
          <w:szCs w:val="24"/>
        </w:rPr>
        <w:t>;</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экспертиза комплексных проектов </w:t>
      </w:r>
      <w:r w:rsidRPr="00AC658A">
        <w:rPr>
          <w:rFonts w:eastAsia="Times New Roman"/>
          <w:bCs/>
          <w:color w:val="000000"/>
          <w:sz w:val="24"/>
          <w:szCs w:val="24"/>
        </w:rPr>
        <w:t>по введению ФГОС ООО</w:t>
      </w:r>
      <w:r w:rsidRPr="00AC658A">
        <w:rPr>
          <w:rFonts w:eastAsia="Times New Roman"/>
          <w:sz w:val="24"/>
          <w:szCs w:val="24"/>
        </w:rPr>
        <w:t>;</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утверждение планов-графиков реализации комплексных проектов </w:t>
      </w:r>
      <w:r w:rsidRPr="00AC658A">
        <w:rPr>
          <w:rFonts w:eastAsia="Times New Roman"/>
          <w:bCs/>
          <w:color w:val="000000"/>
          <w:sz w:val="24"/>
          <w:szCs w:val="24"/>
        </w:rPr>
        <w:t>по введению ФГОС ООО;</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утверждение результатов экспертизы единичных проектов </w:t>
      </w:r>
      <w:r w:rsidRPr="00AC658A">
        <w:rPr>
          <w:rFonts w:eastAsia="Times New Roman"/>
          <w:bCs/>
          <w:color w:val="000000"/>
          <w:sz w:val="24"/>
          <w:szCs w:val="24"/>
        </w:rPr>
        <w:t>по введению ФГОС ООО</w:t>
      </w:r>
      <w:r w:rsidRPr="00AC658A">
        <w:rPr>
          <w:rFonts w:eastAsia="Times New Roman"/>
          <w:sz w:val="24"/>
          <w:szCs w:val="24"/>
        </w:rPr>
        <w:t>;</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представление информации о результатах </w:t>
      </w:r>
      <w:r w:rsidRPr="00AC658A">
        <w:rPr>
          <w:rFonts w:eastAsia="Times New Roman"/>
          <w:bCs/>
          <w:color w:val="000000"/>
          <w:sz w:val="24"/>
          <w:szCs w:val="24"/>
        </w:rPr>
        <w:t>по апробации материалов ФГОС ООО;</w:t>
      </w:r>
    </w:p>
    <w:p w:rsidR="00AC658A" w:rsidRPr="00AC658A" w:rsidRDefault="00AC658A" w:rsidP="00AC658A">
      <w:pPr>
        <w:numPr>
          <w:ilvl w:val="0"/>
          <w:numId w:val="14"/>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подготовка предложений по стимулированию деятельности учителей по разработке и реализации  проектов </w:t>
      </w:r>
      <w:r w:rsidRPr="00AC658A">
        <w:rPr>
          <w:rFonts w:eastAsia="Times New Roman"/>
          <w:bCs/>
          <w:color w:val="000000"/>
          <w:sz w:val="24"/>
          <w:szCs w:val="24"/>
        </w:rPr>
        <w:t>по введению ФГОС ООО.</w:t>
      </w:r>
    </w:p>
    <w:p w:rsidR="00AC658A" w:rsidRPr="00AC658A" w:rsidRDefault="00AC658A" w:rsidP="00AC658A">
      <w:pPr>
        <w:autoSpaceDE w:val="0"/>
        <w:autoSpaceDN w:val="0"/>
        <w:adjustRightInd w:val="0"/>
        <w:rPr>
          <w:rFonts w:eastAsia="Times New Roman"/>
          <w:bCs/>
          <w:i/>
          <w:iCs/>
          <w:sz w:val="24"/>
          <w:szCs w:val="24"/>
        </w:rPr>
      </w:pPr>
      <w:r w:rsidRPr="00AC658A">
        <w:rPr>
          <w:rFonts w:eastAsia="Times New Roman"/>
          <w:bCs/>
          <w:i/>
          <w:iCs/>
          <w:sz w:val="24"/>
          <w:szCs w:val="24"/>
        </w:rPr>
        <w:tab/>
        <w:t xml:space="preserve">III. Функции </w:t>
      </w:r>
      <w:r w:rsidRPr="00AC658A">
        <w:rPr>
          <w:rFonts w:eastAsia="Times New Roman"/>
          <w:i/>
          <w:sz w:val="24"/>
          <w:szCs w:val="24"/>
        </w:rPr>
        <w:t xml:space="preserve">Совета ФГОС ООО </w:t>
      </w:r>
    </w:p>
    <w:p w:rsidR="00AC658A" w:rsidRPr="00AC658A" w:rsidRDefault="00AC658A" w:rsidP="00AC658A">
      <w:pPr>
        <w:autoSpaceDE w:val="0"/>
        <w:autoSpaceDN w:val="0"/>
        <w:adjustRightInd w:val="0"/>
        <w:rPr>
          <w:rFonts w:eastAsia="Times New Roman"/>
          <w:bCs/>
          <w:i/>
          <w:iCs/>
          <w:sz w:val="24"/>
          <w:szCs w:val="24"/>
        </w:rPr>
      </w:pPr>
      <w:r w:rsidRPr="00AC658A">
        <w:rPr>
          <w:rFonts w:eastAsia="Times New Roman"/>
          <w:sz w:val="24"/>
          <w:szCs w:val="24"/>
        </w:rPr>
        <w:tab/>
        <w:t>Совет ФГОС ООО  в целях выполнения возложенных на него задач:</w:t>
      </w:r>
    </w:p>
    <w:p w:rsidR="00AC658A" w:rsidRPr="00AC658A" w:rsidRDefault="00AC658A" w:rsidP="00AC658A">
      <w:pPr>
        <w:widowControl w:val="0"/>
        <w:numPr>
          <w:ilvl w:val="0"/>
          <w:numId w:val="15"/>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формирует перечень критериев экспертной оценки результатов деятельности учителей  и  их объединений по</w:t>
      </w:r>
      <w:r w:rsidRPr="00AC658A">
        <w:rPr>
          <w:rFonts w:eastAsia="Times New Roman"/>
          <w:bCs/>
          <w:color w:val="000000"/>
          <w:sz w:val="24"/>
          <w:szCs w:val="24"/>
        </w:rPr>
        <w:t xml:space="preserve"> апробации материалов ФГОС ООО</w:t>
      </w:r>
      <w:r w:rsidRPr="00AC658A">
        <w:rPr>
          <w:rFonts w:eastAsia="Times New Roman"/>
          <w:sz w:val="24"/>
          <w:szCs w:val="24"/>
        </w:rPr>
        <w:t>;</w:t>
      </w:r>
    </w:p>
    <w:p w:rsidR="00AC658A" w:rsidRPr="00AC658A" w:rsidRDefault="00AC658A" w:rsidP="00AC658A">
      <w:pPr>
        <w:widowControl w:val="0"/>
        <w:numPr>
          <w:ilvl w:val="0"/>
          <w:numId w:val="15"/>
        </w:numPr>
        <w:tabs>
          <w:tab w:val="left" w:pos="993"/>
        </w:tabs>
        <w:autoSpaceDE w:val="0"/>
        <w:autoSpaceDN w:val="0"/>
        <w:adjustRightInd w:val="0"/>
        <w:ind w:firstLine="709"/>
        <w:jc w:val="both"/>
        <w:rPr>
          <w:rFonts w:eastAsia="Times New Roman"/>
          <w:bCs/>
          <w:color w:val="000000"/>
          <w:sz w:val="24"/>
          <w:szCs w:val="24"/>
        </w:rPr>
      </w:pPr>
      <w:r w:rsidRPr="00AC658A">
        <w:rPr>
          <w:rFonts w:eastAsia="Times New Roman"/>
          <w:sz w:val="24"/>
          <w:szCs w:val="24"/>
        </w:rPr>
        <w:t xml:space="preserve">изучает  опыт </w:t>
      </w:r>
      <w:r w:rsidRPr="00AC658A">
        <w:rPr>
          <w:rFonts w:eastAsia="Times New Roman"/>
          <w:bCs/>
          <w:color w:val="000000"/>
          <w:sz w:val="24"/>
          <w:szCs w:val="24"/>
        </w:rPr>
        <w:t>по апробации материалов ФГОС ООО;</w:t>
      </w:r>
    </w:p>
    <w:p w:rsidR="00AC658A" w:rsidRPr="00AC658A" w:rsidRDefault="00AC658A" w:rsidP="00AC658A">
      <w:pPr>
        <w:widowControl w:val="0"/>
        <w:numPr>
          <w:ilvl w:val="0"/>
          <w:numId w:val="15"/>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обеспечивает необходимые условия для реализации  проектных технологий </w:t>
      </w:r>
      <w:r w:rsidRPr="00AC658A">
        <w:rPr>
          <w:rFonts w:eastAsia="Times New Roman"/>
          <w:bCs/>
          <w:color w:val="000000"/>
          <w:sz w:val="24"/>
          <w:szCs w:val="24"/>
        </w:rPr>
        <w:t>по апробации материалов ФГОС ООО</w:t>
      </w:r>
      <w:r w:rsidRPr="00AC658A">
        <w:rPr>
          <w:rFonts w:eastAsia="Times New Roman"/>
          <w:sz w:val="24"/>
          <w:szCs w:val="24"/>
        </w:rPr>
        <w:t>;</w:t>
      </w:r>
    </w:p>
    <w:p w:rsidR="00AC658A" w:rsidRPr="00AC658A" w:rsidRDefault="00AC658A" w:rsidP="00AC658A">
      <w:pPr>
        <w:widowControl w:val="0"/>
        <w:numPr>
          <w:ilvl w:val="0"/>
          <w:numId w:val="15"/>
        </w:numPr>
        <w:tabs>
          <w:tab w:val="left" w:pos="993"/>
        </w:tabs>
        <w:autoSpaceDE w:val="0"/>
        <w:autoSpaceDN w:val="0"/>
        <w:adjustRightInd w:val="0"/>
        <w:ind w:firstLine="709"/>
        <w:jc w:val="both"/>
        <w:rPr>
          <w:rFonts w:eastAsia="Times New Roman"/>
          <w:bCs/>
          <w:color w:val="000000"/>
          <w:sz w:val="24"/>
          <w:szCs w:val="24"/>
        </w:rPr>
      </w:pPr>
      <w:r w:rsidRPr="00AC658A">
        <w:rPr>
          <w:rFonts w:eastAsia="Times New Roman"/>
          <w:sz w:val="24"/>
          <w:szCs w:val="24"/>
        </w:rPr>
        <w:t xml:space="preserve">принимает участие в разрешении конфликтов при </w:t>
      </w:r>
      <w:r w:rsidRPr="00AC658A">
        <w:rPr>
          <w:rFonts w:eastAsia="Times New Roman"/>
          <w:bCs/>
          <w:color w:val="000000"/>
          <w:sz w:val="24"/>
          <w:szCs w:val="24"/>
        </w:rPr>
        <w:t>апробации материалов ФГОС ООО;</w:t>
      </w:r>
    </w:p>
    <w:p w:rsidR="00AC658A" w:rsidRPr="00AC658A" w:rsidRDefault="00AC658A" w:rsidP="00AC658A">
      <w:pPr>
        <w:widowControl w:val="0"/>
        <w:numPr>
          <w:ilvl w:val="0"/>
          <w:numId w:val="15"/>
        </w:numPr>
        <w:tabs>
          <w:tab w:val="left" w:pos="993"/>
        </w:tabs>
        <w:autoSpaceDE w:val="0"/>
        <w:autoSpaceDN w:val="0"/>
        <w:adjustRightInd w:val="0"/>
        <w:ind w:firstLine="709"/>
        <w:jc w:val="both"/>
        <w:rPr>
          <w:rFonts w:eastAsia="Times New Roman"/>
          <w:sz w:val="24"/>
          <w:szCs w:val="24"/>
        </w:rPr>
      </w:pPr>
      <w:r w:rsidRPr="00AC658A">
        <w:rPr>
          <w:rFonts w:eastAsia="Times New Roman"/>
          <w:bCs/>
          <w:color w:val="000000"/>
          <w:sz w:val="24"/>
          <w:szCs w:val="24"/>
        </w:rPr>
        <w:t>периодически информирует педагогический совет о ходе и результатах по апробации материалов ФГОС ООО</w:t>
      </w:r>
      <w:r w:rsidRPr="00AC658A">
        <w:rPr>
          <w:rFonts w:eastAsia="Times New Roman"/>
          <w:sz w:val="24"/>
          <w:szCs w:val="24"/>
        </w:rPr>
        <w:t>;</w:t>
      </w:r>
    </w:p>
    <w:p w:rsidR="00AC658A" w:rsidRPr="00AC658A" w:rsidRDefault="00AC658A" w:rsidP="00AC658A">
      <w:pPr>
        <w:widowControl w:val="0"/>
        <w:numPr>
          <w:ilvl w:val="0"/>
          <w:numId w:val="15"/>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принимает решения в пределах своей компетенции по рассматриваемым вопросам.</w:t>
      </w:r>
    </w:p>
    <w:p w:rsidR="00AC658A" w:rsidRPr="00AC658A" w:rsidRDefault="00AC658A" w:rsidP="00AC658A">
      <w:pPr>
        <w:widowControl w:val="0"/>
        <w:autoSpaceDE w:val="0"/>
        <w:autoSpaceDN w:val="0"/>
        <w:adjustRightInd w:val="0"/>
        <w:rPr>
          <w:rFonts w:eastAsia="Times New Roman"/>
          <w:i/>
          <w:sz w:val="24"/>
          <w:szCs w:val="24"/>
        </w:rPr>
      </w:pPr>
      <w:r w:rsidRPr="00AC658A">
        <w:rPr>
          <w:rFonts w:eastAsia="Times New Roman"/>
          <w:bCs/>
          <w:i/>
          <w:iCs/>
          <w:sz w:val="24"/>
          <w:szCs w:val="24"/>
        </w:rPr>
        <w:tab/>
        <w:t>I</w:t>
      </w:r>
      <w:r w:rsidRPr="00AC658A">
        <w:rPr>
          <w:rFonts w:eastAsia="Times New Roman"/>
          <w:bCs/>
          <w:i/>
          <w:iCs/>
          <w:sz w:val="24"/>
          <w:szCs w:val="24"/>
          <w:lang w:val="en-US"/>
        </w:rPr>
        <w:t>V</w:t>
      </w:r>
      <w:r w:rsidRPr="00AC658A">
        <w:rPr>
          <w:rFonts w:eastAsia="Times New Roman"/>
          <w:i/>
          <w:sz w:val="24"/>
          <w:szCs w:val="24"/>
        </w:rPr>
        <w:t xml:space="preserve">. Порядок работы Совета ФГОС ООО </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 xml:space="preserve">   </w:t>
      </w:r>
      <w:r w:rsidRPr="00AC658A">
        <w:rPr>
          <w:rFonts w:eastAsia="Times New Roman"/>
          <w:sz w:val="24"/>
          <w:szCs w:val="24"/>
        </w:rPr>
        <w:tab/>
        <w:t xml:space="preserve">Совет является коллегиальным органом. Общее руководство осуществляет председатель Совета ФГОС ООО. </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ab/>
        <w:t>Председатель Совета ФГОС ООО:</w:t>
      </w:r>
    </w:p>
    <w:p w:rsidR="00AC658A" w:rsidRPr="00AC658A" w:rsidRDefault="00AC658A" w:rsidP="00AC658A">
      <w:pPr>
        <w:widowControl w:val="0"/>
        <w:numPr>
          <w:ilvl w:val="0"/>
          <w:numId w:val="16"/>
        </w:numPr>
        <w:tabs>
          <w:tab w:val="left" w:pos="993"/>
        </w:tabs>
        <w:autoSpaceDE w:val="0"/>
        <w:autoSpaceDN w:val="0"/>
        <w:adjustRightInd w:val="0"/>
        <w:ind w:firstLine="709"/>
        <w:jc w:val="both"/>
        <w:rPr>
          <w:rFonts w:eastAsia="Times New Roman"/>
          <w:sz w:val="24"/>
          <w:szCs w:val="24"/>
        </w:rPr>
      </w:pPr>
      <w:proofErr w:type="gramStart"/>
      <w:r w:rsidRPr="00AC658A">
        <w:rPr>
          <w:rFonts w:eastAsia="Times New Roman"/>
          <w:sz w:val="24"/>
          <w:szCs w:val="24"/>
        </w:rPr>
        <w:t>открывает и ведет</w:t>
      </w:r>
      <w:proofErr w:type="gramEnd"/>
      <w:r w:rsidRPr="00AC658A">
        <w:rPr>
          <w:rFonts w:eastAsia="Times New Roman"/>
          <w:sz w:val="24"/>
          <w:szCs w:val="24"/>
        </w:rPr>
        <w:t xml:space="preserve"> заседания Совета;</w:t>
      </w:r>
    </w:p>
    <w:p w:rsidR="00AC658A" w:rsidRPr="00AC658A" w:rsidRDefault="00AC658A" w:rsidP="00AC658A">
      <w:pPr>
        <w:widowControl w:val="0"/>
        <w:numPr>
          <w:ilvl w:val="0"/>
          <w:numId w:val="16"/>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осуществляет подсчет результатов голосования;</w:t>
      </w:r>
    </w:p>
    <w:p w:rsidR="00AC658A" w:rsidRPr="00AC658A" w:rsidRDefault="00AC658A" w:rsidP="00AC658A">
      <w:pPr>
        <w:widowControl w:val="0"/>
        <w:numPr>
          <w:ilvl w:val="0"/>
          <w:numId w:val="16"/>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подписывает от имени и по поручению Совета ФГОС ООО  запросы, письма, постановления Совета ФГОС ООО;</w:t>
      </w:r>
    </w:p>
    <w:p w:rsidR="00AC658A" w:rsidRPr="00AC658A" w:rsidRDefault="00AC658A" w:rsidP="00AC658A">
      <w:pPr>
        <w:widowControl w:val="0"/>
        <w:numPr>
          <w:ilvl w:val="0"/>
          <w:numId w:val="16"/>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отчитывается перед Педагогическим Советом о проделанной работе.</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ab/>
        <w:t xml:space="preserve">Из своего состава на первом заседании Совета ФГОС ООО  избирает заместителя председателя  и секретаря. </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ab/>
        <w:t xml:space="preserve">Заместитель председателя в отсутствии председателя выполняет функции </w:t>
      </w:r>
      <w:r w:rsidRPr="00AC658A">
        <w:rPr>
          <w:rFonts w:eastAsia="Times New Roman"/>
          <w:sz w:val="24"/>
          <w:szCs w:val="24"/>
        </w:rPr>
        <w:lastRenderedPageBreak/>
        <w:t>председателя.</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ab/>
        <w:t>Секретарь  ведет протоколы заседаний Совета, которые подписываются всеми членами  Совета ФГОС ООО.</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 xml:space="preserve">  </w:t>
      </w:r>
      <w:r w:rsidRPr="00AC658A">
        <w:rPr>
          <w:rFonts w:eastAsia="Times New Roman"/>
          <w:sz w:val="24"/>
          <w:szCs w:val="24"/>
        </w:rPr>
        <w:tab/>
        <w:t xml:space="preserve">Протоколы Совета  ФГОС ООО </w:t>
      </w:r>
      <w:proofErr w:type="gramStart"/>
      <w:r w:rsidRPr="00AC658A">
        <w:rPr>
          <w:rFonts w:eastAsia="Times New Roman"/>
          <w:sz w:val="24"/>
          <w:szCs w:val="24"/>
        </w:rPr>
        <w:t>сшиваются в соответствии с правилами по делопроизводству и сдаются</w:t>
      </w:r>
      <w:proofErr w:type="gramEnd"/>
      <w:r w:rsidRPr="00AC658A">
        <w:rPr>
          <w:rFonts w:eastAsia="Times New Roman"/>
          <w:sz w:val="24"/>
          <w:szCs w:val="24"/>
        </w:rPr>
        <w:t xml:space="preserve"> на хранение. Протоколы  </w:t>
      </w:r>
      <w:proofErr w:type="gramStart"/>
      <w:r w:rsidRPr="00AC658A">
        <w:rPr>
          <w:rFonts w:eastAsia="Times New Roman"/>
          <w:sz w:val="24"/>
          <w:szCs w:val="24"/>
        </w:rPr>
        <w:t>носят открытый характер и доступны</w:t>
      </w:r>
      <w:proofErr w:type="gramEnd"/>
      <w:r w:rsidRPr="00AC658A">
        <w:rPr>
          <w:rFonts w:eastAsia="Times New Roman"/>
          <w:sz w:val="24"/>
          <w:szCs w:val="24"/>
        </w:rPr>
        <w:t xml:space="preserve"> для ознакомления. </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ab/>
        <w:t>Члены Совета ФГОС ООО обязаны:</w:t>
      </w:r>
    </w:p>
    <w:p w:rsidR="00AC658A" w:rsidRPr="00AC658A" w:rsidRDefault="00AC658A" w:rsidP="00AC658A">
      <w:pPr>
        <w:widowControl w:val="0"/>
        <w:numPr>
          <w:ilvl w:val="0"/>
          <w:numId w:val="17"/>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присутствовать на заседаниях Совета ФГОС ООО;</w:t>
      </w:r>
    </w:p>
    <w:p w:rsidR="00AC658A" w:rsidRPr="00AC658A" w:rsidRDefault="00AC658A" w:rsidP="00AC658A">
      <w:pPr>
        <w:widowControl w:val="0"/>
        <w:numPr>
          <w:ilvl w:val="0"/>
          <w:numId w:val="17"/>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голосовать по обсуждаемым вопросам; </w:t>
      </w:r>
    </w:p>
    <w:p w:rsidR="00AC658A" w:rsidRPr="00AC658A" w:rsidRDefault="00AC658A" w:rsidP="00AC658A">
      <w:pPr>
        <w:widowControl w:val="0"/>
        <w:numPr>
          <w:ilvl w:val="0"/>
          <w:numId w:val="17"/>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исполнять поручения, в соответствии с решениями Совета ФГОС ООО.</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sz w:val="24"/>
          <w:szCs w:val="24"/>
        </w:rPr>
        <w:tab/>
        <w:t>Члены Совета ФГОС ООО  имеют право:</w:t>
      </w:r>
    </w:p>
    <w:p w:rsidR="00AC658A" w:rsidRPr="00AC658A" w:rsidRDefault="00AC658A" w:rsidP="00AC658A">
      <w:pPr>
        <w:widowControl w:val="0"/>
        <w:numPr>
          <w:ilvl w:val="0"/>
          <w:numId w:val="18"/>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знакомиться с материалами и документами, поступающими в Совет ФГОС ООО;</w:t>
      </w:r>
    </w:p>
    <w:p w:rsidR="00AC658A" w:rsidRPr="00AC658A" w:rsidRDefault="00AC658A" w:rsidP="00AC658A">
      <w:pPr>
        <w:widowControl w:val="0"/>
        <w:numPr>
          <w:ilvl w:val="0"/>
          <w:numId w:val="18"/>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участвовать в обсуждении повестки дня, вносить предложения по повестке дня;</w:t>
      </w:r>
    </w:p>
    <w:p w:rsidR="00AC658A" w:rsidRPr="00AC658A" w:rsidRDefault="00AC658A" w:rsidP="00AC658A">
      <w:pPr>
        <w:widowControl w:val="0"/>
        <w:numPr>
          <w:ilvl w:val="0"/>
          <w:numId w:val="18"/>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в письменном виде высказывать особые мнения; </w:t>
      </w:r>
    </w:p>
    <w:p w:rsidR="00AC658A" w:rsidRPr="00AC658A" w:rsidRDefault="00AC658A" w:rsidP="00AC658A">
      <w:pPr>
        <w:widowControl w:val="0"/>
        <w:numPr>
          <w:ilvl w:val="0"/>
          <w:numId w:val="18"/>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ставить на голосование предлагаемые ими вопросы. </w:t>
      </w:r>
    </w:p>
    <w:p w:rsidR="00AC658A" w:rsidRPr="00AC658A" w:rsidRDefault="00AC658A" w:rsidP="00AC658A">
      <w:pPr>
        <w:widowControl w:val="0"/>
        <w:numPr>
          <w:ilvl w:val="0"/>
          <w:numId w:val="18"/>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вопросы, выносимые на голосование, принимаются большинством голосов от численного состава.</w:t>
      </w:r>
    </w:p>
    <w:p w:rsidR="00AC658A" w:rsidRPr="00AC658A" w:rsidRDefault="00AC658A" w:rsidP="00AC658A">
      <w:pPr>
        <w:widowControl w:val="0"/>
        <w:numPr>
          <w:ilvl w:val="0"/>
          <w:numId w:val="18"/>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По достижению Совета ФГОС ООО поставленных перед ним задач, и по </w:t>
      </w:r>
      <w:proofErr w:type="gramStart"/>
      <w:r w:rsidRPr="00AC658A">
        <w:rPr>
          <w:rFonts w:eastAsia="Times New Roman"/>
          <w:sz w:val="24"/>
          <w:szCs w:val="24"/>
        </w:rPr>
        <w:t>окончании</w:t>
      </w:r>
      <w:proofErr w:type="gramEnd"/>
      <w:r w:rsidRPr="00AC658A">
        <w:rPr>
          <w:rFonts w:eastAsia="Times New Roman"/>
          <w:sz w:val="24"/>
          <w:szCs w:val="24"/>
        </w:rPr>
        <w:t xml:space="preserve"> его деятельности, председатель Совета ФГОС ООО сшивает все документы  и сдает их на хранение. </w:t>
      </w:r>
    </w:p>
    <w:p w:rsidR="00AC658A" w:rsidRPr="00AC658A" w:rsidRDefault="00AC658A" w:rsidP="00AC658A">
      <w:pPr>
        <w:widowControl w:val="0"/>
        <w:autoSpaceDE w:val="0"/>
        <w:autoSpaceDN w:val="0"/>
        <w:adjustRightInd w:val="0"/>
        <w:rPr>
          <w:rFonts w:eastAsia="Times New Roman"/>
          <w:i/>
          <w:sz w:val="24"/>
          <w:szCs w:val="24"/>
        </w:rPr>
      </w:pPr>
      <w:r w:rsidRPr="00AC658A">
        <w:rPr>
          <w:rFonts w:eastAsia="Times New Roman"/>
          <w:bCs/>
          <w:i/>
          <w:iCs/>
          <w:sz w:val="24"/>
          <w:szCs w:val="24"/>
        </w:rPr>
        <w:tab/>
      </w:r>
      <w:r w:rsidRPr="00AC658A">
        <w:rPr>
          <w:rFonts w:eastAsia="Times New Roman"/>
          <w:bCs/>
          <w:i/>
          <w:iCs/>
          <w:sz w:val="24"/>
          <w:szCs w:val="24"/>
          <w:lang w:val="en-US"/>
        </w:rPr>
        <w:t>V</w:t>
      </w:r>
      <w:r w:rsidRPr="00AC658A">
        <w:rPr>
          <w:rFonts w:eastAsia="Times New Roman"/>
          <w:i/>
          <w:sz w:val="24"/>
          <w:szCs w:val="24"/>
        </w:rPr>
        <w:t xml:space="preserve">. Права Совета ФГОС ООО </w:t>
      </w:r>
    </w:p>
    <w:p w:rsidR="00AC658A" w:rsidRPr="00AC658A" w:rsidRDefault="00AC658A" w:rsidP="00AC658A">
      <w:pPr>
        <w:widowControl w:val="0"/>
        <w:autoSpaceDE w:val="0"/>
        <w:autoSpaceDN w:val="0"/>
        <w:adjustRightInd w:val="0"/>
        <w:rPr>
          <w:rFonts w:eastAsia="Times New Roman"/>
          <w:sz w:val="24"/>
          <w:szCs w:val="24"/>
        </w:rPr>
      </w:pPr>
      <w:r w:rsidRPr="00AC658A">
        <w:rPr>
          <w:rFonts w:eastAsia="Times New Roman"/>
          <w:i/>
          <w:sz w:val="24"/>
          <w:szCs w:val="24"/>
        </w:rPr>
        <w:tab/>
        <w:t>Совет ФГОС ООО</w:t>
      </w:r>
      <w:r w:rsidRPr="00AC658A">
        <w:rPr>
          <w:rFonts w:eastAsia="Times New Roman"/>
          <w:sz w:val="24"/>
          <w:szCs w:val="24"/>
        </w:rPr>
        <w:t xml:space="preserve"> имеет право:</w:t>
      </w:r>
    </w:p>
    <w:p w:rsidR="00AC658A" w:rsidRPr="00AC658A" w:rsidRDefault="00AC658A" w:rsidP="00AC658A">
      <w:pPr>
        <w:widowControl w:val="0"/>
        <w:numPr>
          <w:ilvl w:val="0"/>
          <w:numId w:val="19"/>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вносить на рассмотрение Педагогического совета вопросы, связанные с разработкой и реализацией проекта </w:t>
      </w:r>
      <w:r w:rsidRPr="00AC658A">
        <w:rPr>
          <w:rFonts w:eastAsia="Times New Roman"/>
          <w:bCs/>
          <w:color w:val="000000"/>
          <w:sz w:val="24"/>
          <w:szCs w:val="24"/>
        </w:rPr>
        <w:t>по апробации материалов ФГОС ООО</w:t>
      </w:r>
      <w:r w:rsidRPr="00AC658A">
        <w:rPr>
          <w:rFonts w:eastAsia="Times New Roman"/>
          <w:sz w:val="24"/>
          <w:szCs w:val="24"/>
        </w:rPr>
        <w:t>;</w:t>
      </w:r>
    </w:p>
    <w:p w:rsidR="00AC658A" w:rsidRPr="00AC658A" w:rsidRDefault="00AC658A" w:rsidP="00AC658A">
      <w:pPr>
        <w:widowControl w:val="0"/>
        <w:numPr>
          <w:ilvl w:val="0"/>
          <w:numId w:val="19"/>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вносить предложения и проекты решений по вопросам, относящимся к ведению Совета;</w:t>
      </w:r>
    </w:p>
    <w:p w:rsidR="00AC658A" w:rsidRPr="00AC658A" w:rsidRDefault="00AC658A" w:rsidP="00AC658A">
      <w:pPr>
        <w:widowControl w:val="0"/>
        <w:numPr>
          <w:ilvl w:val="0"/>
          <w:numId w:val="19"/>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выходить с предложениями к директору гимназии и другим членам администрации гимназии по вопросам, относящимся к ведению Совета ФГОС ООО;</w:t>
      </w:r>
    </w:p>
    <w:p w:rsidR="00AC658A" w:rsidRPr="00AC658A" w:rsidRDefault="00AC658A" w:rsidP="00AC658A">
      <w:pPr>
        <w:widowControl w:val="0"/>
        <w:numPr>
          <w:ilvl w:val="0"/>
          <w:numId w:val="19"/>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требовать от руководителей проектов необходимые справки и документы, относящиеся к деятельности Совета ФГОС ООО;</w:t>
      </w:r>
    </w:p>
    <w:p w:rsidR="00AC658A" w:rsidRPr="00AC658A" w:rsidRDefault="00AC658A" w:rsidP="00AC658A">
      <w:pPr>
        <w:widowControl w:val="0"/>
        <w:numPr>
          <w:ilvl w:val="0"/>
          <w:numId w:val="19"/>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приглашать для принятия участия в работе  разработчиков проекта;</w:t>
      </w:r>
    </w:p>
    <w:p w:rsidR="00AC658A" w:rsidRPr="00AC658A" w:rsidRDefault="00AC658A" w:rsidP="00AC658A">
      <w:pPr>
        <w:numPr>
          <w:ilvl w:val="0"/>
          <w:numId w:val="19"/>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привлекать иных специалистов для выполнения отдельных поручений.</w:t>
      </w:r>
    </w:p>
    <w:p w:rsidR="00AC658A" w:rsidRPr="00AC658A" w:rsidRDefault="00AC658A" w:rsidP="00AC658A">
      <w:pPr>
        <w:widowControl w:val="0"/>
        <w:autoSpaceDE w:val="0"/>
        <w:autoSpaceDN w:val="0"/>
        <w:adjustRightInd w:val="0"/>
        <w:rPr>
          <w:rFonts w:eastAsia="Times New Roman"/>
          <w:i/>
          <w:sz w:val="24"/>
          <w:szCs w:val="24"/>
        </w:rPr>
      </w:pPr>
      <w:r w:rsidRPr="00AC658A">
        <w:rPr>
          <w:rFonts w:eastAsia="Times New Roman"/>
          <w:bCs/>
          <w:i/>
          <w:iCs/>
          <w:sz w:val="24"/>
          <w:szCs w:val="24"/>
        </w:rPr>
        <w:tab/>
      </w:r>
      <w:r w:rsidRPr="00AC658A">
        <w:rPr>
          <w:rFonts w:eastAsia="Times New Roman"/>
          <w:bCs/>
          <w:i/>
          <w:iCs/>
          <w:sz w:val="24"/>
          <w:szCs w:val="24"/>
          <w:lang w:val="en-US"/>
        </w:rPr>
        <w:t>V</w:t>
      </w:r>
      <w:r w:rsidRPr="00AC658A">
        <w:rPr>
          <w:rFonts w:eastAsia="Times New Roman"/>
          <w:bCs/>
          <w:i/>
          <w:iCs/>
          <w:sz w:val="24"/>
          <w:szCs w:val="24"/>
        </w:rPr>
        <w:t>I</w:t>
      </w:r>
      <w:r w:rsidRPr="00AC658A">
        <w:rPr>
          <w:rFonts w:eastAsia="Times New Roman"/>
          <w:i/>
          <w:sz w:val="24"/>
          <w:szCs w:val="24"/>
        </w:rPr>
        <w:t xml:space="preserve">. Ответственность Совета ФГОС ООО </w:t>
      </w:r>
    </w:p>
    <w:p w:rsidR="00AC658A" w:rsidRPr="00AC658A" w:rsidRDefault="00AC658A" w:rsidP="00AC658A">
      <w:pPr>
        <w:autoSpaceDE w:val="0"/>
        <w:autoSpaceDN w:val="0"/>
        <w:adjustRightInd w:val="0"/>
        <w:rPr>
          <w:rFonts w:eastAsia="Times New Roman"/>
          <w:sz w:val="24"/>
          <w:szCs w:val="24"/>
        </w:rPr>
      </w:pPr>
      <w:r w:rsidRPr="00AC658A">
        <w:rPr>
          <w:rFonts w:eastAsia="Times New Roman"/>
          <w:sz w:val="24"/>
          <w:szCs w:val="24"/>
        </w:rPr>
        <w:t xml:space="preserve"> </w:t>
      </w:r>
      <w:r w:rsidRPr="00AC658A">
        <w:rPr>
          <w:rFonts w:eastAsia="Times New Roman"/>
          <w:sz w:val="24"/>
          <w:szCs w:val="24"/>
        </w:rPr>
        <w:tab/>
        <w:t>Совет ФГОС ООО несет ответственность:</w:t>
      </w:r>
    </w:p>
    <w:p w:rsidR="00AC658A" w:rsidRPr="00AC658A" w:rsidRDefault="00AC658A" w:rsidP="00AC658A">
      <w:pPr>
        <w:numPr>
          <w:ilvl w:val="0"/>
          <w:numId w:val="20"/>
        </w:numPr>
        <w:tabs>
          <w:tab w:val="left" w:pos="993"/>
        </w:tabs>
        <w:autoSpaceDE w:val="0"/>
        <w:autoSpaceDN w:val="0"/>
        <w:adjustRightInd w:val="0"/>
        <w:ind w:firstLine="709"/>
        <w:jc w:val="both"/>
        <w:rPr>
          <w:rFonts w:eastAsia="Times New Roman"/>
          <w:bCs/>
          <w:color w:val="000000"/>
          <w:sz w:val="24"/>
          <w:szCs w:val="24"/>
        </w:rPr>
      </w:pPr>
      <w:r w:rsidRPr="00AC658A">
        <w:rPr>
          <w:rFonts w:eastAsia="Times New Roman"/>
          <w:sz w:val="24"/>
          <w:szCs w:val="24"/>
        </w:rPr>
        <w:t xml:space="preserve">за объективность  и качество экспертизы комплексных и единичных проектов </w:t>
      </w:r>
      <w:r w:rsidRPr="00AC658A">
        <w:rPr>
          <w:rFonts w:eastAsia="Times New Roman"/>
          <w:bCs/>
          <w:color w:val="000000"/>
          <w:sz w:val="24"/>
          <w:szCs w:val="24"/>
        </w:rPr>
        <w:t>по введению ФГОС ООО в соответствии с разработанными критериями;</w:t>
      </w:r>
    </w:p>
    <w:p w:rsidR="00AC658A" w:rsidRPr="00AC658A" w:rsidRDefault="00AC658A" w:rsidP="00AC658A">
      <w:pPr>
        <w:numPr>
          <w:ilvl w:val="0"/>
          <w:numId w:val="20"/>
        </w:numPr>
        <w:tabs>
          <w:tab w:val="left" w:pos="993"/>
        </w:tabs>
        <w:autoSpaceDE w:val="0"/>
        <w:autoSpaceDN w:val="0"/>
        <w:adjustRightInd w:val="0"/>
        <w:ind w:firstLine="709"/>
        <w:jc w:val="both"/>
        <w:rPr>
          <w:rFonts w:eastAsia="Times New Roman"/>
          <w:bCs/>
          <w:color w:val="000000"/>
          <w:sz w:val="24"/>
          <w:szCs w:val="24"/>
        </w:rPr>
      </w:pPr>
      <w:r w:rsidRPr="00AC658A">
        <w:rPr>
          <w:rFonts w:eastAsia="Times New Roman"/>
          <w:bCs/>
          <w:color w:val="000000"/>
          <w:sz w:val="24"/>
          <w:szCs w:val="24"/>
        </w:rPr>
        <w:t xml:space="preserve">за своевременность представления информации Педагогическому совету школы </w:t>
      </w:r>
      <w:r w:rsidRPr="00AC658A">
        <w:rPr>
          <w:rFonts w:eastAsia="Times New Roman"/>
          <w:sz w:val="24"/>
          <w:szCs w:val="24"/>
        </w:rPr>
        <w:t xml:space="preserve">о результатах </w:t>
      </w:r>
      <w:r w:rsidRPr="00AC658A">
        <w:rPr>
          <w:rFonts w:eastAsia="Times New Roman"/>
          <w:bCs/>
          <w:color w:val="000000"/>
          <w:sz w:val="24"/>
          <w:szCs w:val="24"/>
        </w:rPr>
        <w:t>по введению ФГОС ООО;</w:t>
      </w:r>
    </w:p>
    <w:p w:rsidR="00AC658A" w:rsidRPr="00AC658A" w:rsidRDefault="00AC658A" w:rsidP="00AC658A">
      <w:pPr>
        <w:numPr>
          <w:ilvl w:val="0"/>
          <w:numId w:val="20"/>
        </w:numPr>
        <w:tabs>
          <w:tab w:val="left" w:pos="993"/>
        </w:tabs>
        <w:autoSpaceDE w:val="0"/>
        <w:autoSpaceDN w:val="0"/>
        <w:adjustRightInd w:val="0"/>
        <w:ind w:firstLine="709"/>
        <w:jc w:val="both"/>
        <w:rPr>
          <w:rFonts w:eastAsia="Times New Roman"/>
          <w:bCs/>
          <w:color w:val="000000"/>
          <w:sz w:val="24"/>
          <w:szCs w:val="24"/>
        </w:rPr>
      </w:pPr>
      <w:r w:rsidRPr="00AC658A">
        <w:rPr>
          <w:rFonts w:eastAsia="Times New Roman"/>
          <w:sz w:val="24"/>
          <w:szCs w:val="24"/>
        </w:rPr>
        <w:t xml:space="preserve">за качество и своевременность информационной, консалтинговой  и научно-методической поддержки реализации единичных проектов </w:t>
      </w:r>
      <w:r w:rsidRPr="00AC658A">
        <w:rPr>
          <w:rFonts w:eastAsia="Times New Roman"/>
          <w:bCs/>
          <w:color w:val="000000"/>
          <w:sz w:val="24"/>
          <w:szCs w:val="24"/>
        </w:rPr>
        <w:t>по введению ФГОС ООО;</w:t>
      </w:r>
    </w:p>
    <w:p w:rsidR="00AC658A" w:rsidRPr="00AC658A" w:rsidRDefault="00AC658A" w:rsidP="00AC658A">
      <w:pPr>
        <w:numPr>
          <w:ilvl w:val="0"/>
          <w:numId w:val="20"/>
        </w:numPr>
        <w:tabs>
          <w:tab w:val="left" w:pos="993"/>
        </w:tabs>
        <w:autoSpaceDE w:val="0"/>
        <w:autoSpaceDN w:val="0"/>
        <w:adjustRightInd w:val="0"/>
        <w:ind w:firstLine="709"/>
        <w:jc w:val="both"/>
        <w:rPr>
          <w:rFonts w:eastAsia="Times New Roman"/>
          <w:sz w:val="24"/>
          <w:szCs w:val="24"/>
        </w:rPr>
      </w:pPr>
      <w:r w:rsidRPr="00AC658A">
        <w:rPr>
          <w:rFonts w:eastAsia="Times New Roman"/>
          <w:sz w:val="24"/>
          <w:szCs w:val="24"/>
        </w:rPr>
        <w:t xml:space="preserve">за своевременное выполнение решений Педагогического совета ОО, относящихся к </w:t>
      </w:r>
      <w:r w:rsidRPr="00AC658A">
        <w:rPr>
          <w:rFonts w:eastAsia="Times New Roman"/>
          <w:bCs/>
          <w:color w:val="000000"/>
          <w:sz w:val="24"/>
          <w:szCs w:val="24"/>
        </w:rPr>
        <w:t xml:space="preserve">введению ФГОС ООО, </w:t>
      </w:r>
      <w:r w:rsidRPr="00AC658A">
        <w:rPr>
          <w:rFonts w:eastAsia="Times New Roman"/>
          <w:sz w:val="24"/>
          <w:szCs w:val="24"/>
        </w:rPr>
        <w:t xml:space="preserve">планов-графиков реализации комплексных и единичных проектов </w:t>
      </w:r>
      <w:r w:rsidRPr="00AC658A">
        <w:rPr>
          <w:rFonts w:eastAsia="Times New Roman"/>
          <w:bCs/>
          <w:color w:val="000000"/>
          <w:sz w:val="24"/>
          <w:szCs w:val="24"/>
        </w:rPr>
        <w:t>по введению ФГОС ООО.</w:t>
      </w:r>
    </w:p>
    <w:p w:rsidR="00AC658A" w:rsidRPr="00AC658A" w:rsidRDefault="00AC658A" w:rsidP="00AC658A">
      <w:pPr>
        <w:rPr>
          <w:rFonts w:eastAsia="Times New Roman"/>
          <w:b/>
          <w:sz w:val="24"/>
          <w:szCs w:val="24"/>
        </w:rPr>
      </w:pPr>
    </w:p>
    <w:p w:rsidR="00AC658A" w:rsidRPr="00AC658A" w:rsidRDefault="00AC658A" w:rsidP="00AC658A">
      <w:pPr>
        <w:rPr>
          <w:rFonts w:eastAsia="Times New Roman"/>
          <w:sz w:val="24"/>
          <w:szCs w:val="24"/>
        </w:rPr>
      </w:pPr>
    </w:p>
    <w:p w:rsidR="00AC658A" w:rsidRPr="00AC658A" w:rsidRDefault="00AC658A" w:rsidP="00AC658A">
      <w:pPr>
        <w:jc w:val="center"/>
        <w:rPr>
          <w:rFonts w:eastAsia="Times New Roman"/>
          <w:sz w:val="24"/>
          <w:szCs w:val="24"/>
          <w:lang w:val="x-none"/>
        </w:rPr>
      </w:pPr>
    </w:p>
    <w:p w:rsidR="00AC658A" w:rsidRPr="00AC658A" w:rsidRDefault="00AC658A" w:rsidP="00AC658A">
      <w:pPr>
        <w:jc w:val="center"/>
        <w:rPr>
          <w:rFonts w:eastAsia="Times New Roman"/>
          <w:sz w:val="24"/>
          <w:szCs w:val="24"/>
          <w:lang w:val="x-none"/>
        </w:rPr>
      </w:pPr>
    </w:p>
    <w:p w:rsidR="00AC658A" w:rsidRPr="00AC658A" w:rsidRDefault="00AC658A" w:rsidP="00AC658A">
      <w:pPr>
        <w:jc w:val="center"/>
        <w:rPr>
          <w:rFonts w:eastAsia="Times New Roman"/>
          <w:sz w:val="24"/>
          <w:szCs w:val="24"/>
          <w:lang w:val="x-none"/>
        </w:rPr>
      </w:pPr>
      <w:r w:rsidRPr="00AC658A">
        <w:rPr>
          <w:rFonts w:eastAsia="Times New Roman"/>
          <w:sz w:val="24"/>
          <w:szCs w:val="24"/>
          <w:lang w:val="x-none"/>
        </w:rPr>
        <w:t>Управление образования администрации</w:t>
      </w:r>
    </w:p>
    <w:p w:rsidR="00AC658A" w:rsidRPr="00AC658A" w:rsidRDefault="00AC658A" w:rsidP="00AC658A">
      <w:pPr>
        <w:spacing w:line="360" w:lineRule="auto"/>
        <w:jc w:val="center"/>
        <w:rPr>
          <w:rFonts w:eastAsia="Times New Roman"/>
          <w:sz w:val="24"/>
          <w:szCs w:val="24"/>
          <w:lang w:val="x-none"/>
        </w:rPr>
      </w:pPr>
      <w:r w:rsidRPr="00AC658A">
        <w:rPr>
          <w:rFonts w:eastAsia="Times New Roman"/>
          <w:sz w:val="24"/>
          <w:szCs w:val="24"/>
        </w:rPr>
        <w:t>Туапсинского</w:t>
      </w:r>
      <w:r w:rsidRPr="00AC658A">
        <w:rPr>
          <w:rFonts w:eastAsia="Times New Roman"/>
          <w:sz w:val="24"/>
          <w:szCs w:val="24"/>
          <w:lang w:val="x-none"/>
        </w:rPr>
        <w:t xml:space="preserve"> муниципального района Краснодарского края</w:t>
      </w:r>
    </w:p>
    <w:p w:rsidR="00AC658A" w:rsidRPr="00AC658A" w:rsidRDefault="00AC658A" w:rsidP="00AC658A">
      <w:pPr>
        <w:jc w:val="center"/>
        <w:rPr>
          <w:rFonts w:eastAsia="Times New Roman"/>
          <w:caps/>
          <w:sz w:val="24"/>
          <w:szCs w:val="24"/>
          <w:lang w:val="x-none"/>
        </w:rPr>
      </w:pPr>
      <w:r w:rsidRPr="00AC658A">
        <w:rPr>
          <w:rFonts w:eastAsia="Times New Roman"/>
          <w:caps/>
          <w:sz w:val="24"/>
          <w:szCs w:val="24"/>
          <w:lang w:val="x-none"/>
        </w:rPr>
        <w:t xml:space="preserve">Муниципальное БЮДЖЕТНОЕ общеобразовательное </w:t>
      </w:r>
    </w:p>
    <w:p w:rsidR="00AC658A" w:rsidRPr="00AC658A" w:rsidRDefault="00AC658A" w:rsidP="00AC658A">
      <w:pPr>
        <w:jc w:val="center"/>
        <w:rPr>
          <w:rFonts w:eastAsia="Times New Roman"/>
          <w:caps/>
          <w:sz w:val="24"/>
          <w:szCs w:val="24"/>
          <w:lang w:val="x-none"/>
        </w:rPr>
      </w:pPr>
      <w:r w:rsidRPr="00AC658A">
        <w:rPr>
          <w:rFonts w:eastAsia="Times New Roman"/>
          <w:caps/>
          <w:sz w:val="24"/>
          <w:szCs w:val="24"/>
          <w:lang w:val="x-none"/>
        </w:rPr>
        <w:t xml:space="preserve">учреждение </w:t>
      </w:r>
      <w:r w:rsidRPr="00AC658A">
        <w:rPr>
          <w:rFonts w:eastAsia="Times New Roman"/>
          <w:caps/>
          <w:sz w:val="24"/>
          <w:szCs w:val="24"/>
        </w:rPr>
        <w:t xml:space="preserve">ОСНОВНАЯ ОБЩЕОБРАЗОВАТЕЛЬНАЯ </w:t>
      </w:r>
      <w:r w:rsidRPr="00AC658A">
        <w:rPr>
          <w:rFonts w:eastAsia="Times New Roman"/>
          <w:caps/>
          <w:sz w:val="24"/>
          <w:szCs w:val="24"/>
          <w:lang w:val="x-none"/>
        </w:rPr>
        <w:t xml:space="preserve"> ШКОЛА № </w:t>
      </w:r>
      <w:r w:rsidRPr="00AC658A">
        <w:rPr>
          <w:rFonts w:eastAsia="Times New Roman"/>
          <w:caps/>
          <w:sz w:val="24"/>
          <w:szCs w:val="24"/>
        </w:rPr>
        <w:t>39 С.сАДОВОЕ</w:t>
      </w:r>
      <w:r w:rsidRPr="00AC658A">
        <w:rPr>
          <w:rFonts w:eastAsia="Times New Roman"/>
          <w:caps/>
          <w:sz w:val="24"/>
          <w:szCs w:val="24"/>
          <w:lang w:val="x-none"/>
        </w:rPr>
        <w:t xml:space="preserve"> </w:t>
      </w: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r w:rsidRPr="00AC658A">
        <w:rPr>
          <w:rFonts w:eastAsia="Times New Roman"/>
          <w:sz w:val="24"/>
          <w:szCs w:val="24"/>
        </w:rPr>
        <w:t>ПРИКАЗ</w:t>
      </w:r>
    </w:p>
    <w:p w:rsidR="00AC658A" w:rsidRPr="00AC658A" w:rsidRDefault="00AC658A" w:rsidP="00AC658A">
      <w:pPr>
        <w:jc w:val="both"/>
        <w:rPr>
          <w:rFonts w:eastAsia="Times New Roman"/>
          <w:sz w:val="24"/>
          <w:szCs w:val="24"/>
        </w:rPr>
      </w:pPr>
      <w:r w:rsidRPr="00AC658A">
        <w:rPr>
          <w:rFonts w:eastAsia="Times New Roman"/>
          <w:sz w:val="24"/>
          <w:szCs w:val="24"/>
        </w:rPr>
        <w:t>30.05.2015                                                                                                                    № 57-Б</w:t>
      </w:r>
    </w:p>
    <w:p w:rsidR="00AC658A" w:rsidRPr="00AC658A" w:rsidRDefault="00AC658A" w:rsidP="00AC658A">
      <w:pPr>
        <w:jc w:val="center"/>
        <w:rPr>
          <w:rFonts w:eastAsia="Times New Roman"/>
          <w:sz w:val="24"/>
          <w:szCs w:val="24"/>
        </w:rPr>
      </w:pPr>
    </w:p>
    <w:p w:rsidR="00AC658A" w:rsidRPr="00AC658A" w:rsidRDefault="00AC658A" w:rsidP="00AC658A">
      <w:pPr>
        <w:jc w:val="center"/>
        <w:rPr>
          <w:rFonts w:eastAsia="Times New Roman"/>
          <w:sz w:val="24"/>
          <w:szCs w:val="24"/>
        </w:rPr>
      </w:pPr>
      <w:r w:rsidRPr="00AC658A">
        <w:rPr>
          <w:rFonts w:eastAsia="Times New Roman"/>
          <w:sz w:val="24"/>
          <w:szCs w:val="24"/>
        </w:rPr>
        <w:t>О создании рабочей группы по введению ФГОС ООО</w:t>
      </w:r>
    </w:p>
    <w:p w:rsidR="00AC658A" w:rsidRPr="00AC658A" w:rsidRDefault="00AC658A" w:rsidP="00AC658A">
      <w:pPr>
        <w:jc w:val="both"/>
        <w:rPr>
          <w:rFonts w:eastAsia="Times New Roman"/>
          <w:sz w:val="24"/>
          <w:szCs w:val="24"/>
        </w:rPr>
      </w:pPr>
    </w:p>
    <w:p w:rsidR="00AC658A" w:rsidRPr="00AC658A" w:rsidRDefault="00AC658A" w:rsidP="00AC658A">
      <w:pPr>
        <w:ind w:firstLine="708"/>
        <w:jc w:val="both"/>
        <w:rPr>
          <w:rFonts w:eastAsia="Times New Roman"/>
          <w:sz w:val="24"/>
          <w:szCs w:val="24"/>
        </w:rPr>
      </w:pPr>
      <w:proofErr w:type="gramStart"/>
      <w:r w:rsidRPr="00AC658A">
        <w:rPr>
          <w:rFonts w:eastAsia="Times New Roman"/>
          <w:sz w:val="24"/>
          <w:szCs w:val="24"/>
        </w:rPr>
        <w:t xml:space="preserve">Во исполнение  приказа Министерства образования и науки Российской Федерации № </w:t>
      </w:r>
      <w:r w:rsidRPr="00AC658A">
        <w:rPr>
          <w:rFonts w:eastAsia="Times New Roman"/>
          <w:spacing w:val="4"/>
          <w:sz w:val="24"/>
          <w:szCs w:val="24"/>
        </w:rPr>
        <w:t>1897</w:t>
      </w:r>
      <w:r w:rsidRPr="00AC658A">
        <w:rPr>
          <w:rFonts w:eastAsia="Times New Roman"/>
          <w:sz w:val="24"/>
          <w:szCs w:val="24"/>
        </w:rPr>
        <w:t xml:space="preserve"> от 17.10.2010 г. «Об организации введения федеральных государственных образовательных стандартов основного общего образования в общеобразовательных учреждениях», в целях обеспечения эффективного осуществления образовательного процесса в соответствии с  федеральным  государственным  образовательным  стандартом основного общего образования,  на основании Положения о Совете по введению федерального государственного образовательного стандарта основного общего образования (утвержденного на Педагогическом</w:t>
      </w:r>
      <w:proofErr w:type="gramEnd"/>
      <w:r w:rsidRPr="00AC658A">
        <w:rPr>
          <w:rFonts w:eastAsia="Times New Roman"/>
          <w:sz w:val="24"/>
          <w:szCs w:val="24"/>
        </w:rPr>
        <w:t xml:space="preserve"> </w:t>
      </w:r>
      <w:proofErr w:type="gramStart"/>
      <w:r w:rsidRPr="00AC658A">
        <w:rPr>
          <w:rFonts w:eastAsia="Times New Roman"/>
          <w:sz w:val="24"/>
          <w:szCs w:val="24"/>
        </w:rPr>
        <w:t>совете</w:t>
      </w:r>
      <w:proofErr w:type="gramEnd"/>
      <w:r w:rsidRPr="00AC658A">
        <w:rPr>
          <w:rFonts w:eastAsia="Times New Roman"/>
          <w:sz w:val="24"/>
          <w:szCs w:val="24"/>
        </w:rPr>
        <w:t xml:space="preserve"> 20.05.2015 г., протокол №5),</w:t>
      </w:r>
    </w:p>
    <w:p w:rsidR="00AC658A" w:rsidRPr="00AC658A" w:rsidRDefault="00AC658A" w:rsidP="00AC658A">
      <w:pPr>
        <w:jc w:val="both"/>
        <w:rPr>
          <w:rFonts w:eastAsia="Times New Roman"/>
          <w:sz w:val="24"/>
          <w:szCs w:val="24"/>
        </w:rPr>
      </w:pPr>
      <w:r w:rsidRPr="00AC658A">
        <w:rPr>
          <w:rFonts w:eastAsia="Times New Roman"/>
          <w:sz w:val="24"/>
          <w:szCs w:val="24"/>
        </w:rPr>
        <w:tab/>
        <w:t>ПРИКАЗЫВАЮ:</w:t>
      </w:r>
    </w:p>
    <w:p w:rsidR="00AC658A" w:rsidRPr="00AC658A" w:rsidRDefault="00AC658A" w:rsidP="00AC658A">
      <w:pPr>
        <w:numPr>
          <w:ilvl w:val="0"/>
          <w:numId w:val="7"/>
        </w:numPr>
        <w:tabs>
          <w:tab w:val="left" w:pos="993"/>
        </w:tabs>
        <w:ind w:firstLine="709"/>
        <w:contextualSpacing/>
        <w:jc w:val="both"/>
        <w:rPr>
          <w:rFonts w:eastAsia="Times New Roman"/>
          <w:color w:val="20202F"/>
          <w:sz w:val="24"/>
          <w:szCs w:val="24"/>
        </w:rPr>
      </w:pPr>
      <w:r w:rsidRPr="00AC658A">
        <w:rPr>
          <w:rFonts w:eastAsia="Times New Roman"/>
          <w:sz w:val="24"/>
          <w:szCs w:val="24"/>
        </w:rPr>
        <w:t xml:space="preserve">Создать в ОО рабочую группу </w:t>
      </w:r>
      <w:r w:rsidRPr="00AC658A">
        <w:rPr>
          <w:rFonts w:eastAsia="Times New Roman"/>
          <w:color w:val="20202F"/>
          <w:sz w:val="24"/>
          <w:szCs w:val="24"/>
        </w:rPr>
        <w:t>по введению ФГОС ООО в составе:</w:t>
      </w:r>
    </w:p>
    <w:p w:rsidR="00AC658A" w:rsidRPr="00AC658A" w:rsidRDefault="00AC658A" w:rsidP="00AC658A">
      <w:pPr>
        <w:tabs>
          <w:tab w:val="left" w:pos="993"/>
        </w:tabs>
        <w:ind w:left="709"/>
        <w:contextualSpacing/>
        <w:jc w:val="both"/>
        <w:rPr>
          <w:rFonts w:eastAsia="Times New Roman"/>
          <w:sz w:val="24"/>
          <w:szCs w:val="24"/>
        </w:rPr>
      </w:pPr>
      <w:r w:rsidRPr="00AC658A">
        <w:rPr>
          <w:rFonts w:eastAsia="Times New Roman"/>
          <w:sz w:val="24"/>
          <w:szCs w:val="24"/>
        </w:rPr>
        <w:t xml:space="preserve">- Полякова Н.И.,  руководитель группы; </w:t>
      </w:r>
    </w:p>
    <w:p w:rsidR="00AC658A" w:rsidRPr="00AC658A" w:rsidRDefault="00AC658A" w:rsidP="00AC658A">
      <w:pPr>
        <w:tabs>
          <w:tab w:val="left" w:pos="993"/>
        </w:tabs>
        <w:ind w:left="709"/>
        <w:contextualSpacing/>
        <w:jc w:val="both"/>
        <w:rPr>
          <w:rFonts w:eastAsia="Times New Roman"/>
          <w:sz w:val="24"/>
          <w:szCs w:val="24"/>
        </w:rPr>
      </w:pPr>
      <w:r w:rsidRPr="00AC658A">
        <w:rPr>
          <w:rFonts w:eastAsia="Times New Roman"/>
          <w:sz w:val="24"/>
          <w:szCs w:val="24"/>
        </w:rPr>
        <w:t xml:space="preserve">- Передельская Н.Е, учитель биология; </w:t>
      </w:r>
    </w:p>
    <w:p w:rsidR="00AC658A" w:rsidRPr="00AC658A" w:rsidRDefault="00AC658A" w:rsidP="00AC658A">
      <w:pPr>
        <w:tabs>
          <w:tab w:val="left" w:pos="993"/>
        </w:tabs>
        <w:ind w:left="709"/>
        <w:contextualSpacing/>
        <w:jc w:val="both"/>
        <w:rPr>
          <w:rFonts w:eastAsia="Times New Roman"/>
          <w:sz w:val="24"/>
          <w:szCs w:val="24"/>
        </w:rPr>
      </w:pPr>
      <w:r w:rsidRPr="00AC658A">
        <w:rPr>
          <w:rFonts w:eastAsia="Times New Roman"/>
          <w:sz w:val="24"/>
          <w:szCs w:val="24"/>
        </w:rPr>
        <w:t>- Логоша Т.Л., учитель географии;</w:t>
      </w:r>
    </w:p>
    <w:p w:rsidR="00AC658A" w:rsidRPr="00AC658A" w:rsidRDefault="00AC658A" w:rsidP="00AC658A">
      <w:pPr>
        <w:tabs>
          <w:tab w:val="left" w:pos="993"/>
        </w:tabs>
        <w:ind w:left="709"/>
        <w:contextualSpacing/>
        <w:jc w:val="both"/>
        <w:rPr>
          <w:rFonts w:eastAsia="Times New Roman"/>
          <w:sz w:val="24"/>
          <w:szCs w:val="24"/>
        </w:rPr>
      </w:pPr>
      <w:r w:rsidRPr="00AC658A">
        <w:rPr>
          <w:rFonts w:eastAsia="Times New Roman"/>
          <w:sz w:val="24"/>
          <w:szCs w:val="24"/>
        </w:rPr>
        <w:t>- Фельдман Ш.К., учитель математики;</w:t>
      </w:r>
    </w:p>
    <w:p w:rsidR="00AC658A" w:rsidRPr="00AC658A" w:rsidRDefault="00AC658A" w:rsidP="00AC658A">
      <w:pPr>
        <w:tabs>
          <w:tab w:val="left" w:pos="993"/>
        </w:tabs>
        <w:ind w:left="709"/>
        <w:contextualSpacing/>
        <w:jc w:val="both"/>
        <w:rPr>
          <w:rFonts w:eastAsia="Times New Roman"/>
          <w:sz w:val="24"/>
          <w:szCs w:val="24"/>
        </w:rPr>
      </w:pPr>
      <w:r w:rsidRPr="00AC658A">
        <w:rPr>
          <w:rFonts w:eastAsia="Times New Roman"/>
          <w:sz w:val="24"/>
          <w:szCs w:val="24"/>
        </w:rPr>
        <w:t>- Магулян С.Б., учитель русского языка.</w:t>
      </w:r>
    </w:p>
    <w:p w:rsidR="00AC658A" w:rsidRPr="00AC658A" w:rsidRDefault="00AC658A" w:rsidP="00AC658A">
      <w:pPr>
        <w:tabs>
          <w:tab w:val="left" w:pos="993"/>
        </w:tabs>
        <w:ind w:firstLine="709"/>
        <w:jc w:val="both"/>
        <w:rPr>
          <w:rFonts w:eastAsia="Times New Roman"/>
          <w:sz w:val="24"/>
          <w:szCs w:val="24"/>
        </w:rPr>
      </w:pPr>
      <w:r w:rsidRPr="00AC658A">
        <w:rPr>
          <w:rFonts w:eastAsia="Times New Roman"/>
          <w:sz w:val="24"/>
          <w:szCs w:val="24"/>
        </w:rPr>
        <w:t xml:space="preserve">2. </w:t>
      </w:r>
      <w:proofErr w:type="gramStart"/>
      <w:r w:rsidRPr="00AC658A">
        <w:rPr>
          <w:rFonts w:eastAsia="Times New Roman"/>
          <w:sz w:val="24"/>
          <w:szCs w:val="24"/>
        </w:rPr>
        <w:t>Контроль за</w:t>
      </w:r>
      <w:proofErr w:type="gramEnd"/>
      <w:r w:rsidRPr="00AC658A">
        <w:rPr>
          <w:rFonts w:eastAsia="Times New Roman"/>
          <w:sz w:val="24"/>
          <w:szCs w:val="24"/>
        </w:rPr>
        <w:t xml:space="preserve"> исполнением данного приказа оставляю за собой.</w:t>
      </w:r>
    </w:p>
    <w:p w:rsidR="00AC658A" w:rsidRPr="00AC658A" w:rsidRDefault="00AC658A" w:rsidP="00AC658A">
      <w:pPr>
        <w:jc w:val="both"/>
        <w:rPr>
          <w:rFonts w:eastAsia="Times New Roman"/>
          <w:sz w:val="24"/>
          <w:szCs w:val="24"/>
        </w:rPr>
      </w:pPr>
    </w:p>
    <w:p w:rsidR="00AC658A" w:rsidRPr="00AC658A" w:rsidRDefault="00AC658A" w:rsidP="00AC658A">
      <w:pPr>
        <w:jc w:val="both"/>
        <w:rPr>
          <w:rFonts w:eastAsia="Times New Roman"/>
          <w:sz w:val="24"/>
          <w:szCs w:val="24"/>
        </w:rPr>
      </w:pPr>
      <w:r w:rsidRPr="00AC658A">
        <w:rPr>
          <w:rFonts w:eastAsia="Times New Roman"/>
          <w:sz w:val="24"/>
          <w:szCs w:val="24"/>
        </w:rPr>
        <w:t>Директор школы                                                                                                  Н.И. Полякова</w:t>
      </w:r>
    </w:p>
    <w:p w:rsidR="005F2BE9" w:rsidRDefault="005F2BE9">
      <w:bookmarkStart w:id="0" w:name="_GoBack"/>
      <w:bookmarkEnd w:id="0"/>
    </w:p>
    <w:sectPr w:rsidR="005F2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64A"/>
    <w:multiLevelType w:val="hybridMultilevel"/>
    <w:tmpl w:val="C8F6F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82749"/>
    <w:multiLevelType w:val="hybridMultilevel"/>
    <w:tmpl w:val="2E06F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2F344C"/>
    <w:multiLevelType w:val="hybridMultilevel"/>
    <w:tmpl w:val="F4AA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20B02"/>
    <w:multiLevelType w:val="hybridMultilevel"/>
    <w:tmpl w:val="37148C58"/>
    <w:lvl w:ilvl="0" w:tplc="B462C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8559ED"/>
    <w:multiLevelType w:val="hybridMultilevel"/>
    <w:tmpl w:val="EA00A612"/>
    <w:lvl w:ilvl="0" w:tplc="CAA80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E35037"/>
    <w:multiLevelType w:val="hybridMultilevel"/>
    <w:tmpl w:val="30AA6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C586E"/>
    <w:multiLevelType w:val="hybridMultilevel"/>
    <w:tmpl w:val="6324D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06450E"/>
    <w:multiLevelType w:val="hybridMultilevel"/>
    <w:tmpl w:val="C8808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D85652"/>
    <w:multiLevelType w:val="hybridMultilevel"/>
    <w:tmpl w:val="BC325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2368D6"/>
    <w:multiLevelType w:val="hybridMultilevel"/>
    <w:tmpl w:val="C1660FE6"/>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3BB5552E"/>
    <w:multiLevelType w:val="hybridMultilevel"/>
    <w:tmpl w:val="40349B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CAB2E28"/>
    <w:multiLevelType w:val="hybridMultilevel"/>
    <w:tmpl w:val="04CEB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867411"/>
    <w:multiLevelType w:val="hybridMultilevel"/>
    <w:tmpl w:val="6DDAE1F8"/>
    <w:lvl w:ilvl="0" w:tplc="A4721D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F08507C"/>
    <w:multiLevelType w:val="hybridMultilevel"/>
    <w:tmpl w:val="206C5A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1923B7"/>
    <w:multiLevelType w:val="hybridMultilevel"/>
    <w:tmpl w:val="A7841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C00DE"/>
    <w:multiLevelType w:val="multilevel"/>
    <w:tmpl w:val="E44E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F3003F"/>
    <w:multiLevelType w:val="hybridMultilevel"/>
    <w:tmpl w:val="2E06F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6277DB"/>
    <w:multiLevelType w:val="hybridMultilevel"/>
    <w:tmpl w:val="C1660FE6"/>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8B26AE3"/>
    <w:multiLevelType w:val="hybridMultilevel"/>
    <w:tmpl w:val="AA9C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DB20E1"/>
    <w:multiLevelType w:val="hybridMultilevel"/>
    <w:tmpl w:val="10C6E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B91C0D"/>
    <w:multiLevelType w:val="hybridMultilevel"/>
    <w:tmpl w:val="97702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FF0138"/>
    <w:multiLevelType w:val="multilevel"/>
    <w:tmpl w:val="DD08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21ACC"/>
    <w:multiLevelType w:val="hybridMultilevel"/>
    <w:tmpl w:val="5770B9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CC222D7"/>
    <w:multiLevelType w:val="hybridMultilevel"/>
    <w:tmpl w:val="2E06F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D227A5B"/>
    <w:multiLevelType w:val="hybridMultilevel"/>
    <w:tmpl w:val="93E41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1415FD"/>
    <w:multiLevelType w:val="hybridMultilevel"/>
    <w:tmpl w:val="6A1C3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C68FE"/>
    <w:multiLevelType w:val="hybridMultilevel"/>
    <w:tmpl w:val="6442A8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6B044D"/>
    <w:multiLevelType w:val="hybridMultilevel"/>
    <w:tmpl w:val="48A8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E75EBF"/>
    <w:multiLevelType w:val="hybridMultilevel"/>
    <w:tmpl w:val="46405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0F608D"/>
    <w:multiLevelType w:val="hybridMultilevel"/>
    <w:tmpl w:val="6796832E"/>
    <w:lvl w:ilvl="0" w:tplc="97960094">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5258BA"/>
    <w:multiLevelType w:val="hybridMultilevel"/>
    <w:tmpl w:val="0E46F54C"/>
    <w:lvl w:ilvl="0" w:tplc="D0A03008">
      <w:start w:val="7"/>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1">
    <w:nsid w:val="7BFB2FD5"/>
    <w:multiLevelType w:val="hybridMultilevel"/>
    <w:tmpl w:val="555AEE9A"/>
    <w:lvl w:ilvl="0" w:tplc="8266E3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B94028"/>
    <w:multiLevelType w:val="hybridMultilevel"/>
    <w:tmpl w:val="90A6CD68"/>
    <w:lvl w:ilvl="0" w:tplc="66041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2"/>
  </w:num>
  <w:num w:numId="3">
    <w:abstractNumId w:val="3"/>
  </w:num>
  <w:num w:numId="4">
    <w:abstractNumId w:val="4"/>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num>
  <w:num w:numId="10">
    <w:abstractNumId w:val="15"/>
  </w:num>
  <w:num w:numId="11">
    <w:abstractNumId w:val="10"/>
  </w:num>
  <w:num w:numId="12">
    <w:abstractNumId w:val="30"/>
  </w:num>
  <w:num w:numId="13">
    <w:abstractNumId w:val="19"/>
  </w:num>
  <w:num w:numId="14">
    <w:abstractNumId w:val="7"/>
  </w:num>
  <w:num w:numId="15">
    <w:abstractNumId w:val="27"/>
  </w:num>
  <w:num w:numId="16">
    <w:abstractNumId w:val="18"/>
  </w:num>
  <w:num w:numId="17">
    <w:abstractNumId w:val="2"/>
  </w:num>
  <w:num w:numId="18">
    <w:abstractNumId w:val="0"/>
  </w:num>
  <w:num w:numId="19">
    <w:abstractNumId w:val="28"/>
  </w:num>
  <w:num w:numId="20">
    <w:abstractNumId w:val="8"/>
  </w:num>
  <w:num w:numId="21">
    <w:abstractNumId w:val="31"/>
  </w:num>
  <w:num w:numId="22">
    <w:abstractNumId w:val="26"/>
  </w:num>
  <w:num w:numId="23">
    <w:abstractNumId w:val="6"/>
  </w:num>
  <w:num w:numId="24">
    <w:abstractNumId w:val="20"/>
  </w:num>
  <w:num w:numId="25">
    <w:abstractNumId w:val="24"/>
  </w:num>
  <w:num w:numId="26">
    <w:abstractNumId w:val="25"/>
  </w:num>
  <w:num w:numId="27">
    <w:abstractNumId w:val="5"/>
  </w:num>
  <w:num w:numId="28">
    <w:abstractNumId w:val="22"/>
  </w:num>
  <w:num w:numId="29">
    <w:abstractNumId w:val="14"/>
  </w:num>
  <w:num w:numId="30">
    <w:abstractNumId w:val="23"/>
  </w:num>
  <w:num w:numId="31">
    <w:abstractNumId w:val="1"/>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9E"/>
    <w:rsid w:val="005F2BE9"/>
    <w:rsid w:val="00AC658A"/>
    <w:rsid w:val="00E9669E"/>
    <w:rsid w:val="00EF3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01"/>
    <w:rPr>
      <w:rFonts w:ascii="Times New Roman" w:hAnsi="Times New Roman"/>
    </w:rPr>
  </w:style>
  <w:style w:type="paragraph" w:styleId="1">
    <w:name w:val="heading 1"/>
    <w:basedOn w:val="a"/>
    <w:next w:val="a"/>
    <w:link w:val="10"/>
    <w:uiPriority w:val="99"/>
    <w:qFormat/>
    <w:rsid w:val="00AC658A"/>
    <w:pPr>
      <w:widowControl w:val="0"/>
      <w:autoSpaceDE w:val="0"/>
      <w:autoSpaceDN w:val="0"/>
      <w:adjustRightInd w:val="0"/>
      <w:spacing w:before="108" w:after="108"/>
      <w:jc w:val="center"/>
      <w:outlineLvl w:val="0"/>
    </w:pPr>
    <w:rPr>
      <w:rFonts w:ascii="Arial" w:eastAsia="Times New Roman" w:hAnsi="Arial"/>
      <w:b/>
      <w:bCs/>
      <w:color w:val="000080"/>
      <w:sz w:val="24"/>
      <w:szCs w:val="24"/>
      <w:lang w:val="x-none"/>
    </w:rPr>
  </w:style>
  <w:style w:type="paragraph" w:styleId="2">
    <w:name w:val="heading 2"/>
    <w:basedOn w:val="a"/>
    <w:next w:val="a"/>
    <w:link w:val="20"/>
    <w:uiPriority w:val="9"/>
    <w:unhideWhenUsed/>
    <w:qFormat/>
    <w:rsid w:val="00AC658A"/>
    <w:pPr>
      <w:keepNext/>
      <w:keepLines/>
      <w:spacing w:before="200"/>
      <w:outlineLvl w:val="1"/>
    </w:pPr>
    <w:rPr>
      <w:rFonts w:ascii="Cambria" w:eastAsia="Times New Roman"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658A"/>
    <w:rPr>
      <w:rFonts w:ascii="Arial" w:eastAsia="Times New Roman" w:hAnsi="Arial"/>
      <w:b/>
      <w:bCs/>
      <w:color w:val="000080"/>
      <w:sz w:val="24"/>
      <w:szCs w:val="24"/>
      <w:lang w:val="x-none"/>
    </w:rPr>
  </w:style>
  <w:style w:type="character" w:customStyle="1" w:styleId="20">
    <w:name w:val="Заголовок 2 Знак"/>
    <w:basedOn w:val="a0"/>
    <w:link w:val="2"/>
    <w:uiPriority w:val="9"/>
    <w:rsid w:val="00AC658A"/>
    <w:rPr>
      <w:rFonts w:ascii="Cambria" w:eastAsia="Times New Roman" w:hAnsi="Cambria"/>
      <w:b/>
      <w:bCs/>
      <w:color w:val="4F81BD"/>
      <w:sz w:val="26"/>
      <w:szCs w:val="26"/>
      <w:lang w:val="x-none"/>
    </w:rPr>
  </w:style>
  <w:style w:type="numbering" w:customStyle="1" w:styleId="11">
    <w:name w:val="Нет списка1"/>
    <w:next w:val="a2"/>
    <w:uiPriority w:val="99"/>
    <w:semiHidden/>
    <w:unhideWhenUsed/>
    <w:rsid w:val="00AC658A"/>
  </w:style>
  <w:style w:type="paragraph" w:customStyle="1" w:styleId="Default">
    <w:name w:val="Default"/>
    <w:rsid w:val="00AC658A"/>
    <w:pPr>
      <w:autoSpaceDE w:val="0"/>
      <w:autoSpaceDN w:val="0"/>
      <w:adjustRightInd w:val="0"/>
    </w:pPr>
    <w:rPr>
      <w:rFonts w:ascii="Times New Roman" w:hAnsi="Times New Roman"/>
      <w:color w:val="000000"/>
      <w:sz w:val="24"/>
      <w:szCs w:val="24"/>
      <w:lang w:eastAsia="en-US"/>
    </w:rPr>
  </w:style>
  <w:style w:type="character" w:styleId="a3">
    <w:name w:val="Strong"/>
    <w:uiPriority w:val="22"/>
    <w:qFormat/>
    <w:rsid w:val="00AC658A"/>
    <w:rPr>
      <w:b/>
      <w:bCs/>
    </w:rPr>
  </w:style>
  <w:style w:type="paragraph" w:styleId="a4">
    <w:name w:val="List Paragraph"/>
    <w:basedOn w:val="a"/>
    <w:uiPriority w:val="34"/>
    <w:qFormat/>
    <w:rsid w:val="00AC658A"/>
    <w:pPr>
      <w:ind w:left="720"/>
      <w:contextualSpacing/>
    </w:pPr>
    <w:rPr>
      <w:rFonts w:eastAsia="Times New Roman"/>
      <w:sz w:val="24"/>
      <w:szCs w:val="24"/>
    </w:rPr>
  </w:style>
  <w:style w:type="character" w:styleId="a5">
    <w:name w:val="Emphasis"/>
    <w:uiPriority w:val="20"/>
    <w:qFormat/>
    <w:rsid w:val="00AC658A"/>
    <w:rPr>
      <w:i/>
      <w:iCs/>
    </w:rPr>
  </w:style>
  <w:style w:type="paragraph" w:styleId="a6">
    <w:name w:val="header"/>
    <w:basedOn w:val="a"/>
    <w:link w:val="a7"/>
    <w:uiPriority w:val="99"/>
    <w:unhideWhenUsed/>
    <w:rsid w:val="00AC658A"/>
    <w:pPr>
      <w:tabs>
        <w:tab w:val="center" w:pos="4677"/>
        <w:tab w:val="right" w:pos="9355"/>
      </w:tabs>
    </w:pPr>
    <w:rPr>
      <w:rFonts w:eastAsia="Times New Roman"/>
      <w:sz w:val="24"/>
      <w:szCs w:val="24"/>
      <w:lang w:val="x-none"/>
    </w:rPr>
  </w:style>
  <w:style w:type="character" w:customStyle="1" w:styleId="a7">
    <w:name w:val="Верхний колонтитул Знак"/>
    <w:basedOn w:val="a0"/>
    <w:link w:val="a6"/>
    <w:uiPriority w:val="99"/>
    <w:rsid w:val="00AC658A"/>
    <w:rPr>
      <w:rFonts w:ascii="Times New Roman" w:eastAsia="Times New Roman" w:hAnsi="Times New Roman"/>
      <w:sz w:val="24"/>
      <w:szCs w:val="24"/>
      <w:lang w:val="x-none"/>
    </w:rPr>
  </w:style>
  <w:style w:type="paragraph" w:styleId="a8">
    <w:name w:val="footer"/>
    <w:basedOn w:val="a"/>
    <w:link w:val="a9"/>
    <w:uiPriority w:val="99"/>
    <w:unhideWhenUsed/>
    <w:rsid w:val="00AC658A"/>
    <w:pPr>
      <w:tabs>
        <w:tab w:val="center" w:pos="4677"/>
        <w:tab w:val="right" w:pos="9355"/>
      </w:tabs>
    </w:pPr>
    <w:rPr>
      <w:rFonts w:eastAsia="Times New Roman"/>
      <w:sz w:val="24"/>
      <w:szCs w:val="24"/>
      <w:lang w:val="x-none"/>
    </w:rPr>
  </w:style>
  <w:style w:type="character" w:customStyle="1" w:styleId="a9">
    <w:name w:val="Нижний колонтитул Знак"/>
    <w:basedOn w:val="a0"/>
    <w:link w:val="a8"/>
    <w:uiPriority w:val="99"/>
    <w:rsid w:val="00AC658A"/>
    <w:rPr>
      <w:rFonts w:ascii="Times New Roman" w:eastAsia="Times New Roman" w:hAnsi="Times New Roman"/>
      <w:sz w:val="24"/>
      <w:szCs w:val="24"/>
      <w:lang w:val="x-none"/>
    </w:rPr>
  </w:style>
  <w:style w:type="character" w:customStyle="1" w:styleId="Zag11">
    <w:name w:val="Zag_11"/>
    <w:rsid w:val="00AC658A"/>
  </w:style>
  <w:style w:type="paragraph" w:customStyle="1" w:styleId="aa">
    <w:name w:val="А_осн"/>
    <w:basedOn w:val="a"/>
    <w:link w:val="ab"/>
    <w:rsid w:val="00AC658A"/>
    <w:pPr>
      <w:widowControl w:val="0"/>
      <w:autoSpaceDE w:val="0"/>
      <w:autoSpaceDN w:val="0"/>
      <w:adjustRightInd w:val="0"/>
      <w:spacing w:line="360" w:lineRule="auto"/>
      <w:ind w:firstLine="454"/>
      <w:jc w:val="both"/>
    </w:pPr>
    <w:rPr>
      <w:rFonts w:eastAsia="@Arial Unicode MS"/>
      <w:sz w:val="28"/>
      <w:szCs w:val="28"/>
      <w:lang w:val="x-none"/>
    </w:rPr>
  </w:style>
  <w:style w:type="character" w:customStyle="1" w:styleId="ab">
    <w:name w:val="А_осн Знак"/>
    <w:link w:val="aa"/>
    <w:rsid w:val="00AC658A"/>
    <w:rPr>
      <w:rFonts w:ascii="Times New Roman" w:eastAsia="@Arial Unicode MS" w:hAnsi="Times New Roman"/>
      <w:sz w:val="28"/>
      <w:szCs w:val="28"/>
      <w:lang w:val="x-none"/>
    </w:rPr>
  </w:style>
  <w:style w:type="paragraph" w:styleId="ac">
    <w:name w:val="Normal (Web)"/>
    <w:basedOn w:val="a"/>
    <w:uiPriority w:val="99"/>
    <w:unhideWhenUsed/>
    <w:rsid w:val="00AC658A"/>
    <w:pPr>
      <w:spacing w:before="100" w:beforeAutospacing="1" w:after="100" w:afterAutospacing="1"/>
    </w:pPr>
    <w:rPr>
      <w:rFonts w:eastAsia="Times New Roman"/>
      <w:sz w:val="24"/>
      <w:szCs w:val="24"/>
    </w:rPr>
  </w:style>
  <w:style w:type="character" w:styleId="ad">
    <w:name w:val="Hyperlink"/>
    <w:uiPriority w:val="99"/>
    <w:unhideWhenUsed/>
    <w:rsid w:val="00AC658A"/>
    <w:rPr>
      <w:color w:val="0000FF"/>
      <w:u w:val="single"/>
    </w:rPr>
  </w:style>
  <w:style w:type="character" w:customStyle="1" w:styleId="ae">
    <w:name w:val="Гипертекстовая ссылка"/>
    <w:uiPriority w:val="99"/>
    <w:rsid w:val="00AC658A"/>
    <w:rPr>
      <w:rFonts w:cs="Times New Roman"/>
      <w:color w:val="008000"/>
    </w:rPr>
  </w:style>
  <w:style w:type="paragraph" w:styleId="af">
    <w:name w:val="Title"/>
    <w:basedOn w:val="a"/>
    <w:link w:val="af0"/>
    <w:qFormat/>
    <w:rsid w:val="00AC658A"/>
    <w:pPr>
      <w:spacing w:line="360" w:lineRule="auto"/>
      <w:jc w:val="center"/>
    </w:pPr>
    <w:rPr>
      <w:rFonts w:eastAsia="Times New Roman"/>
      <w:sz w:val="24"/>
      <w:lang w:val="x-none"/>
    </w:rPr>
  </w:style>
  <w:style w:type="character" w:customStyle="1" w:styleId="af0">
    <w:name w:val="Название Знак"/>
    <w:basedOn w:val="a0"/>
    <w:link w:val="af"/>
    <w:rsid w:val="00AC658A"/>
    <w:rPr>
      <w:rFonts w:ascii="Times New Roman" w:eastAsia="Times New Roman" w:hAnsi="Times New Roman"/>
      <w:sz w:val="24"/>
      <w:lang w:val="x-none"/>
    </w:rPr>
  </w:style>
  <w:style w:type="paragraph" w:styleId="af1">
    <w:name w:val="Subtitle"/>
    <w:basedOn w:val="a"/>
    <w:link w:val="af2"/>
    <w:qFormat/>
    <w:rsid w:val="00AC658A"/>
    <w:pPr>
      <w:jc w:val="center"/>
    </w:pPr>
    <w:rPr>
      <w:rFonts w:eastAsia="Times New Roman"/>
      <w:caps/>
      <w:sz w:val="24"/>
      <w:lang w:val="x-none"/>
    </w:rPr>
  </w:style>
  <w:style w:type="character" w:customStyle="1" w:styleId="af2">
    <w:name w:val="Подзаголовок Знак"/>
    <w:basedOn w:val="a0"/>
    <w:link w:val="af1"/>
    <w:rsid w:val="00AC658A"/>
    <w:rPr>
      <w:rFonts w:ascii="Times New Roman" w:eastAsia="Times New Roman" w:hAnsi="Times New Roman"/>
      <w:caps/>
      <w:sz w:val="24"/>
      <w:lang w:val="x-none"/>
    </w:rPr>
  </w:style>
  <w:style w:type="paragraph" w:customStyle="1" w:styleId="12">
    <w:name w:val="Абзац списка1"/>
    <w:basedOn w:val="a"/>
    <w:rsid w:val="00AC658A"/>
    <w:pPr>
      <w:ind w:left="720"/>
      <w:jc w:val="both"/>
    </w:pPr>
    <w:rPr>
      <w:rFonts w:ascii="Calibri" w:eastAsia="Times New Roman" w:hAnsi="Calibri" w:cs="Calibri"/>
      <w:sz w:val="22"/>
      <w:szCs w:val="22"/>
      <w:lang w:eastAsia="en-US"/>
    </w:rPr>
  </w:style>
  <w:style w:type="paragraph" w:styleId="af3">
    <w:name w:val="No Spacing"/>
    <w:qFormat/>
    <w:rsid w:val="00AC658A"/>
    <w:rPr>
      <w:sz w:val="22"/>
      <w:szCs w:val="22"/>
      <w:lang w:eastAsia="en-US"/>
    </w:rPr>
  </w:style>
  <w:style w:type="paragraph" w:customStyle="1" w:styleId="ConsPlusNonformat">
    <w:name w:val="ConsPlusNonformat"/>
    <w:rsid w:val="00AC658A"/>
    <w:pPr>
      <w:widowControl w:val="0"/>
      <w:autoSpaceDE w:val="0"/>
      <w:autoSpaceDN w:val="0"/>
      <w:adjustRightInd w:val="0"/>
    </w:pPr>
    <w:rPr>
      <w:rFonts w:ascii="Courier New" w:eastAsia="Times New Roman" w:hAnsi="Courier New" w:cs="Courier New"/>
    </w:rPr>
  </w:style>
  <w:style w:type="paragraph" w:customStyle="1" w:styleId="consplusnormal">
    <w:name w:val="consplusnormal"/>
    <w:basedOn w:val="a"/>
    <w:rsid w:val="00AC658A"/>
    <w:pPr>
      <w:spacing w:before="100" w:beforeAutospacing="1" w:after="100" w:afterAutospacing="1"/>
    </w:pPr>
    <w:rPr>
      <w:rFonts w:eastAsia="Times New Roman"/>
      <w:sz w:val="24"/>
      <w:szCs w:val="24"/>
    </w:rPr>
  </w:style>
  <w:style w:type="paragraph" w:customStyle="1" w:styleId="consplusnormalcxspmiddle">
    <w:name w:val="consplusnormalcxspmiddle"/>
    <w:basedOn w:val="a"/>
    <w:rsid w:val="00AC658A"/>
    <w:pPr>
      <w:spacing w:before="100" w:beforeAutospacing="1" w:after="100" w:afterAutospacing="1"/>
    </w:pPr>
    <w:rPr>
      <w:rFonts w:eastAsia="Times New Roman"/>
      <w:sz w:val="24"/>
      <w:szCs w:val="24"/>
    </w:rPr>
  </w:style>
  <w:style w:type="paragraph" w:customStyle="1" w:styleId="consplusnormalcxsplast">
    <w:name w:val="consplusnormalcxsplast"/>
    <w:basedOn w:val="a"/>
    <w:rsid w:val="00AC658A"/>
    <w:pPr>
      <w:spacing w:before="100" w:beforeAutospacing="1" w:after="100" w:afterAutospacing="1"/>
    </w:pPr>
    <w:rPr>
      <w:rFonts w:eastAsia="Times New Roman"/>
      <w:sz w:val="24"/>
      <w:szCs w:val="24"/>
    </w:rPr>
  </w:style>
  <w:style w:type="paragraph" w:customStyle="1" w:styleId="consplusnonformat0">
    <w:name w:val="consplusnonformat"/>
    <w:basedOn w:val="a"/>
    <w:rsid w:val="00AC658A"/>
    <w:pPr>
      <w:spacing w:before="100" w:beforeAutospacing="1" w:after="100" w:afterAutospacing="1"/>
    </w:pPr>
    <w:rPr>
      <w:rFonts w:eastAsia="Times New Roman"/>
      <w:sz w:val="24"/>
      <w:szCs w:val="24"/>
    </w:rPr>
  </w:style>
  <w:style w:type="paragraph" w:customStyle="1" w:styleId="consplusnonformatcxspmiddle">
    <w:name w:val="consplusnonformatcxspmiddle"/>
    <w:basedOn w:val="a"/>
    <w:rsid w:val="00AC658A"/>
    <w:pPr>
      <w:spacing w:before="100" w:beforeAutospacing="1" w:after="100" w:afterAutospacing="1"/>
    </w:pPr>
    <w:rPr>
      <w:rFonts w:eastAsia="Times New Roman"/>
      <w:sz w:val="24"/>
      <w:szCs w:val="24"/>
    </w:rPr>
  </w:style>
  <w:style w:type="paragraph" w:customStyle="1" w:styleId="consplusnonformatcxsplast">
    <w:name w:val="consplusnonformatcxsplast"/>
    <w:basedOn w:val="a"/>
    <w:rsid w:val="00AC658A"/>
    <w:pPr>
      <w:spacing w:before="100" w:beforeAutospacing="1" w:after="100" w:afterAutospacing="1"/>
    </w:pPr>
    <w:rPr>
      <w:rFonts w:eastAsia="Times New Roman"/>
      <w:sz w:val="24"/>
      <w:szCs w:val="24"/>
    </w:rPr>
  </w:style>
  <w:style w:type="character" w:styleId="af4">
    <w:name w:val="annotation reference"/>
    <w:uiPriority w:val="99"/>
    <w:semiHidden/>
    <w:unhideWhenUsed/>
    <w:rsid w:val="00AC658A"/>
    <w:rPr>
      <w:sz w:val="16"/>
      <w:szCs w:val="16"/>
    </w:rPr>
  </w:style>
  <w:style w:type="paragraph" w:styleId="af5">
    <w:name w:val="annotation text"/>
    <w:basedOn w:val="a"/>
    <w:link w:val="af6"/>
    <w:uiPriority w:val="99"/>
    <w:semiHidden/>
    <w:unhideWhenUsed/>
    <w:rsid w:val="00AC658A"/>
    <w:rPr>
      <w:rFonts w:eastAsia="Times New Roman"/>
      <w:lang w:val="x-none"/>
    </w:rPr>
  </w:style>
  <w:style w:type="character" w:customStyle="1" w:styleId="af6">
    <w:name w:val="Текст примечания Знак"/>
    <w:basedOn w:val="a0"/>
    <w:link w:val="af5"/>
    <w:uiPriority w:val="99"/>
    <w:semiHidden/>
    <w:rsid w:val="00AC658A"/>
    <w:rPr>
      <w:rFonts w:ascii="Times New Roman" w:eastAsia="Times New Roman" w:hAnsi="Times New Roman"/>
      <w:lang w:val="x-none"/>
    </w:rPr>
  </w:style>
  <w:style w:type="paragraph" w:styleId="af7">
    <w:name w:val="annotation subject"/>
    <w:basedOn w:val="af5"/>
    <w:next w:val="af5"/>
    <w:link w:val="af8"/>
    <w:uiPriority w:val="99"/>
    <w:semiHidden/>
    <w:unhideWhenUsed/>
    <w:rsid w:val="00AC658A"/>
    <w:rPr>
      <w:b/>
      <w:bCs/>
    </w:rPr>
  </w:style>
  <w:style w:type="character" w:customStyle="1" w:styleId="af8">
    <w:name w:val="Тема примечания Знак"/>
    <w:basedOn w:val="af6"/>
    <w:link w:val="af7"/>
    <w:uiPriority w:val="99"/>
    <w:semiHidden/>
    <w:rsid w:val="00AC658A"/>
    <w:rPr>
      <w:rFonts w:ascii="Times New Roman" w:eastAsia="Times New Roman" w:hAnsi="Times New Roman"/>
      <w:b/>
      <w:bCs/>
      <w:lang w:val="x-none"/>
    </w:rPr>
  </w:style>
  <w:style w:type="paragraph" w:styleId="af9">
    <w:name w:val="Balloon Text"/>
    <w:basedOn w:val="a"/>
    <w:link w:val="afa"/>
    <w:uiPriority w:val="99"/>
    <w:semiHidden/>
    <w:unhideWhenUsed/>
    <w:rsid w:val="00AC658A"/>
    <w:rPr>
      <w:rFonts w:ascii="Tahoma" w:eastAsia="Times New Roman" w:hAnsi="Tahoma"/>
      <w:sz w:val="16"/>
      <w:szCs w:val="16"/>
      <w:lang w:val="x-none"/>
    </w:rPr>
  </w:style>
  <w:style w:type="character" w:customStyle="1" w:styleId="afa">
    <w:name w:val="Текст выноски Знак"/>
    <w:basedOn w:val="a0"/>
    <w:link w:val="af9"/>
    <w:uiPriority w:val="99"/>
    <w:semiHidden/>
    <w:rsid w:val="00AC658A"/>
    <w:rPr>
      <w:rFonts w:ascii="Tahoma" w:eastAsia="Times New Roman" w:hAnsi="Tahoma"/>
      <w:sz w:val="16"/>
      <w:szCs w:val="16"/>
      <w:lang w:val="x-none"/>
    </w:rPr>
  </w:style>
  <w:style w:type="character" w:styleId="afb">
    <w:name w:val="FollowedHyperlink"/>
    <w:uiPriority w:val="99"/>
    <w:semiHidden/>
    <w:unhideWhenUsed/>
    <w:rsid w:val="00AC658A"/>
    <w:rPr>
      <w:color w:val="800080"/>
      <w:u w:val="single"/>
    </w:rPr>
  </w:style>
  <w:style w:type="paragraph" w:customStyle="1" w:styleId="13">
    <w:name w:val="Без интервала1"/>
    <w:uiPriority w:val="99"/>
    <w:rsid w:val="00AC658A"/>
    <w:rPr>
      <w:rFonts w:eastAsia="Times New Roman"/>
      <w:sz w:val="22"/>
      <w:szCs w:val="22"/>
      <w:lang w:eastAsia="en-US"/>
    </w:rPr>
  </w:style>
  <w:style w:type="character" w:customStyle="1" w:styleId="blk">
    <w:name w:val="blk"/>
    <w:rsid w:val="00AC6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01"/>
    <w:rPr>
      <w:rFonts w:ascii="Times New Roman" w:hAnsi="Times New Roman"/>
    </w:rPr>
  </w:style>
  <w:style w:type="paragraph" w:styleId="1">
    <w:name w:val="heading 1"/>
    <w:basedOn w:val="a"/>
    <w:next w:val="a"/>
    <w:link w:val="10"/>
    <w:uiPriority w:val="99"/>
    <w:qFormat/>
    <w:rsid w:val="00AC658A"/>
    <w:pPr>
      <w:widowControl w:val="0"/>
      <w:autoSpaceDE w:val="0"/>
      <w:autoSpaceDN w:val="0"/>
      <w:adjustRightInd w:val="0"/>
      <w:spacing w:before="108" w:after="108"/>
      <w:jc w:val="center"/>
      <w:outlineLvl w:val="0"/>
    </w:pPr>
    <w:rPr>
      <w:rFonts w:ascii="Arial" w:eastAsia="Times New Roman" w:hAnsi="Arial"/>
      <w:b/>
      <w:bCs/>
      <w:color w:val="000080"/>
      <w:sz w:val="24"/>
      <w:szCs w:val="24"/>
      <w:lang w:val="x-none"/>
    </w:rPr>
  </w:style>
  <w:style w:type="paragraph" w:styleId="2">
    <w:name w:val="heading 2"/>
    <w:basedOn w:val="a"/>
    <w:next w:val="a"/>
    <w:link w:val="20"/>
    <w:uiPriority w:val="9"/>
    <w:unhideWhenUsed/>
    <w:qFormat/>
    <w:rsid w:val="00AC658A"/>
    <w:pPr>
      <w:keepNext/>
      <w:keepLines/>
      <w:spacing w:before="200"/>
      <w:outlineLvl w:val="1"/>
    </w:pPr>
    <w:rPr>
      <w:rFonts w:ascii="Cambria" w:eastAsia="Times New Roman" w:hAnsi="Cambria"/>
      <w:b/>
      <w:bCs/>
      <w:color w:val="4F81BD"/>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658A"/>
    <w:rPr>
      <w:rFonts w:ascii="Arial" w:eastAsia="Times New Roman" w:hAnsi="Arial"/>
      <w:b/>
      <w:bCs/>
      <w:color w:val="000080"/>
      <w:sz w:val="24"/>
      <w:szCs w:val="24"/>
      <w:lang w:val="x-none"/>
    </w:rPr>
  </w:style>
  <w:style w:type="character" w:customStyle="1" w:styleId="20">
    <w:name w:val="Заголовок 2 Знак"/>
    <w:basedOn w:val="a0"/>
    <w:link w:val="2"/>
    <w:uiPriority w:val="9"/>
    <w:rsid w:val="00AC658A"/>
    <w:rPr>
      <w:rFonts w:ascii="Cambria" w:eastAsia="Times New Roman" w:hAnsi="Cambria"/>
      <w:b/>
      <w:bCs/>
      <w:color w:val="4F81BD"/>
      <w:sz w:val="26"/>
      <w:szCs w:val="26"/>
      <w:lang w:val="x-none"/>
    </w:rPr>
  </w:style>
  <w:style w:type="numbering" w:customStyle="1" w:styleId="11">
    <w:name w:val="Нет списка1"/>
    <w:next w:val="a2"/>
    <w:uiPriority w:val="99"/>
    <w:semiHidden/>
    <w:unhideWhenUsed/>
    <w:rsid w:val="00AC658A"/>
  </w:style>
  <w:style w:type="paragraph" w:customStyle="1" w:styleId="Default">
    <w:name w:val="Default"/>
    <w:rsid w:val="00AC658A"/>
    <w:pPr>
      <w:autoSpaceDE w:val="0"/>
      <w:autoSpaceDN w:val="0"/>
      <w:adjustRightInd w:val="0"/>
    </w:pPr>
    <w:rPr>
      <w:rFonts w:ascii="Times New Roman" w:hAnsi="Times New Roman"/>
      <w:color w:val="000000"/>
      <w:sz w:val="24"/>
      <w:szCs w:val="24"/>
      <w:lang w:eastAsia="en-US"/>
    </w:rPr>
  </w:style>
  <w:style w:type="character" w:styleId="a3">
    <w:name w:val="Strong"/>
    <w:uiPriority w:val="22"/>
    <w:qFormat/>
    <w:rsid w:val="00AC658A"/>
    <w:rPr>
      <w:b/>
      <w:bCs/>
    </w:rPr>
  </w:style>
  <w:style w:type="paragraph" w:styleId="a4">
    <w:name w:val="List Paragraph"/>
    <w:basedOn w:val="a"/>
    <w:uiPriority w:val="34"/>
    <w:qFormat/>
    <w:rsid w:val="00AC658A"/>
    <w:pPr>
      <w:ind w:left="720"/>
      <w:contextualSpacing/>
    </w:pPr>
    <w:rPr>
      <w:rFonts w:eastAsia="Times New Roman"/>
      <w:sz w:val="24"/>
      <w:szCs w:val="24"/>
    </w:rPr>
  </w:style>
  <w:style w:type="character" w:styleId="a5">
    <w:name w:val="Emphasis"/>
    <w:uiPriority w:val="20"/>
    <w:qFormat/>
    <w:rsid w:val="00AC658A"/>
    <w:rPr>
      <w:i/>
      <w:iCs/>
    </w:rPr>
  </w:style>
  <w:style w:type="paragraph" w:styleId="a6">
    <w:name w:val="header"/>
    <w:basedOn w:val="a"/>
    <w:link w:val="a7"/>
    <w:uiPriority w:val="99"/>
    <w:unhideWhenUsed/>
    <w:rsid w:val="00AC658A"/>
    <w:pPr>
      <w:tabs>
        <w:tab w:val="center" w:pos="4677"/>
        <w:tab w:val="right" w:pos="9355"/>
      </w:tabs>
    </w:pPr>
    <w:rPr>
      <w:rFonts w:eastAsia="Times New Roman"/>
      <w:sz w:val="24"/>
      <w:szCs w:val="24"/>
      <w:lang w:val="x-none"/>
    </w:rPr>
  </w:style>
  <w:style w:type="character" w:customStyle="1" w:styleId="a7">
    <w:name w:val="Верхний колонтитул Знак"/>
    <w:basedOn w:val="a0"/>
    <w:link w:val="a6"/>
    <w:uiPriority w:val="99"/>
    <w:rsid w:val="00AC658A"/>
    <w:rPr>
      <w:rFonts w:ascii="Times New Roman" w:eastAsia="Times New Roman" w:hAnsi="Times New Roman"/>
      <w:sz w:val="24"/>
      <w:szCs w:val="24"/>
      <w:lang w:val="x-none"/>
    </w:rPr>
  </w:style>
  <w:style w:type="paragraph" w:styleId="a8">
    <w:name w:val="footer"/>
    <w:basedOn w:val="a"/>
    <w:link w:val="a9"/>
    <w:uiPriority w:val="99"/>
    <w:unhideWhenUsed/>
    <w:rsid w:val="00AC658A"/>
    <w:pPr>
      <w:tabs>
        <w:tab w:val="center" w:pos="4677"/>
        <w:tab w:val="right" w:pos="9355"/>
      </w:tabs>
    </w:pPr>
    <w:rPr>
      <w:rFonts w:eastAsia="Times New Roman"/>
      <w:sz w:val="24"/>
      <w:szCs w:val="24"/>
      <w:lang w:val="x-none"/>
    </w:rPr>
  </w:style>
  <w:style w:type="character" w:customStyle="1" w:styleId="a9">
    <w:name w:val="Нижний колонтитул Знак"/>
    <w:basedOn w:val="a0"/>
    <w:link w:val="a8"/>
    <w:uiPriority w:val="99"/>
    <w:rsid w:val="00AC658A"/>
    <w:rPr>
      <w:rFonts w:ascii="Times New Roman" w:eastAsia="Times New Roman" w:hAnsi="Times New Roman"/>
      <w:sz w:val="24"/>
      <w:szCs w:val="24"/>
      <w:lang w:val="x-none"/>
    </w:rPr>
  </w:style>
  <w:style w:type="character" w:customStyle="1" w:styleId="Zag11">
    <w:name w:val="Zag_11"/>
    <w:rsid w:val="00AC658A"/>
  </w:style>
  <w:style w:type="paragraph" w:customStyle="1" w:styleId="aa">
    <w:name w:val="А_осн"/>
    <w:basedOn w:val="a"/>
    <w:link w:val="ab"/>
    <w:rsid w:val="00AC658A"/>
    <w:pPr>
      <w:widowControl w:val="0"/>
      <w:autoSpaceDE w:val="0"/>
      <w:autoSpaceDN w:val="0"/>
      <w:adjustRightInd w:val="0"/>
      <w:spacing w:line="360" w:lineRule="auto"/>
      <w:ind w:firstLine="454"/>
      <w:jc w:val="both"/>
    </w:pPr>
    <w:rPr>
      <w:rFonts w:eastAsia="@Arial Unicode MS"/>
      <w:sz w:val="28"/>
      <w:szCs w:val="28"/>
      <w:lang w:val="x-none"/>
    </w:rPr>
  </w:style>
  <w:style w:type="character" w:customStyle="1" w:styleId="ab">
    <w:name w:val="А_осн Знак"/>
    <w:link w:val="aa"/>
    <w:rsid w:val="00AC658A"/>
    <w:rPr>
      <w:rFonts w:ascii="Times New Roman" w:eastAsia="@Arial Unicode MS" w:hAnsi="Times New Roman"/>
      <w:sz w:val="28"/>
      <w:szCs w:val="28"/>
      <w:lang w:val="x-none"/>
    </w:rPr>
  </w:style>
  <w:style w:type="paragraph" w:styleId="ac">
    <w:name w:val="Normal (Web)"/>
    <w:basedOn w:val="a"/>
    <w:uiPriority w:val="99"/>
    <w:unhideWhenUsed/>
    <w:rsid w:val="00AC658A"/>
    <w:pPr>
      <w:spacing w:before="100" w:beforeAutospacing="1" w:after="100" w:afterAutospacing="1"/>
    </w:pPr>
    <w:rPr>
      <w:rFonts w:eastAsia="Times New Roman"/>
      <w:sz w:val="24"/>
      <w:szCs w:val="24"/>
    </w:rPr>
  </w:style>
  <w:style w:type="character" w:styleId="ad">
    <w:name w:val="Hyperlink"/>
    <w:uiPriority w:val="99"/>
    <w:unhideWhenUsed/>
    <w:rsid w:val="00AC658A"/>
    <w:rPr>
      <w:color w:val="0000FF"/>
      <w:u w:val="single"/>
    </w:rPr>
  </w:style>
  <w:style w:type="character" w:customStyle="1" w:styleId="ae">
    <w:name w:val="Гипертекстовая ссылка"/>
    <w:uiPriority w:val="99"/>
    <w:rsid w:val="00AC658A"/>
    <w:rPr>
      <w:rFonts w:cs="Times New Roman"/>
      <w:color w:val="008000"/>
    </w:rPr>
  </w:style>
  <w:style w:type="paragraph" w:styleId="af">
    <w:name w:val="Title"/>
    <w:basedOn w:val="a"/>
    <w:link w:val="af0"/>
    <w:qFormat/>
    <w:rsid w:val="00AC658A"/>
    <w:pPr>
      <w:spacing w:line="360" w:lineRule="auto"/>
      <w:jc w:val="center"/>
    </w:pPr>
    <w:rPr>
      <w:rFonts w:eastAsia="Times New Roman"/>
      <w:sz w:val="24"/>
      <w:lang w:val="x-none"/>
    </w:rPr>
  </w:style>
  <w:style w:type="character" w:customStyle="1" w:styleId="af0">
    <w:name w:val="Название Знак"/>
    <w:basedOn w:val="a0"/>
    <w:link w:val="af"/>
    <w:rsid w:val="00AC658A"/>
    <w:rPr>
      <w:rFonts w:ascii="Times New Roman" w:eastAsia="Times New Roman" w:hAnsi="Times New Roman"/>
      <w:sz w:val="24"/>
      <w:lang w:val="x-none"/>
    </w:rPr>
  </w:style>
  <w:style w:type="paragraph" w:styleId="af1">
    <w:name w:val="Subtitle"/>
    <w:basedOn w:val="a"/>
    <w:link w:val="af2"/>
    <w:qFormat/>
    <w:rsid w:val="00AC658A"/>
    <w:pPr>
      <w:jc w:val="center"/>
    </w:pPr>
    <w:rPr>
      <w:rFonts w:eastAsia="Times New Roman"/>
      <w:caps/>
      <w:sz w:val="24"/>
      <w:lang w:val="x-none"/>
    </w:rPr>
  </w:style>
  <w:style w:type="character" w:customStyle="1" w:styleId="af2">
    <w:name w:val="Подзаголовок Знак"/>
    <w:basedOn w:val="a0"/>
    <w:link w:val="af1"/>
    <w:rsid w:val="00AC658A"/>
    <w:rPr>
      <w:rFonts w:ascii="Times New Roman" w:eastAsia="Times New Roman" w:hAnsi="Times New Roman"/>
      <w:caps/>
      <w:sz w:val="24"/>
      <w:lang w:val="x-none"/>
    </w:rPr>
  </w:style>
  <w:style w:type="paragraph" w:customStyle="1" w:styleId="12">
    <w:name w:val="Абзац списка1"/>
    <w:basedOn w:val="a"/>
    <w:rsid w:val="00AC658A"/>
    <w:pPr>
      <w:ind w:left="720"/>
      <w:jc w:val="both"/>
    </w:pPr>
    <w:rPr>
      <w:rFonts w:ascii="Calibri" w:eastAsia="Times New Roman" w:hAnsi="Calibri" w:cs="Calibri"/>
      <w:sz w:val="22"/>
      <w:szCs w:val="22"/>
      <w:lang w:eastAsia="en-US"/>
    </w:rPr>
  </w:style>
  <w:style w:type="paragraph" w:styleId="af3">
    <w:name w:val="No Spacing"/>
    <w:qFormat/>
    <w:rsid w:val="00AC658A"/>
    <w:rPr>
      <w:sz w:val="22"/>
      <w:szCs w:val="22"/>
      <w:lang w:eastAsia="en-US"/>
    </w:rPr>
  </w:style>
  <w:style w:type="paragraph" w:customStyle="1" w:styleId="ConsPlusNonformat">
    <w:name w:val="ConsPlusNonformat"/>
    <w:rsid w:val="00AC658A"/>
    <w:pPr>
      <w:widowControl w:val="0"/>
      <w:autoSpaceDE w:val="0"/>
      <w:autoSpaceDN w:val="0"/>
      <w:adjustRightInd w:val="0"/>
    </w:pPr>
    <w:rPr>
      <w:rFonts w:ascii="Courier New" w:eastAsia="Times New Roman" w:hAnsi="Courier New" w:cs="Courier New"/>
    </w:rPr>
  </w:style>
  <w:style w:type="paragraph" w:customStyle="1" w:styleId="consplusnormal">
    <w:name w:val="consplusnormal"/>
    <w:basedOn w:val="a"/>
    <w:rsid w:val="00AC658A"/>
    <w:pPr>
      <w:spacing w:before="100" w:beforeAutospacing="1" w:after="100" w:afterAutospacing="1"/>
    </w:pPr>
    <w:rPr>
      <w:rFonts w:eastAsia="Times New Roman"/>
      <w:sz w:val="24"/>
      <w:szCs w:val="24"/>
    </w:rPr>
  </w:style>
  <w:style w:type="paragraph" w:customStyle="1" w:styleId="consplusnormalcxspmiddle">
    <w:name w:val="consplusnormalcxspmiddle"/>
    <w:basedOn w:val="a"/>
    <w:rsid w:val="00AC658A"/>
    <w:pPr>
      <w:spacing w:before="100" w:beforeAutospacing="1" w:after="100" w:afterAutospacing="1"/>
    </w:pPr>
    <w:rPr>
      <w:rFonts w:eastAsia="Times New Roman"/>
      <w:sz w:val="24"/>
      <w:szCs w:val="24"/>
    </w:rPr>
  </w:style>
  <w:style w:type="paragraph" w:customStyle="1" w:styleId="consplusnormalcxsplast">
    <w:name w:val="consplusnormalcxsplast"/>
    <w:basedOn w:val="a"/>
    <w:rsid w:val="00AC658A"/>
    <w:pPr>
      <w:spacing w:before="100" w:beforeAutospacing="1" w:after="100" w:afterAutospacing="1"/>
    </w:pPr>
    <w:rPr>
      <w:rFonts w:eastAsia="Times New Roman"/>
      <w:sz w:val="24"/>
      <w:szCs w:val="24"/>
    </w:rPr>
  </w:style>
  <w:style w:type="paragraph" w:customStyle="1" w:styleId="consplusnonformat0">
    <w:name w:val="consplusnonformat"/>
    <w:basedOn w:val="a"/>
    <w:rsid w:val="00AC658A"/>
    <w:pPr>
      <w:spacing w:before="100" w:beforeAutospacing="1" w:after="100" w:afterAutospacing="1"/>
    </w:pPr>
    <w:rPr>
      <w:rFonts w:eastAsia="Times New Roman"/>
      <w:sz w:val="24"/>
      <w:szCs w:val="24"/>
    </w:rPr>
  </w:style>
  <w:style w:type="paragraph" w:customStyle="1" w:styleId="consplusnonformatcxspmiddle">
    <w:name w:val="consplusnonformatcxspmiddle"/>
    <w:basedOn w:val="a"/>
    <w:rsid w:val="00AC658A"/>
    <w:pPr>
      <w:spacing w:before="100" w:beforeAutospacing="1" w:after="100" w:afterAutospacing="1"/>
    </w:pPr>
    <w:rPr>
      <w:rFonts w:eastAsia="Times New Roman"/>
      <w:sz w:val="24"/>
      <w:szCs w:val="24"/>
    </w:rPr>
  </w:style>
  <w:style w:type="paragraph" w:customStyle="1" w:styleId="consplusnonformatcxsplast">
    <w:name w:val="consplusnonformatcxsplast"/>
    <w:basedOn w:val="a"/>
    <w:rsid w:val="00AC658A"/>
    <w:pPr>
      <w:spacing w:before="100" w:beforeAutospacing="1" w:after="100" w:afterAutospacing="1"/>
    </w:pPr>
    <w:rPr>
      <w:rFonts w:eastAsia="Times New Roman"/>
      <w:sz w:val="24"/>
      <w:szCs w:val="24"/>
    </w:rPr>
  </w:style>
  <w:style w:type="character" w:styleId="af4">
    <w:name w:val="annotation reference"/>
    <w:uiPriority w:val="99"/>
    <w:semiHidden/>
    <w:unhideWhenUsed/>
    <w:rsid w:val="00AC658A"/>
    <w:rPr>
      <w:sz w:val="16"/>
      <w:szCs w:val="16"/>
    </w:rPr>
  </w:style>
  <w:style w:type="paragraph" w:styleId="af5">
    <w:name w:val="annotation text"/>
    <w:basedOn w:val="a"/>
    <w:link w:val="af6"/>
    <w:uiPriority w:val="99"/>
    <w:semiHidden/>
    <w:unhideWhenUsed/>
    <w:rsid w:val="00AC658A"/>
    <w:rPr>
      <w:rFonts w:eastAsia="Times New Roman"/>
      <w:lang w:val="x-none"/>
    </w:rPr>
  </w:style>
  <w:style w:type="character" w:customStyle="1" w:styleId="af6">
    <w:name w:val="Текст примечания Знак"/>
    <w:basedOn w:val="a0"/>
    <w:link w:val="af5"/>
    <w:uiPriority w:val="99"/>
    <w:semiHidden/>
    <w:rsid w:val="00AC658A"/>
    <w:rPr>
      <w:rFonts w:ascii="Times New Roman" w:eastAsia="Times New Roman" w:hAnsi="Times New Roman"/>
      <w:lang w:val="x-none"/>
    </w:rPr>
  </w:style>
  <w:style w:type="paragraph" w:styleId="af7">
    <w:name w:val="annotation subject"/>
    <w:basedOn w:val="af5"/>
    <w:next w:val="af5"/>
    <w:link w:val="af8"/>
    <w:uiPriority w:val="99"/>
    <w:semiHidden/>
    <w:unhideWhenUsed/>
    <w:rsid w:val="00AC658A"/>
    <w:rPr>
      <w:b/>
      <w:bCs/>
    </w:rPr>
  </w:style>
  <w:style w:type="character" w:customStyle="1" w:styleId="af8">
    <w:name w:val="Тема примечания Знак"/>
    <w:basedOn w:val="af6"/>
    <w:link w:val="af7"/>
    <w:uiPriority w:val="99"/>
    <w:semiHidden/>
    <w:rsid w:val="00AC658A"/>
    <w:rPr>
      <w:rFonts w:ascii="Times New Roman" w:eastAsia="Times New Roman" w:hAnsi="Times New Roman"/>
      <w:b/>
      <w:bCs/>
      <w:lang w:val="x-none"/>
    </w:rPr>
  </w:style>
  <w:style w:type="paragraph" w:styleId="af9">
    <w:name w:val="Balloon Text"/>
    <w:basedOn w:val="a"/>
    <w:link w:val="afa"/>
    <w:uiPriority w:val="99"/>
    <w:semiHidden/>
    <w:unhideWhenUsed/>
    <w:rsid w:val="00AC658A"/>
    <w:rPr>
      <w:rFonts w:ascii="Tahoma" w:eastAsia="Times New Roman" w:hAnsi="Tahoma"/>
      <w:sz w:val="16"/>
      <w:szCs w:val="16"/>
      <w:lang w:val="x-none"/>
    </w:rPr>
  </w:style>
  <w:style w:type="character" w:customStyle="1" w:styleId="afa">
    <w:name w:val="Текст выноски Знак"/>
    <w:basedOn w:val="a0"/>
    <w:link w:val="af9"/>
    <w:uiPriority w:val="99"/>
    <w:semiHidden/>
    <w:rsid w:val="00AC658A"/>
    <w:rPr>
      <w:rFonts w:ascii="Tahoma" w:eastAsia="Times New Roman" w:hAnsi="Tahoma"/>
      <w:sz w:val="16"/>
      <w:szCs w:val="16"/>
      <w:lang w:val="x-none"/>
    </w:rPr>
  </w:style>
  <w:style w:type="character" w:styleId="afb">
    <w:name w:val="FollowedHyperlink"/>
    <w:uiPriority w:val="99"/>
    <w:semiHidden/>
    <w:unhideWhenUsed/>
    <w:rsid w:val="00AC658A"/>
    <w:rPr>
      <w:color w:val="800080"/>
      <w:u w:val="single"/>
    </w:rPr>
  </w:style>
  <w:style w:type="paragraph" w:customStyle="1" w:styleId="13">
    <w:name w:val="Без интервала1"/>
    <w:uiPriority w:val="99"/>
    <w:rsid w:val="00AC658A"/>
    <w:rPr>
      <w:rFonts w:eastAsia="Times New Roman"/>
      <w:sz w:val="22"/>
      <w:szCs w:val="22"/>
      <w:lang w:eastAsia="en-US"/>
    </w:rPr>
  </w:style>
  <w:style w:type="character" w:customStyle="1" w:styleId="blk">
    <w:name w:val="blk"/>
    <w:rsid w:val="00AC6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6278;fld=134;dst=10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metod.ru/files/metod/nachalnoe/docs/%D0%9F%D1%80%D0%B8%D0%BA%D0%B0%D0%B7__253_%D0%BE%D1%82_31.03.2014_%D0%A2%D0%B5%D0%BA%D1%81%D1%82.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4566</Words>
  <Characters>26030</Characters>
  <Application>Microsoft Office Word</Application>
  <DocSecurity>0</DocSecurity>
  <Lines>216</Lines>
  <Paragraphs>61</Paragraphs>
  <ScaleCrop>false</ScaleCrop>
  <Company/>
  <LinksUpToDate>false</LinksUpToDate>
  <CharactersWithSpaces>30535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2019-11-28T08:36:00Z</dcterms:created>
  <dcterms:modified xsi:type="dcterms:W3CDTF">2019-11-28T08:36:00Z</dcterms:modified>
</cp:coreProperties>
</file>