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0B" w:rsidRDefault="00ED300B" w:rsidP="00ED300B">
      <w:pPr>
        <w:spacing w:after="0"/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8E15AE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00B" w:rsidRDefault="00ED300B" w:rsidP="00ED300B">
      <w:pPr>
        <w:spacing w:after="0"/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</w:t>
      </w:r>
      <w:r w:rsidR="008E15AE">
        <w:rPr>
          <w:rFonts w:ascii="Times New Roman" w:hAnsi="Times New Roman" w:cs="Times New Roman"/>
          <w:sz w:val="24"/>
          <w:szCs w:val="24"/>
        </w:rPr>
        <w:t>м</w:t>
      </w:r>
    </w:p>
    <w:p w:rsidR="00ED300B" w:rsidRDefault="00ED300B" w:rsidP="00ED3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FC4CF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 «</w:t>
      </w:r>
      <w:proofErr w:type="gramEnd"/>
      <w:r w:rsidR="00FC4CF4">
        <w:rPr>
          <w:rFonts w:ascii="Times New Roman" w:hAnsi="Times New Roman" w:cs="Times New Roman"/>
          <w:sz w:val="24"/>
          <w:szCs w:val="24"/>
        </w:rPr>
        <w:t>Д/с № 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300B" w:rsidRDefault="00FC4CF4" w:rsidP="00ED3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300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Суменко</w:t>
      </w:r>
      <w:proofErr w:type="spellEnd"/>
    </w:p>
    <w:p w:rsidR="00827B46" w:rsidRDefault="00ED300B" w:rsidP="00ED300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FC4C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00B" w:rsidRPr="00827B46" w:rsidRDefault="00ED300B" w:rsidP="00ED300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46" w:rsidRPr="00115D58" w:rsidRDefault="00827B46" w:rsidP="00827B46">
      <w:pPr>
        <w:shd w:val="clear" w:color="auto" w:fill="FFFFFF"/>
        <w:spacing w:after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D58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28"/>
        </w:rPr>
        <w:t>План работы с неблагополучными семьями</w:t>
      </w:r>
    </w:p>
    <w:p w:rsidR="00827B46" w:rsidRPr="00827B46" w:rsidRDefault="00827B46" w:rsidP="00827B46">
      <w:pPr>
        <w:spacing w:after="0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28"/>
        <w:gridCol w:w="2268"/>
        <w:gridCol w:w="2760"/>
      </w:tblGrid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250" w:right="254" w:firstLine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7"/>
                <w:sz w:val="28"/>
                <w:szCs w:val="28"/>
              </w:rPr>
              <w:t xml:space="preserve">Сроки </w:t>
            </w:r>
            <w:r w:rsidRPr="00827B46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6"/>
                <w:sz w:val="28"/>
                <w:szCs w:val="28"/>
              </w:rPr>
              <w:t>исполнения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5"/>
                <w:sz w:val="28"/>
                <w:szCs w:val="28"/>
              </w:rPr>
              <w:t>Ответственные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427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Выяснение причины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непосещения ребенком ДОУ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В течение года,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Воспитатели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35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Выявление неблагополучных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7"/>
                <w:sz w:val="28"/>
                <w:szCs w:val="28"/>
              </w:rPr>
              <w:t>семей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720" w:hanging="5"/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Педагог- психолог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>,воспитатели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Изучение причин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неблагополучия семьи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792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По мере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выявления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96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>Воспитатели,</w:t>
            </w:r>
            <w:r>
              <w:rPr>
                <w:rFonts w:ascii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 педагог- психолог,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 xml:space="preserve">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>органы опеки и попечительства.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979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Ведение картотеки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неблагополучных семей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Педагог- психолог 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192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Деловая игра для педагогов по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теме: «Знаем ли мы права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</w:rPr>
              <w:t xml:space="preserve">детей»;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Консультация для работников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ДОУ «Жестокое обращение </w:t>
            </w:r>
            <w:r w:rsidRPr="00827B46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2"/>
                <w:sz w:val="28"/>
                <w:szCs w:val="28"/>
              </w:rPr>
              <w:t xml:space="preserve">с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детьми»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По плану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5"/>
                <w:sz w:val="28"/>
                <w:szCs w:val="28"/>
              </w:rPr>
              <w:t xml:space="preserve">Педагог- психолог 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3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Консультации для родителей по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теме «Права ребенка -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соблюдение их в семье»;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«Роль матери и отца в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>воспитании ребенка».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По плану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Воспитатели</w:t>
            </w:r>
            <w:r w:rsidR="00115D58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, педагог- психолог 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235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Разработка и распространение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памяток для родителей;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оформление стендовой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 xml:space="preserve">информации;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групповых папок. оформление на сайте, на тему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«Права детей».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115D58" w:rsidP="00827B46">
            <w:pPr>
              <w:shd w:val="clear" w:color="auto" w:fill="FFFFFF"/>
              <w:spacing w:line="276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>Педагог- психолог, воспитатели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Оформление информационной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папки с телефонами и адресами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социальных служб по охране </w:t>
            </w: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прав детей.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2760" w:type="dxa"/>
          </w:tcPr>
          <w:p w:rsidR="00827B46" w:rsidRPr="00827B46" w:rsidRDefault="00115D58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>Старший воспитатель, заместитель по УМР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29" w:right="288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Заседание малого педсовета с 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приглашением родителей из 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неблагополучных семей.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По мере 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необходимости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14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Администрация</w:t>
            </w:r>
            <w:r w:rsidR="00115D5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ДОУ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воспитатели,</w:t>
            </w:r>
            <w:r w:rsidR="00115D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педагог- психолог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Рейды в неблагополучные 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семьи.                  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 мере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необходимости</w:t>
            </w:r>
          </w:p>
        </w:tc>
        <w:tc>
          <w:tcPr>
            <w:tcW w:w="2760" w:type="dxa"/>
          </w:tcPr>
          <w:p w:rsidR="00827B46" w:rsidRPr="00827B46" w:rsidRDefault="00115D58" w:rsidP="00827B46">
            <w:pPr>
              <w:shd w:val="clear" w:color="auto" w:fill="FFFFFF"/>
              <w:spacing w:line="276" w:lineRule="auto"/>
              <w:ind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Воспитатели, педагог- психолог </w:t>
            </w:r>
          </w:p>
        </w:tc>
      </w:tr>
      <w:tr w:rsidR="00827B46" w:rsidRPr="00827B46" w:rsidTr="002A049E">
        <w:tc>
          <w:tcPr>
            <w:tcW w:w="4928" w:type="dxa"/>
          </w:tcPr>
          <w:p w:rsidR="00115D58" w:rsidRPr="00827B46" w:rsidRDefault="00827B46" w:rsidP="00115D5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Сотрудничество с </w:t>
            </w:r>
            <w:r w:rsidR="00115D5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КДН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Администрация</w:t>
            </w:r>
            <w:r w:rsidR="00115D5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ДОУ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Ежедневный осмотр и беседа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 детьми из неблагополучных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семей.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Ежедневно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Воспитатели</w:t>
            </w: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Совместная деятельность с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родительской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общественностью и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родительским комитетом по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выявлению неблагополучных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семей и оказанию им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посильной помощи.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Администрация</w:t>
            </w:r>
            <w:r w:rsidR="00115D5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ДОУ</w:t>
            </w: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воспитатели, </w:t>
            </w:r>
            <w:r w:rsidR="00115D58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педагог- психолог 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46" w:rsidRPr="00827B46" w:rsidTr="002A049E">
        <w:tc>
          <w:tcPr>
            <w:tcW w:w="492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Организация совместной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деятельности с родителями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воспитанников (спортивные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праздники, творческие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мастерские и </w:t>
            </w:r>
            <w:proofErr w:type="spellStart"/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тд</w:t>
            </w:r>
            <w:proofErr w:type="spellEnd"/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.), с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целью профилактики</w:t>
            </w:r>
          </w:p>
          <w:p w:rsidR="00827B46" w:rsidRPr="00827B46" w:rsidRDefault="00827B46" w:rsidP="00827B46">
            <w:pPr>
              <w:shd w:val="clear" w:color="auto" w:fill="FFFFFF"/>
              <w:spacing w:line="276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неблагополучия в семье.</w:t>
            </w:r>
          </w:p>
        </w:tc>
        <w:tc>
          <w:tcPr>
            <w:tcW w:w="2268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Сотрудники ДОУ</w:t>
            </w:r>
          </w:p>
        </w:tc>
      </w:tr>
      <w:tr w:rsidR="00827B46" w:rsidRPr="00827B46" w:rsidTr="002A049E">
        <w:trPr>
          <w:trHeight w:val="855"/>
        </w:trPr>
        <w:tc>
          <w:tcPr>
            <w:tcW w:w="4928" w:type="dxa"/>
            <w:tcBorders>
              <w:bottom w:val="single" w:sz="4" w:space="0" w:color="auto"/>
            </w:tcBorders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Анализ работы с</w:t>
            </w:r>
          </w:p>
          <w:p w:rsidR="00827B46" w:rsidRDefault="00827B46" w:rsidP="00827B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неблагополучными семьями.</w:t>
            </w:r>
          </w:p>
          <w:p w:rsidR="002A049E" w:rsidRPr="00827B46" w:rsidRDefault="002A049E" w:rsidP="00827B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7B46" w:rsidRPr="00827B46" w:rsidRDefault="00827B46" w:rsidP="00827B46">
            <w:pPr>
              <w:shd w:val="clear" w:color="auto" w:fill="FFFFFF"/>
              <w:spacing w:line="276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4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Январь, май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27B46" w:rsidRPr="00827B46" w:rsidRDefault="00115D58" w:rsidP="00115D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>Педагог- психолог</w:t>
            </w:r>
          </w:p>
        </w:tc>
      </w:tr>
      <w:tr w:rsidR="00F74DB1" w:rsidRPr="00827B46" w:rsidTr="00AE04C5">
        <w:trPr>
          <w:trHeight w:val="306"/>
        </w:trPr>
        <w:tc>
          <w:tcPr>
            <w:tcW w:w="4928" w:type="dxa"/>
          </w:tcPr>
          <w:p w:rsidR="00F74DB1" w:rsidRPr="0079759C" w:rsidRDefault="00F74DB1" w:rsidP="00F7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лекций, бесед, классных часов, родительских собраний в образовательных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организациях</w:t>
            </w: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образования Тбилисский 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детских дошкольных образовательных организациях </w:t>
            </w: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разъяснению ответственности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жесткое обращение с детьми и совершения иных преступных посягательств на жизнь, здоровье, половую неприкосновенность несовершеннолетних, с приглашением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заинтересованных ведомств.</w:t>
            </w:r>
          </w:p>
        </w:tc>
        <w:tc>
          <w:tcPr>
            <w:tcW w:w="2268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ежеквартально в каждой организации</w:t>
            </w:r>
          </w:p>
          <w:p w:rsidR="00F74DB1" w:rsidRPr="0079759C" w:rsidRDefault="00F74DB1" w:rsidP="00F7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</w:p>
          <w:p w:rsidR="00F74DB1" w:rsidRPr="0079759C" w:rsidRDefault="00F74DB1" w:rsidP="00F7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B1" w:rsidRPr="00827B46" w:rsidTr="00AE04C5">
        <w:trPr>
          <w:trHeight w:val="420"/>
        </w:trPr>
        <w:tc>
          <w:tcPr>
            <w:tcW w:w="4928" w:type="dxa"/>
          </w:tcPr>
          <w:p w:rsidR="00F74DB1" w:rsidRPr="0079759C" w:rsidRDefault="00F74DB1" w:rsidP="00F7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Выявление случаев причинения побоев несовершеннолетним, жестокого обращения с детьми в семьях, посредством бесед психолога с детьми, осмотров врачами-педиатрами, фельдшерами, осуществляющих деятельность в ОО и ДОУ, учреждениях УСЗН</w:t>
            </w:r>
            <w:r>
              <w:rPr>
                <w:rFonts w:ascii="Times New Roman" w:hAnsi="Times New Roman"/>
                <w:sz w:val="26"/>
                <w:szCs w:val="26"/>
              </w:rPr>
              <w:t>, при патронажных посещениях семей.</w:t>
            </w:r>
          </w:p>
        </w:tc>
        <w:tc>
          <w:tcPr>
            <w:tcW w:w="2268" w:type="dxa"/>
          </w:tcPr>
          <w:p w:rsidR="00F74DB1" w:rsidRPr="0079759C" w:rsidRDefault="00F74DB1" w:rsidP="00F7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F74DB1" w:rsidRPr="0079759C" w:rsidRDefault="00F74DB1" w:rsidP="00F7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</w:tc>
      </w:tr>
      <w:tr w:rsidR="00F74DB1" w:rsidRPr="00827B46" w:rsidTr="001A3982">
        <w:trPr>
          <w:trHeight w:val="345"/>
        </w:trPr>
        <w:tc>
          <w:tcPr>
            <w:tcW w:w="4928" w:type="dxa"/>
          </w:tcPr>
          <w:p w:rsidR="00F74DB1" w:rsidRPr="0079759C" w:rsidRDefault="00F74DB1" w:rsidP="00F7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своевременного информирования КДН и ЗП, ОМВД о случаях самовольных уходов детей из семей, совершений попыток суицида, иных случаев, которые могут стать следствием совершенных в отношении детей преступлений.</w:t>
            </w:r>
          </w:p>
        </w:tc>
        <w:tc>
          <w:tcPr>
            <w:tcW w:w="2268" w:type="dxa"/>
          </w:tcPr>
          <w:p w:rsidR="00F74DB1" w:rsidRPr="0079759C" w:rsidRDefault="00F74DB1" w:rsidP="00F7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Default="00F74DB1" w:rsidP="00F74DB1">
            <w:pPr>
              <w:shd w:val="clear" w:color="auto" w:fill="FFFFFF"/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</w:tc>
      </w:tr>
      <w:tr w:rsidR="00F74DB1" w:rsidRPr="00827B46" w:rsidTr="00AE63D1">
        <w:trPr>
          <w:trHeight w:val="261"/>
        </w:trPr>
        <w:tc>
          <w:tcPr>
            <w:tcW w:w="4928" w:type="dxa"/>
          </w:tcPr>
          <w:p w:rsidR="00F74DB1" w:rsidRDefault="00F74DB1" w:rsidP="00F74D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с семьями по недопущению применения насилия к детям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Pr="00827B46" w:rsidRDefault="00F74DB1" w:rsidP="00F74DB1">
            <w:pPr>
              <w:shd w:val="clear" w:color="auto" w:fill="FFFFFF"/>
              <w:ind w:left="6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DB1" w:rsidRPr="00827B46" w:rsidTr="00AE63D1">
        <w:trPr>
          <w:trHeight w:val="465"/>
        </w:trPr>
        <w:tc>
          <w:tcPr>
            <w:tcW w:w="4928" w:type="dxa"/>
          </w:tcPr>
          <w:p w:rsidR="00F74DB1" w:rsidRDefault="00F74DB1" w:rsidP="00F74D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предупреждению и профилактике самовольных уходов несовершеннолетних из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Pr="00827B46" w:rsidRDefault="00F74DB1" w:rsidP="00F74DB1">
            <w:pPr>
              <w:shd w:val="clear" w:color="auto" w:fill="FFFFFF"/>
              <w:ind w:left="6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DB1" w:rsidRPr="00827B46" w:rsidTr="00C54959">
        <w:trPr>
          <w:trHeight w:val="315"/>
        </w:trPr>
        <w:tc>
          <w:tcPr>
            <w:tcW w:w="4928" w:type="dxa"/>
          </w:tcPr>
          <w:p w:rsidR="00F74DB1" w:rsidRDefault="00F74DB1" w:rsidP="00F74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>ндивидуальн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 xml:space="preserve"> психолога с учащимися </w:t>
            </w:r>
            <w:r>
              <w:rPr>
                <w:rFonts w:ascii="Times New Roman" w:hAnsi="Times New Roman"/>
                <w:sz w:val="26"/>
                <w:szCs w:val="26"/>
              </w:rPr>
              <w:t>ОО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 xml:space="preserve"> района, направленн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 xml:space="preserve"> на выявление </w:t>
            </w:r>
            <w:r>
              <w:rPr>
                <w:rFonts w:ascii="Times New Roman" w:hAnsi="Times New Roman"/>
                <w:sz w:val="26"/>
                <w:szCs w:val="26"/>
              </w:rPr>
              <w:t>случаев жесткого обращения с детьми в семьях, применения насилия, посягательств на половую неприкосновенность детей.</w:t>
            </w:r>
          </w:p>
        </w:tc>
        <w:tc>
          <w:tcPr>
            <w:tcW w:w="2268" w:type="dxa"/>
          </w:tcPr>
          <w:p w:rsidR="00F74DB1" w:rsidRPr="00435693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</w:t>
            </w:r>
          </w:p>
        </w:tc>
      </w:tr>
      <w:tr w:rsidR="00F74DB1" w:rsidRPr="00827B46" w:rsidTr="00C54959">
        <w:trPr>
          <w:trHeight w:val="1950"/>
        </w:trPr>
        <w:tc>
          <w:tcPr>
            <w:tcW w:w="4928" w:type="dxa"/>
            <w:tcBorders>
              <w:bottom w:val="single" w:sz="4" w:space="0" w:color="auto"/>
            </w:tcBorders>
          </w:tcPr>
          <w:p w:rsidR="00F74DB1" w:rsidRDefault="00F74DB1" w:rsidP="00F74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693">
              <w:rPr>
                <w:rFonts w:ascii="Times New Roman" w:hAnsi="Times New Roman"/>
                <w:sz w:val="26"/>
                <w:szCs w:val="26"/>
              </w:rPr>
              <w:t>Оказание психолого-педагогической и медико-социальной помощи несовершеннолетним</w:t>
            </w:r>
            <w:r>
              <w:rPr>
                <w:rFonts w:ascii="Times New Roman" w:hAnsi="Times New Roman"/>
                <w:sz w:val="26"/>
                <w:szCs w:val="26"/>
              </w:rPr>
              <w:t>, которые подвергались жестокому обращению, побоям в семьях, посягательств на половую неприкосновенность детей.</w:t>
            </w:r>
          </w:p>
          <w:p w:rsidR="00F74DB1" w:rsidRDefault="00F74DB1" w:rsidP="00F74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</w:tc>
      </w:tr>
      <w:tr w:rsidR="00F74DB1" w:rsidRPr="00827B46" w:rsidTr="00C54959">
        <w:trPr>
          <w:trHeight w:val="253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Pr="00435693" w:rsidRDefault="00F74DB1" w:rsidP="00F74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693">
              <w:rPr>
                <w:rFonts w:ascii="Times New Roman" w:hAnsi="Times New Roman"/>
                <w:sz w:val="26"/>
                <w:szCs w:val="26"/>
              </w:rPr>
              <w:t xml:space="preserve">Планирование и проведение уроков нравственности для детей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>с целью профилактики совершения преступлений в отношении детей против их половой неприкосновенности.</w:t>
            </w:r>
          </w:p>
        </w:tc>
        <w:tc>
          <w:tcPr>
            <w:tcW w:w="2268" w:type="dxa"/>
          </w:tcPr>
          <w:p w:rsidR="00F74DB1" w:rsidRPr="00435693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по отдельным планам 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</w:t>
            </w:r>
          </w:p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опека</w:t>
            </w:r>
          </w:p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</w:t>
            </w:r>
          </w:p>
          <w:p w:rsidR="00F74DB1" w:rsidRDefault="00F74DB1" w:rsidP="00F74D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</w:tr>
      <w:tr w:rsidR="00F74DB1" w:rsidRPr="00827B46" w:rsidTr="002A049E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Default="00F74DB1" w:rsidP="00F74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ведения учета неполных семей, а также семей, где мать проживает с сожителем (отчимом), посещение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семей, выяснение условий проживания, выяснение наличия проблем во взаимоотношениях между детьми и неродным «родителем». В случае необходимости – организация с такими семьями индивидуально профилактической работы.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Pr="00827B46" w:rsidRDefault="00F74DB1" w:rsidP="00F74DB1">
            <w:pPr>
              <w:shd w:val="clear" w:color="auto" w:fill="FFFFFF"/>
              <w:ind w:left="6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F74DB1" w:rsidRDefault="00F74DB1" w:rsidP="00F74DB1">
            <w:pPr>
              <w:shd w:val="clear" w:color="auto" w:fill="FFFFFF"/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F74DB1" w:rsidRPr="00827B46" w:rsidTr="00C70A53">
        <w:trPr>
          <w:trHeight w:val="225"/>
        </w:trPr>
        <w:tc>
          <w:tcPr>
            <w:tcW w:w="4928" w:type="dxa"/>
          </w:tcPr>
          <w:p w:rsidR="00F74DB1" w:rsidRPr="00435693" w:rsidRDefault="00F74DB1" w:rsidP="00F74D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рове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дение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 в дошкольных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образовательных организациях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 учащимися младших классов общеобразовательных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организаций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беседах -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особое внимание обра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щать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поведение детей при общении с лицами, проявляющими к ним подозрительный интерес. Разъяснить о необходимости сообщения о таких лицах в органы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внутренних дел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, по телефону "02"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единому телефону доверия.</w:t>
            </w:r>
          </w:p>
        </w:tc>
        <w:tc>
          <w:tcPr>
            <w:tcW w:w="2268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графикам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КСЦОН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(психолог)</w:t>
            </w:r>
          </w:p>
        </w:tc>
      </w:tr>
      <w:tr w:rsidR="00F74DB1" w:rsidRPr="00827B46" w:rsidTr="00C70A53">
        <w:trPr>
          <w:trHeight w:val="360"/>
        </w:trPr>
        <w:tc>
          <w:tcPr>
            <w:tcW w:w="4928" w:type="dxa"/>
          </w:tcPr>
          <w:p w:rsidR="00F74DB1" w:rsidRPr="00435693" w:rsidRDefault="00F74DB1" w:rsidP="00F74D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Активизация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профилактическ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ой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родителями и законными представителями несовершеннолетних, в том числе на родительских собраниях, по разъяснению возможных уголовно-правовых последствий за неисполнение обязанностей по содержанию и воспитанию детей.</w:t>
            </w:r>
          </w:p>
        </w:tc>
        <w:tc>
          <w:tcPr>
            <w:tcW w:w="2268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/по отдельным графикам/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КСЦОН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(психолог)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(юрист-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консульт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F74DB1" w:rsidRPr="00827B46" w:rsidTr="00C70A53">
        <w:trPr>
          <w:trHeight w:val="300"/>
        </w:trPr>
        <w:tc>
          <w:tcPr>
            <w:tcW w:w="4928" w:type="dxa"/>
          </w:tcPr>
          <w:p w:rsidR="00F74DB1" w:rsidRPr="00435693" w:rsidRDefault="00F74DB1" w:rsidP="00F74D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мер по незамедлительному информированию о 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нарушения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 и законных интересов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прин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ятие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 по их устранению.</w:t>
            </w:r>
          </w:p>
        </w:tc>
        <w:tc>
          <w:tcPr>
            <w:tcW w:w="2268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</w:tcPr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  <w:p w:rsidR="00F74DB1" w:rsidRDefault="00F74DB1" w:rsidP="00F74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</w:t>
            </w:r>
          </w:p>
        </w:tc>
      </w:tr>
    </w:tbl>
    <w:p w:rsidR="002155E1" w:rsidRPr="00827B46" w:rsidRDefault="00827B46" w:rsidP="00827B46">
      <w:pPr>
        <w:tabs>
          <w:tab w:val="left" w:pos="1630"/>
        </w:tabs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27B46">
        <w:rPr>
          <w:rFonts w:ascii="Times New Roman" w:hAnsi="Times New Roman" w:cs="Times New Roman"/>
          <w:sz w:val="28"/>
          <w:szCs w:val="28"/>
        </w:rPr>
        <w:tab/>
      </w:r>
    </w:p>
    <w:sectPr w:rsidR="002155E1" w:rsidRPr="00827B46" w:rsidSect="0042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B46"/>
    <w:rsid w:val="00115D58"/>
    <w:rsid w:val="002155E1"/>
    <w:rsid w:val="002A049E"/>
    <w:rsid w:val="00425DDB"/>
    <w:rsid w:val="00827B46"/>
    <w:rsid w:val="00895907"/>
    <w:rsid w:val="008E15AE"/>
    <w:rsid w:val="00B240D6"/>
    <w:rsid w:val="00ED300B"/>
    <w:rsid w:val="00F74DB1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16D"/>
  <w15:docId w15:val="{CC6A2837-4EE4-4590-8BC6-2E117E8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HP</cp:lastModifiedBy>
  <cp:revision>10</cp:revision>
  <cp:lastPrinted>2017-01-20T03:48:00Z</cp:lastPrinted>
  <dcterms:created xsi:type="dcterms:W3CDTF">2016-11-18T03:54:00Z</dcterms:created>
  <dcterms:modified xsi:type="dcterms:W3CDTF">2019-03-28T11:39:00Z</dcterms:modified>
</cp:coreProperties>
</file>