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3"/>
      </w:tblGrid>
      <w:tr w:rsidR="00147C56" w:rsidRPr="00447056" w:rsidTr="003A0DDF">
        <w:trPr>
          <w:trHeight w:val="287"/>
          <w:jc w:val="right"/>
        </w:trPr>
        <w:tc>
          <w:tcPr>
            <w:tcW w:w="4153" w:type="dxa"/>
          </w:tcPr>
          <w:p w:rsidR="00147C56" w:rsidRPr="00447056" w:rsidRDefault="00147C56" w:rsidP="003A0D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147C56" w:rsidRPr="00447056" w:rsidTr="003A0DDF">
        <w:trPr>
          <w:trHeight w:val="892"/>
          <w:jc w:val="right"/>
        </w:trPr>
        <w:tc>
          <w:tcPr>
            <w:tcW w:w="4153" w:type="dxa"/>
          </w:tcPr>
          <w:p w:rsidR="00147C56" w:rsidRPr="00447056" w:rsidRDefault="00147C56" w:rsidP="003A0D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>Директор МКОУ Лицея №2</w:t>
            </w:r>
          </w:p>
          <w:p w:rsidR="00147C56" w:rsidRPr="00447056" w:rsidRDefault="00147C56" w:rsidP="003A0D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C56" w:rsidRPr="00447056" w:rsidTr="003A0DDF">
        <w:trPr>
          <w:trHeight w:val="287"/>
          <w:jc w:val="right"/>
        </w:trPr>
        <w:tc>
          <w:tcPr>
            <w:tcW w:w="4153" w:type="dxa"/>
          </w:tcPr>
          <w:p w:rsidR="00147C56" w:rsidRPr="00447056" w:rsidRDefault="00147C56" w:rsidP="003A0D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447056">
              <w:rPr>
                <w:rFonts w:ascii="Times New Roman" w:hAnsi="Times New Roman" w:cs="Times New Roman"/>
                <w:sz w:val="24"/>
                <w:szCs w:val="24"/>
              </w:rPr>
              <w:t>Зубцова</w:t>
            </w:r>
            <w:proofErr w:type="spellEnd"/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147C56" w:rsidRPr="00447056" w:rsidTr="003A0DDF">
        <w:trPr>
          <w:trHeight w:val="590"/>
          <w:jc w:val="right"/>
        </w:trPr>
        <w:tc>
          <w:tcPr>
            <w:tcW w:w="4153" w:type="dxa"/>
          </w:tcPr>
          <w:p w:rsidR="00147C56" w:rsidRPr="00447056" w:rsidRDefault="00147C56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51/1</w:t>
            </w:r>
            <w:r w:rsidR="00C04B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47C56" w:rsidRPr="00447056" w:rsidRDefault="00147C56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447056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</w:tr>
    </w:tbl>
    <w:p w:rsidR="00147C56" w:rsidRDefault="00147C56" w:rsidP="00147C56">
      <w:pPr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62A" w:rsidRPr="007E262A" w:rsidRDefault="000079C8" w:rsidP="00147C56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оценочных процедур в 202</w:t>
      </w:r>
      <w:r w:rsidR="00147C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262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147C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</w:t>
      </w:r>
      <w:r w:rsidR="00E47360" w:rsidRPr="007E262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262A" w:rsidRPr="007E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Лицее №2</w:t>
      </w:r>
    </w:p>
    <w:p w:rsidR="000079C8" w:rsidRPr="007E262A" w:rsidRDefault="007E262A" w:rsidP="00147C56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6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города-курорта Железноводска Ставропольского края</w:t>
      </w:r>
    </w:p>
    <w:p w:rsidR="009E0060" w:rsidRPr="007E262A" w:rsidRDefault="009E0060" w:rsidP="007E26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974" w:rsidRPr="007E262A" w:rsidRDefault="00B16974" w:rsidP="007E26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/>
      </w:tblPr>
      <w:tblGrid>
        <w:gridCol w:w="1526"/>
        <w:gridCol w:w="29"/>
        <w:gridCol w:w="2806"/>
        <w:gridCol w:w="10660"/>
      </w:tblGrid>
      <w:tr w:rsidR="007E262A" w:rsidRPr="007E262A" w:rsidTr="007E262A">
        <w:tc>
          <w:tcPr>
            <w:tcW w:w="1555" w:type="dxa"/>
            <w:gridSpan w:val="2"/>
          </w:tcPr>
          <w:p w:rsidR="007E262A" w:rsidRPr="007E262A" w:rsidRDefault="007E262A" w:rsidP="007E2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06" w:type="dxa"/>
          </w:tcPr>
          <w:p w:rsidR="007E262A" w:rsidRPr="007E262A" w:rsidRDefault="007E262A" w:rsidP="007E262A">
            <w:pPr>
              <w:tabs>
                <w:tab w:val="left" w:pos="930"/>
              </w:tabs>
              <w:spacing w:line="360" w:lineRule="auto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</w:t>
            </w:r>
          </w:p>
          <w:p w:rsidR="007E262A" w:rsidRPr="007E262A" w:rsidRDefault="007E262A" w:rsidP="007E262A">
            <w:pPr>
              <w:tabs>
                <w:tab w:val="left" w:pos="930"/>
              </w:tabs>
              <w:spacing w:line="360" w:lineRule="auto"/>
              <w:ind w:right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0660" w:type="dxa"/>
          </w:tcPr>
          <w:p w:rsidR="007E262A" w:rsidRPr="007E262A" w:rsidRDefault="007E262A" w:rsidP="007E2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3C7245" w:rsidRPr="007E262A" w:rsidTr="008427B9">
        <w:tc>
          <w:tcPr>
            <w:tcW w:w="15021" w:type="dxa"/>
            <w:gridSpan w:val="4"/>
            <w:shd w:val="clear" w:color="auto" w:fill="A8D08D" w:themeFill="accent6" w:themeFillTint="99"/>
          </w:tcPr>
          <w:p w:rsidR="003C7245" w:rsidRPr="007E262A" w:rsidRDefault="003C7245" w:rsidP="007E2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7E262A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7E262A" w:rsidRPr="007E262A" w:rsidRDefault="007E262A" w:rsidP="007E2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7E262A" w:rsidRPr="007E262A" w:rsidTr="007E262A">
        <w:tc>
          <w:tcPr>
            <w:tcW w:w="1555" w:type="dxa"/>
            <w:gridSpan w:val="2"/>
          </w:tcPr>
          <w:p w:rsidR="007E262A" w:rsidRPr="007E262A" w:rsidRDefault="002D63D2" w:rsidP="007E262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Сентябрь-октябрь</w:t>
            </w:r>
          </w:p>
        </w:tc>
        <w:tc>
          <w:tcPr>
            <w:tcW w:w="2806" w:type="dxa"/>
          </w:tcPr>
          <w:p w:rsidR="007E262A" w:rsidRPr="007E262A" w:rsidRDefault="007E262A" w:rsidP="007E262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Исследование готовности первоклассников к обучению</w:t>
            </w:r>
          </w:p>
        </w:tc>
        <w:tc>
          <w:tcPr>
            <w:tcW w:w="10660" w:type="dxa"/>
          </w:tcPr>
          <w:p w:rsidR="007E262A" w:rsidRPr="007E262A" w:rsidRDefault="007E262A" w:rsidP="007E262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Мониторинговое исследование</w:t>
            </w:r>
          </w:p>
        </w:tc>
      </w:tr>
      <w:tr w:rsidR="007E262A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7E262A" w:rsidRPr="007E262A" w:rsidRDefault="007E262A" w:rsidP="007E2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7E262A" w:rsidRPr="007E262A" w:rsidTr="00082A20">
        <w:tc>
          <w:tcPr>
            <w:tcW w:w="1526" w:type="dxa"/>
          </w:tcPr>
          <w:p w:rsidR="007E262A" w:rsidRPr="007E262A" w:rsidRDefault="002D63D2" w:rsidP="007E262A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2835" w:type="dxa"/>
            <w:gridSpan w:val="2"/>
            <w:vMerge w:val="restart"/>
          </w:tcPr>
          <w:p w:rsidR="007E262A" w:rsidRPr="007E262A" w:rsidRDefault="007E262A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0" w:type="dxa"/>
          </w:tcPr>
          <w:p w:rsidR="007E262A" w:rsidRPr="007E262A" w:rsidRDefault="007E262A" w:rsidP="00A93F70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7E262A">
              <w:rPr>
                <w:sz w:val="24"/>
                <w:szCs w:val="24"/>
              </w:rPr>
              <w:t>Входной диктант</w:t>
            </w:r>
            <w:r w:rsidRPr="007E262A">
              <w:rPr>
                <w:spacing w:val="-1"/>
                <w:sz w:val="24"/>
                <w:szCs w:val="24"/>
              </w:rPr>
              <w:t xml:space="preserve"> с грамматическим заданием </w:t>
            </w:r>
            <w:r w:rsidRPr="007E262A">
              <w:rPr>
                <w:sz w:val="24"/>
                <w:szCs w:val="24"/>
              </w:rPr>
              <w:t>по</w:t>
            </w:r>
            <w:r w:rsidRPr="007E262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теме </w:t>
            </w:r>
            <w:r w:rsidRPr="007E262A">
              <w:rPr>
                <w:sz w:val="24"/>
                <w:szCs w:val="24"/>
              </w:rPr>
              <w:t>«Повторение</w:t>
            </w:r>
            <w:r w:rsidRPr="007E262A">
              <w:rPr>
                <w:spacing w:val="-8"/>
                <w:sz w:val="24"/>
                <w:szCs w:val="24"/>
              </w:rPr>
              <w:t xml:space="preserve"> </w:t>
            </w:r>
            <w:r w:rsidRPr="007E262A">
              <w:rPr>
                <w:sz w:val="24"/>
                <w:szCs w:val="24"/>
              </w:rPr>
              <w:t>пройдённого</w:t>
            </w:r>
            <w:r w:rsidRPr="007E262A">
              <w:rPr>
                <w:spacing w:val="-5"/>
                <w:sz w:val="24"/>
                <w:szCs w:val="24"/>
              </w:rPr>
              <w:t xml:space="preserve"> </w:t>
            </w:r>
            <w:r w:rsidRPr="007E262A">
              <w:rPr>
                <w:sz w:val="24"/>
                <w:szCs w:val="24"/>
              </w:rPr>
              <w:t>в 1 классе»</w:t>
            </w:r>
          </w:p>
        </w:tc>
      </w:tr>
      <w:tr w:rsidR="007E262A" w:rsidRPr="007E262A" w:rsidTr="00082A20">
        <w:trPr>
          <w:trHeight w:val="291"/>
        </w:trPr>
        <w:tc>
          <w:tcPr>
            <w:tcW w:w="1526" w:type="dxa"/>
          </w:tcPr>
          <w:p w:rsidR="007E262A" w:rsidRPr="007E262A" w:rsidRDefault="002D63D2" w:rsidP="007E262A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35" w:type="dxa"/>
            <w:gridSpan w:val="2"/>
            <w:vMerge/>
          </w:tcPr>
          <w:p w:rsidR="007E262A" w:rsidRPr="007E262A" w:rsidRDefault="007E262A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7E262A" w:rsidRPr="00D97969" w:rsidRDefault="00D97969" w:rsidP="00D97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7E262A" w:rsidRPr="007E262A" w:rsidTr="00082A20">
        <w:tc>
          <w:tcPr>
            <w:tcW w:w="1526" w:type="dxa"/>
          </w:tcPr>
          <w:p w:rsidR="007E262A" w:rsidRPr="007E262A" w:rsidRDefault="002D63D2" w:rsidP="007E262A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35" w:type="dxa"/>
            <w:gridSpan w:val="2"/>
            <w:vMerge/>
          </w:tcPr>
          <w:p w:rsidR="007E262A" w:rsidRPr="007E262A" w:rsidRDefault="007E262A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7E262A" w:rsidRPr="007E262A" w:rsidRDefault="003C7245" w:rsidP="00A93F70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A977B8" w:rsidRPr="007E262A" w:rsidTr="00082A20">
        <w:tc>
          <w:tcPr>
            <w:tcW w:w="1526" w:type="dxa"/>
            <w:vAlign w:val="bottom"/>
          </w:tcPr>
          <w:p w:rsidR="00A977B8" w:rsidRPr="00667334" w:rsidRDefault="00A977B8" w:rsidP="00A93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2835" w:type="dxa"/>
            <w:gridSpan w:val="2"/>
            <w:vMerge w:val="restart"/>
          </w:tcPr>
          <w:p w:rsidR="00A977B8" w:rsidRPr="007E262A" w:rsidRDefault="00A977B8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0" w:type="dxa"/>
          </w:tcPr>
          <w:p w:rsidR="00A977B8" w:rsidRPr="007E262A" w:rsidRDefault="00A977B8" w:rsidP="00A93F70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7E262A">
              <w:rPr>
                <w:sz w:val="24"/>
                <w:szCs w:val="24"/>
              </w:rPr>
              <w:t>Входная контрольная работа по теме: «Диагностика изученного в 1м классе»</w:t>
            </w:r>
          </w:p>
        </w:tc>
      </w:tr>
      <w:tr w:rsidR="00A977B8" w:rsidRPr="007E262A" w:rsidTr="00082A20">
        <w:tc>
          <w:tcPr>
            <w:tcW w:w="1526" w:type="dxa"/>
            <w:vAlign w:val="bottom"/>
          </w:tcPr>
          <w:p w:rsidR="00A977B8" w:rsidRPr="00667334" w:rsidRDefault="00A977B8" w:rsidP="00A93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35" w:type="dxa"/>
            <w:gridSpan w:val="2"/>
            <w:vMerge/>
          </w:tcPr>
          <w:p w:rsidR="00A977B8" w:rsidRPr="007E262A" w:rsidRDefault="00A977B8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A977B8" w:rsidRPr="007E262A" w:rsidRDefault="00D97969" w:rsidP="00A93F70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A977B8" w:rsidRPr="007E262A" w:rsidTr="00082A20">
        <w:tc>
          <w:tcPr>
            <w:tcW w:w="1526" w:type="dxa"/>
          </w:tcPr>
          <w:p w:rsidR="00A977B8" w:rsidRPr="007E262A" w:rsidRDefault="00A977B8" w:rsidP="007E262A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835" w:type="dxa"/>
            <w:gridSpan w:val="2"/>
            <w:vMerge/>
          </w:tcPr>
          <w:p w:rsidR="00A977B8" w:rsidRPr="007E262A" w:rsidRDefault="00A977B8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A977B8" w:rsidRPr="003C7245" w:rsidRDefault="003C7245" w:rsidP="003C7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A977B8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A977B8" w:rsidRPr="007E262A" w:rsidRDefault="00A977B8" w:rsidP="00A97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A977B8" w:rsidRPr="007E262A" w:rsidTr="007E262A">
        <w:tc>
          <w:tcPr>
            <w:tcW w:w="1555" w:type="dxa"/>
            <w:gridSpan w:val="2"/>
          </w:tcPr>
          <w:p w:rsidR="00A977B8" w:rsidRPr="007E262A" w:rsidRDefault="00A977B8" w:rsidP="00A93F70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2806" w:type="dxa"/>
            <w:vMerge w:val="restart"/>
          </w:tcPr>
          <w:p w:rsidR="00A977B8" w:rsidRPr="007E262A" w:rsidRDefault="00A977B8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зык</w:t>
            </w:r>
          </w:p>
        </w:tc>
        <w:tc>
          <w:tcPr>
            <w:tcW w:w="10660" w:type="dxa"/>
          </w:tcPr>
          <w:p w:rsidR="00A977B8" w:rsidRPr="00A93F70" w:rsidRDefault="00A93F70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  <w:r w:rsidRPr="00A93F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A977B8" w:rsidRPr="007E262A" w:rsidTr="007E262A">
        <w:tc>
          <w:tcPr>
            <w:tcW w:w="1555" w:type="dxa"/>
            <w:gridSpan w:val="2"/>
          </w:tcPr>
          <w:p w:rsidR="00A977B8" w:rsidRPr="007E262A" w:rsidRDefault="00A977B8" w:rsidP="00A93F70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06" w:type="dxa"/>
            <w:vMerge/>
          </w:tcPr>
          <w:p w:rsidR="00A977B8" w:rsidRPr="007E262A" w:rsidRDefault="00A977B8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A977B8" w:rsidRPr="007E262A" w:rsidRDefault="00D97969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A977B8" w:rsidRPr="007E262A" w:rsidTr="007E262A">
        <w:tc>
          <w:tcPr>
            <w:tcW w:w="1555" w:type="dxa"/>
            <w:gridSpan w:val="2"/>
          </w:tcPr>
          <w:p w:rsidR="00A977B8" w:rsidRPr="007E262A" w:rsidRDefault="00A977B8" w:rsidP="00A93F70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A977B8" w:rsidRPr="007E262A" w:rsidRDefault="00A977B8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A977B8" w:rsidRPr="007E262A" w:rsidRDefault="003C7245" w:rsidP="007E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A93F70" w:rsidRPr="007E262A" w:rsidTr="00A93F70">
        <w:tc>
          <w:tcPr>
            <w:tcW w:w="1555" w:type="dxa"/>
            <w:gridSpan w:val="2"/>
            <w:vAlign w:val="bottom"/>
          </w:tcPr>
          <w:p w:rsidR="00A93F70" w:rsidRPr="00667334" w:rsidRDefault="00A93F70" w:rsidP="00A93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2806" w:type="dxa"/>
            <w:vMerge w:val="restart"/>
          </w:tcPr>
          <w:p w:rsidR="00A93F70" w:rsidRPr="007E262A" w:rsidRDefault="00A93F70" w:rsidP="00A9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0" w:type="dxa"/>
          </w:tcPr>
          <w:p w:rsidR="00A93F70" w:rsidRPr="007E262A" w:rsidRDefault="00A93F70" w:rsidP="00A9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(входная)</w:t>
            </w:r>
          </w:p>
        </w:tc>
      </w:tr>
      <w:tr w:rsidR="00A93F70" w:rsidRPr="007E262A" w:rsidTr="00A93F70">
        <w:tc>
          <w:tcPr>
            <w:tcW w:w="1555" w:type="dxa"/>
            <w:gridSpan w:val="2"/>
            <w:vAlign w:val="bottom"/>
          </w:tcPr>
          <w:p w:rsidR="00A93F70" w:rsidRPr="00667334" w:rsidRDefault="00A93F70" w:rsidP="00A93F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06" w:type="dxa"/>
            <w:vMerge/>
          </w:tcPr>
          <w:p w:rsidR="00A93F70" w:rsidRPr="007E262A" w:rsidRDefault="00A93F70" w:rsidP="00A9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A93F70" w:rsidRPr="007E262A" w:rsidRDefault="00D97969" w:rsidP="00A93F70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A93F70" w:rsidRPr="007E262A" w:rsidTr="007E262A">
        <w:tc>
          <w:tcPr>
            <w:tcW w:w="1555" w:type="dxa"/>
            <w:gridSpan w:val="2"/>
          </w:tcPr>
          <w:p w:rsidR="00A93F70" w:rsidRPr="007E262A" w:rsidRDefault="00A93F70" w:rsidP="00A93F70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22.12.2022</w:t>
            </w:r>
          </w:p>
        </w:tc>
        <w:tc>
          <w:tcPr>
            <w:tcW w:w="2806" w:type="dxa"/>
            <w:vMerge/>
          </w:tcPr>
          <w:p w:rsidR="00A93F70" w:rsidRPr="007E262A" w:rsidRDefault="00A93F70" w:rsidP="00A9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A93F70" w:rsidRPr="007E262A" w:rsidRDefault="003C7245" w:rsidP="00A93F70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A93F70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A93F70" w:rsidRPr="007E262A" w:rsidRDefault="00A93F70" w:rsidP="00A9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«А» КЛАСС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зык</w:t>
            </w: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  <w:r w:rsidRPr="00A93F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A93F70">
        <w:tc>
          <w:tcPr>
            <w:tcW w:w="1555" w:type="dxa"/>
            <w:gridSpan w:val="2"/>
            <w:vAlign w:val="bottom"/>
          </w:tcPr>
          <w:p w:rsidR="003C7245" w:rsidRPr="00667334" w:rsidRDefault="003C7245" w:rsidP="003C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(входная)</w:t>
            </w:r>
          </w:p>
        </w:tc>
      </w:tr>
      <w:tr w:rsidR="003C7245" w:rsidRPr="007E262A" w:rsidTr="00A93F70">
        <w:tc>
          <w:tcPr>
            <w:tcW w:w="1555" w:type="dxa"/>
            <w:gridSpan w:val="2"/>
            <w:vAlign w:val="bottom"/>
          </w:tcPr>
          <w:p w:rsidR="003C7245" w:rsidRPr="00667334" w:rsidRDefault="003C7245" w:rsidP="003C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«Б» КЛАСС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зык</w:t>
            </w: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  <w:r w:rsidRPr="00A93F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pStyle w:val="TableParagraph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A93F70">
        <w:tc>
          <w:tcPr>
            <w:tcW w:w="1555" w:type="dxa"/>
            <w:gridSpan w:val="2"/>
            <w:vAlign w:val="bottom"/>
          </w:tcPr>
          <w:p w:rsidR="003C7245" w:rsidRPr="00667334" w:rsidRDefault="003C7245" w:rsidP="003C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(входная)</w:t>
            </w:r>
          </w:p>
        </w:tc>
      </w:tr>
      <w:tr w:rsidR="003C7245" w:rsidRPr="007E262A" w:rsidTr="00A93F70">
        <w:tc>
          <w:tcPr>
            <w:tcW w:w="1555" w:type="dxa"/>
            <w:gridSpan w:val="2"/>
            <w:vAlign w:val="bottom"/>
          </w:tcPr>
          <w:p w:rsidR="003C7245" w:rsidRPr="00667334" w:rsidRDefault="003C7245" w:rsidP="003C72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3C7245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660" w:type="dxa"/>
          </w:tcPr>
          <w:p w:rsidR="003C7245" w:rsidRPr="00A93F70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70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  <w:r w:rsidRPr="00A93F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806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660" w:type="dxa"/>
          </w:tcPr>
          <w:p w:rsidR="003C7245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</w:t>
            </w:r>
          </w:p>
        </w:tc>
        <w:tc>
          <w:tcPr>
            <w:tcW w:w="2806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60" w:type="dxa"/>
          </w:tcPr>
          <w:p w:rsidR="003C7245" w:rsidRPr="003C7245" w:rsidRDefault="003C7245" w:rsidP="003C7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806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60" w:type="dxa"/>
          </w:tcPr>
          <w:p w:rsidR="003C7245" w:rsidRPr="003C7245" w:rsidRDefault="003C7245" w:rsidP="003C7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2806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60" w:type="dxa"/>
          </w:tcPr>
          <w:p w:rsidR="003C7245" w:rsidRPr="003C7245" w:rsidRDefault="003C7245" w:rsidP="003C7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147C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0" w:type="dxa"/>
          </w:tcPr>
          <w:p w:rsidR="003C7245" w:rsidRPr="007E262A" w:rsidRDefault="00147C56" w:rsidP="003C7245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A93F70">
              <w:rPr>
                <w:sz w:val="24"/>
                <w:szCs w:val="24"/>
              </w:rPr>
              <w:t>Входной диктант</w:t>
            </w:r>
            <w:r w:rsidRPr="00A93F70">
              <w:rPr>
                <w:spacing w:val="-1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D21397">
        <w:tc>
          <w:tcPr>
            <w:tcW w:w="1555" w:type="dxa"/>
            <w:gridSpan w:val="2"/>
            <w:vAlign w:val="bottom"/>
          </w:tcPr>
          <w:p w:rsidR="003C7245" w:rsidRPr="00667334" w:rsidRDefault="003C7245" w:rsidP="003C7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3C7245" w:rsidRPr="007E262A" w:rsidTr="00D21397">
        <w:tc>
          <w:tcPr>
            <w:tcW w:w="1555" w:type="dxa"/>
            <w:gridSpan w:val="2"/>
            <w:vAlign w:val="bottom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147C56">
            <w:pPr>
              <w:pStyle w:val="TableParagraph"/>
              <w:ind w:left="0"/>
              <w:rPr>
                <w:sz w:val="24"/>
                <w:szCs w:val="24"/>
              </w:rPr>
            </w:pPr>
            <w:r w:rsidRPr="007E262A">
              <w:rPr>
                <w:sz w:val="24"/>
                <w:szCs w:val="24"/>
              </w:rPr>
              <w:lastRenderedPageBreak/>
              <w:t>27.09.202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60" w:type="dxa"/>
          </w:tcPr>
          <w:p w:rsidR="003C7245" w:rsidRPr="007E262A" w:rsidRDefault="003C7245" w:rsidP="003C724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  <w:r w:rsidRPr="007E262A">
              <w:rPr>
                <w:sz w:val="24"/>
                <w:szCs w:val="24"/>
              </w:rPr>
              <w:t xml:space="preserve"> 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147C56" w:rsidP="00147C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3C7245" w:rsidRDefault="003C7245" w:rsidP="003C7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806" w:type="dxa"/>
            <w:vMerge w:val="restart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147C56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806" w:type="dxa"/>
            <w:vMerge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55" w:type="dxa"/>
            <w:gridSpan w:val="2"/>
          </w:tcPr>
          <w:p w:rsidR="003C7245" w:rsidRPr="007E262A" w:rsidRDefault="00147C56" w:rsidP="00147C56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2806" w:type="dxa"/>
          </w:tcPr>
          <w:p w:rsidR="003C7245" w:rsidRPr="007E262A" w:rsidRDefault="003C7245" w:rsidP="003C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60" w:type="dxa"/>
          </w:tcPr>
          <w:p w:rsidR="003C7245" w:rsidRPr="007E262A" w:rsidRDefault="00147C56" w:rsidP="003C7245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3C7245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3C7245" w:rsidRPr="007E262A" w:rsidRDefault="00147C56" w:rsidP="003C7245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C7245" w:rsidRPr="007E262A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А</w:t>
            </w:r>
            <w:r w:rsidR="003C7245" w:rsidRPr="007E262A">
              <w:rPr>
                <w:b/>
                <w:sz w:val="24"/>
                <w:szCs w:val="24"/>
              </w:rPr>
              <w:t>» КЛАСС</w:t>
            </w:r>
          </w:p>
        </w:tc>
      </w:tr>
      <w:tr w:rsidR="00147C56" w:rsidRPr="007E262A" w:rsidTr="007E262A">
        <w:tc>
          <w:tcPr>
            <w:tcW w:w="1555" w:type="dxa"/>
            <w:gridSpan w:val="2"/>
          </w:tcPr>
          <w:p w:rsidR="00147C56" w:rsidRPr="007E262A" w:rsidRDefault="00082A20" w:rsidP="00147C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2806" w:type="dxa"/>
            <w:vMerge w:val="restart"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0" w:type="dxa"/>
          </w:tcPr>
          <w:p w:rsidR="00147C56" w:rsidRPr="007E262A" w:rsidRDefault="00147C56" w:rsidP="00147C56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A93F70">
              <w:rPr>
                <w:sz w:val="24"/>
                <w:szCs w:val="24"/>
              </w:rPr>
              <w:t>Входной диктант</w:t>
            </w:r>
            <w:r w:rsidRPr="00A93F70">
              <w:rPr>
                <w:spacing w:val="-1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147C56" w:rsidRPr="007E262A" w:rsidTr="007E262A">
        <w:tc>
          <w:tcPr>
            <w:tcW w:w="1555" w:type="dxa"/>
            <w:gridSpan w:val="2"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06" w:type="dxa"/>
            <w:vMerge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147C56" w:rsidRPr="007E262A" w:rsidRDefault="00147C56" w:rsidP="00147C56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47C56" w:rsidRPr="007E262A" w:rsidTr="007E262A">
        <w:tc>
          <w:tcPr>
            <w:tcW w:w="1555" w:type="dxa"/>
            <w:gridSpan w:val="2"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47C56" w:rsidRPr="007E262A" w:rsidTr="00CD4B63">
        <w:tc>
          <w:tcPr>
            <w:tcW w:w="1555" w:type="dxa"/>
            <w:gridSpan w:val="2"/>
            <w:vAlign w:val="bottom"/>
          </w:tcPr>
          <w:p w:rsidR="00147C56" w:rsidRPr="00667334" w:rsidRDefault="00147C56" w:rsidP="00147C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2806" w:type="dxa"/>
            <w:vMerge w:val="restart"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0" w:type="dxa"/>
          </w:tcPr>
          <w:p w:rsidR="00147C56" w:rsidRPr="007E262A" w:rsidRDefault="00147C56" w:rsidP="00147C56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147C56" w:rsidRPr="007E262A" w:rsidTr="00CD4B63">
        <w:tc>
          <w:tcPr>
            <w:tcW w:w="1555" w:type="dxa"/>
            <w:gridSpan w:val="2"/>
            <w:vAlign w:val="bottom"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06" w:type="dxa"/>
            <w:vMerge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147C56" w:rsidRPr="007E262A" w:rsidTr="007E262A">
        <w:tc>
          <w:tcPr>
            <w:tcW w:w="1555" w:type="dxa"/>
            <w:gridSpan w:val="2"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147C56" w:rsidRPr="007E262A" w:rsidRDefault="00147C56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Default="00F97A63" w:rsidP="00147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660" w:type="dxa"/>
          </w:tcPr>
          <w:p w:rsidR="00F97A63" w:rsidRPr="007E262A" w:rsidRDefault="00F97A63" w:rsidP="006F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Default="00F97A63" w:rsidP="00147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6F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147C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60" w:type="dxa"/>
          </w:tcPr>
          <w:p w:rsidR="00F97A63" w:rsidRPr="007E262A" w:rsidRDefault="00F97A63" w:rsidP="00147C56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  <w:r w:rsidRPr="007E262A">
              <w:rPr>
                <w:sz w:val="24"/>
                <w:szCs w:val="24"/>
              </w:rPr>
              <w:t xml:space="preserve"> 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147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147C56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2806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Default="00F97A63" w:rsidP="009B55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Default="00F97A63" w:rsidP="009B55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F97A63" w:rsidRPr="007E262A" w:rsidRDefault="00F97A63" w:rsidP="009B555C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</w:rPr>
            </w:pPr>
            <w:r w:rsidRPr="007E262A">
              <w:rPr>
                <w:b/>
                <w:sz w:val="24"/>
                <w:szCs w:val="24"/>
              </w:rPr>
              <w:t xml:space="preserve">7 </w:t>
            </w:r>
            <w:r>
              <w:rPr>
                <w:b/>
                <w:sz w:val="24"/>
                <w:szCs w:val="24"/>
              </w:rPr>
              <w:t xml:space="preserve">«Б» </w:t>
            </w:r>
            <w:r w:rsidRPr="007E262A">
              <w:rPr>
                <w:b/>
                <w:sz w:val="24"/>
                <w:szCs w:val="24"/>
              </w:rPr>
              <w:t>КЛАСС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A93F70">
              <w:rPr>
                <w:sz w:val="24"/>
                <w:szCs w:val="24"/>
              </w:rPr>
              <w:t>Входной диктант</w:t>
            </w:r>
            <w:r w:rsidRPr="00A93F70">
              <w:rPr>
                <w:spacing w:val="-1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923B0E">
        <w:tc>
          <w:tcPr>
            <w:tcW w:w="1555" w:type="dxa"/>
            <w:gridSpan w:val="2"/>
            <w:vAlign w:val="bottom"/>
          </w:tcPr>
          <w:p w:rsidR="00F97A63" w:rsidRPr="00667334" w:rsidRDefault="00F97A63" w:rsidP="009B5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F97A63" w:rsidRPr="007E262A" w:rsidTr="00923B0E">
        <w:tc>
          <w:tcPr>
            <w:tcW w:w="1555" w:type="dxa"/>
            <w:gridSpan w:val="2"/>
            <w:vAlign w:val="bottom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Default="00F97A63" w:rsidP="009B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660" w:type="dxa"/>
          </w:tcPr>
          <w:p w:rsidR="00F97A63" w:rsidRPr="007E262A" w:rsidRDefault="00F97A63" w:rsidP="006F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Default="00F97A63" w:rsidP="009B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6F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  <w:r w:rsidRPr="007E262A">
              <w:rPr>
                <w:sz w:val="24"/>
                <w:szCs w:val="24"/>
              </w:rPr>
              <w:t xml:space="preserve"> 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F97A63">
        <w:trPr>
          <w:trHeight w:val="309"/>
        </w:trPr>
        <w:tc>
          <w:tcPr>
            <w:tcW w:w="1555" w:type="dxa"/>
            <w:gridSpan w:val="2"/>
          </w:tcPr>
          <w:p w:rsidR="00F97A63" w:rsidRPr="007E262A" w:rsidRDefault="00F97A63" w:rsidP="009B55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28.09.2022</w:t>
            </w:r>
          </w:p>
        </w:tc>
        <w:tc>
          <w:tcPr>
            <w:tcW w:w="2806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F97A63" w:rsidRPr="007E262A" w:rsidTr="007E262A">
        <w:trPr>
          <w:trHeight w:val="70"/>
        </w:trPr>
        <w:tc>
          <w:tcPr>
            <w:tcW w:w="1555" w:type="dxa"/>
            <w:gridSpan w:val="2"/>
          </w:tcPr>
          <w:p w:rsidR="00F97A63" w:rsidRDefault="00F97A63" w:rsidP="009B55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9B55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Default="00F97A63" w:rsidP="009B555C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Default="00F97A63" w:rsidP="009B5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667334" w:rsidRDefault="00F97A63" w:rsidP="009B555C">
            <w:pPr>
              <w:pStyle w:val="TableParagraph"/>
              <w:spacing w:line="229" w:lineRule="exact"/>
              <w:ind w:left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sz w:val="24"/>
                <w:szCs w:val="24"/>
                <w:lang w:val="en-US"/>
              </w:rPr>
              <w:t>I</w:t>
            </w:r>
            <w:r w:rsidRPr="00667334">
              <w:rPr>
                <w:sz w:val="24"/>
                <w:szCs w:val="24"/>
              </w:rPr>
              <w:t xml:space="preserve"> четверть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021" w:type="dxa"/>
            <w:gridSpan w:val="4"/>
            <w:shd w:val="clear" w:color="auto" w:fill="A8D08D" w:themeFill="accent6" w:themeFillTint="99"/>
          </w:tcPr>
          <w:p w:rsidR="00F97A63" w:rsidRPr="007E262A" w:rsidRDefault="00F97A63" w:rsidP="009B555C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</w:rPr>
            </w:pPr>
            <w:r w:rsidRPr="007E262A">
              <w:rPr>
                <w:b/>
                <w:sz w:val="24"/>
                <w:szCs w:val="24"/>
              </w:rPr>
              <w:t>8 КЛАСС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2806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0" w:type="dxa"/>
          </w:tcPr>
          <w:p w:rsidR="00F97A63" w:rsidRPr="007E262A" w:rsidRDefault="00F97A63" w:rsidP="009B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0" w:type="dxa"/>
          </w:tcPr>
          <w:p w:rsidR="00F97A63" w:rsidRPr="007E262A" w:rsidRDefault="00F97A63" w:rsidP="00762369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A93F70">
              <w:rPr>
                <w:sz w:val="24"/>
                <w:szCs w:val="24"/>
              </w:rPr>
              <w:t>Входной диктант</w:t>
            </w:r>
            <w:r w:rsidRPr="00A93F70">
              <w:rPr>
                <w:spacing w:val="-1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06" w:type="dxa"/>
            <w:vMerge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99076D">
        <w:tc>
          <w:tcPr>
            <w:tcW w:w="1555" w:type="dxa"/>
            <w:gridSpan w:val="2"/>
            <w:vAlign w:val="bottom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2806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60" w:type="dxa"/>
          </w:tcPr>
          <w:p w:rsidR="00F97A63" w:rsidRPr="007E262A" w:rsidRDefault="00F97A63" w:rsidP="00762369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2806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60" w:type="dxa"/>
          </w:tcPr>
          <w:p w:rsidR="00F97A63" w:rsidRPr="007E262A" w:rsidRDefault="00F97A63" w:rsidP="00762369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806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7E262A">
        <w:tc>
          <w:tcPr>
            <w:tcW w:w="1555" w:type="dxa"/>
            <w:gridSpan w:val="2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76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021" w:type="dxa"/>
            <w:gridSpan w:val="4"/>
            <w:shd w:val="clear" w:color="auto" w:fill="A8D08D" w:themeFill="accent6" w:themeFillTint="99"/>
          </w:tcPr>
          <w:p w:rsidR="00F97A63" w:rsidRPr="007E262A" w:rsidRDefault="00F97A63" w:rsidP="003A0DDF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E262A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2806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A93F70">
              <w:rPr>
                <w:sz w:val="24"/>
                <w:szCs w:val="24"/>
              </w:rPr>
              <w:t>Входной диктант</w:t>
            </w:r>
            <w:r w:rsidRPr="00A93F70">
              <w:rPr>
                <w:spacing w:val="-1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  <w:vAlign w:val="bottom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2806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2806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806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021" w:type="dxa"/>
            <w:gridSpan w:val="4"/>
            <w:shd w:val="clear" w:color="auto" w:fill="A8D08D" w:themeFill="accent6" w:themeFillTint="99"/>
          </w:tcPr>
          <w:p w:rsidR="00F97A63" w:rsidRPr="007E262A" w:rsidRDefault="00F97A63" w:rsidP="003A0DDF">
            <w:pPr>
              <w:pStyle w:val="TableParagraph"/>
              <w:spacing w:line="229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7E262A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60" w:type="dxa"/>
          </w:tcPr>
          <w:p w:rsidR="00F97A63" w:rsidRPr="007E262A" w:rsidRDefault="00C04BA0" w:rsidP="00C04BA0">
            <w:pPr>
              <w:pStyle w:val="TableParagraph"/>
              <w:spacing w:line="250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ходной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>нутришкольный</w:t>
            </w:r>
            <w:proofErr w:type="spellEnd"/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мониторинг качества подготовки обучающихся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C04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Внутришкольный мониторинг качества подготовки обучающихся (</w:t>
            </w:r>
            <w:r w:rsidR="00C04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  <w:vAlign w:val="bottom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F9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</w:p>
        </w:tc>
        <w:tc>
          <w:tcPr>
            <w:tcW w:w="2806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2806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806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265FE0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806" w:type="dxa"/>
            <w:vMerge w:val="restart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6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F97A63" w:rsidRPr="007E262A" w:rsidTr="003A0DDF">
        <w:tc>
          <w:tcPr>
            <w:tcW w:w="1555" w:type="dxa"/>
            <w:gridSpan w:val="2"/>
          </w:tcPr>
          <w:p w:rsidR="00F97A63" w:rsidRPr="007E262A" w:rsidRDefault="00265FE0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806" w:type="dxa"/>
            <w:vMerge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0" w:type="dxa"/>
          </w:tcPr>
          <w:p w:rsidR="00F97A63" w:rsidRPr="007E262A" w:rsidRDefault="00F97A63" w:rsidP="003A0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Внутришкольный мониторинг качества подготовки обучающихся (за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6733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67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</w:p>
        </w:tc>
      </w:tr>
    </w:tbl>
    <w:p w:rsidR="00B16974" w:rsidRPr="007E262A" w:rsidRDefault="00B16974" w:rsidP="007E26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6974" w:rsidRPr="007E262A" w:rsidSect="00147C5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9C8"/>
    <w:rsid w:val="000079C8"/>
    <w:rsid w:val="00082A20"/>
    <w:rsid w:val="00147C56"/>
    <w:rsid w:val="001D664F"/>
    <w:rsid w:val="00220855"/>
    <w:rsid w:val="0023373D"/>
    <w:rsid w:val="00265FE0"/>
    <w:rsid w:val="00277686"/>
    <w:rsid w:val="002A77D5"/>
    <w:rsid w:val="002B08B2"/>
    <w:rsid w:val="002D63D2"/>
    <w:rsid w:val="0031442B"/>
    <w:rsid w:val="00350640"/>
    <w:rsid w:val="00372867"/>
    <w:rsid w:val="003C7245"/>
    <w:rsid w:val="003D5990"/>
    <w:rsid w:val="004160AF"/>
    <w:rsid w:val="004C55BF"/>
    <w:rsid w:val="004D29D3"/>
    <w:rsid w:val="00513A56"/>
    <w:rsid w:val="00537507"/>
    <w:rsid w:val="0062054C"/>
    <w:rsid w:val="006C75C8"/>
    <w:rsid w:val="006F4250"/>
    <w:rsid w:val="00712FD6"/>
    <w:rsid w:val="00756861"/>
    <w:rsid w:val="00762369"/>
    <w:rsid w:val="007E262A"/>
    <w:rsid w:val="008D2FF3"/>
    <w:rsid w:val="00977E70"/>
    <w:rsid w:val="009A3ED8"/>
    <w:rsid w:val="009B555C"/>
    <w:rsid w:val="009E0060"/>
    <w:rsid w:val="00A17002"/>
    <w:rsid w:val="00A93F70"/>
    <w:rsid w:val="00A9764A"/>
    <w:rsid w:val="00A977B8"/>
    <w:rsid w:val="00AC25E5"/>
    <w:rsid w:val="00AE2C08"/>
    <w:rsid w:val="00B16974"/>
    <w:rsid w:val="00B671A2"/>
    <w:rsid w:val="00B744F5"/>
    <w:rsid w:val="00BE3AEF"/>
    <w:rsid w:val="00BE7A40"/>
    <w:rsid w:val="00C04BA0"/>
    <w:rsid w:val="00C342AA"/>
    <w:rsid w:val="00CC1261"/>
    <w:rsid w:val="00D33054"/>
    <w:rsid w:val="00D66E8A"/>
    <w:rsid w:val="00D939BD"/>
    <w:rsid w:val="00D97969"/>
    <w:rsid w:val="00E40BA0"/>
    <w:rsid w:val="00E47360"/>
    <w:rsid w:val="00E50AFE"/>
    <w:rsid w:val="00E97A6B"/>
    <w:rsid w:val="00EB48E8"/>
    <w:rsid w:val="00EC6630"/>
    <w:rsid w:val="00EF6317"/>
    <w:rsid w:val="00F2200B"/>
    <w:rsid w:val="00F9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86"/>
  </w:style>
  <w:style w:type="paragraph" w:styleId="2">
    <w:name w:val="heading 2"/>
    <w:basedOn w:val="a"/>
    <w:link w:val="20"/>
    <w:uiPriority w:val="9"/>
    <w:qFormat/>
    <w:rsid w:val="00007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B1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C75C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E5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B0FD-B50B-419A-851B-8DCBD560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Лицей №2 г. Железноводск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14</cp:revision>
  <dcterms:created xsi:type="dcterms:W3CDTF">2021-09-07T09:43:00Z</dcterms:created>
  <dcterms:modified xsi:type="dcterms:W3CDTF">2022-09-12T08:22:00Z</dcterms:modified>
</cp:coreProperties>
</file>