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7C" w:rsidRDefault="00C3507C" w:rsidP="00C3507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Расписание уроков и задания для обучающихся </w:t>
      </w:r>
      <w:r w:rsidR="00C20B60">
        <w:rPr>
          <w:rFonts w:ascii="Times New Roman" w:hAnsi="Times New Roman" w:cs="Times New Roman"/>
          <w:b/>
          <w:sz w:val="32"/>
          <w:szCs w:val="24"/>
        </w:rPr>
        <w:t>10</w:t>
      </w:r>
      <w:r>
        <w:rPr>
          <w:rFonts w:ascii="Times New Roman" w:hAnsi="Times New Roman" w:cs="Times New Roman"/>
          <w:b/>
          <w:sz w:val="32"/>
          <w:szCs w:val="24"/>
        </w:rPr>
        <w:t xml:space="preserve"> класса</w:t>
      </w:r>
    </w:p>
    <w:tbl>
      <w:tblPr>
        <w:tblStyle w:val="a5"/>
        <w:tblW w:w="15456" w:type="dxa"/>
        <w:tblLayout w:type="fixed"/>
        <w:tblLook w:val="04A0"/>
      </w:tblPr>
      <w:tblGrid>
        <w:gridCol w:w="676"/>
        <w:gridCol w:w="2126"/>
        <w:gridCol w:w="1843"/>
        <w:gridCol w:w="2693"/>
        <w:gridCol w:w="3969"/>
        <w:gridCol w:w="4149"/>
      </w:tblGrid>
      <w:tr w:rsidR="00C3507C" w:rsidRPr="00B74C42" w:rsidTr="00C3507C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B74C42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B74C42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B74C42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B74C42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B74C42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Онлайн - ресурс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07C" w:rsidRPr="00B74C42" w:rsidRDefault="00C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45F3A" w:rsidRPr="00B74C42" w:rsidTr="00C3507C">
        <w:tc>
          <w:tcPr>
            <w:tcW w:w="154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F3A" w:rsidRPr="00B74C42" w:rsidRDefault="00645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F3A" w:rsidRPr="00B74C42" w:rsidRDefault="00645F3A" w:rsidP="00DD6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DD64E4" w:rsidRPr="00B74C42">
              <w:rPr>
                <w:rFonts w:ascii="Times New Roman" w:hAnsi="Times New Roman" w:cs="Times New Roman"/>
                <w:b/>
                <w:sz w:val="24"/>
                <w:szCs w:val="24"/>
              </w:rPr>
              <w:t>04 февраля</w:t>
            </w:r>
          </w:p>
        </w:tc>
      </w:tr>
      <w:tr w:rsidR="00DD64E4" w:rsidRPr="00B74C42" w:rsidTr="00593A98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4E4" w:rsidRPr="00B74C42" w:rsidRDefault="00DD64E4" w:rsidP="0098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4E4" w:rsidRPr="00B74C42" w:rsidRDefault="00DD64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4E4" w:rsidRPr="00B74C42" w:rsidRDefault="00DD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Саманцова</w:t>
            </w:r>
            <w:proofErr w:type="spellEnd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4E4" w:rsidRPr="00B74C42" w:rsidRDefault="00B6223D" w:rsidP="0039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фирмы.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4E4" w:rsidRPr="00B74C42" w:rsidRDefault="00260ED6" w:rsidP="0039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91AFD"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https://www.youtube.com/watch?v=orZnoTcp5m4</w:t>
              </w:r>
            </w:hyperlink>
          </w:p>
          <w:p w:rsidR="00291AFD" w:rsidRPr="00B74C42" w:rsidRDefault="00291AFD" w:rsidP="00391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4E4" w:rsidRPr="00B74C42" w:rsidRDefault="00A97F51" w:rsidP="0039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§14, вопросы стр.59</w:t>
            </w:r>
          </w:p>
        </w:tc>
      </w:tr>
      <w:tr w:rsidR="00DD64E4" w:rsidRPr="00B74C42" w:rsidTr="00593A98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4E4" w:rsidRPr="00B74C42" w:rsidRDefault="00DD64E4" w:rsidP="0098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4E4" w:rsidRPr="00B74C42" w:rsidRDefault="00DD64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4E4" w:rsidRPr="00B74C42" w:rsidRDefault="00DD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Саманцова</w:t>
            </w:r>
            <w:proofErr w:type="spellEnd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4E4" w:rsidRPr="00B74C42" w:rsidRDefault="00B6223D" w:rsidP="0039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Форма государства.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4E4" w:rsidRPr="00B74C42" w:rsidRDefault="00260ED6" w:rsidP="0039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91AFD"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https://resh.edu.ru/subject/lesson/5486/start/299932/</w:t>
              </w:r>
            </w:hyperlink>
          </w:p>
          <w:p w:rsidR="00291AFD" w:rsidRPr="00B74C42" w:rsidRDefault="00291AFD" w:rsidP="00391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51" w:rsidRPr="00B74C42" w:rsidRDefault="00A97F51" w:rsidP="00A9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§ 21, ответить на вопросы </w:t>
            </w:r>
          </w:p>
          <w:p w:rsidR="00DD64E4" w:rsidRPr="00B74C42" w:rsidRDefault="00A97F51" w:rsidP="00A9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№ 1—3, задания № 3,4</w:t>
            </w:r>
          </w:p>
        </w:tc>
      </w:tr>
      <w:tr w:rsidR="00DD64E4" w:rsidRPr="00B74C42" w:rsidTr="00593A98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4E4" w:rsidRPr="00B74C42" w:rsidRDefault="00DD64E4" w:rsidP="0098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4E4" w:rsidRPr="00B74C42" w:rsidRDefault="00DD64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4E4" w:rsidRPr="00B74C42" w:rsidRDefault="00DD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Соловьева Нина Ивановна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4E4" w:rsidRPr="00B74C42" w:rsidRDefault="00284841" w:rsidP="006C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Количество теплоты. Уравнение теплового баланса. Первый закон термодинамики. Решение задач.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4E4" w:rsidRPr="00B74C42" w:rsidRDefault="00B7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D2C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https://iu.ru/video-lessons/8b18c5c8-ead4-44b4-93a1-fc691d487846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4E4" w:rsidRPr="00B74C42" w:rsidRDefault="0028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§78-80, стр. 264(1, 6, 7)</w:t>
            </w:r>
          </w:p>
        </w:tc>
      </w:tr>
      <w:tr w:rsidR="00284841" w:rsidRPr="00B74C42" w:rsidTr="00E80A62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841" w:rsidRPr="00B74C42" w:rsidRDefault="00284841" w:rsidP="0098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841" w:rsidRPr="00B74C42" w:rsidRDefault="002848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841" w:rsidRPr="00B74C42" w:rsidRDefault="0028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Крупко Татьяна 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841" w:rsidRPr="00B74C42" w:rsidRDefault="00284841" w:rsidP="007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841" w:rsidRPr="00B74C42" w:rsidRDefault="00260ED6" w:rsidP="007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84841"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https://www.youtube.com/watch?v=lQJBYGYaIfw</w:t>
              </w:r>
            </w:hyperlink>
          </w:p>
          <w:p w:rsidR="00284841" w:rsidRPr="00B74C42" w:rsidRDefault="00260ED6" w:rsidP="007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84841"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https://www.youtube.com/watch?v=pJ33PuzKFH4</w:t>
              </w:r>
            </w:hyperlink>
            <w:r w:rsidR="00284841"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4841" w:rsidRPr="00B74C42" w:rsidRDefault="00284841" w:rsidP="007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Повторить правила на допущенные ошибки</w:t>
            </w:r>
          </w:p>
        </w:tc>
      </w:tr>
      <w:tr w:rsidR="00284841" w:rsidRPr="00B74C42" w:rsidTr="00593A98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841" w:rsidRPr="00B74C42" w:rsidRDefault="00284841" w:rsidP="0098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841" w:rsidRPr="00B74C42" w:rsidRDefault="002848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 и начала математического анализа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841" w:rsidRPr="00B74C42" w:rsidRDefault="0028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Толокнова Юлия Борисовна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841" w:rsidRPr="00B74C42" w:rsidRDefault="00284841" w:rsidP="00FA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Арктангенс и арккотангенс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841" w:rsidRPr="00B74C42" w:rsidRDefault="00260ED6" w:rsidP="00FA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84841"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https://www.uchportal.ru/video/vip/692/algebra_10_klass/trigonometricheskie_funkcii/videourok_chto_takoe_arktangens_i_arkkotangens</w:t>
              </w:r>
            </w:hyperlink>
          </w:p>
          <w:p w:rsidR="00284841" w:rsidRPr="00B74C42" w:rsidRDefault="00284841" w:rsidP="00FA0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841" w:rsidRPr="00B74C42" w:rsidRDefault="00284841" w:rsidP="00FA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П.8.3, п.8.4 читать, №8.32</w:t>
            </w:r>
            <w:proofErr w:type="gram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2 столбик), </w:t>
            </w:r>
          </w:p>
          <w:p w:rsidR="00284841" w:rsidRPr="00B74C42" w:rsidRDefault="00284841" w:rsidP="00FA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№8.33, № 8.36 (3 столбик)</w:t>
            </w:r>
            <w:r w:rsidRPr="00B74C42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0E5FF"/>
              </w:rPr>
              <w:t> </w:t>
            </w:r>
          </w:p>
          <w:p w:rsidR="00284841" w:rsidRPr="00B74C42" w:rsidRDefault="00284841" w:rsidP="00FA0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41" w:rsidRPr="00B74C42" w:rsidTr="00593A98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841" w:rsidRPr="00B74C42" w:rsidRDefault="0028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841" w:rsidRPr="00B74C42" w:rsidRDefault="002848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841" w:rsidRPr="00B74C42" w:rsidRDefault="0028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Кузнецов Виктор Леонидович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841" w:rsidRPr="00B74C42" w:rsidRDefault="00284841" w:rsidP="0096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Нападение против личной защиты. Учебная игра. Развитие скоростно-силовых качеств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841" w:rsidRPr="00B74C42" w:rsidRDefault="00260ED6" w:rsidP="0096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84841"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https://nsportal.ru/shkola/fizkultura-i-sport/library/2016/06/14/konspekt-uroka-po-basketbolu-10-klassa-napadenie-protiv</w:t>
              </w:r>
            </w:hyperlink>
            <w:r w:rsidR="00284841"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841" w:rsidRPr="00B74C42" w:rsidRDefault="00284841" w:rsidP="0096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</w:p>
        </w:tc>
      </w:tr>
      <w:tr w:rsidR="00284841" w:rsidRPr="00B74C42" w:rsidTr="00EA6CC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841" w:rsidRPr="00B74C42" w:rsidRDefault="0028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841" w:rsidRPr="00B74C42" w:rsidRDefault="002848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</w:t>
            </w: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841" w:rsidRPr="00B74C42" w:rsidRDefault="0028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Крупко </w:t>
            </w:r>
            <w:r w:rsidRPr="00B7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4841" w:rsidRPr="00B74C42" w:rsidRDefault="00284841" w:rsidP="0027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занятие. </w:t>
            </w:r>
            <w:r w:rsidRPr="00B7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проектного замысла «Превратим мусор в ресурс». Сравнение проектных замыслов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4841" w:rsidRPr="00B74C42" w:rsidRDefault="00260ED6" w:rsidP="0027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84841"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https://plus-one.rbc.ru/ecology/proekt-</w:t>
              </w:r>
              <w:r w:rsidR="00284841"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razdelyay-s-nami-vovlekaya-lyudey-v-sortirovku-othodov</w:t>
              </w:r>
            </w:hyperlink>
            <w:r w:rsidR="00284841"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4841" w:rsidRPr="00B74C42" w:rsidRDefault="00284841" w:rsidP="0027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Рассмотреть информацию по ссылке. </w:t>
            </w:r>
            <w:r w:rsidRPr="00B7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Сделать заключение о положительных и отрицательных сторонах проекта. Сделать свои предложения на эту тему.</w:t>
            </w:r>
          </w:p>
        </w:tc>
      </w:tr>
      <w:tr w:rsidR="00284841" w:rsidRPr="00B74C42" w:rsidTr="00605C32">
        <w:tc>
          <w:tcPr>
            <w:tcW w:w="154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841" w:rsidRPr="00B74C42" w:rsidRDefault="00284841" w:rsidP="00B13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Понедельник 07 февраля</w:t>
            </w:r>
          </w:p>
        </w:tc>
      </w:tr>
      <w:tr w:rsidR="00284841" w:rsidRPr="00B74C42" w:rsidTr="00EB6369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841" w:rsidRPr="00B74C42" w:rsidRDefault="00284841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841" w:rsidRPr="00B74C42" w:rsidRDefault="002848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841" w:rsidRPr="00B74C42" w:rsidRDefault="00284841" w:rsidP="00F61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C42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Куликовский</w:t>
            </w:r>
            <w:proofErr w:type="spellEnd"/>
            <w:r w:rsidRPr="00B74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841" w:rsidRPr="00B74C42" w:rsidRDefault="00284841" w:rsidP="00F61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eastAsia="Times New Roman" w:hAnsi="Times New Roman" w:cs="Times New Roman"/>
                <w:sz w:val="24"/>
                <w:szCs w:val="24"/>
              </w:rPr>
              <w:t>Вооружённые Силы Российской Федерации: организационные основы.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841" w:rsidRPr="00B74C42" w:rsidRDefault="00260ED6" w:rsidP="00F61BF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3" w:history="1">
              <w:r w:rsidR="00284841" w:rsidRPr="00B74C42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https://www.youtube.com/watch?v=pA2CAlJ3szc</w:t>
              </w:r>
            </w:hyperlink>
            <w:r w:rsidR="00284841" w:rsidRPr="00B74C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841" w:rsidRPr="00B74C42" w:rsidRDefault="00284841" w:rsidP="00F61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eastAsia="Times New Roman" w:hAnsi="Times New Roman" w:cs="Times New Roman"/>
                <w:sz w:val="24"/>
                <w:szCs w:val="24"/>
              </w:rPr>
              <w:t>§21. Стр.106-109, просмотреть видео урок</w:t>
            </w:r>
          </w:p>
        </w:tc>
      </w:tr>
      <w:tr w:rsidR="00E77206" w:rsidRPr="00B74C42" w:rsidTr="00EA6CC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2A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Крупко</w:t>
            </w:r>
            <w:proofErr w:type="spellEnd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2A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Атмосфера 60-х годов XIX века и ее отражение в романе «Преступление и наказание»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2A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https://www.youtube.com/watch?v=kxwcA9NAEcY</w:t>
              </w:r>
            </w:hyperlink>
          </w:p>
          <w:p w:rsidR="00E77206" w:rsidRPr="00B74C42" w:rsidRDefault="00E77206" w:rsidP="002A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https://www.youtube.com/watch?v=ZOH6qPr8uRc&amp;amp;t=50s</w:t>
              </w:r>
            </w:hyperlink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2A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Сделать конспект видео: https://www.youtube.com/watch?v=ZOH6qPr8uRc&amp;amp;t=50s</w:t>
            </w:r>
          </w:p>
        </w:tc>
      </w:tr>
      <w:tr w:rsidR="00E77206" w:rsidRPr="00B74C42" w:rsidTr="00EA6CC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2A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Крупко</w:t>
            </w:r>
            <w:proofErr w:type="spellEnd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2A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и несвободная лексическая сочетаемость. Типичные </w:t>
            </w:r>
            <w:proofErr w:type="gram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gramEnd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‚ связанные с нарушением лексической сочетаемости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2A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http://newtonew.com:81/lifehack/lexical-incompatibility</w:t>
              </w:r>
            </w:hyperlink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2A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Изучить содержание статьи и видеороликов, пройти тест.</w:t>
            </w:r>
          </w:p>
        </w:tc>
      </w:tr>
      <w:tr w:rsidR="00E77206" w:rsidRPr="00B74C42" w:rsidTr="00215319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Саманцова</w:t>
            </w:r>
            <w:proofErr w:type="spellEnd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Крым в 20–30-е гг.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https://poshukach.com/search_video?gp=496702&amp;fr=ps&amp;sbmt=1643909494817&amp;q</w:t>
              </w:r>
            </w:hyperlink>
          </w:p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Всеобщая история § 11 вопросы стр. 101, история России §19 вопросы стр.173</w:t>
            </w:r>
          </w:p>
        </w:tc>
      </w:tr>
      <w:tr w:rsidR="00E77206" w:rsidRPr="00B74C42" w:rsidTr="00215319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Саманцова</w:t>
            </w:r>
            <w:proofErr w:type="spellEnd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СССР и мировое сообщество в 1929–1939 гг.</w:t>
            </w: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06" w:rsidRPr="00B74C42" w:rsidTr="00EA6CC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4F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Варачева</w:t>
            </w:r>
            <w:proofErr w:type="spellEnd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Жанновна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4F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Краткосрочные диеты.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4F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https://www.youtube.com/watch?v=9r3dZIwwBiQ&amp;feature=emb_logo</w:t>
              </w:r>
            </w:hyperlink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4F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Стр. 105 упр.8 письменно, выучить идиомы и составить свои предложения.</w:t>
            </w:r>
          </w:p>
        </w:tc>
      </w:tr>
      <w:tr w:rsidR="00E77206" w:rsidRPr="00B74C42" w:rsidTr="00EA6CC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06" w:rsidRPr="00B74C42" w:rsidTr="00BF6041">
        <w:tc>
          <w:tcPr>
            <w:tcW w:w="154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08 февраля</w:t>
            </w:r>
          </w:p>
        </w:tc>
      </w:tr>
      <w:tr w:rsidR="00E77206" w:rsidRPr="00B74C42" w:rsidTr="009333A2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AD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Крупко</w:t>
            </w:r>
            <w:proofErr w:type="spellEnd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AD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Петербургские углы. «</w:t>
            </w:r>
            <w:proofErr w:type="gram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Униженные</w:t>
            </w:r>
            <w:proofErr w:type="gramEnd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и оскорбленные в романе «Преступление и наказание»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AD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https://www.youtube.com/watch?v=IVmC-U1P01o&amp;amp;t=5s</w:t>
              </w:r>
            </w:hyperlink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AD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Сделать конспект видео: https://www.youtube.com/watch?v=IVmC-U1P01o&amp;amp;t=5s</w:t>
            </w:r>
          </w:p>
        </w:tc>
      </w:tr>
      <w:tr w:rsidR="00E77206" w:rsidRPr="00B74C42" w:rsidTr="00EA6CC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AD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Крупко</w:t>
            </w:r>
            <w:proofErr w:type="spellEnd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AD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Понятие о стиле. Разговорный стиль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AD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https://www.youtube.com/watch?v=NIbinZAAXVc</w:t>
              </w:r>
            </w:hyperlink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AD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Упр. 153</w:t>
            </w:r>
          </w:p>
        </w:tc>
      </w:tr>
      <w:tr w:rsidR="00E77206" w:rsidRPr="00B74C42" w:rsidTr="00EA6CC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31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Кузнецов Виктор Леонидович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31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ОРУ. Совершенствование приёмов передвижений и остановок игрока. Сочетание приёмов ведения, передач, бросков с сопротивлением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31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https://infourok.ru/konspekt-uroka-po-fizicheskoy-kulture-na-temu-sochetanie-priemov-vedeniya-peredachi-broskov-s-soprotivleniem-1183000.html</w:t>
              </w:r>
            </w:hyperlink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31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</w:p>
        </w:tc>
      </w:tr>
      <w:tr w:rsidR="00E77206" w:rsidRPr="00B74C42" w:rsidTr="00EA6CC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0B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Закриева</w:t>
            </w:r>
            <w:proofErr w:type="spellEnd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0B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Образование половых клеток. Мейоз.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0B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  <w:p w:rsidR="00E77206" w:rsidRPr="00B74C42" w:rsidRDefault="00E77206" w:rsidP="000B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https://youtu.be/wuZLOHSf1wo</w:t>
              </w:r>
            </w:hyperlink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0B55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eastAsia="Times New Roman" w:hAnsi="Times New Roman" w:cs="Times New Roman"/>
                <w:sz w:val="24"/>
                <w:szCs w:val="24"/>
              </w:rPr>
              <w:t>§20, посмотреть видео-урок, оформить в виде таблицы фазы мейоза (см. вложение), записать определение «Мейоз» и «Кроссинговер»</w:t>
            </w:r>
          </w:p>
        </w:tc>
      </w:tr>
      <w:tr w:rsidR="00E77206" w:rsidRPr="00B74C42" w:rsidTr="00EA6CC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2848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геометрия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BC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Толокнова Юлия Борисовна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C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C2D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3" w:history="1">
              <w:r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https://yandex.fr/video/preview/1246606870775181969</w:t>
              </w:r>
            </w:hyperlink>
          </w:p>
          <w:p w:rsidR="00E77206" w:rsidRPr="00B74C42" w:rsidRDefault="00E77206" w:rsidP="00BC2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C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п.21 учить, №163(а), №154</w:t>
            </w:r>
          </w:p>
        </w:tc>
      </w:tr>
      <w:tr w:rsidR="00E77206" w:rsidRPr="00B74C42" w:rsidTr="00EA6CC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Саманцова</w:t>
            </w:r>
            <w:proofErr w:type="spellEnd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Конкуренция как элемент рыночного механизма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https://www.youtube.com/watch?v=pOLltBIFgiU</w:t>
              </w:r>
            </w:hyperlink>
          </w:p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§15, вопросы стр.61,ответить на вопрос № 4, задания № 1-2, 5</w:t>
            </w:r>
          </w:p>
        </w:tc>
      </w:tr>
      <w:tr w:rsidR="00E77206" w:rsidRPr="00B74C42" w:rsidTr="00EA6CC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06" w:rsidRPr="00B74C42" w:rsidTr="008A51D6">
        <w:tc>
          <w:tcPr>
            <w:tcW w:w="154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b/>
                <w:sz w:val="24"/>
                <w:szCs w:val="24"/>
              </w:rPr>
              <w:t>Среда 09 февраля</w:t>
            </w:r>
          </w:p>
        </w:tc>
      </w:tr>
      <w:tr w:rsidR="00E77206" w:rsidRPr="00B74C42" w:rsidTr="00EA6CC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Саманцова</w:t>
            </w:r>
            <w:proofErr w:type="spellEnd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 w:rsidRPr="00B7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Валентиновна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СССР и мировое сообщество в 1929–</w:t>
            </w:r>
            <w:r w:rsidRPr="00B7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1939 гг.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https://poshukach.com/search_video?gp=496702&amp;fr=ps&amp;sbmt=1643909494</w:t>
              </w:r>
              <w:r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817&amp;q</w:t>
              </w:r>
            </w:hyperlink>
          </w:p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Всеобщая история § 11 вопросы стр. 101, история России §19 вопросы </w:t>
            </w:r>
            <w:r w:rsidRPr="00B7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стр.173. Задания в прикреплённом файле</w:t>
            </w:r>
          </w:p>
        </w:tc>
      </w:tr>
      <w:tr w:rsidR="00E77206" w:rsidRPr="00B74C42" w:rsidTr="00EA6CC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СаманцоваЕлена</w:t>
            </w:r>
            <w:proofErr w:type="spellEnd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Картографический практикум по теме «СССР в 1929–1941 гг.»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https://poshukach.com/search_video?gp=496702&amp;fr=ps&amp;sbmt=1643909658381&amp;q</w:t>
              </w:r>
            </w:hyperlink>
          </w:p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Задания в прикреплённом файле</w:t>
            </w:r>
          </w:p>
        </w:tc>
      </w:tr>
      <w:tr w:rsidR="00E77206" w:rsidRPr="00B74C42" w:rsidTr="00EA6CC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 и начала математического анализа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86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Толокнова Юлия Борисовна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86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Косинус разности и косинус суммы двух углов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861E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7" w:history="1">
              <w:r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https://yandex.fr/video/preview/7995400813465402096</w:t>
              </w:r>
            </w:hyperlink>
          </w:p>
          <w:p w:rsidR="00E77206" w:rsidRPr="00B74C42" w:rsidRDefault="00E77206" w:rsidP="0086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86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П.9.1 учить, №9.2(</w:t>
            </w:r>
            <w:proofErr w:type="spell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), №9.4, №9.7 (</w:t>
            </w:r>
            <w:proofErr w:type="spell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E77206" w:rsidRPr="00B74C42" w:rsidTr="0019375D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9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Крупко</w:t>
            </w:r>
            <w:proofErr w:type="spellEnd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9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Истоки и смысл теории Раскольникова. Преступление Раскольникова. Глубина психологического анализа в романе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B74C42" w:rsidP="00B9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https://www.youtube.com/watch?v=U5XGwuXEywk&amp;t=22s</w:t>
              </w:r>
            </w:hyperlink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9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Выпишите цитаты, содержащие основные положения теории Раскольникова (часть 3, 5 главы)</w:t>
            </w:r>
          </w:p>
        </w:tc>
      </w:tr>
      <w:tr w:rsidR="00E77206" w:rsidRPr="00B74C42" w:rsidTr="00EA6CC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Соловьева Н.И.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термодинамики. Решение задач. Самостоятельная работа №9 "Первый закон термодинамики".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Default="00B74C42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5D2C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https://iu.ru/video-lessons/8b18c5c8-ead4-44b4-93a1-fc691d487846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повторить.</w:t>
            </w:r>
          </w:p>
          <w:p w:rsidR="00B74C42" w:rsidRPr="00B74C42" w:rsidRDefault="00B74C42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5D2C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https://www.youtube.com/watch?v=mPlAFxlaL0I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разобрать §79, 80, решить стр. 264  задачи 1-4.</w:t>
            </w:r>
          </w:p>
        </w:tc>
      </w:tr>
      <w:tr w:rsidR="00E77206" w:rsidRPr="00B74C42" w:rsidTr="00EA6CC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41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Варачева</w:t>
            </w:r>
            <w:proofErr w:type="spellEnd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Жанновна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41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Здоровая еда.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41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https://www.youtube.com/watch?v=_JYoQ4UsQKA&amp;feature=emb_logo</w:t>
              </w:r>
            </w:hyperlink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41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Стр. 106</w:t>
            </w:r>
            <w:proofErr w:type="gram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пр. 2,4, 6 письменно</w:t>
            </w:r>
          </w:p>
        </w:tc>
      </w:tr>
      <w:tr w:rsidR="00E77206" w:rsidRPr="00B74C42" w:rsidTr="00B63340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F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Крупко</w:t>
            </w:r>
            <w:proofErr w:type="spellEnd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F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Анализ проектов сверстников: туризм и краеведение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B74C42" w:rsidP="00F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https://vk.com/wall-198303107_206?z=video-198303107_456239048%2F5ce6f7e24941dab7d8%2Fpl_post_-198303107_206</w:t>
              </w:r>
            </w:hyperlink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F6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Посмотреть ролик. Предложить идею необычного тура по Феодосии (Крыму)</w:t>
            </w:r>
          </w:p>
        </w:tc>
      </w:tr>
      <w:tr w:rsidR="00E77206" w:rsidRPr="00B74C42" w:rsidTr="001809D3">
        <w:tc>
          <w:tcPr>
            <w:tcW w:w="154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10 февраля</w:t>
            </w:r>
          </w:p>
        </w:tc>
      </w:tr>
      <w:tr w:rsidR="00E77206" w:rsidRPr="00B74C42" w:rsidTr="00EA6CC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Иностранный </w:t>
            </w: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язык (английский)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15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Варачева</w:t>
            </w:r>
            <w:proofErr w:type="spellEnd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Виктория </w:t>
            </w:r>
            <w:proofErr w:type="spell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Жанновна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15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Гастрономические </w:t>
            </w:r>
            <w:r w:rsidRPr="00B7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предпочтения.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15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https://www.youtube.com/watch?v=_J</w:t>
              </w:r>
              <w:r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YoQ4UsQKA&amp;feature=emb_logo</w:t>
              </w:r>
            </w:hyperlink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15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107</w:t>
            </w:r>
            <w:proofErr w:type="gram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пр. 10,12 письменно</w:t>
            </w:r>
          </w:p>
        </w:tc>
      </w:tr>
      <w:tr w:rsidR="00E77206" w:rsidRPr="00B74C42" w:rsidTr="00EA6CC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Саманцова</w:t>
            </w:r>
            <w:proofErr w:type="spellEnd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Форма государства.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https://resh.edu.ru/subject/lesson/5486/start/299932/</w:t>
              </w:r>
            </w:hyperlink>
          </w:p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§ 21, ответить на вопросы</w:t>
            </w:r>
          </w:p>
        </w:tc>
      </w:tr>
      <w:tr w:rsidR="00E77206" w:rsidRPr="00B74C42" w:rsidTr="00EA6CC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Крупко Татьяна 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39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Научный стиль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B74C42" w:rsidP="0039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https://www.youtube.com/watch?v=NIbinZAAXVc</w:t>
              </w:r>
            </w:hyperlink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39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Упр. 157</w:t>
            </w:r>
          </w:p>
        </w:tc>
      </w:tr>
      <w:tr w:rsidR="00E77206" w:rsidRPr="00B74C42" w:rsidTr="00EA6CC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Федотова Татьяна Ивановна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8C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Факторы размещения </w:t>
            </w:r>
            <w:proofErr w:type="gram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производительных</w:t>
            </w:r>
            <w:proofErr w:type="gramEnd"/>
          </w:p>
          <w:p w:rsidR="00E77206" w:rsidRPr="00B74C42" w:rsidRDefault="00E77206" w:rsidP="008C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сил в эпоху НТР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8C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https://interneturok.ru/lesson/geografy/10-klass/bnauchnotehnicheskaya-revolyuciya-i-mirovoe-hozyajstvob/faktory-razmescheniya</w:t>
              </w:r>
            </w:hyperlink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8C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Стр. 119-123, стр. 128 в.4-7 (письменно)</w:t>
            </w:r>
          </w:p>
        </w:tc>
      </w:tr>
      <w:tr w:rsidR="00E77206" w:rsidRPr="00B74C42" w:rsidTr="00EA6CC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Дёмова</w:t>
            </w:r>
            <w:proofErr w:type="spellEnd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Полисахариды. Крахмал и целлюлоза.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https://www.youtube.com/watch?v=yZ_Q4hrm0rc</w:t>
              </w:r>
            </w:hyperlink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§ 33, 34, </w:t>
            </w:r>
            <w:proofErr w:type="spellStart"/>
            <w:proofErr w:type="gramStart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160 № 2</w:t>
            </w:r>
          </w:p>
        </w:tc>
      </w:tr>
      <w:tr w:rsidR="00E77206" w:rsidRPr="00B74C42" w:rsidTr="00EA6CC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геометрия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Толокнова Юлия Борисовна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F2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теоремы о трех перпендикулярах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F2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https://edu.skysmart.ru/student/hivuterile</w:t>
              </w:r>
            </w:hyperlink>
          </w:p>
          <w:p w:rsidR="00E77206" w:rsidRPr="00B74C42" w:rsidRDefault="00E77206" w:rsidP="00F21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F2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П.19, п.20 повторять, № 147</w:t>
            </w:r>
          </w:p>
        </w:tc>
      </w:tr>
      <w:tr w:rsidR="00E77206" w:rsidRPr="00B74C42" w:rsidTr="00EA6CC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 w:rsidP="00D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Кузнецов Виктор Леонидович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DB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Нападение через </w:t>
            </w:r>
            <w:proofErr w:type="gramStart"/>
            <w:r w:rsidRPr="00B74C4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центрового</w:t>
            </w:r>
            <w:proofErr w:type="gramEnd"/>
            <w:r w:rsidRPr="00B74C4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Индивидуальные действия в защите. Учебная игра.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DB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B74C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https://infourok.ru/obuchenie-napadeniyu-cherez-centrovogo-igroka-zaslon-979366.htmlhttps://solncesvet.ru/opublikovannyie-materialyi/basketbol-komandnye-deystviya-v-napad/</w:t>
              </w:r>
            </w:hyperlink>
            <w:r w:rsidRPr="00B7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DB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C42">
              <w:rPr>
                <w:rFonts w:ascii="Times New Roman" w:hAnsi="Times New Roman" w:cs="Times New Roman"/>
                <w:sz w:val="24"/>
                <w:szCs w:val="24"/>
              </w:rPr>
              <w:t>Комплекс ОРУ</w:t>
            </w:r>
          </w:p>
        </w:tc>
      </w:tr>
      <w:tr w:rsidR="00E77206" w:rsidRPr="00B74C42" w:rsidTr="00EA6CC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06" w:rsidRPr="00B74C42" w:rsidTr="00EA6CC1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206" w:rsidRPr="00B74C42" w:rsidRDefault="00E77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206" w:rsidRPr="00B74C42" w:rsidRDefault="00E77206" w:rsidP="00B13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07C" w:rsidRDefault="00C3507C" w:rsidP="00C3507C"/>
    <w:p w:rsidR="00C3507C" w:rsidRDefault="00C3507C" w:rsidP="00C3507C"/>
    <w:p w:rsidR="00FF2D66" w:rsidRDefault="00FF2D66"/>
    <w:sectPr w:rsidR="00FF2D66" w:rsidSect="00C350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93547"/>
    <w:multiLevelType w:val="hybridMultilevel"/>
    <w:tmpl w:val="74F0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211E1"/>
    <w:multiLevelType w:val="hybridMultilevel"/>
    <w:tmpl w:val="3B5A3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E5214"/>
    <w:multiLevelType w:val="hybridMultilevel"/>
    <w:tmpl w:val="74F0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507C"/>
    <w:rsid w:val="00037D50"/>
    <w:rsid w:val="00135374"/>
    <w:rsid w:val="00260ED6"/>
    <w:rsid w:val="00284841"/>
    <w:rsid w:val="00291AFD"/>
    <w:rsid w:val="00321F7C"/>
    <w:rsid w:val="00645F3A"/>
    <w:rsid w:val="00692FA8"/>
    <w:rsid w:val="006C171C"/>
    <w:rsid w:val="00792B69"/>
    <w:rsid w:val="008450AB"/>
    <w:rsid w:val="00A6605C"/>
    <w:rsid w:val="00A97F51"/>
    <w:rsid w:val="00B6223D"/>
    <w:rsid w:val="00B74C42"/>
    <w:rsid w:val="00C0554C"/>
    <w:rsid w:val="00C20B60"/>
    <w:rsid w:val="00C3507C"/>
    <w:rsid w:val="00CE6DD2"/>
    <w:rsid w:val="00CF1EBA"/>
    <w:rsid w:val="00DD64E4"/>
    <w:rsid w:val="00E77206"/>
    <w:rsid w:val="00FF2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0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507C"/>
    <w:pPr>
      <w:ind w:left="720"/>
      <w:contextualSpacing/>
    </w:pPr>
  </w:style>
  <w:style w:type="table" w:styleId="a5">
    <w:name w:val="Table Grid"/>
    <w:basedOn w:val="a1"/>
    <w:uiPriority w:val="59"/>
    <w:rsid w:val="00C35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91AF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QJBYGYaIfw" TargetMode="External"/><Relationship Id="rId13" Type="http://schemas.openxmlformats.org/officeDocument/2006/relationships/hyperlink" Target="https://www.youtube.com/watch?v=pA2CAlJ3szc" TargetMode="External"/><Relationship Id="rId18" Type="http://schemas.openxmlformats.org/officeDocument/2006/relationships/hyperlink" Target="https://www.youtube.com/watch?v=9r3dZIwwBiQ&amp;feature=emb_logo" TargetMode="External"/><Relationship Id="rId26" Type="http://schemas.openxmlformats.org/officeDocument/2006/relationships/hyperlink" Target="https://poshukach.com/search_video?gp=496702&amp;fr=ps&amp;sbmt=1643909658381&amp;q" TargetMode="External"/><Relationship Id="rId39" Type="http://schemas.openxmlformats.org/officeDocument/2006/relationships/hyperlink" Target="https://infourok.ru/obuchenie-napadeniyu-cherez-centrovogo-igroka-zaslon-979366.htmlhttps://solncesvet.ru/opublikovannyie-materialyi/basketbol-komandnye-deystviya-v-napa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konspekt-uroka-po-fizicheskoy-kulture-na-temu-sochetanie-priemov-vedeniya-peredachi-broskov-s-soprotivleniem-1183000.html" TargetMode="External"/><Relationship Id="rId34" Type="http://schemas.openxmlformats.org/officeDocument/2006/relationships/hyperlink" Target="https://resh.edu.ru/subject/lesson/5486/start/299932/" TargetMode="External"/><Relationship Id="rId7" Type="http://schemas.openxmlformats.org/officeDocument/2006/relationships/hyperlink" Target="https://iu.ru/video-lessons/8b18c5c8-ead4-44b4-93a1-fc691d487846" TargetMode="External"/><Relationship Id="rId12" Type="http://schemas.openxmlformats.org/officeDocument/2006/relationships/hyperlink" Target="https://plus-one.rbc.ru/ecology/proekt-razdelyay-s-nami-vovlekaya-lyudey-v-sortirovku-othodov" TargetMode="External"/><Relationship Id="rId17" Type="http://schemas.openxmlformats.org/officeDocument/2006/relationships/hyperlink" Target="https://poshukach.com/search_video?gp=496702&amp;fr=ps&amp;sbmt=1643909494817&amp;q" TargetMode="External"/><Relationship Id="rId25" Type="http://schemas.openxmlformats.org/officeDocument/2006/relationships/hyperlink" Target="https://poshukach.com/search_video?gp=496702&amp;fr=ps&amp;sbmt=1643909494817&amp;q" TargetMode="External"/><Relationship Id="rId33" Type="http://schemas.openxmlformats.org/officeDocument/2006/relationships/hyperlink" Target="https://www.youtube.com/watch?v=_JYoQ4UsQKA&amp;feature=emb_logo" TargetMode="External"/><Relationship Id="rId38" Type="http://schemas.openxmlformats.org/officeDocument/2006/relationships/hyperlink" Target="https://edu.skysmart.ru/student/hivuterile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tonew.com:81/lifehack/lexical-incompatibility" TargetMode="External"/><Relationship Id="rId20" Type="http://schemas.openxmlformats.org/officeDocument/2006/relationships/hyperlink" Target="https://www.youtube.com/watch?v=NIbinZAAXVc" TargetMode="External"/><Relationship Id="rId29" Type="http://schemas.openxmlformats.org/officeDocument/2006/relationships/hyperlink" Target="https://iu.ru/video-lessons/8b18c5c8-ead4-44b4-93a1-fc691d487846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486/start/299932/" TargetMode="External"/><Relationship Id="rId11" Type="http://schemas.openxmlformats.org/officeDocument/2006/relationships/hyperlink" Target="https://nsportal.ru/shkola/fizkultura-i-sport/library/2016/06/14/konspekt-uroka-po-basketbolu-10-klassa-napadenie-protiv" TargetMode="External"/><Relationship Id="rId24" Type="http://schemas.openxmlformats.org/officeDocument/2006/relationships/hyperlink" Target="https://www.youtube.com/watch?v=pOLltBIFgiU" TargetMode="External"/><Relationship Id="rId32" Type="http://schemas.openxmlformats.org/officeDocument/2006/relationships/hyperlink" Target="https://vk.com/wall-198303107_206?z=video-198303107_456239048%2F5ce6f7e24941dab7d8%2Fpl_post_-198303107_206" TargetMode="External"/><Relationship Id="rId37" Type="http://schemas.openxmlformats.org/officeDocument/2006/relationships/hyperlink" Target="https://www.youtube.com/watch?v=yZ_Q4hrm0rc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youtube.com/watch?v=orZnoTcp5m4" TargetMode="External"/><Relationship Id="rId15" Type="http://schemas.openxmlformats.org/officeDocument/2006/relationships/hyperlink" Target="https://www.youtube.com/watch?v=ZOH6qPr8uRc&amp;amp;t=50s" TargetMode="External"/><Relationship Id="rId23" Type="http://schemas.openxmlformats.org/officeDocument/2006/relationships/hyperlink" Target="https://yandex.fr/video/preview/1246606870775181969" TargetMode="External"/><Relationship Id="rId28" Type="http://schemas.openxmlformats.org/officeDocument/2006/relationships/hyperlink" Target="https://www.youtube.com/watch?v=U5XGwuXEywk&amp;t=22s" TargetMode="External"/><Relationship Id="rId36" Type="http://schemas.openxmlformats.org/officeDocument/2006/relationships/hyperlink" Target="https://interneturok.ru/lesson/geografy/10-klass/bnauchnotehnicheskaya-revolyuciya-i-mirovoe-hozyajstvob/faktory-razmescheniya" TargetMode="External"/><Relationship Id="rId10" Type="http://schemas.openxmlformats.org/officeDocument/2006/relationships/hyperlink" Target="https://www.uchportal.ru/video/vip/692/algebra_10_klass/trigonometricheskie_funkcii/videourok_chto_takoe_arktangens_i_arkkotangens" TargetMode="External"/><Relationship Id="rId19" Type="http://schemas.openxmlformats.org/officeDocument/2006/relationships/hyperlink" Target="https://www.youtube.com/watch?v=IVmC-U1P01o&amp;amp;t=5s" TargetMode="External"/><Relationship Id="rId31" Type="http://schemas.openxmlformats.org/officeDocument/2006/relationships/hyperlink" Target="https://www.youtube.com/watch?v=_JYoQ4UsQKA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J33PuzKFH4" TargetMode="External"/><Relationship Id="rId14" Type="http://schemas.openxmlformats.org/officeDocument/2006/relationships/hyperlink" Target="https://www.youtube.com/watch?v=kxwcA9NAEcY" TargetMode="External"/><Relationship Id="rId22" Type="http://schemas.openxmlformats.org/officeDocument/2006/relationships/hyperlink" Target="https://youtu.be/wuZLOHSf1wo" TargetMode="External"/><Relationship Id="rId27" Type="http://schemas.openxmlformats.org/officeDocument/2006/relationships/hyperlink" Target="https://yandex.fr/video/preview/7995400813465402096" TargetMode="External"/><Relationship Id="rId30" Type="http://schemas.openxmlformats.org/officeDocument/2006/relationships/hyperlink" Target="https://www.youtube.com/watch?v=mPlAFxlaL0I" TargetMode="External"/><Relationship Id="rId35" Type="http://schemas.openxmlformats.org/officeDocument/2006/relationships/hyperlink" Target="https://www.youtube.com/watch?v=NIbinZAAXV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6</cp:revision>
  <cp:lastPrinted>2022-01-27T05:41:00Z</cp:lastPrinted>
  <dcterms:created xsi:type="dcterms:W3CDTF">2022-02-03T17:53:00Z</dcterms:created>
  <dcterms:modified xsi:type="dcterms:W3CDTF">2022-02-05T16:43:00Z</dcterms:modified>
</cp:coreProperties>
</file>