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451555">
        <w:rPr>
          <w:rFonts w:ascii="Times New Roman" w:hAnsi="Times New Roman" w:cs="Times New Roman"/>
          <w:b/>
          <w:sz w:val="32"/>
          <w:szCs w:val="24"/>
        </w:rPr>
        <w:t>9</w:t>
      </w:r>
      <w:r>
        <w:rPr>
          <w:rFonts w:ascii="Times New Roman" w:hAnsi="Times New Roman" w:cs="Times New Roman"/>
          <w:b/>
          <w:sz w:val="32"/>
          <w:szCs w:val="24"/>
        </w:rPr>
        <w:t>А класса</w:t>
      </w:r>
      <w:proofErr w:type="gramEnd"/>
    </w:p>
    <w:tbl>
      <w:tblPr>
        <w:tblStyle w:val="a5"/>
        <w:tblW w:w="15456" w:type="dxa"/>
        <w:tblLayout w:type="fixed"/>
        <w:tblLook w:val="04A0"/>
      </w:tblPr>
      <w:tblGrid>
        <w:gridCol w:w="676"/>
        <w:gridCol w:w="2126"/>
        <w:gridCol w:w="1843"/>
        <w:gridCol w:w="2693"/>
        <w:gridCol w:w="3969"/>
        <w:gridCol w:w="4149"/>
      </w:tblGrid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Онлайн - ресурс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38D3" w:rsidRPr="00451555" w:rsidTr="00B738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07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февраля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DD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DD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BA">
              <w:rPr>
                <w:rFonts w:ascii="Times New Roman" w:hAnsi="Times New Roman" w:cs="Times New Roman"/>
                <w:sz w:val="24"/>
                <w:szCs w:val="24"/>
              </w:rPr>
              <w:t xml:space="preserve">Кремниевая кислота и ее соли.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E34BA8" w:rsidP="00DD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38D3" w:rsidRPr="00A336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https://resh.edu.ru/subject/lesson/2069/main/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3" w:rsidRPr="00036CBA">
              <w:rPr>
                <w:rFonts w:ascii="Times New Roman" w:hAnsi="Times New Roman" w:cs="Times New Roman"/>
                <w:sz w:val="24"/>
                <w:szCs w:val="24"/>
              </w:rPr>
              <w:t>, выполнить тренировочные тесты, выписать уравнения реакций "Химические свойства силикатов"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DD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BA">
              <w:rPr>
                <w:rFonts w:ascii="Times New Roman" w:hAnsi="Times New Roman" w:cs="Times New Roman"/>
                <w:sz w:val="24"/>
                <w:szCs w:val="24"/>
              </w:rPr>
              <w:t>§38, стр. 137 № 3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E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https://edu.skysmart.ru/student/dilahihud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9D78B4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файл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АмедиеваЭльмаз</w:t>
            </w:r>
            <w:proofErr w:type="spellEnd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23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F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23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38D3" w:rsidRPr="004F6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https://youtu.be/Put4KOtt8rs</w:t>
              </w:r>
            </w:hyperlink>
          </w:p>
          <w:p w:rsidR="00B738D3" w:rsidRPr="00451555" w:rsidRDefault="00B738D3" w:rsidP="0023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23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1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§12 читать;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составить план к каждому из трёх пунктов параграфа.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BD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сетевого этикета.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BD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https://www.youtube.com/watch?v=-Iof2ny4pfM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BD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Теленкова Мария 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EB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фильмы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E34BA8" w:rsidP="00EB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38D3" w:rsidRPr="001E4F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https://www.youtube.com/watch?v=11q_8qQMKDo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EB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65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  <w:proofErr w:type="gramStart"/>
            <w:r w:rsidRPr="00BA016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A0165">
              <w:rPr>
                <w:rFonts w:ascii="Times New Roman" w:hAnsi="Times New Roman" w:cs="Times New Roman"/>
                <w:sz w:val="24"/>
                <w:szCs w:val="24"/>
              </w:rPr>
              <w:t>пр. 11 написать о любимом фильме (по образцу в упр.8)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0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A4">
              <w:rPr>
                <w:rFonts w:ascii="Times New Roman" w:hAnsi="Times New Roman" w:cs="Times New Roman"/>
                <w:sz w:val="24"/>
                <w:szCs w:val="24"/>
              </w:rPr>
              <w:t>Африка: континент в эпоху перемен.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F0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38D3" w:rsidRPr="00C4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https://resh.edu.ru/subject/lesson/2549/main/</w:t>
              </w:r>
            </w:hyperlink>
          </w:p>
          <w:p w:rsidR="00B738D3" w:rsidRPr="00451555" w:rsidRDefault="00E34BA8" w:rsidP="00F0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38D3" w:rsidRPr="00C4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https://poshukach.com/search_video?q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0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32">
              <w:rPr>
                <w:rFonts w:ascii="Times New Roman" w:hAnsi="Times New Roman" w:cs="Times New Roman"/>
                <w:sz w:val="24"/>
                <w:szCs w:val="24"/>
              </w:rPr>
              <w:t>§ 30, вопросы стр. 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C32">
              <w:rPr>
                <w:rFonts w:ascii="Times New Roman" w:hAnsi="Times New Roman" w:cs="Times New Roman"/>
                <w:sz w:val="24"/>
                <w:szCs w:val="24"/>
              </w:rPr>
              <w:t>задания 2-3  стр.274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https://edu.skysmart.ru/student/xobibozize</w:t>
              </w:r>
            </w:hyperlink>
          </w:p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D1D">
              <w:rPr>
                <w:rFonts w:ascii="Times New Roman" w:hAnsi="Times New Roman" w:cs="Times New Roman"/>
                <w:sz w:val="24"/>
                <w:szCs w:val="24"/>
              </w:rPr>
              <w:t xml:space="preserve"> п.25 №577 №580</w:t>
            </w:r>
          </w:p>
        </w:tc>
      </w:tr>
      <w:tr w:rsidR="00B738D3" w:rsidRPr="00451555" w:rsidTr="00B738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D3" w:rsidRPr="00451555" w:rsidRDefault="00B738D3" w:rsidP="0007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февраля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Теленкова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5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E34BA8" w:rsidP="00F5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38D3" w:rsidRPr="00854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https://www.youtube.com/watch?v=WshkJWXg92c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F5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ссылке: </w:t>
            </w:r>
            <w:hyperlink r:id="rId14" w:history="1">
              <w:r w:rsidRPr="00854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https://edu.skysmart.ru/student/vapazaza</w:t>
              </w:r>
              <w:r w:rsidRPr="00854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nu</w:t>
              </w:r>
            </w:hyperlink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D9588C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13: «Разработка программ </w:t>
            </w:r>
            <w:proofErr w:type="spellStart"/>
            <w:r w:rsidRPr="00AC05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C05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цикла с предусловием»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D9588C" w:rsidRDefault="00E34BA8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38D3" w:rsidRPr="00A336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https://clck.ru/asQst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Создать схему цикла с предусловием, написать конспект по теме</w:t>
            </w:r>
          </w:p>
          <w:p w:rsidR="00B738D3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D3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D5">
              <w:rPr>
                <w:rFonts w:ascii="Times New Roman" w:hAnsi="Times New Roman" w:cs="Times New Roman"/>
                <w:sz w:val="24"/>
                <w:szCs w:val="24"/>
              </w:rPr>
              <w:t>https://clck.ru/asR3P</w:t>
            </w:r>
          </w:p>
          <w:p w:rsidR="00B738D3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D3" w:rsidRPr="00D9588C" w:rsidRDefault="00B738D3" w:rsidP="0079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48">
              <w:rPr>
                <w:rFonts w:ascii="Times New Roman" w:hAnsi="Times New Roman" w:cs="Times New Roman"/>
                <w:sz w:val="24"/>
                <w:szCs w:val="24"/>
              </w:rPr>
              <w:t>https://clck.ru/asQst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FB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по теме «Сложноподчинённые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цели и следствия, условия и уступки»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FB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https://www.youtube.com/watch?v=SKFm-dwK0pE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FB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прикрепленном файле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Татьяна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B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перспективы развития Поволжья.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7F7543" w:rsidRDefault="00B738D3" w:rsidP="00B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1117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https://interneturok.ru/lesson/geografy/9-klass/prirodno-hozjajstvennye-regiony-rossii/povolzhie-naselenie-i-hozyaystvo</w:t>
              </w:r>
            </w:hyperlink>
            <w:r w:rsidRPr="007F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B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35, составить план-конспект «Экологические проблемы Поволжья»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https://edu.skysmart.ru/student/givilahori</w:t>
              </w:r>
            </w:hyperlink>
          </w:p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AE">
              <w:rPr>
                <w:rFonts w:ascii="Times New Roman" w:hAnsi="Times New Roman" w:cs="Times New Roman"/>
                <w:sz w:val="24"/>
                <w:szCs w:val="24"/>
              </w:rPr>
              <w:t xml:space="preserve"> п.25№584 №585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Сергей Михайлович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FA231A" w:rsidRDefault="00B738D3" w:rsidP="00857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основы противодействия </w:t>
            </w:r>
            <w:proofErr w:type="spellStart"/>
            <w:r w:rsidRPr="00FA23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FA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E2E29" w:rsidRDefault="00E34BA8" w:rsidP="008576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B738D3" w:rsidRPr="00A336AC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https://www.youtube.com/watch?v=uDymewQbmGQ&amp;list=PLspCII0GMUTqfrg7Aa9u37d4saKWq-KL3&amp;index=8</w:t>
              </w:r>
            </w:hyperlink>
            <w:r w:rsidR="00B738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FA231A" w:rsidRDefault="00B738D3" w:rsidP="00857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eastAsia="Times New Roman" w:hAnsi="Times New Roman" w:cs="Times New Roman"/>
                <w:sz w:val="24"/>
                <w:szCs w:val="24"/>
              </w:rPr>
              <w:t>§7.2. Стр.131-139, просмотреть видео урок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8D3" w:rsidRPr="00451555" w:rsidRDefault="00B738D3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9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страницы жизни. Первые творческие успехи.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9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https://www.youtube.com/watch?v=87nsJ2K5_zc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9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стр.332-336 прочитать, составить хронологическую таблицу</w:t>
            </w:r>
          </w:p>
        </w:tc>
      </w:tr>
      <w:tr w:rsidR="00B738D3" w:rsidRPr="00451555" w:rsidTr="00B738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8D3" w:rsidRPr="00451555" w:rsidRDefault="00B738D3" w:rsidP="0007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A4">
              <w:rPr>
                <w:rFonts w:ascii="Times New Roman" w:hAnsi="Times New Roman" w:cs="Times New Roman"/>
                <w:sz w:val="24"/>
                <w:szCs w:val="24"/>
              </w:rPr>
              <w:t>«Распалась цепь великая…»: подготовка и содержание крестьянской реформы 1861г.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38D3" w:rsidRPr="00C4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https://resh.edu.ru/subject/lesson/1615/main/</w:t>
              </w:r>
            </w:hyperlink>
          </w:p>
          <w:p w:rsidR="00B738D3" w:rsidRDefault="00E34BA8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38D3" w:rsidRPr="00C4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https://poshukach.com/search_video?q</w:t>
              </w:r>
            </w:hyperlink>
          </w:p>
          <w:p w:rsidR="00B738D3" w:rsidRDefault="00E34BA8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38D3" w:rsidRPr="00C4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https://poshukach.com/search_video?q</w:t>
              </w:r>
            </w:hyperlink>
          </w:p>
          <w:p w:rsidR="00B738D3" w:rsidRDefault="00B738D3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D3" w:rsidRPr="00451555" w:rsidRDefault="00B738D3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18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E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работа с источником стр. 139-140, вопросы и задания стр.139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E3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38D3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https://edu.skysmart.ru/student/vozebesada</w:t>
              </w:r>
            </w:hyperlink>
            <w:bookmarkStart w:id="0" w:name="_GoBack"/>
            <w:bookmarkEnd w:id="0"/>
          </w:p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файл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D9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Чувство любви – основа брака и семьи.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Default="00B738D3" w:rsidP="00D9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Аудио-урок</w:t>
            </w:r>
          </w:p>
          <w:p w:rsidR="00B738D3" w:rsidRPr="00451555" w:rsidRDefault="00E34BA8" w:rsidP="00D9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738D3" w:rsidRPr="007F23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https://youtu.be/Gvf8XxITUbw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D9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прочитать, прослушать аудио-урок, письменно ответить на вопросы 1-3 в конце параграфа.</w:t>
            </w:r>
          </w:p>
        </w:tc>
      </w:tr>
      <w:tr w:rsidR="00B738D3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«Получение оксида углерода (IV) и изучение его свойств. Распознавание карбонатов». Инструктаж по ТБ.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ссылка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FA231A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свойства неметаллов</w:t>
            </w:r>
          </w:p>
        </w:tc>
      </w:tr>
      <w:tr w:rsidR="00B738D3" w:rsidRPr="00451555" w:rsidTr="00763B30">
        <w:trPr>
          <w:trHeight w:val="136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Виктор Леонидович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15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35">
              <w:rPr>
                <w:rFonts w:ascii="Times New Roman" w:hAnsi="Times New Roman" w:cs="Times New Roman"/>
              </w:rPr>
              <w:t>Нижняя прямая подача.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E34BA8" w:rsidP="0015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38D3" w:rsidRPr="00A336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https://infopedia.su/6xaa7f.html</w:t>
              </w:r>
            </w:hyperlink>
            <w:r w:rsidR="00B7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8D3" w:rsidRPr="00451555" w:rsidRDefault="00B738D3" w:rsidP="0015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763B30" w:rsidRPr="00451555" w:rsidTr="00763B30">
        <w:trPr>
          <w:trHeight w:val="56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 w:rsidP="002D7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 w:rsidP="002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2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«Мёртвые души». История создания. Особенности сюжета и композиции поэмы. Проблема жанра. Система образов.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E34BA8" w:rsidP="002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63B30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https://www.youtube.com/watch?v=kX80PL30Ir8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2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338-352 изучить по учебнику, читать текст поэмы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763B30" w:rsidRDefault="00763B30" w:rsidP="002D7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30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 w:rsidP="004B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FE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Сочинение-рассуждение на морально-этическую тему 9.3. Критерии оценивания. Структура сочинения.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B30" w:rsidRDefault="00E34BA8" w:rsidP="00FE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3B30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</w:t>
              </w:r>
              <w:r w:rsidR="00763B30"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ZAGqQX_rlg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FE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Дайте определение выражению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Драгоценные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одберите клише к сочинению рассуждению 9.3 (письменно), составьте план к тексту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2022 вар 2</w:t>
            </w:r>
          </w:p>
        </w:tc>
      </w:tr>
      <w:tr w:rsidR="00763B30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FE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B30" w:rsidRDefault="00763B30" w:rsidP="00FE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Default="00763B30" w:rsidP="001C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30" w:rsidRPr="00451555" w:rsidTr="00B738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B30" w:rsidRPr="00451555" w:rsidRDefault="00763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763B30" w:rsidRPr="00451555" w:rsidRDefault="00763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АмедиеваЭльмаз</w:t>
            </w:r>
            <w:proofErr w:type="spellEnd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8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8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C63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https://www.youtube.com/watch?v=-MXM_27Z2Dw</w:t>
              </w:r>
            </w:hyperlink>
          </w:p>
          <w:p w:rsidR="0032530A" w:rsidRPr="00451555" w:rsidRDefault="0032530A" w:rsidP="008E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C46DC2" w:rsidRDefault="0032530A" w:rsidP="008E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C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 12 читать, устно ответить на вопросы после §, выполнить задание в прикреплённом файле.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https://edu.skysmart.ru/student/sovozurova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F4">
              <w:rPr>
                <w:rFonts w:ascii="Times New Roman" w:hAnsi="Times New Roman" w:cs="Times New Roman"/>
                <w:sz w:val="24"/>
                <w:szCs w:val="24"/>
              </w:rPr>
              <w:t>п.25, №586,№589, №590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Манилов в поэме Н.В. Гоголя «Мёртвые души».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https://www.youtube.com/watch?v=QyWhNRH0RIM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360-362,характеристика помещика по плану</w:t>
            </w:r>
          </w:p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1.Помещик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2.Внешность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3.Усадьба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530A" w:rsidRDefault="0032530A" w:rsidP="00CD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216_2668596614"/>
            <w:r>
              <w:rPr>
                <w:rFonts w:ascii="Times New Roman" w:hAnsi="Times New Roman" w:cs="Times New Roman"/>
                <w:sz w:val="24"/>
                <w:szCs w:val="24"/>
              </w:rPr>
              <w:t>5.Отношение к просьбе Чичикова</w:t>
            </w:r>
            <w:bookmarkEnd w:id="1"/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Теленкова Мария 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04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приюте для животных.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 w:rsidP="0004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54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https://www.youtube.com/watch?v=WshkJWXg92c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04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Стр. 91</w:t>
            </w:r>
            <w:proofErr w:type="gramStart"/>
            <w:r w:rsidRPr="0083489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пр. 5 составить 10 предложений со словосочетаниями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Федотова Татьяна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2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D7">
              <w:rPr>
                <w:rFonts w:ascii="Times New Roman" w:hAnsi="Times New Roman" w:cs="Times New Roman"/>
                <w:sz w:val="24"/>
                <w:szCs w:val="24"/>
              </w:rPr>
              <w:t>Урал. Своеобразие географического положения.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12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117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https://resh.edu.ru/subject/lesson/1889/start 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30A" w:rsidRPr="00451555" w:rsidRDefault="0032530A" w:rsidP="0012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4" w:history="1">
              <w:r w:rsidRPr="001117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https://videouroki.net/video/65-geograficheskoe-polozhenie-priroda-urala.html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2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36, стр.150 в.6 (письменно)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Pr="00451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работы </w:t>
            </w:r>
            <w:r w:rsidRPr="00FA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машин.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</w:t>
              </w:r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GdEo-S9qRs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§20, Тест 2 (А9-А12)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0A" w:rsidRPr="00451555" w:rsidRDefault="00325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0A" w:rsidRPr="00451555" w:rsidTr="00B738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5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32530A" w:rsidRPr="00451555" w:rsidRDefault="0032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4515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8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8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Аудио-урок</w:t>
            </w:r>
          </w:p>
          <w:p w:rsidR="0032530A" w:rsidRPr="00451555" w:rsidRDefault="0032530A" w:rsidP="008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C42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https://youtu.be/7Q9R_0VI6z0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8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 прослушать аудио-урок,  записать определение «Темперамент» и «Характер», описать признаки холерика, флегматика, сангвиника, меланхолика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 свой тип темперамента (см. вложение).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85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 № 2 в формате ГИА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85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https://www.youtube.com/watch?v=phfQvBnh56E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85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9.3 в формате ГИА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2022 вар 3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A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D86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4A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336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https://edu.skysmart.ru/student/bihabuzega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п.26 №603 №604 №605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Воробьева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1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 и степени и сравнительными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Default="0032530A" w:rsidP="001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C67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https://www.youtube.com/watch?v=ARLIv5MXz0A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Default="0032530A" w:rsidP="001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§20,выучить правила, Упр. 142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89-90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Соловьева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комбинированных задач по теме «Законы сохранения энергии» </w:t>
            </w:r>
          </w:p>
          <w:p w:rsidR="0032530A" w:rsidRPr="00451555" w:rsidRDefault="0032530A" w:rsidP="00FA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FA231A" w:rsidRDefault="0032530A" w:rsidP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№10</w:t>
            </w:r>
          </w:p>
          <w:p w:rsidR="0032530A" w:rsidRPr="00451555" w:rsidRDefault="0032530A" w:rsidP="00B7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t>Закон сохранения в тепловых процессах.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A">
              <w:rPr>
                <w:rFonts w:ascii="Times New Roman" w:hAnsi="Times New Roman" w:cs="Times New Roman"/>
                <w:sz w:val="24"/>
                <w:szCs w:val="24"/>
              </w:rPr>
              <w:t>повторить законы сохранения импульса и энергии, §§15-20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Кузнецов Виктор Леонидович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FA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35">
              <w:rPr>
                <w:rFonts w:ascii="Times New Roman" w:hAnsi="Times New Roman" w:cs="Times New Roman"/>
              </w:rPr>
              <w:t>Прием мяча снизу в парах.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 w:rsidP="0042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336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http://www.school61.ru/teachers/docs/fizkultura/voleibol.php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42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32530A" w:rsidRPr="00451555" w:rsidTr="00B738D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0A" w:rsidRPr="00451555" w:rsidRDefault="00325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0A" w:rsidRPr="00451555" w:rsidRDefault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7C" w:rsidRDefault="00C3507C" w:rsidP="00C3507C"/>
    <w:sectPr w:rsidR="00C3507C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75492"/>
    <w:rsid w:val="00127236"/>
    <w:rsid w:val="001723B1"/>
    <w:rsid w:val="001F7495"/>
    <w:rsid w:val="002C02C7"/>
    <w:rsid w:val="002D28AA"/>
    <w:rsid w:val="0032530A"/>
    <w:rsid w:val="00352B41"/>
    <w:rsid w:val="00451555"/>
    <w:rsid w:val="00456F4C"/>
    <w:rsid w:val="004B4029"/>
    <w:rsid w:val="00554A7F"/>
    <w:rsid w:val="00662D1D"/>
    <w:rsid w:val="006C13C4"/>
    <w:rsid w:val="00763B30"/>
    <w:rsid w:val="00800C72"/>
    <w:rsid w:val="008536AE"/>
    <w:rsid w:val="00921203"/>
    <w:rsid w:val="009D78B4"/>
    <w:rsid w:val="00AB3EDF"/>
    <w:rsid w:val="00AE6BAE"/>
    <w:rsid w:val="00B738D3"/>
    <w:rsid w:val="00C3507C"/>
    <w:rsid w:val="00C855F4"/>
    <w:rsid w:val="00CF3A12"/>
    <w:rsid w:val="00D353A4"/>
    <w:rsid w:val="00D6521A"/>
    <w:rsid w:val="00D864A7"/>
    <w:rsid w:val="00DB60C4"/>
    <w:rsid w:val="00DF77F6"/>
    <w:rsid w:val="00E34BA8"/>
    <w:rsid w:val="00FA231A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of2ny4pfM" TargetMode="External"/><Relationship Id="rId13" Type="http://schemas.openxmlformats.org/officeDocument/2006/relationships/hyperlink" Target="https://www.youtube.com/watch?v=WshkJWXg92c" TargetMode="External"/><Relationship Id="rId18" Type="http://schemas.openxmlformats.org/officeDocument/2006/relationships/hyperlink" Target="https://edu.skysmart.ru/student/givilahori" TargetMode="External"/><Relationship Id="rId26" Type="http://schemas.openxmlformats.org/officeDocument/2006/relationships/hyperlink" Target="https://infopedia.su/6xaa7f.html" TargetMode="External"/><Relationship Id="rId39" Type="http://schemas.openxmlformats.org/officeDocument/2006/relationships/hyperlink" Target="https://www.youtube.com/watch?v=ARLIv5MXz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615/main/" TargetMode="External"/><Relationship Id="rId34" Type="http://schemas.openxmlformats.org/officeDocument/2006/relationships/hyperlink" Target="https://videouroki.net/video/65-geograficheskoe-polozhenie-priroda-ural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Put4KOtt8rs" TargetMode="External"/><Relationship Id="rId12" Type="http://schemas.openxmlformats.org/officeDocument/2006/relationships/hyperlink" Target="https://edu.skysmart.ru/student/xobibozize" TargetMode="External"/><Relationship Id="rId17" Type="http://schemas.openxmlformats.org/officeDocument/2006/relationships/hyperlink" Target="https://interneturok.ru/lesson/geografy/9-klass/prirodno-hozjajstvennye-regiony-rossii/povolzhie-naselenie-i-hozyaystvo" TargetMode="External"/><Relationship Id="rId25" Type="http://schemas.openxmlformats.org/officeDocument/2006/relationships/hyperlink" Target="https://youtu.be/Gvf8XxITUbw" TargetMode="External"/><Relationship Id="rId33" Type="http://schemas.openxmlformats.org/officeDocument/2006/relationships/hyperlink" Target="https://resh.edu.ru/subject/lesson/1889/start%20/" TargetMode="External"/><Relationship Id="rId38" Type="http://schemas.openxmlformats.org/officeDocument/2006/relationships/hyperlink" Target="https://edu.skysmart.ru/student/bihabuze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KFm-dwK0pE" TargetMode="External"/><Relationship Id="rId20" Type="http://schemas.openxmlformats.org/officeDocument/2006/relationships/hyperlink" Target="https://www.youtube.com/watch?v=87nsJ2K5_zc" TargetMode="External"/><Relationship Id="rId29" Type="http://schemas.openxmlformats.org/officeDocument/2006/relationships/hyperlink" Target="https://www.youtube.com/watch?v=-MXM_27Z2D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dilahihud" TargetMode="External"/><Relationship Id="rId11" Type="http://schemas.openxmlformats.org/officeDocument/2006/relationships/hyperlink" Target="https://poshukach.com/search_video?q" TargetMode="External"/><Relationship Id="rId24" Type="http://schemas.openxmlformats.org/officeDocument/2006/relationships/hyperlink" Target="https://edu.skysmart.ru/student/vozebesada" TargetMode="External"/><Relationship Id="rId32" Type="http://schemas.openxmlformats.org/officeDocument/2006/relationships/hyperlink" Target="https://www.youtube.com/watch?v=WshkJWXg92c" TargetMode="External"/><Relationship Id="rId37" Type="http://schemas.openxmlformats.org/officeDocument/2006/relationships/hyperlink" Target="https://www.youtube.com/watch?v=phfQvBnh56E" TargetMode="External"/><Relationship Id="rId40" Type="http://schemas.openxmlformats.org/officeDocument/2006/relationships/hyperlink" Target="http://www.school61.ru/teachers/docs/fizkultura/voleibol.php" TargetMode="External"/><Relationship Id="rId5" Type="http://schemas.openxmlformats.org/officeDocument/2006/relationships/hyperlink" Target="https://resh.edu.ru/subject/lesson/2069/main/" TargetMode="External"/><Relationship Id="rId15" Type="http://schemas.openxmlformats.org/officeDocument/2006/relationships/hyperlink" Target="https://clck.ru/asQst" TargetMode="External"/><Relationship Id="rId23" Type="http://schemas.openxmlformats.org/officeDocument/2006/relationships/hyperlink" Target="https://poshukach.com/search_video?q" TargetMode="External"/><Relationship Id="rId28" Type="http://schemas.openxmlformats.org/officeDocument/2006/relationships/hyperlink" Target="https://www.youtube.com/watch?v=MZAGqQX_rlg" TargetMode="External"/><Relationship Id="rId36" Type="http://schemas.openxmlformats.org/officeDocument/2006/relationships/hyperlink" Target="https://youtu.be/7Q9R_0VI6z0" TargetMode="External"/><Relationship Id="rId10" Type="http://schemas.openxmlformats.org/officeDocument/2006/relationships/hyperlink" Target="https://resh.edu.ru/subject/lesson/2549/main/" TargetMode="External"/><Relationship Id="rId19" Type="http://schemas.openxmlformats.org/officeDocument/2006/relationships/hyperlink" Target="https://www.youtube.com/watch?v=uDymewQbmGQ&amp;list=PLspCII0GMUTqfrg7Aa9u37d4saKWq-KL3&amp;index=8" TargetMode="External"/><Relationship Id="rId31" Type="http://schemas.openxmlformats.org/officeDocument/2006/relationships/hyperlink" Target="https://www.youtube.com/watch?v=QyWhNRH0R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1q_8qQMKDo" TargetMode="External"/><Relationship Id="rId14" Type="http://schemas.openxmlformats.org/officeDocument/2006/relationships/hyperlink" Target="https://edu.skysmart.ru/student/vapazazanu" TargetMode="External"/><Relationship Id="rId22" Type="http://schemas.openxmlformats.org/officeDocument/2006/relationships/hyperlink" Target="https://poshukach.com/search_video?q" TargetMode="External"/><Relationship Id="rId27" Type="http://schemas.openxmlformats.org/officeDocument/2006/relationships/hyperlink" Target="https://www.youtube.com/watch?v=kX80PL30Ir8" TargetMode="External"/><Relationship Id="rId30" Type="http://schemas.openxmlformats.org/officeDocument/2006/relationships/hyperlink" Target="https://edu.skysmart.ru/student/sovozurova" TargetMode="External"/><Relationship Id="rId35" Type="http://schemas.openxmlformats.org/officeDocument/2006/relationships/hyperlink" Target="https://www.youtube.com/watch?v=JGdEo-S9qRs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30</cp:revision>
  <dcterms:created xsi:type="dcterms:W3CDTF">2021-11-19T13:30:00Z</dcterms:created>
  <dcterms:modified xsi:type="dcterms:W3CDTF">2022-02-05T18:18:00Z</dcterms:modified>
</cp:coreProperties>
</file>