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02" w:rsidRPr="000E4302" w:rsidRDefault="000E4302" w:rsidP="000E4302">
      <w:pPr>
        <w:rPr>
          <w:rFonts w:ascii="Times New Roman" w:hAnsi="Times New Roman" w:cs="Times New Roman"/>
          <w:b/>
          <w:bCs/>
          <w:sz w:val="28"/>
          <w:szCs w:val="28"/>
          <w:lang w:val="de-DE"/>
        </w:rPr>
      </w:pPr>
      <w:r>
        <w:rPr>
          <w:rFonts w:ascii="Times New Roman" w:hAnsi="Times New Roman" w:cs="Times New Roman"/>
          <w:b/>
          <w:bCs/>
          <w:sz w:val="28"/>
          <w:szCs w:val="28"/>
        </w:rPr>
        <w:t xml:space="preserve">                              </w:t>
      </w:r>
      <w:r w:rsidRPr="000E4302">
        <w:rPr>
          <w:rFonts w:ascii="Times New Roman" w:hAnsi="Times New Roman" w:cs="Times New Roman"/>
          <w:b/>
          <w:bCs/>
          <w:sz w:val="28"/>
          <w:szCs w:val="28"/>
          <w:lang w:val="de-DE"/>
        </w:rPr>
        <w:t>Рекомендации родителям первоклассников</w:t>
      </w:r>
    </w:p>
    <w:p w:rsidR="000E4302" w:rsidRPr="000E4302" w:rsidRDefault="000E4302" w:rsidP="000E4302">
      <w:pPr>
        <w:rPr>
          <w:rFonts w:ascii="Times New Roman" w:hAnsi="Times New Roman" w:cs="Times New Roman"/>
          <w:sz w:val="28"/>
          <w:szCs w:val="28"/>
          <w:lang w:val="de-DE"/>
        </w:rPr>
      </w:pP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Уважаемые родители!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rPr>
        <w:t>Ч</w:t>
      </w:r>
      <w:r w:rsidRPr="000E4302">
        <w:rPr>
          <w:rFonts w:ascii="Times New Roman" w:hAnsi="Times New Roman" w:cs="Times New Roman"/>
          <w:sz w:val="28"/>
          <w:szCs w:val="28"/>
          <w:lang w:val="de-DE"/>
        </w:rPr>
        <w:t>тобы уберечь вас от некоторых, к сожалению, очень распространенных ошибок, мы хотим предложить вам некоторые практические рекомендации.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 Будите своего ребенка спокойно. Проснувшись, он должен увидеть вашу улыбку и услышать ласковый голос.</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2. Не торопите. Умение рассчитывать время - ваша задача, и если это плохо удается, это не вина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3. Не отправляйте ребенка в школу без завтрака: до школьного завтрака ему придется много поработать.</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4. Ни в коем случае не прощайтесь, предупреждая: «</w:t>
      </w:r>
      <w:r w:rsidRPr="000E4302">
        <w:rPr>
          <w:rFonts w:ascii="Times New Roman" w:hAnsi="Times New Roman" w:cs="Times New Roman"/>
          <w:sz w:val="28"/>
          <w:szCs w:val="28"/>
        </w:rPr>
        <w:t>С</w:t>
      </w:r>
      <w:r w:rsidRPr="000E4302">
        <w:rPr>
          <w:rFonts w:ascii="Times New Roman" w:hAnsi="Times New Roman" w:cs="Times New Roman"/>
          <w:sz w:val="28"/>
          <w:szCs w:val="28"/>
          <w:lang w:val="de-DE"/>
        </w:rPr>
        <w:t>мотри не балуйся», «</w:t>
      </w:r>
      <w:r w:rsidRPr="000E4302">
        <w:rPr>
          <w:rFonts w:ascii="Times New Roman" w:hAnsi="Times New Roman" w:cs="Times New Roman"/>
          <w:sz w:val="28"/>
          <w:szCs w:val="28"/>
        </w:rPr>
        <w:t>В</w:t>
      </w:r>
      <w:r w:rsidRPr="000E4302">
        <w:rPr>
          <w:rFonts w:ascii="Times New Roman" w:hAnsi="Times New Roman" w:cs="Times New Roman"/>
          <w:sz w:val="28"/>
          <w:szCs w:val="28"/>
          <w:lang w:val="de-DE"/>
        </w:rPr>
        <w:t>еди себя хорошо» и т. д. Пожелайте ребенку удачи, подбодрите, найдите несколько ласковых слов - у него впереди трудный день.</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5. Если видите, что ребенок огорчен, но молчит, не пытайте его, пусть успокоится, тогда и расскажет все сам</w:t>
      </w:r>
      <w:r w:rsidRPr="000E4302">
        <w:rPr>
          <w:rFonts w:ascii="Times New Roman" w:hAnsi="Times New Roman" w:cs="Times New Roman"/>
          <w:sz w:val="28"/>
          <w:szCs w:val="28"/>
        </w:rPr>
        <w:t>.</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6. Выслушав замечания учителя, не торопитесь ругать ребенка, постарайтесь, чтобы ваш разговор с учителем происходил без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7. После школы не торопитесь садиться за занятия, необходимо два-три часа отдыха</w:t>
      </w:r>
      <w:r w:rsidRPr="000E4302">
        <w:rPr>
          <w:rFonts w:ascii="Times New Roman" w:hAnsi="Times New Roman" w:cs="Times New Roman"/>
          <w:sz w:val="28"/>
          <w:szCs w:val="28"/>
        </w:rPr>
        <w:t xml:space="preserve">. </w:t>
      </w:r>
      <w:r w:rsidRPr="000E4302">
        <w:rPr>
          <w:rFonts w:ascii="Times New Roman" w:hAnsi="Times New Roman" w:cs="Times New Roman"/>
          <w:sz w:val="28"/>
          <w:szCs w:val="28"/>
          <w:lang w:val="de-DE"/>
        </w:rPr>
        <w:t>Лучшее время для занятий с 15 до 17 часов, после 15-20 минут занятий необходимы 10-15 минутные «переменки». Лучше, если они будут подвижными.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8. В общении с ребенком старайтесь избегать условий: «</w:t>
      </w:r>
      <w:r w:rsidRPr="000E4302">
        <w:rPr>
          <w:rFonts w:ascii="Times New Roman" w:hAnsi="Times New Roman" w:cs="Times New Roman"/>
          <w:sz w:val="28"/>
          <w:szCs w:val="28"/>
        </w:rPr>
        <w:t>Е</w:t>
      </w:r>
      <w:r w:rsidRPr="000E4302">
        <w:rPr>
          <w:rFonts w:ascii="Times New Roman" w:hAnsi="Times New Roman" w:cs="Times New Roman"/>
          <w:sz w:val="28"/>
          <w:szCs w:val="28"/>
          <w:lang w:val="de-DE"/>
        </w:rPr>
        <w:t>сли ты сделаешь, то..», порой условия становятся невыполнимыми вне зависимости от ребенка и вы можете оказаться в очень сложной ситуации.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10. Найдите в течение дня хоты бы полчаса, когда вы будете принадлежать только ребенку, не отвлекайтесь на домашние заботы, телевизор, общение с другими членами семьи.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xml:space="preserve">11. </w:t>
      </w:r>
      <w:r w:rsidRPr="000E4302">
        <w:rPr>
          <w:rFonts w:ascii="Times New Roman" w:hAnsi="Times New Roman" w:cs="Times New Roman"/>
          <w:sz w:val="28"/>
          <w:szCs w:val="28"/>
        </w:rPr>
        <w:t>Придерживайтесь</w:t>
      </w:r>
      <w:r w:rsidRPr="000E4302">
        <w:rPr>
          <w:rFonts w:ascii="Times New Roman" w:hAnsi="Times New Roman" w:cs="Times New Roman"/>
          <w:sz w:val="28"/>
          <w:szCs w:val="28"/>
          <w:lang w:val="de-DE"/>
        </w:rPr>
        <w:t xml:space="preserve"> </w:t>
      </w:r>
      <w:r w:rsidRPr="000E4302">
        <w:rPr>
          <w:rFonts w:ascii="Times New Roman" w:hAnsi="Times New Roman" w:cs="Times New Roman"/>
          <w:sz w:val="28"/>
          <w:szCs w:val="28"/>
        </w:rPr>
        <w:t>единой</w:t>
      </w:r>
      <w:r w:rsidRPr="000E4302">
        <w:rPr>
          <w:rFonts w:ascii="Times New Roman" w:hAnsi="Times New Roman" w:cs="Times New Roman"/>
          <w:sz w:val="28"/>
          <w:szCs w:val="28"/>
          <w:lang w:val="de-DE"/>
        </w:rPr>
        <w:t xml:space="preserve"> тактик</w:t>
      </w:r>
      <w:r w:rsidRPr="000E4302">
        <w:rPr>
          <w:rFonts w:ascii="Times New Roman" w:hAnsi="Times New Roman" w:cs="Times New Roman"/>
          <w:sz w:val="28"/>
          <w:szCs w:val="28"/>
        </w:rPr>
        <w:t>и</w:t>
      </w:r>
      <w:r w:rsidRPr="000E4302">
        <w:rPr>
          <w:rFonts w:ascii="Times New Roman" w:hAnsi="Times New Roman" w:cs="Times New Roman"/>
          <w:sz w:val="28"/>
          <w:szCs w:val="28"/>
          <w:lang w:val="de-DE"/>
        </w:rPr>
        <w:t xml:space="preserve"> общения всех взрослых в семье с ребенком, свои разногласия </w:t>
      </w:r>
      <w:r w:rsidRPr="000E4302">
        <w:rPr>
          <w:rFonts w:ascii="Times New Roman" w:hAnsi="Times New Roman" w:cs="Times New Roman"/>
          <w:sz w:val="28"/>
          <w:szCs w:val="28"/>
        </w:rPr>
        <w:t>по поводу воспитания</w:t>
      </w:r>
      <w:r w:rsidRPr="000E4302">
        <w:rPr>
          <w:rFonts w:ascii="Times New Roman" w:hAnsi="Times New Roman" w:cs="Times New Roman"/>
          <w:sz w:val="28"/>
          <w:szCs w:val="28"/>
          <w:lang w:val="de-DE"/>
        </w:rPr>
        <w:t xml:space="preserve"> решайте без ребенка. Если что-то не получается, посоветуйтесь с учителем, врачом, психологом. Не </w:t>
      </w:r>
      <w:r w:rsidRPr="000E4302">
        <w:rPr>
          <w:rFonts w:ascii="Times New Roman" w:hAnsi="Times New Roman" w:cs="Times New Roman"/>
          <w:sz w:val="28"/>
          <w:szCs w:val="28"/>
          <w:lang w:val="de-DE"/>
        </w:rPr>
        <w:lastRenderedPageBreak/>
        <w:t>считайте лишней литературу для родителей, там вы найдете много полезного.</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12. 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13. Будьте внимательны к жалобам ребенка на головную боль, усталость, плохое состояние. Чаще всего это объективные показатели трудности учебы.</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14. Учтите, что дети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w:t>
      </w:r>
    </w:p>
    <w:p w:rsidR="000E4302" w:rsidRPr="000E4302" w:rsidRDefault="000E4302" w:rsidP="000E4302">
      <w:pPr>
        <w:rPr>
          <w:rFonts w:ascii="Times New Roman" w:hAnsi="Times New Roman" w:cs="Times New Roman"/>
          <w:sz w:val="28"/>
          <w:szCs w:val="28"/>
          <w:lang w:val="de-DE"/>
        </w:rPr>
      </w:pP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Желаем Вам успехов в воспитании детей!</w:t>
      </w:r>
    </w:p>
    <w:p w:rsidR="000E4302" w:rsidRPr="000E4302" w:rsidRDefault="000E4302" w:rsidP="000E4302">
      <w:pPr>
        <w:rPr>
          <w:rFonts w:ascii="Times New Roman" w:hAnsi="Times New Roman" w:cs="Times New Roman"/>
          <w:sz w:val="28"/>
          <w:szCs w:val="28"/>
          <w:lang w:val="de-DE"/>
        </w:rPr>
      </w:pPr>
    </w:p>
    <w:p w:rsidR="000E4302" w:rsidRPr="000E4302" w:rsidRDefault="000E4302" w:rsidP="000E4302">
      <w:pPr>
        <w:rPr>
          <w:rFonts w:ascii="Times New Roman" w:hAnsi="Times New Roman" w:cs="Times New Roman"/>
          <w:b/>
          <w:bCs/>
          <w:sz w:val="28"/>
          <w:szCs w:val="28"/>
          <w:lang w:val="de-DE"/>
        </w:rPr>
      </w:pPr>
      <w:r w:rsidRPr="000E4302">
        <w:rPr>
          <w:rFonts w:ascii="Times New Roman" w:hAnsi="Times New Roman" w:cs="Times New Roman"/>
          <w:b/>
          <w:bCs/>
          <w:sz w:val="28"/>
          <w:szCs w:val="28"/>
          <w:lang w:val="de-DE"/>
        </w:rPr>
        <w:tab/>
      </w:r>
      <w:r>
        <w:rPr>
          <w:rFonts w:ascii="Times New Roman" w:hAnsi="Times New Roman" w:cs="Times New Roman"/>
          <w:b/>
          <w:bCs/>
          <w:sz w:val="28"/>
          <w:szCs w:val="28"/>
        </w:rPr>
        <w:t xml:space="preserve">  </w:t>
      </w:r>
      <w:r w:rsidRPr="000E4302">
        <w:rPr>
          <w:rFonts w:ascii="Times New Roman" w:hAnsi="Times New Roman" w:cs="Times New Roman"/>
          <w:b/>
          <w:bCs/>
          <w:sz w:val="28"/>
          <w:szCs w:val="28"/>
          <w:lang w:val="de-DE"/>
        </w:rPr>
        <w:t>Рекомендации родителям учеников 2-4 классов</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Уважаемые родители!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xml:space="preserve"> Ваш ребенок уже не первоклассник, началась настоящая школьная жизнь, с оценками и домашними заданиями, чтобы уберечь вас от некоторых, к сожалению, очень распространенных ошибок, мы хотим предложить вам некоторые практические рекомендации.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 Не старайтесь увидеть в ребенке десятиклассника. Будьте готовы, что он станет им спустя некоторое время.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2. Помогите ребенку наладить процесс приготовления домашнего задания. Сюда входит и организация рабочего места, определение последовательности приготовления уроков. Приступать к домашнему заданию лучше через час-два после возвращения из школы. Ни в коем случае не давайте ребенку дополнительных домашних заданий. Не переделывайте классную работу, можно только исправить ошибки.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xml:space="preserve">3. Поддержите младшего школьника в его желании добиться успеха. В каждой работе обязательно найдите, за что можно было бы его похвалить. </w:t>
      </w:r>
      <w:r w:rsidRPr="000E4302">
        <w:rPr>
          <w:rFonts w:ascii="Times New Roman" w:hAnsi="Times New Roman" w:cs="Times New Roman"/>
          <w:sz w:val="28"/>
          <w:szCs w:val="28"/>
          <w:lang w:val="de-DE"/>
        </w:rPr>
        <w:lastRenderedPageBreak/>
        <w:t>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4. Учитель не должен обсуждаться, так как ребенок может воспользоваться вашим мнением и начнет хитрить, не выполнять требования. Психологи утверждают, что именно сомнения в действиях учителя вызывают у многих детей охлаждение к школе.</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5</w:t>
      </w:r>
      <w:r w:rsidRPr="000E4302">
        <w:rPr>
          <w:rFonts w:ascii="Times New Roman" w:hAnsi="Times New Roman" w:cs="Times New Roman"/>
          <w:sz w:val="28"/>
          <w:szCs w:val="28"/>
        </w:rPr>
        <w:t>.</w:t>
      </w:r>
      <w:r w:rsidRPr="000E4302">
        <w:rPr>
          <w:rFonts w:ascii="Times New Roman" w:hAnsi="Times New Roman" w:cs="Times New Roman"/>
          <w:sz w:val="28"/>
          <w:szCs w:val="28"/>
          <w:lang w:val="de-DE"/>
        </w:rPr>
        <w:t xml:space="preserve"> Если ребенок не понял задачи, которую объясняли в школе, повторите объяснение дома.  Если вы нашли ошибки, весело скажите, что работу он сделал хорошо, только допустил две ошибки. Пусть найдет их сам. Постепенно степень контроля должна снижаться. Когда ребенок научится все делать самостоятельно, вам он будет показывать только результат.</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6. Старайтесь не входить в магазины и не делайте побочных дел по дороге в школу. Беседуйте с ребенком, спрашивайте об уроках, которые сегодня предстоят. То есть проявляйте уважение к школе как самому важному делу вашего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7. Поддержите в ребенке его стремление быть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8. Составьте вместе распорядок дня, следите за его соблюдением.</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9. И еще очень важно – уважение к миру ребенка. Не заглядывайте в ранец без его ведома. Он должен быть уверен, что отныне без его разрешения никто не будет трогать вещи, принадлежащие ему.</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Желаем Вам удачи!</w:t>
      </w:r>
    </w:p>
    <w:p w:rsidR="000E4302" w:rsidRPr="000E4302" w:rsidRDefault="000E4302" w:rsidP="000E4302">
      <w:pPr>
        <w:rPr>
          <w:rFonts w:ascii="Times New Roman" w:hAnsi="Times New Roman" w:cs="Times New Roman"/>
          <w:sz w:val="28"/>
          <w:szCs w:val="28"/>
          <w:lang w:val="de-DE"/>
        </w:rPr>
      </w:pPr>
    </w:p>
    <w:p w:rsidR="000E4302" w:rsidRDefault="000E4302" w:rsidP="000E4302">
      <w:pPr>
        <w:rPr>
          <w:rFonts w:ascii="Times New Roman" w:hAnsi="Times New Roman" w:cs="Times New Roman"/>
          <w:b/>
          <w:bCs/>
          <w:sz w:val="28"/>
          <w:szCs w:val="28"/>
        </w:rPr>
      </w:pPr>
      <w:r w:rsidRPr="000E4302">
        <w:rPr>
          <w:rFonts w:ascii="Times New Roman" w:hAnsi="Times New Roman" w:cs="Times New Roman"/>
          <w:b/>
          <w:bCs/>
          <w:sz w:val="28"/>
          <w:szCs w:val="28"/>
          <w:lang w:val="de-DE"/>
        </w:rPr>
        <w:tab/>
      </w:r>
    </w:p>
    <w:p w:rsidR="000E4302" w:rsidRDefault="000E4302" w:rsidP="000E4302">
      <w:pPr>
        <w:rPr>
          <w:rFonts w:ascii="Times New Roman" w:hAnsi="Times New Roman" w:cs="Times New Roman"/>
          <w:b/>
          <w:bCs/>
          <w:sz w:val="28"/>
          <w:szCs w:val="28"/>
        </w:rPr>
      </w:pPr>
    </w:p>
    <w:p w:rsidR="000E4302" w:rsidRDefault="000E4302" w:rsidP="000E4302">
      <w:pPr>
        <w:rPr>
          <w:rFonts w:ascii="Times New Roman" w:hAnsi="Times New Roman" w:cs="Times New Roman"/>
          <w:b/>
          <w:bCs/>
          <w:sz w:val="28"/>
          <w:szCs w:val="28"/>
        </w:rPr>
      </w:pPr>
    </w:p>
    <w:p w:rsidR="000E4302" w:rsidRPr="000E4302" w:rsidRDefault="000E4302" w:rsidP="000E4302">
      <w:pPr>
        <w:rPr>
          <w:rFonts w:ascii="Times New Roman" w:hAnsi="Times New Roman" w:cs="Times New Roman"/>
          <w:b/>
          <w:bCs/>
          <w:sz w:val="28"/>
          <w:szCs w:val="28"/>
          <w:lang w:val="de-DE"/>
        </w:rPr>
      </w:pPr>
      <w:r>
        <w:rPr>
          <w:rFonts w:ascii="Times New Roman" w:hAnsi="Times New Roman" w:cs="Times New Roman"/>
          <w:b/>
          <w:bCs/>
          <w:sz w:val="28"/>
          <w:szCs w:val="28"/>
        </w:rPr>
        <w:lastRenderedPageBreak/>
        <w:t xml:space="preserve">                       </w:t>
      </w:r>
      <w:r w:rsidRPr="000E4302">
        <w:rPr>
          <w:rFonts w:ascii="Times New Roman" w:hAnsi="Times New Roman" w:cs="Times New Roman"/>
          <w:b/>
          <w:bCs/>
          <w:sz w:val="28"/>
          <w:szCs w:val="28"/>
          <w:lang w:val="de-DE"/>
        </w:rPr>
        <w:t>Рекомендации родителям пятиклассников</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Уважаемые родители!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rPr>
        <w:tab/>
        <w:t>В</w:t>
      </w:r>
      <w:r w:rsidRPr="000E4302">
        <w:rPr>
          <w:rFonts w:ascii="Times New Roman" w:hAnsi="Times New Roman" w:cs="Times New Roman"/>
          <w:sz w:val="28"/>
          <w:szCs w:val="28"/>
          <w:lang w:val="de-DE"/>
        </w:rPr>
        <w:t xml:space="preserve"> жизни вашего ребенка </w:t>
      </w:r>
      <w:r w:rsidRPr="000E4302">
        <w:rPr>
          <w:rFonts w:ascii="Times New Roman" w:hAnsi="Times New Roman" w:cs="Times New Roman"/>
          <w:sz w:val="28"/>
          <w:szCs w:val="28"/>
        </w:rPr>
        <w:t xml:space="preserve">наступил </w:t>
      </w:r>
      <w:r w:rsidRPr="000E4302">
        <w:rPr>
          <w:rFonts w:ascii="Times New Roman" w:hAnsi="Times New Roman" w:cs="Times New Roman"/>
          <w:sz w:val="28"/>
          <w:szCs w:val="28"/>
          <w:lang w:val="de-DE"/>
        </w:rPr>
        <w:t xml:space="preserve">ответственный момент. </w:t>
      </w:r>
      <w:r w:rsidRPr="000E4302">
        <w:rPr>
          <w:rFonts w:ascii="Times New Roman" w:hAnsi="Times New Roman" w:cs="Times New Roman"/>
          <w:sz w:val="28"/>
          <w:szCs w:val="28"/>
        </w:rPr>
        <w:t>Т</w:t>
      </w:r>
      <w:r w:rsidRPr="000E4302">
        <w:rPr>
          <w:rFonts w:ascii="Times New Roman" w:hAnsi="Times New Roman" w:cs="Times New Roman"/>
          <w:sz w:val="28"/>
          <w:szCs w:val="28"/>
          <w:lang w:val="de-DE"/>
        </w:rPr>
        <w:t>еперь он ученик среднего звена. Есть несколько рекомендаций, которые помогут Вам лучше понять своего ребенка, а ему легче адаптироваться к средней школе</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 Первое условие школьного успеха пятиклассника - безусловное принятие ребенка, несмотря на те неудачи, с которыми он уже столкнулся или может столкнуться.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2. 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3. Обязательное знакомство с его одноклассниками и возможность общения ребят после школы.</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4. Недопустимость физических мер воздействия, запугивания, критики в адрес ребенка, особенно в присутствии других людей (бабушек, дедушек, сверстников),</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5. Исключение таких мер наказания, как физические и психические наказания.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6. Учет темперамента ребенка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7.  Предоставление ребенку самостоятельности в учебной работе и организация обоснованного контроля за его учебной деятельностью.</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8.  Поощрение ребенка, и не только за учебные успехи. Моральное стимулирование достижений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9. Развитие самоконтроля, самооценки и самодостаточности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10. Помните, что в течение учебного года есть критические периоды, когда учиться сложнее, быстрее наступает утомление, снижена работоспособность. Это первые 2-3 недели;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lastRenderedPageBreak/>
        <w:t>11. Научить ребенка организовывать свой труд (вести дневник, планировать выполнение домашнего задания, подготовить рабочее место, собрать все необходимое для школы).</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12. Помочь ребенку запомнить все фамилии, имена, отчества учителей-предметников и классного руководителя.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13. Обеспечить соблюдение ребенком оптимального для его возраста режима дня.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14. Создать необходимые условия для полноценного отдыха ребенка в свободное от учебы время (посещение бассейна, спортивных площадок, прогулки на свежем воздухе и т. д.).</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15. Верить в своего ребенка, опираться на его реальные возможности, обеспечить ему эмоциональный комфорт дома.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Желаем Вам успехов!</w:t>
      </w:r>
    </w:p>
    <w:p w:rsidR="000E4302" w:rsidRPr="000E4302" w:rsidRDefault="000E4302" w:rsidP="000E4302">
      <w:pPr>
        <w:rPr>
          <w:rFonts w:ascii="Times New Roman" w:hAnsi="Times New Roman" w:cs="Times New Roman"/>
          <w:sz w:val="28"/>
          <w:szCs w:val="28"/>
          <w:lang w:val="de-DE"/>
        </w:rPr>
      </w:pPr>
    </w:p>
    <w:p w:rsidR="000E4302" w:rsidRPr="000E4302" w:rsidRDefault="000E4302" w:rsidP="000E4302">
      <w:pPr>
        <w:rPr>
          <w:rFonts w:ascii="Times New Roman" w:hAnsi="Times New Roman" w:cs="Times New Roman"/>
          <w:b/>
          <w:bCs/>
          <w:sz w:val="28"/>
          <w:szCs w:val="28"/>
          <w:lang w:val="de-DE"/>
        </w:rPr>
      </w:pPr>
      <w:r w:rsidRPr="000E4302">
        <w:rPr>
          <w:rFonts w:ascii="Times New Roman" w:hAnsi="Times New Roman" w:cs="Times New Roman"/>
          <w:b/>
          <w:bCs/>
          <w:sz w:val="28"/>
          <w:szCs w:val="28"/>
          <w:lang w:val="de-DE"/>
        </w:rPr>
        <w:tab/>
      </w:r>
      <w:r>
        <w:rPr>
          <w:rFonts w:ascii="Times New Roman" w:hAnsi="Times New Roman" w:cs="Times New Roman"/>
          <w:b/>
          <w:bCs/>
          <w:sz w:val="28"/>
          <w:szCs w:val="28"/>
        </w:rPr>
        <w:t xml:space="preserve">  </w:t>
      </w:r>
      <w:r w:rsidRPr="000E4302">
        <w:rPr>
          <w:rFonts w:ascii="Times New Roman" w:hAnsi="Times New Roman" w:cs="Times New Roman"/>
          <w:b/>
          <w:bCs/>
          <w:sz w:val="28"/>
          <w:szCs w:val="28"/>
          <w:lang w:val="de-DE"/>
        </w:rPr>
        <w:t>Рекомендации родителям учеников 6-8 классов</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 xml:space="preserve">Уважаемые </w:t>
      </w:r>
      <w:r w:rsidRPr="000E4302">
        <w:rPr>
          <w:rFonts w:ascii="Times New Roman" w:hAnsi="Times New Roman" w:cs="Times New Roman"/>
          <w:sz w:val="28"/>
          <w:szCs w:val="28"/>
        </w:rPr>
        <w:t>родители!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rPr>
        <w:tab/>
        <w:t>Чтобы</w:t>
      </w:r>
      <w:r w:rsidRPr="000E4302">
        <w:rPr>
          <w:rFonts w:ascii="Times New Roman" w:hAnsi="Times New Roman" w:cs="Times New Roman"/>
          <w:sz w:val="28"/>
          <w:szCs w:val="28"/>
          <w:lang w:val="de-DE"/>
        </w:rPr>
        <w:t xml:space="preserve"> уберечь вас от некоторых, к сожалению, очень распространенных ошибок, мы хотим предложить вам некоторые практические рекомендации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 Постарайтесь создать условия, облегчающие учебу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бытовые: хорошее питание, щадящий режим, полноценный сон, спокойная обстановка, уютное и удобное место для занятий;</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эмоциональные: проявляйте веру в возможности ребенка, не теряйте надежду на успех, радуйтесь малейшим достижениям, высказывайте любовь и терпение в ожидании успеха;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культурные: обеспечьте ребенка справочниками, словарями, пособиями, атласами, книгами по школьной программе, кассетами.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2. Слушайте своего ребенка: он пересказывает то, что надо заучить, запомнить,</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периодически диктуйте тексты для записывания, спрашивайте по вопросам учебника и т. п.</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lastRenderedPageBreak/>
        <w:t>3.  Регулярно знакомьтесь с расписанием уроков, факультативов, дополнительных занятий для контроля и для оказания возможной помощи.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4. Делитесь знаниями с детьми из области, в которой Вы преуспели, обогащайте их.</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5. Помните, что не только оценка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6. Не оставляйте без внимания свободное время ребенка, помогите сделать его полезным и содержательным, принимайте участие в его проведении.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7. Не сравнивайте своего ребенка и его успехи с другими, лучше сравнить его с самим собой – это более обнадеживает.</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8. В средних классах подростки могут совместно выполнять домашнюю работу. Это повышает ответственность – ведь задания делают не только для себя, но и для других. Наберитесь терпения, когда они занимаются даже по телефону: уточняют, обсуждают, спорят.</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9. Помните, что по научно обоснованным нормам над выполнением всех домашних заданий ученики 6 классов должны работать до 2,5 часов; 7-8 – до 3. Сравните, насколько близки данные нормы к количеству часов, которые затрачивает Ваш ребенок на домашнюю работу. Помогайте придерживаться рекомендаций: это важно для здоровья, психического равновесия и хорошего отношения к учебе.</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10. Дайте почувствовать ребенку, что любите его независимо от успеваемости, замечайте познавательную активность даже по отдельным результатам.</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11. Создавайте традиции и ритуалы семьи, которые будут стимулировать учебную активность детей. Используйте позитивный опыт Ваших родителей, знакомых.</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12. Помните, что в течение учебного года есть критические периоды, когда учиться сложнее, быстрее наступает утомление, снижена работоспособность.</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Это первые 2-3 недели;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0E4302" w:rsidRPr="000E4302" w:rsidRDefault="000E4302" w:rsidP="000E4302">
      <w:pPr>
        <w:rPr>
          <w:rFonts w:ascii="Times New Roman" w:hAnsi="Times New Roman" w:cs="Times New Roman"/>
          <w:sz w:val="28"/>
          <w:szCs w:val="28"/>
          <w:lang w:val="de-DE"/>
        </w:rPr>
      </w:pP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Желаем Вам удачи!</w:t>
      </w:r>
    </w:p>
    <w:p w:rsidR="000E4302" w:rsidRPr="000E4302" w:rsidRDefault="000E4302" w:rsidP="000E4302">
      <w:pPr>
        <w:rPr>
          <w:rFonts w:ascii="Times New Roman" w:hAnsi="Times New Roman" w:cs="Times New Roman"/>
          <w:sz w:val="28"/>
          <w:szCs w:val="28"/>
          <w:lang w:val="de-DE"/>
        </w:rPr>
      </w:pPr>
    </w:p>
    <w:p w:rsidR="000E4302" w:rsidRPr="000E4302" w:rsidRDefault="000E4302" w:rsidP="000E4302">
      <w:pPr>
        <w:rPr>
          <w:rFonts w:ascii="Times New Roman" w:hAnsi="Times New Roman" w:cs="Times New Roman"/>
          <w:b/>
          <w:bCs/>
          <w:sz w:val="28"/>
          <w:szCs w:val="28"/>
          <w:lang w:val="de-DE"/>
        </w:rPr>
      </w:pPr>
      <w:bookmarkStart w:id="0" w:name="_GoBack"/>
      <w:bookmarkEnd w:id="0"/>
      <w:r>
        <w:rPr>
          <w:rFonts w:ascii="Times New Roman" w:hAnsi="Times New Roman" w:cs="Times New Roman"/>
          <w:b/>
          <w:bCs/>
          <w:sz w:val="28"/>
          <w:szCs w:val="28"/>
        </w:rPr>
        <w:t xml:space="preserve">  </w:t>
      </w:r>
      <w:r w:rsidRPr="000E4302">
        <w:rPr>
          <w:rFonts w:ascii="Times New Roman" w:hAnsi="Times New Roman" w:cs="Times New Roman"/>
          <w:b/>
          <w:bCs/>
          <w:sz w:val="28"/>
          <w:szCs w:val="28"/>
          <w:lang w:val="de-DE"/>
        </w:rPr>
        <w:t xml:space="preserve">Рекомендации </w:t>
      </w:r>
      <w:r>
        <w:rPr>
          <w:rFonts w:ascii="Times New Roman" w:hAnsi="Times New Roman" w:cs="Times New Roman"/>
          <w:b/>
          <w:bCs/>
          <w:sz w:val="28"/>
          <w:szCs w:val="28"/>
        </w:rPr>
        <w:t xml:space="preserve"> </w:t>
      </w:r>
      <w:r w:rsidRPr="000E4302">
        <w:rPr>
          <w:rFonts w:ascii="Times New Roman" w:hAnsi="Times New Roman" w:cs="Times New Roman"/>
          <w:b/>
          <w:bCs/>
          <w:sz w:val="28"/>
          <w:szCs w:val="28"/>
          <w:lang w:val="de-DE"/>
        </w:rPr>
        <w:t>родителям учеников 9 и 11 классов</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Уважаемые родители!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xml:space="preserve"> Ваш ребенок - выпускник, волнующий момент и для вас и для него, уже с самого начала учебного года необходимо готовится к предстоящей сдаче экзаменов. Предлагаем Вам ряд рекомендаций, необходимых для успешной сдачи экзаменов</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2.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xml:space="preserve">3. Подбадривайте ребёнка, хвалите его за то, что он </w:t>
      </w:r>
      <w:r w:rsidRPr="000E4302">
        <w:rPr>
          <w:rFonts w:ascii="Times New Roman" w:hAnsi="Times New Roman" w:cs="Times New Roman"/>
          <w:sz w:val="28"/>
          <w:szCs w:val="28"/>
        </w:rPr>
        <w:t>делает</w:t>
      </w:r>
      <w:r w:rsidRPr="000E4302">
        <w:rPr>
          <w:rFonts w:ascii="Times New Roman" w:hAnsi="Times New Roman" w:cs="Times New Roman"/>
          <w:sz w:val="28"/>
          <w:szCs w:val="28"/>
          <w:lang w:val="de-DE"/>
        </w:rPr>
        <w:t xml:space="preserve"> хорошо.</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4. Повышайте его уверенность в себе, так как чем больше ребенок боится неудачи, тем более вероятности допущения ошибок.</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5.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6.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7.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клюква, капуста, шпинат, яблоки, курага стимулируют работу головного мозга.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lastRenderedPageBreak/>
        <w:t>8.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9.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10. Помните, что в течение учебного года есть критические периоды, когда учиться сложнее, быстрее наступает утомление, снижена работоспособность;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Желаем Вам успехов!</w:t>
      </w:r>
    </w:p>
    <w:p w:rsidR="000E4302" w:rsidRPr="000E4302" w:rsidRDefault="000E4302" w:rsidP="000E4302">
      <w:pPr>
        <w:rPr>
          <w:rFonts w:ascii="Times New Roman" w:hAnsi="Times New Roman" w:cs="Times New Roman"/>
          <w:sz w:val="28"/>
          <w:szCs w:val="28"/>
          <w:lang w:val="de-DE"/>
        </w:rPr>
      </w:pPr>
    </w:p>
    <w:p w:rsidR="000E4302" w:rsidRPr="000E4302" w:rsidRDefault="000E4302" w:rsidP="000E4302">
      <w:pPr>
        <w:rPr>
          <w:rFonts w:ascii="Times New Roman" w:hAnsi="Times New Roman" w:cs="Times New Roman"/>
          <w:b/>
          <w:bCs/>
          <w:sz w:val="28"/>
          <w:szCs w:val="28"/>
          <w:lang w:val="de-DE"/>
        </w:rPr>
      </w:pPr>
      <w:r w:rsidRPr="000E4302">
        <w:rPr>
          <w:rFonts w:ascii="Times New Roman" w:hAnsi="Times New Roman" w:cs="Times New Roman"/>
          <w:b/>
          <w:bCs/>
          <w:sz w:val="28"/>
          <w:szCs w:val="28"/>
          <w:lang w:val="de-DE"/>
        </w:rPr>
        <w:tab/>
      </w:r>
    </w:p>
    <w:p w:rsidR="000E4302" w:rsidRPr="000E4302" w:rsidRDefault="000E4302" w:rsidP="000E4302">
      <w:pPr>
        <w:rPr>
          <w:rFonts w:ascii="Times New Roman" w:hAnsi="Times New Roman" w:cs="Times New Roman"/>
          <w:b/>
          <w:bCs/>
          <w:sz w:val="28"/>
          <w:szCs w:val="28"/>
          <w:lang w:val="de-DE"/>
        </w:rPr>
      </w:pPr>
    </w:p>
    <w:p w:rsidR="000E4302" w:rsidRPr="000E4302" w:rsidRDefault="000E4302" w:rsidP="000E4302">
      <w:pPr>
        <w:rPr>
          <w:rFonts w:ascii="Times New Roman" w:hAnsi="Times New Roman" w:cs="Times New Roman"/>
          <w:b/>
          <w:bCs/>
          <w:sz w:val="28"/>
          <w:szCs w:val="28"/>
          <w:lang w:val="de-DE"/>
        </w:rPr>
      </w:pPr>
    </w:p>
    <w:p w:rsidR="000E4302" w:rsidRPr="000E4302" w:rsidRDefault="000E4302" w:rsidP="000E4302">
      <w:pPr>
        <w:rPr>
          <w:rFonts w:ascii="Times New Roman" w:hAnsi="Times New Roman" w:cs="Times New Roman"/>
          <w:b/>
          <w:bCs/>
          <w:sz w:val="28"/>
          <w:szCs w:val="28"/>
          <w:lang w:val="de-DE"/>
        </w:rPr>
      </w:pPr>
      <w:r w:rsidRPr="000E4302">
        <w:rPr>
          <w:rFonts w:ascii="Times New Roman" w:hAnsi="Times New Roman" w:cs="Times New Roman"/>
          <w:b/>
          <w:bCs/>
          <w:sz w:val="28"/>
          <w:szCs w:val="28"/>
          <w:lang w:val="de-DE"/>
        </w:rPr>
        <w:tab/>
        <w:t>Рекомендации родителям 10 классов</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Переход к обучению в старшей школе связан с резким возрастанием учебной нагрузки. Важно помочь ребенку научиться грамотно распределять свое время и планировать день так, чтобы оставалось время для отдыха, сна и внеучебных дел. Профессиональное самоопределение – важнейшая задача данного возраста. Родители могут помочь своему ребенку сделать этот серьезный выбор. Причем речь идет не только об оплате репетиторов или подготовительных курсов, но прежде всего о том, чтобы предоставить подростку возможность обсуждать свои жизненные планы. Старшеклассник ощущает себя взрослым человеком.</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Задача родителей – подумать, как можно более эффективно реализовать эту «взрослость», попытаться строить отношения с ребенком на новых, партнерских, началах. Или, по крайней мере, хотя бы стремиться к этому.</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lastRenderedPageBreak/>
        <w:tab/>
        <w:t xml:space="preserve">Уважаемые </w:t>
      </w:r>
      <w:r w:rsidRPr="000E4302">
        <w:rPr>
          <w:rFonts w:ascii="Times New Roman" w:hAnsi="Times New Roman" w:cs="Times New Roman"/>
          <w:sz w:val="28"/>
          <w:szCs w:val="28"/>
        </w:rPr>
        <w:t>родители!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rPr>
        <w:tab/>
        <w:t>Чтобы</w:t>
      </w:r>
      <w:r w:rsidRPr="000E4302">
        <w:rPr>
          <w:rFonts w:ascii="Times New Roman" w:hAnsi="Times New Roman" w:cs="Times New Roman"/>
          <w:sz w:val="28"/>
          <w:szCs w:val="28"/>
          <w:lang w:val="de-DE"/>
        </w:rPr>
        <w:t xml:space="preserve"> уберечь вас от некоторых, к сожалению, очень распространенных ошибок, мы хотим предложить вам некоторые практические рекомендации.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 xml:space="preserve">1.Ежедневно уделяйте внимание ребёнку, не забывайте о его существовании. Уделите хотя </w:t>
      </w:r>
      <w:r w:rsidRPr="000E4302">
        <w:rPr>
          <w:rFonts w:ascii="Times New Roman" w:hAnsi="Times New Roman" w:cs="Times New Roman"/>
          <w:sz w:val="28"/>
          <w:szCs w:val="28"/>
        </w:rPr>
        <w:t xml:space="preserve">бы </w:t>
      </w:r>
      <w:r w:rsidRPr="000E4302">
        <w:rPr>
          <w:rFonts w:ascii="Times New Roman" w:hAnsi="Times New Roman" w:cs="Times New Roman"/>
          <w:sz w:val="28"/>
          <w:szCs w:val="28"/>
          <w:lang w:val="de-DE"/>
        </w:rPr>
        <w:t>полчаса в день, которые Вы посвятите только ребенку, не отвлекаясь на домашние дела, телевизор и остальных членов семьи.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2. В воспитании придерживайтесь принципа "табу - редки". Табу (запрет) должно быть обязательным, но редким, в соответствии с нормами традиционного воспитания.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3. Никогда не наказывайте ребенка, находясь в злобе. Народная мудрость гласит: "Учитель, наказывающий ребёнка в раздражении, только тешит себя".</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4. Не закрепляйте в сознании ребёнка эпизоды плохого поведения положительными стимулами.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Например, ребёнок требует от Вас включить телевизор, при этом, кричит, хлопает дверью, уходит в другую комнату. Если Вы успокоите его поощрением, то он с удовольствием будет повторять свои требования. В таком случае необходимо переключить его внимание или дать ему возможность успокоиться самому, но ни в коем случае не выполнять требование, предъявляемое Вам ребёнком в такой форме.</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5. Относитесь к ребёнку с учётом его пола и его роли в будущей семейной жизни. Показывайте своим примером модель будущей счастливой жизни.</w:t>
      </w:r>
    </w:p>
    <w:p w:rsidR="000E4302" w:rsidRPr="000E4302" w:rsidRDefault="000E4302" w:rsidP="000E4302">
      <w:pPr>
        <w:rPr>
          <w:rFonts w:ascii="Times New Roman" w:hAnsi="Times New Roman" w:cs="Times New Roman"/>
          <w:sz w:val="28"/>
          <w:szCs w:val="28"/>
          <w:lang w:val="de-DE"/>
        </w:rPr>
      </w:pPr>
      <w:r w:rsidRPr="000E4302">
        <w:rPr>
          <w:rFonts w:ascii="Times New Roman" w:hAnsi="Times New Roman" w:cs="Times New Roman"/>
          <w:sz w:val="28"/>
          <w:szCs w:val="28"/>
          <w:lang w:val="de-DE"/>
        </w:rPr>
        <w:tab/>
        <w:t>Желаем Вам успехов!</w:t>
      </w:r>
    </w:p>
    <w:p w:rsidR="0005236B" w:rsidRDefault="0005236B"/>
    <w:sectPr w:rsidR="00052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02"/>
    <w:rsid w:val="0005236B"/>
    <w:rsid w:val="000E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2279</Words>
  <Characters>12996</Characters>
  <Application>Microsoft Office Word</Application>
  <DocSecurity>0</DocSecurity>
  <Lines>108</Lines>
  <Paragraphs>30</Paragraphs>
  <ScaleCrop>false</ScaleCrop>
  <Company>SPecialiST RePack</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E_B_</dc:creator>
  <cp:keywords/>
  <dc:description/>
  <cp:lastModifiedBy>E_B_</cp:lastModifiedBy>
  <cp:revision>1</cp:revision>
  <dcterms:created xsi:type="dcterms:W3CDTF">2003-12-31T21:02:00Z</dcterms:created>
  <dcterms:modified xsi:type="dcterms:W3CDTF">2003-12-31T21:03:00Z</dcterms:modified>
</cp:coreProperties>
</file>