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15A6" w14:textId="2B1D8448" w:rsidR="00A92E56" w:rsidRPr="00BD55D0" w:rsidRDefault="008811D6" w:rsidP="00A92E56">
      <w:pPr>
        <w:tabs>
          <w:tab w:val="left" w:pos="8647"/>
        </w:tabs>
        <w:spacing w:after="0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601CB6">
        <w:rPr>
          <w:sz w:val="26"/>
          <w:szCs w:val="26"/>
        </w:rPr>
        <w:t xml:space="preserve">        </w:t>
      </w:r>
      <w:r w:rsidR="00A92E56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 </w:t>
      </w:r>
      <w:proofErr w:type="gramStart"/>
      <w:r w:rsidR="00A92E56" w:rsidRPr="00BD55D0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Согласовано:   </w:t>
      </w:r>
      <w:proofErr w:type="gramEnd"/>
      <w:r w:rsidR="00A92E56" w:rsidRPr="00BD55D0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                                                                                  Утверждено:</w:t>
      </w:r>
    </w:p>
    <w:p w14:paraId="14106364" w14:textId="167CFB6F" w:rsidR="00A92E56" w:rsidRPr="00BD55D0" w:rsidRDefault="00A92E56" w:rsidP="00A92E56">
      <w:pPr>
        <w:tabs>
          <w:tab w:val="left" w:pos="8647"/>
        </w:tabs>
        <w:spacing w:after="0"/>
        <w:ind w:left="-284" w:firstLine="284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BD55D0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          Зам. директора по УВР                                                              Директор школы</w:t>
      </w:r>
    </w:p>
    <w:p w14:paraId="53C19DE3" w14:textId="09A15C73" w:rsidR="00A92E56" w:rsidRPr="00BD55D0" w:rsidRDefault="00A92E56" w:rsidP="00A92E56">
      <w:pPr>
        <w:tabs>
          <w:tab w:val="left" w:pos="8647"/>
        </w:tabs>
        <w:spacing w:after="0"/>
        <w:ind w:left="-284" w:firstLine="284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D55D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         _______/</w:t>
      </w:r>
      <w:proofErr w:type="spellStart"/>
      <w:r w:rsidRPr="00BD55D0">
        <w:rPr>
          <w:rFonts w:ascii="Calibri" w:eastAsia="Calibri" w:hAnsi="Calibri" w:cs="Times New Roman"/>
          <w:bCs/>
          <w:sz w:val="24"/>
          <w:szCs w:val="24"/>
          <w:lang w:eastAsia="en-US"/>
        </w:rPr>
        <w:t>Сячина</w:t>
      </w:r>
      <w:proofErr w:type="spellEnd"/>
      <w:r w:rsidRPr="00BD55D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Е.Г./                                                       __________/Богданова Т.Ю./</w:t>
      </w:r>
    </w:p>
    <w:p w14:paraId="45D2EDE6" w14:textId="77777777" w:rsidR="00A92E56" w:rsidRPr="00BD55D0" w:rsidRDefault="00A92E56" w:rsidP="00A92E56">
      <w:pPr>
        <w:tabs>
          <w:tab w:val="left" w:pos="8647"/>
        </w:tabs>
        <w:spacing w:after="0"/>
        <w:ind w:left="-284" w:firstLine="284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D55D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         </w:t>
      </w:r>
    </w:p>
    <w:p w14:paraId="47FD61A0" w14:textId="6BBBE258" w:rsidR="00A92E56" w:rsidRDefault="00A92E56" w:rsidP="00A92E56">
      <w:pPr>
        <w:tabs>
          <w:tab w:val="left" w:pos="420"/>
          <w:tab w:val="left" w:pos="709"/>
        </w:tabs>
        <w:suppressAutoHyphens/>
        <w:spacing w:line="276" w:lineRule="atLeast"/>
        <w:rPr>
          <w:rFonts w:ascii="Times New Roman" w:eastAsia="SimSun" w:hAnsi="Times New Roman" w:cs="Times New Roman"/>
          <w:sz w:val="36"/>
          <w:szCs w:val="36"/>
        </w:rPr>
      </w:pPr>
      <w:r w:rsidRPr="00BD55D0">
        <w:rPr>
          <w:rFonts w:ascii="Times New Roman" w:eastAsia="SimSun" w:hAnsi="Times New Roman" w:cs="Times New Roman"/>
          <w:sz w:val="36"/>
          <w:szCs w:val="36"/>
        </w:rPr>
        <w:tab/>
      </w:r>
    </w:p>
    <w:p w14:paraId="21E73DF6" w14:textId="3F40C0BD" w:rsidR="00A92E56" w:rsidRDefault="00A92E56" w:rsidP="00A92E56">
      <w:pPr>
        <w:tabs>
          <w:tab w:val="left" w:pos="420"/>
          <w:tab w:val="left" w:pos="709"/>
        </w:tabs>
        <w:suppressAutoHyphens/>
        <w:spacing w:line="276" w:lineRule="atLeast"/>
        <w:rPr>
          <w:rFonts w:ascii="Times New Roman" w:eastAsia="SimSun" w:hAnsi="Times New Roman" w:cs="Times New Roman"/>
          <w:sz w:val="36"/>
          <w:szCs w:val="36"/>
        </w:rPr>
      </w:pPr>
    </w:p>
    <w:p w14:paraId="322ED93E" w14:textId="77777777" w:rsidR="00A92E56" w:rsidRPr="00BD55D0" w:rsidRDefault="00A92E56" w:rsidP="00A92E56">
      <w:pPr>
        <w:tabs>
          <w:tab w:val="left" w:pos="420"/>
          <w:tab w:val="left" w:pos="709"/>
        </w:tabs>
        <w:suppressAutoHyphens/>
        <w:spacing w:line="276" w:lineRule="atLeast"/>
        <w:rPr>
          <w:rFonts w:ascii="Times New Roman" w:eastAsia="SimSun" w:hAnsi="Times New Roman" w:cs="Times New Roman"/>
          <w:sz w:val="36"/>
          <w:szCs w:val="36"/>
        </w:rPr>
      </w:pPr>
    </w:p>
    <w:p w14:paraId="5E97257E" w14:textId="77777777" w:rsidR="00A92E56" w:rsidRDefault="00A92E56" w:rsidP="00A92E56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8641F7" w14:textId="77777777" w:rsidR="00A92E56" w:rsidRDefault="00A92E56" w:rsidP="00A92E56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9D8FDA" w14:textId="77777777" w:rsidR="00A92E56" w:rsidRPr="00654E1B" w:rsidRDefault="00A92E56" w:rsidP="00A92E56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4E1B"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14:paraId="4BA45FFB" w14:textId="77777777" w:rsidR="00A92E56" w:rsidRPr="00654E1B" w:rsidRDefault="00A92E56" w:rsidP="00A92E56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4E1B">
        <w:rPr>
          <w:rFonts w:ascii="Times New Roman" w:eastAsia="Calibri" w:hAnsi="Times New Roman" w:cs="Times New Roman"/>
          <w:b/>
          <w:sz w:val="28"/>
          <w:szCs w:val="28"/>
        </w:rPr>
        <w:t>«ТАЛОВСКАЯ СРЕДНЯЯ ОБЩЕОБРАЗОВАТЕЛЬНАЯ ШКОЛА»</w:t>
      </w:r>
    </w:p>
    <w:tbl>
      <w:tblPr>
        <w:tblpPr w:leftFromText="180" w:rightFromText="180" w:vertAnchor="text" w:horzAnchor="margin" w:tblpXSpec="center" w:tblpY="162"/>
        <w:tblW w:w="15784" w:type="dxa"/>
        <w:tblBorders>
          <w:top w:val="thinThickSmallGap" w:sz="24" w:space="0" w:color="auto"/>
        </w:tblBorders>
        <w:tblLook w:val="00A0" w:firstRow="1" w:lastRow="0" w:firstColumn="1" w:lastColumn="0" w:noHBand="0" w:noVBand="0"/>
      </w:tblPr>
      <w:tblGrid>
        <w:gridCol w:w="15784"/>
      </w:tblGrid>
      <w:tr w:rsidR="00A92E56" w:rsidRPr="00654E1B" w14:paraId="1C01AA0A" w14:textId="77777777" w:rsidTr="006744C1">
        <w:trPr>
          <w:trHeight w:val="262"/>
        </w:trPr>
        <w:tc>
          <w:tcPr>
            <w:tcW w:w="1578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C030C74" w14:textId="77777777" w:rsidR="00A92E56" w:rsidRPr="00654E1B" w:rsidRDefault="00A92E56" w:rsidP="006744C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4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368872   </w:t>
            </w:r>
            <w:proofErr w:type="gramStart"/>
            <w:r w:rsidRPr="00654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РД  с.</w:t>
            </w:r>
            <w:proofErr w:type="gramEnd"/>
            <w:r w:rsidRPr="00654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Таловка ул. Советская – 103, </w:t>
            </w:r>
            <w:r w:rsidRPr="00654E1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654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654E1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654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654E1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talshol</w:t>
            </w:r>
            <w:proofErr w:type="spellEnd"/>
            <w:r w:rsidRPr="00654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05@</w:t>
            </w:r>
            <w:r w:rsidRPr="00654E1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654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654E1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14:paraId="06E50AB1" w14:textId="77777777" w:rsidR="00A92E56" w:rsidRPr="00654E1B" w:rsidRDefault="00A92E56" w:rsidP="00A92E56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4E1B">
        <w:rPr>
          <w:rFonts w:ascii="Times New Roman" w:eastAsia="Calibri" w:hAnsi="Times New Roman" w:cs="Times New Roman"/>
          <w:b/>
          <w:sz w:val="28"/>
          <w:szCs w:val="28"/>
        </w:rPr>
        <w:t>ТАРУМОВСКОГО РАЙОНА РЕСПУБЛИКИ ДАГЕСТАН</w:t>
      </w:r>
    </w:p>
    <w:p w14:paraId="1BD7DF9A" w14:textId="77777777" w:rsidR="00A92E56" w:rsidRPr="00654E1B" w:rsidRDefault="00A92E56" w:rsidP="00A92E5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43A9CC5F" w14:textId="77777777" w:rsidR="00A92E56" w:rsidRPr="00654E1B" w:rsidRDefault="00A92E56" w:rsidP="00A92E5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64121F8B" w14:textId="77777777" w:rsidR="00A92E56" w:rsidRPr="00654E1B" w:rsidRDefault="00A92E56" w:rsidP="00A92E5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2650F8D4" w14:textId="7E32A055" w:rsidR="00A92E56" w:rsidRPr="00654E1B" w:rsidRDefault="00A92E56" w:rsidP="00A92E56">
      <w:pPr>
        <w:pStyle w:val="a4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654E1B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654E1B">
        <w:rPr>
          <w:rFonts w:ascii="Times New Roman" w:hAnsi="Times New Roman" w:cs="Times New Roman"/>
          <w:b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b/>
          <w:sz w:val="28"/>
          <w:szCs w:val="28"/>
        </w:rPr>
        <w:t>английскому языку во 2 классе</w:t>
      </w:r>
    </w:p>
    <w:p w14:paraId="0B66B4FC" w14:textId="77777777" w:rsidR="00A92E56" w:rsidRPr="00654E1B" w:rsidRDefault="00A92E56" w:rsidP="00A92E56">
      <w:pPr>
        <w:pStyle w:val="a4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7E39E476" w14:textId="77777777" w:rsidR="00A92E56" w:rsidRPr="00654E1B" w:rsidRDefault="00A92E56" w:rsidP="00A92E5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54E1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</w:t>
      </w:r>
    </w:p>
    <w:p w14:paraId="0DFE768F" w14:textId="77777777" w:rsidR="00A92E56" w:rsidRPr="00654E1B" w:rsidRDefault="00A92E56" w:rsidP="00A92E5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761710CE" w14:textId="773DD117" w:rsidR="00A92E56" w:rsidRDefault="00A92E56" w:rsidP="00A92E5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198B5512" w14:textId="114B54CE" w:rsidR="00A92E56" w:rsidRDefault="00A92E56" w:rsidP="00A92E5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12011E55" w14:textId="4FF55EE5" w:rsidR="00A92E56" w:rsidRDefault="00A92E56" w:rsidP="00A92E5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134663FE" w14:textId="0E76B0DD" w:rsidR="00A92E56" w:rsidRDefault="00A92E56" w:rsidP="00A92E5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7A6BBA7D" w14:textId="11DE540F" w:rsidR="00A92E56" w:rsidRDefault="00A92E56" w:rsidP="00A92E5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194B86AA" w14:textId="0179D89D" w:rsidR="00A92E56" w:rsidRDefault="00A92E56" w:rsidP="00A92E5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3A77C2FF" w14:textId="1F8080D0" w:rsidR="00A92E56" w:rsidRDefault="00A92E56" w:rsidP="00A92E5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1FDA7824" w14:textId="1B3FC8FC" w:rsidR="00A92E56" w:rsidRDefault="00A92E56" w:rsidP="00A92E5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790E1F18" w14:textId="2DCBDAB9" w:rsidR="00A92E56" w:rsidRDefault="00A92E56" w:rsidP="00A92E5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0092C08E" w14:textId="18F1B6CB" w:rsidR="00A92E56" w:rsidRDefault="00A92E56" w:rsidP="00A92E5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0BFE4DDC" w14:textId="35FDB42C" w:rsidR="00A92E56" w:rsidRDefault="00A92E56" w:rsidP="00A92E5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60F5C380" w14:textId="4F5A00FB" w:rsidR="00A92E56" w:rsidRDefault="00A92E56" w:rsidP="00A92E5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4AE48436" w14:textId="3BB0DC17" w:rsidR="00A92E56" w:rsidRDefault="00A92E56" w:rsidP="00A92E5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0AF83B58" w14:textId="77777777" w:rsidR="00A92E56" w:rsidRPr="00654E1B" w:rsidRDefault="00A92E56" w:rsidP="00A92E5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6DECAC43" w14:textId="0BC0318B" w:rsidR="00A92E56" w:rsidRPr="00654E1B" w:rsidRDefault="00A92E56" w:rsidP="00A92E5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54E1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</w:p>
    <w:p w14:paraId="045292F3" w14:textId="77777777" w:rsidR="00A92E56" w:rsidRDefault="00A92E56" w:rsidP="00A92E5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6EDC2581" w14:textId="20166F7A" w:rsidR="00A92E56" w:rsidRDefault="00A92E56" w:rsidP="00A92E56">
      <w:pPr>
        <w:pStyle w:val="a4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654E1B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Гаджиева Л.М</w:t>
      </w:r>
      <w:r w:rsidRPr="00654E1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E97ACAB" w14:textId="77777777" w:rsidR="00A92E56" w:rsidRDefault="00A92E56" w:rsidP="00A92E56">
      <w:pPr>
        <w:pStyle w:val="a4"/>
        <w:ind w:left="5664"/>
        <w:rPr>
          <w:rFonts w:ascii="Times New Roman" w:hAnsi="Times New Roman" w:cs="Times New Roman"/>
          <w:b/>
          <w:sz w:val="28"/>
          <w:szCs w:val="28"/>
        </w:rPr>
      </w:pPr>
    </w:p>
    <w:p w14:paraId="6BC7D7B0" w14:textId="77777777" w:rsidR="00A92E56" w:rsidRDefault="00A92E56" w:rsidP="00A92E56">
      <w:pPr>
        <w:pStyle w:val="a4"/>
        <w:ind w:left="5664"/>
        <w:rPr>
          <w:rFonts w:ascii="Times New Roman" w:hAnsi="Times New Roman" w:cs="Times New Roman"/>
          <w:b/>
          <w:sz w:val="28"/>
          <w:szCs w:val="28"/>
        </w:rPr>
      </w:pPr>
    </w:p>
    <w:p w14:paraId="6CAA6449" w14:textId="07448C02" w:rsidR="00A92E56" w:rsidRDefault="00A92E56" w:rsidP="00A92E5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654E1B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54E1B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54E1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2CD07DFD" w14:textId="5FD62D58" w:rsidR="008811D6" w:rsidRPr="008811D6" w:rsidRDefault="008811D6" w:rsidP="007F62BB">
      <w:pPr>
        <w:rPr>
          <w:sz w:val="26"/>
          <w:szCs w:val="26"/>
        </w:rPr>
      </w:pPr>
    </w:p>
    <w:p w14:paraId="557E2555" w14:textId="77777777" w:rsidR="007F62BB" w:rsidRDefault="007F62BB" w:rsidP="007F62BB">
      <w:pPr>
        <w:jc w:val="center"/>
        <w:rPr>
          <w:b/>
          <w:u w:val="single"/>
        </w:rPr>
      </w:pPr>
    </w:p>
    <w:p w14:paraId="636B0039" w14:textId="77777777" w:rsidR="000158BD" w:rsidRPr="000158BD" w:rsidRDefault="007F62BB" w:rsidP="008811D6">
      <w:pPr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                          1.    </w:t>
      </w:r>
      <w:r w:rsidR="000158BD" w:rsidRPr="000158BD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Пояснительная записка</w:t>
      </w:r>
    </w:p>
    <w:p w14:paraId="1AF47C73" w14:textId="77777777" w:rsidR="000158BD" w:rsidRPr="000158BD" w:rsidRDefault="000158BD" w:rsidP="00015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Рабочая программа учебного курса «Английский язык» для 2 класса (далее - Рабочая программа) к УМК О.В. Афанасьевой «Английский язык», составлена на основе ФГОС НОО, авторской программы О.В. Афанасьевой, И.В. Михеевой для 2-4 классов «Английский язык», Дрофа , 2017, Примерной программы по иностранному языку. Рабочая 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изучения тем и разделов учебного предмета с учетом межпредметных и </w:t>
      </w:r>
      <w:proofErr w:type="spellStart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внутрипредметных</w:t>
      </w:r>
      <w:proofErr w:type="spellEnd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связей, а также дано описание основных видов деятельности ученика (на уровне учебных действий), обеспечивающих достижение образовательных.</w:t>
      </w:r>
    </w:p>
    <w:p w14:paraId="30571747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Согласно базисному учебному плану начального общего образования изучение иностранного языка в общеобразовательных учреждениях Российской Федерации начинается во втором классе. Введение предмета «иностранный язык» в систему подготовки современного младшего школьника — это безусловное признание огромного потенциала данного учебного предмета для становления личности младшего школьника, его образования, воспитания и развития.</w:t>
      </w:r>
    </w:p>
    <w:p w14:paraId="1824CDEC" w14:textId="77777777" w:rsidR="000158BD" w:rsidRPr="000158BD" w:rsidRDefault="000158BD" w:rsidP="000158BD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Общая характеристика учебного предмета.</w:t>
      </w:r>
    </w:p>
    <w:p w14:paraId="56FC8304" w14:textId="77777777" w:rsidR="000158BD" w:rsidRPr="000158BD" w:rsidRDefault="000158BD" w:rsidP="00015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Основными задачами реализации содержания обучения согласно ФГОС начального общего образования являются: </w:t>
      </w:r>
    </w:p>
    <w:p w14:paraId="303B17B5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 </w:t>
      </w:r>
    </w:p>
    <w:p w14:paraId="660939C4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 </w:t>
      </w:r>
    </w:p>
    <w:p w14:paraId="0AFA0B31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14:paraId="358C1B5C" w14:textId="77777777" w:rsidR="000158BD" w:rsidRPr="000158BD" w:rsidRDefault="000158BD" w:rsidP="00015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Интегративной целью обучения английскому языку в учебных комплексах серии “</w:t>
      </w:r>
      <w:proofErr w:type="spellStart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Rainbow</w:t>
      </w:r>
      <w:proofErr w:type="spellEnd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English” является формирование элементарной коммуникативной компетенции в совокупности пяти ее составляющих: речевой, языковой, социокультурной, учебно-познавательной, компенсаторной компетенций.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ситуациях. Элементарное общение на английском языке в начальной школе возможно при условии достижения учащимися достаточного уровня владения: </w:t>
      </w:r>
    </w:p>
    <w:p w14:paraId="5B0279FA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 xml:space="preserve">речевой компетенцией — готовностью и способностью осуществлять элементарное межкультурное общение в четырех видах речевой деятельности (аудировании, говорении, чтении и письме); </w:t>
      </w:r>
    </w:p>
    <w:p w14:paraId="090E58B2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языковой компетенцией — готовностью и способностью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представленными в примерной программе по иностранному языку для начальной школы; </w:t>
      </w:r>
    </w:p>
    <w:p w14:paraId="066D5539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социокультурной компетенцией — готовностью и способностью учащихся строить свое межкультурное общение на основе знаний культуры народа страны/стран изучаемого языка, его традиций, менталитета, обычаев в рамках тем, сфер; и ситуаций общения, отвечающих опыту, интересам учащихся начальной школы; </w:t>
      </w:r>
    </w:p>
    <w:p w14:paraId="2B6B13CC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компенсаторной компетенцией — готовностью и способностью выходить из затруднительного положения в процессе межкультурного общения, связанного с дефицитом языковых средств; </w:t>
      </w:r>
    </w:p>
    <w:p w14:paraId="45E33367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учебно-познавательной компетенцией — готовностью и способностью осуществлять самостоятельное изучение иностранных языков, в том числе с использованием современных информационных технологий, владением элементарными универсальными учебными умениями. </w:t>
      </w:r>
    </w:p>
    <w:p w14:paraId="3837DC65" w14:textId="77777777" w:rsidR="000158BD" w:rsidRPr="000158BD" w:rsidRDefault="000158BD" w:rsidP="00015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Коммуникативная цель является ведущей на уроках английского языка на основе учебно-методических комплексов серии «</w:t>
      </w:r>
      <w:proofErr w:type="spellStart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Rainbow</w:t>
      </w:r>
      <w:proofErr w:type="spellEnd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English» О.В. Афанасьевой, И. В </w:t>
      </w:r>
      <w:proofErr w:type="gramStart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Михеевой..</w:t>
      </w:r>
      <w:proofErr w:type="gramEnd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Однако в процессе ее реализации осуществляется воспитание, общее и филологическое образование и личностное развитие школьников. </w:t>
      </w:r>
    </w:p>
    <w:p w14:paraId="520EF0B2" w14:textId="77777777" w:rsidR="000158BD" w:rsidRPr="000158BD" w:rsidRDefault="000158BD" w:rsidP="00015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Воспитательная цель. В процессе </w:t>
      </w:r>
      <w:proofErr w:type="spellStart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соизучения</w:t>
      </w:r>
      <w:proofErr w:type="spellEnd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языков и культур, общепринятых человеческих и базовых национальных ценностей, представленных в содержании учебников, осуществляется духовно-нравственное воспитание младших школьников, предусматривающее принятие ими моральных норм и нравственных установок. Благодаря совместной деятельности, межличностному общению формируется эмоционально-оценочное отношение к миру, развивается культура общения. </w:t>
      </w:r>
    </w:p>
    <w:p w14:paraId="2234CCFC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Образовательная цель. Использование иностранного языка как средства получения информации способствует расширению общего кругозора младших школьников, достижению образовательной цели. Наряду с общим образованием (приобретением знаний об окружающей их действительности посредством иностранного языка) младшие школьники расширяют свой филологический кругозор, знакомятся с новыми лингвистическими явлениями и понятиями. </w:t>
      </w:r>
    </w:p>
    <w:p w14:paraId="5EA89DBC" w14:textId="77777777" w:rsidR="000158BD" w:rsidRPr="000158BD" w:rsidRDefault="000158BD" w:rsidP="00015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Развивающая цель. Процесс изучения английского языка организован таким образом, что он способствует развитию интеллектуальных и познавательных способностей младших школьников, которые учатся воспринимать, запоминать, осмысливать новую информацию. В процессе участия в моделированных ситуациях общения, ролевых играх у младших </w:t>
      </w: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 xml:space="preserve">школьников развиваются речевые способности, личностные качества, а также творческое мышление и воображение. </w:t>
      </w:r>
    </w:p>
    <w:p w14:paraId="05B82C5D" w14:textId="77777777" w:rsidR="000158BD" w:rsidRPr="000158BD" w:rsidRDefault="000158BD" w:rsidP="00015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В основу определения содержания обучения положен анализ реальных или возможных потребностей учащихся в процессе общения. Программа вычленяет круг тем и проблем, которые рассматриваются внутри учебных ситуаций (</w:t>
      </w:r>
      <w:proofErr w:type="spellStart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units</w:t>
      </w:r>
      <w:proofErr w:type="spellEnd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</w:t>
      </w:r>
    </w:p>
    <w:p w14:paraId="058A90F4" w14:textId="77777777" w:rsidR="000158BD" w:rsidRPr="000158BD" w:rsidRDefault="000158BD" w:rsidP="000158BD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Место учебного предмета в учебном плане.</w:t>
      </w:r>
    </w:p>
    <w:p w14:paraId="2FE797B7" w14:textId="77777777" w:rsidR="000158BD" w:rsidRPr="000158BD" w:rsidRDefault="000158BD" w:rsidP="00015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Иностранный язык как учебный предмет наряду с русским языком, родным языком и литературным чтением входит в предметную область «Филология». Базисный учебный план начального общего образования предусматривает начало изучения иностранного языка в общеобразовательных учреждениях Российской Федерации во втором классе. Данный факт свидетельствует о безусловном признании огромного потенциала учебного предмета «Иностранный язык» для становления личности младшего школьника, его образования, воспитания и развития.</w:t>
      </w:r>
    </w:p>
    <w:p w14:paraId="62B40E5C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Федеральный базисный учебный план для образовательных учреждений Российской Федерации отводит 70 часов для обязательного изучения иностранного языка </w:t>
      </w:r>
      <w:proofErr w:type="gramStart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во  2</w:t>
      </w:r>
      <w:proofErr w:type="gramEnd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классе по 2 часа в неделю.</w:t>
      </w:r>
    </w:p>
    <w:p w14:paraId="3097D92E" w14:textId="77777777" w:rsidR="000158BD" w:rsidRPr="000158BD" w:rsidRDefault="000158BD" w:rsidP="000158BD">
      <w:pPr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Содержание учебного предмета.</w:t>
      </w:r>
    </w:p>
    <w:p w14:paraId="4C7399EB" w14:textId="77777777" w:rsidR="000158BD" w:rsidRPr="000158BD" w:rsidRDefault="000158BD" w:rsidP="00015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В основу определения содержания обучения положен анализ реальных или возможных потребностей учащихся в процессе общения. Программа вычленяет круг тем и проблем, которые рассматриваются внутри учебных ситуаций (</w:t>
      </w:r>
      <w:proofErr w:type="spellStart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units</w:t>
      </w:r>
      <w:proofErr w:type="spellEnd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тематике предполагает ее более детальный анализ, рассмотрение под иным углом зрения, углубление и расширение вопросов для обсуждения, сопоставление аналогичных проблем в различных англоязычных странах, а также в родной стране учащихся. </w:t>
      </w:r>
    </w:p>
    <w:p w14:paraId="09E4AEE8" w14:textId="77777777" w:rsidR="000158BD" w:rsidRPr="000158BD" w:rsidRDefault="000158BD" w:rsidP="00015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Сферы общения и тематика, в рамках которых происходит формирование у учащихся способности использовать английский язык для реальной коммуникации на элементарном уровне, соотносятся с различными типами заданий и текстов. В большинстве своем в УМК (2—4) включаются тексты, подвергшиеся необходимой адаптации и сокращению. Они включают в себя фабульные тексты фольклорных жанров (сказки, стихи, песни), странички из путеводителей, а также тексты из всемирной сети Интернет. </w:t>
      </w:r>
    </w:p>
    <w:p w14:paraId="2516A84A" w14:textId="77777777" w:rsidR="000158BD" w:rsidRPr="000158BD" w:rsidRDefault="000158BD" w:rsidP="00015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Содержание обучения включает следующие компоненты: </w:t>
      </w:r>
    </w:p>
    <w:p w14:paraId="7142E696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1) сферы общения (темы, ситуации, тексты); </w:t>
      </w:r>
    </w:p>
    <w:p w14:paraId="2E95022D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2) навыки и умения коммуникативной компетенции: </w:t>
      </w:r>
    </w:p>
    <w:p w14:paraId="25815197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— речевая компетенция (умения аудирования, чтения, говорения, письменной речи на начальном уровне); </w:t>
      </w:r>
    </w:p>
    <w:p w14:paraId="6D23CE24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 xml:space="preserve">— языковая компетенция (лексические, грамматические, лингвострановедческие знания и навыки оперирования ими на начальном уровне); </w:t>
      </w:r>
    </w:p>
    <w:p w14:paraId="11A83570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— социокультурная компетенция (социокультурные знания и навыки вербального и невербального поведения на начальном уровне); </w:t>
      </w:r>
    </w:p>
    <w:p w14:paraId="7D16D4FD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— учебно-познавательная компетенция (общие и специальные учебные навыки, приемы учебной работы);</w:t>
      </w:r>
    </w:p>
    <w:p w14:paraId="6FF5DCCD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— компенсаторная компетенция (знание приемов компенсации и компенсаторные умения).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4308"/>
        <w:gridCol w:w="2277"/>
      </w:tblGrid>
      <w:tr w:rsidR="000158BD" w:rsidRPr="000158BD" w14:paraId="782D7306" w14:textId="77777777" w:rsidTr="000158B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249E15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D15DFB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Предметное содержание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0F0B33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Количество часов</w:t>
            </w:r>
          </w:p>
        </w:tc>
      </w:tr>
      <w:tr w:rsidR="000158BD" w:rsidRPr="000158BD" w14:paraId="22F47886" w14:textId="77777777" w:rsidTr="000158B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A2A2AC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474CC5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«Знакомство»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58E275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8</w:t>
            </w:r>
          </w:p>
        </w:tc>
      </w:tr>
      <w:tr w:rsidR="000158BD" w:rsidRPr="000158BD" w14:paraId="2CEA52B9" w14:textId="77777777" w:rsidTr="000158B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C0743D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380D8B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«Мир вокруг нас»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6C6EF9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8</w:t>
            </w:r>
          </w:p>
        </w:tc>
      </w:tr>
      <w:tr w:rsidR="000158BD" w:rsidRPr="000158BD" w14:paraId="3ACD7028" w14:textId="77777777" w:rsidTr="000158B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745E3F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5064F6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«Откуда мы родом»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3E158B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7</w:t>
            </w:r>
          </w:p>
        </w:tc>
      </w:tr>
      <w:tr w:rsidR="000158BD" w:rsidRPr="000158BD" w14:paraId="3D1A79BB" w14:textId="77777777" w:rsidTr="000158B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546F57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406161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«Эмоции. Оценка происходящего»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E49AFB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8</w:t>
            </w:r>
          </w:p>
        </w:tc>
      </w:tr>
      <w:tr w:rsidR="000158BD" w:rsidRPr="000158BD" w14:paraId="1D0111E2" w14:textId="77777777" w:rsidTr="000158B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BCE003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EAAE34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«Семья»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29D5EF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8</w:t>
            </w:r>
          </w:p>
        </w:tc>
      </w:tr>
      <w:tr w:rsidR="000158BD" w:rsidRPr="000158BD" w14:paraId="1A460E1E" w14:textId="77777777" w:rsidTr="000158B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17DFB2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ED8C47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«Люди и города»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2B46C0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7</w:t>
            </w:r>
          </w:p>
        </w:tc>
      </w:tr>
      <w:tr w:rsidR="000158BD" w:rsidRPr="000158BD" w14:paraId="17C30B90" w14:textId="77777777" w:rsidTr="000158B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984AA0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7398AB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«Люди и их занятия»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B4A8F7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8</w:t>
            </w:r>
          </w:p>
        </w:tc>
      </w:tr>
      <w:tr w:rsidR="000158BD" w:rsidRPr="000158BD" w14:paraId="4332A161" w14:textId="77777777" w:rsidTr="000158B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9F424B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BF0CD0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«Мы считаем»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5B720A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8</w:t>
            </w:r>
          </w:p>
        </w:tc>
      </w:tr>
      <w:tr w:rsidR="000158BD" w:rsidRPr="000158BD" w14:paraId="252CCA98" w14:textId="77777777" w:rsidTr="000158B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65E57A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2127A0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«Время и действия»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FA08B5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8</w:t>
            </w:r>
          </w:p>
        </w:tc>
      </w:tr>
      <w:tr w:rsidR="000158BD" w:rsidRPr="000158BD" w14:paraId="3C103552" w14:textId="77777777" w:rsidTr="000158BD">
        <w:trPr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64DD98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95E8C9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70</w:t>
            </w:r>
          </w:p>
        </w:tc>
      </w:tr>
    </w:tbl>
    <w:p w14:paraId="54DA5D82" w14:textId="77777777" w:rsidR="008811D6" w:rsidRDefault="008811D6" w:rsidP="00015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</w:p>
    <w:p w14:paraId="58423272" w14:textId="77777777" w:rsidR="000158BD" w:rsidRPr="000158BD" w:rsidRDefault="000158BD" w:rsidP="00015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Результаты освоения учебного предмета</w:t>
      </w:r>
    </w:p>
    <w:p w14:paraId="7E9620AB" w14:textId="77777777" w:rsidR="000158BD" w:rsidRPr="000158BD" w:rsidRDefault="000158BD" w:rsidP="00015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Работа по учебно-методическому комплексу O. В. Афанасьевой, И. В. Михеевой “</w:t>
      </w:r>
      <w:proofErr w:type="spellStart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Rainbow</w:t>
      </w:r>
      <w:proofErr w:type="spellEnd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English” (2 класс) призвана обеспечить достижение следующих личностных, </w:t>
      </w:r>
      <w:proofErr w:type="spellStart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метапред-метных</w:t>
      </w:r>
      <w:proofErr w:type="spellEnd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 предметных результатов: </w:t>
      </w:r>
    </w:p>
    <w:p w14:paraId="6070377B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Личностные результаты </w:t>
      </w:r>
    </w:p>
    <w:p w14:paraId="4C0D5129" w14:textId="77777777" w:rsidR="000158BD" w:rsidRPr="000158BD" w:rsidRDefault="000158BD" w:rsidP="00015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Содержание учебно-методических комплексов “</w:t>
      </w:r>
      <w:proofErr w:type="spellStart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Rainbow</w:t>
      </w:r>
      <w:proofErr w:type="spellEnd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English” О.В. Афанасьевой, И.В. Михеевой позволяет заложить основы коммуникативной культуры у младших школьников. </w:t>
      </w:r>
    </w:p>
    <w:p w14:paraId="35EF65D1" w14:textId="77777777" w:rsidR="000158BD" w:rsidRPr="000158BD" w:rsidRDefault="000158BD" w:rsidP="00015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 Содержание обучения представлено в учебно-методических комплексах занимательно и наглядно, с </w:t>
      </w: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 xml:space="preserve">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 желание изучать иностранный язык в будущем. </w:t>
      </w:r>
    </w:p>
    <w:p w14:paraId="3C21C730" w14:textId="77777777" w:rsidR="000158BD" w:rsidRPr="000158BD" w:rsidRDefault="000158BD" w:rsidP="00015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Метапредметные результаты</w:t>
      </w:r>
    </w:p>
    <w:p w14:paraId="76E3421E" w14:textId="77777777" w:rsidR="000158BD" w:rsidRPr="000158BD" w:rsidRDefault="000158BD" w:rsidP="00015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Деятельностный характер освоения содержания учебно-методических комплексов серии “</w:t>
      </w:r>
      <w:proofErr w:type="spellStart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Rainbow</w:t>
      </w:r>
      <w:proofErr w:type="spellEnd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English” способствует достижению метапредметных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 </w:t>
      </w:r>
    </w:p>
    <w:p w14:paraId="076C7642" w14:textId="77777777" w:rsidR="000158BD" w:rsidRPr="000158BD" w:rsidRDefault="000158BD" w:rsidP="00015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Предметные результаты</w:t>
      </w:r>
    </w:p>
    <w:p w14:paraId="6701711B" w14:textId="77777777" w:rsidR="000158BD" w:rsidRPr="000158BD" w:rsidRDefault="000158BD" w:rsidP="00015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Основными предметными результатами освоения предлагаемой рабочей программы являются формирование иноязычных коммуникативных умений в говорении, чтении, письме и письменной речи и аудировании;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 </w:t>
      </w:r>
    </w:p>
    <w:p w14:paraId="3D5CFC50" w14:textId="77777777" w:rsidR="000158BD" w:rsidRPr="000158BD" w:rsidRDefault="000158BD" w:rsidP="00015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Ожидается, что учащиеся, по завершению первого года обучения смогут демонстрировать следующие результаты в освоении иностранного языка. </w:t>
      </w:r>
    </w:p>
    <w:p w14:paraId="33486B4B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Речевая компетенция </w:t>
      </w:r>
    </w:p>
    <w:p w14:paraId="7C48FB1A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Говорение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14:paraId="16D61301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 </w:t>
      </w:r>
    </w:p>
    <w:p w14:paraId="2DA3B8E6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составлять небольшое описание предмета, картинки, персонажа; </w:t>
      </w:r>
    </w:p>
    <w:p w14:paraId="7CF9177C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рассказывать о себе, своей семье, друге; </w:t>
      </w:r>
    </w:p>
    <w:p w14:paraId="7B06D845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кратко излагать содержание прочитанного текста. </w:t>
      </w:r>
    </w:p>
    <w:p w14:paraId="50A3C261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Аудирование:</w:t>
      </w:r>
    </w:p>
    <w:p w14:paraId="3564F20F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понимать на слух речь учителя и одноклассников при непосредственном общении и вербально / не вербально реагировать на услышанное; </w:t>
      </w:r>
    </w:p>
    <w:p w14:paraId="7CA6F5B9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 xml:space="preserve">понимать основное содержание небольших сообщений, рассказов, сказок в аудиозаписи, построенных в основном на знакомом языковом материале; </w:t>
      </w:r>
    </w:p>
    <w:p w14:paraId="2C2DB6F7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использовать зрительные опоры при восприятии на слух текстов, содержащих незнакомые слова. </w:t>
      </w:r>
    </w:p>
    <w:p w14:paraId="70D0E5D6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Чтение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14:paraId="190E4738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соотносить графический образ английского слова с его звуковым образом; </w:t>
      </w:r>
    </w:p>
    <w:p w14:paraId="53CEE837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читать вслух небольшой текст, построенный на изученном языковом материале, соблюдая правила произношения и соответствующую интонацию; </w:t>
      </w:r>
    </w:p>
    <w:p w14:paraId="43AF5AA6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читать про себя и понимать содержание небольшого текста, построенного в основном на изученном языковом материале; </w:t>
      </w:r>
    </w:p>
    <w:p w14:paraId="393575E3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находить в тексте необходимую информацию в процессе чтения. </w:t>
      </w:r>
    </w:p>
    <w:p w14:paraId="52F8484D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Письмо и письменная речь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14:paraId="19FA8CB7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выписывать из теста слова, словосочетания и предложения; </w:t>
      </w:r>
    </w:p>
    <w:p w14:paraId="3BF4FAAF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 письменной форме кратко отвечать на вопросы к тексту. </w:t>
      </w:r>
    </w:p>
    <w:p w14:paraId="4041D9E0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Языковая компетенция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14:paraId="39503919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Графика, каллиграфия, орфография- воспроизводить графически и каллиграфически корректно все буквы английского алфавита (</w:t>
      </w:r>
      <w:proofErr w:type="spellStart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полупечатное</w:t>
      </w:r>
      <w:proofErr w:type="spellEnd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написание букв, буквосочетаний, слов); устанавливать </w:t>
      </w:r>
      <w:proofErr w:type="gramStart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звуко-буквенные</w:t>
      </w:r>
      <w:proofErr w:type="gramEnd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соответствия; </w:t>
      </w:r>
    </w:p>
    <w:p w14:paraId="55AB3BF0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пользоваться английским алфавитом, знать последовательность букв в нём; </w:t>
      </w:r>
    </w:p>
    <w:p w14:paraId="25274772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списывать текст; </w:t>
      </w:r>
    </w:p>
    <w:p w14:paraId="6EECB169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отличать буквы от знаков транскрипции; вычленять значок апострофа; </w:t>
      </w:r>
    </w:p>
    <w:p w14:paraId="095EF08D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сравнивать и анализировать буквосочетания английского языка; </w:t>
      </w:r>
    </w:p>
    <w:p w14:paraId="1A3EF7D0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группировать слова в соответствии с изученными правилами чтения; </w:t>
      </w:r>
    </w:p>
    <w:p w14:paraId="7CB5AEF1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оформлять орфографически наиболее употребительные слова (активный словарь). </w:t>
      </w:r>
    </w:p>
    <w:p w14:paraId="61053F39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Фонетическая сторона речи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14:paraId="2157484C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 </w:t>
      </w:r>
    </w:p>
    <w:p w14:paraId="2C7D563D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находить в тексте слова с заданным звуком; </w:t>
      </w:r>
    </w:p>
    <w:p w14:paraId="5F6238B3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вычленять дифтонги; </w:t>
      </w:r>
    </w:p>
    <w:p w14:paraId="5626235C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соблюдать правильное ударение в изолированном слове, фразе, не ставить ударение на служебных словах (артиклях, предлогах, союзах); </w:t>
      </w:r>
    </w:p>
    <w:p w14:paraId="102775B0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соблюдать основные ритмико-интонационные особенности предложений (повествовательное, побудительное, общий и специальные вопросы); </w:t>
      </w:r>
    </w:p>
    <w:p w14:paraId="54DA9EAD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членить предложения на смысловые группы и интонационно оформлять их; </w:t>
      </w:r>
    </w:p>
    <w:p w14:paraId="62064676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различать коммуникативные типы предложений по интонации; </w:t>
      </w:r>
    </w:p>
    <w:p w14:paraId="25CA0120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соотносить изучаемые слова с их транскрипционным изображением. </w:t>
      </w:r>
    </w:p>
    <w:p w14:paraId="5199DD73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Лексическая сторона речи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14:paraId="16D160CB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узнавать в письменном и устном тексте, воспроизводить и употреблять в речи лексические единицы (приблизительно в объеме 400 единиц), обслуживающие ситуации общения в пределах тематики начальной школы, в соответствии с коммуникативной задачей; </w:t>
      </w:r>
    </w:p>
    <w:p w14:paraId="797B0151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 xml:space="preserve">использовать в речи простейшие устойчивые словосочетания, речевые клише, оценочную лексику в соответствии с коммуникативной задачей; </w:t>
      </w:r>
    </w:p>
    <w:p w14:paraId="7EEE7BC1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использовать в речи элементы речевого этикета, отражающие культуру страны изучаемого языка; </w:t>
      </w:r>
    </w:p>
    <w:p w14:paraId="1E0E9AB8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узнавать сложные слова, определять значение незнакомых сложных слов по значению составляющих их основ (</w:t>
      </w:r>
      <w:proofErr w:type="spellStart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bedroom</w:t>
      </w:r>
      <w:proofErr w:type="spellEnd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apple</w:t>
      </w:r>
      <w:proofErr w:type="spellEnd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tree</w:t>
      </w:r>
      <w:proofErr w:type="spellEnd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etc</w:t>
      </w:r>
      <w:proofErr w:type="spellEnd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.); </w:t>
      </w:r>
    </w:p>
    <w:p w14:paraId="31524535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узнавать </w:t>
      </w:r>
      <w:proofErr w:type="spellStart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конверсивы</w:t>
      </w:r>
      <w:proofErr w:type="spellEnd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, выводить их значение (</w:t>
      </w:r>
      <w:proofErr w:type="spellStart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chocolate</w:t>
      </w:r>
      <w:proofErr w:type="spellEnd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— </w:t>
      </w:r>
      <w:proofErr w:type="spellStart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chocolate</w:t>
      </w:r>
      <w:proofErr w:type="spellEnd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cake</w:t>
      </w:r>
      <w:proofErr w:type="spellEnd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water</w:t>
      </w:r>
      <w:proofErr w:type="spellEnd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— </w:t>
      </w:r>
      <w:proofErr w:type="spellStart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to</w:t>
      </w:r>
      <w:proofErr w:type="spellEnd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water</w:t>
      </w:r>
      <w:proofErr w:type="spellEnd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); </w:t>
      </w:r>
    </w:p>
    <w:p w14:paraId="3C35DD38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опираться на языковую догадку в процессе чтения и аудирования. </w:t>
      </w:r>
    </w:p>
    <w:p w14:paraId="79747473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Грамматическая сторона речи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14:paraId="03A44815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использовать в речи основные коммуникативные типы предложений (повествовательное, побудительное, вопросительное), соблюдая правильный порядок слов; </w:t>
      </w:r>
    </w:p>
    <w:p w14:paraId="506DFB1C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оперировать в речи отрицательными предложениями; </w:t>
      </w:r>
    </w:p>
    <w:p w14:paraId="264744D4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формулировать простые (нераспространенные и распространенные) предложения, предложения с однородными членами, сложноподчиненные предложения; </w:t>
      </w:r>
    </w:p>
    <w:p w14:paraId="172842D3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оперировать в речи сказуемыми разного типа — а) простым глагольным (</w:t>
      </w:r>
      <w:proofErr w:type="spellStart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He</w:t>
      </w:r>
      <w:proofErr w:type="spellEnd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reads</w:t>
      </w:r>
      <w:proofErr w:type="spellEnd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); б) составным именным (</w:t>
      </w:r>
      <w:proofErr w:type="spellStart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He</w:t>
      </w:r>
      <w:proofErr w:type="spellEnd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isa</w:t>
      </w:r>
      <w:proofErr w:type="spellEnd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pupil</w:t>
      </w:r>
      <w:proofErr w:type="spellEnd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 xml:space="preserve">He is ten.); </w:t>
      </w: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составным</w:t>
      </w: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 xml:space="preserve"> </w:t>
      </w: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глагольным</w:t>
      </w: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 xml:space="preserve"> (I can swim. I like to swim.); </w:t>
      </w:r>
    </w:p>
    <w:p w14:paraId="7E9848E7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оперировать в речи безличными предложениями (It </w:t>
      </w:r>
      <w:proofErr w:type="spellStart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is</w:t>
      </w:r>
      <w:proofErr w:type="spellEnd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spring</w:t>
      </w:r>
      <w:proofErr w:type="spellEnd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); </w:t>
      </w:r>
    </w:p>
    <w:p w14:paraId="3331C539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образовывать формы единственного и множественного числа существительных; </w:t>
      </w:r>
    </w:p>
    <w:p w14:paraId="1767E690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использовать предлоги для обозначения пространственных соответствий </w:t>
      </w:r>
      <w:proofErr w:type="gramStart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( </w:t>
      </w:r>
      <w:proofErr w:type="spellStart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on</w:t>
      </w:r>
      <w:proofErr w:type="spellEnd"/>
      <w:proofErr w:type="gramEnd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in</w:t>
      </w:r>
      <w:proofErr w:type="spellEnd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under</w:t>
      </w:r>
      <w:proofErr w:type="spellEnd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by</w:t>
      </w:r>
      <w:proofErr w:type="spellEnd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); </w:t>
      </w:r>
    </w:p>
    <w:p w14:paraId="0804E766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оперировать</w:t>
      </w: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 xml:space="preserve"> </w:t>
      </w: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вопросительными</w:t>
      </w: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 xml:space="preserve"> </w:t>
      </w: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конструкциями</w:t>
      </w: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>: What is it</w:t>
      </w:r>
      <w:proofErr w:type="gramStart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>…?,</w:t>
      </w:r>
      <w:proofErr w:type="gramEnd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 xml:space="preserve">Is it…?, Who is it?, Where are you from?, How old are you?, What’s the time?, What’s your name? </w:t>
      </w: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и</w:t>
      </w: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 xml:space="preserve"> </w:t>
      </w: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отвечать</w:t>
      </w: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 xml:space="preserve"> </w:t>
      </w: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на</w:t>
      </w: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 xml:space="preserve"> </w:t>
      </w: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них</w:t>
      </w: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 xml:space="preserve">. </w:t>
      </w:r>
    </w:p>
    <w:p w14:paraId="3F2DF9AA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использовать в речи личные местоимения; </w:t>
      </w:r>
    </w:p>
    <w:p w14:paraId="61CFBEC8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оперировать в речи формами неопределённого артикля; </w:t>
      </w:r>
    </w:p>
    <w:p w14:paraId="79D6D831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использовать в речи союз </w:t>
      </w:r>
      <w:proofErr w:type="spellStart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or</w:t>
      </w:r>
      <w:proofErr w:type="spellEnd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; </w:t>
      </w:r>
    </w:p>
    <w:p w14:paraId="4230D253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использовать в речи структуру I </w:t>
      </w:r>
      <w:proofErr w:type="spellStart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see</w:t>
      </w:r>
      <w:proofErr w:type="spellEnd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</w:p>
    <w:p w14:paraId="6601A42D" w14:textId="77777777" w:rsidR="000158BD" w:rsidRPr="000158BD" w:rsidRDefault="000158BD" w:rsidP="00015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Контроль деятельности учащихся.</w:t>
      </w:r>
    </w:p>
    <w:p w14:paraId="68042D02" w14:textId="77777777" w:rsidR="000158BD" w:rsidRPr="000158BD" w:rsidRDefault="000158BD" w:rsidP="00015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Контроль уровня сформированности навыков и умений учащихся на первой ступени обучения направлен, прежде всего, на выявление достижений школьников. Объектами контроля являются 4 вида деятельности: чтение, говорение, письмо и аудирование. Новые формы оценки учебных достижений диктуют необходимость уже со второго класса начать системную и последовательную подготовку к сдаче централизованных тестирований </w:t>
      </w:r>
      <w:proofErr w:type="gramStart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>по  окончании</w:t>
      </w:r>
      <w:proofErr w:type="gramEnd"/>
      <w:r w:rsidRPr="000158B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выпускных классов (начальная школа – 4 класс, основная школа – 9 класс и старшая школа – 11 класс). Во втором классе для проведения контроля служат диагностические тестовые задания, которые используются в классе при проведении рубежного контроля по окончании изучения темы, а также самостоятельно в целях самопроверки, самоконтроля.</w:t>
      </w:r>
    </w:p>
    <w:p w14:paraId="033F9DB1" w14:textId="77777777" w:rsidR="000158BD" w:rsidRPr="000158BD" w:rsidRDefault="000158BD" w:rsidP="0001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14:paraId="3A913B5C" w14:textId="77777777" w:rsidR="000158BD" w:rsidRPr="000158BD" w:rsidRDefault="000158BD" w:rsidP="000158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158BD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lastRenderedPageBreak/>
        <w:t>Календарно-тематическое планирование.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5"/>
        <w:gridCol w:w="1795"/>
        <w:gridCol w:w="30"/>
        <w:gridCol w:w="849"/>
        <w:gridCol w:w="2632"/>
        <w:gridCol w:w="775"/>
        <w:gridCol w:w="30"/>
        <w:gridCol w:w="1733"/>
      </w:tblGrid>
      <w:tr w:rsidR="000158BD" w:rsidRPr="000158BD" w14:paraId="102C24DD" w14:textId="77777777" w:rsidTr="000158B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9F0AC5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6D09F3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Дата по плану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2375CA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Дата по факту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6A76EF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61A3A4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CF84F3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Домашнее задание</w:t>
            </w:r>
          </w:p>
        </w:tc>
      </w:tr>
      <w:tr w:rsidR="000158BD" w:rsidRPr="000158BD" w14:paraId="6DAC7487" w14:textId="77777777" w:rsidTr="000158BD">
        <w:trPr>
          <w:tblCellSpacing w:w="15" w:type="dxa"/>
        </w:trPr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8EE9D0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Раздел 1. Знакомство</w:t>
            </w:r>
          </w:p>
        </w:tc>
      </w:tr>
      <w:tr w:rsidR="000158BD" w:rsidRPr="000158BD" w14:paraId="4B8F880D" w14:textId="77777777" w:rsidTr="009C2E7A">
        <w:trPr>
          <w:tblCellSpacing w:w="15" w:type="dxa"/>
        </w:trPr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FF4014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49FB6F" w14:textId="6DBDD112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3FA5B1" w14:textId="485D2B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C4655F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Причины изучения английского языка. Имя. Приветствие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71C0D5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FF849F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ех.6,7, р.5, </w:t>
            </w: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р.т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ех.3, р.3, ех.4, р.4</w:t>
            </w:r>
          </w:p>
        </w:tc>
      </w:tr>
      <w:tr w:rsidR="000158BD" w:rsidRPr="000158BD" w14:paraId="5AB59E42" w14:textId="77777777" w:rsidTr="009C2E7A">
        <w:trPr>
          <w:tblCellSpacing w:w="15" w:type="dxa"/>
        </w:trPr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632EB7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2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041412" w14:textId="260A8AB0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82DE78" w14:textId="39595AE2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9D5299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Имена английских мальчиков и девочек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76897A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84FB9D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р.т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ех.2-4, p.5-6</w:t>
            </w:r>
          </w:p>
        </w:tc>
      </w:tr>
      <w:tr w:rsidR="000158BD" w:rsidRPr="000158BD" w14:paraId="69118C2B" w14:textId="77777777" w:rsidTr="009C2E7A">
        <w:trPr>
          <w:tblCellSpacing w:w="15" w:type="dxa"/>
        </w:trPr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853D4C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3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8D2EA1" w14:textId="7D77522F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429BCB" w14:textId="34006419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5FBBA0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Клички английских питомцев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ADACC9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CA75AE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ех.8, р.11, </w:t>
            </w: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р.т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ех.2-4, р.7-8.</w:t>
            </w:r>
          </w:p>
        </w:tc>
      </w:tr>
      <w:tr w:rsidR="000158BD" w:rsidRPr="000158BD" w14:paraId="557CEB06" w14:textId="77777777" w:rsidTr="009C2E7A">
        <w:trPr>
          <w:tblCellSpacing w:w="15" w:type="dxa"/>
        </w:trPr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3B4667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4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08D621" w14:textId="6598C384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0B7B5F" w14:textId="0E0CDE50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8894A6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Диалог «Знакомство»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BB736E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48233E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ех.9, р.14, </w:t>
            </w: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р.т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ех.3,4, р.9</w:t>
            </w:r>
          </w:p>
        </w:tc>
      </w:tr>
      <w:tr w:rsidR="000158BD" w:rsidRPr="000158BD" w14:paraId="402C0BF7" w14:textId="77777777" w:rsidTr="009C2E7A">
        <w:trPr>
          <w:tblCellSpacing w:w="15" w:type="dxa"/>
        </w:trPr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51156E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5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AFE50B" w14:textId="30919544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F2A6CB" w14:textId="1EB964A1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F5A4BE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Как тебя зовут?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BDF58D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81E49D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ех.9, р.17, </w:t>
            </w: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р.т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ех.1, р.9, ех.3, р.10</w:t>
            </w:r>
          </w:p>
        </w:tc>
      </w:tr>
      <w:tr w:rsidR="000158BD" w:rsidRPr="000158BD" w14:paraId="045FFB58" w14:textId="77777777" w:rsidTr="009C2E7A">
        <w:trPr>
          <w:tblCellSpacing w:w="15" w:type="dxa"/>
        </w:trPr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D3CDA8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6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859872" w14:textId="5C182446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363557" w14:textId="4956257E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A9220C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Песенка «Знакомство»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8BFF3A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CB17E1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ех.7, р.20, </w:t>
            </w: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р.т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ех.2-4, р.12-13, повтор. слова.</w:t>
            </w:r>
          </w:p>
        </w:tc>
      </w:tr>
      <w:tr w:rsidR="000158BD" w:rsidRPr="000158BD" w14:paraId="1E220223" w14:textId="77777777" w:rsidTr="009C2E7A">
        <w:trPr>
          <w:tblCellSpacing w:w="15" w:type="dxa"/>
        </w:trPr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3A01F5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7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6A0D89" w14:textId="253471B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963296" w14:textId="08E924AC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1F7AF6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Повторение изученного материала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BCFA5F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DDE189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р.т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ех.2,3, р.14.</w:t>
            </w:r>
          </w:p>
        </w:tc>
      </w:tr>
      <w:tr w:rsidR="000158BD" w:rsidRPr="000158BD" w14:paraId="38EA256D" w14:textId="77777777" w:rsidTr="009C2E7A">
        <w:trPr>
          <w:tblCellSpacing w:w="15" w:type="dxa"/>
        </w:trPr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B8C97D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8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1692E8" w14:textId="67FB3C9D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0EA799" w14:textId="7330A26A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405FD6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Подведение итогов. Тест №1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A98AFB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458AC9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Повторить слова</w:t>
            </w:r>
          </w:p>
        </w:tc>
      </w:tr>
      <w:tr w:rsidR="000158BD" w:rsidRPr="000158BD" w14:paraId="6E646230" w14:textId="77777777" w:rsidTr="000158BD">
        <w:trPr>
          <w:tblCellSpacing w:w="15" w:type="dxa"/>
        </w:trPr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AA895D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Раздел 2. Мир вокруг нас</w:t>
            </w:r>
          </w:p>
        </w:tc>
      </w:tr>
      <w:tr w:rsidR="000158BD" w:rsidRPr="000158BD" w14:paraId="37933DCD" w14:textId="77777777" w:rsidTr="009C2E7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17CE7D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595F69" w14:textId="3358E34F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AE1C5A" w14:textId="0F7BE224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82A766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Английские имена и фамилии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5CD3E3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399198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ех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. 9, с.27, </w:t>
            </w: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р.т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ех.3,4, р.16</w:t>
            </w:r>
          </w:p>
        </w:tc>
      </w:tr>
      <w:tr w:rsidR="000158BD" w:rsidRPr="000158BD" w14:paraId="2C52A153" w14:textId="77777777" w:rsidTr="009C2E7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B6A330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9F2761" w14:textId="74150E6F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B67DE5" w14:textId="1E9F31CF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0882DF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Прощание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918631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D5F631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ех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. 5,6, р.30, </w:t>
            </w: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р.т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ех.3,5, р.17-18</w:t>
            </w:r>
          </w:p>
        </w:tc>
      </w:tr>
      <w:tr w:rsidR="000158BD" w:rsidRPr="000158BD" w14:paraId="47D36A9B" w14:textId="77777777" w:rsidTr="009C2E7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03B9CD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FBE6B6" w14:textId="66D7B620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CE83B2" w14:textId="5C46848D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9F2A9D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Песенка «Прощание»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32B8E7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EC5707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ех.7, р.33, </w:t>
            </w: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р.т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ех.2,3, р.18</w:t>
            </w:r>
          </w:p>
        </w:tc>
      </w:tr>
      <w:tr w:rsidR="000158BD" w:rsidRPr="000158BD" w14:paraId="4399AFD2" w14:textId="77777777" w:rsidTr="009C2E7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AD8597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lastRenderedPageBreak/>
              <w:t>12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EABE0E" w14:textId="7C72E8ED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8A14DF" w14:textId="1857F176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4F9D89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Знакомство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5B412D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E01BDD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ех.8,9, р.37</w:t>
            </w:r>
          </w:p>
        </w:tc>
      </w:tr>
      <w:tr w:rsidR="000158BD" w:rsidRPr="000158BD" w14:paraId="6736FEAE" w14:textId="77777777" w:rsidTr="009C2E7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FAF084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E9E101" w14:textId="5F5EBD3D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69B050" w14:textId="00D7065A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9DDBCF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Мир вокруг меня</w:t>
            </w:r>
            <w:r w:rsidR="00B83CE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065982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A4AABE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ех.9, р.40, </w:t>
            </w: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р.т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ех.1, р.20</w:t>
            </w:r>
          </w:p>
        </w:tc>
      </w:tr>
      <w:tr w:rsidR="000158BD" w:rsidRPr="000158BD" w14:paraId="5A45255F" w14:textId="77777777" w:rsidTr="009C2E7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D55A3D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F3A7C1" w14:textId="508EB1CA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778FE6" w14:textId="541B4CF0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D83CE7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Животные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A5354B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FA741C" w14:textId="77777777" w:rsidR="000158BD" w:rsidRPr="000158BD" w:rsidRDefault="007549DE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ех.6,7, р.42</w:t>
            </w:r>
          </w:p>
        </w:tc>
      </w:tr>
      <w:tr w:rsidR="000158BD" w:rsidRPr="000158BD" w14:paraId="14732E01" w14:textId="77777777" w:rsidTr="009C2E7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B78721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C7B9C2" w14:textId="0D476A0D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2E06DF" w14:textId="36636D6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CA3FC0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Повторение изученного материала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FC8A91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5CCEB7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подг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к контрольной работе</w:t>
            </w:r>
          </w:p>
        </w:tc>
      </w:tr>
      <w:tr w:rsidR="000158BD" w:rsidRPr="000158BD" w14:paraId="46B8D814" w14:textId="77777777" w:rsidTr="009C2E7A">
        <w:trPr>
          <w:trHeight w:val="78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B8A8F1" w14:textId="77777777" w:rsid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16</w:t>
            </w:r>
          </w:p>
          <w:p w14:paraId="4435F174" w14:textId="77777777" w:rsidR="00246D20" w:rsidRPr="000158BD" w:rsidRDefault="00246D20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39F6BA" w14:textId="77777777" w:rsidR="00246D20" w:rsidRPr="000158BD" w:rsidRDefault="00246D20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CE90B5" w14:textId="77777777" w:rsidR="00246D20" w:rsidRPr="000158BD" w:rsidRDefault="00246D20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9237FD" w14:textId="77777777" w:rsid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Подведение итогов. Тест №2</w:t>
            </w:r>
          </w:p>
          <w:p w14:paraId="267A9C49" w14:textId="77777777" w:rsidR="00B83CEB" w:rsidRPr="00246D20" w:rsidRDefault="00B83CEB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CA58E9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C1CBEC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Повторить слова</w:t>
            </w:r>
          </w:p>
        </w:tc>
      </w:tr>
      <w:tr w:rsidR="00246D20" w:rsidRPr="000158BD" w14:paraId="3D14290A" w14:textId="77777777" w:rsidTr="00246D20">
        <w:trPr>
          <w:trHeight w:val="84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464BB6" w14:textId="77777777" w:rsidR="00246D20" w:rsidRPr="000158BD" w:rsidRDefault="00246D20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D353CA" w14:textId="6474CAD5" w:rsidR="00246D20" w:rsidRDefault="00246D20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4261F3" w14:textId="3CA3AF06" w:rsidR="00246D20" w:rsidRDefault="00246D20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B45A9B" w14:textId="77777777" w:rsidR="00246D20" w:rsidRPr="000158BD" w:rsidRDefault="00246D20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Анализ контрольной работы. Обобщение по разделу</w:t>
            </w:r>
            <w:r w:rsidRPr="00246D2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: “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Мир вокруг меня</w:t>
            </w:r>
            <w:r w:rsidRPr="00246D2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”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04B00A" w14:textId="77777777" w:rsidR="00246D20" w:rsidRPr="000158BD" w:rsidRDefault="00246D20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E277A0" w14:textId="77777777" w:rsidR="00246D20" w:rsidRPr="000158BD" w:rsidRDefault="00246D20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</w:tr>
      <w:tr w:rsidR="000158BD" w:rsidRPr="000158BD" w14:paraId="7EA199C1" w14:textId="77777777" w:rsidTr="000158BD">
        <w:trPr>
          <w:tblCellSpacing w:w="15" w:type="dxa"/>
        </w:trPr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773E66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Раздел 3. «Откуда мы родом»</w:t>
            </w:r>
          </w:p>
        </w:tc>
      </w:tr>
      <w:tr w:rsidR="000158BD" w:rsidRPr="000158BD" w14:paraId="73B9AA9D" w14:textId="77777777" w:rsidTr="009C2E7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9484FD" w14:textId="77777777" w:rsidR="000158BD" w:rsidRPr="000158BD" w:rsidRDefault="00246D20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BEABC3" w14:textId="366402DE" w:rsidR="000158BD" w:rsidRPr="004D25EB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D0271C" w14:textId="64E51CE5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79641E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Как дела?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02B1FC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72D747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ех.7,9, р.49-50, </w:t>
            </w: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р.т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ех.3, р.26-27</w:t>
            </w:r>
          </w:p>
        </w:tc>
      </w:tr>
      <w:tr w:rsidR="000158BD" w:rsidRPr="000158BD" w14:paraId="0370D14E" w14:textId="77777777" w:rsidTr="009C2E7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D33190" w14:textId="77777777" w:rsidR="000158BD" w:rsidRPr="000158BD" w:rsidRDefault="00246D20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2123C7" w14:textId="35CEDA96" w:rsidR="000158BD" w:rsidRPr="004D25EB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664132" w14:textId="4492705B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DFBB9D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Приветствие. Знакомство. Прощание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2D1C1A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9BCF69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р.т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ех.2-4, р.28-29</w:t>
            </w:r>
          </w:p>
        </w:tc>
      </w:tr>
      <w:tr w:rsidR="000158BD" w:rsidRPr="000158BD" w14:paraId="5954787C" w14:textId="77777777" w:rsidTr="009C2E7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1A4EDE" w14:textId="77777777" w:rsidR="000158BD" w:rsidRPr="000158BD" w:rsidRDefault="00246D20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505098" w14:textId="5BA48176" w:rsidR="000158BD" w:rsidRPr="004D25EB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30CF07" w14:textId="40ED33DE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832A77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Мир вокруг меня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00F8C9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55240B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ех.8, р.56, </w:t>
            </w: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р.т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ех.1,3, р.30</w:t>
            </w:r>
          </w:p>
        </w:tc>
      </w:tr>
      <w:tr w:rsidR="000158BD" w:rsidRPr="000158BD" w14:paraId="7325CB06" w14:textId="77777777" w:rsidTr="009C2E7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9F199F" w14:textId="77777777" w:rsidR="000158BD" w:rsidRPr="000158BD" w:rsidRDefault="00E1154E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A6A3CF" w14:textId="510764F5" w:rsidR="000158BD" w:rsidRPr="004D25EB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E6F4C5" w14:textId="66EB9932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4908BA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Кто с кем дружит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E09545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CB5FC4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р.т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ех.2-4, р.31-32. 9.</w:t>
            </w:r>
          </w:p>
        </w:tc>
      </w:tr>
      <w:tr w:rsidR="000158BD" w:rsidRPr="000158BD" w14:paraId="214A1AFE" w14:textId="77777777" w:rsidTr="009C2E7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EAA9E2" w14:textId="77777777" w:rsidR="000158BD" w:rsidRPr="000158BD" w:rsidRDefault="00E1154E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83EA97" w14:textId="23B8E3B9" w:rsidR="000158BD" w:rsidRPr="004D25EB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CB7222" w14:textId="7761134A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E63C91" w14:textId="77777777" w:rsidR="000158BD" w:rsidRPr="000158BD" w:rsidRDefault="00997F2A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Мы из Лондона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AE8C0C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3F8E7E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ех.8, р.65, </w:t>
            </w: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р.т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ех.3,4, р.34.</w:t>
            </w:r>
          </w:p>
        </w:tc>
      </w:tr>
      <w:tr w:rsidR="000158BD" w:rsidRPr="000158BD" w14:paraId="04C71362" w14:textId="77777777" w:rsidTr="009C2E7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FA43FD" w14:textId="77777777" w:rsidR="000158BD" w:rsidRPr="000158BD" w:rsidRDefault="00E1154E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0F0E3C" w14:textId="0704E616" w:rsidR="000158BD" w:rsidRPr="004D25EB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A1FF05" w14:textId="622DEEF3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C139E2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Повторение изученного материала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D66F7C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7FE6D3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ех.5, р.68, </w:t>
            </w: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р.т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ех.2, р.35, ех.4, р.36</w:t>
            </w:r>
          </w:p>
        </w:tc>
      </w:tr>
      <w:tr w:rsidR="000158BD" w:rsidRPr="000158BD" w14:paraId="04D28656" w14:textId="77777777" w:rsidTr="009C2E7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3F4B33" w14:textId="77777777" w:rsidR="000158BD" w:rsidRPr="000158BD" w:rsidRDefault="003D4A02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34D0FF" w14:textId="61FB7E1B" w:rsidR="000158BD" w:rsidRPr="004D25EB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42AEEF" w14:textId="1734BDDE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3E0108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Подведение итогов. Тест №3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BA738F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F02544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Повторить слова</w:t>
            </w:r>
          </w:p>
        </w:tc>
      </w:tr>
      <w:tr w:rsidR="000158BD" w:rsidRPr="000158BD" w14:paraId="6F9DBC43" w14:textId="77777777" w:rsidTr="000158BD">
        <w:trPr>
          <w:tblCellSpacing w:w="15" w:type="dxa"/>
        </w:trPr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78428C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Раздел 4. Эмоции. Оценка происходящего</w:t>
            </w:r>
          </w:p>
        </w:tc>
      </w:tr>
      <w:tr w:rsidR="000158BD" w:rsidRPr="000158BD" w14:paraId="181B3415" w14:textId="77777777" w:rsidTr="009C2E7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4C5A84" w14:textId="77777777" w:rsidR="000158BD" w:rsidRPr="000158BD" w:rsidRDefault="00E1154E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393D50" w14:textId="54798FA6" w:rsidR="000158BD" w:rsidRPr="004D25EB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F20B37" w14:textId="194C73E1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A51F0F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Описание игрушек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A579BB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3C01BC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упр.5, с.77, </w:t>
            </w: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р.т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упр.2, 39-40. 9</w:t>
            </w:r>
          </w:p>
        </w:tc>
      </w:tr>
      <w:tr w:rsidR="000158BD" w:rsidRPr="000158BD" w14:paraId="4019529C" w14:textId="77777777" w:rsidTr="009C2E7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A9D89A" w14:textId="77777777" w:rsidR="000158BD" w:rsidRPr="000158BD" w:rsidRDefault="00E1154E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lastRenderedPageBreak/>
              <w:t>26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E77705" w14:textId="5688C56B" w:rsidR="000158BD" w:rsidRPr="004D25EB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CDC3F2" w14:textId="25063224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E2FF8B" w14:textId="4227BDEA" w:rsidR="000158BD" w:rsidRPr="000158BD" w:rsidRDefault="001B42DB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Характеристика людей и предметов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724F3C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56A589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слова, </w:t>
            </w: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р.т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ех.1, р.41, ех.3, р.42.</w:t>
            </w:r>
          </w:p>
        </w:tc>
      </w:tr>
      <w:tr w:rsidR="000158BD" w:rsidRPr="000158BD" w14:paraId="36821834" w14:textId="77777777" w:rsidTr="009C2E7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82FC58" w14:textId="77777777" w:rsidR="000158BD" w:rsidRPr="000158BD" w:rsidRDefault="00E1154E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17955D" w14:textId="580A8C36" w:rsidR="000158BD" w:rsidRPr="004D25EB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C9B8A6" w14:textId="79BE59C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BD840E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Что это такое?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7FFF6E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76D97B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р.т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ех.1, р.43, ех.3, р.44</w:t>
            </w:r>
          </w:p>
        </w:tc>
      </w:tr>
      <w:tr w:rsidR="000158BD" w:rsidRPr="000158BD" w14:paraId="615FFDDB" w14:textId="77777777" w:rsidTr="009C2E7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E75889" w14:textId="77777777" w:rsidR="000158BD" w:rsidRPr="000158BD" w:rsidRDefault="00E1154E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3C4AD9" w14:textId="27B1D480" w:rsidR="000158BD" w:rsidRPr="004D25EB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1040D2" w14:textId="16872B2B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9397E6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Что это такое? Это не 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3723B3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617F5E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ех.5, р.91, </w:t>
            </w: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р.т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ех.2,3 р.45-46</w:t>
            </w:r>
          </w:p>
        </w:tc>
      </w:tr>
      <w:tr w:rsidR="000158BD" w:rsidRPr="000158BD" w14:paraId="50E952EB" w14:textId="77777777" w:rsidTr="009C2E7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9AAA0D" w14:textId="77777777" w:rsidR="000158BD" w:rsidRPr="000158BD" w:rsidRDefault="00E1154E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7A995A" w14:textId="6C320704" w:rsidR="000158BD" w:rsidRPr="00DD570F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59E95D" w14:textId="5A8FDE78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5A5C32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Кто это?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8FA19C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37C766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ех.3, р.95, </w:t>
            </w: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р.т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ех.1,3, р.47-48</w:t>
            </w:r>
          </w:p>
        </w:tc>
      </w:tr>
      <w:tr w:rsidR="000158BD" w:rsidRPr="000158BD" w14:paraId="05BDF9A4" w14:textId="77777777" w:rsidTr="009C2E7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1EEA6C" w14:textId="77777777" w:rsidR="000158BD" w:rsidRPr="000158BD" w:rsidRDefault="00E1154E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13FE0A" w14:textId="56442075" w:rsidR="000158BD" w:rsidRPr="00DD570F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058013" w14:textId="5C56973B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0F4CD0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Совершенствование навыков чтения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02C7C4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B67BF3" w14:textId="77777777" w:rsidR="000158BD" w:rsidRPr="000158BD" w:rsidRDefault="000158BD" w:rsidP="00015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р.т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ех.3,4, р.50-51</w:t>
            </w:r>
          </w:p>
        </w:tc>
      </w:tr>
      <w:tr w:rsidR="00DD570F" w:rsidRPr="000158BD" w14:paraId="4FDF252D" w14:textId="77777777" w:rsidTr="009C2E7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1EAC51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C591EC" w14:textId="0E9E1A06" w:rsidR="00DD570F" w:rsidRPr="00DD570F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7BACD4" w14:textId="00F49305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A20D4B" w14:textId="181CE850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Подведение итогов. Тест №4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E4CCA4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8B739E" w14:textId="45209205" w:rsidR="00DD570F" w:rsidRPr="00DD570F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Повторить слова</w:t>
            </w:r>
          </w:p>
        </w:tc>
      </w:tr>
      <w:tr w:rsidR="00DD570F" w:rsidRPr="000158BD" w14:paraId="065841A1" w14:textId="77777777" w:rsidTr="009C2E7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A212B4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B457AF" w14:textId="625912C6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94BBAD" w14:textId="41B8DF76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F0B34B" w14:textId="31CF6E8D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Повторение изученного материала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1AF6BF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77E5A8" w14:textId="77777777" w:rsidR="00DD570F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Повто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рить буквы, звуки</w:t>
            </w:r>
          </w:p>
          <w:p w14:paraId="3178E790" w14:textId="4D6435FC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</w:tr>
      <w:tr w:rsidR="00DD570F" w:rsidRPr="000158BD" w14:paraId="0FBF75D4" w14:textId="77777777" w:rsidTr="000158BD">
        <w:trPr>
          <w:tblCellSpacing w:w="15" w:type="dxa"/>
        </w:trPr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DA6774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Раздел 5. Семья</w:t>
            </w:r>
          </w:p>
        </w:tc>
      </w:tr>
      <w:tr w:rsidR="00DD570F" w:rsidRPr="000158BD" w14:paraId="742773B7" w14:textId="77777777" w:rsidTr="009C2E7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1811B2" w14:textId="77777777" w:rsidR="00DD570F" w:rsidRPr="00246D20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6BB5AE" w14:textId="7CA825E1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2589C9" w14:textId="7C3BFA82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23B8FD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Введение лексики по теме «Семья»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7C9B00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5327B7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р.т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ех.2,3, р.53-54</w:t>
            </w:r>
          </w:p>
        </w:tc>
      </w:tr>
      <w:tr w:rsidR="00DD570F" w:rsidRPr="000158BD" w14:paraId="4AE6EA7C" w14:textId="77777777" w:rsidTr="009C2E7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8F2453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714CE9" w14:textId="59C21FDF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A0486F" w14:textId="2406378D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07903C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Повторение изученного материала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351355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336CEF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ех.5, р.5, </w:t>
            </w: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р.т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. </w:t>
            </w: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ех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3,4, р.57-58</w:t>
            </w:r>
          </w:p>
        </w:tc>
      </w:tr>
      <w:tr w:rsidR="00DD570F" w:rsidRPr="000158BD" w14:paraId="77FE6D6F" w14:textId="77777777" w:rsidTr="000158B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BE72D6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4842C7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368742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EFED4F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Альтернативные вопросы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6FBB01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65DDE4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ех.3, р.8-9, </w:t>
            </w: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р.т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ех.2, р.58</w:t>
            </w:r>
          </w:p>
        </w:tc>
      </w:tr>
      <w:tr w:rsidR="00DD570F" w:rsidRPr="000158BD" w14:paraId="00569343" w14:textId="77777777" w:rsidTr="000158B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B93408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0E08B9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7177C0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0BD2B8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Просьба, пожелание, приказания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9FD21B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4C39EA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ех.8,9, р.14-15, </w:t>
            </w: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р.т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ех.2, р.60</w:t>
            </w:r>
          </w:p>
        </w:tc>
      </w:tr>
      <w:tr w:rsidR="00DD570F" w:rsidRPr="000158BD" w14:paraId="5F622B2E" w14:textId="77777777" w:rsidTr="000158B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5C2F3C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8CC5A0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864F24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96F717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Неопределенный артикль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91ED1F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4287D8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ех.5, р.17, </w:t>
            </w: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р.т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ех.2, 3, р.62-63</w:t>
            </w:r>
          </w:p>
        </w:tc>
      </w:tr>
      <w:tr w:rsidR="00DD570F" w:rsidRPr="000158BD" w14:paraId="52D3FC89" w14:textId="77777777" w:rsidTr="000158B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1F6903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0C881B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CE62D9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B32661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Предметы и их качества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D42158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0FF918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ех.8, р.23, </w:t>
            </w: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р.т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ех.2,3, р.34, повтор. слова</w:t>
            </w:r>
          </w:p>
        </w:tc>
      </w:tr>
      <w:tr w:rsidR="00DD570F" w:rsidRPr="000158BD" w14:paraId="4FCD7FF6" w14:textId="77777777" w:rsidTr="000158B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8C067D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39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E1A067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D39C10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16C30A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Повторение изученного материала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453D70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52AD42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р.т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ех.1,2, р.65, ех.4, р.66</w:t>
            </w:r>
          </w:p>
        </w:tc>
      </w:tr>
      <w:tr w:rsidR="00DD570F" w:rsidRPr="000158BD" w14:paraId="4E7D15F3" w14:textId="77777777" w:rsidTr="000158B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B2E90B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lastRenderedPageBreak/>
              <w:t>40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A31B51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5BE7D7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D9EEDB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Подведение итогов. Тест №5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AD39E7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930D97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Повторить слова</w:t>
            </w:r>
          </w:p>
        </w:tc>
      </w:tr>
      <w:tr w:rsidR="00DD570F" w:rsidRPr="000158BD" w14:paraId="6DE85709" w14:textId="77777777" w:rsidTr="000158BD">
        <w:trPr>
          <w:tblCellSpacing w:w="15" w:type="dxa"/>
        </w:trPr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BFD8AE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Раздел 6. Люди и города</w:t>
            </w:r>
          </w:p>
        </w:tc>
      </w:tr>
      <w:tr w:rsidR="00DD570F" w:rsidRPr="000158BD" w14:paraId="24A26CC3" w14:textId="77777777" w:rsidTr="000158B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5FED95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41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2A239A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A4A6D0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A02133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Наши родные города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267EBC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D8F100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ех.4,5, р.28, </w:t>
            </w: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р.т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ех.2, р.67</w:t>
            </w:r>
          </w:p>
        </w:tc>
      </w:tr>
      <w:tr w:rsidR="00DD570F" w:rsidRPr="000158BD" w14:paraId="00A1A32D" w14:textId="77777777" w:rsidTr="000158B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332D90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42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67B40B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72F5D1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4D3B73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Откуда ты?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EE9387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9E7955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ех.6, р.31, </w:t>
            </w: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р.т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ех.2,3, р.68-69, ех.2, р.70</w:t>
            </w:r>
          </w:p>
        </w:tc>
      </w:tr>
      <w:tr w:rsidR="00DD570F" w:rsidRPr="000158BD" w14:paraId="51998FE3" w14:textId="77777777" w:rsidTr="000158B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FD9B09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31901F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72D11F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CD86A0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Откуда ты? Личное местоимение «они»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B28556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B20C96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ех.6, р.37, </w:t>
            </w: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р.т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ех.2, р.71-72</w:t>
            </w:r>
          </w:p>
        </w:tc>
      </w:tr>
      <w:tr w:rsidR="00DD570F" w:rsidRPr="000158BD" w14:paraId="4AF263AD" w14:textId="77777777" w:rsidTr="000158B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31D68D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44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00A5F5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EB6D76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D33052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Люди вокруг нас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F17535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2A4DAB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ех.6, р.39,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ех.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2,</w:t>
            </w: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р.</w:t>
            </w:r>
            <w:proofErr w:type="gram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73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ех.6, р.42</w:t>
            </w:r>
          </w:p>
        </w:tc>
      </w:tr>
      <w:tr w:rsidR="00DD570F" w:rsidRPr="000158BD" w14:paraId="61D57903" w14:textId="77777777" w:rsidTr="000158B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E6B36C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45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7E0C53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ABC10A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198441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Повторение изученного материала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F3B9D6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2D02E9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подг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. к </w:t>
            </w: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провер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работе</w:t>
            </w:r>
          </w:p>
        </w:tc>
      </w:tr>
      <w:tr w:rsidR="00DD570F" w:rsidRPr="000158BD" w14:paraId="75038230" w14:textId="77777777" w:rsidTr="000158B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905629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46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463638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9AB539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270BFF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Подведение итогов. Тест №6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0409A3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F25715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Повторить слова</w:t>
            </w:r>
          </w:p>
        </w:tc>
      </w:tr>
      <w:tr w:rsidR="00DD570F" w:rsidRPr="000158BD" w14:paraId="651D68AA" w14:textId="77777777" w:rsidTr="000158BD">
        <w:trPr>
          <w:tblCellSpacing w:w="15" w:type="dxa"/>
        </w:trPr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A6692B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Раздел 7. Люди и их занятия</w:t>
            </w:r>
          </w:p>
        </w:tc>
      </w:tr>
      <w:tr w:rsidR="00DD570F" w:rsidRPr="000158BD" w14:paraId="5DB09115" w14:textId="77777777" w:rsidTr="000158B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453DFD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47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67F2E4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DE08D1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051AA9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Люди и предметы вокруг нас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DC8BFB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F2D3B4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ех.5, р.46-47, </w:t>
            </w: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р.т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ех.1, р.77</w:t>
            </w:r>
          </w:p>
        </w:tc>
      </w:tr>
      <w:tr w:rsidR="00DD570F" w:rsidRPr="000158BD" w14:paraId="7D524EA9" w14:textId="77777777" w:rsidTr="000158B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BAB3A9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48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8B3CD9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AA4498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166D68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Местонахождение людей, животных, предметов, сказочных персонажей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702818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BED731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р.т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ех.2-4, р.80</w:t>
            </w:r>
          </w:p>
        </w:tc>
      </w:tr>
      <w:tr w:rsidR="00DD570F" w:rsidRPr="000158BD" w14:paraId="0ED86EFF" w14:textId="77777777" w:rsidTr="000158B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A09DC2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D0F8C4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E43026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17FD71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Путешествуем по городам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2CE83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99582C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р.т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ех.1,3,4, р.80-82</w:t>
            </w:r>
          </w:p>
        </w:tc>
      </w:tr>
      <w:tr w:rsidR="00DD570F" w:rsidRPr="000158BD" w14:paraId="4A129469" w14:textId="77777777" w:rsidTr="000158B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26EC67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47F500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8EC2B7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D0A56D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Сколько тебе лет? Числительные от 1 до 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66E9E4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279882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р.т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. </w:t>
            </w: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ех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2-4, р.82-83</w:t>
            </w:r>
          </w:p>
        </w:tc>
      </w:tr>
      <w:tr w:rsidR="00DD570F" w:rsidRPr="000158BD" w14:paraId="2B16D1BF" w14:textId="77777777" w:rsidTr="000158B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D44A2C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2E6581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F8F8CE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6DC2E3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Составляем альтернативные вопросы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DA6650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9401D3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р.т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ех.2-4, р.80</w:t>
            </w:r>
          </w:p>
        </w:tc>
      </w:tr>
      <w:tr w:rsidR="00DD570F" w:rsidRPr="000158BD" w14:paraId="32A1CCAA" w14:textId="77777777" w:rsidTr="000158B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795AEA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A18445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5C2CEC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343C1D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Путешествие Рона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F31154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ECB9D4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ех.6, р.48, </w:t>
            </w: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р.т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ех.3, р.86, слова</w:t>
            </w:r>
          </w:p>
        </w:tc>
      </w:tr>
      <w:tr w:rsidR="00DD570F" w:rsidRPr="000158BD" w14:paraId="4C364AC1" w14:textId="77777777" w:rsidTr="000158B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3556A6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lastRenderedPageBreak/>
              <w:t>53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49DD53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BC6369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3E9E12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Повторение изученного материала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42D3BC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C199CF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подгот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.-</w:t>
            </w: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ся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к </w:t>
            </w: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проверочн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работе</w:t>
            </w:r>
          </w:p>
        </w:tc>
      </w:tr>
      <w:tr w:rsidR="00DD570F" w:rsidRPr="000158BD" w14:paraId="787C778A" w14:textId="77777777" w:rsidTr="000158B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DE9C90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54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2920F8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E2B012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89848B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Подведение итогов. Тест №7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AEB8CF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F4E831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Повторить слова</w:t>
            </w:r>
          </w:p>
        </w:tc>
      </w:tr>
      <w:tr w:rsidR="00DD570F" w:rsidRPr="000158BD" w14:paraId="3B068DDA" w14:textId="77777777" w:rsidTr="000158BD">
        <w:trPr>
          <w:tblCellSpacing w:w="15" w:type="dxa"/>
        </w:trPr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02DDDF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Раздел 8. Мы считаем</w:t>
            </w:r>
          </w:p>
        </w:tc>
      </w:tr>
      <w:tr w:rsidR="00DD570F" w:rsidRPr="000158BD" w14:paraId="0E40164B" w14:textId="77777777" w:rsidTr="000158B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7CB5DF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55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59DF0A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CE50DC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00D3AE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Образование множественного числа существительных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C55FD4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FA0289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ех.5, р.65, </w:t>
            </w: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р.т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ех.2,3, р.89-90</w:t>
            </w:r>
          </w:p>
        </w:tc>
      </w:tr>
      <w:tr w:rsidR="00DD570F" w:rsidRPr="000158BD" w14:paraId="465E9FD0" w14:textId="77777777" w:rsidTr="000158B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A3EA87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56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69081E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696740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AAE1DC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Множественное число имён существительных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A78611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CF2F84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ех.4, р.67, р.т.ех.4, р.92</w:t>
            </w:r>
          </w:p>
        </w:tc>
      </w:tr>
      <w:tr w:rsidR="00DD570F" w:rsidRPr="000158BD" w14:paraId="28E04455" w14:textId="77777777" w:rsidTr="000158B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25C5A1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57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1B8DE0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1EA2CB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58061B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Обозначение множественности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EF3B22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BC74FA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ех.6, р.71, </w:t>
            </w: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р.т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ех.2,3, р.93</w:t>
            </w:r>
          </w:p>
        </w:tc>
      </w:tr>
      <w:tr w:rsidR="00DD570F" w:rsidRPr="000158BD" w14:paraId="3F5B36DE" w14:textId="77777777" w:rsidTr="000158B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AA3C7B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58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DF1F17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B8781E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E4EAAB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Профессии. Что мне нравится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0B7ECE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0C9920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ех.3(1), р.73, </w:t>
            </w: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р.т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ех.2, р.94.</w:t>
            </w:r>
          </w:p>
        </w:tc>
      </w:tr>
      <w:tr w:rsidR="00DD570F" w:rsidRPr="000158BD" w14:paraId="594CC6C0" w14:textId="77777777" w:rsidTr="000158B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54BF1D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59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34748F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684E30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8C8924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Любимые фрукты. Предлоги места. Определённый артикль.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75EDBD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2E4654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ех.6, р.77, </w:t>
            </w: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р.т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ех.2-4, р.95-96</w:t>
            </w:r>
          </w:p>
        </w:tc>
      </w:tr>
      <w:tr w:rsidR="00DD570F" w:rsidRPr="000158BD" w14:paraId="575467D5" w14:textId="77777777" w:rsidTr="000158B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71A377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9905C4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7EFBA9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89327F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Какие профессии мы знаем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632382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55DEE1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р.т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ех.3,4, р.97, повтор. слова</w:t>
            </w:r>
          </w:p>
        </w:tc>
      </w:tr>
      <w:tr w:rsidR="00DD570F" w:rsidRPr="000158BD" w14:paraId="1D1348D6" w14:textId="77777777" w:rsidTr="000158B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20359D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61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B59CB4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4988F9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187B4C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Повторение изученного материала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3EC6FD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648A1D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р.т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ех.1-3, р.98</w:t>
            </w:r>
          </w:p>
        </w:tc>
      </w:tr>
      <w:tr w:rsidR="00DD570F" w:rsidRPr="000158BD" w14:paraId="22BA5388" w14:textId="77777777" w:rsidTr="000158B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DE0C77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62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90F916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B0A241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4D4265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Подведение итогов. Тест №8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F91208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35819D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Повторить слова</w:t>
            </w:r>
          </w:p>
        </w:tc>
      </w:tr>
      <w:tr w:rsidR="00DD570F" w:rsidRPr="000158BD" w14:paraId="215B0C27" w14:textId="77777777" w:rsidTr="000158BD">
        <w:trPr>
          <w:tblCellSpacing w:w="15" w:type="dxa"/>
        </w:trPr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2346AC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Раздел 9. Время и действия</w:t>
            </w:r>
          </w:p>
        </w:tc>
      </w:tr>
      <w:tr w:rsidR="00DD570F" w:rsidRPr="000158BD" w14:paraId="001D141A" w14:textId="77777777" w:rsidTr="000158B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EDFB93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63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D91437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E94557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15FFC1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Предлоги места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0197B5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25D9B1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ех.5, р.85, </w:t>
            </w: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р.т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ех.2-4, р.100</w:t>
            </w:r>
          </w:p>
        </w:tc>
      </w:tr>
      <w:tr w:rsidR="00DD570F" w:rsidRPr="000158BD" w14:paraId="3CE91CE6" w14:textId="77777777" w:rsidTr="000158B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98D0C8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64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8E705B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794A44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231288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Песенка про алфавит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8AC0C0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115B52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ех.5, р.88, </w:t>
            </w: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р.т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ех.1, р.101</w:t>
            </w:r>
          </w:p>
        </w:tc>
      </w:tr>
      <w:tr w:rsidR="00DD570F" w:rsidRPr="000158BD" w14:paraId="616F1FE9" w14:textId="77777777" w:rsidTr="000158B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0681AA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65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A935FE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8925F1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817221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Который час?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044530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DF1D2D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ех.6, р.91, </w:t>
            </w: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р.т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ех.2, р.103, ех.4, р.104</w:t>
            </w:r>
          </w:p>
        </w:tc>
      </w:tr>
      <w:tr w:rsidR="00DD570F" w:rsidRPr="000158BD" w14:paraId="4BCE0E6E" w14:textId="77777777" w:rsidTr="000158B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28224E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lastRenderedPageBreak/>
              <w:t>66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B9036C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C50E17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BA699D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Обозначение и выражение времени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727D2F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39430C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ех.6 (А), р.94, </w:t>
            </w: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р.т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. </w:t>
            </w: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ех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2,4, р.104-105</w:t>
            </w:r>
          </w:p>
        </w:tc>
      </w:tr>
      <w:tr w:rsidR="00DD570F" w:rsidRPr="000158BD" w14:paraId="578E0BE7" w14:textId="77777777" w:rsidTr="000158B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0C8174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67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CF23C4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9C143B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C10934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Любимые занятия детей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8AEDB3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CDD5C1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ех.6, р.97, р.т.ех.2, р.106</w:t>
            </w:r>
          </w:p>
        </w:tc>
      </w:tr>
      <w:tr w:rsidR="00DD570F" w:rsidRPr="000158BD" w14:paraId="7810A5F6" w14:textId="77777777" w:rsidTr="000158B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6B7EFF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68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F3F3EC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E1852A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BE93B2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Почему мы любим свою школу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34DBD2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E1DE0E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повт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. </w:t>
            </w: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изуч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материал</w:t>
            </w:r>
          </w:p>
        </w:tc>
      </w:tr>
      <w:tr w:rsidR="00DD570F" w:rsidRPr="000158BD" w14:paraId="42A56478" w14:textId="77777777" w:rsidTr="000158B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BBB745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69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7290EF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2EE384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DAE565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Повторение изученного материала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9F0E24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EE2244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подг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. к </w:t>
            </w:r>
            <w:proofErr w:type="spellStart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провер</w:t>
            </w:r>
            <w:proofErr w:type="spellEnd"/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 работе</w:t>
            </w:r>
          </w:p>
        </w:tc>
      </w:tr>
      <w:tr w:rsidR="00DD570F" w:rsidRPr="000158BD" w14:paraId="18FB84C2" w14:textId="77777777" w:rsidTr="000158B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0C1A4C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59B320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397A1D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0E79CF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Подведение итогов. Тест №9.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63DAC8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CD09BE" w14:textId="77777777" w:rsidR="00DD570F" w:rsidRPr="000158BD" w:rsidRDefault="00DD570F" w:rsidP="00DD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158B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Повторить все пройденные слова.</w:t>
            </w:r>
          </w:p>
        </w:tc>
      </w:tr>
    </w:tbl>
    <w:p w14:paraId="0420CBF0" w14:textId="77777777" w:rsidR="000158BD" w:rsidRPr="000158BD" w:rsidRDefault="000158BD" w:rsidP="000158BD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</w:p>
    <w:p w14:paraId="793C7845" w14:textId="77777777" w:rsidR="00B83CEB" w:rsidRDefault="00B83CEB"/>
    <w:sectPr w:rsidR="00B83CEB" w:rsidSect="00DF5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D6072"/>
    <w:multiLevelType w:val="hybridMultilevel"/>
    <w:tmpl w:val="A61C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137FC"/>
    <w:multiLevelType w:val="multilevel"/>
    <w:tmpl w:val="EE4223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51353A"/>
    <w:multiLevelType w:val="multilevel"/>
    <w:tmpl w:val="3E3AAC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367773"/>
    <w:multiLevelType w:val="multilevel"/>
    <w:tmpl w:val="A6AECC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352E49"/>
    <w:multiLevelType w:val="multilevel"/>
    <w:tmpl w:val="C8F01A6A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entative="1">
      <w:start w:val="1"/>
      <w:numFmt w:val="decimal"/>
      <w:lvlText w:val="%2."/>
      <w:lvlJc w:val="left"/>
      <w:pPr>
        <w:tabs>
          <w:tab w:val="num" w:pos="4058"/>
        </w:tabs>
        <w:ind w:left="4058" w:hanging="360"/>
      </w:pPr>
    </w:lvl>
    <w:lvl w:ilvl="2" w:tentative="1">
      <w:start w:val="1"/>
      <w:numFmt w:val="decimal"/>
      <w:lvlText w:val="%3."/>
      <w:lvlJc w:val="left"/>
      <w:pPr>
        <w:tabs>
          <w:tab w:val="num" w:pos="4778"/>
        </w:tabs>
        <w:ind w:left="4778" w:hanging="360"/>
      </w:pPr>
    </w:lvl>
    <w:lvl w:ilvl="3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entative="1">
      <w:start w:val="1"/>
      <w:numFmt w:val="decimal"/>
      <w:lvlText w:val="%5."/>
      <w:lvlJc w:val="left"/>
      <w:pPr>
        <w:tabs>
          <w:tab w:val="num" w:pos="6218"/>
        </w:tabs>
        <w:ind w:left="6218" w:hanging="360"/>
      </w:pPr>
    </w:lvl>
    <w:lvl w:ilvl="5" w:tentative="1">
      <w:start w:val="1"/>
      <w:numFmt w:val="decimal"/>
      <w:lvlText w:val="%6."/>
      <w:lvlJc w:val="left"/>
      <w:pPr>
        <w:tabs>
          <w:tab w:val="num" w:pos="6938"/>
        </w:tabs>
        <w:ind w:left="6938" w:hanging="360"/>
      </w:pPr>
    </w:lvl>
    <w:lvl w:ilvl="6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entative="1">
      <w:start w:val="1"/>
      <w:numFmt w:val="decimal"/>
      <w:lvlText w:val="%8."/>
      <w:lvlJc w:val="left"/>
      <w:pPr>
        <w:tabs>
          <w:tab w:val="num" w:pos="8378"/>
        </w:tabs>
        <w:ind w:left="8378" w:hanging="360"/>
      </w:pPr>
    </w:lvl>
    <w:lvl w:ilvl="8" w:tentative="1">
      <w:start w:val="1"/>
      <w:numFmt w:val="decimal"/>
      <w:lvlText w:val="%9."/>
      <w:lvlJc w:val="left"/>
      <w:pPr>
        <w:tabs>
          <w:tab w:val="num" w:pos="9098"/>
        </w:tabs>
        <w:ind w:left="9098" w:hanging="360"/>
      </w:pPr>
    </w:lvl>
  </w:abstractNum>
  <w:num w:numId="1" w16cid:durableId="266695087">
    <w:abstractNumId w:val="4"/>
  </w:num>
  <w:num w:numId="2" w16cid:durableId="99571796">
    <w:abstractNumId w:val="1"/>
  </w:num>
  <w:num w:numId="3" w16cid:durableId="1726105035">
    <w:abstractNumId w:val="2"/>
  </w:num>
  <w:num w:numId="4" w16cid:durableId="1859350943">
    <w:abstractNumId w:val="3"/>
  </w:num>
  <w:num w:numId="5" w16cid:durableId="940995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BD"/>
    <w:rsid w:val="000158BD"/>
    <w:rsid w:val="000275B9"/>
    <w:rsid w:val="000E22F5"/>
    <w:rsid w:val="001B42DB"/>
    <w:rsid w:val="00246D20"/>
    <w:rsid w:val="003D4A02"/>
    <w:rsid w:val="004D25EB"/>
    <w:rsid w:val="005D4C19"/>
    <w:rsid w:val="00601CB6"/>
    <w:rsid w:val="007549DE"/>
    <w:rsid w:val="00775D6C"/>
    <w:rsid w:val="007F62BB"/>
    <w:rsid w:val="00861E93"/>
    <w:rsid w:val="008811D6"/>
    <w:rsid w:val="00997F2A"/>
    <w:rsid w:val="009C2E7A"/>
    <w:rsid w:val="009D1AFC"/>
    <w:rsid w:val="00A92E56"/>
    <w:rsid w:val="00B83CEB"/>
    <w:rsid w:val="00CD4018"/>
    <w:rsid w:val="00D86D86"/>
    <w:rsid w:val="00DD570F"/>
    <w:rsid w:val="00DF5550"/>
    <w:rsid w:val="00E1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AE1B"/>
  <w15:docId w15:val="{3DA9FFB8-F8C3-4378-9558-A11200B2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58BD"/>
    <w:pPr>
      <w:pBdr>
        <w:bottom w:val="single" w:sz="6" w:space="0" w:color="D6DDB9"/>
      </w:pBdr>
      <w:spacing w:after="75" w:line="240" w:lineRule="auto"/>
      <w:outlineLvl w:val="1"/>
    </w:pPr>
    <w:rPr>
      <w:rFonts w:ascii="Roboto" w:eastAsia="Times New Roman" w:hAnsi="Roboto" w:cs="Times New Roman"/>
      <w:cap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58BD"/>
    <w:rPr>
      <w:rFonts w:ascii="Roboto" w:eastAsia="Times New Roman" w:hAnsi="Roboto" w:cs="Times New Roman"/>
      <w:caps/>
      <w:sz w:val="32"/>
      <w:szCs w:val="32"/>
      <w:lang w:eastAsia="ru-RU"/>
    </w:rPr>
  </w:style>
  <w:style w:type="character" w:customStyle="1" w:styleId="c9">
    <w:name w:val="c9"/>
    <w:basedOn w:val="a0"/>
    <w:rsid w:val="000158BD"/>
  </w:style>
  <w:style w:type="paragraph" w:customStyle="1" w:styleId="c28">
    <w:name w:val="c28"/>
    <w:basedOn w:val="a"/>
    <w:rsid w:val="000158B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158BD"/>
  </w:style>
  <w:style w:type="paragraph" w:customStyle="1" w:styleId="c31">
    <w:name w:val="c31"/>
    <w:basedOn w:val="a"/>
    <w:rsid w:val="000158B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0158B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0158B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0158B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0158BD"/>
  </w:style>
  <w:style w:type="paragraph" w:customStyle="1" w:styleId="c23">
    <w:name w:val="c23"/>
    <w:basedOn w:val="a"/>
    <w:rsid w:val="000158B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0158BD"/>
  </w:style>
  <w:style w:type="paragraph" w:customStyle="1" w:styleId="c22">
    <w:name w:val="c22"/>
    <w:basedOn w:val="a"/>
    <w:rsid w:val="000158B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158B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0158B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0158BD"/>
  </w:style>
  <w:style w:type="character" w:customStyle="1" w:styleId="c0">
    <w:name w:val="c0"/>
    <w:basedOn w:val="a0"/>
    <w:rsid w:val="000158BD"/>
  </w:style>
  <w:style w:type="paragraph" w:customStyle="1" w:styleId="c21">
    <w:name w:val="c21"/>
    <w:basedOn w:val="a"/>
    <w:rsid w:val="000158B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0158B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0158BD"/>
  </w:style>
  <w:style w:type="paragraph" w:styleId="a3">
    <w:name w:val="List Paragraph"/>
    <w:basedOn w:val="a"/>
    <w:uiPriority w:val="34"/>
    <w:qFormat/>
    <w:rsid w:val="00246D20"/>
    <w:pPr>
      <w:ind w:left="720"/>
      <w:contextualSpacing/>
    </w:pPr>
  </w:style>
  <w:style w:type="paragraph" w:styleId="a4">
    <w:name w:val="No Spacing"/>
    <w:uiPriority w:val="1"/>
    <w:qFormat/>
    <w:rsid w:val="00A92E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0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7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1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69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52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09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40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89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74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73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625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91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7990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5270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9260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26321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42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4371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423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7286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1084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2119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50246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1723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672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3440</Words>
  <Characters>19609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Лаура Гаджиева</cp:lastModifiedBy>
  <cp:revision>3</cp:revision>
  <dcterms:created xsi:type="dcterms:W3CDTF">2022-09-27T11:28:00Z</dcterms:created>
  <dcterms:modified xsi:type="dcterms:W3CDTF">2022-09-27T11:30:00Z</dcterms:modified>
</cp:coreProperties>
</file>