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8D" w:rsidRDefault="00FA0F8D" w:rsidP="00FA0F8D"/>
    <w:p w:rsidR="009E3708" w:rsidRPr="009E3708" w:rsidRDefault="009E3708" w:rsidP="009E3708">
      <w:pPr>
        <w:spacing w:after="200" w:line="276" w:lineRule="auto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9E3708" w:rsidRPr="009E3708" w:rsidRDefault="009E3708" w:rsidP="009E3708">
      <w:pPr>
        <w:widowControl w:val="0"/>
        <w:ind w:left="102"/>
        <w:rPr>
          <w:sz w:val="32"/>
          <w:szCs w:val="32"/>
          <w:lang w:eastAsia="en-US"/>
        </w:rPr>
      </w:pPr>
    </w:p>
    <w:p w:rsidR="009E3708" w:rsidRPr="009E3708" w:rsidRDefault="009E3708" w:rsidP="009E3708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30" type="#_x0000_t202" style="position:absolute;left:0;text-align:left;margin-left:21.95pt;margin-top:-1.7pt;width:220.8pt;height:86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" strokecolor="white">
            <v:textbox style="mso-fit-shape-to-text:t">
              <w:txbxContent>
                <w:p w:rsidR="009E3708" w:rsidRDefault="009E3708" w:rsidP="009E37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Согласовано</w:t>
                  </w:r>
                </w:p>
                <w:p w:rsidR="009E3708" w:rsidRDefault="009E3708" w:rsidP="009E37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Зам. директора по УВР</w:t>
                  </w:r>
                </w:p>
                <w:p w:rsidR="009E3708" w:rsidRDefault="009E3708" w:rsidP="009E3708">
                  <w:pPr>
                    <w:jc w:val="center"/>
                  </w:pPr>
                  <w:r>
                    <w:rPr>
                      <w:b/>
                    </w:rPr>
                    <w:t>_______________</w:t>
                  </w:r>
                  <w:proofErr w:type="spellStart"/>
                  <w:r>
                    <w:rPr>
                      <w:b/>
                    </w:rPr>
                    <w:t>Сячина</w:t>
                  </w:r>
                  <w:proofErr w:type="spellEnd"/>
                  <w:r>
                    <w:rPr>
                      <w:b/>
                    </w:rPr>
                    <w:t xml:space="preserve"> Е. Г.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3" o:spid="_x0000_s1029" type="#_x0000_t202" style="position:absolute;left:0;text-align:left;margin-left:488.7pt;margin-top:5.25pt;width:229pt;height:86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" strokecolor="white">
            <v:textbox style="mso-fit-shape-to-text:t">
              <w:txbxContent>
                <w:p w:rsidR="009E3708" w:rsidRDefault="009E3708" w:rsidP="009E37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Утверждаю</w:t>
                  </w:r>
                </w:p>
                <w:p w:rsidR="009E3708" w:rsidRDefault="009E3708" w:rsidP="009E37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Директор школы</w:t>
                  </w:r>
                </w:p>
                <w:p w:rsidR="009E3708" w:rsidRDefault="009E3708" w:rsidP="009E37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___________Т. Ю. Богданова.</w:t>
                  </w:r>
                </w:p>
              </w:txbxContent>
            </v:textbox>
          </v:shape>
        </w:pict>
      </w:r>
    </w:p>
    <w:p w:rsidR="009E3708" w:rsidRPr="009E3708" w:rsidRDefault="009E3708" w:rsidP="009E3708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E3708" w:rsidRPr="009E3708" w:rsidRDefault="009E3708" w:rsidP="009E3708">
      <w:pPr>
        <w:jc w:val="center"/>
      </w:pPr>
    </w:p>
    <w:p w:rsidR="009E3708" w:rsidRPr="009E3708" w:rsidRDefault="009E3708" w:rsidP="009E3708">
      <w:pPr>
        <w:spacing w:line="270" w:lineRule="atLeast"/>
        <w:jc w:val="center"/>
        <w:rPr>
          <w:rFonts w:eastAsia="Calibri"/>
          <w:b/>
          <w:lang w:eastAsia="en-US"/>
        </w:rPr>
      </w:pPr>
    </w:p>
    <w:p w:rsidR="009E3708" w:rsidRPr="009E3708" w:rsidRDefault="009E3708" w:rsidP="009E3708">
      <w:pPr>
        <w:spacing w:line="270" w:lineRule="atLeast"/>
        <w:jc w:val="center"/>
        <w:rPr>
          <w:rFonts w:ascii="Calibri" w:hAnsi="Calibri"/>
          <w:b/>
          <w:bCs/>
          <w:color w:val="000000"/>
          <w:sz w:val="28"/>
          <w:szCs w:val="22"/>
        </w:rPr>
      </w:pPr>
    </w:p>
    <w:p w:rsidR="009E3708" w:rsidRPr="009E3708" w:rsidRDefault="009E3708" w:rsidP="009E3708">
      <w:pPr>
        <w:jc w:val="center"/>
        <w:rPr>
          <w:rFonts w:ascii="Calibri" w:eastAsia="Calibri" w:hAnsi="Calibri"/>
          <w:b/>
          <w:sz w:val="28"/>
        </w:rPr>
      </w:pPr>
    </w:p>
    <w:p w:rsidR="009E3708" w:rsidRPr="009E3708" w:rsidRDefault="009E3708" w:rsidP="009E3708">
      <w:pPr>
        <w:jc w:val="center"/>
        <w:rPr>
          <w:rFonts w:eastAsia="Calibri"/>
          <w:b/>
        </w:rPr>
      </w:pPr>
      <w:r w:rsidRPr="009E3708">
        <w:rPr>
          <w:rFonts w:eastAsia="Calibri"/>
          <w:b/>
        </w:rPr>
        <w:t>МУНИЦИПАЛЬНОЕ КАЗЕННОЕ ОБЩЕОБРАЗОВАТЕЛЬНОЕ УЧРЕЖДЕНИЕ</w:t>
      </w:r>
    </w:p>
    <w:p w:rsidR="009E3708" w:rsidRPr="009E3708" w:rsidRDefault="009E3708" w:rsidP="009E3708">
      <w:pPr>
        <w:jc w:val="center"/>
        <w:rPr>
          <w:rFonts w:eastAsia="Calibri"/>
          <w:b/>
        </w:rPr>
      </w:pPr>
      <w:r w:rsidRPr="009E3708">
        <w:rPr>
          <w:rFonts w:eastAsia="Calibri"/>
          <w:b/>
        </w:rPr>
        <w:t>«ТАЛОВСКАЯ СРЕДНЯЯ ОБЩЕОБРАЗОВАТЕЛЬНАЯ ШКОЛА»</w:t>
      </w:r>
    </w:p>
    <w:p w:rsidR="009E3708" w:rsidRPr="009E3708" w:rsidRDefault="009E3708" w:rsidP="009E3708">
      <w:pPr>
        <w:jc w:val="center"/>
        <w:rPr>
          <w:rFonts w:eastAsia="Calibri"/>
          <w:b/>
        </w:rPr>
      </w:pPr>
      <w:r w:rsidRPr="009E3708">
        <w:rPr>
          <w:rFonts w:eastAsia="Calibri"/>
          <w:b/>
        </w:rPr>
        <w:t>ТАРУМОВСКОГО РАЙОНА РЕСПУБЛИКИ ДАГЕСТАН</w:t>
      </w:r>
    </w:p>
    <w:tbl>
      <w:tblPr>
        <w:tblW w:w="11297" w:type="dxa"/>
        <w:jc w:val="center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1297"/>
      </w:tblGrid>
      <w:tr w:rsidR="009E3708" w:rsidRPr="009E3708" w:rsidTr="009E3708">
        <w:trPr>
          <w:trHeight w:val="525"/>
          <w:jc w:val="center"/>
        </w:trPr>
        <w:tc>
          <w:tcPr>
            <w:tcW w:w="1129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9E3708" w:rsidRPr="009E3708" w:rsidRDefault="009E3708" w:rsidP="009E370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E3708">
              <w:rPr>
                <w:rFonts w:eastAsia="Calibri"/>
                <w:b/>
                <w:sz w:val="22"/>
                <w:lang w:eastAsia="en-US"/>
              </w:rPr>
              <w:t xml:space="preserve">368882   </w:t>
            </w:r>
            <w:proofErr w:type="gramStart"/>
            <w:r w:rsidRPr="009E3708">
              <w:rPr>
                <w:rFonts w:eastAsia="Calibri"/>
                <w:b/>
                <w:sz w:val="22"/>
                <w:lang w:eastAsia="en-US"/>
              </w:rPr>
              <w:t>РД  с.</w:t>
            </w:r>
            <w:proofErr w:type="gramEnd"/>
            <w:r w:rsidRPr="009E3708">
              <w:rPr>
                <w:rFonts w:eastAsia="Calibri"/>
                <w:b/>
                <w:sz w:val="22"/>
                <w:lang w:eastAsia="en-US"/>
              </w:rPr>
              <w:t xml:space="preserve"> Таловка ул. Советская – 103, </w:t>
            </w:r>
            <w:r w:rsidRPr="009E3708">
              <w:rPr>
                <w:rFonts w:eastAsia="Calibri"/>
                <w:b/>
                <w:sz w:val="22"/>
                <w:lang w:val="en-US" w:eastAsia="en-US"/>
              </w:rPr>
              <w:t>e</w:t>
            </w:r>
            <w:r w:rsidRPr="009E3708">
              <w:rPr>
                <w:rFonts w:eastAsia="Calibri"/>
                <w:b/>
                <w:sz w:val="22"/>
                <w:lang w:eastAsia="en-US"/>
              </w:rPr>
              <w:t>-</w:t>
            </w:r>
            <w:r w:rsidRPr="009E3708">
              <w:rPr>
                <w:rFonts w:eastAsia="Calibri"/>
                <w:b/>
                <w:sz w:val="22"/>
                <w:lang w:val="en-US" w:eastAsia="en-US"/>
              </w:rPr>
              <w:t>mail</w:t>
            </w:r>
            <w:r w:rsidRPr="009E3708">
              <w:rPr>
                <w:rFonts w:eastAsia="Calibri"/>
                <w:b/>
                <w:sz w:val="22"/>
                <w:lang w:eastAsia="en-US"/>
              </w:rPr>
              <w:t xml:space="preserve">: </w:t>
            </w:r>
            <w:proofErr w:type="spellStart"/>
            <w:r w:rsidRPr="009E3708">
              <w:rPr>
                <w:rFonts w:eastAsia="Calibri"/>
                <w:b/>
                <w:sz w:val="22"/>
                <w:lang w:val="en-US" w:eastAsia="en-US"/>
              </w:rPr>
              <w:t>talshol</w:t>
            </w:r>
            <w:proofErr w:type="spellEnd"/>
            <w:r w:rsidRPr="009E3708">
              <w:rPr>
                <w:rFonts w:eastAsia="Calibri"/>
                <w:b/>
                <w:sz w:val="22"/>
                <w:lang w:eastAsia="en-US"/>
              </w:rPr>
              <w:t>05@</w:t>
            </w:r>
            <w:r w:rsidRPr="009E3708">
              <w:rPr>
                <w:rFonts w:eastAsia="Calibri"/>
                <w:b/>
                <w:sz w:val="22"/>
                <w:lang w:val="en-US" w:eastAsia="en-US"/>
              </w:rPr>
              <w:t>mail</w:t>
            </w:r>
            <w:r w:rsidRPr="009E3708">
              <w:rPr>
                <w:rFonts w:eastAsia="Calibri"/>
                <w:b/>
                <w:sz w:val="22"/>
                <w:lang w:eastAsia="en-US"/>
              </w:rPr>
              <w:t>.</w:t>
            </w:r>
            <w:proofErr w:type="spellStart"/>
            <w:r w:rsidRPr="009E3708">
              <w:rPr>
                <w:rFonts w:eastAsia="Calibri"/>
                <w:b/>
                <w:sz w:val="22"/>
                <w:lang w:val="en-US" w:eastAsia="en-US"/>
              </w:rPr>
              <w:t>ru</w:t>
            </w:r>
            <w:proofErr w:type="spellEnd"/>
          </w:p>
        </w:tc>
      </w:tr>
    </w:tbl>
    <w:p w:rsidR="009E3708" w:rsidRPr="009E3708" w:rsidRDefault="009E3708" w:rsidP="009E3708">
      <w:pPr>
        <w:jc w:val="center"/>
        <w:rPr>
          <w:rFonts w:ascii="Calibri" w:eastAsia="Calibri" w:hAnsi="Calibri"/>
        </w:rPr>
      </w:pPr>
    </w:p>
    <w:p w:rsidR="009E3708" w:rsidRPr="009E3708" w:rsidRDefault="009E3708" w:rsidP="009E3708">
      <w:pPr>
        <w:jc w:val="center"/>
        <w:rPr>
          <w:rFonts w:ascii="Calibri" w:hAnsi="Calibri"/>
          <w:b/>
          <w:bCs/>
          <w:color w:val="000000"/>
          <w:sz w:val="28"/>
          <w:szCs w:val="22"/>
        </w:rPr>
      </w:pPr>
    </w:p>
    <w:p w:rsidR="009E3708" w:rsidRPr="009E3708" w:rsidRDefault="009E3708" w:rsidP="009E3708">
      <w:pPr>
        <w:jc w:val="center"/>
        <w:rPr>
          <w:rFonts w:ascii="Calibri" w:hAnsi="Calibri"/>
          <w:b/>
          <w:bCs/>
          <w:color w:val="000000"/>
          <w:sz w:val="28"/>
          <w:szCs w:val="22"/>
        </w:rPr>
      </w:pPr>
    </w:p>
    <w:p w:rsidR="009E3708" w:rsidRPr="009E3708" w:rsidRDefault="009E3708" w:rsidP="009E3708">
      <w:pPr>
        <w:jc w:val="center"/>
        <w:rPr>
          <w:rFonts w:ascii="Calibri" w:hAnsi="Calibri"/>
          <w:b/>
          <w:bCs/>
          <w:color w:val="000000"/>
          <w:sz w:val="28"/>
          <w:szCs w:val="22"/>
        </w:rPr>
      </w:pPr>
    </w:p>
    <w:p w:rsidR="009E3708" w:rsidRPr="009E3708" w:rsidRDefault="009E3708" w:rsidP="009E3708">
      <w:pPr>
        <w:jc w:val="center"/>
        <w:rPr>
          <w:rFonts w:ascii="Calibri" w:hAnsi="Calibri"/>
          <w:b/>
          <w:bCs/>
          <w:color w:val="000000"/>
          <w:sz w:val="28"/>
          <w:szCs w:val="22"/>
        </w:rPr>
      </w:pPr>
    </w:p>
    <w:p w:rsidR="009E3708" w:rsidRPr="009E3708" w:rsidRDefault="009E3708" w:rsidP="009E3708">
      <w:pPr>
        <w:jc w:val="center"/>
        <w:rPr>
          <w:rFonts w:ascii="Calibri" w:hAnsi="Calibri"/>
          <w:b/>
          <w:bCs/>
          <w:color w:val="000000"/>
          <w:sz w:val="28"/>
          <w:szCs w:val="22"/>
        </w:rPr>
      </w:pPr>
    </w:p>
    <w:p w:rsidR="009E3708" w:rsidRPr="009E3708" w:rsidRDefault="009E3708" w:rsidP="009E3708">
      <w:pPr>
        <w:jc w:val="center"/>
        <w:rPr>
          <w:b/>
          <w:bCs/>
          <w:color w:val="000000"/>
          <w:sz w:val="28"/>
          <w:szCs w:val="22"/>
        </w:rPr>
      </w:pPr>
      <w:r w:rsidRPr="009E3708">
        <w:rPr>
          <w:b/>
          <w:bCs/>
          <w:color w:val="000000"/>
          <w:sz w:val="28"/>
          <w:szCs w:val="22"/>
        </w:rPr>
        <w:t xml:space="preserve">РАБОЧАЯ ПРОГРАММА ПО </w:t>
      </w:r>
      <w:r>
        <w:rPr>
          <w:b/>
          <w:bCs/>
          <w:color w:val="000000"/>
          <w:sz w:val="28"/>
          <w:szCs w:val="22"/>
        </w:rPr>
        <w:t>ХИМИИ</w:t>
      </w:r>
      <w:bookmarkStart w:id="0" w:name="_GoBack"/>
      <w:bookmarkEnd w:id="0"/>
    </w:p>
    <w:p w:rsidR="009E3708" w:rsidRPr="009E3708" w:rsidRDefault="009E3708" w:rsidP="009E3708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2"/>
        </w:rPr>
        <w:t>11</w:t>
      </w:r>
      <w:r w:rsidRPr="009E3708">
        <w:rPr>
          <w:b/>
          <w:bCs/>
          <w:color w:val="000000"/>
          <w:sz w:val="28"/>
          <w:szCs w:val="22"/>
        </w:rPr>
        <w:t xml:space="preserve"> КЛАСС</w:t>
      </w:r>
    </w:p>
    <w:p w:rsidR="009E3708" w:rsidRPr="009E3708" w:rsidRDefault="009E3708" w:rsidP="009E3708">
      <w:pPr>
        <w:jc w:val="center"/>
        <w:rPr>
          <w:rFonts w:eastAsia="Calibri"/>
        </w:rPr>
      </w:pPr>
    </w:p>
    <w:p w:rsidR="009E3708" w:rsidRPr="009E3708" w:rsidRDefault="009E3708" w:rsidP="009E3708">
      <w:pPr>
        <w:jc w:val="center"/>
        <w:rPr>
          <w:rFonts w:eastAsia="Calibri"/>
          <w:sz w:val="22"/>
        </w:rPr>
      </w:pPr>
    </w:p>
    <w:p w:rsidR="009E3708" w:rsidRPr="009E3708" w:rsidRDefault="009E3708" w:rsidP="009E3708">
      <w:pPr>
        <w:jc w:val="center"/>
        <w:rPr>
          <w:rFonts w:eastAsia="Calibri"/>
          <w:sz w:val="22"/>
        </w:rPr>
      </w:pPr>
    </w:p>
    <w:p w:rsidR="009E3708" w:rsidRPr="009E3708" w:rsidRDefault="009E3708" w:rsidP="009E3708">
      <w:pPr>
        <w:jc w:val="center"/>
        <w:rPr>
          <w:rFonts w:eastAsia="Calibri"/>
          <w:sz w:val="22"/>
        </w:rPr>
      </w:pPr>
    </w:p>
    <w:p w:rsidR="009E3708" w:rsidRPr="009E3708" w:rsidRDefault="009E3708" w:rsidP="009E3708">
      <w:pPr>
        <w:jc w:val="center"/>
        <w:rPr>
          <w:rFonts w:eastAsia="Calibri"/>
          <w:sz w:val="22"/>
        </w:rPr>
      </w:pPr>
    </w:p>
    <w:p w:rsidR="009E3708" w:rsidRPr="009E3708" w:rsidRDefault="009E3708" w:rsidP="009E3708">
      <w:pPr>
        <w:rPr>
          <w:rFonts w:eastAsia="Calibri"/>
          <w:sz w:val="22"/>
        </w:rPr>
      </w:pPr>
    </w:p>
    <w:p w:rsidR="009E3708" w:rsidRPr="009E3708" w:rsidRDefault="009E3708" w:rsidP="009E3708">
      <w:pPr>
        <w:spacing w:line="270" w:lineRule="atLeast"/>
        <w:jc w:val="right"/>
        <w:rPr>
          <w:b/>
          <w:bCs/>
          <w:color w:val="000000"/>
          <w:sz w:val="28"/>
          <w:szCs w:val="22"/>
        </w:rPr>
      </w:pPr>
      <w:r w:rsidRPr="009E3708">
        <w:rPr>
          <w:b/>
          <w:bCs/>
          <w:color w:val="000000"/>
          <w:sz w:val="28"/>
          <w:szCs w:val="22"/>
        </w:rPr>
        <w:t>Учитель: Гончарова Е. Д.</w:t>
      </w:r>
    </w:p>
    <w:p w:rsidR="009E3708" w:rsidRPr="009E3708" w:rsidRDefault="009E3708" w:rsidP="009E3708">
      <w:pPr>
        <w:spacing w:line="270" w:lineRule="atLeast"/>
        <w:jc w:val="both"/>
        <w:rPr>
          <w:b/>
          <w:bCs/>
          <w:color w:val="000000"/>
          <w:sz w:val="28"/>
          <w:szCs w:val="22"/>
        </w:rPr>
      </w:pPr>
    </w:p>
    <w:p w:rsidR="009E3708" w:rsidRPr="009E3708" w:rsidRDefault="009E3708" w:rsidP="009E3708">
      <w:pPr>
        <w:spacing w:after="200" w:line="276" w:lineRule="auto"/>
        <w:rPr>
          <w:rFonts w:ascii="Calibri" w:hAnsi="Calibri"/>
          <w:color w:val="000000"/>
          <w:sz w:val="27"/>
          <w:szCs w:val="27"/>
          <w:shd w:val="clear" w:color="auto" w:fill="FFFFFF"/>
        </w:rPr>
      </w:pPr>
    </w:p>
    <w:p w:rsidR="006D6570" w:rsidRDefault="006D6570" w:rsidP="009E3708">
      <w:pPr>
        <w:jc w:val="center"/>
      </w:pPr>
    </w:p>
    <w:p w:rsidR="00BF471D" w:rsidRPr="00985927" w:rsidRDefault="007E5714" w:rsidP="003D230E">
      <w:pPr>
        <w:pStyle w:val="a3"/>
        <w:ind w:firstLine="709"/>
        <w:rPr>
          <w:sz w:val="24"/>
        </w:rPr>
      </w:pPr>
      <w:r w:rsidRPr="00985927">
        <w:rPr>
          <w:sz w:val="24"/>
        </w:rPr>
        <w:t>Пояснительная записка</w:t>
      </w:r>
    </w:p>
    <w:p w:rsidR="0059474C" w:rsidRPr="00985927" w:rsidRDefault="00BF471D" w:rsidP="00AD3AC9">
      <w:pPr>
        <w:pStyle w:val="a3"/>
        <w:ind w:firstLine="709"/>
        <w:jc w:val="both"/>
        <w:rPr>
          <w:b w:val="0"/>
          <w:sz w:val="24"/>
        </w:rPr>
      </w:pPr>
      <w:r w:rsidRPr="00985927">
        <w:rPr>
          <w:b w:val="0"/>
          <w:sz w:val="24"/>
        </w:rPr>
        <w:t>Настоящая программа разработана на основе Примерных программ основного общего образования по химии (базовый уровень), соответствующих федеральному компоненту государственного стандарта общего образования (базовый уровень</w:t>
      </w:r>
      <w:proofErr w:type="gramStart"/>
      <w:r w:rsidRPr="00985927">
        <w:rPr>
          <w:b w:val="0"/>
          <w:sz w:val="24"/>
        </w:rPr>
        <w:t>).</w:t>
      </w:r>
      <w:r w:rsidR="00AD3AC9" w:rsidRPr="00985927">
        <w:rPr>
          <w:b w:val="0"/>
          <w:sz w:val="24"/>
        </w:rPr>
        <w:t>Использована</w:t>
      </w:r>
      <w:proofErr w:type="gramEnd"/>
      <w:r w:rsidR="00AD3AC9" w:rsidRPr="00985927">
        <w:rPr>
          <w:b w:val="0"/>
          <w:sz w:val="24"/>
        </w:rPr>
        <w:t xml:space="preserve"> авторская программа среднего общего образования по химии для базового изучения химии в XI класс</w:t>
      </w:r>
      <w:r w:rsidR="005D1ABC">
        <w:rPr>
          <w:b w:val="0"/>
          <w:sz w:val="24"/>
        </w:rPr>
        <w:t xml:space="preserve">е </w:t>
      </w:r>
      <w:r w:rsidR="00AD3AC9" w:rsidRPr="00985927">
        <w:rPr>
          <w:b w:val="0"/>
          <w:sz w:val="24"/>
        </w:rPr>
        <w:t>по учебнику Г.Е. Рудзитиса, Ф.Г. Фельдмана.</w:t>
      </w:r>
    </w:p>
    <w:p w:rsidR="00FF2B09" w:rsidRPr="00985927" w:rsidRDefault="00FF2B09" w:rsidP="00BF471D">
      <w:pPr>
        <w:ind w:firstLine="708"/>
        <w:jc w:val="both"/>
      </w:pPr>
      <w:r w:rsidRPr="00985927">
        <w:t>Программа рассчитана на</w:t>
      </w:r>
      <w:r w:rsidR="006D6570">
        <w:t>68</w:t>
      </w:r>
      <w:proofErr w:type="gramStart"/>
      <w:r w:rsidR="00E25024" w:rsidRPr="00985927">
        <w:t xml:space="preserve">часов </w:t>
      </w:r>
      <w:r w:rsidR="008C116E">
        <w:t>.</w:t>
      </w:r>
      <w:proofErr w:type="gramEnd"/>
    </w:p>
    <w:p w:rsidR="0059474C" w:rsidRPr="00985927" w:rsidRDefault="0059474C" w:rsidP="0059474C">
      <w:pPr>
        <w:pStyle w:val="a3"/>
        <w:ind w:firstLine="709"/>
        <w:jc w:val="both"/>
        <w:rPr>
          <w:b w:val="0"/>
          <w:sz w:val="24"/>
        </w:rPr>
      </w:pPr>
      <w:r w:rsidRPr="00985927">
        <w:rPr>
          <w:b w:val="0"/>
          <w:sz w:val="24"/>
        </w:rPr>
        <w:t xml:space="preserve">Изучение химии в старшей школе на базовом уровне направлено на достижение следующих </w:t>
      </w:r>
      <w:r w:rsidRPr="00985927">
        <w:rPr>
          <w:sz w:val="24"/>
        </w:rPr>
        <w:t>целей</w:t>
      </w:r>
      <w:r w:rsidRPr="00985927">
        <w:rPr>
          <w:b w:val="0"/>
          <w:sz w:val="24"/>
        </w:rPr>
        <w:t>:</w:t>
      </w:r>
    </w:p>
    <w:p w:rsidR="0059474C" w:rsidRPr="00985927" w:rsidRDefault="0059474C" w:rsidP="0059474C">
      <w:pPr>
        <w:pStyle w:val="a3"/>
        <w:numPr>
          <w:ilvl w:val="0"/>
          <w:numId w:val="1"/>
        </w:numPr>
        <w:jc w:val="both"/>
        <w:rPr>
          <w:b w:val="0"/>
          <w:sz w:val="24"/>
        </w:rPr>
      </w:pPr>
      <w:r w:rsidRPr="00985927">
        <w:rPr>
          <w:sz w:val="24"/>
        </w:rPr>
        <w:t>освоение знаний</w:t>
      </w:r>
      <w:r w:rsidRPr="00985927">
        <w:rPr>
          <w:b w:val="0"/>
          <w:sz w:val="24"/>
        </w:rPr>
        <w:t xml:space="preserve"> о хими</w:t>
      </w:r>
      <w:r w:rsidR="003433CC" w:rsidRPr="00985927">
        <w:rPr>
          <w:b w:val="0"/>
          <w:sz w:val="24"/>
        </w:rPr>
        <w:t>ческой составляющей естественно</w:t>
      </w:r>
      <w:r w:rsidRPr="00985927">
        <w:rPr>
          <w:b w:val="0"/>
          <w:sz w:val="24"/>
        </w:rPr>
        <w:t>научной картины мира, важнейших химических понятий, законах и теориях;</w:t>
      </w:r>
    </w:p>
    <w:p w:rsidR="0059474C" w:rsidRPr="00985927" w:rsidRDefault="0059474C" w:rsidP="0059474C">
      <w:pPr>
        <w:pStyle w:val="a3"/>
        <w:numPr>
          <w:ilvl w:val="0"/>
          <w:numId w:val="1"/>
        </w:numPr>
        <w:jc w:val="both"/>
        <w:rPr>
          <w:b w:val="0"/>
          <w:sz w:val="24"/>
        </w:rPr>
      </w:pPr>
      <w:r w:rsidRPr="00985927">
        <w:rPr>
          <w:sz w:val="24"/>
        </w:rPr>
        <w:t>овладение умениями</w:t>
      </w:r>
      <w:r w:rsidRPr="00985927">
        <w:rPr>
          <w:b w:val="0"/>
          <w:sz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59474C" w:rsidRPr="00985927" w:rsidRDefault="0059474C" w:rsidP="0059474C">
      <w:pPr>
        <w:pStyle w:val="a3"/>
        <w:numPr>
          <w:ilvl w:val="0"/>
          <w:numId w:val="1"/>
        </w:numPr>
        <w:jc w:val="both"/>
        <w:rPr>
          <w:b w:val="0"/>
          <w:sz w:val="24"/>
        </w:rPr>
      </w:pPr>
      <w:r w:rsidRPr="00985927">
        <w:rPr>
          <w:sz w:val="24"/>
        </w:rPr>
        <w:t>развитие</w:t>
      </w:r>
      <w:r w:rsidRPr="00985927">
        <w:rPr>
          <w:b w:val="0"/>
          <w:sz w:val="24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59474C" w:rsidRPr="00985927" w:rsidRDefault="0059474C" w:rsidP="0059474C">
      <w:pPr>
        <w:pStyle w:val="a3"/>
        <w:numPr>
          <w:ilvl w:val="0"/>
          <w:numId w:val="1"/>
        </w:numPr>
        <w:jc w:val="both"/>
        <w:rPr>
          <w:b w:val="0"/>
          <w:sz w:val="24"/>
        </w:rPr>
      </w:pPr>
      <w:r w:rsidRPr="00985927">
        <w:rPr>
          <w:sz w:val="24"/>
        </w:rPr>
        <w:t>воспитание</w:t>
      </w:r>
      <w:r w:rsidRPr="00985927">
        <w:rPr>
          <w:b w:val="0"/>
          <w:sz w:val="24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59474C" w:rsidRPr="00985927" w:rsidRDefault="0059474C" w:rsidP="0059474C">
      <w:pPr>
        <w:pStyle w:val="a3"/>
        <w:numPr>
          <w:ilvl w:val="0"/>
          <w:numId w:val="1"/>
        </w:numPr>
        <w:jc w:val="both"/>
        <w:rPr>
          <w:b w:val="0"/>
          <w:sz w:val="24"/>
        </w:rPr>
      </w:pPr>
      <w:r w:rsidRPr="00985927">
        <w:rPr>
          <w:sz w:val="24"/>
        </w:rPr>
        <w:t xml:space="preserve">применение полученных знаний и умений </w:t>
      </w:r>
      <w:r w:rsidRPr="00985927">
        <w:rPr>
          <w:b w:val="0"/>
          <w:sz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26476" w:rsidRPr="00985927" w:rsidRDefault="00BF471D" w:rsidP="008E5993">
      <w:pPr>
        <w:pStyle w:val="a3"/>
        <w:ind w:firstLine="709"/>
        <w:jc w:val="both"/>
        <w:rPr>
          <w:b w:val="0"/>
          <w:sz w:val="24"/>
        </w:rPr>
      </w:pPr>
      <w:r w:rsidRPr="00985927">
        <w:rPr>
          <w:b w:val="0"/>
          <w:sz w:val="24"/>
        </w:rPr>
        <w:t xml:space="preserve">Данная программа предусматривает формирование у учащихся </w:t>
      </w:r>
      <w:proofErr w:type="spellStart"/>
      <w:r w:rsidRPr="00985927">
        <w:rPr>
          <w:b w:val="0"/>
          <w:sz w:val="24"/>
        </w:rPr>
        <w:t>общеучебных</w:t>
      </w:r>
      <w:proofErr w:type="spellEnd"/>
      <w:r w:rsidRPr="00985927">
        <w:rPr>
          <w:b w:val="0"/>
          <w:sz w:val="24"/>
        </w:rPr>
        <w:t xml:space="preserve"> умений и навыков, универсальных способов деятельности и ключевых компетенций. В этом направлении </w:t>
      </w:r>
      <w:r w:rsidR="00926476" w:rsidRPr="00985927">
        <w:rPr>
          <w:sz w:val="24"/>
        </w:rPr>
        <w:t xml:space="preserve">задачами </w:t>
      </w:r>
      <w:r w:rsidRPr="00985927">
        <w:rPr>
          <w:b w:val="0"/>
          <w:sz w:val="24"/>
        </w:rPr>
        <w:t>для учебного предмета «химия» в старшей школе на базовом уровне являются:</w:t>
      </w:r>
      <w:r w:rsidR="008E5993" w:rsidRPr="00985927">
        <w:rPr>
          <w:b w:val="0"/>
          <w:sz w:val="24"/>
        </w:rPr>
        <w:t xml:space="preserve"> умение самостоятельно и мотивированно организовывать свою познавательную деятельность (от постановки цели до получения и оценки результата);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</w:t>
      </w:r>
    </w:p>
    <w:p w:rsidR="00926476" w:rsidRPr="00985927" w:rsidRDefault="00926476" w:rsidP="008E5993">
      <w:pPr>
        <w:pStyle w:val="a3"/>
        <w:ind w:firstLine="709"/>
        <w:jc w:val="both"/>
        <w:rPr>
          <w:b w:val="0"/>
          <w:sz w:val="24"/>
        </w:rPr>
      </w:pPr>
    </w:p>
    <w:p w:rsidR="00BF471D" w:rsidRPr="00985927" w:rsidRDefault="008E5993" w:rsidP="00926476">
      <w:pPr>
        <w:pStyle w:val="a3"/>
        <w:jc w:val="both"/>
        <w:rPr>
          <w:b w:val="0"/>
          <w:sz w:val="24"/>
        </w:rPr>
      </w:pPr>
      <w:r w:rsidRPr="00985927">
        <w:rPr>
          <w:b w:val="0"/>
          <w:sz w:val="24"/>
        </w:rPr>
        <w:t>передачи, систематизации информации, создание баз данных, презентации результатов познавательной и практической деятельности.</w:t>
      </w:r>
    </w:p>
    <w:p w:rsidR="0059474C" w:rsidRPr="00985927" w:rsidRDefault="0059474C" w:rsidP="0059474C">
      <w:pPr>
        <w:pStyle w:val="a3"/>
        <w:ind w:firstLine="709"/>
        <w:jc w:val="both"/>
        <w:rPr>
          <w:b w:val="0"/>
          <w:sz w:val="24"/>
        </w:rPr>
      </w:pPr>
      <w:r w:rsidRPr="00985927">
        <w:rPr>
          <w:b w:val="0"/>
          <w:sz w:val="24"/>
        </w:rPr>
        <w:t>В основу программы положен принцип развивающего обучения. Программа опирается на материал, изученный в 8–9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</w:t>
      </w:r>
    </w:p>
    <w:p w:rsidR="008E5993" w:rsidRPr="00985927" w:rsidRDefault="008E5993" w:rsidP="0059474C">
      <w:pPr>
        <w:pStyle w:val="a3"/>
        <w:ind w:firstLine="709"/>
        <w:jc w:val="both"/>
        <w:rPr>
          <w:b w:val="0"/>
          <w:sz w:val="24"/>
        </w:rPr>
      </w:pPr>
      <w:r w:rsidRPr="00985927">
        <w:rPr>
          <w:b w:val="0"/>
          <w:sz w:val="24"/>
        </w:rPr>
        <w:lastRenderedPageBreak/>
        <w:t>Ведущая роль в раскрытии содержания курса химии 11 класса принадлежит электронной теории, периодическому закону и системе химических элементов как наиболее общим научным основам химии.</w:t>
      </w:r>
    </w:p>
    <w:p w:rsidR="008E5993" w:rsidRPr="00985927" w:rsidRDefault="00FF2B09" w:rsidP="0059474C">
      <w:pPr>
        <w:pStyle w:val="a3"/>
        <w:ind w:firstLine="709"/>
        <w:jc w:val="both"/>
        <w:rPr>
          <w:b w:val="0"/>
          <w:sz w:val="24"/>
        </w:rPr>
      </w:pPr>
      <w:r w:rsidRPr="00985927">
        <w:rPr>
          <w:b w:val="0"/>
          <w:sz w:val="24"/>
        </w:rPr>
        <w:t>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</w:t>
      </w:r>
    </w:p>
    <w:p w:rsidR="0059474C" w:rsidRPr="00985927" w:rsidRDefault="0059474C" w:rsidP="0059474C">
      <w:pPr>
        <w:pStyle w:val="a3"/>
        <w:ind w:firstLine="709"/>
        <w:jc w:val="both"/>
        <w:rPr>
          <w:b w:val="0"/>
          <w:sz w:val="24"/>
        </w:rPr>
      </w:pPr>
      <w:r w:rsidRPr="00985927">
        <w:rPr>
          <w:b w:val="0"/>
          <w:sz w:val="24"/>
        </w:rPr>
        <w:t>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</w:t>
      </w:r>
    </w:p>
    <w:p w:rsidR="0059474C" w:rsidRPr="00985927" w:rsidRDefault="0059474C" w:rsidP="0059474C">
      <w:pPr>
        <w:ind w:firstLine="709"/>
        <w:jc w:val="both"/>
      </w:pPr>
      <w:r w:rsidRPr="00985927">
        <w:t xml:space="preserve">Программа составлена с учетом ведущей роли химического эксперимента. Предусматриваются все виды школьного химического эксперимента — демонстрации, лабораторные опыты и практические работы. Рабочая программа по химии реализуется через формирование у учащихся </w:t>
      </w:r>
      <w:proofErr w:type="spellStart"/>
      <w:r w:rsidRPr="00985927">
        <w:t>общеучебных</w:t>
      </w:r>
      <w:proofErr w:type="spellEnd"/>
      <w:r w:rsidRPr="00985927">
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  при структурировании знаний.</w:t>
      </w:r>
    </w:p>
    <w:p w:rsidR="0059474C" w:rsidRPr="00985927" w:rsidRDefault="0059474C" w:rsidP="0059474C">
      <w:pPr>
        <w:ind w:firstLine="709"/>
        <w:jc w:val="both"/>
      </w:pPr>
      <w:r w:rsidRPr="00985927">
        <w:t>В целом курс позволяет развить представления учащихся о познаваемости мира, единстве живой и неживой природы, сформировать знания о важнейших а</w:t>
      </w:r>
      <w:r w:rsidR="003433CC" w:rsidRPr="00985927">
        <w:t>спектах современной естественно</w:t>
      </w:r>
      <w:r w:rsidRPr="00985927">
        <w:t>научной картины мира, умения, востребованные в повседневной жизни и позволяющие ориентироваться в окружающем мире, воспитать человека, осознающего себя частью природы.</w:t>
      </w:r>
    </w:p>
    <w:p w:rsidR="0059474C" w:rsidRPr="00985927" w:rsidRDefault="0059474C" w:rsidP="0059474C">
      <w:pPr>
        <w:pStyle w:val="a3"/>
        <w:ind w:firstLine="709"/>
        <w:jc w:val="both"/>
        <w:rPr>
          <w:b w:val="0"/>
          <w:sz w:val="24"/>
        </w:rPr>
      </w:pPr>
      <w:r w:rsidRPr="00985927">
        <w:rPr>
          <w:b w:val="0"/>
          <w:sz w:val="24"/>
        </w:rPr>
        <w:t>Реализация данной программы в процессе обучения позволит учащимся усвоить ключевые  химические компетенции и понять роль химии среди других наук о природе, значение ее для человечества.</w:t>
      </w:r>
    </w:p>
    <w:p w:rsidR="00924F8F" w:rsidRPr="00985927" w:rsidRDefault="00924F8F" w:rsidP="00924F8F">
      <w:pPr>
        <w:ind w:firstLine="708"/>
        <w:jc w:val="both"/>
      </w:pPr>
      <w:r w:rsidRPr="00985927">
        <w:t>Программа предлагается для работы по новым учебникам химии авторов Г.Е. Рудзитиса и Ф.Г. Фельдмана, прошедшим экспертизу РАН и РАО и вошедшим в Федеральный перечень учебников, рекомендованных Министерством образования и науки РФ к использованию в образовательной процессе в общеобр</w:t>
      </w:r>
      <w:r w:rsidR="00985927">
        <w:t>азовательных учреждениях на 201</w:t>
      </w:r>
      <w:r w:rsidR="008C116E">
        <w:t>6</w:t>
      </w:r>
      <w:r w:rsidR="00985927">
        <w:t xml:space="preserve"> – 201</w:t>
      </w:r>
      <w:r w:rsidR="008C116E">
        <w:t>7</w:t>
      </w:r>
      <w:r w:rsidRPr="00985927">
        <w:t xml:space="preserve"> учебный год.</w:t>
      </w:r>
    </w:p>
    <w:p w:rsidR="00AD3AC9" w:rsidRPr="00985927" w:rsidRDefault="00AD3AC9" w:rsidP="00924F8F">
      <w:pPr>
        <w:jc w:val="both"/>
      </w:pPr>
    </w:p>
    <w:p w:rsidR="00B307C7" w:rsidRPr="00B307C7" w:rsidRDefault="004B5465" w:rsidP="004B5465">
      <w:pPr>
        <w:spacing w:after="200" w:line="276" w:lineRule="auto"/>
        <w:rPr>
          <w:b/>
          <w:caps/>
        </w:rPr>
      </w:pPr>
      <w:r>
        <w:rPr>
          <w:b/>
          <w:caps/>
        </w:rPr>
        <w:t xml:space="preserve">                                                           </w:t>
      </w:r>
      <w:r w:rsidR="00B307C7" w:rsidRPr="00B307C7">
        <w:rPr>
          <w:b/>
          <w:caps/>
        </w:rPr>
        <w:t>Общая характеристика учебного предмета</w:t>
      </w:r>
    </w:p>
    <w:p w:rsidR="006D6570" w:rsidRPr="00B307C7" w:rsidRDefault="006D6570" w:rsidP="00B307C7">
      <w:pPr>
        <w:pStyle w:val="a5"/>
        <w:numPr>
          <w:ilvl w:val="0"/>
          <w:numId w:val="13"/>
        </w:numPr>
        <w:jc w:val="center"/>
        <w:rPr>
          <w:b/>
        </w:rPr>
      </w:pPr>
      <w:r w:rsidRPr="00B307C7">
        <w:rPr>
          <w:b/>
        </w:rPr>
        <w:t>Общая характеристика учебного предмета, его место в системе наук.</w:t>
      </w:r>
    </w:p>
    <w:p w:rsidR="006D6570" w:rsidRPr="000F06FF" w:rsidRDefault="006D6570" w:rsidP="006D6570">
      <w:pPr>
        <w:ind w:firstLine="709"/>
        <w:jc w:val="both"/>
        <w:rPr>
          <w:bCs/>
        </w:rPr>
      </w:pPr>
      <w:r w:rsidRPr="000F06FF">
        <w:t>Предмет «Химия»входит в образовательную область «Естествознание».</w:t>
      </w:r>
    </w:p>
    <w:p w:rsidR="006D6570" w:rsidRDefault="006D6570" w:rsidP="006D6570">
      <w:pPr>
        <w:ind w:firstLine="709"/>
        <w:jc w:val="both"/>
        <w:rPr>
          <w:color w:val="3366FF"/>
        </w:rPr>
      </w:pPr>
      <w:r>
        <w:t xml:space="preserve">Школьный курс химии - один из основных компонентов естественно - научного образования. Он вносит существенный вклад в решение задач общего образования, обеспечивая формирование у учащихся естественно - научной картины мира, развитие их интеллектуальных, творческих способностей, привитие ценностных ориентаций, подготовку к жизни в условиях современного общества. </w:t>
      </w:r>
      <w:r w:rsidRPr="001E6971">
        <w:t>Руководствуясь общими целями и задачами школы, изучение химии вносит свой вклад в обогащение знаний учащихся, в их умственное развитие, в политехническую подготовку к труду, выработку жизненных позиций. Химия не только поз</w:t>
      </w:r>
      <w:r>
        <w:t>наёт законы природы и тем самым</w:t>
      </w:r>
      <w:r w:rsidRPr="001E6971">
        <w:t xml:space="preserve">, наряду с другими науками, объясняет мир. Она вооружает человека знаниями для его производственной деятельности, позволяет в промышленных масштабах осуществлять химические процессы в целях получения нужных веществ и материалов. Без раскрытия этой второй, действенной стороны химии, не могут быть правильно восприняты основы  современной науки. Уяснение роли химии как одной из </w:t>
      </w:r>
      <w:r w:rsidRPr="001E6971">
        <w:lastRenderedPageBreak/>
        <w:t>производительных сил общества, как важного фактора научно – технического прогресса вносит значительный вклад в экономическую и политехническуюподготовку учащихся.</w:t>
      </w:r>
    </w:p>
    <w:p w:rsidR="006D6570" w:rsidRDefault="006D6570" w:rsidP="006D6570">
      <w:pPr>
        <w:rPr>
          <w:b/>
          <w:u w:val="single"/>
        </w:rPr>
      </w:pPr>
    </w:p>
    <w:p w:rsidR="006D6570" w:rsidRPr="00B307C7" w:rsidRDefault="006D6570" w:rsidP="00B307C7">
      <w:pPr>
        <w:pStyle w:val="a5"/>
        <w:numPr>
          <w:ilvl w:val="0"/>
          <w:numId w:val="13"/>
        </w:numPr>
        <w:jc w:val="center"/>
        <w:rPr>
          <w:b/>
        </w:rPr>
      </w:pPr>
      <w:r w:rsidRPr="00B307C7">
        <w:rPr>
          <w:b/>
        </w:rPr>
        <w:t xml:space="preserve">Основные </w:t>
      </w:r>
      <w:proofErr w:type="gramStart"/>
      <w:r w:rsidRPr="00B307C7">
        <w:rPr>
          <w:b/>
        </w:rPr>
        <w:t>особенности  рабочей</w:t>
      </w:r>
      <w:proofErr w:type="gramEnd"/>
      <w:r w:rsidRPr="00B307C7">
        <w:rPr>
          <w:b/>
        </w:rPr>
        <w:t xml:space="preserve"> программы.</w:t>
      </w:r>
    </w:p>
    <w:p w:rsidR="006D6570" w:rsidRDefault="006D6570" w:rsidP="006D6570">
      <w:pPr>
        <w:jc w:val="both"/>
      </w:pPr>
      <w:r>
        <w:t xml:space="preserve">     Рабочая программа рассчитана на 68 учебных часов в соответствии скалендарным базисным учебным планом, предусматривающим 3</w:t>
      </w:r>
      <w:r w:rsidR="00B307C7">
        <w:t>4</w:t>
      </w:r>
      <w:r>
        <w:t xml:space="preserve"> учебных недели в 201</w:t>
      </w:r>
      <w:r w:rsidR="008C116E">
        <w:t>6</w:t>
      </w:r>
      <w:r>
        <w:t>/201</w:t>
      </w:r>
      <w:r w:rsidR="008C116E">
        <w:t>7</w:t>
      </w:r>
      <w:r>
        <w:t xml:space="preserve"> учебном году для 11 класса: </w:t>
      </w:r>
    </w:p>
    <w:p w:rsidR="006D6570" w:rsidRDefault="006D6570" w:rsidP="006D6570">
      <w:pPr>
        <w:pStyle w:val="a5"/>
        <w:numPr>
          <w:ilvl w:val="0"/>
          <w:numId w:val="12"/>
        </w:numPr>
        <w:jc w:val="both"/>
      </w:pPr>
      <w:r w:rsidRPr="000222A5">
        <w:t>Для итогового повторения и успешной подготовки к экзамену по</w:t>
      </w:r>
      <w:r>
        <w:t xml:space="preserve"> химии, </w:t>
      </w:r>
      <w:r w:rsidRPr="000222A5">
        <w:t>организуется повторение всех тем, изученных на старшей ступени.</w:t>
      </w:r>
    </w:p>
    <w:p w:rsidR="006D6570" w:rsidRDefault="006D6570" w:rsidP="006D6570">
      <w:pPr>
        <w:pStyle w:val="a5"/>
        <w:numPr>
          <w:ilvl w:val="0"/>
          <w:numId w:val="12"/>
        </w:numPr>
        <w:jc w:val="both"/>
      </w:pPr>
      <w:r w:rsidRPr="000222A5">
        <w:t xml:space="preserve">Применение лекционно-семинарского метода </w:t>
      </w:r>
      <w:r>
        <w:t xml:space="preserve">и модульного </w:t>
      </w:r>
      <w:r w:rsidRPr="000222A5">
        <w:t>обучения позволяют учителю изложить учебный материал и высвободить тем самым время для более эффективного повторения вопросов теории и решения задач на последующих уроках в пределах отведенного учебного времени. Такая форма организации занятий позволяет усилить практическую и прикладную направленность преподавания, активнее приобщать учащихся к работе</w:t>
      </w:r>
      <w:r>
        <w:t xml:space="preserve"> с учебником и другими учебными </w:t>
      </w:r>
      <w:r w:rsidRPr="000222A5">
        <w:t>пособиями, обеспечив в результате боле</w:t>
      </w:r>
      <w:r>
        <w:t xml:space="preserve">е высокий уровень </w:t>
      </w:r>
      <w:r w:rsidRPr="000222A5">
        <w:t>подготовк</w:t>
      </w:r>
      <w:r>
        <w:t>и школьников по химии</w:t>
      </w:r>
    </w:p>
    <w:p w:rsidR="006D6570" w:rsidRPr="00B307C7" w:rsidRDefault="006D6570" w:rsidP="00B307C7">
      <w:pPr>
        <w:pStyle w:val="a5"/>
        <w:numPr>
          <w:ilvl w:val="0"/>
          <w:numId w:val="13"/>
        </w:numPr>
        <w:jc w:val="center"/>
        <w:rPr>
          <w:b/>
        </w:rPr>
      </w:pPr>
      <w:r w:rsidRPr="00B307C7">
        <w:rPr>
          <w:b/>
        </w:rPr>
        <w:t>Цели и задачи учебного курса.</w:t>
      </w:r>
    </w:p>
    <w:p w:rsidR="006D6570" w:rsidRPr="00422615" w:rsidRDefault="006D6570" w:rsidP="006D6570">
      <w:r w:rsidRPr="00422615">
        <w:t>Изучение химии в старшей  школе на базовом уровне направлено на достижение следующих целей:</w:t>
      </w:r>
    </w:p>
    <w:p w:rsidR="006D6570" w:rsidRPr="00422615" w:rsidRDefault="006D6570" w:rsidP="006D6570">
      <w:pPr>
        <w:pStyle w:val="ad"/>
        <w:rPr>
          <w:rFonts w:ascii="Times New Roman" w:hAnsi="Times New Roman" w:cs="Times New Roman"/>
          <w:sz w:val="24"/>
          <w:szCs w:val="24"/>
        </w:rPr>
      </w:pPr>
      <w:r w:rsidRPr="00422615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422615">
        <w:rPr>
          <w:rFonts w:ascii="Times New Roman" w:hAnsi="Times New Roman" w:cs="Times New Roman"/>
          <w:sz w:val="24"/>
          <w:szCs w:val="24"/>
        </w:rPr>
        <w:t xml:space="preserve"> о химической составляющей естественно-научной картины мира, важнейших химических понятиях, законах и теориях;</w:t>
      </w:r>
    </w:p>
    <w:p w:rsidR="006D6570" w:rsidRPr="00422615" w:rsidRDefault="006D6570" w:rsidP="006D6570">
      <w:pPr>
        <w:pStyle w:val="ad"/>
        <w:rPr>
          <w:rFonts w:ascii="Times New Roman" w:hAnsi="Times New Roman" w:cs="Times New Roman"/>
          <w:sz w:val="24"/>
          <w:szCs w:val="24"/>
        </w:rPr>
      </w:pPr>
      <w:r w:rsidRPr="00422615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422615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6D6570" w:rsidRPr="00422615" w:rsidRDefault="006D6570" w:rsidP="006D6570">
      <w:pPr>
        <w:pStyle w:val="ad"/>
        <w:rPr>
          <w:rFonts w:ascii="Times New Roman" w:hAnsi="Times New Roman" w:cs="Times New Roman"/>
          <w:sz w:val="24"/>
          <w:szCs w:val="24"/>
        </w:rPr>
      </w:pPr>
      <w:r w:rsidRPr="00422615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422615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6D6570" w:rsidRPr="00422615" w:rsidRDefault="006D6570" w:rsidP="006D6570">
      <w:pPr>
        <w:pStyle w:val="ad"/>
        <w:rPr>
          <w:rFonts w:ascii="Times New Roman" w:hAnsi="Times New Roman" w:cs="Times New Roman"/>
          <w:sz w:val="24"/>
          <w:szCs w:val="24"/>
        </w:rPr>
      </w:pPr>
      <w:r w:rsidRPr="00422615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422615">
        <w:rPr>
          <w:rFonts w:ascii="Times New Roman" w:hAnsi="Times New Roman" w:cs="Times New Roman"/>
          <w:sz w:val="24"/>
          <w:szCs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6D6570" w:rsidRPr="00422615" w:rsidRDefault="006D6570" w:rsidP="006D6570">
      <w:pPr>
        <w:pStyle w:val="ad"/>
        <w:rPr>
          <w:rFonts w:ascii="Times New Roman" w:hAnsi="Times New Roman" w:cs="Times New Roman"/>
          <w:sz w:val="24"/>
          <w:szCs w:val="24"/>
        </w:rPr>
      </w:pPr>
      <w:r w:rsidRPr="00422615">
        <w:rPr>
          <w:rFonts w:ascii="Times New Roman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422615">
        <w:rPr>
          <w:rFonts w:ascii="Times New Roman" w:hAnsi="Times New Roman" w:cs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D6570" w:rsidRPr="00B307C7" w:rsidRDefault="006D6570" w:rsidP="00B307C7">
      <w:pPr>
        <w:pStyle w:val="a5"/>
        <w:numPr>
          <w:ilvl w:val="0"/>
          <w:numId w:val="13"/>
        </w:numPr>
        <w:jc w:val="center"/>
        <w:rPr>
          <w:b/>
        </w:rPr>
      </w:pPr>
      <w:r w:rsidRPr="00B307C7">
        <w:rPr>
          <w:b/>
        </w:rPr>
        <w:t>Базовые требования к преподаванию учебного курса, к формированию ОУУН.</w:t>
      </w:r>
    </w:p>
    <w:p w:rsidR="006D6570" w:rsidRDefault="00B307C7" w:rsidP="00B307C7">
      <w:pPr>
        <w:jc w:val="both"/>
      </w:pPr>
      <w:r>
        <w:tab/>
      </w:r>
      <w:r w:rsidR="006D6570" w:rsidRPr="00F44731">
        <w:t>Рабочая программа предусматри</w:t>
      </w:r>
      <w:r w:rsidR="006D6570">
        <w:t xml:space="preserve">вает формирование у учащихся </w:t>
      </w:r>
      <w:proofErr w:type="spellStart"/>
      <w:r w:rsidR="006D6570">
        <w:t>общ</w:t>
      </w:r>
      <w:r w:rsidR="006D6570" w:rsidRPr="00F44731">
        <w:t>еучебных</w:t>
      </w:r>
      <w:proofErr w:type="spellEnd"/>
      <w:r w:rsidR="006D6570" w:rsidRPr="00F44731">
        <w:t xml:space="preserve"> умений и навыков, универсальных способов деятельности и ключевых компетенций. </w:t>
      </w:r>
      <w:r w:rsidR="006D6570" w:rsidRPr="00861C2A">
        <w:t xml:space="preserve">В этом направлении </w:t>
      </w:r>
      <w:r w:rsidR="006D6570" w:rsidRPr="00222A61">
        <w:rPr>
          <w:i/>
        </w:rPr>
        <w:t>приоритетами</w:t>
      </w:r>
      <w:r w:rsidR="006D6570" w:rsidRPr="00861C2A">
        <w:t xml:space="preserve"> для учебного предмета «Химия» в старшей школе на базовом уровне являются: </w:t>
      </w:r>
    </w:p>
    <w:p w:rsidR="006D6570" w:rsidRDefault="006D6570" w:rsidP="00B307C7">
      <w:pPr>
        <w:jc w:val="both"/>
      </w:pPr>
      <w:r>
        <w:t>-</w:t>
      </w:r>
      <w:r w:rsidRPr="001E6971">
        <w:t>умение</w:t>
      </w:r>
      <w:r w:rsidRPr="00861C2A">
        <w:t xml:space="preserve"> самостоятельно и мотивированно организовывать свою познавательную деятельность (от постановки цели до получения и оценки результата); </w:t>
      </w:r>
    </w:p>
    <w:p w:rsidR="006D6570" w:rsidRDefault="006D6570" w:rsidP="00B307C7">
      <w:pPr>
        <w:jc w:val="both"/>
      </w:pPr>
      <w:r>
        <w:t>-</w:t>
      </w:r>
      <w:r w:rsidRPr="001E6971">
        <w:t>использование</w:t>
      </w:r>
      <w:r w:rsidRPr="00861C2A">
        <w:t xml:space="preserve"> элементов причинно-следственного и структурно-функционального анализа; </w:t>
      </w:r>
    </w:p>
    <w:p w:rsidR="006D6570" w:rsidRDefault="006D6570" w:rsidP="00B307C7">
      <w:pPr>
        <w:jc w:val="both"/>
      </w:pPr>
      <w:r w:rsidRPr="001E6971">
        <w:t>-определение</w:t>
      </w:r>
      <w:r w:rsidRPr="00861C2A">
        <w:t xml:space="preserve"> сущностных характеристик изучаемого объекта;  </w:t>
      </w:r>
    </w:p>
    <w:p w:rsidR="006D6570" w:rsidRDefault="006D6570" w:rsidP="00B307C7">
      <w:pPr>
        <w:jc w:val="both"/>
      </w:pPr>
      <w:r>
        <w:t>-</w:t>
      </w:r>
      <w:r w:rsidRPr="001E6971">
        <w:t>умение</w:t>
      </w:r>
      <w:r w:rsidRPr="00861C2A">
        <w:t xml:space="preserve"> развернуто обосновывать суждения, давать определения, приводить доказательства; </w:t>
      </w:r>
    </w:p>
    <w:p w:rsidR="006D6570" w:rsidRDefault="006D6570" w:rsidP="00B307C7">
      <w:pPr>
        <w:jc w:val="both"/>
      </w:pPr>
      <w:r>
        <w:lastRenderedPageBreak/>
        <w:t>-</w:t>
      </w:r>
      <w:r w:rsidRPr="001E6971">
        <w:t>оценивание</w:t>
      </w:r>
      <w:r w:rsidRPr="00861C2A">
        <w:t xml:space="preserve"> и корректировка своего поведения в окружающей среде, выполнение в практической деятельности и в повседневной жизни экологических требований; </w:t>
      </w:r>
    </w:p>
    <w:p w:rsidR="006D6570" w:rsidRDefault="006D6570" w:rsidP="00B307C7">
      <w:pPr>
        <w:jc w:val="both"/>
      </w:pPr>
      <w:r>
        <w:t>-</w:t>
      </w:r>
      <w:r w:rsidRPr="001E6971">
        <w:t>использование</w:t>
      </w:r>
      <w:r w:rsidRPr="00861C2A">
        <w:t xml:space="preserve">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B307C7" w:rsidRPr="00B307C7" w:rsidRDefault="00B307C7" w:rsidP="00B307C7">
      <w:pPr>
        <w:pStyle w:val="a5"/>
        <w:numPr>
          <w:ilvl w:val="0"/>
          <w:numId w:val="13"/>
        </w:numPr>
        <w:jc w:val="center"/>
        <w:rPr>
          <w:b/>
          <w:u w:val="single"/>
        </w:rPr>
      </w:pPr>
      <w:r w:rsidRPr="00B307C7">
        <w:rPr>
          <w:b/>
        </w:rPr>
        <w:t>Методические рекомендации и технологические подходы</w:t>
      </w:r>
      <w:r w:rsidRPr="00B307C7">
        <w:rPr>
          <w:b/>
          <w:u w:val="single"/>
        </w:rPr>
        <w:t>:</w:t>
      </w:r>
    </w:p>
    <w:p w:rsidR="00B307C7" w:rsidRDefault="00B307C7" w:rsidP="00B307C7">
      <w:pPr>
        <w:ind w:firstLine="709"/>
        <w:jc w:val="both"/>
      </w:pPr>
      <w:r>
        <w:t xml:space="preserve">В ходе преподавания химии в старшей школе </w:t>
      </w:r>
      <w:r w:rsidRPr="00C0351E">
        <w:t>в целях реализации личностно-ориенти</w:t>
      </w:r>
      <w:r>
        <w:t>рованного подхода в обучении учащих</w:t>
      </w:r>
      <w:r w:rsidRPr="00C0351E">
        <w:t>ся школы-интерната используются следующие образовательные т</w:t>
      </w:r>
      <w:r w:rsidRPr="00C0351E">
        <w:rPr>
          <w:b/>
          <w:bCs/>
        </w:rPr>
        <w:t>ехнологии</w:t>
      </w:r>
      <w:r>
        <w:t xml:space="preserve">: </w:t>
      </w:r>
      <w:proofErr w:type="spellStart"/>
      <w:r>
        <w:t>здоровьесберегающие</w:t>
      </w:r>
      <w:proofErr w:type="spellEnd"/>
      <w:r>
        <w:t xml:space="preserve">, модульно-блочные, </w:t>
      </w:r>
      <w:r w:rsidRPr="00C0351E">
        <w:t>информационно-</w:t>
      </w:r>
      <w:proofErr w:type="spellStart"/>
      <w:r w:rsidRPr="00C0351E">
        <w:t>коммуникац</w:t>
      </w:r>
      <w:r>
        <w:t>ионные,тестовые</w:t>
      </w:r>
      <w:proofErr w:type="spellEnd"/>
      <w:r>
        <w:t>, уровневой дифференциации, групповой деятельности, организации самостоятельной работы, исследовательские</w:t>
      </w:r>
      <w:r w:rsidRPr="00E02A0A">
        <w:t xml:space="preserve">. </w:t>
      </w:r>
    </w:p>
    <w:p w:rsidR="00B307C7" w:rsidRDefault="00B307C7" w:rsidP="00B307C7">
      <w:pPr>
        <w:ind w:firstLine="709"/>
        <w:jc w:val="both"/>
        <w:rPr>
          <w:i/>
          <w:iCs/>
        </w:rPr>
      </w:pPr>
      <w:proofErr w:type="gramStart"/>
      <w:r>
        <w:t>Для  достижения</w:t>
      </w:r>
      <w:proofErr w:type="gramEnd"/>
      <w:r>
        <w:t xml:space="preserve"> поставленных образовательных, воспитательных и развивающих целей используются </w:t>
      </w:r>
      <w:r w:rsidRPr="00BE348B">
        <w:rPr>
          <w:b/>
        </w:rPr>
        <w:t>методы</w:t>
      </w:r>
      <w:r w:rsidRPr="00B70769">
        <w:rPr>
          <w:b/>
        </w:rPr>
        <w:t>обучения</w:t>
      </w:r>
      <w:r w:rsidRPr="00BE348B">
        <w:rPr>
          <w:color w:val="FF0000"/>
        </w:rPr>
        <w:t>:</w:t>
      </w:r>
      <w:r w:rsidRPr="00323B20">
        <w:rPr>
          <w:i/>
          <w:iCs/>
        </w:rPr>
        <w:t>словесные;наглядные; практические; поисковые;</w:t>
      </w:r>
      <w:r>
        <w:rPr>
          <w:i/>
          <w:iCs/>
        </w:rPr>
        <w:t xml:space="preserve"> исследовательские;</w:t>
      </w:r>
      <w:r w:rsidRPr="00323B20">
        <w:rPr>
          <w:i/>
          <w:iCs/>
        </w:rPr>
        <w:t xml:space="preserve"> репродуктивные.</w:t>
      </w:r>
    </w:p>
    <w:p w:rsidR="00B307C7" w:rsidRDefault="00B307C7" w:rsidP="00B307C7">
      <w:pPr>
        <w:ind w:firstLine="709"/>
        <w:jc w:val="both"/>
      </w:pPr>
      <w:r>
        <w:t xml:space="preserve">А также используются различные </w:t>
      </w:r>
      <w:r w:rsidRPr="00BE348B">
        <w:rPr>
          <w:b/>
        </w:rPr>
        <w:t>формы обучения</w:t>
      </w:r>
      <w:r>
        <w:t xml:space="preserve">: </w:t>
      </w:r>
      <w:r w:rsidRPr="00B70769">
        <w:t>лекция</w:t>
      </w:r>
      <w:r>
        <w:t>,семинар-</w:t>
      </w:r>
      <w:r w:rsidRPr="00B70769">
        <w:t xml:space="preserve">практикум, ИКТ-презентация, </w:t>
      </w:r>
      <w:r>
        <w:t xml:space="preserve">химический диктант, </w:t>
      </w:r>
      <w:r w:rsidRPr="00B70769">
        <w:t>различные виды самостоятельных работ, тест, зачет</w:t>
      </w:r>
      <w:r>
        <w:t>.</w:t>
      </w:r>
    </w:p>
    <w:p w:rsidR="00B307C7" w:rsidRPr="00123955" w:rsidRDefault="00B307C7" w:rsidP="00B307C7">
      <w:pPr>
        <w:ind w:firstLine="709"/>
        <w:jc w:val="both"/>
      </w:pPr>
      <w:r>
        <w:t>В блочно-модульной технологии приоритетными являются формы:</w:t>
      </w:r>
    </w:p>
    <w:p w:rsidR="00B307C7" w:rsidRPr="00286CF1" w:rsidRDefault="00B307C7" w:rsidP="00B307C7">
      <w:pPr>
        <w:ind w:firstLine="709"/>
        <w:jc w:val="both"/>
        <w:rPr>
          <w:u w:val="single"/>
        </w:rPr>
      </w:pPr>
      <w:r>
        <w:rPr>
          <w:bCs/>
          <w:i/>
          <w:u w:val="single"/>
        </w:rPr>
        <w:t>Урок</w:t>
      </w:r>
      <w:r w:rsidRPr="000F7229">
        <w:rPr>
          <w:bCs/>
          <w:i/>
          <w:u w:val="single"/>
        </w:rPr>
        <w:t xml:space="preserve"> – лекци</w:t>
      </w:r>
      <w:r>
        <w:rPr>
          <w:bCs/>
          <w:i/>
          <w:u w:val="single"/>
        </w:rPr>
        <w:t>я</w:t>
      </w:r>
      <w:r>
        <w:rPr>
          <w:bCs/>
        </w:rPr>
        <w:t>.</w:t>
      </w:r>
      <w:r>
        <w:t xml:space="preserve"> В</w:t>
      </w:r>
      <w:r w:rsidRPr="000F7229">
        <w:t xml:space="preserve"> течение </w:t>
      </w:r>
      <w:r>
        <w:t>двух</w:t>
      </w:r>
      <w:r w:rsidRPr="000F7229">
        <w:t xml:space="preserve"> час</w:t>
      </w:r>
      <w:r>
        <w:t>ов</w:t>
      </w:r>
      <w:r w:rsidRPr="000F7229">
        <w:t xml:space="preserve"> излагается весь теоретический материал</w:t>
      </w:r>
      <w:r>
        <w:t xml:space="preserve"> темы</w:t>
      </w:r>
      <w:r w:rsidRPr="000F7229">
        <w:t xml:space="preserve">. На основе фронтальной беседы с классом, привлечение учащихся к объяснению учитель выясняет, как усваиваются вопросы теории. Достижению более эффективного конечного результата способствуют, элементы первичного контроля (например, ответы на вопросы, диктанты, тесты и </w:t>
      </w:r>
      <w:r>
        <w:t>т.д.)</w:t>
      </w:r>
      <w:r w:rsidRPr="000F7229">
        <w:t xml:space="preserve"> На этих же уроках рассматриваются случаи прим</w:t>
      </w:r>
      <w:r>
        <w:t>енения вопросов теории к выполнению</w:t>
      </w:r>
      <w:r w:rsidRPr="000F7229">
        <w:t xml:space="preserve"> несложных</w:t>
      </w:r>
      <w:r>
        <w:t xml:space="preserve"> заданий</w:t>
      </w:r>
      <w:r w:rsidRPr="000F7229">
        <w:t xml:space="preserve">. Образцы решений показывает учитель или наиболее подготовленный учителем учащийся. Учащиеся при этом конспектируют лекцию. </w:t>
      </w:r>
    </w:p>
    <w:p w:rsidR="00B307C7" w:rsidRPr="000F7229" w:rsidRDefault="00B307C7" w:rsidP="00B307C7">
      <w:pPr>
        <w:ind w:firstLine="709"/>
        <w:jc w:val="both"/>
      </w:pPr>
      <w:r>
        <w:rPr>
          <w:bCs/>
          <w:i/>
          <w:u w:val="single"/>
        </w:rPr>
        <w:t>Урок</w:t>
      </w:r>
      <w:r w:rsidRPr="000F7229">
        <w:rPr>
          <w:bCs/>
          <w:i/>
          <w:u w:val="single"/>
        </w:rPr>
        <w:t xml:space="preserve"> - практикум</w:t>
      </w:r>
      <w:r w:rsidRPr="000F7229">
        <w:rPr>
          <w:bCs/>
        </w:rPr>
        <w:t xml:space="preserve">. </w:t>
      </w:r>
      <w:r w:rsidRPr="000F7229">
        <w:t>Основная задача уроков практических занятий заключается в закреплении и углублении теоретического материала изложенного на лекции. На основе опроса учащихся и повторения вопросов теории на нескольких уроках учитель добивается того, чтобы все учащиеся усвоили основные вопросы теории на уровне программн</w:t>
      </w:r>
      <w:r>
        <w:t>ых требований. Здесь же осуществляется</w:t>
      </w:r>
      <w:r w:rsidRPr="000F7229">
        <w:t xml:space="preserve"> дифференцированная работа с учетом интереса каждого ученика,</w:t>
      </w:r>
      <w:r>
        <w:t xml:space="preserve"> вырабатываются умения и навыки составления </w:t>
      </w:r>
      <w:r w:rsidRPr="000F7229">
        <w:t>основных типов</w:t>
      </w:r>
      <w:r>
        <w:t xml:space="preserve"> химических уравнений и решения типовых химических задач</w:t>
      </w:r>
      <w:r w:rsidRPr="000F7229">
        <w:t xml:space="preserve">. Обсуждаются </w:t>
      </w:r>
      <w:r>
        <w:t xml:space="preserve">несколько математических вариантов решения опорных (ключевых) задач, </w:t>
      </w:r>
      <w:r w:rsidRPr="000F7229">
        <w:t>их оформление.</w:t>
      </w:r>
    </w:p>
    <w:p w:rsidR="00B307C7" w:rsidRPr="000F7229" w:rsidRDefault="00B307C7" w:rsidP="00B307C7">
      <w:pPr>
        <w:ind w:firstLine="709"/>
        <w:jc w:val="both"/>
      </w:pPr>
      <w:r w:rsidRPr="000F7229">
        <w:t xml:space="preserve">Используя дидактический материал и другие пособия, проводится </w:t>
      </w:r>
      <w:r w:rsidRPr="00014891">
        <w:rPr>
          <w:i/>
        </w:rPr>
        <w:t>самостоятельная работа обучающего характера</w:t>
      </w:r>
      <w:r w:rsidRPr="000F7229">
        <w:t xml:space="preserve"> с последующим обсуждением результатов на этом же уроке, ведется исправление ошибок.</w:t>
      </w:r>
    </w:p>
    <w:p w:rsidR="00B307C7" w:rsidRPr="00855F19" w:rsidRDefault="00B307C7" w:rsidP="00B307C7">
      <w:pPr>
        <w:ind w:firstLine="709"/>
        <w:jc w:val="both"/>
      </w:pPr>
      <w:r w:rsidRPr="000F7229">
        <w:rPr>
          <w:bCs/>
          <w:i/>
          <w:u w:val="single"/>
        </w:rPr>
        <w:t>Урок – зачет</w:t>
      </w:r>
      <w:r w:rsidRPr="000F7229">
        <w:rPr>
          <w:bCs/>
        </w:rPr>
        <w:t>.</w:t>
      </w:r>
      <w:r w:rsidRPr="000F7229">
        <w:t xml:space="preserve"> При проведении зачета, вопросы теории к зачету и практические задания известны учащемуся заранее не менее, чем за три недели до него. </w:t>
      </w:r>
      <w:r>
        <w:t xml:space="preserve">Учащиеся получают индивидуальные задания по теме. </w:t>
      </w:r>
      <w:r w:rsidRPr="000F7229">
        <w:t>Для получения положительной оценки, учащемуся надо знать вопросы теории (записать нужные формулы, понимать их смысл, рассказать о содержании вопроса</w:t>
      </w:r>
      <w:r>
        <w:t>).</w:t>
      </w:r>
    </w:p>
    <w:p w:rsidR="00B307C7" w:rsidRPr="007E4EC9" w:rsidRDefault="00B307C7" w:rsidP="00B307C7">
      <w:pPr>
        <w:ind w:firstLine="709"/>
        <w:jc w:val="both"/>
        <w:rPr>
          <w:i/>
          <w:iCs/>
        </w:rPr>
      </w:pPr>
      <w:r w:rsidRPr="007E4EC9">
        <w:t xml:space="preserve">Особенности ортопедического режима школы-интерната для больных сколиозом учащихся учитываются в выборе </w:t>
      </w:r>
      <w:r w:rsidRPr="007E4EC9">
        <w:rPr>
          <w:b/>
        </w:rPr>
        <w:t>приемов обучения</w:t>
      </w:r>
      <w:r w:rsidRPr="007E4EC9">
        <w:t xml:space="preserve"> на уроках: проведение в течение урока 2-3 физкультминуток, соблюдение </w:t>
      </w:r>
      <w:r>
        <w:t>режима контроля над осанкой ученика при работе за учебным столом.</w:t>
      </w:r>
    </w:p>
    <w:p w:rsidR="00B307C7" w:rsidRDefault="00B307C7" w:rsidP="00B307C7">
      <w:pPr>
        <w:pStyle w:val="af"/>
        <w:ind w:firstLine="709"/>
        <w:rPr>
          <w:b/>
        </w:rPr>
      </w:pPr>
      <w:r>
        <w:lastRenderedPageBreak/>
        <w:t>В качестве методической и информационной поддержки используются</w:t>
      </w:r>
      <w:r w:rsidRPr="00D064B8">
        <w:t xml:space="preserve"> интерактивные наглядные</w:t>
      </w:r>
      <w:r>
        <w:t xml:space="preserve"> пособия, ресурсы Интернета, </w:t>
      </w:r>
      <w:r w:rsidRPr="00D064B8">
        <w:t xml:space="preserve">фонд </w:t>
      </w:r>
      <w:r>
        <w:t xml:space="preserve">цифровых образовательных ресурсов (ЦОР) Центра повышения квалификации и информационно-методической работы г. Магнитогорска и </w:t>
      </w:r>
      <w:proofErr w:type="spellStart"/>
      <w:r>
        <w:t>школьной</w:t>
      </w:r>
      <w:r w:rsidRPr="00D064B8">
        <w:t>медиатек</w:t>
      </w:r>
      <w:r>
        <w:t>и</w:t>
      </w:r>
      <w:proofErr w:type="spellEnd"/>
      <w:r>
        <w:t>.</w:t>
      </w:r>
    </w:p>
    <w:p w:rsidR="00B307C7" w:rsidRDefault="00B307C7" w:rsidP="00B307C7">
      <w:pPr>
        <w:ind w:firstLine="709"/>
        <w:jc w:val="both"/>
      </w:pPr>
      <w:r w:rsidRPr="000222A5">
        <w:t xml:space="preserve">Сформированные у учащихся </w:t>
      </w:r>
      <w:r>
        <w:t xml:space="preserve">ЗУН и </w:t>
      </w:r>
      <w:r w:rsidRPr="000222A5">
        <w:t>ОУУН в результате</w:t>
      </w:r>
      <w:r w:rsidRPr="002D54AB">
        <w:t xml:space="preserve">обучения </w:t>
      </w:r>
      <w:r>
        <w:t>химии в 10-11 классах</w:t>
      </w:r>
      <w:r w:rsidRPr="000222A5">
        <w:t xml:space="preserve"> тесно связаны со следующими предметами</w:t>
      </w:r>
      <w:r w:rsidRPr="00862000">
        <w:t>:</w:t>
      </w:r>
    </w:p>
    <w:p w:rsidR="00B307C7" w:rsidRPr="005D72B1" w:rsidRDefault="00B307C7" w:rsidP="00B307C7">
      <w:pPr>
        <w:ind w:firstLine="709"/>
        <w:jc w:val="both"/>
        <w:rPr>
          <w:iCs/>
        </w:rPr>
      </w:pPr>
      <w:r w:rsidRPr="00AF6595">
        <w:rPr>
          <w:b/>
        </w:rPr>
        <w:t>математика</w:t>
      </w:r>
      <w:r w:rsidRPr="005D72B1">
        <w:t xml:space="preserve">: связь между величинами массы и числом молей вещества, между количеством вещества и тепловой энергией, выделившейся или поглотившейся в результате химического взаимодействия, выражается прямой пропорциональной зависимостью </w:t>
      </w:r>
      <w:r w:rsidRPr="005D72B1">
        <w:rPr>
          <w:lang w:val="en-US"/>
        </w:rPr>
        <w:t>y</w:t>
      </w:r>
      <w:r w:rsidRPr="005D72B1">
        <w:t xml:space="preserve"> = </w:t>
      </w:r>
      <w:r w:rsidRPr="005D72B1">
        <w:rPr>
          <w:lang w:val="en-US"/>
        </w:rPr>
        <w:t>k</w:t>
      </w:r>
      <w:r w:rsidRPr="004543D7">
        <w:t>*</w:t>
      </w:r>
      <w:r w:rsidRPr="005D72B1">
        <w:rPr>
          <w:lang w:val="en-US"/>
        </w:rPr>
        <w:t>x</w:t>
      </w:r>
      <w:r w:rsidRPr="005D72B1">
        <w:t xml:space="preserve">.  Обратная пропорциональность </w:t>
      </w:r>
      <w:r w:rsidRPr="005D72B1">
        <w:rPr>
          <w:lang w:val="en-US"/>
        </w:rPr>
        <w:t>y</w:t>
      </w:r>
      <w:r w:rsidRPr="005D72B1">
        <w:t>=</w:t>
      </w:r>
      <w:r w:rsidRPr="005D72B1">
        <w:rPr>
          <w:lang w:val="en-US"/>
        </w:rPr>
        <w:t>k</w:t>
      </w:r>
      <w:r w:rsidRPr="005D72B1">
        <w:t>/</w:t>
      </w:r>
      <w:r w:rsidRPr="005D72B1">
        <w:rPr>
          <w:lang w:val="en-US"/>
        </w:rPr>
        <w:t>x</w:t>
      </w:r>
      <w:r w:rsidRPr="005D72B1">
        <w:t xml:space="preserve"> выражает связь между массой раствора и его концентрацией при разбавлении или упаривании раствора</w:t>
      </w:r>
      <w:r w:rsidRPr="00070709">
        <w:rPr>
          <w:color w:val="3366FF"/>
        </w:rPr>
        <w:t xml:space="preserve">. </w:t>
      </w:r>
      <w:r w:rsidRPr="005D72B1">
        <w:t>Наиболее часто на уроках химии производятся расчёты с использованием понятий «процент», «пропорция», «уравнение».</w:t>
      </w:r>
    </w:p>
    <w:p w:rsidR="00B307C7" w:rsidRPr="005D72B1" w:rsidRDefault="00B307C7" w:rsidP="00B307C7">
      <w:pPr>
        <w:ind w:firstLine="709"/>
        <w:jc w:val="both"/>
      </w:pPr>
      <w:r w:rsidRPr="00AF6595">
        <w:rPr>
          <w:b/>
        </w:rPr>
        <w:t>информатика и ИКТ</w:t>
      </w:r>
      <w:r w:rsidRPr="005D72B1">
        <w:t xml:space="preserve">: навыки использования </w:t>
      </w:r>
      <w:proofErr w:type="spellStart"/>
      <w:r w:rsidRPr="005D72B1">
        <w:t>ЦОРов</w:t>
      </w:r>
      <w:proofErr w:type="spellEnd"/>
      <w:r w:rsidRPr="005D72B1">
        <w:t xml:space="preserve"> (виртуальные лаборатории, электронные учебники, энциклопедии, справочники), работы в Интернете при создании презентаций и написания рефератов и научно-исследовательских работ.</w:t>
      </w:r>
    </w:p>
    <w:p w:rsidR="00B307C7" w:rsidRPr="005D72B1" w:rsidRDefault="00B307C7" w:rsidP="00B307C7">
      <w:pPr>
        <w:ind w:firstLine="709"/>
        <w:jc w:val="both"/>
      </w:pPr>
      <w:r w:rsidRPr="00AF6595">
        <w:rPr>
          <w:b/>
        </w:rPr>
        <w:t>биология</w:t>
      </w:r>
      <w:r w:rsidRPr="005D72B1">
        <w:t>: знание биологической роли химических элементов (микро- и макроэлементов) и их соединений в различных биологических  процессах (генетика, метаболизм и т.д.).</w:t>
      </w:r>
    </w:p>
    <w:p w:rsidR="00B307C7" w:rsidRDefault="00B307C7" w:rsidP="00B307C7">
      <w:pPr>
        <w:ind w:firstLine="709"/>
        <w:jc w:val="both"/>
      </w:pPr>
      <w:r w:rsidRPr="00AF6595">
        <w:rPr>
          <w:b/>
        </w:rPr>
        <w:t>физика</w:t>
      </w:r>
      <w:r w:rsidRPr="005D72B1">
        <w:t>: знание общих объектов изучения, таких как вещество, его строение и свойства на микро- и макроуровнях организации. Знания физических законов сохранения (массы, заряда, энергии) и принципа минимума потенциальной энергии используются для составления молекулярных и ионных уравнений реакций, термохимических уравнений.</w:t>
      </w:r>
    </w:p>
    <w:p w:rsidR="004B5465" w:rsidRDefault="00B307C7" w:rsidP="004B5465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>
        <w:br w:type="page"/>
      </w:r>
      <w:r w:rsidR="00B94446">
        <w:rPr>
          <w:b/>
          <w:bCs/>
          <w:color w:val="181818"/>
          <w:sz w:val="28"/>
          <w:szCs w:val="28"/>
        </w:rPr>
        <w:lastRenderedPageBreak/>
        <w:t>В</w:t>
      </w:r>
      <w:r w:rsidR="004B5465">
        <w:rPr>
          <w:b/>
          <w:bCs/>
          <w:color w:val="181818"/>
          <w:sz w:val="28"/>
          <w:szCs w:val="28"/>
        </w:rPr>
        <w:t>оспитательные задачи</w:t>
      </w:r>
    </w:p>
    <w:p w:rsidR="004B5465" w:rsidRDefault="00B94446" w:rsidP="004B5465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b/>
          <w:bCs/>
          <w:color w:val="181818"/>
          <w:sz w:val="28"/>
          <w:szCs w:val="28"/>
        </w:rPr>
        <w:t>( к</w:t>
      </w:r>
      <w:proofErr w:type="gramEnd"/>
      <w:r>
        <w:rPr>
          <w:b/>
          <w:bCs/>
          <w:color w:val="181818"/>
          <w:sz w:val="28"/>
          <w:szCs w:val="28"/>
        </w:rPr>
        <w:t xml:space="preserve"> рабочей  программе</w:t>
      </w:r>
      <w:r w:rsidR="004B5465">
        <w:rPr>
          <w:b/>
          <w:bCs/>
          <w:color w:val="181818"/>
          <w:sz w:val="28"/>
          <w:szCs w:val="28"/>
        </w:rPr>
        <w:t xml:space="preserve"> по химии</w:t>
      </w:r>
      <w:r>
        <w:rPr>
          <w:b/>
          <w:bCs/>
          <w:color w:val="181818"/>
          <w:sz w:val="28"/>
          <w:szCs w:val="28"/>
        </w:rPr>
        <w:t xml:space="preserve"> </w:t>
      </w:r>
      <w:r w:rsidR="004B5465">
        <w:rPr>
          <w:b/>
          <w:bCs/>
          <w:color w:val="181818"/>
          <w:sz w:val="28"/>
          <w:szCs w:val="28"/>
        </w:rPr>
        <w:t xml:space="preserve">11 класс, 2021-22 </w:t>
      </w:r>
      <w:proofErr w:type="spellStart"/>
      <w:r w:rsidR="004B5465">
        <w:rPr>
          <w:b/>
          <w:bCs/>
          <w:color w:val="181818"/>
          <w:sz w:val="28"/>
          <w:szCs w:val="28"/>
        </w:rPr>
        <w:t>уч.год</w:t>
      </w:r>
      <w:proofErr w:type="spellEnd"/>
      <w:r w:rsidR="004B5465">
        <w:rPr>
          <w:b/>
          <w:bCs/>
          <w:color w:val="181818"/>
          <w:sz w:val="28"/>
          <w:szCs w:val="28"/>
        </w:rPr>
        <w:t>)</w:t>
      </w:r>
    </w:p>
    <w:p w:rsidR="004B5465" w:rsidRDefault="004B5465" w:rsidP="004B5465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:</w:t>
      </w:r>
    </w:p>
    <w:p w:rsidR="004B5465" w:rsidRDefault="00B94446" w:rsidP="004B5465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-У</w:t>
      </w:r>
      <w:r w:rsidR="004B5465">
        <w:rPr>
          <w:color w:val="181818"/>
          <w:sz w:val="28"/>
          <w:szCs w:val="28"/>
        </w:rPr>
        <w:t>чить ученика ставить перед собой цель и достигать ее</w:t>
      </w:r>
    </w:p>
    <w:p w:rsidR="004B5465" w:rsidRDefault="004B5465" w:rsidP="004B5465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-дать осознать, увидеть, что, решая и выполняя все более сложные задачи и упражнения, учащиеся продвигаются в своем интеллектуальном, профессиональном и волевом развитии</w:t>
      </w:r>
    </w:p>
    <w:p w:rsidR="004B5465" w:rsidRDefault="004B5465" w:rsidP="004B5465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-формировать правильное, научно-обоснованное отношение к природе, способствовать экологическому и нравственному воспитанию обучающихся</w:t>
      </w:r>
    </w:p>
    <w:p w:rsidR="004B5465" w:rsidRDefault="004B5465" w:rsidP="004B5465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-убедить учащихся в научной, практической, жизненной, профессиональной значимости того или иного конкретного закона, явления, открытия, изобретения</w:t>
      </w:r>
    </w:p>
    <w:p w:rsidR="004B5465" w:rsidRDefault="004B5465" w:rsidP="004B5465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-диагностика, регулирование и коррекция личностного развития обучающихся</w:t>
      </w:r>
    </w:p>
    <w:p w:rsidR="004B5465" w:rsidRDefault="004B5465" w:rsidP="004B5465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-формировать умение работать рационально, планомерно, организованно, контролировать и анализировать итоги своей работы;</w:t>
      </w:r>
    </w:p>
    <w:p w:rsidR="004B5465" w:rsidRDefault="004B5465" w:rsidP="004B5465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-развивать способность выпускника активно действовать на рынке труда, соотносить свой профессиональный уровень с требованиями работодателей, взаимодействовать с членами рабочей группы, партнерами по труду, быть дисциплинированным, ответственным, критичным к себе и другим, эмоционально выдержанным;</w:t>
      </w:r>
    </w:p>
    <w:p w:rsidR="00B307C7" w:rsidRPr="00F522BF" w:rsidRDefault="004B5465" w:rsidP="00B94446">
      <w:pPr>
        <w:shd w:val="clear" w:color="auto" w:fill="FFFFFF"/>
      </w:pPr>
      <w:r>
        <w:rPr>
          <w:color w:val="181818"/>
          <w:sz w:val="28"/>
          <w:szCs w:val="28"/>
        </w:rPr>
        <w:t> </w:t>
      </w:r>
    </w:p>
    <w:p w:rsidR="00B307C7" w:rsidRPr="00F522BF" w:rsidRDefault="00B307C7" w:rsidP="00B307C7">
      <w:pPr>
        <w:pStyle w:val="21"/>
        <w:shd w:val="clear" w:color="auto" w:fill="auto"/>
        <w:spacing w:before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B307C7" w:rsidRPr="00F522BF" w:rsidRDefault="00B307C7" w:rsidP="00B307C7">
      <w:pPr>
        <w:pStyle w:val="21"/>
        <w:shd w:val="clear" w:color="auto" w:fill="auto"/>
        <w:spacing w:before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522BF">
        <w:rPr>
          <w:rFonts w:cs="Times New Roman"/>
          <w:sz w:val="24"/>
          <w:szCs w:val="24"/>
        </w:rPr>
        <w:t>Рабочая программа ориентирована на учебник:</w:t>
      </w:r>
    </w:p>
    <w:p w:rsidR="00B307C7" w:rsidRPr="00F522BF" w:rsidRDefault="00B307C7" w:rsidP="00B307C7">
      <w:pPr>
        <w:ind w:firstLine="709"/>
        <w:jc w:val="both"/>
        <w:rPr>
          <w:b/>
        </w:rPr>
      </w:pPr>
      <w:r w:rsidRPr="00F522BF">
        <w:rPr>
          <w:b/>
          <w:i/>
        </w:rPr>
        <w:t xml:space="preserve">Рудзитис Г.Е., Фельдман Ф.Г. </w:t>
      </w:r>
      <w:r w:rsidR="00893777">
        <w:rPr>
          <w:b/>
          <w:i/>
        </w:rPr>
        <w:t>Химия. Основы общей химии</w:t>
      </w:r>
      <w:r w:rsidRPr="00893777">
        <w:rPr>
          <w:b/>
          <w:i/>
        </w:rPr>
        <w:t>.</w:t>
      </w:r>
      <w:r>
        <w:rPr>
          <w:b/>
          <w:i/>
        </w:rPr>
        <w:t>11</w:t>
      </w:r>
      <w:r w:rsidR="008C116E">
        <w:rPr>
          <w:b/>
          <w:i/>
        </w:rPr>
        <w:t>класс. Москва, Просвещение, 2016</w:t>
      </w:r>
      <w:r w:rsidRPr="00F522BF">
        <w:rPr>
          <w:b/>
          <w:i/>
        </w:rPr>
        <w:t xml:space="preserve"> г.</w:t>
      </w:r>
    </w:p>
    <w:p w:rsidR="00B307C7" w:rsidRDefault="00B307C7" w:rsidP="00B307C7">
      <w:pPr>
        <w:ind w:firstLine="709"/>
        <w:jc w:val="both"/>
        <w:rPr>
          <w:b/>
        </w:rPr>
      </w:pPr>
    </w:p>
    <w:p w:rsidR="00B307C7" w:rsidRDefault="00B307C7" w:rsidP="00B307C7">
      <w:pPr>
        <w:ind w:firstLine="1134"/>
        <w:jc w:val="center"/>
        <w:rPr>
          <w:b/>
          <w:caps/>
        </w:rPr>
      </w:pPr>
      <w:r w:rsidRPr="00B307C7">
        <w:rPr>
          <w:b/>
          <w:caps/>
        </w:rPr>
        <w:t xml:space="preserve">Требования к уровню подготовки обучающихся на ступени среднего (полного) образования </w:t>
      </w:r>
    </w:p>
    <w:p w:rsidR="00B307C7" w:rsidRPr="00B307C7" w:rsidRDefault="00B307C7" w:rsidP="00B307C7">
      <w:pPr>
        <w:ind w:firstLine="1134"/>
        <w:jc w:val="center"/>
        <w:rPr>
          <w:b/>
          <w:caps/>
        </w:rPr>
      </w:pPr>
    </w:p>
    <w:p w:rsidR="00B307C7" w:rsidRPr="00985927" w:rsidRDefault="00B307C7" w:rsidP="00B307C7">
      <w:pPr>
        <w:ind w:firstLine="709"/>
        <w:jc w:val="both"/>
      </w:pPr>
      <w:r w:rsidRPr="00985927">
        <w:t>В результате изучения химии на базовом уровне  ученик должен</w:t>
      </w:r>
    </w:p>
    <w:p w:rsidR="00B307C7" w:rsidRPr="00985927" w:rsidRDefault="00B307C7" w:rsidP="00B307C7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985927">
        <w:rPr>
          <w:b/>
          <w:bCs/>
          <w:i/>
          <w:iCs/>
        </w:rPr>
        <w:t>Знать/понимать:</w:t>
      </w:r>
    </w:p>
    <w:p w:rsidR="00B307C7" w:rsidRPr="00985927" w:rsidRDefault="00B307C7" w:rsidP="00B307C7">
      <w:pPr>
        <w:ind w:firstLine="709"/>
        <w:jc w:val="both"/>
      </w:pPr>
      <w:r w:rsidRPr="00985927">
        <w:t xml:space="preserve">- </w:t>
      </w:r>
      <w:r w:rsidRPr="00985927">
        <w:rPr>
          <w:b/>
          <w:i/>
        </w:rPr>
        <w:t>важнейшие химические понятия</w:t>
      </w:r>
      <w:r w:rsidRPr="00985927">
        <w:t xml:space="preserve">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985927">
        <w:t>электроотрицательность</w:t>
      </w:r>
      <w:proofErr w:type="spellEnd"/>
      <w:r w:rsidRPr="00985927"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985927">
        <w:t>неэлектролит</w:t>
      </w:r>
      <w:proofErr w:type="spellEnd"/>
      <w:r w:rsidRPr="00985927"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B307C7" w:rsidRPr="00985927" w:rsidRDefault="00B307C7" w:rsidP="00B307C7">
      <w:pPr>
        <w:ind w:firstLine="709"/>
        <w:jc w:val="both"/>
      </w:pPr>
      <w:r w:rsidRPr="00985927">
        <w:rPr>
          <w:b/>
          <w:i/>
        </w:rPr>
        <w:lastRenderedPageBreak/>
        <w:t>- основные законы химии</w:t>
      </w:r>
      <w:r w:rsidRPr="00985927">
        <w:t>: сохранения массы веществ, постоянства состава, периодический закон;</w:t>
      </w:r>
    </w:p>
    <w:p w:rsidR="00B307C7" w:rsidRPr="00985927" w:rsidRDefault="00B307C7" w:rsidP="00B307C7">
      <w:pPr>
        <w:ind w:firstLine="709"/>
        <w:jc w:val="both"/>
      </w:pPr>
      <w:r w:rsidRPr="00985927">
        <w:rPr>
          <w:b/>
          <w:i/>
        </w:rPr>
        <w:t>- основные теории химии</w:t>
      </w:r>
      <w:r w:rsidRPr="00985927">
        <w:t>: химической связи, электролитической диссоциации, строения органических соединений;</w:t>
      </w:r>
    </w:p>
    <w:p w:rsidR="00B307C7" w:rsidRPr="00985927" w:rsidRDefault="00B307C7" w:rsidP="00B307C7">
      <w:pPr>
        <w:ind w:firstLine="709"/>
        <w:jc w:val="both"/>
      </w:pPr>
      <w:r w:rsidRPr="00985927">
        <w:t xml:space="preserve">- </w:t>
      </w:r>
      <w:r w:rsidRPr="00985927">
        <w:rPr>
          <w:b/>
          <w:i/>
        </w:rPr>
        <w:t>важнейшие вещества и материалы</w:t>
      </w:r>
      <w:r w:rsidRPr="00985927"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B307C7" w:rsidRPr="00985927" w:rsidRDefault="00B307C7" w:rsidP="00B307C7">
      <w:pPr>
        <w:ind w:firstLine="709"/>
        <w:jc w:val="both"/>
        <w:rPr>
          <w:b/>
          <w:i/>
        </w:rPr>
      </w:pPr>
      <w:r w:rsidRPr="00985927">
        <w:rPr>
          <w:b/>
          <w:i/>
        </w:rPr>
        <w:t>уметь:</w:t>
      </w:r>
    </w:p>
    <w:p w:rsidR="00B307C7" w:rsidRPr="00985927" w:rsidRDefault="00B307C7" w:rsidP="00B307C7">
      <w:pPr>
        <w:ind w:firstLine="709"/>
        <w:jc w:val="both"/>
      </w:pPr>
      <w:r w:rsidRPr="00985927">
        <w:rPr>
          <w:b/>
          <w:i/>
        </w:rPr>
        <w:t>- называть</w:t>
      </w:r>
      <w:r w:rsidRPr="00985927">
        <w:t xml:space="preserve"> изученные вещества по «тривиальной» или международной номенклатуре;</w:t>
      </w:r>
    </w:p>
    <w:p w:rsidR="00B307C7" w:rsidRPr="00985927" w:rsidRDefault="00B307C7" w:rsidP="00B307C7">
      <w:pPr>
        <w:ind w:firstLine="709"/>
        <w:jc w:val="both"/>
      </w:pPr>
      <w:r w:rsidRPr="00985927">
        <w:t xml:space="preserve">- </w:t>
      </w:r>
      <w:r w:rsidRPr="00985927">
        <w:rPr>
          <w:b/>
          <w:i/>
        </w:rPr>
        <w:t>определять</w:t>
      </w:r>
      <w:r w:rsidRPr="00985927">
        <w:t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B307C7" w:rsidRPr="00985927" w:rsidRDefault="00B307C7" w:rsidP="00B307C7">
      <w:pPr>
        <w:ind w:firstLine="709"/>
        <w:jc w:val="both"/>
      </w:pPr>
      <w:r w:rsidRPr="00985927">
        <w:t xml:space="preserve">- </w:t>
      </w:r>
      <w:r w:rsidRPr="00985927">
        <w:rPr>
          <w:b/>
          <w:i/>
        </w:rPr>
        <w:t>характеризовать</w:t>
      </w:r>
      <w:r w:rsidRPr="00985927">
        <w:t>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B307C7" w:rsidRPr="00985927" w:rsidRDefault="00B307C7" w:rsidP="00B307C7">
      <w:pPr>
        <w:ind w:firstLine="709"/>
        <w:jc w:val="both"/>
      </w:pPr>
      <w:r w:rsidRPr="00985927">
        <w:rPr>
          <w:b/>
          <w:i/>
        </w:rPr>
        <w:t>- объяснять</w:t>
      </w:r>
      <w:r w:rsidRPr="00985927"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B307C7" w:rsidRPr="00985927" w:rsidRDefault="00B307C7" w:rsidP="00B307C7">
      <w:pPr>
        <w:ind w:firstLine="709"/>
        <w:jc w:val="both"/>
      </w:pPr>
      <w:r w:rsidRPr="00985927">
        <w:t xml:space="preserve">- </w:t>
      </w:r>
      <w:r w:rsidRPr="00985927">
        <w:rPr>
          <w:b/>
          <w:i/>
        </w:rPr>
        <w:t>выполнять</w:t>
      </w:r>
      <w:r w:rsidRPr="00985927">
        <w:t xml:space="preserve"> химический эксперимент по распознаванию важнейших неорганических и органических веществ;</w:t>
      </w:r>
    </w:p>
    <w:p w:rsidR="00B307C7" w:rsidRPr="00985927" w:rsidRDefault="00B307C7" w:rsidP="00B307C7">
      <w:pPr>
        <w:ind w:firstLine="709"/>
        <w:jc w:val="both"/>
      </w:pPr>
      <w:r w:rsidRPr="00985927">
        <w:rPr>
          <w:b/>
          <w:i/>
        </w:rPr>
        <w:t>- проводить</w:t>
      </w:r>
      <w:r w:rsidRPr="00985927"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B307C7" w:rsidRPr="00985927" w:rsidRDefault="00B307C7" w:rsidP="00B307C7">
      <w:pPr>
        <w:ind w:firstLine="709"/>
        <w:jc w:val="both"/>
        <w:rPr>
          <w:b/>
          <w:i/>
        </w:rPr>
      </w:pPr>
    </w:p>
    <w:p w:rsidR="00B307C7" w:rsidRPr="00985927" w:rsidRDefault="00B307C7" w:rsidP="00B307C7">
      <w:pPr>
        <w:ind w:firstLine="709"/>
        <w:jc w:val="both"/>
        <w:rPr>
          <w:b/>
          <w:i/>
        </w:rPr>
      </w:pPr>
      <w:r w:rsidRPr="00985927">
        <w:rPr>
          <w:b/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B307C7" w:rsidRPr="00985927" w:rsidRDefault="00B307C7" w:rsidP="00B307C7">
      <w:pPr>
        <w:ind w:firstLine="709"/>
        <w:jc w:val="both"/>
      </w:pPr>
      <w:r w:rsidRPr="00985927">
        <w:t>- объяснения химических явлений, происходящих в природе, быту и на производстве;</w:t>
      </w:r>
    </w:p>
    <w:p w:rsidR="00B307C7" w:rsidRPr="00985927" w:rsidRDefault="00B307C7" w:rsidP="00B307C7">
      <w:pPr>
        <w:ind w:firstLine="709"/>
        <w:jc w:val="both"/>
      </w:pPr>
      <w:r w:rsidRPr="00985927">
        <w:t>- определения возможности протекания химических превращений в различных условиях и оценки их последствий;</w:t>
      </w:r>
    </w:p>
    <w:p w:rsidR="00B307C7" w:rsidRPr="00985927" w:rsidRDefault="00B307C7" w:rsidP="00B307C7">
      <w:pPr>
        <w:ind w:firstLine="709"/>
        <w:jc w:val="both"/>
      </w:pPr>
      <w:r w:rsidRPr="00985927">
        <w:t>- экологически грамотного поведения в окружающей среде;</w:t>
      </w:r>
    </w:p>
    <w:p w:rsidR="00B307C7" w:rsidRPr="00985927" w:rsidRDefault="00B307C7" w:rsidP="00B307C7">
      <w:pPr>
        <w:ind w:firstLine="709"/>
        <w:jc w:val="both"/>
      </w:pPr>
      <w:r w:rsidRPr="00985927">
        <w:t>- оценки влияния химического загрязнения окружающей среды на организм человека и другие живые организмы;</w:t>
      </w:r>
    </w:p>
    <w:p w:rsidR="00B307C7" w:rsidRPr="00985927" w:rsidRDefault="00B307C7" w:rsidP="00B307C7">
      <w:pPr>
        <w:ind w:firstLine="709"/>
        <w:jc w:val="both"/>
      </w:pPr>
      <w:r w:rsidRPr="00985927">
        <w:t>- безопасного обращения с горючими и токсичными веществами, лабораторным оборудованием;</w:t>
      </w:r>
    </w:p>
    <w:p w:rsidR="00B307C7" w:rsidRPr="00985927" w:rsidRDefault="00B307C7" w:rsidP="00B307C7">
      <w:pPr>
        <w:ind w:firstLine="709"/>
        <w:jc w:val="both"/>
      </w:pPr>
      <w:r w:rsidRPr="00985927">
        <w:t>- приготовления растворов заданной концентрации в быту и на производстве;</w:t>
      </w:r>
    </w:p>
    <w:p w:rsidR="00B307C7" w:rsidRPr="00985927" w:rsidRDefault="00B307C7" w:rsidP="00B307C7">
      <w:pPr>
        <w:ind w:firstLine="709"/>
        <w:jc w:val="both"/>
      </w:pPr>
      <w:r w:rsidRPr="00985927">
        <w:t>- критической оценки достоверности химической информации, поступающей из разных источников.</w:t>
      </w:r>
    </w:p>
    <w:p w:rsidR="006D6570" w:rsidRDefault="006D6570" w:rsidP="00924F8F">
      <w:pPr>
        <w:jc w:val="center"/>
        <w:rPr>
          <w:b/>
        </w:rPr>
      </w:pPr>
    </w:p>
    <w:p w:rsidR="00924F8F" w:rsidRPr="00B307C7" w:rsidRDefault="004B5465" w:rsidP="004B5465">
      <w:pPr>
        <w:spacing w:after="200" w:line="276" w:lineRule="auto"/>
        <w:rPr>
          <w:b/>
          <w:caps/>
        </w:rPr>
      </w:pPr>
      <w:r>
        <w:rPr>
          <w:b/>
          <w:caps/>
        </w:rPr>
        <w:t xml:space="preserve">                                                            </w:t>
      </w:r>
      <w:r w:rsidR="00924F8F" w:rsidRPr="00B307C7">
        <w:rPr>
          <w:b/>
          <w:caps/>
        </w:rPr>
        <w:t>Содержание тем учебного курса</w:t>
      </w:r>
    </w:p>
    <w:p w:rsidR="003433CC" w:rsidRPr="00985927" w:rsidRDefault="003433CC" w:rsidP="003F14A2">
      <w:pPr>
        <w:ind w:firstLine="709"/>
        <w:jc w:val="both"/>
        <w:rPr>
          <w:b/>
        </w:rPr>
      </w:pPr>
      <w:r w:rsidRPr="00985927">
        <w:rPr>
          <w:b/>
        </w:rPr>
        <w:t>Тема 1. Важнейшие химические понятия и законы (</w:t>
      </w:r>
      <w:r w:rsidR="00424D33">
        <w:rPr>
          <w:b/>
        </w:rPr>
        <w:t>8 часов</w:t>
      </w:r>
      <w:r w:rsidRPr="00985927">
        <w:rPr>
          <w:b/>
        </w:rPr>
        <w:t>)</w:t>
      </w:r>
    </w:p>
    <w:p w:rsidR="003433CC" w:rsidRPr="00985927" w:rsidRDefault="003433CC" w:rsidP="003F14A2">
      <w:pPr>
        <w:ind w:firstLine="709"/>
        <w:jc w:val="both"/>
      </w:pPr>
      <w:r w:rsidRPr="00985927">
        <w:t>Атом. Химический элемент. Изотопы. Простые и сложные вещества.</w:t>
      </w:r>
    </w:p>
    <w:p w:rsidR="003433CC" w:rsidRPr="00985927" w:rsidRDefault="003433CC" w:rsidP="003F14A2">
      <w:pPr>
        <w:ind w:firstLine="709"/>
        <w:jc w:val="both"/>
      </w:pPr>
      <w:r w:rsidRPr="00985927">
        <w:lastRenderedPageBreak/>
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3433CC" w:rsidRPr="00985927" w:rsidRDefault="003433CC" w:rsidP="003F14A2">
      <w:pPr>
        <w:ind w:firstLine="709"/>
        <w:jc w:val="both"/>
      </w:pPr>
      <w:r w:rsidRPr="00985927">
        <w:t xml:space="preserve">Атомные </w:t>
      </w:r>
      <w:proofErr w:type="spellStart"/>
      <w:r w:rsidRPr="00985927">
        <w:t>орбитали</w:t>
      </w:r>
      <w:proofErr w:type="spellEnd"/>
      <w:r w:rsidRPr="00985927">
        <w:t xml:space="preserve">, </w:t>
      </w:r>
      <w:r w:rsidRPr="00985927">
        <w:rPr>
          <w:lang w:val="en-US"/>
        </w:rPr>
        <w:t>s</w:t>
      </w:r>
      <w:r w:rsidRPr="00985927">
        <w:t xml:space="preserve">-, </w:t>
      </w:r>
      <w:r w:rsidRPr="00985927">
        <w:rPr>
          <w:lang w:val="en-US"/>
        </w:rPr>
        <w:t>p</w:t>
      </w:r>
      <w:r w:rsidRPr="00985927">
        <w:t xml:space="preserve">-, </w:t>
      </w:r>
      <w:r w:rsidRPr="00985927">
        <w:rPr>
          <w:lang w:val="en-US"/>
        </w:rPr>
        <w:t>d</w:t>
      </w:r>
      <w:r w:rsidRPr="00985927">
        <w:t xml:space="preserve">-, </w:t>
      </w:r>
      <w:r w:rsidRPr="00985927">
        <w:rPr>
          <w:lang w:val="en-US"/>
        </w:rPr>
        <w:t>f</w:t>
      </w:r>
      <w:r w:rsidRPr="00985927">
        <w:t xml:space="preserve">-электроны. Особенности размещения электронов по </w:t>
      </w:r>
      <w:proofErr w:type="spellStart"/>
      <w:r w:rsidRPr="00985927">
        <w:t>орбиталям</w:t>
      </w:r>
      <w:proofErr w:type="spellEnd"/>
      <w:r w:rsidRPr="00985927">
        <w:t xml:space="preserve"> в атомах малых и больших периодов. Энергетические уровни, подуровни</w:t>
      </w:r>
      <w:r w:rsidR="005C21E2" w:rsidRPr="00985927">
        <w:t>. Связь периодического закона и периодической системы химических элементов с теорией строения атомов. Короткий и длинный варианты таблицы химических элементов. Положение в периодической системе химических элементов водорода, лантаноидов, актиноидов и искусственно полученных элементов.</w:t>
      </w:r>
    </w:p>
    <w:p w:rsidR="005C21E2" w:rsidRPr="00985927" w:rsidRDefault="005C21E2" w:rsidP="003F14A2">
      <w:pPr>
        <w:ind w:firstLine="709"/>
        <w:jc w:val="both"/>
      </w:pPr>
      <w:r w:rsidRPr="00985927">
        <w:t>Валентность и валентные возможности атомов. Периодическое изменение валентности и размеров атомов.</w:t>
      </w:r>
    </w:p>
    <w:p w:rsidR="005C21E2" w:rsidRPr="00985927" w:rsidRDefault="005C21E2" w:rsidP="003F14A2">
      <w:pPr>
        <w:ind w:firstLine="709"/>
        <w:jc w:val="both"/>
      </w:pPr>
      <w:r w:rsidRPr="00985927">
        <w:rPr>
          <w:b/>
        </w:rPr>
        <w:t>Расчетные задачи.</w:t>
      </w:r>
      <w:r w:rsidRPr="00985927">
        <w:t xml:space="preserve"> Вычисление массы, объема или количества вещества по известной массе, объему или количеству вещества одного из вступивших в реакцию или получившихся в результате  реакции веществ.</w:t>
      </w:r>
    </w:p>
    <w:p w:rsidR="005C21E2" w:rsidRPr="00985927" w:rsidRDefault="005C21E2" w:rsidP="003F14A2">
      <w:pPr>
        <w:ind w:firstLine="709"/>
        <w:jc w:val="both"/>
        <w:rPr>
          <w:b/>
        </w:rPr>
      </w:pPr>
      <w:r w:rsidRPr="00985927">
        <w:rPr>
          <w:b/>
        </w:rPr>
        <w:t xml:space="preserve">Тема </w:t>
      </w:r>
      <w:r w:rsidR="008C116E">
        <w:rPr>
          <w:b/>
        </w:rPr>
        <w:t>2</w:t>
      </w:r>
      <w:r w:rsidRPr="00985927">
        <w:rPr>
          <w:b/>
        </w:rPr>
        <w:t>. Строение вещества (</w:t>
      </w:r>
      <w:r w:rsidR="00424D33">
        <w:rPr>
          <w:b/>
        </w:rPr>
        <w:t>7</w:t>
      </w:r>
      <w:r w:rsidRPr="00985927">
        <w:rPr>
          <w:b/>
        </w:rPr>
        <w:t xml:space="preserve"> часов)</w:t>
      </w:r>
    </w:p>
    <w:p w:rsidR="005C21E2" w:rsidRPr="00985927" w:rsidRDefault="005C21E2" w:rsidP="003F14A2">
      <w:pPr>
        <w:ind w:firstLine="709"/>
        <w:jc w:val="both"/>
      </w:pPr>
      <w:r w:rsidRPr="00985927">
        <w:t xml:space="preserve">Химическая связь. Виды и механизмы образования химической связи. Ионная связь. Катионы и анионы. Ковалентная неполярная связь. Ковалентная полярная связь. </w:t>
      </w:r>
      <w:proofErr w:type="spellStart"/>
      <w:r w:rsidRPr="00985927">
        <w:t>Электроотрицательность</w:t>
      </w:r>
      <w:proofErr w:type="spellEnd"/>
      <w:r w:rsidRPr="00985927">
        <w:t>. Степень окисления</w:t>
      </w:r>
      <w:r w:rsidR="004D5B22" w:rsidRPr="00985927">
        <w:t>. Металлическая связь. Водородная связь. Пространственное строение молекул неорганических и органических веществ.</w:t>
      </w:r>
    </w:p>
    <w:p w:rsidR="004D5B22" w:rsidRPr="00985927" w:rsidRDefault="004D5B22" w:rsidP="003F14A2">
      <w:pPr>
        <w:ind w:firstLine="709"/>
        <w:jc w:val="both"/>
      </w:pPr>
      <w:r w:rsidRPr="00985927">
        <w:t>Типы кристаллических решеток и свойства веществ. Причины многообразия веществ: изомерия, гомология, аллотропия, изотопия.</w:t>
      </w:r>
    </w:p>
    <w:p w:rsidR="00F24F02" w:rsidRPr="00985927" w:rsidRDefault="00F24F02" w:rsidP="003F14A2">
      <w:pPr>
        <w:ind w:firstLine="709"/>
        <w:jc w:val="both"/>
      </w:pPr>
      <w:r w:rsidRPr="00985927">
        <w:rPr>
          <w:b/>
        </w:rPr>
        <w:t>Демонстрации.</w:t>
      </w:r>
      <w:r w:rsidRPr="00985927">
        <w:t xml:space="preserve"> Модели ионных, атомных, молекулярных и металлических кристаллических решеток. Эффект </w:t>
      </w:r>
      <w:proofErr w:type="spellStart"/>
      <w:r w:rsidRPr="00985927">
        <w:t>Тиндаля</w:t>
      </w:r>
      <w:proofErr w:type="spellEnd"/>
      <w:r w:rsidRPr="00985927">
        <w:t>. Модели молекул изомеров, гомологов.</w:t>
      </w:r>
    </w:p>
    <w:p w:rsidR="00F24F02" w:rsidRPr="00985927" w:rsidRDefault="00F24F02" w:rsidP="003F14A2">
      <w:pPr>
        <w:ind w:firstLine="709"/>
        <w:jc w:val="both"/>
      </w:pPr>
      <w:r w:rsidRPr="00985927">
        <w:t>.</w:t>
      </w:r>
    </w:p>
    <w:p w:rsidR="00F24F02" w:rsidRPr="00985927" w:rsidRDefault="00F24F02" w:rsidP="003F14A2">
      <w:pPr>
        <w:ind w:firstLine="709"/>
        <w:jc w:val="both"/>
      </w:pPr>
      <w:r w:rsidRPr="00985927">
        <w:rPr>
          <w:b/>
        </w:rPr>
        <w:t>Расчетные задачи.</w:t>
      </w:r>
      <w:r w:rsidRPr="00985927">
        <w:t xml:space="preserve"> 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:rsidR="00F24F02" w:rsidRPr="00985927" w:rsidRDefault="00F24F02" w:rsidP="003F14A2">
      <w:pPr>
        <w:ind w:firstLine="709"/>
        <w:jc w:val="both"/>
        <w:rPr>
          <w:b/>
        </w:rPr>
      </w:pPr>
      <w:r w:rsidRPr="00985927">
        <w:rPr>
          <w:b/>
        </w:rPr>
        <w:t xml:space="preserve">Тема </w:t>
      </w:r>
      <w:r w:rsidR="008C116E">
        <w:rPr>
          <w:b/>
        </w:rPr>
        <w:t>3</w:t>
      </w:r>
      <w:r w:rsidRPr="00985927">
        <w:rPr>
          <w:b/>
        </w:rPr>
        <w:t>. Химические реакции (</w:t>
      </w:r>
      <w:r w:rsidR="008C116E">
        <w:rPr>
          <w:b/>
        </w:rPr>
        <w:t>7</w:t>
      </w:r>
      <w:r w:rsidRPr="00985927">
        <w:rPr>
          <w:b/>
        </w:rPr>
        <w:t xml:space="preserve"> часов)</w:t>
      </w:r>
    </w:p>
    <w:p w:rsidR="00F24F02" w:rsidRPr="00985927" w:rsidRDefault="00F24F02" w:rsidP="003F14A2">
      <w:pPr>
        <w:ind w:firstLine="709"/>
        <w:jc w:val="both"/>
      </w:pPr>
      <w:r w:rsidRPr="00985927">
        <w:t>Классификация химических реакций в неорганической и органической химии.</w:t>
      </w:r>
    </w:p>
    <w:p w:rsidR="00F24F02" w:rsidRPr="00985927" w:rsidRDefault="00F24F02" w:rsidP="003F14A2">
      <w:pPr>
        <w:ind w:firstLine="709"/>
        <w:jc w:val="both"/>
      </w:pPr>
      <w:r w:rsidRPr="00985927">
        <w:t xml:space="preserve">Скорость реакции, ее зависимость от различных факторов. Закон действующих масс. Энергия активации.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985927">
        <w:t>ЛеШателье</w:t>
      </w:r>
      <w:proofErr w:type="spellEnd"/>
      <w:r w:rsidRPr="00985927">
        <w:t>. Производство серной кислоты контактным способом.</w:t>
      </w:r>
    </w:p>
    <w:p w:rsidR="003F14A2" w:rsidRPr="00985927" w:rsidRDefault="00483911" w:rsidP="00483911">
      <w:pPr>
        <w:tabs>
          <w:tab w:val="left" w:pos="7920"/>
        </w:tabs>
        <w:ind w:firstLine="709"/>
        <w:jc w:val="both"/>
        <w:rPr>
          <w:i/>
        </w:rPr>
      </w:pPr>
      <w:r w:rsidRPr="00985927">
        <w:rPr>
          <w:i/>
        </w:rPr>
        <w:tab/>
      </w:r>
    </w:p>
    <w:p w:rsidR="003F14A2" w:rsidRPr="00985927" w:rsidRDefault="003F14A2" w:rsidP="003F14A2">
      <w:pPr>
        <w:ind w:firstLine="709"/>
        <w:jc w:val="both"/>
      </w:pPr>
      <w:r w:rsidRPr="00985927">
        <w:rPr>
          <w:b/>
        </w:rPr>
        <w:t>Демонстрации.</w:t>
      </w:r>
      <w:r w:rsidRPr="00985927">
        <w:t xml:space="preserve"> Зависимость скорости реакции от концентрации и температуры. Разложение пероксида водорода в присутствии катализатора. Определение среды раствора с помощью универсального индикатора.</w:t>
      </w:r>
    </w:p>
    <w:p w:rsidR="00A439B0" w:rsidRPr="00985927" w:rsidRDefault="00A439B0" w:rsidP="003F14A2">
      <w:pPr>
        <w:ind w:firstLine="709"/>
        <w:jc w:val="both"/>
      </w:pPr>
      <w:r w:rsidRPr="00985927">
        <w:rPr>
          <w:b/>
        </w:rPr>
        <w:t>Лабораторные опыты.</w:t>
      </w:r>
      <w:r w:rsidRPr="00985927">
        <w:t xml:space="preserve"> Проведение реакций ионного обмена для характеристики свойств электролитов.</w:t>
      </w:r>
    </w:p>
    <w:p w:rsidR="00A439B0" w:rsidRPr="00985927" w:rsidRDefault="00A439B0" w:rsidP="003F14A2">
      <w:pPr>
        <w:ind w:firstLine="709"/>
        <w:jc w:val="both"/>
      </w:pPr>
      <w:r w:rsidRPr="00985927">
        <w:rPr>
          <w:b/>
        </w:rPr>
        <w:t>Практическая работа.</w:t>
      </w:r>
      <w:r w:rsidRPr="00985927">
        <w:t xml:space="preserve"> Влияние различных факторов на скорость химической реакции.</w:t>
      </w:r>
    </w:p>
    <w:p w:rsidR="00A439B0" w:rsidRDefault="00A439B0" w:rsidP="003F14A2">
      <w:pPr>
        <w:ind w:firstLine="709"/>
        <w:jc w:val="both"/>
      </w:pPr>
      <w:r w:rsidRPr="00985927">
        <w:rPr>
          <w:b/>
        </w:rPr>
        <w:t>Расчетные задачи.</w:t>
      </w:r>
      <w:r w:rsidRPr="00985927">
        <w:t xml:space="preserve"> Вычисление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:rsidR="00424D33" w:rsidRDefault="006B6ADD" w:rsidP="006B6ADD">
      <w:pPr>
        <w:ind w:firstLine="709"/>
        <w:jc w:val="both"/>
        <w:rPr>
          <w:b/>
        </w:rPr>
      </w:pPr>
      <w:r w:rsidRPr="006B6ADD">
        <w:rPr>
          <w:b/>
        </w:rPr>
        <w:t xml:space="preserve">Тема 4.Растворы </w:t>
      </w:r>
      <w:r w:rsidR="00424D33">
        <w:rPr>
          <w:b/>
        </w:rPr>
        <w:t>(7 часов)</w:t>
      </w:r>
    </w:p>
    <w:p w:rsidR="006B6ADD" w:rsidRDefault="006B6ADD" w:rsidP="006B6ADD">
      <w:pPr>
        <w:ind w:firstLine="709"/>
        <w:jc w:val="both"/>
      </w:pPr>
      <w:r w:rsidRPr="00985927">
        <w:t>Дисперсные системы. Истинные растворы. Способы выражения концентрации растворов: массовая доля растворенного вещества, молярная концентрация. Коллоидные растворы. Золи, гели.</w:t>
      </w:r>
    </w:p>
    <w:p w:rsidR="006B6ADD" w:rsidRPr="00985927" w:rsidRDefault="006B6ADD" w:rsidP="006B6ADD">
      <w:pPr>
        <w:ind w:firstLine="709"/>
        <w:jc w:val="both"/>
      </w:pPr>
      <w:r w:rsidRPr="00985927">
        <w:lastRenderedPageBreak/>
        <w:t xml:space="preserve">Электролитическая диссоциация. Сильные и слабые электролиты. </w:t>
      </w:r>
      <w:r w:rsidRPr="00985927">
        <w:rPr>
          <w:i/>
        </w:rPr>
        <w:t>Кислотно-основные взаимодействия в растворах</w:t>
      </w:r>
      <w:r w:rsidRPr="00985927">
        <w:t xml:space="preserve">. Среда водных растворов: кислая, нейтральная, щелочная. </w:t>
      </w:r>
      <w:r w:rsidRPr="00985927">
        <w:rPr>
          <w:i/>
        </w:rPr>
        <w:t>Ионное произведение воды</w:t>
      </w:r>
      <w:r w:rsidRPr="00985927">
        <w:t>. Водородный показатель (</w:t>
      </w:r>
      <w:r w:rsidRPr="00985927">
        <w:rPr>
          <w:lang w:val="en-US"/>
        </w:rPr>
        <w:t>pH</w:t>
      </w:r>
      <w:r w:rsidRPr="00985927">
        <w:t>) раствора.</w:t>
      </w:r>
    </w:p>
    <w:p w:rsidR="006B6ADD" w:rsidRPr="00985927" w:rsidRDefault="006B6ADD" w:rsidP="006B6ADD">
      <w:pPr>
        <w:ind w:firstLine="709"/>
        <w:jc w:val="both"/>
      </w:pPr>
      <w:r w:rsidRPr="00985927">
        <w:rPr>
          <w:i/>
        </w:rPr>
        <w:t>Гидролиз органических и неорганических соединений.</w:t>
      </w:r>
    </w:p>
    <w:p w:rsidR="006B6ADD" w:rsidRPr="006B6ADD" w:rsidRDefault="006B6ADD" w:rsidP="003F14A2">
      <w:pPr>
        <w:ind w:firstLine="709"/>
        <w:jc w:val="both"/>
        <w:rPr>
          <w:b/>
        </w:rPr>
      </w:pPr>
      <w:r w:rsidRPr="00985927">
        <w:rPr>
          <w:b/>
        </w:rPr>
        <w:t>Практическая работа.</w:t>
      </w:r>
      <w:r w:rsidRPr="00985927">
        <w:t xml:space="preserve"> Приготовление раствора с заданной молярной концентрацией</w:t>
      </w:r>
    </w:p>
    <w:p w:rsidR="006B6ADD" w:rsidRDefault="00A439B0" w:rsidP="003F14A2">
      <w:pPr>
        <w:ind w:firstLine="709"/>
        <w:jc w:val="both"/>
        <w:rPr>
          <w:b/>
        </w:rPr>
      </w:pPr>
      <w:r w:rsidRPr="00985927">
        <w:rPr>
          <w:b/>
        </w:rPr>
        <w:t>Тема 5.</w:t>
      </w:r>
      <w:r w:rsidR="006B6ADD">
        <w:rPr>
          <w:b/>
        </w:rPr>
        <w:t>Электрохимические реакции</w:t>
      </w:r>
      <w:r w:rsidR="00424D33">
        <w:rPr>
          <w:b/>
        </w:rPr>
        <w:t>(5 часов)</w:t>
      </w:r>
    </w:p>
    <w:p w:rsidR="006B6ADD" w:rsidRPr="006B6ADD" w:rsidRDefault="006B6ADD" w:rsidP="003F14A2">
      <w:pPr>
        <w:ind w:firstLine="709"/>
        <w:jc w:val="both"/>
      </w:pPr>
      <w:r w:rsidRPr="006B6ADD">
        <w:t>Химические источники тока.</w:t>
      </w:r>
      <w:r>
        <w:t xml:space="preserve"> Ряд стандартных электродных потенциалов.</w:t>
      </w:r>
      <w:r w:rsidRPr="00985927">
        <w:t xml:space="preserve">Электролиз растворов и расплавов. </w:t>
      </w:r>
      <w:r w:rsidRPr="00985927">
        <w:rPr>
          <w:i/>
        </w:rPr>
        <w:t>Понятие о коррозии металлов. Способы защиты от коррозии.</w:t>
      </w:r>
    </w:p>
    <w:p w:rsidR="00A439B0" w:rsidRPr="00985927" w:rsidRDefault="006B6ADD" w:rsidP="003F14A2">
      <w:pPr>
        <w:ind w:firstLine="709"/>
        <w:jc w:val="both"/>
        <w:rPr>
          <w:b/>
        </w:rPr>
      </w:pPr>
      <w:r w:rsidRPr="006B6ADD">
        <w:rPr>
          <w:b/>
        </w:rPr>
        <w:t>Тема 6</w:t>
      </w:r>
      <w:r>
        <w:rPr>
          <w:b/>
        </w:rPr>
        <w:t xml:space="preserve">. </w:t>
      </w:r>
      <w:r w:rsidR="00A439B0" w:rsidRPr="00985927">
        <w:rPr>
          <w:b/>
        </w:rPr>
        <w:t>Металлы (1</w:t>
      </w:r>
      <w:r w:rsidR="00424D33">
        <w:rPr>
          <w:b/>
        </w:rPr>
        <w:t>2</w:t>
      </w:r>
      <w:r w:rsidR="00A439B0" w:rsidRPr="00985927">
        <w:rPr>
          <w:b/>
        </w:rPr>
        <w:t xml:space="preserve"> часов)</w:t>
      </w:r>
    </w:p>
    <w:p w:rsidR="00A439B0" w:rsidRPr="00985927" w:rsidRDefault="00A937A6" w:rsidP="003F14A2">
      <w:pPr>
        <w:ind w:firstLine="709"/>
        <w:jc w:val="both"/>
        <w:rPr>
          <w:i/>
        </w:rPr>
      </w:pPr>
      <w:r w:rsidRPr="00985927">
        <w:t xml:space="preserve">Положение металлов в периодической системе химических элементов. Общие свойства металлов. Электрохимический ряд напряжений металлов. Общие способы получения металлов. </w:t>
      </w:r>
    </w:p>
    <w:p w:rsidR="00A937A6" w:rsidRPr="00985927" w:rsidRDefault="00A937A6" w:rsidP="003F14A2">
      <w:pPr>
        <w:ind w:firstLine="709"/>
        <w:jc w:val="both"/>
      </w:pPr>
      <w:r w:rsidRPr="00985927">
        <w:t>Обзор металлов главных подгрупп (А-групп) периодической системы химических элементов.</w:t>
      </w:r>
    </w:p>
    <w:p w:rsidR="00A937A6" w:rsidRPr="00985927" w:rsidRDefault="00A937A6" w:rsidP="00A937A6">
      <w:pPr>
        <w:ind w:firstLine="709"/>
        <w:jc w:val="both"/>
      </w:pPr>
      <w:r w:rsidRPr="00985927">
        <w:t xml:space="preserve">Обзор металлов главных подгрупп (Б-групп) периодической системы химических элементов (медь, цинк, </w:t>
      </w:r>
      <w:r w:rsidRPr="00985927">
        <w:rPr>
          <w:i/>
        </w:rPr>
        <w:t>титан, хром, железо, никель, платина</w:t>
      </w:r>
      <w:r w:rsidRPr="00985927">
        <w:t>).</w:t>
      </w:r>
    </w:p>
    <w:p w:rsidR="00A937A6" w:rsidRPr="00985927" w:rsidRDefault="00A937A6" w:rsidP="00A937A6">
      <w:pPr>
        <w:ind w:firstLine="709"/>
        <w:jc w:val="both"/>
      </w:pPr>
      <w:r w:rsidRPr="00985927">
        <w:t>Сплавы металлов.</w:t>
      </w:r>
    </w:p>
    <w:p w:rsidR="00A937A6" w:rsidRPr="00985927" w:rsidRDefault="00A937A6" w:rsidP="00A937A6">
      <w:pPr>
        <w:ind w:firstLine="709"/>
        <w:jc w:val="both"/>
      </w:pPr>
      <w:r w:rsidRPr="00985927">
        <w:t>Оксиды и гидроксиды металлов.</w:t>
      </w:r>
    </w:p>
    <w:p w:rsidR="00A937A6" w:rsidRPr="00985927" w:rsidRDefault="00A937A6" w:rsidP="00A937A6">
      <w:pPr>
        <w:ind w:firstLine="709"/>
        <w:jc w:val="both"/>
      </w:pPr>
      <w:r w:rsidRPr="00985927">
        <w:rPr>
          <w:b/>
        </w:rPr>
        <w:t>Демонстрации.</w:t>
      </w:r>
      <w:r w:rsidRPr="00985927">
        <w:t xml:space="preserve"> 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 (</w:t>
      </w:r>
      <w:r w:rsidRPr="00985927">
        <w:rPr>
          <w:lang w:val="en-US"/>
        </w:rPr>
        <w:t>II</w:t>
      </w:r>
      <w:r w:rsidRPr="00985927">
        <w:t>). Опыты по коррозии металлов и защите от нее.</w:t>
      </w:r>
    </w:p>
    <w:p w:rsidR="00A937A6" w:rsidRPr="00985927" w:rsidRDefault="00A937A6" w:rsidP="00A937A6">
      <w:pPr>
        <w:ind w:firstLine="709"/>
        <w:jc w:val="both"/>
      </w:pPr>
      <w:r w:rsidRPr="00985927">
        <w:rPr>
          <w:b/>
        </w:rPr>
        <w:t xml:space="preserve">Лабораторные </w:t>
      </w:r>
      <w:proofErr w:type="spellStart"/>
      <w:r w:rsidRPr="00985927">
        <w:rPr>
          <w:b/>
        </w:rPr>
        <w:t>опыты.</w:t>
      </w:r>
      <w:r w:rsidRPr="00985927">
        <w:t>Взаимодействие</w:t>
      </w:r>
      <w:proofErr w:type="spellEnd"/>
      <w:r w:rsidRPr="00985927">
        <w:t xml:space="preserve"> цинка и железа с растворами кислот и щелочей. Знакомство с образцами металлов и их рудами (работа с коллекциями).</w:t>
      </w:r>
    </w:p>
    <w:p w:rsidR="006B6ADD" w:rsidRDefault="00A937A6" w:rsidP="00A937A6">
      <w:pPr>
        <w:ind w:firstLine="709"/>
        <w:jc w:val="both"/>
      </w:pPr>
      <w:r w:rsidRPr="00985927">
        <w:rPr>
          <w:b/>
        </w:rPr>
        <w:t xml:space="preserve">Расчетные </w:t>
      </w:r>
      <w:proofErr w:type="spellStart"/>
      <w:r w:rsidRPr="00985927">
        <w:rPr>
          <w:b/>
        </w:rPr>
        <w:t>задачи.</w:t>
      </w:r>
      <w:r w:rsidRPr="00985927">
        <w:t>Расчеты</w:t>
      </w:r>
      <w:proofErr w:type="spellEnd"/>
      <w:r w:rsidRPr="00985927">
        <w:t xml:space="preserve"> по химическим уравнениям, связанные с массовой долей выхода продукта реакции от теоретически возможного</w:t>
      </w:r>
    </w:p>
    <w:p w:rsidR="00A937A6" w:rsidRPr="006B6ADD" w:rsidRDefault="006B6ADD" w:rsidP="00A937A6">
      <w:pPr>
        <w:ind w:firstLine="709"/>
        <w:jc w:val="both"/>
        <w:rPr>
          <w:b/>
        </w:rPr>
      </w:pPr>
      <w:r>
        <w:rPr>
          <w:b/>
        </w:rPr>
        <w:t>Практическая работа</w:t>
      </w:r>
      <w:r w:rsidRPr="006B6ADD">
        <w:rPr>
          <w:b/>
        </w:rPr>
        <w:t>.Решение экспериментальных задач по теме «Металл»</w:t>
      </w:r>
      <w:r w:rsidR="00A937A6" w:rsidRPr="006B6ADD">
        <w:rPr>
          <w:b/>
        </w:rPr>
        <w:t>.</w:t>
      </w:r>
    </w:p>
    <w:p w:rsidR="006A1B7C" w:rsidRDefault="006A1B7C" w:rsidP="00A937A6">
      <w:pPr>
        <w:ind w:firstLine="709"/>
        <w:jc w:val="both"/>
        <w:rPr>
          <w:b/>
        </w:rPr>
      </w:pPr>
    </w:p>
    <w:p w:rsidR="00A937A6" w:rsidRPr="00985927" w:rsidRDefault="00A937A6" w:rsidP="00A937A6">
      <w:pPr>
        <w:ind w:firstLine="709"/>
        <w:jc w:val="both"/>
        <w:rPr>
          <w:b/>
        </w:rPr>
      </w:pPr>
      <w:r w:rsidRPr="00985927">
        <w:rPr>
          <w:b/>
        </w:rPr>
        <w:t xml:space="preserve">Тема </w:t>
      </w:r>
      <w:r w:rsidR="006A1B7C">
        <w:rPr>
          <w:b/>
        </w:rPr>
        <w:t>7</w:t>
      </w:r>
      <w:r w:rsidRPr="00985927">
        <w:rPr>
          <w:b/>
        </w:rPr>
        <w:t>. Неметаллы (</w:t>
      </w:r>
      <w:r w:rsidR="00424D33">
        <w:rPr>
          <w:b/>
        </w:rPr>
        <w:t>10</w:t>
      </w:r>
      <w:r w:rsidRPr="00985927">
        <w:rPr>
          <w:b/>
        </w:rPr>
        <w:t xml:space="preserve"> часов)</w:t>
      </w:r>
    </w:p>
    <w:p w:rsidR="00A937A6" w:rsidRPr="00985927" w:rsidRDefault="00AE6C10" w:rsidP="00A937A6">
      <w:pPr>
        <w:ind w:firstLine="709"/>
        <w:jc w:val="both"/>
      </w:pPr>
      <w:r w:rsidRPr="00985927">
        <w:t>Обзор свойств неметаллов. Окислительно-восстановительные свойства типичных неметаллов. Оксиды неметаллов и кислородосодержащие кислоты. Водородные соединения неметаллов.</w:t>
      </w:r>
    </w:p>
    <w:p w:rsidR="00AE6C10" w:rsidRPr="00985927" w:rsidRDefault="00AE6C10" w:rsidP="00A937A6">
      <w:pPr>
        <w:ind w:firstLine="709"/>
        <w:jc w:val="both"/>
      </w:pPr>
      <w:proofErr w:type="spellStart"/>
      <w:r w:rsidRPr="00985927">
        <w:rPr>
          <w:b/>
        </w:rPr>
        <w:t>Демонстрации.</w:t>
      </w:r>
      <w:r w:rsidRPr="00985927">
        <w:t>Образцы</w:t>
      </w:r>
      <w:proofErr w:type="spellEnd"/>
      <w:r w:rsidRPr="00985927">
        <w:t xml:space="preserve"> неметаллов. Образцы оксидов неметаллов и кислородсодержащих кислот. Горение серы, фосфора, железа, магния в кислороде.</w:t>
      </w:r>
    </w:p>
    <w:p w:rsidR="00AE6C10" w:rsidRPr="00985927" w:rsidRDefault="00AE6C10" w:rsidP="00A937A6">
      <w:pPr>
        <w:ind w:firstLine="709"/>
        <w:jc w:val="both"/>
      </w:pPr>
      <w:r w:rsidRPr="00985927">
        <w:rPr>
          <w:b/>
        </w:rPr>
        <w:t>Лабораторные опыты.</w:t>
      </w:r>
      <w:r w:rsidRPr="00985927">
        <w:t xml:space="preserve"> Знакомство с образцами неметаллов и их природными соединениями (работа с коллекциями). Распознавание хлоридов, сульфатов, карбонатов.</w:t>
      </w:r>
    </w:p>
    <w:p w:rsidR="00AE6C10" w:rsidRDefault="00AE6C10" w:rsidP="00A937A6">
      <w:pPr>
        <w:ind w:firstLine="709"/>
        <w:jc w:val="both"/>
      </w:pPr>
      <w:r w:rsidRPr="006A1B7C">
        <w:t>Генетическая связь неорга</w:t>
      </w:r>
      <w:r w:rsidR="00483911" w:rsidRPr="006A1B7C">
        <w:t>ническ</w:t>
      </w:r>
      <w:r w:rsidR="006A1B7C">
        <w:t>их и органических веществ.</w:t>
      </w:r>
    </w:p>
    <w:p w:rsidR="006A1B7C" w:rsidRPr="006B6ADD" w:rsidRDefault="006A1B7C" w:rsidP="006A1B7C">
      <w:pPr>
        <w:ind w:firstLine="709"/>
        <w:jc w:val="both"/>
        <w:rPr>
          <w:b/>
        </w:rPr>
      </w:pPr>
      <w:r>
        <w:rPr>
          <w:b/>
        </w:rPr>
        <w:t>Практическая работа</w:t>
      </w:r>
      <w:r w:rsidRPr="006B6ADD">
        <w:rPr>
          <w:b/>
        </w:rPr>
        <w:t>.Решение экспериментальных задач по теме «</w:t>
      </w:r>
      <w:r>
        <w:rPr>
          <w:b/>
        </w:rPr>
        <w:t>Нем</w:t>
      </w:r>
      <w:r w:rsidRPr="006B6ADD">
        <w:rPr>
          <w:b/>
        </w:rPr>
        <w:t>еталл</w:t>
      </w:r>
      <w:r>
        <w:rPr>
          <w:b/>
        </w:rPr>
        <w:t>ы</w:t>
      </w:r>
      <w:r w:rsidRPr="006B6ADD">
        <w:rPr>
          <w:b/>
        </w:rPr>
        <w:t>».</w:t>
      </w:r>
    </w:p>
    <w:p w:rsidR="006A1B7C" w:rsidRPr="006A1B7C" w:rsidRDefault="006A1B7C" w:rsidP="00A937A6">
      <w:pPr>
        <w:ind w:firstLine="709"/>
        <w:jc w:val="both"/>
      </w:pPr>
    </w:p>
    <w:p w:rsidR="006A1B7C" w:rsidRDefault="006A1B7C" w:rsidP="00A937A6">
      <w:pPr>
        <w:ind w:firstLine="709"/>
        <w:jc w:val="both"/>
        <w:rPr>
          <w:b/>
        </w:rPr>
      </w:pPr>
      <w:r w:rsidRPr="00985927">
        <w:rPr>
          <w:b/>
        </w:rPr>
        <w:t xml:space="preserve">Тема </w:t>
      </w:r>
      <w:r>
        <w:rPr>
          <w:b/>
        </w:rPr>
        <w:t>8</w:t>
      </w:r>
      <w:r w:rsidRPr="00985927">
        <w:rPr>
          <w:b/>
        </w:rPr>
        <w:t xml:space="preserve">. </w:t>
      </w:r>
      <w:r>
        <w:rPr>
          <w:b/>
        </w:rPr>
        <w:t>Химия и жизнь.</w:t>
      </w:r>
      <w:r w:rsidR="00424D33">
        <w:rPr>
          <w:b/>
        </w:rPr>
        <w:t xml:space="preserve"> (5ч.)</w:t>
      </w:r>
    </w:p>
    <w:p w:rsidR="006A1B7C" w:rsidRDefault="006A1B7C" w:rsidP="00A937A6">
      <w:pPr>
        <w:ind w:firstLine="709"/>
        <w:jc w:val="both"/>
      </w:pPr>
      <w:r w:rsidRPr="006A1B7C">
        <w:lastRenderedPageBreak/>
        <w:t>Химия</w:t>
      </w:r>
      <w:r>
        <w:t xml:space="preserve"> в промышленности. Принципы химического производства. Химико-технологические принципы промышленного получения металлов. Производство чугуна. Производство стали.</w:t>
      </w:r>
    </w:p>
    <w:p w:rsidR="006A1B7C" w:rsidRDefault="006A1B7C" w:rsidP="00A937A6">
      <w:pPr>
        <w:ind w:firstLine="709"/>
        <w:jc w:val="both"/>
      </w:pPr>
      <w:r>
        <w:t xml:space="preserve">Химия в </w:t>
      </w:r>
      <w:proofErr w:type="spellStart"/>
      <w:r>
        <w:t>быту.Химическая</w:t>
      </w:r>
      <w:proofErr w:type="spellEnd"/>
      <w:r>
        <w:t xml:space="preserve"> промышленность и окружающая среда.</w:t>
      </w:r>
    </w:p>
    <w:p w:rsidR="006A1B7C" w:rsidRPr="006A1B7C" w:rsidRDefault="006A1B7C" w:rsidP="00A937A6">
      <w:pPr>
        <w:ind w:firstLine="709"/>
        <w:jc w:val="both"/>
      </w:pPr>
    </w:p>
    <w:p w:rsidR="00AE6C10" w:rsidRPr="00985927" w:rsidRDefault="00AE6C10" w:rsidP="00A937A6">
      <w:pPr>
        <w:ind w:firstLine="709"/>
        <w:jc w:val="both"/>
      </w:pPr>
      <w:r w:rsidRPr="00985927">
        <w:rPr>
          <w:b/>
        </w:rPr>
        <w:t>Практикум</w:t>
      </w:r>
      <w:r w:rsidR="00424D33">
        <w:rPr>
          <w:b/>
        </w:rPr>
        <w:t>7</w:t>
      </w:r>
      <w:r w:rsidR="00483911" w:rsidRPr="00985927">
        <w:rPr>
          <w:b/>
        </w:rPr>
        <w:t xml:space="preserve"> ч)</w:t>
      </w:r>
      <w:r w:rsidRPr="00985927">
        <w:rPr>
          <w:b/>
        </w:rPr>
        <w:t xml:space="preserve">. </w:t>
      </w:r>
      <w:r w:rsidRPr="00985927">
        <w:t>Решение экспериментальных задач по неорганической химии; решение экспериментальных задач по органической химии; решение практических расчетных задач; получение, собирание и распознавание газов.</w:t>
      </w:r>
    </w:p>
    <w:p w:rsidR="00794D0C" w:rsidRPr="00985927" w:rsidRDefault="004B5465" w:rsidP="004B5465">
      <w:pPr>
        <w:spacing w:after="200" w:line="276" w:lineRule="auto"/>
        <w:rPr>
          <w:b/>
        </w:rPr>
      </w:pPr>
      <w:r>
        <w:rPr>
          <w:b/>
        </w:rPr>
        <w:t xml:space="preserve">                                                       </w:t>
      </w:r>
      <w:r w:rsidR="00794D0C" w:rsidRPr="00985927">
        <w:rPr>
          <w:b/>
        </w:rPr>
        <w:t>Критерии и нормы оценки знаний и умений обучающихся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40" w:right="20" w:firstLine="700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Контроль результатов обучения является одной из важнейших компонентов процесса обучения химии. В процессе обучения должны быть установлены четкие взаимосвязи между понятиями, формируемыми у учащихся. Именно таким образом у них создается определенная система знаний. Каждая новая тема рассматривается лишь после того, как учитель проведет контроль оценивания уровня усвоения полученных знаний для восприятия нового материала. Выполнение каких-либо упражнений по новой теме способствует более полному, осознанному усвоению материала, создает условия для формирования у учащихся системы химических понятий, логически связанных друг с другом.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40" w:right="20" w:firstLine="700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Контроль знаний учащихся должен проводиться учителем систематически. Виды контроля могут быть прописаны в годовом тематическом планировании, а также в плане и конспекте урока. Ориентиром для учителя химии должны быть имеющиеся в программах рубрики «</w:t>
      </w:r>
      <w:r>
        <w:rPr>
          <w:sz w:val="24"/>
          <w:szCs w:val="24"/>
        </w:rPr>
        <w:t>Д</w:t>
      </w:r>
      <w:r w:rsidRPr="00964523">
        <w:rPr>
          <w:sz w:val="24"/>
          <w:szCs w:val="24"/>
        </w:rPr>
        <w:t xml:space="preserve">остижение предметных, </w:t>
      </w:r>
      <w:proofErr w:type="spellStart"/>
      <w:r w:rsidRPr="00964523">
        <w:rPr>
          <w:sz w:val="24"/>
          <w:szCs w:val="24"/>
        </w:rPr>
        <w:t>метапредметных</w:t>
      </w:r>
      <w:proofErr w:type="spellEnd"/>
      <w:r w:rsidRPr="00964523">
        <w:rPr>
          <w:sz w:val="24"/>
          <w:szCs w:val="24"/>
        </w:rPr>
        <w:t xml:space="preserve"> и личностных результатов</w:t>
      </w:r>
      <w:r>
        <w:rPr>
          <w:sz w:val="24"/>
          <w:szCs w:val="24"/>
        </w:rPr>
        <w:t>»</w:t>
      </w:r>
      <w:r w:rsidRPr="00964523">
        <w:rPr>
          <w:sz w:val="24"/>
          <w:szCs w:val="24"/>
        </w:rPr>
        <w:t>.</w:t>
      </w:r>
    </w:p>
    <w:p w:rsidR="00D94522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firstLine="0"/>
        <w:jc w:val="center"/>
        <w:rPr>
          <w:sz w:val="24"/>
          <w:szCs w:val="24"/>
        </w:rPr>
      </w:pPr>
    </w:p>
    <w:p w:rsidR="004B5465" w:rsidRDefault="004B5465" w:rsidP="00D94522">
      <w:pPr>
        <w:pStyle w:val="5"/>
        <w:shd w:val="clear" w:color="auto" w:fill="auto"/>
        <w:tabs>
          <w:tab w:val="left" w:pos="9638"/>
        </w:tabs>
        <w:spacing w:line="240" w:lineRule="auto"/>
        <w:ind w:firstLine="0"/>
        <w:jc w:val="center"/>
        <w:rPr>
          <w:sz w:val="24"/>
          <w:szCs w:val="24"/>
          <w:u w:val="single"/>
        </w:rPr>
      </w:pPr>
    </w:p>
    <w:p w:rsidR="004B5465" w:rsidRDefault="004B5465" w:rsidP="00D94522">
      <w:pPr>
        <w:pStyle w:val="5"/>
        <w:shd w:val="clear" w:color="auto" w:fill="auto"/>
        <w:tabs>
          <w:tab w:val="left" w:pos="9638"/>
        </w:tabs>
        <w:spacing w:line="240" w:lineRule="auto"/>
        <w:ind w:firstLine="0"/>
        <w:jc w:val="center"/>
        <w:rPr>
          <w:sz w:val="24"/>
          <w:szCs w:val="24"/>
          <w:u w:val="single"/>
        </w:rPr>
      </w:pPr>
    </w:p>
    <w:p w:rsidR="004B5465" w:rsidRDefault="004B5465" w:rsidP="00D94522">
      <w:pPr>
        <w:pStyle w:val="5"/>
        <w:shd w:val="clear" w:color="auto" w:fill="auto"/>
        <w:tabs>
          <w:tab w:val="left" w:pos="9638"/>
        </w:tabs>
        <w:spacing w:line="240" w:lineRule="auto"/>
        <w:ind w:firstLine="0"/>
        <w:jc w:val="center"/>
        <w:rPr>
          <w:sz w:val="24"/>
          <w:szCs w:val="24"/>
          <w:u w:val="single"/>
        </w:rPr>
      </w:pPr>
    </w:p>
    <w:p w:rsidR="00D94522" w:rsidRPr="00BC256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BC2563">
        <w:rPr>
          <w:sz w:val="24"/>
          <w:szCs w:val="24"/>
          <w:u w:val="single"/>
        </w:rPr>
        <w:t>Классификации видов контроля результатов обучения химии</w:t>
      </w:r>
    </w:p>
    <w:p w:rsidR="00D94522" w:rsidRPr="00BC2563" w:rsidRDefault="00D94522" w:rsidP="00D94522">
      <w:pPr>
        <w:pStyle w:val="5"/>
        <w:numPr>
          <w:ilvl w:val="0"/>
          <w:numId w:val="19"/>
        </w:numPr>
        <w:shd w:val="clear" w:color="auto" w:fill="auto"/>
        <w:tabs>
          <w:tab w:val="left" w:pos="1105"/>
          <w:tab w:val="left" w:pos="9638"/>
        </w:tabs>
        <w:spacing w:line="240" w:lineRule="auto"/>
        <w:ind w:left="40" w:firstLine="700"/>
        <w:jc w:val="both"/>
        <w:rPr>
          <w:sz w:val="24"/>
          <w:szCs w:val="24"/>
          <w:u w:val="single"/>
        </w:rPr>
      </w:pPr>
      <w:r w:rsidRPr="00BC2563">
        <w:rPr>
          <w:sz w:val="24"/>
          <w:szCs w:val="24"/>
          <w:u w:val="single"/>
        </w:rPr>
        <w:t>По месту в учебном процессе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8"/>
        <w:gridCol w:w="4266"/>
        <w:gridCol w:w="8215"/>
      </w:tblGrid>
      <w:tr w:rsidR="00D94522" w:rsidRPr="00BC2563" w:rsidTr="008C116E">
        <w:trPr>
          <w:trHeight w:hRule="exact" w:val="17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522" w:rsidRPr="00BC2563" w:rsidRDefault="00D94522" w:rsidP="008C116E">
            <w:pPr>
              <w:pStyle w:val="5"/>
              <w:shd w:val="clear" w:color="auto" w:fill="auto"/>
              <w:tabs>
                <w:tab w:val="left" w:pos="9638"/>
              </w:tabs>
              <w:spacing w:line="240" w:lineRule="auto"/>
              <w:ind w:left="120" w:firstLine="0"/>
              <w:rPr>
                <w:sz w:val="24"/>
                <w:szCs w:val="24"/>
                <w:u w:val="single"/>
              </w:rPr>
            </w:pPr>
            <w:r w:rsidRPr="00BC2563">
              <w:rPr>
                <w:sz w:val="24"/>
                <w:szCs w:val="24"/>
                <w:u w:val="single"/>
              </w:rPr>
              <w:t>Вводный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522" w:rsidRPr="00BC2563" w:rsidRDefault="00D94522" w:rsidP="008C116E">
            <w:pPr>
              <w:pStyle w:val="5"/>
              <w:shd w:val="clear" w:color="auto" w:fill="auto"/>
              <w:tabs>
                <w:tab w:val="left" w:pos="9638"/>
              </w:tabs>
              <w:spacing w:line="240" w:lineRule="auto"/>
              <w:ind w:left="120" w:firstLine="0"/>
              <w:rPr>
                <w:sz w:val="24"/>
                <w:szCs w:val="24"/>
                <w:u w:val="single"/>
              </w:rPr>
            </w:pPr>
            <w:r w:rsidRPr="00BC2563">
              <w:rPr>
                <w:sz w:val="24"/>
                <w:szCs w:val="24"/>
                <w:u w:val="single"/>
              </w:rPr>
              <w:t>Актуализация опорных или остаточных знаний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522" w:rsidRPr="00BC2563" w:rsidRDefault="00D94522" w:rsidP="008C116E">
            <w:pPr>
              <w:pStyle w:val="5"/>
              <w:shd w:val="clear" w:color="auto" w:fill="auto"/>
              <w:tabs>
                <w:tab w:val="left" w:pos="9638"/>
              </w:tabs>
              <w:spacing w:line="240" w:lineRule="auto"/>
              <w:ind w:left="120" w:firstLine="0"/>
              <w:rPr>
                <w:sz w:val="24"/>
                <w:szCs w:val="24"/>
                <w:u w:val="single"/>
              </w:rPr>
            </w:pPr>
            <w:r w:rsidRPr="00BC2563">
              <w:rPr>
                <w:sz w:val="24"/>
                <w:szCs w:val="24"/>
                <w:u w:val="single"/>
              </w:rPr>
              <w:t>Предварительный контроль осуществляют для диагностики</w:t>
            </w:r>
          </w:p>
          <w:p w:rsidR="00D94522" w:rsidRPr="00BC2563" w:rsidRDefault="00D94522" w:rsidP="008C116E">
            <w:pPr>
              <w:pStyle w:val="5"/>
              <w:shd w:val="clear" w:color="auto" w:fill="auto"/>
              <w:tabs>
                <w:tab w:val="left" w:pos="9638"/>
              </w:tabs>
              <w:spacing w:line="240" w:lineRule="auto"/>
              <w:ind w:left="120" w:firstLine="0"/>
              <w:rPr>
                <w:sz w:val="24"/>
                <w:szCs w:val="24"/>
                <w:u w:val="single"/>
              </w:rPr>
            </w:pPr>
            <w:r w:rsidRPr="00BC2563">
              <w:rPr>
                <w:sz w:val="24"/>
                <w:szCs w:val="24"/>
                <w:u w:val="single"/>
              </w:rPr>
              <w:t>исходного уровня знаний и умений школьников, поэтому применяется в начале учебного года, перед изучением нового раздела или темы</w:t>
            </w:r>
          </w:p>
        </w:tc>
      </w:tr>
      <w:tr w:rsidR="00D94522" w:rsidRPr="00BC2563" w:rsidTr="008C116E">
        <w:trPr>
          <w:trHeight w:hRule="exact" w:val="1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522" w:rsidRPr="00BC2563" w:rsidRDefault="00D94522" w:rsidP="008C116E">
            <w:pPr>
              <w:pStyle w:val="5"/>
              <w:shd w:val="clear" w:color="auto" w:fill="auto"/>
              <w:tabs>
                <w:tab w:val="left" w:pos="9638"/>
              </w:tabs>
              <w:spacing w:line="240" w:lineRule="auto"/>
              <w:ind w:left="120" w:firstLine="0"/>
              <w:rPr>
                <w:sz w:val="24"/>
                <w:szCs w:val="24"/>
                <w:u w:val="single"/>
              </w:rPr>
            </w:pPr>
            <w:r w:rsidRPr="00BC2563">
              <w:rPr>
                <w:sz w:val="24"/>
                <w:szCs w:val="24"/>
                <w:u w:val="single"/>
              </w:rPr>
              <w:t>Текущий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522" w:rsidRPr="00BC2563" w:rsidRDefault="00D94522" w:rsidP="008C116E">
            <w:pPr>
              <w:pStyle w:val="5"/>
              <w:shd w:val="clear" w:color="auto" w:fill="auto"/>
              <w:tabs>
                <w:tab w:val="left" w:pos="9638"/>
              </w:tabs>
              <w:spacing w:line="240" w:lineRule="auto"/>
              <w:ind w:left="120" w:firstLine="0"/>
              <w:rPr>
                <w:sz w:val="24"/>
                <w:szCs w:val="24"/>
                <w:u w:val="single"/>
              </w:rPr>
            </w:pPr>
            <w:r w:rsidRPr="00BC2563">
              <w:rPr>
                <w:sz w:val="24"/>
                <w:szCs w:val="24"/>
                <w:u w:val="single"/>
              </w:rPr>
              <w:t>Контроль усвоения учебного материала в ходе познавательного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522" w:rsidRPr="00BC2563" w:rsidRDefault="00D94522" w:rsidP="008C116E">
            <w:pPr>
              <w:pStyle w:val="5"/>
              <w:shd w:val="clear" w:color="auto" w:fill="auto"/>
              <w:tabs>
                <w:tab w:val="left" w:pos="9638"/>
              </w:tabs>
              <w:spacing w:line="240" w:lineRule="auto"/>
              <w:ind w:left="120" w:firstLine="0"/>
              <w:rPr>
                <w:sz w:val="24"/>
                <w:szCs w:val="24"/>
                <w:u w:val="single"/>
              </w:rPr>
            </w:pPr>
            <w:r w:rsidRPr="00BC2563">
              <w:rPr>
                <w:sz w:val="24"/>
                <w:szCs w:val="24"/>
                <w:u w:val="single"/>
              </w:rPr>
              <w:t>Проводится учителем на протяжении всего учебного занятия с целью отслеживания качества усвоения химических знаний и умений, рассмотренных на уроке</w:t>
            </w:r>
          </w:p>
        </w:tc>
      </w:tr>
      <w:tr w:rsidR="00D94522" w:rsidRPr="00BC2563" w:rsidTr="008C116E">
        <w:trPr>
          <w:trHeight w:hRule="exact" w:val="8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522" w:rsidRPr="00BC2563" w:rsidRDefault="00D94522" w:rsidP="008C116E">
            <w:pPr>
              <w:pStyle w:val="5"/>
              <w:shd w:val="clear" w:color="auto" w:fill="auto"/>
              <w:tabs>
                <w:tab w:val="left" w:pos="9638"/>
              </w:tabs>
              <w:spacing w:line="240" w:lineRule="auto"/>
              <w:ind w:left="120" w:firstLine="0"/>
              <w:rPr>
                <w:sz w:val="24"/>
                <w:szCs w:val="24"/>
                <w:u w:val="single"/>
              </w:rPr>
            </w:pPr>
            <w:r w:rsidRPr="00BC2563">
              <w:rPr>
                <w:sz w:val="24"/>
                <w:szCs w:val="24"/>
                <w:u w:val="single"/>
              </w:rPr>
              <w:lastRenderedPageBreak/>
              <w:t>Тематический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522" w:rsidRPr="00BC2563" w:rsidRDefault="00D94522" w:rsidP="008C116E">
            <w:pPr>
              <w:pStyle w:val="5"/>
              <w:shd w:val="clear" w:color="auto" w:fill="auto"/>
              <w:tabs>
                <w:tab w:val="left" w:pos="9638"/>
              </w:tabs>
              <w:spacing w:line="240" w:lineRule="auto"/>
              <w:ind w:left="120" w:firstLine="0"/>
              <w:rPr>
                <w:sz w:val="24"/>
                <w:szCs w:val="24"/>
                <w:u w:val="single"/>
              </w:rPr>
            </w:pPr>
            <w:r w:rsidRPr="00BC2563">
              <w:rPr>
                <w:sz w:val="24"/>
                <w:szCs w:val="24"/>
                <w:u w:val="single"/>
              </w:rPr>
              <w:t>Итоговая проверка по теме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522" w:rsidRPr="00BC2563" w:rsidRDefault="00D94522" w:rsidP="008C116E">
            <w:pPr>
              <w:pStyle w:val="5"/>
              <w:shd w:val="clear" w:color="auto" w:fill="auto"/>
              <w:tabs>
                <w:tab w:val="left" w:pos="9638"/>
              </w:tabs>
              <w:spacing w:line="240" w:lineRule="auto"/>
              <w:ind w:left="120" w:firstLine="0"/>
              <w:rPr>
                <w:sz w:val="24"/>
                <w:szCs w:val="24"/>
                <w:u w:val="single"/>
              </w:rPr>
            </w:pPr>
            <w:r w:rsidRPr="00BC2563">
              <w:rPr>
                <w:sz w:val="24"/>
                <w:szCs w:val="24"/>
                <w:u w:val="single"/>
              </w:rPr>
              <w:t>Проводится после изучения какого-либо крупного раздела курса, как правило, в конце четверти, полугодия, триместра, учебного года</w:t>
            </w:r>
          </w:p>
        </w:tc>
      </w:tr>
      <w:tr w:rsidR="00D94522" w:rsidRPr="00BC2563" w:rsidTr="008C116E">
        <w:trPr>
          <w:trHeight w:hRule="exact" w:val="1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522" w:rsidRPr="00BC2563" w:rsidRDefault="00D94522" w:rsidP="008C116E">
            <w:pPr>
              <w:pStyle w:val="5"/>
              <w:shd w:val="clear" w:color="auto" w:fill="auto"/>
              <w:tabs>
                <w:tab w:val="left" w:pos="9638"/>
              </w:tabs>
              <w:spacing w:line="240" w:lineRule="auto"/>
              <w:ind w:left="120" w:firstLine="0"/>
              <w:rPr>
                <w:sz w:val="24"/>
                <w:szCs w:val="24"/>
                <w:u w:val="single"/>
              </w:rPr>
            </w:pPr>
            <w:r w:rsidRPr="00BC2563">
              <w:rPr>
                <w:sz w:val="24"/>
                <w:szCs w:val="24"/>
                <w:u w:val="single"/>
              </w:rPr>
              <w:t>Итоговый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522" w:rsidRPr="00BC2563" w:rsidRDefault="00D94522" w:rsidP="008C116E">
            <w:pPr>
              <w:pStyle w:val="5"/>
              <w:shd w:val="clear" w:color="auto" w:fill="auto"/>
              <w:tabs>
                <w:tab w:val="left" w:pos="9638"/>
              </w:tabs>
              <w:spacing w:line="240" w:lineRule="auto"/>
              <w:ind w:left="120" w:firstLine="0"/>
              <w:rPr>
                <w:sz w:val="24"/>
                <w:szCs w:val="24"/>
                <w:u w:val="single"/>
              </w:rPr>
            </w:pPr>
            <w:r w:rsidRPr="00BC2563">
              <w:rPr>
                <w:sz w:val="24"/>
                <w:szCs w:val="24"/>
                <w:u w:val="single"/>
              </w:rPr>
              <w:t>Вид контроля усвоения</w:t>
            </w:r>
          </w:p>
          <w:p w:rsidR="00D94522" w:rsidRPr="00BC2563" w:rsidRDefault="00D94522" w:rsidP="008C116E">
            <w:pPr>
              <w:pStyle w:val="5"/>
              <w:shd w:val="clear" w:color="auto" w:fill="auto"/>
              <w:tabs>
                <w:tab w:val="left" w:pos="9638"/>
              </w:tabs>
              <w:spacing w:line="240" w:lineRule="auto"/>
              <w:ind w:left="120" w:firstLine="0"/>
              <w:rPr>
                <w:sz w:val="24"/>
                <w:szCs w:val="24"/>
                <w:u w:val="single"/>
              </w:rPr>
            </w:pPr>
            <w:r w:rsidRPr="00BC2563">
              <w:rPr>
                <w:sz w:val="24"/>
                <w:szCs w:val="24"/>
                <w:u w:val="single"/>
              </w:rPr>
              <w:t>учебного материала за весь курс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22" w:rsidRPr="00BC2563" w:rsidRDefault="00D94522" w:rsidP="008C116E">
            <w:pPr>
              <w:pStyle w:val="5"/>
              <w:shd w:val="clear" w:color="auto" w:fill="auto"/>
              <w:tabs>
                <w:tab w:val="left" w:pos="9638"/>
              </w:tabs>
              <w:spacing w:line="240" w:lineRule="auto"/>
              <w:ind w:left="120" w:firstLine="0"/>
              <w:rPr>
                <w:sz w:val="24"/>
                <w:szCs w:val="24"/>
                <w:u w:val="single"/>
              </w:rPr>
            </w:pPr>
            <w:r w:rsidRPr="00BC2563">
              <w:rPr>
                <w:sz w:val="24"/>
                <w:szCs w:val="24"/>
                <w:u w:val="single"/>
              </w:rPr>
              <w:t>Проводится в форме итоговой контрольной работы/контрольного теста или в форме ГИА или ЕГЭ</w:t>
            </w:r>
          </w:p>
        </w:tc>
      </w:tr>
    </w:tbl>
    <w:p w:rsidR="00D94522" w:rsidRPr="00964523" w:rsidRDefault="00D94522" w:rsidP="00D94522">
      <w:pPr>
        <w:pStyle w:val="40"/>
        <w:shd w:val="clear" w:color="auto" w:fill="auto"/>
        <w:tabs>
          <w:tab w:val="left" w:pos="9638"/>
        </w:tabs>
        <w:spacing w:after="0" w:line="240" w:lineRule="auto"/>
        <w:ind w:left="20" w:firstLine="697"/>
        <w:rPr>
          <w:sz w:val="24"/>
          <w:szCs w:val="24"/>
        </w:rPr>
      </w:pPr>
      <w:r w:rsidRPr="00964523">
        <w:rPr>
          <w:sz w:val="24"/>
          <w:szCs w:val="24"/>
        </w:rPr>
        <w:t>Оценивание письменной работы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Письменные работы подразделяют на текущие (проверочные) и итоговые (контрольные) работы; по времени они могут занимать весь урок или его часть.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К методам письменной проверки результатов обучения относятся письменная контрольная работа на 45 мин, проверочные работы на 10-15 мин (например, решение расчетных задач), письменные домашние задания, письменный учет знаний отдельных учащихся по карточкам, химические диктанты, задания тестового типа и т.п.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Подготовка учащихся к контрольной работе чаще всего осуществляется на обобщающих уроках. О проведении контрольной работы учащихся предупреждают заранее, чтобы они могли подготовиться.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Содержание контрольной работы охватывает весь наиболее важный материал контролируемой темы. В такой большой контрольной работе задания должны быть едиными для учащихся всех уровней развития. В контрольную работу рекомендуется включать разнообразные задания: обобщающие вопросы, качественные и расчетные химические задачи, цепочки превращений, тестовые, графические задания и т.д. Необходимо использовать наибольшее число вариантов. Тетради для контрольных работ являются документом, который может быть проверен администрацией школы и инспектором отдела образования, поэтому тетради для контрольных работ должны храниться в химическом кабинете</w:t>
      </w:r>
      <w:r>
        <w:rPr>
          <w:sz w:val="24"/>
          <w:szCs w:val="24"/>
        </w:rPr>
        <w:t xml:space="preserve"> в течении учебного года</w:t>
      </w:r>
      <w:r w:rsidRPr="00964523">
        <w:rPr>
          <w:sz w:val="24"/>
          <w:szCs w:val="24"/>
        </w:rPr>
        <w:t>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Учителю иногда довольно трудно определить степень сложности подобранных заданий. Методисты советуют воспользоваться следующим приемом. Необходимо самому выполнить эту работу, а израсходованное время для учеников 8-9-х классов надо увеличить в 5 раз, а для старших классов - в 3 раза. Можно в ходе предварительной самостоятельной работы предложить несколько типичных заданий и проанализировать степень их выполнения.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При оценивании ответа учащегося необходимо учитывать качество выполнения работы по заданиям. Контрольная работа оценивается в целом.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firstLine="697"/>
        <w:jc w:val="both"/>
        <w:rPr>
          <w:b/>
          <w:sz w:val="24"/>
          <w:szCs w:val="24"/>
        </w:rPr>
      </w:pPr>
      <w:r w:rsidRPr="00964523">
        <w:rPr>
          <w:b/>
          <w:sz w:val="24"/>
          <w:szCs w:val="24"/>
        </w:rPr>
        <w:t>Отметка «5»:</w:t>
      </w:r>
    </w:p>
    <w:p w:rsidR="00D94522" w:rsidRPr="00964523" w:rsidRDefault="00D94522" w:rsidP="00D94522">
      <w:pPr>
        <w:pStyle w:val="5"/>
        <w:numPr>
          <w:ilvl w:val="0"/>
          <w:numId w:val="21"/>
        </w:numPr>
        <w:shd w:val="clear" w:color="auto" w:fill="auto"/>
        <w:spacing w:line="240" w:lineRule="auto"/>
        <w:ind w:left="1100" w:right="-1" w:hanging="391"/>
        <w:rPr>
          <w:sz w:val="24"/>
          <w:szCs w:val="24"/>
        </w:rPr>
      </w:pPr>
      <w:r w:rsidRPr="00964523">
        <w:rPr>
          <w:sz w:val="24"/>
          <w:szCs w:val="24"/>
        </w:rPr>
        <w:t>дан полный ответ на основе изученных теорий, возможна несущественная ошибка.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firstLine="697"/>
        <w:jc w:val="both"/>
        <w:rPr>
          <w:b/>
          <w:sz w:val="24"/>
          <w:szCs w:val="24"/>
        </w:rPr>
      </w:pPr>
      <w:r w:rsidRPr="00964523">
        <w:rPr>
          <w:b/>
          <w:sz w:val="24"/>
          <w:szCs w:val="24"/>
        </w:rPr>
        <w:t>Отметка «4»:</w:t>
      </w:r>
    </w:p>
    <w:p w:rsidR="00D94522" w:rsidRPr="00964523" w:rsidRDefault="00D94522" w:rsidP="00D94522">
      <w:pPr>
        <w:pStyle w:val="5"/>
        <w:numPr>
          <w:ilvl w:val="0"/>
          <w:numId w:val="22"/>
        </w:numPr>
        <w:shd w:val="clear" w:color="auto" w:fill="auto"/>
        <w:spacing w:line="240" w:lineRule="auto"/>
        <w:ind w:right="-1"/>
        <w:rPr>
          <w:sz w:val="24"/>
          <w:szCs w:val="24"/>
        </w:rPr>
      </w:pPr>
      <w:r w:rsidRPr="00964523">
        <w:rPr>
          <w:sz w:val="24"/>
          <w:szCs w:val="24"/>
        </w:rPr>
        <w:t>допустима некоторая неполнота ответа, может быть не более двух несущественных ошибок.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firstLine="697"/>
        <w:jc w:val="both"/>
        <w:rPr>
          <w:b/>
          <w:sz w:val="24"/>
          <w:szCs w:val="24"/>
        </w:rPr>
      </w:pPr>
      <w:r w:rsidRPr="00964523">
        <w:rPr>
          <w:b/>
          <w:sz w:val="24"/>
          <w:szCs w:val="24"/>
        </w:rPr>
        <w:t>Отметка «3»:</w:t>
      </w:r>
    </w:p>
    <w:p w:rsidR="00D94522" w:rsidRPr="00964523" w:rsidRDefault="00D94522" w:rsidP="00D94522">
      <w:pPr>
        <w:pStyle w:val="5"/>
        <w:numPr>
          <w:ilvl w:val="0"/>
          <w:numId w:val="21"/>
        </w:numPr>
        <w:shd w:val="clear" w:color="auto" w:fill="auto"/>
        <w:tabs>
          <w:tab w:val="left" w:pos="8364"/>
          <w:tab w:val="left" w:pos="9638"/>
        </w:tabs>
        <w:spacing w:line="240" w:lineRule="auto"/>
        <w:ind w:left="1100" w:right="-1" w:hanging="360"/>
        <w:rPr>
          <w:sz w:val="24"/>
          <w:szCs w:val="24"/>
        </w:rPr>
      </w:pPr>
      <w:r w:rsidRPr="00964523">
        <w:rPr>
          <w:sz w:val="24"/>
          <w:szCs w:val="24"/>
        </w:rPr>
        <w:t>работа выполнена неполно (но не менее чем на</w:t>
      </w:r>
      <w:r>
        <w:rPr>
          <w:sz w:val="24"/>
          <w:szCs w:val="24"/>
        </w:rPr>
        <w:t xml:space="preserve"> треть</w:t>
      </w:r>
      <w:r w:rsidRPr="00964523">
        <w:rPr>
          <w:sz w:val="24"/>
          <w:szCs w:val="24"/>
        </w:rPr>
        <w:t>), име</w:t>
      </w:r>
      <w:r>
        <w:rPr>
          <w:sz w:val="24"/>
          <w:szCs w:val="24"/>
        </w:rPr>
        <w:t>ю</w:t>
      </w:r>
      <w:r w:rsidRPr="00964523">
        <w:rPr>
          <w:sz w:val="24"/>
          <w:szCs w:val="24"/>
        </w:rPr>
        <w:t>тся не более одной существенной ошибки и 2-3 несущественные.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firstLine="697"/>
        <w:jc w:val="both"/>
        <w:rPr>
          <w:b/>
          <w:sz w:val="24"/>
          <w:szCs w:val="24"/>
        </w:rPr>
      </w:pPr>
      <w:r w:rsidRPr="00964523">
        <w:rPr>
          <w:b/>
          <w:sz w:val="24"/>
          <w:szCs w:val="24"/>
        </w:rPr>
        <w:lastRenderedPageBreak/>
        <w:t>Отметка «2»:</w:t>
      </w:r>
    </w:p>
    <w:p w:rsidR="00D94522" w:rsidRPr="00964523" w:rsidRDefault="00D94522" w:rsidP="00D94522">
      <w:pPr>
        <w:pStyle w:val="5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работа выполнена меньше чем на</w:t>
      </w:r>
      <w:r>
        <w:rPr>
          <w:sz w:val="24"/>
          <w:szCs w:val="24"/>
        </w:rPr>
        <w:t xml:space="preserve"> треть</w:t>
      </w:r>
      <w:r w:rsidRPr="00964523">
        <w:rPr>
          <w:sz w:val="24"/>
          <w:szCs w:val="24"/>
        </w:rPr>
        <w:t>,</w:t>
      </w:r>
    </w:p>
    <w:p w:rsidR="00D94522" w:rsidRPr="00964523" w:rsidRDefault="00D94522" w:rsidP="00D94522">
      <w:pPr>
        <w:pStyle w:val="5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имеется несколько существенных ошибок.</w:t>
      </w:r>
    </w:p>
    <w:p w:rsidR="00D94522" w:rsidRPr="00F5516C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firstLine="697"/>
        <w:jc w:val="both"/>
        <w:rPr>
          <w:b/>
          <w:sz w:val="24"/>
          <w:szCs w:val="24"/>
        </w:rPr>
      </w:pPr>
      <w:r w:rsidRPr="00F5516C">
        <w:rPr>
          <w:b/>
          <w:sz w:val="24"/>
          <w:szCs w:val="24"/>
        </w:rPr>
        <w:t>Отметка «1»:</w:t>
      </w:r>
    </w:p>
    <w:p w:rsidR="00D94522" w:rsidRPr="00964523" w:rsidRDefault="00D94522" w:rsidP="00D94522">
      <w:pPr>
        <w:pStyle w:val="5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работа не выполнена.</w:t>
      </w:r>
    </w:p>
    <w:p w:rsidR="00D94522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righ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>Возможна</w:t>
      </w:r>
      <w:r w:rsidRPr="00964523">
        <w:rPr>
          <w:sz w:val="24"/>
          <w:szCs w:val="24"/>
        </w:rPr>
        <w:t xml:space="preserve"> следующ</w:t>
      </w:r>
      <w:r>
        <w:rPr>
          <w:sz w:val="24"/>
          <w:szCs w:val="24"/>
        </w:rPr>
        <w:t>ая</w:t>
      </w:r>
      <w:r w:rsidRPr="00964523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а</w:t>
      </w:r>
      <w:r w:rsidRPr="00964523">
        <w:rPr>
          <w:sz w:val="24"/>
          <w:szCs w:val="24"/>
        </w:rPr>
        <w:t xml:space="preserve"> оценивания контрольной работы по пятибалльной системе: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при выполнении учеником от 96 до 100% работы ставить оценку «5»; от 76 до 95% работы - «4»; от 50 до 75% - «3»; от 20 до 50% - «2». При полном отсутствии правильных ответов или выполнении работы менее чем на 20% ставится оценка «1».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Все работы обязательно должны быть проверены к следующему уроку, при этом учитель должен соблюдать полную объективность. Обязателен анализ результатов письменной работы и работа над типичными ошибками. Объявление оценок и анализ работ требуют от учителя соответствующего педагогического такта.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Оценивание тестовых работ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right="-1" w:firstLine="709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При оценивании используется следующая шкала: для теста из пяти вопросов • нет ошибок — оценка «5»; • одна ошибка - оценка «4»; • две ошибки — оценка «3»; • три ошибки — оценка «2».</w:t>
      </w:r>
    </w:p>
    <w:p w:rsidR="00D94522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Если оценка выставляется в форме зачет/незачет, то зачет ставится при выполнении 70% заданий. Такая форма оценки используется, если тест содержит упражнения на распознавание. Если тест оценивается по пятибалльной системе, то стандартные критерии оценок таковы: 91-100% - оценка «5»; 81-90% - оценка «4»; 80-70% - оценка «3»; ниже 70% - оценка «2».</w:t>
      </w:r>
    </w:p>
    <w:p w:rsidR="00A646D6" w:rsidRDefault="00A646D6" w:rsidP="00D94522">
      <w:pPr>
        <w:pStyle w:val="40"/>
        <w:shd w:val="clear" w:color="auto" w:fill="auto"/>
        <w:tabs>
          <w:tab w:val="left" w:pos="9638"/>
        </w:tabs>
        <w:spacing w:after="0" w:line="240" w:lineRule="auto"/>
        <w:ind w:left="720" w:right="3680" w:firstLine="0"/>
        <w:rPr>
          <w:sz w:val="24"/>
          <w:szCs w:val="24"/>
        </w:rPr>
      </w:pPr>
    </w:p>
    <w:p w:rsidR="00D94522" w:rsidRDefault="00D94522" w:rsidP="00D94522">
      <w:pPr>
        <w:pStyle w:val="40"/>
        <w:shd w:val="clear" w:color="auto" w:fill="auto"/>
        <w:tabs>
          <w:tab w:val="left" w:pos="9638"/>
        </w:tabs>
        <w:spacing w:after="0" w:line="240" w:lineRule="auto"/>
        <w:ind w:left="720" w:right="3680" w:firstLine="0"/>
        <w:rPr>
          <w:sz w:val="24"/>
          <w:szCs w:val="24"/>
        </w:rPr>
      </w:pPr>
      <w:r w:rsidRPr="00964523">
        <w:rPr>
          <w:sz w:val="24"/>
          <w:szCs w:val="24"/>
        </w:rPr>
        <w:t>Оценка умений решать расчетные задачи</w:t>
      </w:r>
    </w:p>
    <w:p w:rsidR="00D94522" w:rsidRPr="00964523" w:rsidRDefault="00D94522" w:rsidP="00D94522">
      <w:pPr>
        <w:pStyle w:val="40"/>
        <w:shd w:val="clear" w:color="auto" w:fill="auto"/>
        <w:tabs>
          <w:tab w:val="left" w:pos="9638"/>
        </w:tabs>
        <w:spacing w:after="0" w:line="240" w:lineRule="auto"/>
        <w:ind w:left="720" w:right="3680" w:firstLine="0"/>
        <w:jc w:val="left"/>
        <w:rPr>
          <w:sz w:val="24"/>
          <w:szCs w:val="24"/>
        </w:rPr>
      </w:pPr>
      <w:r w:rsidRPr="00964523">
        <w:rPr>
          <w:sz w:val="24"/>
          <w:szCs w:val="24"/>
        </w:rPr>
        <w:t>Отметка «5»:</w:t>
      </w:r>
    </w:p>
    <w:p w:rsidR="00D94522" w:rsidRPr="00964523" w:rsidRDefault="00D94522" w:rsidP="00D94522">
      <w:pPr>
        <w:pStyle w:val="5"/>
        <w:numPr>
          <w:ilvl w:val="0"/>
          <w:numId w:val="21"/>
        </w:numPr>
        <w:shd w:val="clear" w:color="auto" w:fill="auto"/>
        <w:spacing w:line="240" w:lineRule="auto"/>
        <w:ind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 xml:space="preserve">в логическом </w:t>
      </w:r>
      <w:r w:rsidRPr="00964523">
        <w:rPr>
          <w:rStyle w:val="95pt0pt"/>
          <w:sz w:val="24"/>
          <w:szCs w:val="24"/>
        </w:rPr>
        <w:t xml:space="preserve">рассуждении </w:t>
      </w:r>
      <w:r w:rsidRPr="00964523">
        <w:rPr>
          <w:sz w:val="24"/>
          <w:szCs w:val="24"/>
        </w:rPr>
        <w:t>и решении нет ошибок,</w:t>
      </w:r>
    </w:p>
    <w:p w:rsidR="00D94522" w:rsidRPr="00964523" w:rsidRDefault="00D94522" w:rsidP="00D94522">
      <w:pPr>
        <w:pStyle w:val="40"/>
        <w:shd w:val="clear" w:color="auto" w:fill="auto"/>
        <w:tabs>
          <w:tab w:val="left" w:pos="9638"/>
        </w:tabs>
        <w:spacing w:after="0" w:line="240" w:lineRule="auto"/>
        <w:ind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Отметка «4»:</w:t>
      </w:r>
    </w:p>
    <w:p w:rsidR="00D94522" w:rsidRPr="00964523" w:rsidRDefault="00D94522" w:rsidP="00D94522">
      <w:pPr>
        <w:pStyle w:val="5"/>
        <w:numPr>
          <w:ilvl w:val="0"/>
          <w:numId w:val="21"/>
        </w:numPr>
        <w:shd w:val="clear" w:color="auto" w:fill="auto"/>
        <w:spacing w:line="240" w:lineRule="auto"/>
        <w:ind w:left="1418" w:hanging="785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в логическом рассуждении и решении нет существенных ошибок,</w:t>
      </w:r>
    </w:p>
    <w:p w:rsidR="00D94522" w:rsidRDefault="00D94522" w:rsidP="00D94522">
      <w:pPr>
        <w:pStyle w:val="5"/>
        <w:numPr>
          <w:ilvl w:val="0"/>
          <w:numId w:val="21"/>
        </w:numPr>
        <w:shd w:val="clear" w:color="auto" w:fill="auto"/>
        <w:spacing w:line="240" w:lineRule="auto"/>
        <w:ind w:left="1418" w:hanging="785"/>
        <w:jc w:val="both"/>
        <w:rPr>
          <w:sz w:val="24"/>
          <w:szCs w:val="24"/>
        </w:rPr>
      </w:pPr>
      <w:r w:rsidRPr="00964523">
        <w:rPr>
          <w:sz w:val="24"/>
          <w:szCs w:val="24"/>
        </w:rPr>
        <w:t xml:space="preserve">допущено не более двух несущественных ошибок </w:t>
      </w:r>
    </w:p>
    <w:p w:rsidR="00D94522" w:rsidRPr="00964523" w:rsidRDefault="00D94522" w:rsidP="00D94522">
      <w:pPr>
        <w:pStyle w:val="5"/>
        <w:shd w:val="clear" w:color="auto" w:fill="auto"/>
        <w:spacing w:line="240" w:lineRule="auto"/>
        <w:ind w:left="697" w:firstLine="0"/>
        <w:jc w:val="both"/>
        <w:rPr>
          <w:sz w:val="24"/>
          <w:szCs w:val="24"/>
        </w:rPr>
      </w:pPr>
      <w:r w:rsidRPr="00964523">
        <w:rPr>
          <w:rStyle w:val="0pt"/>
          <w:sz w:val="24"/>
          <w:szCs w:val="24"/>
        </w:rPr>
        <w:t>Отметка «3»:</w:t>
      </w:r>
    </w:p>
    <w:p w:rsidR="00D94522" w:rsidRPr="00964523" w:rsidRDefault="00D94522" w:rsidP="00D94522">
      <w:pPr>
        <w:pStyle w:val="5"/>
        <w:numPr>
          <w:ilvl w:val="0"/>
          <w:numId w:val="21"/>
        </w:numPr>
        <w:shd w:val="clear" w:color="auto" w:fill="auto"/>
        <w:spacing w:line="240" w:lineRule="auto"/>
        <w:ind w:left="1418" w:hanging="785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в логическом рассуждении нет существенных ошибок.</w:t>
      </w:r>
    </w:p>
    <w:p w:rsidR="00D94522" w:rsidRPr="00964523" w:rsidRDefault="00D94522" w:rsidP="00D94522">
      <w:pPr>
        <w:pStyle w:val="5"/>
        <w:numPr>
          <w:ilvl w:val="0"/>
          <w:numId w:val="21"/>
        </w:numPr>
        <w:shd w:val="clear" w:color="auto" w:fill="auto"/>
        <w:spacing w:line="240" w:lineRule="auto"/>
        <w:ind w:left="1418" w:hanging="785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допускается существенная ошибка в математических расчетах.</w:t>
      </w:r>
    </w:p>
    <w:p w:rsidR="00D94522" w:rsidRPr="00964523" w:rsidRDefault="00D94522" w:rsidP="00D94522">
      <w:pPr>
        <w:pStyle w:val="40"/>
        <w:shd w:val="clear" w:color="auto" w:fill="auto"/>
        <w:tabs>
          <w:tab w:val="left" w:pos="9638"/>
        </w:tabs>
        <w:spacing w:after="0" w:line="240" w:lineRule="auto"/>
        <w:ind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Отметка «2»:</w:t>
      </w:r>
    </w:p>
    <w:p w:rsidR="00D94522" w:rsidRPr="00964523" w:rsidRDefault="00D94522" w:rsidP="00D94522">
      <w:pPr>
        <w:pStyle w:val="5"/>
        <w:numPr>
          <w:ilvl w:val="0"/>
          <w:numId w:val="21"/>
        </w:numPr>
        <w:shd w:val="clear" w:color="auto" w:fill="auto"/>
        <w:spacing w:line="240" w:lineRule="auto"/>
        <w:ind w:left="1418" w:hanging="785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имеются существенные ошибки в логическом рассуждении и решении.</w:t>
      </w:r>
    </w:p>
    <w:p w:rsidR="00D94522" w:rsidRPr="00964523" w:rsidRDefault="00D94522" w:rsidP="00D94522">
      <w:pPr>
        <w:pStyle w:val="40"/>
        <w:shd w:val="clear" w:color="auto" w:fill="auto"/>
        <w:tabs>
          <w:tab w:val="left" w:pos="9638"/>
        </w:tabs>
        <w:spacing w:after="0" w:line="240" w:lineRule="auto"/>
        <w:ind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Отметка «1»:</w:t>
      </w:r>
    </w:p>
    <w:p w:rsidR="00D94522" w:rsidRPr="00964523" w:rsidRDefault="00D94522" w:rsidP="00D94522">
      <w:pPr>
        <w:pStyle w:val="5"/>
        <w:numPr>
          <w:ilvl w:val="0"/>
          <w:numId w:val="21"/>
        </w:numPr>
        <w:shd w:val="clear" w:color="auto" w:fill="auto"/>
        <w:spacing w:line="240" w:lineRule="auto"/>
        <w:ind w:left="1418" w:hanging="785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отсутствие ответа на задание.</w:t>
      </w:r>
    </w:p>
    <w:p w:rsidR="00D94522" w:rsidRPr="00964523" w:rsidRDefault="00D94522" w:rsidP="00D94522">
      <w:pPr>
        <w:pStyle w:val="40"/>
        <w:shd w:val="clear" w:color="auto" w:fill="auto"/>
        <w:tabs>
          <w:tab w:val="left" w:pos="9638"/>
        </w:tabs>
        <w:spacing w:after="0" w:line="240" w:lineRule="auto"/>
        <w:ind w:right="240" w:firstLine="697"/>
        <w:rPr>
          <w:sz w:val="24"/>
          <w:szCs w:val="24"/>
        </w:rPr>
      </w:pPr>
      <w:r w:rsidRPr="00964523">
        <w:rPr>
          <w:sz w:val="24"/>
          <w:szCs w:val="24"/>
        </w:rPr>
        <w:lastRenderedPageBreak/>
        <w:t>Оценка экспериментальных умений (в процессе выполнения практических работ по инструкции)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right="24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Практические работы по химии выполняются в тетрадях для практических работ. При оценивании отчета по выполнению практической работы особое внимание уделяется качеству и полноте самостоятельных выводов ученика.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Количество практических работ определено в программе.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В течение учебного года тетради для практических работ хранится в школе.</w:t>
      </w:r>
    </w:p>
    <w:p w:rsidR="00D94522" w:rsidRPr="00964523" w:rsidRDefault="00D94522" w:rsidP="00D94522">
      <w:pPr>
        <w:pStyle w:val="40"/>
        <w:shd w:val="clear" w:color="auto" w:fill="auto"/>
        <w:tabs>
          <w:tab w:val="left" w:pos="9638"/>
        </w:tabs>
        <w:spacing w:after="0" w:line="240" w:lineRule="auto"/>
        <w:ind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Отметка «5»:</w:t>
      </w:r>
    </w:p>
    <w:p w:rsidR="00D94522" w:rsidRPr="00964523" w:rsidRDefault="00D94522" w:rsidP="00D94522">
      <w:pPr>
        <w:pStyle w:val="5"/>
        <w:numPr>
          <w:ilvl w:val="0"/>
          <w:numId w:val="21"/>
        </w:numPr>
        <w:shd w:val="clear" w:color="auto" w:fill="auto"/>
        <w:spacing w:line="240" w:lineRule="auto"/>
        <w:ind w:left="1418" w:hanging="785"/>
        <w:jc w:val="both"/>
        <w:rPr>
          <w:sz w:val="24"/>
          <w:szCs w:val="24"/>
        </w:rPr>
      </w:pPr>
      <w:r>
        <w:rPr>
          <w:sz w:val="24"/>
          <w:szCs w:val="24"/>
        </w:rPr>
        <w:t>Эксперимент выполнен полностью</w:t>
      </w:r>
      <w:r w:rsidRPr="00964523">
        <w:rPr>
          <w:sz w:val="24"/>
          <w:szCs w:val="24"/>
        </w:rPr>
        <w:t>. Сделаны правильные наблюдения и выводы,</w:t>
      </w:r>
    </w:p>
    <w:p w:rsidR="00D94522" w:rsidRPr="00964523" w:rsidRDefault="00D94522" w:rsidP="00D94522">
      <w:pPr>
        <w:pStyle w:val="5"/>
        <w:numPr>
          <w:ilvl w:val="0"/>
          <w:numId w:val="21"/>
        </w:numPr>
        <w:shd w:val="clear" w:color="auto" w:fill="auto"/>
        <w:tabs>
          <w:tab w:val="left" w:pos="9638"/>
        </w:tabs>
        <w:spacing w:line="240" w:lineRule="auto"/>
        <w:ind w:left="1418" w:right="1040" w:hanging="709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эксперимент осуществлен по плану, с учетом техники безопасности и правил работы с веществами и приборами,</w:t>
      </w:r>
    </w:p>
    <w:p w:rsidR="00D94522" w:rsidRDefault="00D94522" w:rsidP="00D94522">
      <w:pPr>
        <w:pStyle w:val="5"/>
        <w:numPr>
          <w:ilvl w:val="0"/>
          <w:numId w:val="21"/>
        </w:numPr>
        <w:shd w:val="clear" w:color="auto" w:fill="auto"/>
        <w:tabs>
          <w:tab w:val="left" w:pos="9638"/>
        </w:tabs>
        <w:spacing w:line="240" w:lineRule="auto"/>
        <w:ind w:left="1418" w:right="1040" w:hanging="709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проявлены организационно-трудовые умения (поддерживается чистота рабочего места, порядок на столе, экономно используются реактивы).</w:t>
      </w:r>
    </w:p>
    <w:p w:rsidR="00D94522" w:rsidRPr="00964523" w:rsidRDefault="00D94522" w:rsidP="00D94522">
      <w:pPr>
        <w:pStyle w:val="5"/>
        <w:numPr>
          <w:ilvl w:val="0"/>
          <w:numId w:val="21"/>
        </w:numPr>
        <w:shd w:val="clear" w:color="auto" w:fill="auto"/>
        <w:tabs>
          <w:tab w:val="left" w:pos="9638"/>
        </w:tabs>
        <w:spacing w:line="240" w:lineRule="auto"/>
        <w:ind w:left="1418" w:right="1040" w:hanging="709"/>
        <w:jc w:val="both"/>
        <w:rPr>
          <w:sz w:val="24"/>
          <w:szCs w:val="24"/>
        </w:rPr>
      </w:pPr>
      <w:r>
        <w:rPr>
          <w:sz w:val="24"/>
          <w:szCs w:val="24"/>
        </w:rPr>
        <w:t>Допущены не более двух несущественных ошибок при оформлении работы.</w:t>
      </w:r>
    </w:p>
    <w:p w:rsidR="00D94522" w:rsidRPr="00964523" w:rsidRDefault="00D94522" w:rsidP="00D94522">
      <w:pPr>
        <w:pStyle w:val="40"/>
        <w:shd w:val="clear" w:color="auto" w:fill="auto"/>
        <w:tabs>
          <w:tab w:val="left" w:pos="9638"/>
        </w:tabs>
        <w:spacing w:after="0" w:line="240" w:lineRule="auto"/>
        <w:ind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Отметка «4»:</w:t>
      </w:r>
    </w:p>
    <w:p w:rsidR="00D94522" w:rsidRPr="00964523" w:rsidRDefault="00D94522" w:rsidP="00D94522">
      <w:pPr>
        <w:pStyle w:val="5"/>
        <w:numPr>
          <w:ilvl w:val="0"/>
          <w:numId w:val="21"/>
        </w:numPr>
        <w:shd w:val="clear" w:color="auto" w:fill="auto"/>
        <w:tabs>
          <w:tab w:val="left" w:pos="9638"/>
        </w:tabs>
        <w:spacing w:line="240" w:lineRule="auto"/>
        <w:ind w:left="1418" w:right="1040" w:hanging="360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работа выполнена, сделаны правильные наблюдения и выводы: эксперимент выполнен неполно или наблюдаются несущественные ошибки в работе с веществами и приборами.</w:t>
      </w:r>
    </w:p>
    <w:p w:rsidR="00D94522" w:rsidRPr="00964523" w:rsidRDefault="00D94522" w:rsidP="00D94522">
      <w:pPr>
        <w:pStyle w:val="40"/>
        <w:shd w:val="clear" w:color="auto" w:fill="auto"/>
        <w:tabs>
          <w:tab w:val="left" w:pos="9638"/>
        </w:tabs>
        <w:spacing w:after="0" w:line="240" w:lineRule="auto"/>
        <w:ind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Отметка «3»:</w:t>
      </w:r>
    </w:p>
    <w:p w:rsidR="00D94522" w:rsidRDefault="00D94522" w:rsidP="00D94522">
      <w:pPr>
        <w:pStyle w:val="5"/>
        <w:numPr>
          <w:ilvl w:val="0"/>
          <w:numId w:val="21"/>
        </w:numPr>
        <w:shd w:val="clear" w:color="auto" w:fill="auto"/>
        <w:tabs>
          <w:tab w:val="left" w:pos="9638"/>
        </w:tabs>
        <w:spacing w:line="240" w:lineRule="auto"/>
        <w:ind w:left="1418" w:right="1040" w:hanging="360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ответ неполный, работа выполнена правильно не менее, чем наполовину</w:t>
      </w:r>
      <w:r>
        <w:rPr>
          <w:sz w:val="24"/>
          <w:szCs w:val="24"/>
        </w:rPr>
        <w:t>,</w:t>
      </w:r>
      <w:r w:rsidRPr="00964523">
        <w:rPr>
          <w:sz w:val="24"/>
          <w:szCs w:val="24"/>
        </w:rPr>
        <w:t xml:space="preserve"> допущена существенная ошибка (в ходе эксперимента, в объяснении, в оформлении работы, по ТБ при работе с веществами и приборами), которую учащийся исправляет по требованию учителя.</w:t>
      </w:r>
      <w:r>
        <w:rPr>
          <w:sz w:val="24"/>
          <w:szCs w:val="24"/>
        </w:rPr>
        <w:t xml:space="preserve"> Допускается оформление работы без записи уравнений реакций.</w:t>
      </w:r>
    </w:p>
    <w:p w:rsidR="00D94522" w:rsidRPr="00964523" w:rsidRDefault="00D94522" w:rsidP="00D94522">
      <w:pPr>
        <w:pStyle w:val="5"/>
        <w:numPr>
          <w:ilvl w:val="0"/>
          <w:numId w:val="21"/>
        </w:numPr>
        <w:shd w:val="clear" w:color="auto" w:fill="auto"/>
        <w:tabs>
          <w:tab w:val="left" w:pos="9638"/>
        </w:tabs>
        <w:spacing w:line="240" w:lineRule="auto"/>
        <w:ind w:left="1418" w:right="1040" w:hanging="360"/>
        <w:jc w:val="both"/>
        <w:rPr>
          <w:sz w:val="24"/>
          <w:szCs w:val="24"/>
        </w:rPr>
      </w:pPr>
      <w:r>
        <w:rPr>
          <w:sz w:val="24"/>
          <w:szCs w:val="24"/>
        </w:rPr>
        <w:t>Эксперимент полностью выполнен в соответствии с инструкциями и правилами техники безопасности, но работа не оформлена.</w:t>
      </w:r>
    </w:p>
    <w:p w:rsidR="00A646D6" w:rsidRDefault="00A646D6" w:rsidP="00D94522">
      <w:pPr>
        <w:pStyle w:val="5"/>
        <w:shd w:val="clear" w:color="auto" w:fill="auto"/>
        <w:tabs>
          <w:tab w:val="left" w:pos="9638"/>
        </w:tabs>
        <w:spacing w:line="240" w:lineRule="auto"/>
        <w:ind w:firstLine="697"/>
        <w:jc w:val="both"/>
        <w:rPr>
          <w:b/>
          <w:sz w:val="24"/>
          <w:szCs w:val="24"/>
        </w:rPr>
      </w:pPr>
    </w:p>
    <w:p w:rsidR="00D94522" w:rsidRPr="00967C9E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firstLine="697"/>
        <w:jc w:val="both"/>
        <w:rPr>
          <w:b/>
          <w:sz w:val="24"/>
          <w:szCs w:val="24"/>
        </w:rPr>
      </w:pPr>
      <w:r w:rsidRPr="00967C9E">
        <w:rPr>
          <w:b/>
          <w:sz w:val="24"/>
          <w:szCs w:val="24"/>
        </w:rPr>
        <w:t>Отметка «2»:</w:t>
      </w:r>
    </w:p>
    <w:p w:rsidR="00D94522" w:rsidRDefault="00D94522" w:rsidP="00D94522">
      <w:pPr>
        <w:pStyle w:val="5"/>
        <w:numPr>
          <w:ilvl w:val="0"/>
          <w:numId w:val="21"/>
        </w:numPr>
        <w:shd w:val="clear" w:color="auto" w:fill="auto"/>
        <w:tabs>
          <w:tab w:val="left" w:pos="9638"/>
        </w:tabs>
        <w:spacing w:line="240" w:lineRule="auto"/>
        <w:ind w:left="1418" w:right="1040" w:hanging="284"/>
        <w:jc w:val="both"/>
        <w:rPr>
          <w:sz w:val="24"/>
          <w:szCs w:val="24"/>
        </w:rPr>
      </w:pPr>
      <w:r>
        <w:rPr>
          <w:sz w:val="24"/>
          <w:szCs w:val="24"/>
        </w:rPr>
        <w:t>Выполнено менее половины работы;</w:t>
      </w:r>
    </w:p>
    <w:p w:rsidR="00D94522" w:rsidRPr="00964523" w:rsidRDefault="00D94522" w:rsidP="00D94522">
      <w:pPr>
        <w:pStyle w:val="5"/>
        <w:numPr>
          <w:ilvl w:val="0"/>
          <w:numId w:val="21"/>
        </w:numPr>
        <w:shd w:val="clear" w:color="auto" w:fill="auto"/>
        <w:tabs>
          <w:tab w:val="left" w:pos="9638"/>
        </w:tabs>
        <w:spacing w:line="240" w:lineRule="auto"/>
        <w:ind w:left="1418" w:right="1040" w:hanging="284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допущены две или более существенные ошибки в ходе эксперимента, в объяснении, в оформлении работы, по ТБ при работе с веществами и приборами), которые учащийся не может исправить.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firstLine="697"/>
        <w:jc w:val="both"/>
        <w:rPr>
          <w:sz w:val="24"/>
          <w:szCs w:val="24"/>
        </w:rPr>
      </w:pPr>
      <w:r w:rsidRPr="00964523">
        <w:rPr>
          <w:rStyle w:val="af3"/>
          <w:sz w:val="24"/>
          <w:szCs w:val="24"/>
        </w:rPr>
        <w:t>Отметка «1»:</w:t>
      </w:r>
    </w:p>
    <w:p w:rsidR="00D94522" w:rsidRPr="00964523" w:rsidRDefault="00D94522" w:rsidP="00D94522">
      <w:pPr>
        <w:pStyle w:val="5"/>
        <w:numPr>
          <w:ilvl w:val="0"/>
          <w:numId w:val="21"/>
        </w:numPr>
        <w:shd w:val="clear" w:color="auto" w:fill="auto"/>
        <w:tabs>
          <w:tab w:val="left" w:pos="9638"/>
        </w:tabs>
        <w:spacing w:line="240" w:lineRule="auto"/>
        <w:ind w:left="1418" w:right="1040" w:hanging="284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работа не выполнена,</w:t>
      </w:r>
    </w:p>
    <w:p w:rsidR="00D94522" w:rsidRDefault="00D94522" w:rsidP="00D94522">
      <w:pPr>
        <w:pStyle w:val="5"/>
        <w:numPr>
          <w:ilvl w:val="0"/>
          <w:numId w:val="21"/>
        </w:numPr>
        <w:shd w:val="clear" w:color="auto" w:fill="auto"/>
        <w:tabs>
          <w:tab w:val="left" w:pos="9638"/>
        </w:tabs>
        <w:spacing w:line="240" w:lineRule="auto"/>
        <w:ind w:left="1418" w:right="1040" w:hanging="284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полное отсутствие экспериментальных умений.</w:t>
      </w:r>
    </w:p>
    <w:p w:rsidR="00D94522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right="10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Отработка практических работ не предусматривается при отсутствии учащегося на практической работе, при выполнении указанных работ на отметки «1» и «2».</w:t>
      </w:r>
    </w:p>
    <w:p w:rsidR="00D94522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right="1040" w:firstLine="0"/>
        <w:jc w:val="both"/>
        <w:rPr>
          <w:rStyle w:val="af3"/>
          <w:sz w:val="24"/>
          <w:szCs w:val="24"/>
        </w:rPr>
      </w:pPr>
      <w:r>
        <w:rPr>
          <w:sz w:val="24"/>
          <w:szCs w:val="24"/>
        </w:rPr>
        <w:t xml:space="preserve">           В исключительных случаях при отсутствии учащегося по уважительным причинам учитель может предоставить возможность выполнить практическую работу.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firstLine="697"/>
        <w:jc w:val="center"/>
        <w:rPr>
          <w:sz w:val="24"/>
          <w:szCs w:val="24"/>
        </w:rPr>
      </w:pPr>
      <w:r w:rsidRPr="00964523">
        <w:rPr>
          <w:rStyle w:val="af3"/>
          <w:sz w:val="24"/>
          <w:szCs w:val="24"/>
        </w:rPr>
        <w:t>Оценка умений решать экспериментальные задачи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При оценке этого умения следует учитывать наблюдения учителя и предъявляемые учащимся результаты выполнения опытов.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firstLine="697"/>
        <w:jc w:val="both"/>
        <w:rPr>
          <w:sz w:val="24"/>
          <w:szCs w:val="24"/>
        </w:rPr>
      </w:pPr>
      <w:r w:rsidRPr="00964523">
        <w:rPr>
          <w:rStyle w:val="af3"/>
          <w:sz w:val="24"/>
          <w:szCs w:val="24"/>
        </w:rPr>
        <w:lastRenderedPageBreak/>
        <w:t>Отметка «5»:</w:t>
      </w:r>
    </w:p>
    <w:p w:rsidR="00D94522" w:rsidRDefault="00D94522" w:rsidP="00D94522">
      <w:pPr>
        <w:pStyle w:val="5"/>
        <w:numPr>
          <w:ilvl w:val="0"/>
          <w:numId w:val="21"/>
        </w:numPr>
        <w:shd w:val="clear" w:color="auto" w:fill="auto"/>
        <w:tabs>
          <w:tab w:val="left" w:pos="9638"/>
        </w:tabs>
        <w:spacing w:line="240" w:lineRule="auto"/>
        <w:ind w:left="1560" w:right="20" w:hanging="426"/>
        <w:rPr>
          <w:sz w:val="24"/>
          <w:szCs w:val="24"/>
        </w:rPr>
      </w:pPr>
      <w:r w:rsidRPr="00964523">
        <w:rPr>
          <w:sz w:val="24"/>
          <w:szCs w:val="24"/>
        </w:rPr>
        <w:t xml:space="preserve"> План решения задачи составлен правильно,</w:t>
      </w:r>
    </w:p>
    <w:p w:rsidR="00D94522" w:rsidRDefault="00D94522" w:rsidP="00D94522">
      <w:pPr>
        <w:pStyle w:val="5"/>
        <w:numPr>
          <w:ilvl w:val="0"/>
          <w:numId w:val="21"/>
        </w:numPr>
        <w:shd w:val="clear" w:color="auto" w:fill="auto"/>
        <w:tabs>
          <w:tab w:val="left" w:pos="9638"/>
        </w:tabs>
        <w:spacing w:line="240" w:lineRule="auto"/>
        <w:ind w:left="1560" w:right="20" w:hanging="426"/>
        <w:rPr>
          <w:sz w:val="24"/>
          <w:szCs w:val="24"/>
        </w:rPr>
      </w:pPr>
      <w:r w:rsidRPr="00964523">
        <w:rPr>
          <w:sz w:val="24"/>
          <w:szCs w:val="24"/>
        </w:rPr>
        <w:t>осуществлен подбор химических реактивов и оборудования,</w:t>
      </w:r>
    </w:p>
    <w:p w:rsidR="00D94522" w:rsidRDefault="00D94522" w:rsidP="00D94522">
      <w:pPr>
        <w:pStyle w:val="5"/>
        <w:numPr>
          <w:ilvl w:val="0"/>
          <w:numId w:val="21"/>
        </w:numPr>
        <w:shd w:val="clear" w:color="auto" w:fill="auto"/>
        <w:tabs>
          <w:tab w:val="left" w:pos="9638"/>
        </w:tabs>
        <w:spacing w:line="240" w:lineRule="auto"/>
        <w:ind w:left="1560" w:right="20" w:hanging="426"/>
        <w:rPr>
          <w:sz w:val="24"/>
          <w:szCs w:val="24"/>
        </w:rPr>
      </w:pPr>
      <w:r>
        <w:rPr>
          <w:sz w:val="24"/>
          <w:szCs w:val="24"/>
        </w:rPr>
        <w:t>эксперимент выполнен полностью,</w:t>
      </w:r>
    </w:p>
    <w:p w:rsidR="00D94522" w:rsidRPr="00964523" w:rsidRDefault="00D94522" w:rsidP="00D94522">
      <w:pPr>
        <w:pStyle w:val="5"/>
        <w:numPr>
          <w:ilvl w:val="0"/>
          <w:numId w:val="21"/>
        </w:numPr>
        <w:shd w:val="clear" w:color="auto" w:fill="auto"/>
        <w:tabs>
          <w:tab w:val="left" w:pos="9638"/>
        </w:tabs>
        <w:spacing w:line="240" w:lineRule="auto"/>
        <w:ind w:left="1560" w:right="20" w:hanging="426"/>
        <w:rPr>
          <w:sz w:val="24"/>
          <w:szCs w:val="24"/>
        </w:rPr>
      </w:pPr>
      <w:r w:rsidRPr="00964523">
        <w:rPr>
          <w:sz w:val="24"/>
          <w:szCs w:val="24"/>
        </w:rPr>
        <w:t>дано полное объяснение и сделаны выводы.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firstLine="697"/>
        <w:jc w:val="both"/>
        <w:rPr>
          <w:sz w:val="24"/>
          <w:szCs w:val="24"/>
        </w:rPr>
      </w:pPr>
      <w:r w:rsidRPr="00964523">
        <w:rPr>
          <w:rStyle w:val="af3"/>
          <w:sz w:val="24"/>
          <w:szCs w:val="24"/>
        </w:rPr>
        <w:t>Отметка «4»:</w:t>
      </w:r>
    </w:p>
    <w:p w:rsidR="00D94522" w:rsidRPr="00964523" w:rsidRDefault="00D94522" w:rsidP="00D94522">
      <w:pPr>
        <w:pStyle w:val="5"/>
        <w:numPr>
          <w:ilvl w:val="0"/>
          <w:numId w:val="22"/>
        </w:numPr>
        <w:shd w:val="clear" w:color="auto" w:fill="auto"/>
        <w:tabs>
          <w:tab w:val="left" w:pos="9638"/>
        </w:tabs>
        <w:spacing w:line="240" w:lineRule="auto"/>
        <w:ind w:left="1560" w:hanging="502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план решения составлен правильно,</w:t>
      </w:r>
    </w:p>
    <w:p w:rsidR="00D94522" w:rsidRDefault="00D94522" w:rsidP="00D94522">
      <w:pPr>
        <w:pStyle w:val="5"/>
        <w:numPr>
          <w:ilvl w:val="0"/>
          <w:numId w:val="22"/>
        </w:numPr>
        <w:shd w:val="clear" w:color="auto" w:fill="auto"/>
        <w:tabs>
          <w:tab w:val="left" w:pos="9638"/>
        </w:tabs>
        <w:spacing w:line="240" w:lineRule="auto"/>
        <w:ind w:left="1560" w:hanging="502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осуществлен подбор химических реактивов и оборудования</w:t>
      </w:r>
      <w:r>
        <w:rPr>
          <w:sz w:val="24"/>
          <w:szCs w:val="24"/>
        </w:rPr>
        <w:t>,</w:t>
      </w:r>
    </w:p>
    <w:p w:rsidR="00D94522" w:rsidRPr="00964523" w:rsidRDefault="00D94522" w:rsidP="00D94522">
      <w:pPr>
        <w:pStyle w:val="5"/>
        <w:numPr>
          <w:ilvl w:val="0"/>
          <w:numId w:val="22"/>
        </w:numPr>
        <w:shd w:val="clear" w:color="auto" w:fill="auto"/>
        <w:tabs>
          <w:tab w:val="left" w:pos="9638"/>
        </w:tabs>
        <w:spacing w:line="240" w:lineRule="auto"/>
        <w:ind w:left="1560" w:hanging="502"/>
        <w:jc w:val="both"/>
        <w:rPr>
          <w:sz w:val="24"/>
          <w:szCs w:val="24"/>
        </w:rPr>
      </w:pPr>
      <w:r>
        <w:rPr>
          <w:sz w:val="24"/>
          <w:szCs w:val="24"/>
        </w:rPr>
        <w:t>эксперимент выполнен полностью,</w:t>
      </w:r>
    </w:p>
    <w:p w:rsidR="00D94522" w:rsidRPr="00964523" w:rsidRDefault="00D94522" w:rsidP="00D94522">
      <w:pPr>
        <w:pStyle w:val="5"/>
        <w:numPr>
          <w:ilvl w:val="0"/>
          <w:numId w:val="22"/>
        </w:numPr>
        <w:shd w:val="clear" w:color="auto" w:fill="auto"/>
        <w:tabs>
          <w:tab w:val="left" w:pos="9638"/>
        </w:tabs>
        <w:spacing w:line="240" w:lineRule="auto"/>
        <w:ind w:left="1560" w:hanging="502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допущено не более двух несущественных ошибок (в объяснении и выводах).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firstLine="697"/>
        <w:jc w:val="both"/>
        <w:rPr>
          <w:sz w:val="24"/>
          <w:szCs w:val="24"/>
        </w:rPr>
      </w:pPr>
      <w:r w:rsidRPr="00964523">
        <w:rPr>
          <w:rStyle w:val="af3"/>
          <w:sz w:val="24"/>
          <w:szCs w:val="24"/>
        </w:rPr>
        <w:t>Отметка «3»:</w:t>
      </w:r>
    </w:p>
    <w:p w:rsidR="00D94522" w:rsidRPr="00964523" w:rsidRDefault="00D94522" w:rsidP="00D94522">
      <w:pPr>
        <w:pStyle w:val="5"/>
        <w:numPr>
          <w:ilvl w:val="0"/>
          <w:numId w:val="22"/>
        </w:numPr>
        <w:shd w:val="clear" w:color="auto" w:fill="auto"/>
        <w:tabs>
          <w:tab w:val="left" w:pos="9638"/>
        </w:tabs>
        <w:spacing w:line="240" w:lineRule="auto"/>
        <w:ind w:left="1560" w:hanging="502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план решения составлен правильно,</w:t>
      </w:r>
    </w:p>
    <w:p w:rsidR="00D94522" w:rsidRDefault="00D94522" w:rsidP="00D94522">
      <w:pPr>
        <w:pStyle w:val="5"/>
        <w:numPr>
          <w:ilvl w:val="0"/>
          <w:numId w:val="22"/>
        </w:numPr>
        <w:shd w:val="clear" w:color="auto" w:fill="auto"/>
        <w:tabs>
          <w:tab w:val="left" w:pos="9638"/>
        </w:tabs>
        <w:spacing w:line="240" w:lineRule="auto"/>
        <w:ind w:left="1560" w:hanging="502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осуществлен подбор химических реактивов и оборудования</w:t>
      </w:r>
      <w:r>
        <w:rPr>
          <w:sz w:val="24"/>
          <w:szCs w:val="24"/>
        </w:rPr>
        <w:t>,</w:t>
      </w:r>
    </w:p>
    <w:p w:rsidR="00D94522" w:rsidRPr="00586D61" w:rsidRDefault="00D94522" w:rsidP="00D94522">
      <w:pPr>
        <w:pStyle w:val="5"/>
        <w:numPr>
          <w:ilvl w:val="0"/>
          <w:numId w:val="22"/>
        </w:numPr>
        <w:shd w:val="clear" w:color="auto" w:fill="auto"/>
        <w:tabs>
          <w:tab w:val="left" w:pos="9638"/>
        </w:tabs>
        <w:spacing w:line="240" w:lineRule="auto"/>
        <w:ind w:left="1560" w:hanging="502"/>
        <w:jc w:val="both"/>
        <w:rPr>
          <w:sz w:val="24"/>
          <w:szCs w:val="24"/>
        </w:rPr>
      </w:pPr>
      <w:proofErr w:type="gramStart"/>
      <w:r w:rsidRPr="00586D61">
        <w:rPr>
          <w:sz w:val="24"/>
          <w:szCs w:val="24"/>
        </w:rPr>
        <w:t>эксперимент</w:t>
      </w:r>
      <w:proofErr w:type="gramEnd"/>
      <w:r w:rsidRPr="00586D61">
        <w:rPr>
          <w:sz w:val="24"/>
          <w:szCs w:val="24"/>
        </w:rPr>
        <w:t xml:space="preserve"> выполнен не менее, чем наполовину,допущена существенная ошибка в объяснении и выводах,</w:t>
      </w:r>
    </w:p>
    <w:p w:rsidR="00D94522" w:rsidRDefault="00D94522" w:rsidP="00D94522">
      <w:pPr>
        <w:pStyle w:val="5"/>
        <w:numPr>
          <w:ilvl w:val="0"/>
          <w:numId w:val="22"/>
        </w:numPr>
        <w:shd w:val="clear" w:color="auto" w:fill="auto"/>
        <w:tabs>
          <w:tab w:val="left" w:pos="9638"/>
        </w:tabs>
        <w:spacing w:line="240" w:lineRule="auto"/>
        <w:ind w:left="1560" w:hanging="502"/>
        <w:jc w:val="both"/>
        <w:rPr>
          <w:sz w:val="24"/>
          <w:szCs w:val="24"/>
        </w:rPr>
      </w:pPr>
      <w:r>
        <w:rPr>
          <w:sz w:val="24"/>
          <w:szCs w:val="24"/>
        </w:rPr>
        <w:t>эксперимент выполнен полностью, отчет не составлен</w:t>
      </w:r>
    </w:p>
    <w:p w:rsidR="00D94522" w:rsidRPr="00AA2F9A" w:rsidRDefault="00D94522" w:rsidP="00D94522">
      <w:pPr>
        <w:pStyle w:val="5"/>
        <w:numPr>
          <w:ilvl w:val="0"/>
          <w:numId w:val="22"/>
        </w:numPr>
        <w:shd w:val="clear" w:color="auto" w:fill="auto"/>
        <w:tabs>
          <w:tab w:val="left" w:pos="9638"/>
        </w:tabs>
        <w:spacing w:line="240" w:lineRule="auto"/>
        <w:ind w:left="1560" w:hanging="502"/>
        <w:jc w:val="both"/>
        <w:rPr>
          <w:sz w:val="24"/>
          <w:szCs w:val="24"/>
        </w:rPr>
      </w:pPr>
      <w:r w:rsidRPr="00AA2F9A">
        <w:rPr>
          <w:sz w:val="24"/>
          <w:szCs w:val="24"/>
        </w:rPr>
        <w:t xml:space="preserve">допущены нарушения техники безопасности, эксперимент выполнен полностью, </w:t>
      </w:r>
      <w:r>
        <w:rPr>
          <w:sz w:val="24"/>
          <w:szCs w:val="24"/>
        </w:rPr>
        <w:t>сделаны</w:t>
      </w:r>
      <w:r w:rsidRPr="00AA2F9A">
        <w:rPr>
          <w:sz w:val="24"/>
          <w:szCs w:val="24"/>
        </w:rPr>
        <w:t xml:space="preserve"> несущественн</w:t>
      </w:r>
      <w:r>
        <w:rPr>
          <w:sz w:val="24"/>
          <w:szCs w:val="24"/>
        </w:rPr>
        <w:t>ые</w:t>
      </w:r>
      <w:r w:rsidRPr="00AA2F9A">
        <w:rPr>
          <w:sz w:val="24"/>
          <w:szCs w:val="24"/>
        </w:rPr>
        <w:t xml:space="preserve"> ошибк</w:t>
      </w:r>
      <w:r>
        <w:rPr>
          <w:sz w:val="24"/>
          <w:szCs w:val="24"/>
        </w:rPr>
        <w:t>и</w:t>
      </w:r>
      <w:r w:rsidRPr="00AA2F9A">
        <w:rPr>
          <w:sz w:val="24"/>
          <w:szCs w:val="24"/>
        </w:rPr>
        <w:t xml:space="preserve"> в объяснении и выводах.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firstLine="697"/>
        <w:jc w:val="both"/>
        <w:rPr>
          <w:sz w:val="24"/>
          <w:szCs w:val="24"/>
        </w:rPr>
      </w:pPr>
      <w:r w:rsidRPr="00964523">
        <w:rPr>
          <w:rStyle w:val="af3"/>
          <w:sz w:val="24"/>
          <w:szCs w:val="24"/>
        </w:rPr>
        <w:t>Отметка «2»:</w:t>
      </w:r>
    </w:p>
    <w:p w:rsidR="00D94522" w:rsidRDefault="00D94522" w:rsidP="00D94522">
      <w:pPr>
        <w:pStyle w:val="5"/>
        <w:numPr>
          <w:ilvl w:val="0"/>
          <w:numId w:val="22"/>
        </w:numPr>
        <w:shd w:val="clear" w:color="auto" w:fill="auto"/>
        <w:tabs>
          <w:tab w:val="left" w:pos="9638"/>
        </w:tabs>
        <w:spacing w:line="240" w:lineRule="auto"/>
        <w:ind w:left="1560" w:hanging="502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допущены две и более ошибки (в плане решения, в подборе химических, реактивов и оборудования, в объяснении и выводах).</w:t>
      </w:r>
    </w:p>
    <w:p w:rsidR="00D94522" w:rsidRPr="00964523" w:rsidRDefault="00D94522" w:rsidP="00D94522">
      <w:pPr>
        <w:pStyle w:val="5"/>
        <w:numPr>
          <w:ilvl w:val="0"/>
          <w:numId w:val="22"/>
        </w:numPr>
        <w:shd w:val="clear" w:color="auto" w:fill="auto"/>
        <w:tabs>
          <w:tab w:val="left" w:pos="9638"/>
        </w:tabs>
        <w:spacing w:line="240" w:lineRule="auto"/>
        <w:ind w:left="1560" w:hanging="502"/>
        <w:jc w:val="both"/>
        <w:rPr>
          <w:sz w:val="24"/>
          <w:szCs w:val="24"/>
        </w:rPr>
      </w:pPr>
      <w:r w:rsidRPr="00AA2F9A">
        <w:rPr>
          <w:sz w:val="24"/>
          <w:szCs w:val="24"/>
        </w:rPr>
        <w:t>допущены нарушения техники безопасности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firstLine="697"/>
        <w:jc w:val="both"/>
        <w:rPr>
          <w:sz w:val="24"/>
          <w:szCs w:val="24"/>
        </w:rPr>
      </w:pPr>
      <w:r w:rsidRPr="00964523">
        <w:rPr>
          <w:rStyle w:val="af3"/>
          <w:sz w:val="24"/>
          <w:szCs w:val="24"/>
        </w:rPr>
        <w:t>Отметка «1»:</w:t>
      </w:r>
    </w:p>
    <w:p w:rsidR="00D94522" w:rsidRDefault="00D94522" w:rsidP="00D94522">
      <w:pPr>
        <w:pStyle w:val="5"/>
        <w:numPr>
          <w:ilvl w:val="0"/>
          <w:numId w:val="22"/>
        </w:numPr>
        <w:shd w:val="clear" w:color="auto" w:fill="auto"/>
        <w:tabs>
          <w:tab w:val="left" w:pos="9638"/>
        </w:tabs>
        <w:spacing w:line="240" w:lineRule="auto"/>
        <w:ind w:left="1560" w:hanging="502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задача не решена.</w:t>
      </w:r>
    </w:p>
    <w:p w:rsidR="004B5465" w:rsidRPr="004B5465" w:rsidRDefault="00D94522" w:rsidP="00D94522">
      <w:pPr>
        <w:pStyle w:val="5"/>
        <w:numPr>
          <w:ilvl w:val="0"/>
          <w:numId w:val="22"/>
        </w:numPr>
        <w:shd w:val="clear" w:color="auto" w:fill="auto"/>
        <w:tabs>
          <w:tab w:val="left" w:pos="9638"/>
        </w:tabs>
        <w:spacing w:after="200" w:line="276" w:lineRule="auto"/>
        <w:ind w:left="1560" w:hanging="502"/>
        <w:jc w:val="both"/>
      </w:pPr>
      <w:r>
        <w:rPr>
          <w:sz w:val="24"/>
          <w:szCs w:val="24"/>
        </w:rPr>
        <w:t>не приступил к работе</w:t>
      </w:r>
    </w:p>
    <w:p w:rsidR="00876D1B" w:rsidRPr="004B5465" w:rsidRDefault="00876D1B">
      <w:pPr>
        <w:spacing w:after="200" w:line="276" w:lineRule="auto"/>
      </w:pPr>
    </w:p>
    <w:p w:rsidR="00DA0582" w:rsidRDefault="00DA0582" w:rsidP="00876D1B">
      <w:pPr>
        <w:spacing w:after="200" w:line="276" w:lineRule="auto"/>
        <w:jc w:val="center"/>
        <w:rPr>
          <w:rFonts w:eastAsiaTheme="minorEastAsia"/>
          <w:b/>
        </w:rPr>
      </w:pPr>
    </w:p>
    <w:p w:rsidR="00DA0582" w:rsidRDefault="00DA0582" w:rsidP="00876D1B">
      <w:pPr>
        <w:spacing w:after="200" w:line="276" w:lineRule="auto"/>
        <w:jc w:val="center"/>
        <w:rPr>
          <w:rFonts w:eastAsiaTheme="minorEastAsia"/>
          <w:b/>
        </w:rPr>
      </w:pPr>
    </w:p>
    <w:p w:rsidR="00DA0582" w:rsidRDefault="00DA0582" w:rsidP="00876D1B">
      <w:pPr>
        <w:spacing w:after="200" w:line="276" w:lineRule="auto"/>
        <w:jc w:val="center"/>
        <w:rPr>
          <w:rFonts w:eastAsiaTheme="minorEastAsia"/>
          <w:b/>
        </w:rPr>
      </w:pPr>
    </w:p>
    <w:p w:rsidR="00DA0582" w:rsidRDefault="00DA0582" w:rsidP="00876D1B">
      <w:pPr>
        <w:spacing w:after="200" w:line="276" w:lineRule="auto"/>
        <w:jc w:val="center"/>
        <w:rPr>
          <w:rFonts w:eastAsiaTheme="minorEastAsia"/>
          <w:b/>
        </w:rPr>
      </w:pPr>
    </w:p>
    <w:p w:rsidR="00876D1B" w:rsidRPr="004B5465" w:rsidRDefault="00876D1B" w:rsidP="00876D1B">
      <w:pPr>
        <w:spacing w:after="200" w:line="276" w:lineRule="auto"/>
        <w:jc w:val="center"/>
        <w:rPr>
          <w:rFonts w:eastAsiaTheme="minorEastAsia"/>
          <w:b/>
        </w:rPr>
      </w:pPr>
      <w:r w:rsidRPr="004B5465">
        <w:rPr>
          <w:rFonts w:eastAsiaTheme="minorEastAsia"/>
          <w:b/>
        </w:rPr>
        <w:lastRenderedPageBreak/>
        <w:t>Тематическое планирование учебного материала по химии</w:t>
      </w:r>
    </w:p>
    <w:p w:rsidR="00876D1B" w:rsidRPr="004B5465" w:rsidRDefault="00876D1B" w:rsidP="00876D1B">
      <w:pPr>
        <w:spacing w:after="200" w:line="276" w:lineRule="auto"/>
        <w:jc w:val="center"/>
        <w:rPr>
          <w:rFonts w:eastAsiaTheme="minorEastAsia"/>
          <w:b/>
        </w:rPr>
      </w:pPr>
      <w:r w:rsidRPr="004B5465">
        <w:rPr>
          <w:rFonts w:eastAsiaTheme="minorEastAsia"/>
          <w:b/>
        </w:rPr>
        <w:t>для изучения предмета по УМК Г.Е. Рудзитиса и Ф.Г. Фельдмана   11 класс</w:t>
      </w:r>
    </w:p>
    <w:p w:rsidR="00876D1B" w:rsidRPr="004B5465" w:rsidRDefault="00876D1B" w:rsidP="00876D1B">
      <w:pPr>
        <w:spacing w:after="200" w:line="276" w:lineRule="auto"/>
        <w:jc w:val="center"/>
        <w:rPr>
          <w:rFonts w:eastAsiaTheme="minorEastAsia"/>
          <w:i/>
        </w:rPr>
      </w:pPr>
      <w:r w:rsidRPr="004B5465">
        <w:rPr>
          <w:rFonts w:eastAsiaTheme="minorEastAsia"/>
          <w:i/>
        </w:rPr>
        <w:t>(2 часа в неделю, в течение года - 68 часов)</w:t>
      </w:r>
    </w:p>
    <w:p w:rsidR="00A240E9" w:rsidRPr="004B5465" w:rsidRDefault="00A240E9" w:rsidP="00A240E9">
      <w:proofErr w:type="spellStart"/>
      <w:r w:rsidRPr="004B5465">
        <w:t>Ктп</w:t>
      </w:r>
      <w:proofErr w:type="spellEnd"/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2910"/>
        <w:gridCol w:w="2507"/>
        <w:gridCol w:w="3088"/>
        <w:gridCol w:w="2853"/>
        <w:gridCol w:w="1867"/>
        <w:gridCol w:w="1091"/>
      </w:tblGrid>
      <w:tr w:rsidR="00A240E9" w:rsidRPr="004B5465" w:rsidTr="001F085F">
        <w:tc>
          <w:tcPr>
            <w:tcW w:w="1101" w:type="dxa"/>
          </w:tcPr>
          <w:p w:rsidR="00A240E9" w:rsidRPr="004B5465" w:rsidRDefault="00A240E9" w:rsidP="009A7086">
            <w:pPr>
              <w:jc w:val="center"/>
              <w:rPr>
                <w:rFonts w:eastAsiaTheme="minorEastAsia"/>
                <w:b/>
              </w:rPr>
            </w:pPr>
            <w:r w:rsidRPr="004B5465">
              <w:rPr>
                <w:rFonts w:eastAsiaTheme="minorEastAsia"/>
                <w:b/>
              </w:rPr>
              <w:t>№ урока</w:t>
            </w:r>
          </w:p>
        </w:tc>
        <w:tc>
          <w:tcPr>
            <w:tcW w:w="2910" w:type="dxa"/>
          </w:tcPr>
          <w:p w:rsidR="00A240E9" w:rsidRPr="004B5465" w:rsidRDefault="00A240E9" w:rsidP="009A7086">
            <w:pPr>
              <w:jc w:val="center"/>
              <w:rPr>
                <w:rFonts w:eastAsiaTheme="minorEastAsia"/>
                <w:b/>
              </w:rPr>
            </w:pPr>
            <w:r w:rsidRPr="004B5465">
              <w:rPr>
                <w:rFonts w:eastAsiaTheme="minorEastAsia"/>
                <w:b/>
              </w:rPr>
              <w:t>Тема урока</w:t>
            </w:r>
          </w:p>
        </w:tc>
        <w:tc>
          <w:tcPr>
            <w:tcW w:w="2507" w:type="dxa"/>
          </w:tcPr>
          <w:p w:rsidR="00A240E9" w:rsidRPr="004B5465" w:rsidRDefault="00A240E9" w:rsidP="009A7086">
            <w:pPr>
              <w:rPr>
                <w:rFonts w:eastAsiaTheme="minorEastAsia"/>
                <w:b/>
              </w:rPr>
            </w:pPr>
            <w:r w:rsidRPr="004B5465">
              <w:rPr>
                <w:rFonts w:eastAsiaTheme="minorEastAsia"/>
                <w:b/>
              </w:rPr>
              <w:t>Элементы содержания</w:t>
            </w:r>
          </w:p>
        </w:tc>
        <w:tc>
          <w:tcPr>
            <w:tcW w:w="3088" w:type="dxa"/>
          </w:tcPr>
          <w:p w:rsidR="00A240E9" w:rsidRPr="004B5465" w:rsidRDefault="00A240E9" w:rsidP="009A7086">
            <w:pPr>
              <w:rPr>
                <w:rFonts w:eastAsiaTheme="minorEastAsia"/>
                <w:b/>
              </w:rPr>
            </w:pPr>
            <w:r w:rsidRPr="004B5465">
              <w:rPr>
                <w:rFonts w:eastAsiaTheme="minorEastAsia"/>
                <w:b/>
              </w:rPr>
              <w:t>Требования к уровню подготовки</w:t>
            </w:r>
          </w:p>
        </w:tc>
        <w:tc>
          <w:tcPr>
            <w:tcW w:w="2853" w:type="dxa"/>
          </w:tcPr>
          <w:p w:rsidR="00A240E9" w:rsidRPr="004B5465" w:rsidRDefault="009A7086" w:rsidP="009A7086">
            <w:pPr>
              <w:rPr>
                <w:rFonts w:eastAsiaTheme="minorEastAsia"/>
                <w:b/>
              </w:rPr>
            </w:pPr>
            <w:proofErr w:type="gramStart"/>
            <w:r w:rsidRPr="004B5465">
              <w:rPr>
                <w:rFonts w:eastAsiaTheme="minorEastAsia"/>
                <w:b/>
              </w:rPr>
              <w:t>дата</w:t>
            </w:r>
            <w:proofErr w:type="gramEnd"/>
          </w:p>
        </w:tc>
        <w:tc>
          <w:tcPr>
            <w:tcW w:w="1867" w:type="dxa"/>
          </w:tcPr>
          <w:p w:rsidR="00A240E9" w:rsidRPr="004B5465" w:rsidRDefault="00A240E9" w:rsidP="009A7086">
            <w:pPr>
              <w:jc w:val="center"/>
              <w:rPr>
                <w:rFonts w:eastAsiaTheme="minorEastAsia"/>
                <w:b/>
              </w:rPr>
            </w:pPr>
            <w:r w:rsidRPr="004B5465">
              <w:rPr>
                <w:rFonts w:eastAsiaTheme="minorEastAsia"/>
                <w:b/>
              </w:rPr>
              <w:t>Формы и методы</w:t>
            </w:r>
          </w:p>
        </w:tc>
        <w:tc>
          <w:tcPr>
            <w:tcW w:w="1091" w:type="dxa"/>
          </w:tcPr>
          <w:p w:rsidR="004E0A73" w:rsidRPr="004B5465" w:rsidRDefault="004E0A73" w:rsidP="009A7086">
            <w:pPr>
              <w:rPr>
                <w:b/>
              </w:rPr>
            </w:pPr>
            <w:r w:rsidRPr="004B5465">
              <w:rPr>
                <w:b/>
              </w:rPr>
              <w:t>Дом.</w:t>
            </w:r>
          </w:p>
          <w:p w:rsidR="00A240E9" w:rsidRPr="004B5465" w:rsidRDefault="004E0A73" w:rsidP="009A7086">
            <w:pPr>
              <w:rPr>
                <w:b/>
              </w:rPr>
            </w:pPr>
            <w:proofErr w:type="gramStart"/>
            <w:r w:rsidRPr="004B5465">
              <w:rPr>
                <w:b/>
              </w:rPr>
              <w:t>задание</w:t>
            </w:r>
            <w:proofErr w:type="gramEnd"/>
          </w:p>
        </w:tc>
      </w:tr>
      <w:tr w:rsidR="00A240E9" w:rsidRPr="004B5465" w:rsidTr="009A7086">
        <w:tc>
          <w:tcPr>
            <w:tcW w:w="15417" w:type="dxa"/>
            <w:gridSpan w:val="7"/>
          </w:tcPr>
          <w:p w:rsidR="00A240E9" w:rsidRPr="004B5465" w:rsidRDefault="00A240E9" w:rsidP="009A7086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4B5465">
              <w:rPr>
                <w:rFonts w:eastAsiaTheme="minorEastAsia"/>
                <w:b/>
                <w:sz w:val="32"/>
                <w:szCs w:val="32"/>
              </w:rPr>
              <w:t>Теоретические основы общей химии</w:t>
            </w:r>
          </w:p>
          <w:p w:rsidR="00A240E9" w:rsidRPr="004B5465" w:rsidRDefault="00A240E9" w:rsidP="009A7086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4B5465">
              <w:rPr>
                <w:rFonts w:eastAsiaTheme="minorEastAsia"/>
                <w:b/>
                <w:sz w:val="32"/>
                <w:szCs w:val="32"/>
              </w:rPr>
              <w:t>Тема 1. Важнейшие химические понятия и законы (8 часов)</w:t>
            </w:r>
          </w:p>
          <w:p w:rsidR="00A240E9" w:rsidRPr="004B5465" w:rsidRDefault="00A240E9" w:rsidP="009A7086">
            <w:pPr>
              <w:rPr>
                <w:sz w:val="32"/>
                <w:szCs w:val="32"/>
              </w:rPr>
            </w:pP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2910" w:type="dxa"/>
          </w:tcPr>
          <w:p w:rsidR="00A240E9" w:rsidRPr="004B5465" w:rsidRDefault="00DA0582" w:rsidP="009A70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Важнейшие химические </w:t>
            </w:r>
            <w:proofErr w:type="spellStart"/>
            <w:r>
              <w:rPr>
                <w:rFonts w:eastAsiaTheme="minorEastAsia"/>
              </w:rPr>
              <w:t>понятия.</w:t>
            </w:r>
            <w:r w:rsidR="00A240E9" w:rsidRPr="004B5465">
              <w:rPr>
                <w:rFonts w:eastAsiaTheme="minorEastAsia"/>
              </w:rPr>
              <w:t>Химический</w:t>
            </w:r>
            <w:proofErr w:type="spellEnd"/>
            <w:r w:rsidR="00A240E9" w:rsidRPr="004B5465">
              <w:rPr>
                <w:rFonts w:eastAsiaTheme="minorEastAsia"/>
              </w:rPr>
              <w:t xml:space="preserve"> элемент. Изотопы. </w:t>
            </w:r>
          </w:p>
          <w:p w:rsidR="00A240E9" w:rsidRPr="004B5465" w:rsidRDefault="00A240E9" w:rsidP="009A7086">
            <w:pPr>
              <w:rPr>
                <w:rFonts w:eastAsiaTheme="minorEastAsia"/>
              </w:rPr>
            </w:pPr>
          </w:p>
          <w:p w:rsidR="00A240E9" w:rsidRPr="004B5465" w:rsidRDefault="00A240E9" w:rsidP="009A7086">
            <w:pPr>
              <w:rPr>
                <w:rFonts w:eastAsiaTheme="minorEastAsia"/>
              </w:rPr>
            </w:pPr>
          </w:p>
        </w:tc>
        <w:tc>
          <w:tcPr>
            <w:tcW w:w="2507" w:type="dxa"/>
          </w:tcPr>
          <w:p w:rsidR="00A240E9" w:rsidRPr="004B5465" w:rsidRDefault="00A240E9" w:rsidP="009A7086">
            <w:r w:rsidRPr="004B5465">
              <w:t>Строение атома. Ядро (протоны, нейтроны) и электроны. Изотопы.</w:t>
            </w:r>
          </w:p>
          <w:p w:rsidR="00A240E9" w:rsidRPr="004B5465" w:rsidRDefault="00A240E9" w:rsidP="009A7086">
            <w:pPr>
              <w:rPr>
                <w:rFonts w:eastAsiaTheme="minorEastAsia"/>
                <w:b/>
                <w:sz w:val="28"/>
                <w:szCs w:val="28"/>
              </w:rPr>
            </w:pPr>
            <w:r w:rsidRPr="004B5465">
              <w:t>Состав атомных ядер</w:t>
            </w:r>
          </w:p>
        </w:tc>
        <w:tc>
          <w:tcPr>
            <w:tcW w:w="3088" w:type="dxa"/>
          </w:tcPr>
          <w:p w:rsidR="00A240E9" w:rsidRPr="004B5465" w:rsidRDefault="00A240E9" w:rsidP="009A7086">
            <w:pPr>
              <w:rPr>
                <w:rFonts w:eastAsiaTheme="minorEastAsia"/>
                <w:b/>
                <w:sz w:val="28"/>
                <w:szCs w:val="28"/>
              </w:rPr>
            </w:pPr>
            <w:r w:rsidRPr="004B5465">
              <w:rPr>
                <w:rFonts w:eastAsiaTheme="minorEastAsia"/>
                <w:b/>
              </w:rPr>
              <w:t xml:space="preserve">Знать  </w:t>
            </w:r>
            <w:r w:rsidRPr="004B5465">
              <w:rPr>
                <w:rFonts w:eastAsiaTheme="minorEastAsia"/>
              </w:rPr>
              <w:t xml:space="preserve"> основные   химиче</w:t>
            </w:r>
            <w:r w:rsidRPr="004B5465">
              <w:rPr>
                <w:rFonts w:eastAsiaTheme="minorEastAsia"/>
              </w:rPr>
              <w:softHyphen/>
              <w:t xml:space="preserve">ские    </w:t>
            </w:r>
            <w:proofErr w:type="gramStart"/>
            <w:r w:rsidRPr="004B5465">
              <w:rPr>
                <w:rFonts w:eastAsiaTheme="minorEastAsia"/>
              </w:rPr>
              <w:t xml:space="preserve">понятия:   </w:t>
            </w:r>
            <w:proofErr w:type="gramEnd"/>
            <w:r w:rsidRPr="004B5465">
              <w:rPr>
                <w:rFonts w:eastAsiaTheme="minorEastAsia"/>
              </w:rPr>
              <w:t xml:space="preserve"> вещество, химический элемент, атом, молекула,      относительная атомная    и    молекулярная массы, ион, изотопы; уметь   определять   заряд иона</w:t>
            </w:r>
          </w:p>
        </w:tc>
        <w:tc>
          <w:tcPr>
            <w:tcW w:w="2853" w:type="dxa"/>
          </w:tcPr>
          <w:p w:rsidR="00A240E9" w:rsidRPr="004B5465" w:rsidRDefault="00A240E9" w:rsidP="009A7086">
            <w:pPr>
              <w:rPr>
                <w:rFonts w:eastAsiaTheme="minorEastAsia"/>
              </w:rPr>
            </w:pPr>
          </w:p>
        </w:tc>
        <w:tc>
          <w:tcPr>
            <w:tcW w:w="1867" w:type="dxa"/>
          </w:tcPr>
          <w:p w:rsidR="00A240E9" w:rsidRPr="004B5465" w:rsidRDefault="00A240E9" w:rsidP="009A7086">
            <w:pPr>
              <w:rPr>
                <w:sz w:val="18"/>
                <w:szCs w:val="18"/>
              </w:rPr>
            </w:pPr>
            <w:r w:rsidRPr="004B5465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A240E9" w:rsidRPr="004B5465" w:rsidRDefault="00A240E9" w:rsidP="009A7086">
            <w:pPr>
              <w:rPr>
                <w:rFonts w:eastAsiaTheme="minorEastAsia"/>
              </w:rPr>
            </w:pPr>
            <w:r w:rsidRPr="004B5465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A240E9" w:rsidRPr="004B5465" w:rsidRDefault="00A240E9" w:rsidP="009A7086">
            <w:pPr>
              <w:rPr>
                <w:rFonts w:eastAsiaTheme="minorEastAsia"/>
              </w:rPr>
            </w:pPr>
          </w:p>
          <w:p w:rsidR="00A240E9" w:rsidRPr="004B5465" w:rsidRDefault="00A240E9" w:rsidP="009A7086">
            <w:pPr>
              <w:rPr>
                <w:rFonts w:eastAsiaTheme="minorEastAsia"/>
                <w:sz w:val="20"/>
                <w:szCs w:val="20"/>
              </w:rPr>
            </w:pPr>
            <w:r w:rsidRPr="004B5465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A240E9" w:rsidRPr="004B5465" w:rsidRDefault="00A240E9" w:rsidP="009A7086">
            <w:r w:rsidRPr="004B5465">
              <w:t>§1,с.6.в.2-3</w:t>
            </w:r>
          </w:p>
          <w:p w:rsidR="00A240E9" w:rsidRPr="004B5465" w:rsidRDefault="00A240E9" w:rsidP="009A7086">
            <w:r w:rsidRPr="004B5465">
              <w:t xml:space="preserve">Подготовиться к </w:t>
            </w:r>
            <w:proofErr w:type="spellStart"/>
            <w:r w:rsidRPr="004B5465">
              <w:t>контр.раб</w:t>
            </w:r>
            <w:proofErr w:type="spellEnd"/>
            <w:r w:rsidRPr="004B5465">
              <w:t>.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Закон сохранения массы и энергии в химии</w:t>
            </w:r>
          </w:p>
        </w:tc>
        <w:tc>
          <w:tcPr>
            <w:tcW w:w="2507" w:type="dxa"/>
          </w:tcPr>
          <w:p w:rsidR="00A240E9" w:rsidRPr="004B5465" w:rsidRDefault="00A240E9" w:rsidP="009A7086">
            <w:r w:rsidRPr="004B5465">
              <w:t>Закон сохранения массы веществ. Закон сохранения и превращения. Дефект массы</w:t>
            </w:r>
          </w:p>
        </w:tc>
        <w:tc>
          <w:tcPr>
            <w:tcW w:w="3088" w:type="dxa"/>
          </w:tcPr>
          <w:p w:rsidR="00A240E9" w:rsidRPr="004B5465" w:rsidRDefault="00A240E9" w:rsidP="009A7086">
            <w:r w:rsidRPr="004B5465">
              <w:t>Уметь применять закон сохранения массы вещества</w:t>
            </w:r>
          </w:p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>
            <w:r w:rsidRPr="004B5465">
              <w:t xml:space="preserve">Индивидуальная, фронтальная, работа, работа   с учебником,  </w:t>
            </w:r>
          </w:p>
          <w:p w:rsidR="00A240E9" w:rsidRPr="004B5465" w:rsidRDefault="00A240E9" w:rsidP="009A7086">
            <w:r w:rsidRPr="004B5465">
              <w:t>Словесный, наглядный, частично-поисковый.</w:t>
            </w:r>
          </w:p>
        </w:tc>
        <w:tc>
          <w:tcPr>
            <w:tcW w:w="1091" w:type="dxa"/>
          </w:tcPr>
          <w:p w:rsidR="00A240E9" w:rsidRPr="004B5465" w:rsidRDefault="00A240E9" w:rsidP="009A7086">
            <w:r w:rsidRPr="004B5465">
              <w:t>§2,с.9.№2-4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DA0582" w:rsidP="00DA0582">
            <w:r>
              <w:t>3-4</w:t>
            </w:r>
          </w:p>
        </w:tc>
        <w:tc>
          <w:tcPr>
            <w:tcW w:w="2910" w:type="dxa"/>
          </w:tcPr>
          <w:p w:rsidR="00A240E9" w:rsidRPr="004B5465" w:rsidRDefault="00DA0582" w:rsidP="009A7086">
            <w:r>
              <w:t xml:space="preserve">Атом сложная </w:t>
            </w:r>
            <w:proofErr w:type="gramStart"/>
            <w:r>
              <w:t>частица .</w:t>
            </w:r>
            <w:r w:rsidR="00A240E9" w:rsidRPr="004B5465">
              <w:t>Периодический</w:t>
            </w:r>
            <w:proofErr w:type="gramEnd"/>
            <w:r w:rsidR="00A240E9" w:rsidRPr="004B5465">
              <w:t xml:space="preserve"> закон. Распределение электронов в атомах элементов малых </w:t>
            </w:r>
            <w:r w:rsidR="00A240E9" w:rsidRPr="004B5465">
              <w:lastRenderedPageBreak/>
              <w:t>периодов.</w:t>
            </w:r>
          </w:p>
        </w:tc>
        <w:tc>
          <w:tcPr>
            <w:tcW w:w="2507" w:type="dxa"/>
          </w:tcPr>
          <w:p w:rsidR="00A240E9" w:rsidRPr="004B5465" w:rsidRDefault="00A240E9" w:rsidP="009A7086">
            <w:r w:rsidRPr="004B5465">
              <w:lastRenderedPageBreak/>
              <w:t xml:space="preserve">Структура П.С. главные и побочные подгруппы, малые и большие периоды. </w:t>
            </w:r>
            <w:proofErr w:type="spellStart"/>
            <w:r w:rsidRPr="004B5465">
              <w:t>Орбиталь</w:t>
            </w:r>
            <w:proofErr w:type="spellEnd"/>
            <w:r w:rsidRPr="004B5465">
              <w:t>, s-, p-, d-</w:t>
            </w:r>
            <w:proofErr w:type="spellStart"/>
            <w:r w:rsidRPr="004B5465">
              <w:lastRenderedPageBreak/>
              <w:t>орбитали</w:t>
            </w:r>
            <w:proofErr w:type="spellEnd"/>
            <w:r w:rsidRPr="004B5465">
              <w:t>, энергетические подуровни, спин, спаривание электронов</w:t>
            </w:r>
          </w:p>
        </w:tc>
        <w:tc>
          <w:tcPr>
            <w:tcW w:w="3088" w:type="dxa"/>
          </w:tcPr>
          <w:p w:rsidR="00A240E9" w:rsidRPr="004B5465" w:rsidRDefault="00A240E9" w:rsidP="009A7086">
            <w:r w:rsidRPr="004B5465">
              <w:lastRenderedPageBreak/>
              <w:t xml:space="preserve">Знать   основные   химические    </w:t>
            </w:r>
            <w:proofErr w:type="gramStart"/>
            <w:r w:rsidRPr="004B5465">
              <w:t xml:space="preserve">понятия:   </w:t>
            </w:r>
            <w:proofErr w:type="gramEnd"/>
            <w:r w:rsidRPr="004B5465">
              <w:t>переходные элементы.</w:t>
            </w:r>
          </w:p>
          <w:p w:rsidR="00A240E9" w:rsidRPr="004B5465" w:rsidRDefault="00A240E9" w:rsidP="009A7086">
            <w:r w:rsidRPr="004B5465">
              <w:t xml:space="preserve">Уметь определять максимальное число </w:t>
            </w:r>
            <w:r w:rsidRPr="004B5465">
              <w:lastRenderedPageBreak/>
              <w:t>электронов на уровне (слое) по формуле, характеризовать порядок заполнения электронами подуровней в атомах химических элементов с №1 по №38, записывать их электронные формулы и графические схемы.</w:t>
            </w:r>
          </w:p>
          <w:p w:rsidR="00A240E9" w:rsidRPr="004B5465" w:rsidRDefault="00A240E9" w:rsidP="009A7086">
            <w:r w:rsidRPr="004B5465">
              <w:t>Уметь давать характеристику химических элементов по положению в периодической системе и строению атома.</w:t>
            </w:r>
          </w:p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>
            <w:r w:rsidRPr="004B5465">
              <w:t xml:space="preserve">Индивидуальная, фронтальная, работа, работа   с учебником,  </w:t>
            </w:r>
          </w:p>
          <w:p w:rsidR="00A240E9" w:rsidRPr="004B5465" w:rsidRDefault="00A240E9" w:rsidP="009A7086">
            <w:r w:rsidRPr="004B5465">
              <w:t xml:space="preserve">Словесный, </w:t>
            </w:r>
            <w:r w:rsidRPr="004B5465">
              <w:lastRenderedPageBreak/>
              <w:t>наглядный, частично-поисковый.</w:t>
            </w:r>
          </w:p>
          <w:p w:rsidR="00A240E9" w:rsidRPr="004B5465" w:rsidRDefault="00A240E9" w:rsidP="009A7086"/>
          <w:p w:rsidR="00A240E9" w:rsidRPr="004B5465" w:rsidRDefault="00A240E9" w:rsidP="009A7086">
            <w:r w:rsidRPr="004B5465">
              <w:t>Первичный контроль знаний</w:t>
            </w:r>
          </w:p>
        </w:tc>
        <w:tc>
          <w:tcPr>
            <w:tcW w:w="1091" w:type="dxa"/>
          </w:tcPr>
          <w:p w:rsidR="00A240E9" w:rsidRPr="004B5465" w:rsidRDefault="00A240E9" w:rsidP="009A7086">
            <w:r w:rsidRPr="004B5465">
              <w:lastRenderedPageBreak/>
              <w:t>§</w:t>
            </w:r>
            <w:proofErr w:type="gramStart"/>
            <w:r w:rsidRPr="004B5465">
              <w:t>3,с.</w:t>
            </w:r>
            <w:proofErr w:type="gramEnd"/>
            <w:r w:rsidRPr="004B5465">
              <w:t>14-15,№ 2-4,тесты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2910" w:type="dxa"/>
          </w:tcPr>
          <w:p w:rsidR="00A240E9" w:rsidRPr="004B5465" w:rsidRDefault="00DA0582" w:rsidP="009A7086">
            <w:r>
              <w:t>Валентные валентности атомов</w:t>
            </w:r>
            <w:r w:rsidR="001F085F">
              <w:t xml:space="preserve">. </w:t>
            </w:r>
            <w:proofErr w:type="gramStart"/>
            <w:r>
              <w:t>.Валентность</w:t>
            </w:r>
            <w:proofErr w:type="gramEnd"/>
            <w:r>
              <w:t>.</w:t>
            </w:r>
            <w:r w:rsidR="001F085F">
              <w:t xml:space="preserve"> </w:t>
            </w:r>
            <w:r w:rsidR="00A240E9" w:rsidRPr="004B5465">
              <w:t>Распределение электронов в атомах больших периодов</w:t>
            </w:r>
          </w:p>
        </w:tc>
        <w:tc>
          <w:tcPr>
            <w:tcW w:w="2507" w:type="dxa"/>
          </w:tcPr>
          <w:p w:rsidR="00A240E9" w:rsidRPr="004B5465" w:rsidRDefault="00A240E9" w:rsidP="009A7086"/>
        </w:tc>
        <w:tc>
          <w:tcPr>
            <w:tcW w:w="3088" w:type="dxa"/>
          </w:tcPr>
          <w:p w:rsidR="00A240E9" w:rsidRPr="004B5465" w:rsidRDefault="00A240E9" w:rsidP="009A7086">
            <w:r w:rsidRPr="004B5465">
              <w:t xml:space="preserve">Знать   основные   химические    </w:t>
            </w:r>
            <w:proofErr w:type="gramStart"/>
            <w:r w:rsidRPr="004B5465">
              <w:t xml:space="preserve">понятия:   </w:t>
            </w:r>
            <w:proofErr w:type="gramEnd"/>
            <w:r w:rsidRPr="004B5465">
              <w:t xml:space="preserve"> переходные элементы.</w:t>
            </w:r>
          </w:p>
          <w:p w:rsidR="00A240E9" w:rsidRPr="004B5465" w:rsidRDefault="00A240E9" w:rsidP="009A7086">
            <w:r w:rsidRPr="004B5465">
              <w:t>Уметь определять максимальное число электронов на уровне (слое) по формуле, характеризовать порядок заполнения электронами подуровней в атомах химических элементов, записывать их электронные формулы и графические схемы.</w:t>
            </w:r>
          </w:p>
          <w:p w:rsidR="00A240E9" w:rsidRPr="004B5465" w:rsidRDefault="00A240E9" w:rsidP="009A7086">
            <w:r w:rsidRPr="004B5465">
              <w:t xml:space="preserve">Уметь давать характеристику химических элементов по положению в периодической системе и </w:t>
            </w:r>
            <w:r w:rsidRPr="004B5465">
              <w:lastRenderedPageBreak/>
              <w:t>строению атома.</w:t>
            </w:r>
          </w:p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>
            <w:r w:rsidRPr="004B5465">
              <w:t xml:space="preserve">Индивидуальная, фронтальная, работа, работа   с учебником,  </w:t>
            </w:r>
          </w:p>
          <w:p w:rsidR="00A240E9" w:rsidRPr="004B5465" w:rsidRDefault="00A240E9" w:rsidP="009A7086">
            <w:r w:rsidRPr="004B5465">
              <w:t>Словесный, наглядный, частично-поисковый.</w:t>
            </w:r>
          </w:p>
          <w:p w:rsidR="00A240E9" w:rsidRPr="004B5465" w:rsidRDefault="00A240E9" w:rsidP="009A7086"/>
          <w:p w:rsidR="00A240E9" w:rsidRPr="004B5465" w:rsidRDefault="00A240E9" w:rsidP="009A7086">
            <w:r w:rsidRPr="004B5465">
              <w:t>Первичный контроль знаний</w:t>
            </w:r>
          </w:p>
        </w:tc>
        <w:tc>
          <w:tcPr>
            <w:tcW w:w="1091" w:type="dxa"/>
          </w:tcPr>
          <w:p w:rsidR="00A240E9" w:rsidRPr="004B5465" w:rsidRDefault="00A240E9" w:rsidP="009A7086">
            <w:r w:rsidRPr="004B5465">
              <w:t>§4,с.22 № 1-5</w:t>
            </w:r>
          </w:p>
        </w:tc>
      </w:tr>
      <w:tr w:rsidR="00A240E9" w:rsidRPr="004B5465" w:rsidTr="009A7086">
        <w:tc>
          <w:tcPr>
            <w:tcW w:w="15417" w:type="dxa"/>
            <w:gridSpan w:val="7"/>
          </w:tcPr>
          <w:p w:rsidR="00A240E9" w:rsidRPr="004B5465" w:rsidRDefault="00A240E9" w:rsidP="009A7086">
            <w:pPr>
              <w:jc w:val="center"/>
              <w:rPr>
                <w:b/>
                <w:sz w:val="32"/>
                <w:szCs w:val="32"/>
              </w:rPr>
            </w:pPr>
            <w:r w:rsidRPr="004B5465">
              <w:rPr>
                <w:b/>
                <w:sz w:val="32"/>
                <w:szCs w:val="32"/>
              </w:rPr>
              <w:lastRenderedPageBreak/>
              <w:t>Тема 2. Строение вещества (7 часов)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F085F" w:rsidP="001F085F">
            <w:r>
              <w:t>4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Основные виды химической связи Ионная и ковалентная связь</w:t>
            </w:r>
          </w:p>
        </w:tc>
        <w:tc>
          <w:tcPr>
            <w:tcW w:w="2507" w:type="dxa"/>
          </w:tcPr>
          <w:p w:rsidR="00A240E9" w:rsidRPr="004B5465" w:rsidRDefault="00A240E9" w:rsidP="009A7086">
            <w:r w:rsidRPr="004B5465">
              <w:t>Ковалентная связь, её</w:t>
            </w:r>
          </w:p>
          <w:p w:rsidR="00A240E9" w:rsidRPr="004B5465" w:rsidRDefault="00A240E9" w:rsidP="009A7086">
            <w:proofErr w:type="gramStart"/>
            <w:r w:rsidRPr="004B5465">
              <w:t>разновидности</w:t>
            </w:r>
            <w:proofErr w:type="gramEnd"/>
            <w:r w:rsidRPr="004B5465">
              <w:t xml:space="preserve"> и </w:t>
            </w:r>
          </w:p>
          <w:p w:rsidR="00A240E9" w:rsidRPr="004B5465" w:rsidRDefault="00A240E9" w:rsidP="009A7086">
            <w:proofErr w:type="gramStart"/>
            <w:r w:rsidRPr="004B5465">
              <w:t>механизм</w:t>
            </w:r>
            <w:proofErr w:type="gramEnd"/>
            <w:r w:rsidRPr="004B5465">
              <w:t xml:space="preserve"> образования</w:t>
            </w:r>
          </w:p>
        </w:tc>
        <w:tc>
          <w:tcPr>
            <w:tcW w:w="3088" w:type="dxa"/>
            <w:vMerge w:val="restart"/>
          </w:tcPr>
          <w:p w:rsidR="00A240E9" w:rsidRPr="004B5465" w:rsidRDefault="00A240E9" w:rsidP="009A7086">
            <w:r w:rsidRPr="004B5465">
              <w:t>Знать определение хим. связи, виды хим. связи, механизмы их образования.</w:t>
            </w:r>
          </w:p>
          <w:p w:rsidR="00A240E9" w:rsidRPr="004B5465" w:rsidRDefault="00A240E9" w:rsidP="009A7086">
            <w:r w:rsidRPr="004B5465">
              <w:t>Уметь определять вид хим. связи в простых и сложных веществах, составлять схемы образования веществ с различными видами связи</w:t>
            </w:r>
          </w:p>
          <w:p w:rsidR="00A240E9" w:rsidRPr="004B5465" w:rsidRDefault="00A240E9" w:rsidP="009A7086">
            <w:r w:rsidRPr="004B5465">
              <w:t>Уметь объяснять механизм образования донорно-акцепторной, ковалентной связи, особенности водородной связи.</w:t>
            </w:r>
          </w:p>
          <w:p w:rsidR="00A240E9" w:rsidRPr="004B5465" w:rsidRDefault="00A240E9" w:rsidP="009A7086"/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>
            <w:r w:rsidRPr="004B5465">
              <w:t>Словесный, наглядный, частично-поисковый.</w:t>
            </w:r>
          </w:p>
        </w:tc>
        <w:tc>
          <w:tcPr>
            <w:tcW w:w="1091" w:type="dxa"/>
          </w:tcPr>
          <w:p w:rsidR="00A240E9" w:rsidRPr="004B5465" w:rsidRDefault="00A240E9" w:rsidP="009A7086">
            <w:r w:rsidRPr="004B5465">
              <w:t>§</w:t>
            </w:r>
            <w:proofErr w:type="gramStart"/>
            <w:r w:rsidRPr="004B5465">
              <w:t>7,до</w:t>
            </w:r>
            <w:proofErr w:type="gramEnd"/>
            <w:r w:rsidRPr="004B5465">
              <w:t xml:space="preserve"> стр. 33</w:t>
            </w:r>
          </w:p>
        </w:tc>
      </w:tr>
      <w:tr w:rsidR="00A240E9" w:rsidRPr="004B5465" w:rsidTr="001F085F">
        <w:tc>
          <w:tcPr>
            <w:tcW w:w="1101" w:type="dxa"/>
          </w:tcPr>
          <w:p w:rsidR="001F085F" w:rsidRDefault="001F085F" w:rsidP="001F085F">
            <w:pPr>
              <w:pStyle w:val="a5"/>
              <w:ind w:left="1070"/>
            </w:pPr>
            <w:r>
              <w:t>5</w:t>
            </w:r>
          </w:p>
          <w:p w:rsidR="00A240E9" w:rsidRPr="001F085F" w:rsidRDefault="001F085F" w:rsidP="001F085F">
            <w:r>
              <w:t>5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Металлическая связь. Водородная связь.</w:t>
            </w:r>
          </w:p>
        </w:tc>
        <w:tc>
          <w:tcPr>
            <w:tcW w:w="2507" w:type="dxa"/>
          </w:tcPr>
          <w:p w:rsidR="00A240E9" w:rsidRPr="004B5465" w:rsidRDefault="00A240E9" w:rsidP="009A7086">
            <w:proofErr w:type="spellStart"/>
            <w:r w:rsidRPr="004B5465">
              <w:t>Электроотрицательность</w:t>
            </w:r>
            <w:proofErr w:type="spellEnd"/>
          </w:p>
          <w:p w:rsidR="00A240E9" w:rsidRPr="004B5465" w:rsidRDefault="00A240E9" w:rsidP="009A7086">
            <w:r w:rsidRPr="004B5465">
              <w:t>Водородная, металлическая</w:t>
            </w:r>
          </w:p>
          <w:p w:rsidR="00A240E9" w:rsidRPr="004B5465" w:rsidRDefault="00A240E9" w:rsidP="009A7086">
            <w:proofErr w:type="gramStart"/>
            <w:r w:rsidRPr="004B5465">
              <w:t>связь</w:t>
            </w:r>
            <w:proofErr w:type="gramEnd"/>
          </w:p>
        </w:tc>
        <w:tc>
          <w:tcPr>
            <w:tcW w:w="3088" w:type="dxa"/>
            <w:vMerge/>
          </w:tcPr>
          <w:p w:rsidR="00A240E9" w:rsidRPr="004B5465" w:rsidRDefault="00A240E9" w:rsidP="009A7086"/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>
            <w:r w:rsidRPr="004B5465">
              <w:t>Первичный контроль знаний</w:t>
            </w:r>
          </w:p>
        </w:tc>
        <w:tc>
          <w:tcPr>
            <w:tcW w:w="1091" w:type="dxa"/>
          </w:tcPr>
          <w:p w:rsidR="00A240E9" w:rsidRPr="004B5465" w:rsidRDefault="00A240E9" w:rsidP="009A7086">
            <w:r w:rsidRPr="004B5465">
              <w:t>§</w:t>
            </w:r>
            <w:proofErr w:type="gramStart"/>
            <w:r w:rsidRPr="004B5465">
              <w:t>8,с</w:t>
            </w:r>
            <w:proofErr w:type="gramEnd"/>
            <w:r w:rsidRPr="004B5465">
              <w:t xml:space="preserve"> 37№3 тесты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F085F" w:rsidP="001F085F">
            <w:r>
              <w:t>6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Пространственное строение молекул</w:t>
            </w:r>
          </w:p>
        </w:tc>
        <w:tc>
          <w:tcPr>
            <w:tcW w:w="2507" w:type="dxa"/>
          </w:tcPr>
          <w:p w:rsidR="00A240E9" w:rsidRPr="004B5465" w:rsidRDefault="00A240E9" w:rsidP="009A7086">
            <w:r w:rsidRPr="004B5465">
              <w:t xml:space="preserve">Гибридизация атомных </w:t>
            </w:r>
            <w:proofErr w:type="spellStart"/>
            <w:r w:rsidRPr="004B5465">
              <w:t>орбиталей</w:t>
            </w:r>
            <w:proofErr w:type="spellEnd"/>
          </w:p>
        </w:tc>
        <w:tc>
          <w:tcPr>
            <w:tcW w:w="3088" w:type="dxa"/>
          </w:tcPr>
          <w:p w:rsidR="00A240E9" w:rsidRPr="004B5465" w:rsidRDefault="00A240E9" w:rsidP="009A7086">
            <w:r w:rsidRPr="004B5465">
              <w:t>Знать основные характеристики хим. связи (длину, энергию, направленность, насыщаемость).</w:t>
            </w:r>
          </w:p>
          <w:p w:rsidR="00A240E9" w:rsidRPr="004B5465" w:rsidRDefault="00A240E9" w:rsidP="009A7086">
            <w:r w:rsidRPr="004B5465">
              <w:t>Уметь доказывать зависимость этих характеристик от различных факторов (прочность – от перекрывания электронных облаков, гибридизация связи и др.; насыщаемость – от валентных возможностей атома и др.)</w:t>
            </w:r>
          </w:p>
          <w:p w:rsidR="00A240E9" w:rsidRPr="004B5465" w:rsidRDefault="00A240E9" w:rsidP="009A7086">
            <w:r w:rsidRPr="004B5465">
              <w:t xml:space="preserve">Знать различные формы </w:t>
            </w:r>
            <w:r w:rsidRPr="004B5465">
              <w:lastRenderedPageBreak/>
              <w:t>молекул, определение веществ постоянного и переменного состава, различные виды кристаллических решёток.</w:t>
            </w:r>
          </w:p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/>
        </w:tc>
        <w:tc>
          <w:tcPr>
            <w:tcW w:w="1091" w:type="dxa"/>
          </w:tcPr>
          <w:p w:rsidR="00A240E9" w:rsidRPr="004B5465" w:rsidRDefault="00A240E9" w:rsidP="009A7086">
            <w:r w:rsidRPr="004B5465">
              <w:t>§</w:t>
            </w:r>
            <w:proofErr w:type="gramStart"/>
            <w:r w:rsidRPr="004B5465">
              <w:t>9,с.</w:t>
            </w:r>
            <w:proofErr w:type="gramEnd"/>
            <w:r w:rsidRPr="004B5465">
              <w:t>43 №5, тесты</w:t>
            </w:r>
          </w:p>
        </w:tc>
      </w:tr>
      <w:tr w:rsidR="00A240E9" w:rsidRPr="004B5465" w:rsidTr="001F085F">
        <w:tc>
          <w:tcPr>
            <w:tcW w:w="1101" w:type="dxa"/>
          </w:tcPr>
          <w:p w:rsidR="001F085F" w:rsidRDefault="001F085F" w:rsidP="001F085F">
            <w:pPr>
              <w:pStyle w:val="a5"/>
              <w:ind w:left="1070"/>
            </w:pPr>
          </w:p>
          <w:p w:rsidR="00A240E9" w:rsidRPr="001F085F" w:rsidRDefault="001F085F" w:rsidP="001F085F">
            <w:r>
              <w:t>7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Строение кристаллов. Кристаллические решетки.</w:t>
            </w:r>
          </w:p>
        </w:tc>
        <w:tc>
          <w:tcPr>
            <w:tcW w:w="2507" w:type="dxa"/>
          </w:tcPr>
          <w:p w:rsidR="00A240E9" w:rsidRPr="004B5465" w:rsidRDefault="00A240E9" w:rsidP="009A7086">
            <w:r w:rsidRPr="004B5465">
              <w:t xml:space="preserve">Вещества молекулярного и немолекулярного </w:t>
            </w:r>
            <w:proofErr w:type="gramStart"/>
            <w:r w:rsidRPr="004B5465">
              <w:t>строения..</w:t>
            </w:r>
            <w:proofErr w:type="gramEnd"/>
            <w:r w:rsidRPr="004B5465">
              <w:t xml:space="preserve"> Кристаллические и аморфные вещества. </w:t>
            </w:r>
          </w:p>
          <w:p w:rsidR="00A240E9" w:rsidRPr="004B5465" w:rsidRDefault="00A240E9" w:rsidP="009A7086">
            <w:r w:rsidRPr="004B5465">
              <w:t>Типы кристаллических решеток (атомная, молекулярная, ионная и металлическая). Закономерность свойств веществ от типов кристаллической решетки.</w:t>
            </w:r>
          </w:p>
        </w:tc>
        <w:tc>
          <w:tcPr>
            <w:tcW w:w="3088" w:type="dxa"/>
          </w:tcPr>
          <w:p w:rsidR="00A240E9" w:rsidRPr="004B5465" w:rsidRDefault="00A240E9" w:rsidP="009A7086">
            <w:r w:rsidRPr="004B5465">
              <w:t>Знать различные формы молекул, определение веществ постоянного и переменного состава, различные виды кристаллических решёток.</w:t>
            </w:r>
          </w:p>
        </w:tc>
        <w:tc>
          <w:tcPr>
            <w:tcW w:w="2853" w:type="dxa"/>
          </w:tcPr>
          <w:p w:rsidR="00A240E9" w:rsidRPr="004B5465" w:rsidRDefault="00A240E9" w:rsidP="009A7086">
            <w:r w:rsidRPr="004B5465">
              <w:t>.</w:t>
            </w:r>
          </w:p>
        </w:tc>
        <w:tc>
          <w:tcPr>
            <w:tcW w:w="1867" w:type="dxa"/>
          </w:tcPr>
          <w:p w:rsidR="00A240E9" w:rsidRPr="004B5465" w:rsidRDefault="00A240E9" w:rsidP="009A7086"/>
        </w:tc>
        <w:tc>
          <w:tcPr>
            <w:tcW w:w="1091" w:type="dxa"/>
          </w:tcPr>
          <w:p w:rsidR="00A240E9" w:rsidRPr="004B5465" w:rsidRDefault="00A240E9" w:rsidP="009A7086">
            <w:r w:rsidRPr="004B5465">
              <w:t>§9,с. 48 №5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F085F" w:rsidP="001F085F">
            <w:r>
              <w:t>8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Причины многообразия веществ</w:t>
            </w:r>
          </w:p>
        </w:tc>
        <w:tc>
          <w:tcPr>
            <w:tcW w:w="2507" w:type="dxa"/>
          </w:tcPr>
          <w:p w:rsidR="00A240E9" w:rsidRPr="004B5465" w:rsidRDefault="00A240E9" w:rsidP="009A7086">
            <w:r w:rsidRPr="004B5465">
              <w:t>Изомерия, гомология, аллотропия.</w:t>
            </w:r>
          </w:p>
          <w:p w:rsidR="00A240E9" w:rsidRPr="004B5465" w:rsidRDefault="00A240E9" w:rsidP="009A7086">
            <w:r w:rsidRPr="004B5465">
              <w:t xml:space="preserve">Задачи: вычисление массы продукта </w:t>
            </w:r>
          </w:p>
          <w:p w:rsidR="00A240E9" w:rsidRPr="004B5465" w:rsidRDefault="00A240E9" w:rsidP="009A7086">
            <w:proofErr w:type="gramStart"/>
            <w:r w:rsidRPr="004B5465">
              <w:t>реакции</w:t>
            </w:r>
            <w:proofErr w:type="gramEnd"/>
            <w:r w:rsidRPr="004B5465">
              <w:t xml:space="preserve"> (количества вещества, объема) если для его получения дан раствор с определенной массовой долей.</w:t>
            </w:r>
          </w:p>
        </w:tc>
        <w:tc>
          <w:tcPr>
            <w:tcW w:w="3088" w:type="dxa"/>
          </w:tcPr>
          <w:p w:rsidR="00A240E9" w:rsidRPr="004B5465" w:rsidRDefault="00A240E9" w:rsidP="009A7086"/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/>
        </w:tc>
        <w:tc>
          <w:tcPr>
            <w:tcW w:w="1091" w:type="dxa"/>
          </w:tcPr>
          <w:p w:rsidR="00A240E9" w:rsidRPr="004B5465" w:rsidRDefault="00A240E9" w:rsidP="009A7086">
            <w:r w:rsidRPr="004B5465">
              <w:t>§11,с.51 №4-5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F085F" w:rsidP="001F085F">
            <w:r>
              <w:t>9</w:t>
            </w:r>
          </w:p>
        </w:tc>
        <w:tc>
          <w:tcPr>
            <w:tcW w:w="2910" w:type="dxa"/>
          </w:tcPr>
          <w:p w:rsidR="00A240E9" w:rsidRPr="004B5465" w:rsidRDefault="00A240E9" w:rsidP="009A7086">
            <w:pPr>
              <w:rPr>
                <w:b/>
              </w:rPr>
            </w:pPr>
            <w:r w:rsidRPr="004B5465">
              <w:rPr>
                <w:b/>
              </w:rPr>
              <w:t xml:space="preserve">Контрольная работа №2 по темам «Важнейшие </w:t>
            </w:r>
            <w:r w:rsidRPr="004B5465">
              <w:rPr>
                <w:b/>
              </w:rPr>
              <w:lastRenderedPageBreak/>
              <w:t>химические понятия и законы», «Строение вещества»</w:t>
            </w:r>
          </w:p>
        </w:tc>
        <w:tc>
          <w:tcPr>
            <w:tcW w:w="2507" w:type="dxa"/>
          </w:tcPr>
          <w:p w:rsidR="00A240E9" w:rsidRPr="004B5465" w:rsidRDefault="00A240E9" w:rsidP="009A7086">
            <w:r w:rsidRPr="004B5465">
              <w:lastRenderedPageBreak/>
              <w:t xml:space="preserve">Важнейшие химические законы, </w:t>
            </w:r>
            <w:r w:rsidRPr="004B5465">
              <w:lastRenderedPageBreak/>
              <w:t>ПЗ и ПСХЭ на основе учения о строении атомов. Строение вещества.</w:t>
            </w:r>
          </w:p>
        </w:tc>
        <w:tc>
          <w:tcPr>
            <w:tcW w:w="3088" w:type="dxa"/>
          </w:tcPr>
          <w:p w:rsidR="00A240E9" w:rsidRPr="004B5465" w:rsidRDefault="00A240E9" w:rsidP="009A7086"/>
        </w:tc>
        <w:tc>
          <w:tcPr>
            <w:tcW w:w="2853" w:type="dxa"/>
          </w:tcPr>
          <w:p w:rsidR="00A240E9" w:rsidRPr="004B5465" w:rsidRDefault="00A240E9" w:rsidP="009A7086">
            <w:pPr>
              <w:rPr>
                <w:rFonts w:eastAsiaTheme="minorEastAsia"/>
              </w:rPr>
            </w:pPr>
          </w:p>
        </w:tc>
        <w:tc>
          <w:tcPr>
            <w:tcW w:w="1867" w:type="dxa"/>
          </w:tcPr>
          <w:p w:rsidR="00A240E9" w:rsidRPr="004B5465" w:rsidRDefault="00A240E9" w:rsidP="009A7086"/>
        </w:tc>
        <w:tc>
          <w:tcPr>
            <w:tcW w:w="1091" w:type="dxa"/>
          </w:tcPr>
          <w:p w:rsidR="00A240E9" w:rsidRPr="004B5465" w:rsidRDefault="00A240E9" w:rsidP="009A7086"/>
        </w:tc>
      </w:tr>
      <w:tr w:rsidR="00A240E9" w:rsidRPr="004B5465" w:rsidTr="009A7086">
        <w:tc>
          <w:tcPr>
            <w:tcW w:w="15417" w:type="dxa"/>
            <w:gridSpan w:val="7"/>
          </w:tcPr>
          <w:p w:rsidR="00A240E9" w:rsidRPr="004B5465" w:rsidRDefault="00A240E9" w:rsidP="009A7086">
            <w:pPr>
              <w:jc w:val="center"/>
              <w:rPr>
                <w:b/>
                <w:sz w:val="32"/>
                <w:szCs w:val="32"/>
              </w:rPr>
            </w:pPr>
            <w:r w:rsidRPr="004B5465">
              <w:rPr>
                <w:b/>
                <w:sz w:val="32"/>
                <w:szCs w:val="32"/>
              </w:rPr>
              <w:lastRenderedPageBreak/>
              <w:t>Тема 3. Химические реакции (7 часов)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F085F" w:rsidP="001F085F">
            <w:r>
              <w:t>10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Классификация химических реакций</w:t>
            </w:r>
          </w:p>
        </w:tc>
        <w:tc>
          <w:tcPr>
            <w:tcW w:w="2507" w:type="dxa"/>
          </w:tcPr>
          <w:p w:rsidR="00A240E9" w:rsidRPr="004B5465" w:rsidRDefault="00A240E9" w:rsidP="009A7086">
            <w:r w:rsidRPr="004B5465">
              <w:t>ОВР. Обратимые и необратимые реакции. Экзо- и эндотермические реакции. Правило протекания реакций в растворах</w:t>
            </w:r>
          </w:p>
        </w:tc>
        <w:tc>
          <w:tcPr>
            <w:tcW w:w="3088" w:type="dxa"/>
            <w:vMerge w:val="restart"/>
          </w:tcPr>
          <w:p w:rsidR="00A240E9" w:rsidRPr="004B5465" w:rsidRDefault="00A240E9" w:rsidP="009A7086">
            <w:r w:rsidRPr="004B5465">
              <w:t xml:space="preserve">Иметь представление о </w:t>
            </w:r>
            <w:proofErr w:type="spellStart"/>
            <w:r w:rsidRPr="004B5465">
              <w:t>хим</w:t>
            </w:r>
            <w:proofErr w:type="spellEnd"/>
            <w:r w:rsidRPr="004B5465">
              <w:t>-ой форме движения материи.</w:t>
            </w:r>
          </w:p>
          <w:p w:rsidR="00A240E9" w:rsidRPr="004B5465" w:rsidRDefault="00A240E9" w:rsidP="009A7086">
            <w:r w:rsidRPr="004B5465">
              <w:t xml:space="preserve">Знать сущность </w:t>
            </w:r>
            <w:proofErr w:type="spellStart"/>
            <w:r w:rsidRPr="004B5465">
              <w:t>хим</w:t>
            </w:r>
            <w:proofErr w:type="spellEnd"/>
            <w:r w:rsidRPr="004B5465">
              <w:t>-й реакции, закон сохранения массы и энергии, его значение.</w:t>
            </w:r>
          </w:p>
          <w:p w:rsidR="00A240E9" w:rsidRPr="004B5465" w:rsidRDefault="00A240E9" w:rsidP="009A7086">
            <w:r w:rsidRPr="004B5465">
              <w:t xml:space="preserve">Знать признаки классификации </w:t>
            </w:r>
            <w:proofErr w:type="spellStart"/>
            <w:r w:rsidRPr="004B5465">
              <w:t>хим</w:t>
            </w:r>
            <w:proofErr w:type="spellEnd"/>
            <w:r w:rsidRPr="004B5465">
              <w:t>-х реакций.</w:t>
            </w:r>
          </w:p>
          <w:p w:rsidR="00A240E9" w:rsidRPr="004B5465" w:rsidRDefault="00A240E9" w:rsidP="009A7086">
            <w:r w:rsidRPr="004B5465">
              <w:t xml:space="preserve">Уметь классифицировать предложенные </w:t>
            </w:r>
            <w:proofErr w:type="spellStart"/>
            <w:r w:rsidRPr="004B5465">
              <w:t>хим</w:t>
            </w:r>
            <w:proofErr w:type="spellEnd"/>
            <w:r w:rsidRPr="004B5465">
              <w:t>-е реакции или самим приводить примеры на разные типы реакций</w:t>
            </w:r>
          </w:p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/>
        </w:tc>
        <w:tc>
          <w:tcPr>
            <w:tcW w:w="1091" w:type="dxa"/>
          </w:tcPr>
          <w:p w:rsidR="00A240E9" w:rsidRPr="004B5465" w:rsidRDefault="00A240E9" w:rsidP="009A7086">
            <w:r w:rsidRPr="004B5465">
              <w:t>§</w:t>
            </w:r>
            <w:proofErr w:type="gramStart"/>
            <w:r w:rsidRPr="004B5465">
              <w:t>12,с</w:t>
            </w:r>
            <w:proofErr w:type="gramEnd"/>
            <w:r w:rsidRPr="004B5465">
              <w:t xml:space="preserve"> 58 № 1-3,</w:t>
            </w:r>
          </w:p>
          <w:p w:rsidR="00A240E9" w:rsidRPr="004B5465" w:rsidRDefault="00A240E9" w:rsidP="009A7086">
            <w:r w:rsidRPr="004B5465">
              <w:t>5-7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F085F" w:rsidP="001F085F">
            <w:r>
              <w:t>11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Классификация химических реакций</w:t>
            </w:r>
          </w:p>
        </w:tc>
        <w:tc>
          <w:tcPr>
            <w:tcW w:w="2507" w:type="dxa"/>
          </w:tcPr>
          <w:p w:rsidR="00A240E9" w:rsidRPr="004B5465" w:rsidRDefault="00A240E9" w:rsidP="009A7086"/>
        </w:tc>
        <w:tc>
          <w:tcPr>
            <w:tcW w:w="3088" w:type="dxa"/>
            <w:vMerge/>
          </w:tcPr>
          <w:p w:rsidR="00A240E9" w:rsidRPr="004B5465" w:rsidRDefault="00A240E9" w:rsidP="009A7086"/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/>
        </w:tc>
        <w:tc>
          <w:tcPr>
            <w:tcW w:w="1091" w:type="dxa"/>
          </w:tcPr>
          <w:p w:rsidR="00A240E9" w:rsidRPr="004B5465" w:rsidRDefault="00A240E9" w:rsidP="009A7086">
            <w:r w:rsidRPr="004B5465">
              <w:t>§</w:t>
            </w:r>
            <w:proofErr w:type="gramStart"/>
            <w:r w:rsidRPr="004B5465">
              <w:t>12,с</w:t>
            </w:r>
            <w:proofErr w:type="gramEnd"/>
            <w:r w:rsidRPr="004B5465">
              <w:t xml:space="preserve"> 58 № 4,,</w:t>
            </w:r>
          </w:p>
          <w:p w:rsidR="00A240E9" w:rsidRPr="004B5465" w:rsidRDefault="00A240E9" w:rsidP="009A7086">
            <w:r w:rsidRPr="004B5465">
              <w:t>8-10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F085F" w:rsidP="001F085F">
            <w:r>
              <w:t>12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Скорость химических реакций</w:t>
            </w:r>
          </w:p>
        </w:tc>
        <w:tc>
          <w:tcPr>
            <w:tcW w:w="2507" w:type="dxa"/>
          </w:tcPr>
          <w:p w:rsidR="00A240E9" w:rsidRPr="004B5465" w:rsidRDefault="00A240E9" w:rsidP="009A7086">
            <w:r w:rsidRPr="004B5465">
              <w:t>Скорость химических реакций. Активированный комплекс. Закон действующих масс.</w:t>
            </w:r>
          </w:p>
        </w:tc>
        <w:tc>
          <w:tcPr>
            <w:tcW w:w="3088" w:type="dxa"/>
            <w:vMerge w:val="restart"/>
          </w:tcPr>
          <w:p w:rsidR="00A240E9" w:rsidRPr="004B5465" w:rsidRDefault="00A240E9" w:rsidP="009A7086">
            <w:pPr>
              <w:rPr>
                <w:sz w:val="20"/>
                <w:szCs w:val="20"/>
              </w:rPr>
            </w:pPr>
            <w:r w:rsidRPr="004B5465">
              <w:rPr>
                <w:b/>
                <w:sz w:val="20"/>
                <w:szCs w:val="20"/>
              </w:rPr>
              <w:t xml:space="preserve">Уметь </w:t>
            </w:r>
            <w:r w:rsidRPr="004B5465">
              <w:rPr>
                <w:sz w:val="20"/>
                <w:szCs w:val="20"/>
              </w:rPr>
              <w:t xml:space="preserve">объяснять механизмы реакций на примере </w:t>
            </w:r>
            <w:proofErr w:type="spellStart"/>
            <w:r w:rsidRPr="004B5465">
              <w:rPr>
                <w:sz w:val="20"/>
                <w:szCs w:val="20"/>
              </w:rPr>
              <w:t>орг</w:t>
            </w:r>
            <w:proofErr w:type="spellEnd"/>
            <w:r w:rsidRPr="004B5465">
              <w:rPr>
                <w:sz w:val="20"/>
                <w:szCs w:val="20"/>
              </w:rPr>
              <w:t xml:space="preserve">-х и </w:t>
            </w:r>
            <w:proofErr w:type="spellStart"/>
            <w:r w:rsidRPr="004B5465">
              <w:rPr>
                <w:sz w:val="20"/>
                <w:szCs w:val="20"/>
              </w:rPr>
              <w:t>неорган</w:t>
            </w:r>
            <w:proofErr w:type="spellEnd"/>
            <w:r w:rsidRPr="004B5465">
              <w:rPr>
                <w:sz w:val="20"/>
                <w:szCs w:val="20"/>
              </w:rPr>
              <w:t>-х веществ.</w:t>
            </w:r>
          </w:p>
          <w:p w:rsidR="00A240E9" w:rsidRPr="004B5465" w:rsidRDefault="00A240E9" w:rsidP="009A7086">
            <w:pPr>
              <w:rPr>
                <w:rFonts w:eastAsiaTheme="minorEastAsia"/>
                <w:sz w:val="20"/>
                <w:szCs w:val="20"/>
              </w:rPr>
            </w:pPr>
            <w:r w:rsidRPr="004B5465">
              <w:rPr>
                <w:b/>
                <w:sz w:val="20"/>
                <w:szCs w:val="20"/>
              </w:rPr>
              <w:t>Уметь</w:t>
            </w:r>
            <w:r w:rsidRPr="004B5465">
              <w:rPr>
                <w:sz w:val="20"/>
                <w:szCs w:val="20"/>
              </w:rPr>
              <w:t xml:space="preserve"> решать задачи на тепловой эффект.</w:t>
            </w:r>
          </w:p>
          <w:p w:rsidR="00A240E9" w:rsidRPr="004B5465" w:rsidRDefault="00A240E9" w:rsidP="009A7086">
            <w:pPr>
              <w:rPr>
                <w:sz w:val="20"/>
                <w:szCs w:val="20"/>
              </w:rPr>
            </w:pPr>
            <w:r w:rsidRPr="004B5465">
              <w:rPr>
                <w:b/>
                <w:sz w:val="20"/>
                <w:szCs w:val="20"/>
              </w:rPr>
              <w:t xml:space="preserve">Знать </w:t>
            </w:r>
            <w:r w:rsidRPr="004B5465">
              <w:rPr>
                <w:sz w:val="20"/>
                <w:szCs w:val="20"/>
              </w:rPr>
              <w:t>понятие скорости для гомогенной и гетерогенной реакций.</w:t>
            </w:r>
          </w:p>
          <w:p w:rsidR="00A240E9" w:rsidRPr="004B5465" w:rsidRDefault="00A240E9" w:rsidP="009A7086">
            <w:pPr>
              <w:rPr>
                <w:sz w:val="20"/>
                <w:szCs w:val="20"/>
              </w:rPr>
            </w:pPr>
            <w:r w:rsidRPr="004B5465">
              <w:rPr>
                <w:b/>
                <w:sz w:val="20"/>
                <w:szCs w:val="20"/>
              </w:rPr>
              <w:t>Знать</w:t>
            </w:r>
            <w:r w:rsidRPr="004B5465">
              <w:rPr>
                <w:sz w:val="20"/>
                <w:szCs w:val="20"/>
              </w:rPr>
              <w:t xml:space="preserve"> факторы, влияющие на скорость реакции (природа реагирующих веществ, концентрация, площадь соприкосновения, температура)</w:t>
            </w:r>
          </w:p>
          <w:p w:rsidR="00A240E9" w:rsidRPr="004B5465" w:rsidRDefault="00A240E9" w:rsidP="009A7086">
            <w:pPr>
              <w:rPr>
                <w:rFonts w:eastAsiaTheme="minorEastAsia"/>
                <w:sz w:val="20"/>
                <w:szCs w:val="20"/>
              </w:rPr>
            </w:pPr>
            <w:r w:rsidRPr="004B5465">
              <w:rPr>
                <w:b/>
                <w:sz w:val="20"/>
                <w:szCs w:val="20"/>
              </w:rPr>
              <w:t>Уметь</w:t>
            </w:r>
            <w:r w:rsidRPr="004B5465">
              <w:rPr>
                <w:sz w:val="20"/>
                <w:szCs w:val="20"/>
              </w:rPr>
              <w:t xml:space="preserve"> объяснять действие каждого фактора, влияющего на скорость реакции на примерах.</w:t>
            </w:r>
          </w:p>
          <w:p w:rsidR="00A240E9" w:rsidRPr="004B5465" w:rsidRDefault="00A240E9" w:rsidP="009A7086"/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/>
        </w:tc>
        <w:tc>
          <w:tcPr>
            <w:tcW w:w="1091" w:type="dxa"/>
          </w:tcPr>
          <w:p w:rsidR="00A240E9" w:rsidRPr="004B5465" w:rsidRDefault="00A240E9" w:rsidP="009A7086">
            <w:r w:rsidRPr="004B5465">
              <w:t>§</w:t>
            </w:r>
            <w:proofErr w:type="gramStart"/>
            <w:r w:rsidRPr="004B5465">
              <w:t>13,тесты</w:t>
            </w:r>
            <w:proofErr w:type="gramEnd"/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F085F" w:rsidP="001F085F">
            <w:r>
              <w:t>13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Скорость химических реакций. Кинетическое уравнение реакции.</w:t>
            </w:r>
          </w:p>
        </w:tc>
        <w:tc>
          <w:tcPr>
            <w:tcW w:w="2507" w:type="dxa"/>
          </w:tcPr>
          <w:p w:rsidR="00A240E9" w:rsidRPr="004B5465" w:rsidRDefault="00A240E9" w:rsidP="009A7086">
            <w:r w:rsidRPr="004B5465">
              <w:rPr>
                <w:rFonts w:eastAsiaTheme="minorEastAsia"/>
              </w:rPr>
              <w:t>Химическая кинетика. Гомогенная и гетерогенная среда. Энергия активации. Кинетическое уравнение реакции</w:t>
            </w:r>
          </w:p>
        </w:tc>
        <w:tc>
          <w:tcPr>
            <w:tcW w:w="3088" w:type="dxa"/>
            <w:vMerge/>
          </w:tcPr>
          <w:p w:rsidR="00A240E9" w:rsidRPr="004B5465" w:rsidRDefault="00A240E9" w:rsidP="009A7086"/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/>
        </w:tc>
        <w:tc>
          <w:tcPr>
            <w:tcW w:w="1091" w:type="dxa"/>
          </w:tcPr>
          <w:p w:rsidR="00A240E9" w:rsidRPr="004B5465" w:rsidRDefault="00A240E9" w:rsidP="009A7086">
            <w:r w:rsidRPr="004B5465">
              <w:t>§</w:t>
            </w:r>
            <w:proofErr w:type="gramStart"/>
            <w:r w:rsidRPr="004B5465">
              <w:t>13</w:t>
            </w:r>
            <w:r w:rsidR="004E0A73" w:rsidRPr="004B5465">
              <w:t>,конспект</w:t>
            </w:r>
            <w:proofErr w:type="gramEnd"/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F085F" w:rsidP="001F085F">
            <w:r>
              <w:lastRenderedPageBreak/>
              <w:t>14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Катализ</w:t>
            </w:r>
          </w:p>
        </w:tc>
        <w:tc>
          <w:tcPr>
            <w:tcW w:w="2507" w:type="dxa"/>
          </w:tcPr>
          <w:p w:rsidR="00A240E9" w:rsidRPr="004B5465" w:rsidRDefault="00A240E9" w:rsidP="009A7086">
            <w:r w:rsidRPr="004B5465">
              <w:t>Катализ, катализатор, ингибитор</w:t>
            </w:r>
          </w:p>
        </w:tc>
        <w:tc>
          <w:tcPr>
            <w:tcW w:w="3088" w:type="dxa"/>
            <w:vMerge w:val="restart"/>
          </w:tcPr>
          <w:p w:rsidR="00A240E9" w:rsidRPr="004B5465" w:rsidRDefault="00A240E9" w:rsidP="009A7086">
            <w:pPr>
              <w:rPr>
                <w:sz w:val="20"/>
                <w:szCs w:val="20"/>
              </w:rPr>
            </w:pPr>
            <w:r w:rsidRPr="004B5465">
              <w:rPr>
                <w:b/>
                <w:sz w:val="20"/>
                <w:szCs w:val="20"/>
              </w:rPr>
              <w:t xml:space="preserve">Знать </w:t>
            </w:r>
            <w:r w:rsidRPr="004B5465">
              <w:rPr>
                <w:sz w:val="20"/>
                <w:szCs w:val="20"/>
              </w:rPr>
              <w:t>понятие скорости для гомогенной и гетерогенной реакций.</w:t>
            </w:r>
          </w:p>
          <w:p w:rsidR="00A240E9" w:rsidRPr="004B5465" w:rsidRDefault="00A240E9" w:rsidP="009A7086">
            <w:pPr>
              <w:rPr>
                <w:sz w:val="20"/>
                <w:szCs w:val="20"/>
              </w:rPr>
            </w:pPr>
            <w:r w:rsidRPr="004B5465">
              <w:rPr>
                <w:b/>
                <w:sz w:val="20"/>
                <w:szCs w:val="20"/>
              </w:rPr>
              <w:t>Знать</w:t>
            </w:r>
            <w:r w:rsidRPr="004B5465">
              <w:rPr>
                <w:sz w:val="20"/>
                <w:szCs w:val="20"/>
              </w:rPr>
              <w:t xml:space="preserve"> факторы, влияющие на скорость реакции (природа реагирующих веществ, концентрация, площадь соприкосновения, температура)</w:t>
            </w:r>
          </w:p>
          <w:p w:rsidR="00A240E9" w:rsidRPr="004B5465" w:rsidRDefault="00A240E9" w:rsidP="009A7086">
            <w:pPr>
              <w:rPr>
                <w:rFonts w:eastAsiaTheme="minorEastAsia"/>
                <w:sz w:val="20"/>
                <w:szCs w:val="20"/>
              </w:rPr>
            </w:pPr>
            <w:r w:rsidRPr="004B5465">
              <w:rPr>
                <w:b/>
                <w:sz w:val="20"/>
                <w:szCs w:val="20"/>
              </w:rPr>
              <w:t>Уметь</w:t>
            </w:r>
            <w:r w:rsidRPr="004B5465">
              <w:rPr>
                <w:sz w:val="20"/>
                <w:szCs w:val="20"/>
              </w:rPr>
              <w:t xml:space="preserve"> объяснять действие каждого фактора, влияющего на скорость реакции на примерах.</w:t>
            </w:r>
          </w:p>
          <w:p w:rsidR="00A240E9" w:rsidRPr="004B5465" w:rsidRDefault="00A240E9" w:rsidP="009A7086">
            <w:pPr>
              <w:rPr>
                <w:sz w:val="20"/>
                <w:szCs w:val="20"/>
              </w:rPr>
            </w:pPr>
            <w:r w:rsidRPr="004B5465">
              <w:rPr>
                <w:b/>
                <w:sz w:val="20"/>
                <w:szCs w:val="20"/>
              </w:rPr>
              <w:t>Знать</w:t>
            </w:r>
            <w:r w:rsidRPr="004B5465">
              <w:rPr>
                <w:sz w:val="20"/>
                <w:szCs w:val="20"/>
              </w:rPr>
              <w:t xml:space="preserve"> факторы, влияющие на скорость реакции (катализатор)</w:t>
            </w:r>
          </w:p>
          <w:p w:rsidR="00A240E9" w:rsidRPr="004B5465" w:rsidRDefault="00A240E9" w:rsidP="009A7086">
            <w:pPr>
              <w:rPr>
                <w:sz w:val="20"/>
                <w:szCs w:val="20"/>
              </w:rPr>
            </w:pPr>
            <w:r w:rsidRPr="004B5465">
              <w:rPr>
                <w:sz w:val="20"/>
                <w:szCs w:val="20"/>
              </w:rPr>
              <w:t>Знать сущность и механизм катализа, применение катализатора и ингибитора на практике.</w:t>
            </w:r>
          </w:p>
          <w:p w:rsidR="00A240E9" w:rsidRPr="004B5465" w:rsidRDefault="00A240E9" w:rsidP="009A7086"/>
        </w:tc>
        <w:tc>
          <w:tcPr>
            <w:tcW w:w="2853" w:type="dxa"/>
          </w:tcPr>
          <w:p w:rsidR="00A240E9" w:rsidRPr="004B5465" w:rsidRDefault="00A240E9" w:rsidP="00C11714"/>
        </w:tc>
        <w:tc>
          <w:tcPr>
            <w:tcW w:w="1867" w:type="dxa"/>
          </w:tcPr>
          <w:p w:rsidR="00A240E9" w:rsidRPr="004B5465" w:rsidRDefault="00A240E9" w:rsidP="009A7086"/>
        </w:tc>
        <w:tc>
          <w:tcPr>
            <w:tcW w:w="1091" w:type="dxa"/>
          </w:tcPr>
          <w:p w:rsidR="00A240E9" w:rsidRPr="004B5465" w:rsidRDefault="00A240E9" w:rsidP="009A7086">
            <w:r w:rsidRPr="004B5465">
              <w:t>§</w:t>
            </w:r>
            <w:proofErr w:type="gramStart"/>
            <w:r w:rsidRPr="004B5465">
              <w:t>14</w:t>
            </w:r>
            <w:r w:rsidR="004E0A73" w:rsidRPr="004B5465">
              <w:t>,с.</w:t>
            </w:r>
            <w:proofErr w:type="gramEnd"/>
            <w:r w:rsidR="004E0A73" w:rsidRPr="004B5465">
              <w:t>70,№ 4 тесты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F085F" w:rsidP="001F085F">
            <w:r>
              <w:t>15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Химическое равновесие и способы его смещения</w:t>
            </w:r>
          </w:p>
        </w:tc>
        <w:tc>
          <w:tcPr>
            <w:tcW w:w="2507" w:type="dxa"/>
          </w:tcPr>
          <w:p w:rsidR="00A240E9" w:rsidRPr="004B5465" w:rsidRDefault="00A240E9" w:rsidP="009A7086">
            <w:r w:rsidRPr="004B5465">
              <w:t xml:space="preserve">Химическое равновесие. Принцип </w:t>
            </w:r>
            <w:proofErr w:type="spellStart"/>
            <w:r w:rsidRPr="004B5465">
              <w:t>ЛеШателье</w:t>
            </w:r>
            <w:proofErr w:type="spellEnd"/>
          </w:p>
        </w:tc>
        <w:tc>
          <w:tcPr>
            <w:tcW w:w="3088" w:type="dxa"/>
            <w:vMerge/>
          </w:tcPr>
          <w:p w:rsidR="00A240E9" w:rsidRPr="004B5465" w:rsidRDefault="00A240E9" w:rsidP="009A7086"/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/>
        </w:tc>
        <w:tc>
          <w:tcPr>
            <w:tcW w:w="1091" w:type="dxa"/>
          </w:tcPr>
          <w:p w:rsidR="00A240E9" w:rsidRPr="004B5465" w:rsidRDefault="00A240E9" w:rsidP="009A7086">
            <w:r w:rsidRPr="004B5465">
              <w:t>§</w:t>
            </w:r>
            <w:proofErr w:type="gramStart"/>
            <w:r w:rsidRPr="004B5465">
              <w:t>15</w:t>
            </w:r>
            <w:r w:rsidR="004E0A73" w:rsidRPr="004B5465">
              <w:t>,с.</w:t>
            </w:r>
            <w:proofErr w:type="gramEnd"/>
            <w:r w:rsidR="004E0A73" w:rsidRPr="004B5465">
              <w:t>73,№3,задачи</w:t>
            </w:r>
          </w:p>
        </w:tc>
      </w:tr>
      <w:tr w:rsidR="00A240E9" w:rsidRPr="004B5465" w:rsidTr="009A7086">
        <w:tc>
          <w:tcPr>
            <w:tcW w:w="15417" w:type="dxa"/>
            <w:gridSpan w:val="7"/>
          </w:tcPr>
          <w:p w:rsidR="00A240E9" w:rsidRPr="004B5465" w:rsidRDefault="00A240E9" w:rsidP="009A7086">
            <w:pPr>
              <w:jc w:val="center"/>
              <w:rPr>
                <w:b/>
                <w:sz w:val="32"/>
                <w:szCs w:val="32"/>
              </w:rPr>
            </w:pPr>
            <w:r w:rsidRPr="004B5465">
              <w:rPr>
                <w:b/>
                <w:sz w:val="32"/>
                <w:szCs w:val="32"/>
              </w:rPr>
              <w:t>Тема 4. Растворы (7 часов)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F085F" w:rsidP="001F085F">
            <w:r>
              <w:t>16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Дисперсные системы</w:t>
            </w:r>
          </w:p>
        </w:tc>
        <w:tc>
          <w:tcPr>
            <w:tcW w:w="2507" w:type="dxa"/>
          </w:tcPr>
          <w:p w:rsidR="00A240E9" w:rsidRPr="004B5465" w:rsidRDefault="00A240E9" w:rsidP="009A7086">
            <w:r w:rsidRPr="004B5465">
              <w:t xml:space="preserve">Дисперсные </w:t>
            </w:r>
            <w:proofErr w:type="spellStart"/>
            <w:r w:rsidRPr="004B5465">
              <w:t>системы.Растворы</w:t>
            </w:r>
            <w:proofErr w:type="spellEnd"/>
            <w:r w:rsidRPr="004B5465">
              <w:t xml:space="preserve">. Грубодисперсные системы. Коллоидные </w:t>
            </w:r>
            <w:proofErr w:type="spellStart"/>
            <w:r w:rsidRPr="004B5465">
              <w:t>растворы.Аэрозоли</w:t>
            </w:r>
            <w:proofErr w:type="spellEnd"/>
            <w:r w:rsidRPr="004B5465">
              <w:t>.</w:t>
            </w:r>
          </w:p>
        </w:tc>
        <w:tc>
          <w:tcPr>
            <w:tcW w:w="3088" w:type="dxa"/>
          </w:tcPr>
          <w:p w:rsidR="00A240E9" w:rsidRPr="004B5465" w:rsidRDefault="00A240E9" w:rsidP="009A7086">
            <w:r w:rsidRPr="004B5465">
              <w:t>Знать понятие «дисперсная система»</w:t>
            </w:r>
          </w:p>
          <w:p w:rsidR="00A240E9" w:rsidRPr="004B5465" w:rsidRDefault="00A240E9" w:rsidP="009A7086">
            <w:r w:rsidRPr="004B5465">
              <w:t>Уметь характеризовать свойства различных видов дисперсных систем, указывать причину коагуляции коллоидов и значение этого явления.</w:t>
            </w:r>
          </w:p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/>
        </w:tc>
        <w:tc>
          <w:tcPr>
            <w:tcW w:w="1091" w:type="dxa"/>
          </w:tcPr>
          <w:p w:rsidR="00A240E9" w:rsidRPr="004B5465" w:rsidRDefault="00A240E9" w:rsidP="009A7086">
            <w:r w:rsidRPr="004B5465">
              <w:t>§16,с.78 №1-3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F085F" w:rsidP="001F085F">
            <w:r>
              <w:t>17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Способы выражения концентрации растворов</w:t>
            </w:r>
          </w:p>
        </w:tc>
        <w:tc>
          <w:tcPr>
            <w:tcW w:w="2507" w:type="dxa"/>
          </w:tcPr>
          <w:p w:rsidR="00A240E9" w:rsidRPr="004B5465" w:rsidRDefault="00A240E9" w:rsidP="009A7086">
            <w:r w:rsidRPr="004B5465">
              <w:t>Молярная концентрация</w:t>
            </w:r>
          </w:p>
        </w:tc>
        <w:tc>
          <w:tcPr>
            <w:tcW w:w="3088" w:type="dxa"/>
            <w:vMerge w:val="restart"/>
          </w:tcPr>
          <w:p w:rsidR="00A240E9" w:rsidRPr="004B5465" w:rsidRDefault="00A240E9" w:rsidP="009A7086">
            <w:r w:rsidRPr="004B5465">
              <w:t>Уметь решать задачи на приготовление раствора определенной молярной концентрации</w:t>
            </w:r>
          </w:p>
        </w:tc>
        <w:tc>
          <w:tcPr>
            <w:tcW w:w="2853" w:type="dxa"/>
            <w:vMerge w:val="restart"/>
          </w:tcPr>
          <w:p w:rsidR="001D5EB6" w:rsidRPr="004B5465" w:rsidRDefault="001D5EB6" w:rsidP="001D5EB6"/>
          <w:p w:rsidR="001D5EB6" w:rsidRPr="004B5465" w:rsidRDefault="001D5EB6" w:rsidP="001D5EB6"/>
          <w:p w:rsidR="00A240E9" w:rsidRPr="004B5465" w:rsidRDefault="00A240E9" w:rsidP="001D5EB6"/>
        </w:tc>
        <w:tc>
          <w:tcPr>
            <w:tcW w:w="1867" w:type="dxa"/>
            <w:vMerge w:val="restart"/>
          </w:tcPr>
          <w:p w:rsidR="00A240E9" w:rsidRPr="004B5465" w:rsidRDefault="00A240E9" w:rsidP="009A7086"/>
        </w:tc>
        <w:tc>
          <w:tcPr>
            <w:tcW w:w="1091" w:type="dxa"/>
            <w:vMerge w:val="restart"/>
          </w:tcPr>
          <w:p w:rsidR="00A240E9" w:rsidRPr="004B5465" w:rsidRDefault="00A240E9" w:rsidP="009A7086">
            <w:r w:rsidRPr="004B5465">
              <w:t>§17</w:t>
            </w:r>
          </w:p>
          <w:p w:rsidR="00A240E9" w:rsidRPr="004B5465" w:rsidRDefault="00A240E9" w:rsidP="009A7086">
            <w:proofErr w:type="gramStart"/>
            <w:r w:rsidRPr="004B5465">
              <w:t>,с.</w:t>
            </w:r>
            <w:proofErr w:type="gramEnd"/>
            <w:r w:rsidRPr="004B5465">
              <w:t xml:space="preserve"> 81 зад.1,2</w:t>
            </w:r>
          </w:p>
        </w:tc>
      </w:tr>
      <w:tr w:rsidR="00A240E9" w:rsidRPr="004B5465" w:rsidTr="001F085F">
        <w:trPr>
          <w:trHeight w:val="345"/>
        </w:trPr>
        <w:tc>
          <w:tcPr>
            <w:tcW w:w="1101" w:type="dxa"/>
            <w:vMerge w:val="restart"/>
          </w:tcPr>
          <w:p w:rsidR="00A240E9" w:rsidRPr="004B5465" w:rsidRDefault="001F085F" w:rsidP="001F085F">
            <w:r>
              <w:t>18</w:t>
            </w:r>
          </w:p>
        </w:tc>
        <w:tc>
          <w:tcPr>
            <w:tcW w:w="2910" w:type="dxa"/>
            <w:vMerge w:val="restart"/>
          </w:tcPr>
          <w:p w:rsidR="00A240E9" w:rsidRPr="004B5465" w:rsidRDefault="00A240E9" w:rsidP="009A7086">
            <w:r w:rsidRPr="004B5465">
              <w:t>Решение задач на приготовление раствора определенной молярной концентрации</w:t>
            </w:r>
          </w:p>
        </w:tc>
        <w:tc>
          <w:tcPr>
            <w:tcW w:w="2507" w:type="dxa"/>
            <w:vMerge w:val="restart"/>
          </w:tcPr>
          <w:p w:rsidR="00A240E9" w:rsidRPr="004B5465" w:rsidRDefault="00A240E9" w:rsidP="009A7086"/>
        </w:tc>
        <w:tc>
          <w:tcPr>
            <w:tcW w:w="3088" w:type="dxa"/>
            <w:vMerge/>
          </w:tcPr>
          <w:p w:rsidR="00A240E9" w:rsidRPr="004B5465" w:rsidRDefault="00A240E9" w:rsidP="009A7086"/>
        </w:tc>
        <w:tc>
          <w:tcPr>
            <w:tcW w:w="2853" w:type="dxa"/>
            <w:vMerge/>
          </w:tcPr>
          <w:p w:rsidR="00A240E9" w:rsidRPr="004B5465" w:rsidRDefault="00A240E9" w:rsidP="009A7086"/>
        </w:tc>
        <w:tc>
          <w:tcPr>
            <w:tcW w:w="1867" w:type="dxa"/>
            <w:vMerge/>
          </w:tcPr>
          <w:p w:rsidR="00A240E9" w:rsidRPr="004B5465" w:rsidRDefault="00A240E9" w:rsidP="009A7086"/>
        </w:tc>
        <w:tc>
          <w:tcPr>
            <w:tcW w:w="1091" w:type="dxa"/>
            <w:vMerge/>
          </w:tcPr>
          <w:p w:rsidR="00A240E9" w:rsidRPr="004B5465" w:rsidRDefault="00A240E9" w:rsidP="009A7086"/>
        </w:tc>
      </w:tr>
      <w:tr w:rsidR="00A240E9" w:rsidRPr="004B5465" w:rsidTr="001F085F">
        <w:trPr>
          <w:trHeight w:val="735"/>
        </w:trPr>
        <w:tc>
          <w:tcPr>
            <w:tcW w:w="1101" w:type="dxa"/>
            <w:vMerge/>
          </w:tcPr>
          <w:p w:rsidR="00A240E9" w:rsidRPr="004B5465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2910" w:type="dxa"/>
            <w:vMerge/>
          </w:tcPr>
          <w:p w:rsidR="00A240E9" w:rsidRPr="004B5465" w:rsidRDefault="00A240E9" w:rsidP="009A7086"/>
        </w:tc>
        <w:tc>
          <w:tcPr>
            <w:tcW w:w="2507" w:type="dxa"/>
            <w:vMerge/>
          </w:tcPr>
          <w:p w:rsidR="00A240E9" w:rsidRPr="004B5465" w:rsidRDefault="00A240E9" w:rsidP="009A7086"/>
        </w:tc>
        <w:tc>
          <w:tcPr>
            <w:tcW w:w="3088" w:type="dxa"/>
            <w:vMerge/>
          </w:tcPr>
          <w:p w:rsidR="00A240E9" w:rsidRPr="004B5465" w:rsidRDefault="00A240E9" w:rsidP="009A7086"/>
        </w:tc>
        <w:tc>
          <w:tcPr>
            <w:tcW w:w="2853" w:type="dxa"/>
            <w:vMerge/>
          </w:tcPr>
          <w:p w:rsidR="00A240E9" w:rsidRPr="004B5465" w:rsidRDefault="00A240E9" w:rsidP="009A7086"/>
        </w:tc>
        <w:tc>
          <w:tcPr>
            <w:tcW w:w="1867" w:type="dxa"/>
            <w:vMerge/>
          </w:tcPr>
          <w:p w:rsidR="00A240E9" w:rsidRPr="004B5465" w:rsidRDefault="00A240E9" w:rsidP="009A7086"/>
        </w:tc>
        <w:tc>
          <w:tcPr>
            <w:tcW w:w="1091" w:type="dxa"/>
          </w:tcPr>
          <w:p w:rsidR="00A240E9" w:rsidRPr="004B5465" w:rsidRDefault="00A240E9" w:rsidP="009A7086">
            <w:r w:rsidRPr="004B5465">
              <w:t>§17</w:t>
            </w:r>
          </w:p>
          <w:p w:rsidR="00A240E9" w:rsidRPr="004B5465" w:rsidRDefault="00A240E9" w:rsidP="009A7086">
            <w:proofErr w:type="gramStart"/>
            <w:r w:rsidRPr="004B5465">
              <w:t>,с.</w:t>
            </w:r>
            <w:proofErr w:type="gramEnd"/>
            <w:r w:rsidRPr="004B5465">
              <w:t xml:space="preserve"> 81 зад.3,4.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C6732" w:rsidP="001C6732">
            <w:r>
              <w:t>19</w:t>
            </w:r>
          </w:p>
        </w:tc>
        <w:tc>
          <w:tcPr>
            <w:tcW w:w="2910" w:type="dxa"/>
          </w:tcPr>
          <w:p w:rsidR="00A240E9" w:rsidRPr="004B5465" w:rsidRDefault="00A240E9" w:rsidP="009A7086">
            <w:pPr>
              <w:rPr>
                <w:b/>
              </w:rPr>
            </w:pPr>
            <w:r w:rsidRPr="004B5465">
              <w:rPr>
                <w:b/>
              </w:rPr>
              <w:t xml:space="preserve">Практическая работа №1 Приготовление </w:t>
            </w:r>
            <w:r w:rsidRPr="004B5465">
              <w:rPr>
                <w:b/>
              </w:rPr>
              <w:lastRenderedPageBreak/>
              <w:t>раствора с заданной молярной концентрацией</w:t>
            </w:r>
          </w:p>
        </w:tc>
        <w:tc>
          <w:tcPr>
            <w:tcW w:w="2507" w:type="dxa"/>
          </w:tcPr>
          <w:p w:rsidR="00A240E9" w:rsidRPr="004B5465" w:rsidRDefault="00A240E9" w:rsidP="009A7086"/>
        </w:tc>
        <w:tc>
          <w:tcPr>
            <w:tcW w:w="3088" w:type="dxa"/>
          </w:tcPr>
          <w:p w:rsidR="00A240E9" w:rsidRPr="004B5465" w:rsidRDefault="00A240E9" w:rsidP="009A7086">
            <w:r w:rsidRPr="004B5465">
              <w:t xml:space="preserve">Уметь </w:t>
            </w:r>
            <w:proofErr w:type="gramStart"/>
            <w:r w:rsidRPr="004B5465">
              <w:t>готовить  раствор</w:t>
            </w:r>
            <w:proofErr w:type="gramEnd"/>
            <w:r w:rsidRPr="004B5465">
              <w:t xml:space="preserve"> определенной молярной </w:t>
            </w:r>
            <w:r w:rsidRPr="004B5465">
              <w:lastRenderedPageBreak/>
              <w:t>концентрации. Уметь пользоваться лабораторным оборудованием.</w:t>
            </w:r>
          </w:p>
        </w:tc>
        <w:tc>
          <w:tcPr>
            <w:tcW w:w="2853" w:type="dxa"/>
          </w:tcPr>
          <w:p w:rsidR="00A240E9" w:rsidRPr="004B5465" w:rsidRDefault="00A240E9" w:rsidP="001D5EB6"/>
        </w:tc>
        <w:tc>
          <w:tcPr>
            <w:tcW w:w="1867" w:type="dxa"/>
          </w:tcPr>
          <w:p w:rsidR="00A240E9" w:rsidRPr="004B5465" w:rsidRDefault="00A240E9" w:rsidP="009A7086">
            <w:r w:rsidRPr="004B5465">
              <w:t xml:space="preserve">Практическая работа. Работа </w:t>
            </w:r>
            <w:r w:rsidRPr="004B5465">
              <w:lastRenderedPageBreak/>
              <w:t>в парах</w:t>
            </w:r>
          </w:p>
          <w:p w:rsidR="00A240E9" w:rsidRPr="004B5465" w:rsidRDefault="00A240E9" w:rsidP="009A7086"/>
          <w:p w:rsidR="00A240E9" w:rsidRPr="004B5465" w:rsidRDefault="00A240E9" w:rsidP="009A7086"/>
        </w:tc>
        <w:tc>
          <w:tcPr>
            <w:tcW w:w="1091" w:type="dxa"/>
          </w:tcPr>
          <w:p w:rsidR="00A240E9" w:rsidRPr="004B5465" w:rsidRDefault="00A240E9" w:rsidP="009A7086">
            <w:r w:rsidRPr="004B5465">
              <w:lastRenderedPageBreak/>
              <w:t xml:space="preserve">Подготовить </w:t>
            </w:r>
            <w:r w:rsidRPr="004B5465">
              <w:lastRenderedPageBreak/>
              <w:t>отчет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C6732" w:rsidP="001C6732">
            <w:r>
              <w:lastRenderedPageBreak/>
              <w:t>20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Электролитическая диссоциация. Водородный показатель.</w:t>
            </w:r>
          </w:p>
        </w:tc>
        <w:tc>
          <w:tcPr>
            <w:tcW w:w="2507" w:type="dxa"/>
          </w:tcPr>
          <w:p w:rsidR="00A240E9" w:rsidRPr="004B5465" w:rsidRDefault="00A240E9" w:rsidP="009A7086">
            <w:r w:rsidRPr="004B5465">
              <w:t xml:space="preserve">Электролитическая диссоциация. Сильные и слабые электролиты. </w:t>
            </w:r>
          </w:p>
          <w:p w:rsidR="00A240E9" w:rsidRPr="004B5465" w:rsidRDefault="00A240E9" w:rsidP="009A7086">
            <w:r w:rsidRPr="004B5465">
              <w:t>Водородный показатель (рН).</w:t>
            </w:r>
          </w:p>
        </w:tc>
        <w:tc>
          <w:tcPr>
            <w:tcW w:w="3088" w:type="dxa"/>
          </w:tcPr>
          <w:p w:rsidR="00A240E9" w:rsidRPr="004B5465" w:rsidRDefault="00A240E9" w:rsidP="009A7086">
            <w:r w:rsidRPr="004B5465">
              <w:t xml:space="preserve">Уметь </w:t>
            </w:r>
            <w:proofErr w:type="spellStart"/>
            <w:proofErr w:type="gramStart"/>
            <w:r w:rsidRPr="004B5465">
              <w:t>объяснять,почему</w:t>
            </w:r>
            <w:proofErr w:type="spellEnd"/>
            <w:proofErr w:type="gramEnd"/>
            <w:r w:rsidRPr="004B5465">
              <w:t xml:space="preserve"> растворы веществ с ионной и ковалентной полярной </w:t>
            </w:r>
            <w:proofErr w:type="spellStart"/>
            <w:r w:rsidRPr="004B5465">
              <w:t>связья</w:t>
            </w:r>
            <w:proofErr w:type="spellEnd"/>
            <w:r w:rsidRPr="004B5465">
              <w:t xml:space="preserve"> проводят электрический ток.</w:t>
            </w:r>
          </w:p>
          <w:p w:rsidR="00A240E9" w:rsidRPr="004B5465" w:rsidRDefault="00A240E9" w:rsidP="009A7086">
            <w:r w:rsidRPr="004B5465">
              <w:t xml:space="preserve">Уметь определять </w:t>
            </w:r>
            <w:proofErr w:type="spellStart"/>
            <w:r w:rsidRPr="004B5465">
              <w:rPr>
                <w:lang w:val="en-US"/>
              </w:rPr>
              <w:t>Ph</w:t>
            </w:r>
            <w:proofErr w:type="spellEnd"/>
            <w:r w:rsidRPr="004B5465">
              <w:t xml:space="preserve"> среды с помощью водородного показателя</w:t>
            </w:r>
          </w:p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/>
        </w:tc>
        <w:tc>
          <w:tcPr>
            <w:tcW w:w="1091" w:type="dxa"/>
          </w:tcPr>
          <w:p w:rsidR="00A240E9" w:rsidRPr="004B5465" w:rsidRDefault="00A240E9" w:rsidP="009A7086">
            <w:r w:rsidRPr="004B5465">
              <w:t xml:space="preserve">§19с </w:t>
            </w:r>
            <w:proofErr w:type="gramStart"/>
            <w:r w:rsidRPr="004B5465">
              <w:t>88,№</w:t>
            </w:r>
            <w:proofErr w:type="gramEnd"/>
            <w:r w:rsidRPr="004B5465">
              <w:t xml:space="preserve"> 2-7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C6732" w:rsidP="001C6732">
            <w:r>
              <w:t>21</w:t>
            </w:r>
          </w:p>
        </w:tc>
        <w:tc>
          <w:tcPr>
            <w:tcW w:w="2910" w:type="dxa"/>
          </w:tcPr>
          <w:p w:rsidR="00A240E9" w:rsidRPr="004B5465" w:rsidRDefault="00A240E9" w:rsidP="009A7086">
            <w:proofErr w:type="gramStart"/>
            <w:r w:rsidRPr="004B5465">
              <w:t>Реакции  ионного</w:t>
            </w:r>
            <w:proofErr w:type="gramEnd"/>
            <w:r w:rsidRPr="004B5465">
              <w:t xml:space="preserve"> обмена</w:t>
            </w:r>
          </w:p>
        </w:tc>
        <w:tc>
          <w:tcPr>
            <w:tcW w:w="2507" w:type="dxa"/>
          </w:tcPr>
          <w:p w:rsidR="00A240E9" w:rsidRPr="004B5465" w:rsidRDefault="00A240E9" w:rsidP="009A7086">
            <w:proofErr w:type="gramStart"/>
            <w:r w:rsidRPr="004B5465">
              <w:t>Реакции  ионного</w:t>
            </w:r>
            <w:proofErr w:type="gramEnd"/>
            <w:r w:rsidRPr="004B5465">
              <w:t xml:space="preserve"> обмена</w:t>
            </w:r>
          </w:p>
        </w:tc>
        <w:tc>
          <w:tcPr>
            <w:tcW w:w="3088" w:type="dxa"/>
          </w:tcPr>
          <w:p w:rsidR="00A240E9" w:rsidRPr="004B5465" w:rsidRDefault="00A240E9" w:rsidP="009A7086">
            <w:r w:rsidRPr="004B5465">
              <w:t>Уметь объяснять с позиций ТЭД сущность химических реакций, протекающих в водной среде.</w:t>
            </w:r>
          </w:p>
        </w:tc>
        <w:tc>
          <w:tcPr>
            <w:tcW w:w="2853" w:type="dxa"/>
          </w:tcPr>
          <w:p w:rsidR="00A240E9" w:rsidRPr="004B5465" w:rsidRDefault="00A240E9" w:rsidP="001D5EB6"/>
        </w:tc>
        <w:tc>
          <w:tcPr>
            <w:tcW w:w="1867" w:type="dxa"/>
          </w:tcPr>
          <w:p w:rsidR="00A240E9" w:rsidRPr="004B5465" w:rsidRDefault="00A240E9" w:rsidP="009A7086"/>
        </w:tc>
        <w:tc>
          <w:tcPr>
            <w:tcW w:w="1091" w:type="dxa"/>
          </w:tcPr>
          <w:p w:rsidR="00A240E9" w:rsidRPr="004B5465" w:rsidRDefault="00A240E9" w:rsidP="009A7086">
            <w:r w:rsidRPr="004B5465">
              <w:t>§20,с. 92 №2-5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C6732" w:rsidP="001C6732">
            <w:r>
              <w:t>22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Гидролиз органических и неорганических соединений</w:t>
            </w:r>
          </w:p>
        </w:tc>
        <w:tc>
          <w:tcPr>
            <w:tcW w:w="2507" w:type="dxa"/>
          </w:tcPr>
          <w:p w:rsidR="00A240E9" w:rsidRPr="004B5465" w:rsidRDefault="00A240E9" w:rsidP="009A7086">
            <w:r w:rsidRPr="004B5465">
              <w:t>Гидролиз неорганических (солей) и органических (сложных эфиров, углеводов, белков)</w:t>
            </w:r>
          </w:p>
        </w:tc>
        <w:tc>
          <w:tcPr>
            <w:tcW w:w="3088" w:type="dxa"/>
          </w:tcPr>
          <w:p w:rsidR="00A240E9" w:rsidRPr="004B5465" w:rsidRDefault="00A240E9" w:rsidP="009A7086">
            <w:r w:rsidRPr="004B5465">
              <w:t>Знать сущность гидролиза.</w:t>
            </w:r>
          </w:p>
          <w:p w:rsidR="00A240E9" w:rsidRPr="004B5465" w:rsidRDefault="00A240E9" w:rsidP="009A7086">
            <w:r w:rsidRPr="004B5465">
              <w:t>Уметь составлять уравнения реакций гидролиза.</w:t>
            </w:r>
          </w:p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/>
        </w:tc>
        <w:tc>
          <w:tcPr>
            <w:tcW w:w="1091" w:type="dxa"/>
          </w:tcPr>
          <w:p w:rsidR="00A240E9" w:rsidRPr="004B5465" w:rsidRDefault="00A240E9" w:rsidP="009A7086">
            <w:r w:rsidRPr="004B5465">
              <w:t>§21,с.97 №6-7</w:t>
            </w:r>
          </w:p>
        </w:tc>
      </w:tr>
      <w:tr w:rsidR="00A240E9" w:rsidRPr="004B5465" w:rsidTr="009A7086">
        <w:tc>
          <w:tcPr>
            <w:tcW w:w="15417" w:type="dxa"/>
            <w:gridSpan w:val="7"/>
          </w:tcPr>
          <w:p w:rsidR="00A240E9" w:rsidRPr="004B5465" w:rsidRDefault="00A240E9" w:rsidP="009A7086">
            <w:pPr>
              <w:jc w:val="center"/>
              <w:rPr>
                <w:b/>
                <w:sz w:val="32"/>
                <w:szCs w:val="32"/>
              </w:rPr>
            </w:pPr>
            <w:r w:rsidRPr="004B5465">
              <w:rPr>
                <w:b/>
                <w:sz w:val="32"/>
                <w:szCs w:val="32"/>
              </w:rPr>
              <w:t xml:space="preserve">Тема «Электрохимические </w:t>
            </w:r>
            <w:proofErr w:type="gramStart"/>
            <w:r w:rsidRPr="004B5465">
              <w:rPr>
                <w:b/>
                <w:sz w:val="32"/>
                <w:szCs w:val="32"/>
              </w:rPr>
              <w:t>реакции»(</w:t>
            </w:r>
            <w:proofErr w:type="gramEnd"/>
            <w:r w:rsidRPr="004B5465">
              <w:rPr>
                <w:b/>
                <w:sz w:val="32"/>
                <w:szCs w:val="32"/>
              </w:rPr>
              <w:t>5 часов)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C6732" w:rsidP="001C6732">
            <w:r>
              <w:t>23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 xml:space="preserve">Химические </w:t>
            </w:r>
            <w:proofErr w:type="gramStart"/>
            <w:r w:rsidRPr="004B5465">
              <w:t>источники  тока</w:t>
            </w:r>
            <w:proofErr w:type="gramEnd"/>
          </w:p>
        </w:tc>
        <w:tc>
          <w:tcPr>
            <w:tcW w:w="2507" w:type="dxa"/>
          </w:tcPr>
          <w:p w:rsidR="00A240E9" w:rsidRPr="004B5465" w:rsidRDefault="00A240E9" w:rsidP="009A7086">
            <w:r w:rsidRPr="004B5465">
              <w:t xml:space="preserve">Гальванический </w:t>
            </w:r>
            <w:proofErr w:type="spellStart"/>
            <w:r w:rsidRPr="004B5465">
              <w:t>элемент.Электроды</w:t>
            </w:r>
            <w:proofErr w:type="spellEnd"/>
            <w:r w:rsidRPr="004B5465">
              <w:t xml:space="preserve">. </w:t>
            </w:r>
            <w:proofErr w:type="spellStart"/>
            <w:r w:rsidRPr="004B5465">
              <w:t>Анод.Катод.Аккумулятор.топливныйэлемент.Электрохимия</w:t>
            </w:r>
            <w:proofErr w:type="spellEnd"/>
            <w:r w:rsidRPr="004B5465">
              <w:t>.</w:t>
            </w:r>
          </w:p>
        </w:tc>
        <w:tc>
          <w:tcPr>
            <w:tcW w:w="3088" w:type="dxa"/>
          </w:tcPr>
          <w:p w:rsidR="00A240E9" w:rsidRPr="004B5465" w:rsidRDefault="00A240E9" w:rsidP="009A7086">
            <w:r w:rsidRPr="004B5465">
              <w:t>Уметь объяснить принцип работы гальванического элемента.</w:t>
            </w:r>
          </w:p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/>
        </w:tc>
        <w:tc>
          <w:tcPr>
            <w:tcW w:w="1091" w:type="dxa"/>
          </w:tcPr>
          <w:p w:rsidR="00A240E9" w:rsidRPr="004B5465" w:rsidRDefault="00A240E9" w:rsidP="009A7086">
            <w:r w:rsidRPr="004B5465">
              <w:t>§</w:t>
            </w:r>
            <w:proofErr w:type="gramStart"/>
            <w:r w:rsidRPr="004B5465">
              <w:t>22,с</w:t>
            </w:r>
            <w:proofErr w:type="gramEnd"/>
            <w:r w:rsidRPr="004B5465">
              <w:t xml:space="preserve"> 102.№5-6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C6732" w:rsidP="001C6732">
            <w:r>
              <w:t>24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Ряд стандартных электродных потенциалов</w:t>
            </w:r>
          </w:p>
        </w:tc>
        <w:tc>
          <w:tcPr>
            <w:tcW w:w="2507" w:type="dxa"/>
          </w:tcPr>
          <w:p w:rsidR="00A240E9" w:rsidRPr="004B5465" w:rsidRDefault="00A240E9" w:rsidP="009A7086">
            <w:r w:rsidRPr="004B5465">
              <w:t xml:space="preserve">Ряд стандартных электродных потенциалов. Стандартные условия. Стандартный </w:t>
            </w:r>
            <w:r w:rsidRPr="004B5465">
              <w:lastRenderedPageBreak/>
              <w:t>водородный электрод.</w:t>
            </w:r>
          </w:p>
        </w:tc>
        <w:tc>
          <w:tcPr>
            <w:tcW w:w="3088" w:type="dxa"/>
          </w:tcPr>
          <w:p w:rsidR="00A240E9" w:rsidRPr="004B5465" w:rsidRDefault="00A240E9" w:rsidP="009A7086">
            <w:r w:rsidRPr="004B5465">
              <w:lastRenderedPageBreak/>
              <w:t xml:space="preserve">Знать, как устроен стандартный водородный электрод. Уметь пользоваться рядом стандартных </w:t>
            </w:r>
            <w:proofErr w:type="gramStart"/>
            <w:r w:rsidRPr="004B5465">
              <w:t xml:space="preserve">водородных  </w:t>
            </w:r>
            <w:r w:rsidRPr="004B5465">
              <w:lastRenderedPageBreak/>
              <w:t>потенциалов</w:t>
            </w:r>
            <w:proofErr w:type="gramEnd"/>
            <w:r w:rsidRPr="004B5465">
              <w:t>.</w:t>
            </w:r>
          </w:p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/>
        </w:tc>
        <w:tc>
          <w:tcPr>
            <w:tcW w:w="1091" w:type="dxa"/>
          </w:tcPr>
          <w:p w:rsidR="00A240E9" w:rsidRPr="004B5465" w:rsidRDefault="00A240E9" w:rsidP="009A7086">
            <w:r w:rsidRPr="004B5465">
              <w:t>§23,с.107.№8-9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C6732" w:rsidP="001C6732">
            <w:r>
              <w:lastRenderedPageBreak/>
              <w:t>25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Коррозия металлов и ее предупреждение</w:t>
            </w:r>
          </w:p>
        </w:tc>
        <w:tc>
          <w:tcPr>
            <w:tcW w:w="2507" w:type="dxa"/>
          </w:tcPr>
          <w:p w:rsidR="00A240E9" w:rsidRPr="004B5465" w:rsidRDefault="00A240E9" w:rsidP="009A7086">
            <w:r w:rsidRPr="004B5465">
              <w:t>Коррозия. Химическая коррозия, электрохимическая коррозия. Способы защиты.</w:t>
            </w:r>
          </w:p>
        </w:tc>
        <w:tc>
          <w:tcPr>
            <w:tcW w:w="3088" w:type="dxa"/>
          </w:tcPr>
          <w:p w:rsidR="00A240E9" w:rsidRPr="004B5465" w:rsidRDefault="00A240E9" w:rsidP="009A7086">
            <w:r w:rsidRPr="004B5465">
              <w:t xml:space="preserve">Знать отличия </w:t>
            </w:r>
            <w:proofErr w:type="spellStart"/>
            <w:r w:rsidRPr="004B5465">
              <w:t>химичческой</w:t>
            </w:r>
            <w:proofErr w:type="spellEnd"/>
            <w:r w:rsidRPr="004B5465">
              <w:t xml:space="preserve"> коррозии от </w:t>
            </w:r>
            <w:proofErr w:type="spellStart"/>
            <w:r w:rsidRPr="004B5465">
              <w:t>электрохимической.Знать</w:t>
            </w:r>
            <w:proofErr w:type="spellEnd"/>
            <w:r w:rsidRPr="004B5465">
              <w:t xml:space="preserve"> способы защиты </w:t>
            </w:r>
            <w:proofErr w:type="spellStart"/>
            <w:r w:rsidRPr="004B5465">
              <w:t>мет.изделий</w:t>
            </w:r>
            <w:proofErr w:type="spellEnd"/>
            <w:r w:rsidRPr="004B5465">
              <w:t xml:space="preserve"> от коррозии.</w:t>
            </w:r>
          </w:p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/>
        </w:tc>
        <w:tc>
          <w:tcPr>
            <w:tcW w:w="1091" w:type="dxa"/>
          </w:tcPr>
          <w:p w:rsidR="00A240E9" w:rsidRPr="004B5465" w:rsidRDefault="00A240E9" w:rsidP="009A7086">
            <w:r w:rsidRPr="004B5465">
              <w:t>§24, с.112,№4-5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C6732" w:rsidP="001C6732">
            <w:r>
              <w:t>26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Электролиз</w:t>
            </w:r>
          </w:p>
        </w:tc>
        <w:tc>
          <w:tcPr>
            <w:tcW w:w="2507" w:type="dxa"/>
          </w:tcPr>
          <w:p w:rsidR="00A240E9" w:rsidRPr="004B5465" w:rsidRDefault="00A240E9" w:rsidP="009A7086">
            <w:r w:rsidRPr="004B5465">
              <w:t>Электролиз</w:t>
            </w:r>
          </w:p>
        </w:tc>
        <w:tc>
          <w:tcPr>
            <w:tcW w:w="3088" w:type="dxa"/>
          </w:tcPr>
          <w:p w:rsidR="00A240E9" w:rsidRPr="004B5465" w:rsidRDefault="00A240E9" w:rsidP="009A7086">
            <w:r w:rsidRPr="004B5465">
              <w:t>Знать, какие процессы происходят на катоде и аноде при электролизе расплавов и растворов солей.</w:t>
            </w:r>
          </w:p>
          <w:p w:rsidR="00A240E9" w:rsidRPr="004B5465" w:rsidRDefault="00A240E9" w:rsidP="009A7086">
            <w:r w:rsidRPr="004B5465">
              <w:t>Уметь составлять суммарные уравнения реакций электролиза.</w:t>
            </w:r>
          </w:p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/>
        </w:tc>
        <w:tc>
          <w:tcPr>
            <w:tcW w:w="1091" w:type="dxa"/>
          </w:tcPr>
          <w:p w:rsidR="00A240E9" w:rsidRPr="004B5465" w:rsidRDefault="00A240E9" w:rsidP="009A7086">
            <w:r w:rsidRPr="004B5465">
              <w:t xml:space="preserve">§25, с. 118 №4,6. Подготовиться к </w:t>
            </w:r>
            <w:proofErr w:type="spellStart"/>
            <w:r w:rsidRPr="004B5465">
              <w:t>контр.работе</w:t>
            </w:r>
            <w:proofErr w:type="spellEnd"/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C6732" w:rsidP="001C6732">
            <w:r>
              <w:t>27</w:t>
            </w:r>
          </w:p>
        </w:tc>
        <w:tc>
          <w:tcPr>
            <w:tcW w:w="2910" w:type="dxa"/>
          </w:tcPr>
          <w:p w:rsidR="00A240E9" w:rsidRPr="004B5465" w:rsidRDefault="00A240E9" w:rsidP="009A7086">
            <w:pPr>
              <w:rPr>
                <w:b/>
              </w:rPr>
            </w:pPr>
            <w:r w:rsidRPr="004B5465">
              <w:rPr>
                <w:b/>
              </w:rPr>
              <w:t xml:space="preserve">Итоговая контрольная работа </w:t>
            </w:r>
            <w:r w:rsidR="00043D00" w:rsidRPr="004B5465">
              <w:rPr>
                <w:b/>
              </w:rPr>
              <w:t xml:space="preserve">№3 </w:t>
            </w:r>
            <w:r w:rsidRPr="004B5465">
              <w:rPr>
                <w:b/>
              </w:rPr>
              <w:t xml:space="preserve">за </w:t>
            </w:r>
            <w:r w:rsidRPr="004B5465">
              <w:rPr>
                <w:b/>
                <w:lang w:val="en-US"/>
              </w:rPr>
              <w:t>I</w:t>
            </w:r>
            <w:r w:rsidRPr="004B5465">
              <w:rPr>
                <w:b/>
              </w:rPr>
              <w:t xml:space="preserve"> полугодие по разделу «Теоретические основы химии»</w:t>
            </w:r>
          </w:p>
        </w:tc>
        <w:tc>
          <w:tcPr>
            <w:tcW w:w="2507" w:type="dxa"/>
          </w:tcPr>
          <w:p w:rsidR="00A240E9" w:rsidRPr="004B5465" w:rsidRDefault="00A240E9" w:rsidP="009A7086"/>
        </w:tc>
        <w:tc>
          <w:tcPr>
            <w:tcW w:w="3088" w:type="dxa"/>
          </w:tcPr>
          <w:p w:rsidR="00A240E9" w:rsidRPr="004B5465" w:rsidRDefault="00A240E9" w:rsidP="009A7086"/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>
            <w:r w:rsidRPr="004B5465">
              <w:t>Итоговый контроль знаний по теме, индивидуальная работа</w:t>
            </w:r>
          </w:p>
        </w:tc>
        <w:tc>
          <w:tcPr>
            <w:tcW w:w="1091" w:type="dxa"/>
          </w:tcPr>
          <w:p w:rsidR="00A240E9" w:rsidRPr="004B5465" w:rsidRDefault="00A240E9" w:rsidP="009A7086"/>
        </w:tc>
      </w:tr>
      <w:tr w:rsidR="00A240E9" w:rsidRPr="004B5465" w:rsidTr="009A7086">
        <w:tc>
          <w:tcPr>
            <w:tcW w:w="15417" w:type="dxa"/>
            <w:gridSpan w:val="7"/>
          </w:tcPr>
          <w:p w:rsidR="00A240E9" w:rsidRPr="004B5465" w:rsidRDefault="00A240E9" w:rsidP="009A7086">
            <w:pPr>
              <w:jc w:val="center"/>
              <w:rPr>
                <w:b/>
                <w:sz w:val="32"/>
                <w:szCs w:val="32"/>
              </w:rPr>
            </w:pPr>
            <w:r w:rsidRPr="004B5465">
              <w:rPr>
                <w:b/>
                <w:sz w:val="32"/>
                <w:szCs w:val="32"/>
              </w:rPr>
              <w:t>Тема 6. Металлы. (12 часов)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C6732" w:rsidP="001C6732">
            <w:r>
              <w:t>28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 xml:space="preserve">Общая характеристика металлов  </w:t>
            </w:r>
          </w:p>
        </w:tc>
        <w:tc>
          <w:tcPr>
            <w:tcW w:w="2507" w:type="dxa"/>
          </w:tcPr>
          <w:p w:rsidR="00A240E9" w:rsidRPr="004B5465" w:rsidRDefault="00A240E9" w:rsidP="009A7086">
            <w:r w:rsidRPr="004B5465">
              <w:t>Металлы.  Положение металлов в ПС Электрохимический ряд напряжений металлов.</w:t>
            </w:r>
          </w:p>
          <w:p w:rsidR="00A240E9" w:rsidRPr="004B5465" w:rsidRDefault="00A240E9" w:rsidP="009A7086"/>
        </w:tc>
        <w:tc>
          <w:tcPr>
            <w:tcW w:w="3088" w:type="dxa"/>
          </w:tcPr>
          <w:p w:rsidR="00A240E9" w:rsidRPr="004B5465" w:rsidRDefault="00A240E9" w:rsidP="009A7086">
            <w:r w:rsidRPr="004B5465">
              <w:t>Уметь давать характеристику химических элементов – металлов (s-</w:t>
            </w:r>
            <w:proofErr w:type="gramStart"/>
            <w:r w:rsidRPr="004B5465">
              <w:t>,  p</w:t>
            </w:r>
            <w:proofErr w:type="gramEnd"/>
            <w:r w:rsidRPr="004B5465">
              <w:t xml:space="preserve">-,d- элементов) по положению в </w:t>
            </w:r>
            <w:proofErr w:type="spellStart"/>
            <w:r w:rsidRPr="004B5465">
              <w:t>периоди</w:t>
            </w:r>
            <w:proofErr w:type="spellEnd"/>
            <w:r w:rsidRPr="004B5465">
              <w:t>-ческой системе и строению атомов.</w:t>
            </w:r>
          </w:p>
          <w:p w:rsidR="00A240E9" w:rsidRPr="004B5465" w:rsidRDefault="00A240E9" w:rsidP="009A7086">
            <w:r w:rsidRPr="004B5465">
              <w:t>Знать строение, свойства, способы получения и применение простых веществ металлов.</w:t>
            </w:r>
          </w:p>
          <w:p w:rsidR="00A240E9" w:rsidRPr="004B5465" w:rsidRDefault="00A240E9" w:rsidP="009A7086">
            <w:r w:rsidRPr="004B5465">
              <w:t xml:space="preserve">Уметь доказывать </w:t>
            </w:r>
            <w:r w:rsidRPr="004B5465">
              <w:lastRenderedPageBreak/>
              <w:t xml:space="preserve">химические свойства металлов, записывать уравнения реакций в молекулярном и </w:t>
            </w:r>
            <w:proofErr w:type="spellStart"/>
            <w:r w:rsidRPr="004B5465">
              <w:t>окислительно</w:t>
            </w:r>
            <w:proofErr w:type="spellEnd"/>
            <w:r w:rsidRPr="004B5465">
              <w:t>-восстановительном виде.</w:t>
            </w:r>
          </w:p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>
            <w:r w:rsidRPr="004B5465">
              <w:t xml:space="preserve">Индивидуальная, фронтальная, работа, работа   с учебником,  </w:t>
            </w:r>
          </w:p>
          <w:p w:rsidR="00A240E9" w:rsidRPr="004B5465" w:rsidRDefault="00A240E9" w:rsidP="009A7086">
            <w:r w:rsidRPr="004B5465">
              <w:t>Словесный, наглядный, частично-поисковый.</w:t>
            </w:r>
          </w:p>
          <w:p w:rsidR="00A240E9" w:rsidRPr="004B5465" w:rsidRDefault="00A240E9" w:rsidP="009A7086"/>
          <w:p w:rsidR="00A240E9" w:rsidRPr="004B5465" w:rsidRDefault="00A240E9" w:rsidP="009A7086">
            <w:r w:rsidRPr="004B5465">
              <w:t>Первичный контроль знаний</w:t>
            </w:r>
          </w:p>
        </w:tc>
        <w:tc>
          <w:tcPr>
            <w:tcW w:w="1091" w:type="dxa"/>
          </w:tcPr>
          <w:p w:rsidR="00A240E9" w:rsidRPr="004B5465" w:rsidRDefault="00A240E9" w:rsidP="009A7086">
            <w:r w:rsidRPr="004B5465">
              <w:t>§</w:t>
            </w:r>
            <w:proofErr w:type="gramStart"/>
            <w:r w:rsidRPr="004B5465">
              <w:t>26,с.</w:t>
            </w:r>
            <w:proofErr w:type="gramEnd"/>
            <w:r w:rsidRPr="004B5465">
              <w:t xml:space="preserve"> 123 № 6-7,тесты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C6732" w:rsidP="001C6732">
            <w:r>
              <w:lastRenderedPageBreak/>
              <w:t>29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Обзор металлических элементов А-групп</w:t>
            </w:r>
          </w:p>
        </w:tc>
        <w:tc>
          <w:tcPr>
            <w:tcW w:w="2507" w:type="dxa"/>
          </w:tcPr>
          <w:p w:rsidR="00A240E9" w:rsidRPr="004B5465" w:rsidRDefault="00A240E9" w:rsidP="009A7086">
            <w:r w:rsidRPr="004B5465">
              <w:t>Металлы А-групп</w:t>
            </w:r>
          </w:p>
        </w:tc>
        <w:tc>
          <w:tcPr>
            <w:tcW w:w="3088" w:type="dxa"/>
          </w:tcPr>
          <w:p w:rsidR="00A240E9" w:rsidRPr="004B5465" w:rsidRDefault="00A240E9" w:rsidP="009A7086">
            <w:r w:rsidRPr="004B5465">
              <w:t>Уметь характеризовать химические свойства металлов</w:t>
            </w:r>
            <w:r w:rsidRPr="004B5465">
              <w:rPr>
                <w:lang w:val="en-US"/>
              </w:rPr>
              <w:t>I</w:t>
            </w:r>
            <w:r w:rsidRPr="004B5465">
              <w:t>А-</w:t>
            </w:r>
            <w:r w:rsidRPr="004B5465">
              <w:rPr>
                <w:lang w:val="en-US"/>
              </w:rPr>
              <w:t>II</w:t>
            </w:r>
            <w:r w:rsidRPr="004B5465">
              <w:t>А групп и алюминия, составлять соответствующие уравнения реакций</w:t>
            </w:r>
          </w:p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/>
        </w:tc>
        <w:tc>
          <w:tcPr>
            <w:tcW w:w="1091" w:type="dxa"/>
          </w:tcPr>
          <w:p w:rsidR="00A240E9" w:rsidRPr="004B5465" w:rsidRDefault="00A240E9" w:rsidP="009A7086">
            <w:r w:rsidRPr="004B5465">
              <w:t>§27,с. 131 №4-5,9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C6732" w:rsidP="001C6732">
            <w:r>
              <w:t>30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Общий обзор металлических элементов Б-групп</w:t>
            </w:r>
          </w:p>
        </w:tc>
        <w:tc>
          <w:tcPr>
            <w:tcW w:w="2507" w:type="dxa"/>
          </w:tcPr>
          <w:p w:rsidR="00A240E9" w:rsidRPr="004B5465" w:rsidRDefault="00A240E9" w:rsidP="009A7086"/>
        </w:tc>
        <w:tc>
          <w:tcPr>
            <w:tcW w:w="3088" w:type="dxa"/>
          </w:tcPr>
          <w:p w:rsidR="00A240E9" w:rsidRPr="004B5465" w:rsidRDefault="00A240E9" w:rsidP="009A7086">
            <w:r w:rsidRPr="004B5465">
              <w:t xml:space="preserve">Уметь характеризовать химические свойства </w:t>
            </w:r>
            <w:proofErr w:type="gramStart"/>
            <w:r w:rsidRPr="004B5465">
              <w:t>металлов  Б</w:t>
            </w:r>
            <w:proofErr w:type="gramEnd"/>
            <w:r w:rsidRPr="004B5465">
              <w:t>- групп , составлять соответствующие уравнения реакций</w:t>
            </w:r>
          </w:p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/>
        </w:tc>
        <w:tc>
          <w:tcPr>
            <w:tcW w:w="1091" w:type="dxa"/>
          </w:tcPr>
          <w:p w:rsidR="00A240E9" w:rsidRPr="004B5465" w:rsidRDefault="00A240E9" w:rsidP="009A7086">
            <w:r w:rsidRPr="004B5465">
              <w:t>§28,с.134</w:t>
            </w:r>
          </w:p>
          <w:p w:rsidR="00A240E9" w:rsidRPr="004B5465" w:rsidRDefault="00A240E9" w:rsidP="009A7086">
            <w:r w:rsidRPr="004B5465">
              <w:t>№3-</w:t>
            </w:r>
            <w:proofErr w:type="gramStart"/>
            <w:r w:rsidRPr="004B5465">
              <w:t>4,тесты</w:t>
            </w:r>
            <w:proofErr w:type="gramEnd"/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C6732" w:rsidP="001C6732">
            <w:r>
              <w:t>31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Медь</w:t>
            </w:r>
          </w:p>
        </w:tc>
        <w:tc>
          <w:tcPr>
            <w:tcW w:w="2507" w:type="dxa"/>
          </w:tcPr>
          <w:p w:rsidR="00A240E9" w:rsidRPr="004B5465" w:rsidRDefault="00A240E9" w:rsidP="009A7086"/>
        </w:tc>
        <w:tc>
          <w:tcPr>
            <w:tcW w:w="3088" w:type="dxa"/>
          </w:tcPr>
          <w:p w:rsidR="00A240E9" w:rsidRPr="004B5465" w:rsidRDefault="00A240E9" w:rsidP="009A7086">
            <w:r w:rsidRPr="004B5465">
              <w:t>Уметь составлять уравнения реакций, характеризующих свойства меди</w:t>
            </w:r>
          </w:p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/>
        </w:tc>
        <w:tc>
          <w:tcPr>
            <w:tcW w:w="1091" w:type="dxa"/>
          </w:tcPr>
          <w:p w:rsidR="00A240E9" w:rsidRPr="004B5465" w:rsidRDefault="00A240E9" w:rsidP="009A7086">
            <w:r w:rsidRPr="004B5465">
              <w:t>§29,с. 137№4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C6732" w:rsidP="001C6732">
            <w:r>
              <w:t>32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Цинк</w:t>
            </w:r>
          </w:p>
        </w:tc>
        <w:tc>
          <w:tcPr>
            <w:tcW w:w="2507" w:type="dxa"/>
          </w:tcPr>
          <w:p w:rsidR="00A240E9" w:rsidRPr="004B5465" w:rsidRDefault="00A240E9" w:rsidP="009A7086"/>
        </w:tc>
        <w:tc>
          <w:tcPr>
            <w:tcW w:w="3088" w:type="dxa"/>
          </w:tcPr>
          <w:p w:rsidR="00A240E9" w:rsidRPr="004B5465" w:rsidRDefault="00A240E9" w:rsidP="009A7086">
            <w:r w:rsidRPr="004B5465">
              <w:t>Уметь составлять уравнения реакций, характеризующих свойства цинка</w:t>
            </w:r>
          </w:p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/>
        </w:tc>
        <w:tc>
          <w:tcPr>
            <w:tcW w:w="1091" w:type="dxa"/>
          </w:tcPr>
          <w:p w:rsidR="00A240E9" w:rsidRPr="004B5465" w:rsidRDefault="00A240E9" w:rsidP="009A7086">
            <w:r w:rsidRPr="004B5465">
              <w:t>§30, с. 140,№4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C6732" w:rsidP="001C6732">
            <w:r>
              <w:t>33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Титан и хром</w:t>
            </w:r>
          </w:p>
        </w:tc>
        <w:tc>
          <w:tcPr>
            <w:tcW w:w="2507" w:type="dxa"/>
          </w:tcPr>
          <w:p w:rsidR="00A240E9" w:rsidRPr="004B5465" w:rsidRDefault="00A240E9" w:rsidP="009A7086"/>
        </w:tc>
        <w:tc>
          <w:tcPr>
            <w:tcW w:w="3088" w:type="dxa"/>
          </w:tcPr>
          <w:p w:rsidR="00A240E9" w:rsidRPr="004B5465" w:rsidRDefault="00A240E9" w:rsidP="009A7086">
            <w:r w:rsidRPr="004B5465">
              <w:t>Уметь составлять уравнения реакций, характеризующих свойства титана и хрома</w:t>
            </w:r>
          </w:p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/>
        </w:tc>
        <w:tc>
          <w:tcPr>
            <w:tcW w:w="1091" w:type="dxa"/>
          </w:tcPr>
          <w:p w:rsidR="00A240E9" w:rsidRPr="004B5465" w:rsidRDefault="00A240E9" w:rsidP="009A7086">
            <w:r w:rsidRPr="004B5465">
              <w:t>§</w:t>
            </w:r>
            <w:proofErr w:type="gramStart"/>
            <w:r w:rsidRPr="004B5465">
              <w:t>31,с</w:t>
            </w:r>
            <w:proofErr w:type="gramEnd"/>
            <w:r w:rsidRPr="004B5465">
              <w:t xml:space="preserve"> 145,№2,3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C6732" w:rsidP="001C6732">
            <w:r>
              <w:t>34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Железо, никель, платина</w:t>
            </w:r>
          </w:p>
        </w:tc>
        <w:tc>
          <w:tcPr>
            <w:tcW w:w="2507" w:type="dxa"/>
          </w:tcPr>
          <w:p w:rsidR="00A240E9" w:rsidRPr="004B5465" w:rsidRDefault="00A240E9" w:rsidP="009A7086"/>
        </w:tc>
        <w:tc>
          <w:tcPr>
            <w:tcW w:w="3088" w:type="dxa"/>
          </w:tcPr>
          <w:p w:rsidR="00A240E9" w:rsidRPr="004B5465" w:rsidRDefault="00A240E9" w:rsidP="009A7086">
            <w:r w:rsidRPr="004B5465">
              <w:t>Уметь составлять уравнения реакций, характеризующих свойства железа</w:t>
            </w:r>
          </w:p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/>
        </w:tc>
        <w:tc>
          <w:tcPr>
            <w:tcW w:w="1091" w:type="dxa"/>
          </w:tcPr>
          <w:p w:rsidR="00A240E9" w:rsidRPr="004B5465" w:rsidRDefault="00A240E9" w:rsidP="009A7086">
            <w:r w:rsidRPr="004B5465">
              <w:t>§</w:t>
            </w:r>
            <w:proofErr w:type="gramStart"/>
            <w:r w:rsidRPr="004B5465">
              <w:t>32,с.</w:t>
            </w:r>
            <w:proofErr w:type="gramEnd"/>
            <w:r w:rsidRPr="004B5465">
              <w:t>149№3-4,тесты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C6732" w:rsidP="001C6732">
            <w:r>
              <w:lastRenderedPageBreak/>
              <w:t>35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Сплавы металлов</w:t>
            </w:r>
          </w:p>
        </w:tc>
        <w:tc>
          <w:tcPr>
            <w:tcW w:w="2507" w:type="dxa"/>
          </w:tcPr>
          <w:p w:rsidR="00A240E9" w:rsidRPr="004B5465" w:rsidRDefault="00A240E9" w:rsidP="009A7086">
            <w:proofErr w:type="spellStart"/>
            <w:r w:rsidRPr="004B5465">
              <w:t>Сплавы.Легирующие</w:t>
            </w:r>
            <w:proofErr w:type="spellEnd"/>
            <w:r w:rsidRPr="004B5465">
              <w:t xml:space="preserve"> добавки. Черные </w:t>
            </w:r>
            <w:proofErr w:type="spellStart"/>
            <w:proofErr w:type="gramStart"/>
            <w:r w:rsidRPr="004B5465">
              <w:t>металлы..</w:t>
            </w:r>
            <w:proofErr w:type="gramEnd"/>
            <w:r w:rsidRPr="004B5465">
              <w:t>Цветные</w:t>
            </w:r>
            <w:proofErr w:type="spellEnd"/>
            <w:r w:rsidRPr="004B5465">
              <w:t xml:space="preserve"> металлы. </w:t>
            </w:r>
            <w:proofErr w:type="spellStart"/>
            <w:r w:rsidRPr="004B5465">
              <w:t>Чугун.Сталь</w:t>
            </w:r>
            <w:proofErr w:type="spellEnd"/>
            <w:r w:rsidRPr="004B5465">
              <w:t>.</w:t>
            </w:r>
          </w:p>
        </w:tc>
        <w:tc>
          <w:tcPr>
            <w:tcW w:w="3088" w:type="dxa"/>
          </w:tcPr>
          <w:p w:rsidR="00A240E9" w:rsidRPr="004B5465" w:rsidRDefault="00A240E9" w:rsidP="009A7086">
            <w:r w:rsidRPr="004B5465">
              <w:t>Уметь предсказать свойства сплава, зная его состав</w:t>
            </w:r>
          </w:p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/>
        </w:tc>
        <w:tc>
          <w:tcPr>
            <w:tcW w:w="1091" w:type="dxa"/>
          </w:tcPr>
          <w:p w:rsidR="00A240E9" w:rsidRPr="004B5465" w:rsidRDefault="00A240E9" w:rsidP="009A7086">
            <w:r w:rsidRPr="004B5465">
              <w:t>§33,с.154№5-6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C6732" w:rsidP="001C6732">
            <w:r>
              <w:t>36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Оксиды и гидроксиды металлов</w:t>
            </w:r>
          </w:p>
        </w:tc>
        <w:tc>
          <w:tcPr>
            <w:tcW w:w="2507" w:type="dxa"/>
          </w:tcPr>
          <w:p w:rsidR="00A240E9" w:rsidRPr="004B5465" w:rsidRDefault="00A240E9" w:rsidP="009A7086">
            <w:proofErr w:type="spellStart"/>
            <w:r w:rsidRPr="004B5465">
              <w:t>Оксиды.Гидроксиды</w:t>
            </w:r>
            <w:proofErr w:type="spellEnd"/>
            <w:r w:rsidRPr="004B5465">
              <w:t>.</w:t>
            </w:r>
          </w:p>
        </w:tc>
        <w:tc>
          <w:tcPr>
            <w:tcW w:w="3088" w:type="dxa"/>
          </w:tcPr>
          <w:p w:rsidR="00A240E9" w:rsidRPr="004B5465" w:rsidRDefault="00A240E9" w:rsidP="009A7086">
            <w:r w:rsidRPr="004B5465">
              <w:t>Знать важнейшие степени окисления меди, железа, хрома в их соединениях (оксидах, гидроксидах, кислотах</w:t>
            </w:r>
          </w:p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/>
        </w:tc>
        <w:tc>
          <w:tcPr>
            <w:tcW w:w="1091" w:type="dxa"/>
          </w:tcPr>
          <w:p w:rsidR="00A240E9" w:rsidRPr="004B5465" w:rsidRDefault="00A240E9" w:rsidP="009A7086">
            <w:r w:rsidRPr="004B5465">
              <w:t>§</w:t>
            </w:r>
            <w:proofErr w:type="gramStart"/>
            <w:r w:rsidRPr="004B5465">
              <w:t>34,с.</w:t>
            </w:r>
            <w:proofErr w:type="gramEnd"/>
            <w:r w:rsidRPr="004B5465">
              <w:t>160№5,§35 прочитать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C6732" w:rsidP="001C6732">
            <w:r>
              <w:t>37</w:t>
            </w:r>
          </w:p>
        </w:tc>
        <w:tc>
          <w:tcPr>
            <w:tcW w:w="2910" w:type="dxa"/>
          </w:tcPr>
          <w:p w:rsidR="00A240E9" w:rsidRPr="004B5465" w:rsidRDefault="00A240E9" w:rsidP="009A7086">
            <w:pPr>
              <w:rPr>
                <w:b/>
              </w:rPr>
            </w:pPr>
            <w:r w:rsidRPr="004B5465">
              <w:rPr>
                <w:b/>
              </w:rPr>
              <w:t>Практическая работа №2 Решение Экспериментальных задач по теме «Металлы»</w:t>
            </w:r>
          </w:p>
        </w:tc>
        <w:tc>
          <w:tcPr>
            <w:tcW w:w="2507" w:type="dxa"/>
          </w:tcPr>
          <w:p w:rsidR="00A240E9" w:rsidRPr="004B5465" w:rsidRDefault="00A240E9" w:rsidP="009A7086"/>
        </w:tc>
        <w:tc>
          <w:tcPr>
            <w:tcW w:w="3088" w:type="dxa"/>
          </w:tcPr>
          <w:p w:rsidR="00A240E9" w:rsidRPr="004B5465" w:rsidRDefault="00A240E9" w:rsidP="009A7086">
            <w:r w:rsidRPr="004B5465">
              <w:t>Уметь распознавать катионы солей с помощью качественных реакций.</w:t>
            </w:r>
          </w:p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>
            <w:r w:rsidRPr="004B5465">
              <w:t>Практическая работа. Работа в парах</w:t>
            </w:r>
          </w:p>
        </w:tc>
        <w:tc>
          <w:tcPr>
            <w:tcW w:w="1091" w:type="dxa"/>
          </w:tcPr>
          <w:p w:rsidR="00A240E9" w:rsidRPr="004B5465" w:rsidRDefault="00A240E9" w:rsidP="009A7086"/>
        </w:tc>
      </w:tr>
      <w:tr w:rsidR="00A240E9" w:rsidRPr="004B5465" w:rsidTr="001F085F">
        <w:tc>
          <w:tcPr>
            <w:tcW w:w="1101" w:type="dxa"/>
          </w:tcPr>
          <w:p w:rsidR="00A240E9" w:rsidRPr="004B5465" w:rsidRDefault="001C6732" w:rsidP="001C6732">
            <w:r>
              <w:t>38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 xml:space="preserve">Решение задач </w:t>
            </w:r>
          </w:p>
        </w:tc>
        <w:tc>
          <w:tcPr>
            <w:tcW w:w="2507" w:type="dxa"/>
          </w:tcPr>
          <w:p w:rsidR="00A240E9" w:rsidRPr="004B5465" w:rsidRDefault="00A240E9" w:rsidP="009A7086"/>
        </w:tc>
        <w:tc>
          <w:tcPr>
            <w:tcW w:w="3088" w:type="dxa"/>
          </w:tcPr>
          <w:p w:rsidR="00A240E9" w:rsidRPr="004B5465" w:rsidRDefault="00A240E9" w:rsidP="009A7086">
            <w:pPr>
              <w:rPr>
                <w:sz w:val="20"/>
                <w:szCs w:val="20"/>
              </w:rPr>
            </w:pPr>
            <w:r w:rsidRPr="004B5465">
              <w:t>Уметь решать задачи на расчеты по химическим уравнениям, связанные с массовой долей выхода продукта реакции от теоретически возможного</w:t>
            </w:r>
            <w:r w:rsidRPr="004B5465">
              <w:rPr>
                <w:sz w:val="20"/>
                <w:szCs w:val="20"/>
                <w:u w:val="single"/>
              </w:rPr>
              <w:t xml:space="preserve"> Повторить, углубить и обобщить</w:t>
            </w:r>
            <w:r w:rsidRPr="004B5465">
              <w:rPr>
                <w:sz w:val="20"/>
                <w:szCs w:val="20"/>
              </w:rPr>
              <w:t xml:space="preserve"> материал по темам «Металлы»</w:t>
            </w:r>
          </w:p>
          <w:p w:rsidR="00A240E9" w:rsidRPr="004B5465" w:rsidRDefault="00A240E9" w:rsidP="009A7086">
            <w:r w:rsidRPr="004B5465">
              <w:rPr>
                <w:sz w:val="20"/>
                <w:szCs w:val="20"/>
                <w:u w:val="single"/>
              </w:rPr>
              <w:t>Подготовиться</w:t>
            </w:r>
            <w:r w:rsidRPr="004B5465">
              <w:rPr>
                <w:sz w:val="20"/>
                <w:szCs w:val="20"/>
              </w:rPr>
              <w:t xml:space="preserve"> к контрольной работе</w:t>
            </w:r>
          </w:p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/>
        </w:tc>
        <w:tc>
          <w:tcPr>
            <w:tcW w:w="1091" w:type="dxa"/>
          </w:tcPr>
          <w:p w:rsidR="00A240E9" w:rsidRPr="004B5465" w:rsidRDefault="00A240E9" w:rsidP="009A7086">
            <w:r w:rsidRPr="004B5465">
              <w:t>Подготовиться к контр</w:t>
            </w:r>
            <w:proofErr w:type="gramStart"/>
            <w:r w:rsidRPr="004B5465">
              <w:t>. работе</w:t>
            </w:r>
            <w:proofErr w:type="gramEnd"/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C6732" w:rsidP="001C6732">
            <w:r>
              <w:t>39</w:t>
            </w:r>
          </w:p>
        </w:tc>
        <w:tc>
          <w:tcPr>
            <w:tcW w:w="2910" w:type="dxa"/>
          </w:tcPr>
          <w:p w:rsidR="00A240E9" w:rsidRPr="004B5465" w:rsidRDefault="00A240E9" w:rsidP="009A7086">
            <w:pPr>
              <w:rPr>
                <w:b/>
              </w:rPr>
            </w:pPr>
            <w:r w:rsidRPr="004B5465">
              <w:rPr>
                <w:b/>
              </w:rPr>
              <w:t xml:space="preserve">Контрольная </w:t>
            </w:r>
            <w:proofErr w:type="gramStart"/>
            <w:r w:rsidRPr="004B5465">
              <w:rPr>
                <w:b/>
              </w:rPr>
              <w:t>работа  №</w:t>
            </w:r>
            <w:proofErr w:type="gramEnd"/>
            <w:r w:rsidRPr="004B5465">
              <w:rPr>
                <w:b/>
              </w:rPr>
              <w:t>4 по теме «Металлы»</w:t>
            </w:r>
          </w:p>
        </w:tc>
        <w:tc>
          <w:tcPr>
            <w:tcW w:w="2507" w:type="dxa"/>
          </w:tcPr>
          <w:p w:rsidR="00A240E9" w:rsidRPr="004B5465" w:rsidRDefault="00A240E9" w:rsidP="009A7086"/>
        </w:tc>
        <w:tc>
          <w:tcPr>
            <w:tcW w:w="3088" w:type="dxa"/>
          </w:tcPr>
          <w:p w:rsidR="00A240E9" w:rsidRPr="004B5465" w:rsidRDefault="00A240E9" w:rsidP="009A7086">
            <w:pPr>
              <w:rPr>
                <w:rFonts w:eastAsiaTheme="minorEastAsia"/>
                <w:sz w:val="20"/>
                <w:szCs w:val="20"/>
              </w:rPr>
            </w:pPr>
            <w:r w:rsidRPr="004B5465">
              <w:rPr>
                <w:sz w:val="20"/>
                <w:szCs w:val="20"/>
              </w:rPr>
              <w:t>Выявить уровень полученных знаний учащихся по пройденн</w:t>
            </w:r>
            <w:r w:rsidRPr="004B5465">
              <w:rPr>
                <w:rFonts w:eastAsiaTheme="minorEastAsia"/>
                <w:sz w:val="20"/>
                <w:szCs w:val="20"/>
              </w:rPr>
              <w:t>ой</w:t>
            </w:r>
            <w:r w:rsidRPr="004B5465">
              <w:rPr>
                <w:sz w:val="20"/>
                <w:szCs w:val="20"/>
              </w:rPr>
              <w:t xml:space="preserve"> тем</w:t>
            </w:r>
            <w:r w:rsidRPr="004B5465">
              <w:rPr>
                <w:rFonts w:eastAsiaTheme="minorEastAsia"/>
                <w:sz w:val="20"/>
                <w:szCs w:val="20"/>
              </w:rPr>
              <w:t>е</w:t>
            </w:r>
          </w:p>
          <w:p w:rsidR="00A240E9" w:rsidRPr="004B5465" w:rsidRDefault="00A240E9" w:rsidP="009A7086"/>
        </w:tc>
        <w:tc>
          <w:tcPr>
            <w:tcW w:w="2853" w:type="dxa"/>
          </w:tcPr>
          <w:p w:rsidR="00A240E9" w:rsidRPr="004B5465" w:rsidRDefault="00A240E9" w:rsidP="009A7086">
            <w:pPr>
              <w:rPr>
                <w:rFonts w:eastAsiaTheme="minorEastAsia"/>
              </w:rPr>
            </w:pPr>
          </w:p>
        </w:tc>
        <w:tc>
          <w:tcPr>
            <w:tcW w:w="1867" w:type="dxa"/>
          </w:tcPr>
          <w:p w:rsidR="00A240E9" w:rsidRPr="004B5465" w:rsidRDefault="00A240E9" w:rsidP="009A7086">
            <w:pPr>
              <w:rPr>
                <w:rFonts w:eastAsiaTheme="minorEastAsia"/>
                <w:sz w:val="28"/>
                <w:szCs w:val="28"/>
              </w:rPr>
            </w:pPr>
            <w:r w:rsidRPr="004B5465">
              <w:rPr>
                <w:rFonts w:eastAsiaTheme="minorEastAsia"/>
                <w:sz w:val="20"/>
                <w:szCs w:val="20"/>
              </w:rPr>
              <w:t>Итоговый контроль знаний по теме, индивидуальная работа</w:t>
            </w:r>
          </w:p>
        </w:tc>
        <w:tc>
          <w:tcPr>
            <w:tcW w:w="1091" w:type="dxa"/>
          </w:tcPr>
          <w:p w:rsidR="00A240E9" w:rsidRPr="004B5465" w:rsidRDefault="00A240E9" w:rsidP="009A7086"/>
        </w:tc>
      </w:tr>
      <w:tr w:rsidR="00A240E9" w:rsidRPr="004B5465" w:rsidTr="009A7086">
        <w:tc>
          <w:tcPr>
            <w:tcW w:w="15417" w:type="dxa"/>
            <w:gridSpan w:val="7"/>
          </w:tcPr>
          <w:p w:rsidR="00A240E9" w:rsidRPr="004B5465" w:rsidRDefault="00A240E9" w:rsidP="009A7086">
            <w:pPr>
              <w:jc w:val="center"/>
              <w:rPr>
                <w:b/>
                <w:sz w:val="32"/>
                <w:szCs w:val="32"/>
              </w:rPr>
            </w:pPr>
            <w:r w:rsidRPr="004B5465">
              <w:rPr>
                <w:b/>
                <w:sz w:val="32"/>
                <w:szCs w:val="32"/>
              </w:rPr>
              <w:t>Тема 7. «Неметаллы» (10 часов)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C6732" w:rsidP="001C6732">
            <w:r>
              <w:t>40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Обзор неметаллов</w:t>
            </w:r>
          </w:p>
        </w:tc>
        <w:tc>
          <w:tcPr>
            <w:tcW w:w="2507" w:type="dxa"/>
          </w:tcPr>
          <w:p w:rsidR="00A240E9" w:rsidRPr="004B5465" w:rsidRDefault="00A240E9" w:rsidP="009A7086">
            <w:pPr>
              <w:rPr>
                <w:rFonts w:eastAsiaTheme="minorEastAsia"/>
              </w:rPr>
            </w:pPr>
            <w:r w:rsidRPr="004B5465">
              <w:rPr>
                <w:rFonts w:eastAsiaTheme="minorEastAsia"/>
              </w:rPr>
              <w:t xml:space="preserve">Неметаллы и их физические свойства. Строение атомов неметаллов. </w:t>
            </w:r>
          </w:p>
        </w:tc>
        <w:tc>
          <w:tcPr>
            <w:tcW w:w="3088" w:type="dxa"/>
          </w:tcPr>
          <w:p w:rsidR="00A240E9" w:rsidRPr="004B5465" w:rsidRDefault="00A240E9" w:rsidP="009A7086">
            <w:r w:rsidRPr="004B5465">
              <w:rPr>
                <w:b/>
                <w:sz w:val="20"/>
                <w:szCs w:val="20"/>
              </w:rPr>
              <w:t>Уметь</w:t>
            </w:r>
            <w:r w:rsidRPr="004B5465">
              <w:rPr>
                <w:sz w:val="20"/>
                <w:szCs w:val="20"/>
              </w:rPr>
              <w:t xml:space="preserve"> давать характеристику хим. элементов неметаллов по положению в периодической системе и строению атомов</w:t>
            </w:r>
          </w:p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>
            <w:pPr>
              <w:rPr>
                <w:sz w:val="18"/>
                <w:szCs w:val="18"/>
              </w:rPr>
            </w:pPr>
            <w:r w:rsidRPr="004B5465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A240E9" w:rsidRPr="004B5465" w:rsidRDefault="00A240E9" w:rsidP="009A7086">
            <w:pPr>
              <w:rPr>
                <w:rFonts w:eastAsiaTheme="minorEastAsia"/>
              </w:rPr>
            </w:pPr>
            <w:r w:rsidRPr="004B5465">
              <w:rPr>
                <w:sz w:val="18"/>
                <w:szCs w:val="18"/>
              </w:rPr>
              <w:t xml:space="preserve">Словесный, наглядный, </w:t>
            </w:r>
            <w:r w:rsidRPr="004B5465">
              <w:rPr>
                <w:sz w:val="18"/>
                <w:szCs w:val="18"/>
              </w:rPr>
              <w:lastRenderedPageBreak/>
              <w:t>частично-поисковый.</w:t>
            </w:r>
          </w:p>
          <w:p w:rsidR="00A240E9" w:rsidRPr="004B5465" w:rsidRDefault="00A240E9" w:rsidP="009A7086">
            <w:pPr>
              <w:rPr>
                <w:rFonts w:eastAsiaTheme="minorEastAsia"/>
              </w:rPr>
            </w:pPr>
          </w:p>
          <w:p w:rsidR="00A240E9" w:rsidRPr="004B5465" w:rsidRDefault="00A240E9" w:rsidP="009A7086">
            <w:pPr>
              <w:rPr>
                <w:rFonts w:eastAsiaTheme="minorEastAsia"/>
                <w:sz w:val="20"/>
                <w:szCs w:val="20"/>
              </w:rPr>
            </w:pPr>
            <w:r w:rsidRPr="004B5465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A240E9" w:rsidRPr="004B5465" w:rsidRDefault="00A240E9" w:rsidP="009A7086">
            <w:r w:rsidRPr="004B5465">
              <w:lastRenderedPageBreak/>
              <w:t>§36,с.165№2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C6732" w:rsidP="001C6732">
            <w:r>
              <w:lastRenderedPageBreak/>
              <w:t>41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Свойства и применение важнейших неметаллов</w:t>
            </w:r>
          </w:p>
        </w:tc>
        <w:tc>
          <w:tcPr>
            <w:tcW w:w="2507" w:type="dxa"/>
          </w:tcPr>
          <w:p w:rsidR="00A240E9" w:rsidRPr="004B5465" w:rsidRDefault="00A240E9" w:rsidP="009A7086"/>
        </w:tc>
        <w:tc>
          <w:tcPr>
            <w:tcW w:w="3088" w:type="dxa"/>
          </w:tcPr>
          <w:p w:rsidR="00A240E9" w:rsidRPr="004B5465" w:rsidRDefault="00A240E9" w:rsidP="009A7086">
            <w:r w:rsidRPr="004B5465">
              <w:t>Знать свойства и применение важнейших неметаллов</w:t>
            </w:r>
          </w:p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>
            <w:pPr>
              <w:rPr>
                <w:sz w:val="18"/>
                <w:szCs w:val="18"/>
              </w:rPr>
            </w:pPr>
            <w:r w:rsidRPr="004B5465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A240E9" w:rsidRPr="004B5465" w:rsidRDefault="00A240E9" w:rsidP="009A7086">
            <w:pPr>
              <w:rPr>
                <w:rFonts w:eastAsiaTheme="minorEastAsia"/>
              </w:rPr>
            </w:pPr>
            <w:r w:rsidRPr="004B5465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A240E9" w:rsidRPr="004B5465" w:rsidRDefault="00A240E9" w:rsidP="009A7086">
            <w:pPr>
              <w:rPr>
                <w:rFonts w:eastAsiaTheme="minorEastAsia"/>
              </w:rPr>
            </w:pPr>
          </w:p>
          <w:p w:rsidR="00A240E9" w:rsidRPr="004B5465" w:rsidRDefault="00A240E9" w:rsidP="009A7086">
            <w:pPr>
              <w:rPr>
                <w:rFonts w:eastAsiaTheme="minorEastAsia"/>
                <w:sz w:val="20"/>
                <w:szCs w:val="20"/>
              </w:rPr>
            </w:pPr>
            <w:r w:rsidRPr="004B5465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A240E9" w:rsidRPr="004B5465" w:rsidRDefault="00A240E9" w:rsidP="009A7086">
            <w:r w:rsidRPr="004B5465">
              <w:t>§37,с.172№4,тесты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C6732" w:rsidP="001C6732">
            <w:r>
              <w:t>42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Свойства и применение важнейших неметаллов</w:t>
            </w:r>
          </w:p>
        </w:tc>
        <w:tc>
          <w:tcPr>
            <w:tcW w:w="2507" w:type="dxa"/>
          </w:tcPr>
          <w:p w:rsidR="00A240E9" w:rsidRPr="004B5465" w:rsidRDefault="00A240E9" w:rsidP="009A7086"/>
        </w:tc>
        <w:tc>
          <w:tcPr>
            <w:tcW w:w="3088" w:type="dxa"/>
          </w:tcPr>
          <w:p w:rsidR="00A240E9" w:rsidRPr="004B5465" w:rsidRDefault="00A240E9" w:rsidP="009A7086">
            <w:r w:rsidRPr="004B5465">
              <w:t>Знать свойства и применение важнейших неметаллов</w:t>
            </w:r>
          </w:p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>
            <w:pPr>
              <w:rPr>
                <w:sz w:val="18"/>
                <w:szCs w:val="18"/>
              </w:rPr>
            </w:pPr>
            <w:r w:rsidRPr="004B5465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A240E9" w:rsidRPr="004B5465" w:rsidRDefault="00A240E9" w:rsidP="009A7086">
            <w:pPr>
              <w:rPr>
                <w:rFonts w:eastAsiaTheme="minorEastAsia"/>
              </w:rPr>
            </w:pPr>
            <w:r w:rsidRPr="004B5465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A240E9" w:rsidRPr="004B5465" w:rsidRDefault="00A240E9" w:rsidP="009A7086">
            <w:pPr>
              <w:rPr>
                <w:rFonts w:eastAsiaTheme="minorEastAsia"/>
              </w:rPr>
            </w:pPr>
          </w:p>
          <w:p w:rsidR="00A240E9" w:rsidRPr="004B5465" w:rsidRDefault="00A240E9" w:rsidP="009A7086">
            <w:pPr>
              <w:rPr>
                <w:rFonts w:eastAsiaTheme="minorEastAsia"/>
                <w:sz w:val="20"/>
                <w:szCs w:val="20"/>
              </w:rPr>
            </w:pPr>
            <w:r w:rsidRPr="004B5465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A240E9" w:rsidRPr="004B5465" w:rsidRDefault="00A240E9" w:rsidP="009A7086">
            <w:r w:rsidRPr="004B5465">
              <w:t>§37,с.172№6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C6732" w:rsidP="001C6732">
            <w:r>
              <w:t>43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Общая характеристика оксидов неметаллов и кислородосодержащих кислот</w:t>
            </w:r>
          </w:p>
        </w:tc>
        <w:tc>
          <w:tcPr>
            <w:tcW w:w="2507" w:type="dxa"/>
          </w:tcPr>
          <w:p w:rsidR="00A240E9" w:rsidRPr="004B5465" w:rsidRDefault="00A240E9" w:rsidP="009A7086"/>
        </w:tc>
        <w:tc>
          <w:tcPr>
            <w:tcW w:w="3088" w:type="dxa"/>
          </w:tcPr>
          <w:p w:rsidR="00A240E9" w:rsidRPr="004B5465" w:rsidRDefault="00A240E9" w:rsidP="009A7086">
            <w:r w:rsidRPr="004B5465">
              <w:t>Знать классификацию оксидов, их состав, строение, свойства, применение.</w:t>
            </w:r>
          </w:p>
          <w:p w:rsidR="00A240E9" w:rsidRPr="004B5465" w:rsidRDefault="00A240E9" w:rsidP="009A7086">
            <w:r w:rsidRPr="004B5465">
              <w:t>Уметь составлять формулы оксидов хим. элементов – неметаллов I—IV периодов периодической системы, определять в них тип связи, тип кристаллической решётки, предсказать исходя из этого физические и химические свойства оксидов.</w:t>
            </w:r>
          </w:p>
          <w:p w:rsidR="00A240E9" w:rsidRPr="004B5465" w:rsidRDefault="00A240E9" w:rsidP="009A7086">
            <w:r w:rsidRPr="004B5465">
              <w:t xml:space="preserve">Уметь записывать уравнения реакций, </w:t>
            </w:r>
            <w:r w:rsidRPr="004B5465">
              <w:lastRenderedPageBreak/>
              <w:t>доказывающие хим. свойства оксидов неметаллов в молекулярном, ионном и окислительно-восстановительном виде.</w:t>
            </w:r>
          </w:p>
          <w:p w:rsidR="00A240E9" w:rsidRPr="004B5465" w:rsidRDefault="00A240E9" w:rsidP="009A7086">
            <w:r w:rsidRPr="004B5465">
              <w:t>Знать об изменении свойств оксидов неметаллов по периодам и группам, уметь объяснять причины этих изменений</w:t>
            </w:r>
          </w:p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>
            <w:pPr>
              <w:rPr>
                <w:sz w:val="18"/>
                <w:szCs w:val="18"/>
              </w:rPr>
            </w:pPr>
            <w:r w:rsidRPr="004B5465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A240E9" w:rsidRPr="004B5465" w:rsidRDefault="00A240E9" w:rsidP="009A7086">
            <w:pPr>
              <w:rPr>
                <w:rFonts w:eastAsiaTheme="minorEastAsia"/>
              </w:rPr>
            </w:pPr>
            <w:r w:rsidRPr="004B5465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A240E9" w:rsidRPr="004B5465" w:rsidRDefault="00A240E9" w:rsidP="009A7086">
            <w:pPr>
              <w:rPr>
                <w:rFonts w:eastAsiaTheme="minorEastAsia"/>
              </w:rPr>
            </w:pPr>
          </w:p>
          <w:p w:rsidR="00A240E9" w:rsidRPr="004B5465" w:rsidRDefault="00A240E9" w:rsidP="009A7086">
            <w:pPr>
              <w:rPr>
                <w:rFonts w:eastAsiaTheme="minorEastAsia"/>
                <w:sz w:val="20"/>
                <w:szCs w:val="20"/>
              </w:rPr>
            </w:pPr>
            <w:r w:rsidRPr="004B5465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A240E9" w:rsidRPr="004B5465" w:rsidRDefault="00A240E9" w:rsidP="009A7086">
            <w:r w:rsidRPr="004B5465">
              <w:t>§38,с.179№6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C6732" w:rsidP="001C6732">
            <w:r>
              <w:lastRenderedPageBreak/>
              <w:t>44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rPr>
                <w:rFonts w:eastAsiaTheme="minorEastAsia"/>
              </w:rPr>
              <w:t>Окислительные свойства азотной и серной кислот</w:t>
            </w:r>
          </w:p>
        </w:tc>
        <w:tc>
          <w:tcPr>
            <w:tcW w:w="2507" w:type="dxa"/>
          </w:tcPr>
          <w:p w:rsidR="00A240E9" w:rsidRPr="004B5465" w:rsidRDefault="00A240E9" w:rsidP="009A7086">
            <w:pPr>
              <w:rPr>
                <w:rFonts w:eastAsiaTheme="minorEastAsia"/>
              </w:rPr>
            </w:pPr>
            <w:r w:rsidRPr="004B5465">
              <w:rPr>
                <w:rFonts w:eastAsiaTheme="minorEastAsia"/>
              </w:rPr>
              <w:t>Классификация неорганических соединений. Химические свойства основных классов химических соединений.</w:t>
            </w:r>
          </w:p>
        </w:tc>
        <w:tc>
          <w:tcPr>
            <w:tcW w:w="3088" w:type="dxa"/>
          </w:tcPr>
          <w:p w:rsidR="00A240E9" w:rsidRPr="004B5465" w:rsidRDefault="00A240E9" w:rsidP="009A7086">
            <w:r w:rsidRPr="004B5465">
              <w:t>Уметь составлять уравнения реакций, характеризующих окислительные свойства азотной и серной кислот</w:t>
            </w:r>
          </w:p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>
            <w:pPr>
              <w:rPr>
                <w:sz w:val="18"/>
                <w:szCs w:val="18"/>
              </w:rPr>
            </w:pPr>
            <w:r w:rsidRPr="004B5465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A240E9" w:rsidRPr="004B5465" w:rsidRDefault="00A240E9" w:rsidP="009A7086">
            <w:pPr>
              <w:rPr>
                <w:rFonts w:eastAsiaTheme="minorEastAsia"/>
              </w:rPr>
            </w:pPr>
            <w:r w:rsidRPr="004B5465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A240E9" w:rsidRPr="004B5465" w:rsidRDefault="00A240E9" w:rsidP="009A7086">
            <w:pPr>
              <w:rPr>
                <w:rFonts w:eastAsiaTheme="minorEastAsia"/>
              </w:rPr>
            </w:pPr>
          </w:p>
          <w:p w:rsidR="00A240E9" w:rsidRPr="004B5465" w:rsidRDefault="00A240E9" w:rsidP="009A7086">
            <w:pPr>
              <w:rPr>
                <w:rFonts w:eastAsiaTheme="minorEastAsia"/>
                <w:sz w:val="20"/>
                <w:szCs w:val="20"/>
              </w:rPr>
            </w:pPr>
            <w:r w:rsidRPr="004B5465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A240E9" w:rsidRPr="004B5465" w:rsidRDefault="00A240E9" w:rsidP="009A7086">
            <w:r w:rsidRPr="004B5465">
              <w:t>§39,с.183№4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C6732" w:rsidP="001C6732">
            <w:r>
              <w:t>45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Серная кислота и азотная кислоты. Их применение.</w:t>
            </w:r>
          </w:p>
        </w:tc>
        <w:tc>
          <w:tcPr>
            <w:tcW w:w="2507" w:type="dxa"/>
          </w:tcPr>
          <w:p w:rsidR="00A240E9" w:rsidRPr="004B5465" w:rsidRDefault="00A240E9" w:rsidP="009A7086"/>
        </w:tc>
        <w:tc>
          <w:tcPr>
            <w:tcW w:w="3088" w:type="dxa"/>
          </w:tcPr>
          <w:p w:rsidR="00A240E9" w:rsidRPr="004B5465" w:rsidRDefault="00A240E9" w:rsidP="009A7086">
            <w:r w:rsidRPr="004B5465">
              <w:t>Знать область применения кислот</w:t>
            </w:r>
          </w:p>
        </w:tc>
        <w:tc>
          <w:tcPr>
            <w:tcW w:w="2853" w:type="dxa"/>
          </w:tcPr>
          <w:p w:rsidR="00A240E9" w:rsidRPr="004B5465" w:rsidRDefault="00A240E9" w:rsidP="009323A8"/>
        </w:tc>
        <w:tc>
          <w:tcPr>
            <w:tcW w:w="1867" w:type="dxa"/>
          </w:tcPr>
          <w:p w:rsidR="00A240E9" w:rsidRPr="004B5465" w:rsidRDefault="00A240E9" w:rsidP="009A7086">
            <w:pPr>
              <w:rPr>
                <w:sz w:val="18"/>
                <w:szCs w:val="18"/>
              </w:rPr>
            </w:pPr>
            <w:r w:rsidRPr="004B5465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A240E9" w:rsidRPr="004B5465" w:rsidRDefault="00A240E9" w:rsidP="009A7086">
            <w:pPr>
              <w:rPr>
                <w:rFonts w:eastAsiaTheme="minorEastAsia"/>
              </w:rPr>
            </w:pPr>
            <w:r w:rsidRPr="004B5465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A240E9" w:rsidRPr="004B5465" w:rsidRDefault="00A240E9" w:rsidP="009A7086">
            <w:pPr>
              <w:rPr>
                <w:rFonts w:eastAsiaTheme="minorEastAsia"/>
              </w:rPr>
            </w:pPr>
          </w:p>
          <w:p w:rsidR="00A240E9" w:rsidRPr="004B5465" w:rsidRDefault="00A240E9" w:rsidP="009A7086">
            <w:pPr>
              <w:rPr>
                <w:rFonts w:eastAsiaTheme="minorEastAsia"/>
                <w:sz w:val="20"/>
                <w:szCs w:val="20"/>
              </w:rPr>
            </w:pPr>
            <w:r w:rsidRPr="004B5465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A240E9" w:rsidRPr="004B5465" w:rsidRDefault="00A240E9" w:rsidP="009A7086">
            <w:r w:rsidRPr="004B5465">
              <w:t>Дополнительная литература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C6732" w:rsidP="001C6732">
            <w:r>
              <w:t>46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Водородные соединения неметаллов</w:t>
            </w:r>
          </w:p>
        </w:tc>
        <w:tc>
          <w:tcPr>
            <w:tcW w:w="2507" w:type="dxa"/>
          </w:tcPr>
          <w:p w:rsidR="00A240E9" w:rsidRPr="004B5465" w:rsidRDefault="00A240E9" w:rsidP="009A7086">
            <w:proofErr w:type="spellStart"/>
            <w:r w:rsidRPr="004B5465">
              <w:t>Окислительно</w:t>
            </w:r>
            <w:proofErr w:type="spellEnd"/>
            <w:r w:rsidRPr="004B5465">
              <w:t xml:space="preserve"> – восстановительные свойства неметаллов </w:t>
            </w:r>
            <w:proofErr w:type="gramStart"/>
            <w:r w:rsidRPr="004B5465">
              <w:t>( на</w:t>
            </w:r>
            <w:proofErr w:type="gramEnd"/>
            <w:r w:rsidRPr="004B5465">
              <w:t xml:space="preserve"> примере водорода, кислорода, серы)</w:t>
            </w:r>
          </w:p>
        </w:tc>
        <w:tc>
          <w:tcPr>
            <w:tcW w:w="3088" w:type="dxa"/>
          </w:tcPr>
          <w:p w:rsidR="00A240E9" w:rsidRPr="004B5465" w:rsidRDefault="00A240E9" w:rsidP="009A7086">
            <w:r w:rsidRPr="004B5465">
              <w:t xml:space="preserve">Уметь составлять формулы летучих водородных соединений неметаллов на основе строения их атомов и </w:t>
            </w:r>
            <w:proofErr w:type="spellStart"/>
            <w:r w:rsidRPr="004B5465">
              <w:t>электроотрицательности</w:t>
            </w:r>
            <w:proofErr w:type="spellEnd"/>
            <w:r w:rsidRPr="004B5465">
              <w:t xml:space="preserve">, определять тип связи, вид кристаллической решётки, описывать физические и </w:t>
            </w:r>
            <w:r w:rsidRPr="004B5465">
              <w:lastRenderedPageBreak/>
              <w:t>химические свойства, записывать уравнения хим. реакций.</w:t>
            </w:r>
          </w:p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>
            <w:pPr>
              <w:rPr>
                <w:sz w:val="18"/>
                <w:szCs w:val="18"/>
              </w:rPr>
            </w:pPr>
            <w:r w:rsidRPr="004B5465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A240E9" w:rsidRPr="004B5465" w:rsidRDefault="00A240E9" w:rsidP="009A7086">
            <w:pPr>
              <w:rPr>
                <w:rFonts w:eastAsiaTheme="minorEastAsia"/>
              </w:rPr>
            </w:pPr>
            <w:r w:rsidRPr="004B5465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A240E9" w:rsidRPr="004B5465" w:rsidRDefault="00A240E9" w:rsidP="009A7086">
            <w:pPr>
              <w:rPr>
                <w:rFonts w:eastAsiaTheme="minorEastAsia"/>
              </w:rPr>
            </w:pPr>
          </w:p>
          <w:p w:rsidR="00A240E9" w:rsidRPr="004B5465" w:rsidRDefault="00A240E9" w:rsidP="009A7086">
            <w:pPr>
              <w:rPr>
                <w:rFonts w:eastAsiaTheme="minorEastAsia"/>
                <w:sz w:val="20"/>
                <w:szCs w:val="20"/>
              </w:rPr>
            </w:pPr>
            <w:r w:rsidRPr="004B5465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A240E9" w:rsidRPr="004B5465" w:rsidRDefault="00A240E9" w:rsidP="009A7086">
            <w:r w:rsidRPr="004B5465">
              <w:t>§40,с.186№3,задачи</w:t>
            </w:r>
          </w:p>
        </w:tc>
      </w:tr>
      <w:tr w:rsidR="00A240E9" w:rsidRPr="004B5465" w:rsidTr="001F085F">
        <w:tc>
          <w:tcPr>
            <w:tcW w:w="1101" w:type="dxa"/>
          </w:tcPr>
          <w:p w:rsidR="001C6732" w:rsidRDefault="001C6732" w:rsidP="001C6732">
            <w:pPr>
              <w:pStyle w:val="a5"/>
              <w:ind w:left="1070"/>
            </w:pPr>
            <w:r>
              <w:lastRenderedPageBreak/>
              <w:t>47</w:t>
            </w:r>
          </w:p>
          <w:p w:rsidR="00A240E9" w:rsidRPr="001C6732" w:rsidRDefault="001C6732" w:rsidP="001C6732">
            <w:r>
              <w:t>47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Генетическая связь неорганических и органических веществ</w:t>
            </w:r>
          </w:p>
        </w:tc>
        <w:tc>
          <w:tcPr>
            <w:tcW w:w="2507" w:type="dxa"/>
          </w:tcPr>
          <w:p w:rsidR="00A240E9" w:rsidRPr="004B5465" w:rsidRDefault="00A240E9" w:rsidP="009A7086"/>
        </w:tc>
        <w:tc>
          <w:tcPr>
            <w:tcW w:w="3088" w:type="dxa"/>
          </w:tcPr>
          <w:p w:rsidR="00A240E9" w:rsidRPr="004B5465" w:rsidRDefault="00A240E9" w:rsidP="009A7086">
            <w:r w:rsidRPr="004B5465">
              <w:t>Уметь доказывать взаимосвязь неорганических и органических соединений, составлять уравнения химических реакций</w:t>
            </w:r>
          </w:p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>
            <w:pPr>
              <w:rPr>
                <w:sz w:val="18"/>
                <w:szCs w:val="18"/>
              </w:rPr>
            </w:pPr>
            <w:r w:rsidRPr="004B5465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A240E9" w:rsidRPr="004B5465" w:rsidRDefault="00A240E9" w:rsidP="009A7086">
            <w:pPr>
              <w:rPr>
                <w:rFonts w:eastAsiaTheme="minorEastAsia"/>
              </w:rPr>
            </w:pPr>
            <w:r w:rsidRPr="004B5465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A240E9" w:rsidRPr="004B5465" w:rsidRDefault="00A240E9" w:rsidP="009A7086">
            <w:pPr>
              <w:rPr>
                <w:rFonts w:eastAsiaTheme="minorEastAsia"/>
              </w:rPr>
            </w:pPr>
          </w:p>
          <w:p w:rsidR="00A240E9" w:rsidRPr="004B5465" w:rsidRDefault="00A240E9" w:rsidP="009A7086">
            <w:pPr>
              <w:rPr>
                <w:rFonts w:eastAsiaTheme="minorEastAsia"/>
                <w:sz w:val="20"/>
                <w:szCs w:val="20"/>
              </w:rPr>
            </w:pPr>
            <w:r w:rsidRPr="004B5465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A240E9" w:rsidRPr="004B5465" w:rsidRDefault="00A240E9" w:rsidP="009A7086">
            <w:r w:rsidRPr="004B5465">
              <w:t>§41,с.189-В, тесты, параграф 42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C6732" w:rsidP="001C6732">
            <w:r>
              <w:t>48</w:t>
            </w:r>
          </w:p>
        </w:tc>
        <w:tc>
          <w:tcPr>
            <w:tcW w:w="2910" w:type="dxa"/>
          </w:tcPr>
          <w:p w:rsidR="00A240E9" w:rsidRPr="004B5465" w:rsidRDefault="00A240E9" w:rsidP="009A7086">
            <w:pPr>
              <w:rPr>
                <w:b/>
              </w:rPr>
            </w:pPr>
            <w:r w:rsidRPr="004B5465">
              <w:rPr>
                <w:b/>
              </w:rPr>
              <w:t>Практическая работа №3. Решение экспериментальных задач по теме «Неметаллы»</w:t>
            </w:r>
          </w:p>
        </w:tc>
        <w:tc>
          <w:tcPr>
            <w:tcW w:w="2507" w:type="dxa"/>
          </w:tcPr>
          <w:p w:rsidR="00A240E9" w:rsidRPr="004B5465" w:rsidRDefault="00A240E9" w:rsidP="009A7086"/>
        </w:tc>
        <w:tc>
          <w:tcPr>
            <w:tcW w:w="3088" w:type="dxa"/>
          </w:tcPr>
          <w:p w:rsidR="00A240E9" w:rsidRPr="004B5465" w:rsidRDefault="00A240E9" w:rsidP="009A7086">
            <w:r w:rsidRPr="004B5465">
              <w:t>Уметь распознавать вещества с помощью качественных реакций на анионы</w:t>
            </w:r>
          </w:p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>
            <w:r w:rsidRPr="004B5465">
              <w:t>Практическая работа. Работа в парах</w:t>
            </w:r>
          </w:p>
        </w:tc>
        <w:tc>
          <w:tcPr>
            <w:tcW w:w="1091" w:type="dxa"/>
          </w:tcPr>
          <w:p w:rsidR="00A240E9" w:rsidRPr="004B5465" w:rsidRDefault="00A240E9" w:rsidP="009A7086">
            <w:pPr>
              <w:rPr>
                <w:b/>
              </w:rPr>
            </w:pPr>
            <w:r w:rsidRPr="004B5465">
              <w:rPr>
                <w:b/>
              </w:rPr>
              <w:t>отчет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C6732" w:rsidP="001C6732">
            <w:r>
              <w:t>49</w:t>
            </w:r>
          </w:p>
        </w:tc>
        <w:tc>
          <w:tcPr>
            <w:tcW w:w="2910" w:type="dxa"/>
          </w:tcPr>
          <w:p w:rsidR="00A240E9" w:rsidRPr="004B5465" w:rsidRDefault="00A240E9" w:rsidP="009A7086">
            <w:pPr>
              <w:rPr>
                <w:b/>
              </w:rPr>
            </w:pPr>
            <w:r w:rsidRPr="004B5465">
              <w:rPr>
                <w:b/>
              </w:rPr>
              <w:t>Контрольная работа</w:t>
            </w:r>
            <w:r w:rsidR="00043D00" w:rsidRPr="004B5465">
              <w:rPr>
                <w:b/>
              </w:rPr>
              <w:t xml:space="preserve"> № 5</w:t>
            </w:r>
            <w:r w:rsidRPr="004B5465">
              <w:rPr>
                <w:b/>
              </w:rPr>
              <w:t xml:space="preserve"> по теме «Неметаллы»</w:t>
            </w:r>
          </w:p>
        </w:tc>
        <w:tc>
          <w:tcPr>
            <w:tcW w:w="2507" w:type="dxa"/>
          </w:tcPr>
          <w:p w:rsidR="00A240E9" w:rsidRPr="004B5465" w:rsidRDefault="00A240E9" w:rsidP="009A7086"/>
        </w:tc>
        <w:tc>
          <w:tcPr>
            <w:tcW w:w="3088" w:type="dxa"/>
          </w:tcPr>
          <w:p w:rsidR="00A240E9" w:rsidRPr="004B5465" w:rsidRDefault="00A240E9" w:rsidP="009A7086"/>
        </w:tc>
        <w:tc>
          <w:tcPr>
            <w:tcW w:w="2853" w:type="dxa"/>
          </w:tcPr>
          <w:p w:rsidR="00A240E9" w:rsidRPr="004B5465" w:rsidRDefault="00A240E9" w:rsidP="009A7086">
            <w:pPr>
              <w:rPr>
                <w:rFonts w:eastAsiaTheme="minorEastAsia"/>
              </w:rPr>
            </w:pPr>
          </w:p>
        </w:tc>
        <w:tc>
          <w:tcPr>
            <w:tcW w:w="1867" w:type="dxa"/>
          </w:tcPr>
          <w:p w:rsidR="00A240E9" w:rsidRPr="004B5465" w:rsidRDefault="00A240E9" w:rsidP="009A7086">
            <w:pPr>
              <w:rPr>
                <w:rFonts w:eastAsiaTheme="minorEastAsia"/>
                <w:sz w:val="28"/>
                <w:szCs w:val="28"/>
              </w:rPr>
            </w:pPr>
            <w:r w:rsidRPr="004B5465">
              <w:rPr>
                <w:rFonts w:eastAsiaTheme="minorEastAsia"/>
                <w:sz w:val="20"/>
                <w:szCs w:val="20"/>
              </w:rPr>
              <w:t>Итоговый контроль знаний по теме, индивидуальная работа</w:t>
            </w:r>
          </w:p>
        </w:tc>
        <w:tc>
          <w:tcPr>
            <w:tcW w:w="1091" w:type="dxa"/>
          </w:tcPr>
          <w:p w:rsidR="00A240E9" w:rsidRPr="004B5465" w:rsidRDefault="00A240E9" w:rsidP="009A7086"/>
        </w:tc>
      </w:tr>
      <w:tr w:rsidR="00A240E9" w:rsidRPr="004B5465" w:rsidTr="009A7086">
        <w:tc>
          <w:tcPr>
            <w:tcW w:w="15417" w:type="dxa"/>
            <w:gridSpan w:val="7"/>
          </w:tcPr>
          <w:p w:rsidR="00A240E9" w:rsidRPr="004B5465" w:rsidRDefault="00A240E9" w:rsidP="009A7086">
            <w:pPr>
              <w:jc w:val="center"/>
              <w:rPr>
                <w:b/>
                <w:sz w:val="32"/>
                <w:szCs w:val="32"/>
              </w:rPr>
            </w:pPr>
            <w:r w:rsidRPr="004B5465">
              <w:rPr>
                <w:b/>
                <w:sz w:val="32"/>
                <w:szCs w:val="32"/>
              </w:rPr>
              <w:t xml:space="preserve">Тема </w:t>
            </w:r>
            <w:proofErr w:type="gramStart"/>
            <w:r w:rsidRPr="004B5465">
              <w:rPr>
                <w:b/>
                <w:sz w:val="32"/>
                <w:szCs w:val="32"/>
              </w:rPr>
              <w:t>8  Химия</w:t>
            </w:r>
            <w:proofErr w:type="gramEnd"/>
            <w:r w:rsidRPr="004B5465">
              <w:rPr>
                <w:b/>
                <w:sz w:val="32"/>
                <w:szCs w:val="32"/>
              </w:rPr>
              <w:t xml:space="preserve"> и жизнь ( 5 часов)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C6732" w:rsidP="001C6732">
            <w:r>
              <w:t>50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Химия в промышленности. Принципы промышленного производства</w:t>
            </w:r>
          </w:p>
        </w:tc>
        <w:tc>
          <w:tcPr>
            <w:tcW w:w="2507" w:type="dxa"/>
          </w:tcPr>
          <w:p w:rsidR="00A240E9" w:rsidRPr="004B5465" w:rsidRDefault="00A240E9" w:rsidP="009A7086">
            <w:r w:rsidRPr="004B5465">
              <w:t xml:space="preserve">Химическая </w:t>
            </w:r>
            <w:proofErr w:type="spellStart"/>
            <w:r w:rsidRPr="004B5465">
              <w:t>промышленность.Химическая</w:t>
            </w:r>
            <w:proofErr w:type="spellEnd"/>
            <w:r w:rsidRPr="004B5465">
              <w:t xml:space="preserve"> технология. </w:t>
            </w:r>
          </w:p>
        </w:tc>
        <w:tc>
          <w:tcPr>
            <w:tcW w:w="3088" w:type="dxa"/>
          </w:tcPr>
          <w:p w:rsidR="00A240E9" w:rsidRPr="004B5465" w:rsidRDefault="00A240E9" w:rsidP="009A7086">
            <w:r w:rsidRPr="004B5465">
              <w:t>Уметь объяснить научные принципы производства на примере производства серной кислоты.</w:t>
            </w:r>
          </w:p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>
            <w:pPr>
              <w:rPr>
                <w:sz w:val="18"/>
                <w:szCs w:val="18"/>
              </w:rPr>
            </w:pPr>
            <w:r w:rsidRPr="004B5465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A240E9" w:rsidRPr="004B5465" w:rsidRDefault="00A240E9" w:rsidP="009A7086">
            <w:pPr>
              <w:rPr>
                <w:rFonts w:eastAsiaTheme="minorEastAsia"/>
              </w:rPr>
            </w:pPr>
            <w:r w:rsidRPr="004B5465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A240E9" w:rsidRPr="004B5465" w:rsidRDefault="00A240E9" w:rsidP="009A7086">
            <w:pPr>
              <w:rPr>
                <w:rFonts w:eastAsiaTheme="minorEastAsia"/>
              </w:rPr>
            </w:pPr>
          </w:p>
          <w:p w:rsidR="00A240E9" w:rsidRPr="004B5465" w:rsidRDefault="00A240E9" w:rsidP="009A7086">
            <w:pPr>
              <w:rPr>
                <w:rFonts w:eastAsiaTheme="minorEastAsia"/>
                <w:sz w:val="20"/>
                <w:szCs w:val="20"/>
              </w:rPr>
            </w:pPr>
            <w:r w:rsidRPr="004B5465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A240E9" w:rsidRPr="004B5465" w:rsidRDefault="00A240E9" w:rsidP="009A7086">
            <w:r w:rsidRPr="004B5465">
              <w:t>§43,с.198№6,7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C6732" w:rsidP="001C6732">
            <w:r>
              <w:t>51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 xml:space="preserve">Химико-технологические принципы промышленного получения </w:t>
            </w:r>
            <w:proofErr w:type="spellStart"/>
            <w:r w:rsidRPr="004B5465">
              <w:t>металлов.Производство</w:t>
            </w:r>
            <w:proofErr w:type="spellEnd"/>
            <w:r w:rsidRPr="004B5465">
              <w:t xml:space="preserve"> чугуна.</w:t>
            </w:r>
          </w:p>
        </w:tc>
        <w:tc>
          <w:tcPr>
            <w:tcW w:w="2507" w:type="dxa"/>
          </w:tcPr>
          <w:p w:rsidR="00A240E9" w:rsidRPr="004B5465" w:rsidRDefault="00A240E9" w:rsidP="009A7086">
            <w:r w:rsidRPr="004B5465">
              <w:t xml:space="preserve">Черная </w:t>
            </w:r>
            <w:proofErr w:type="spellStart"/>
            <w:r w:rsidRPr="004B5465">
              <w:t>металлургия.Доменнаяпечь.Агломерация</w:t>
            </w:r>
            <w:proofErr w:type="spellEnd"/>
          </w:p>
        </w:tc>
        <w:tc>
          <w:tcPr>
            <w:tcW w:w="3088" w:type="dxa"/>
          </w:tcPr>
          <w:p w:rsidR="00A240E9" w:rsidRPr="004B5465" w:rsidRDefault="00A240E9" w:rsidP="009A7086">
            <w:r w:rsidRPr="004B5465">
              <w:t>Знать, какие принципы химического производстваиспользуются при получении чугуна.</w:t>
            </w:r>
          </w:p>
          <w:p w:rsidR="00A240E9" w:rsidRPr="004B5465" w:rsidRDefault="00A240E9" w:rsidP="009A7086">
            <w:r w:rsidRPr="004B5465">
              <w:t xml:space="preserve">Уметь составлять УХР, протекающих при </w:t>
            </w:r>
            <w:r w:rsidRPr="004B5465">
              <w:lastRenderedPageBreak/>
              <w:t>получении чугуна.</w:t>
            </w:r>
          </w:p>
        </w:tc>
        <w:tc>
          <w:tcPr>
            <w:tcW w:w="2853" w:type="dxa"/>
          </w:tcPr>
          <w:p w:rsidR="00A240E9" w:rsidRPr="004B5465" w:rsidRDefault="00A240E9" w:rsidP="009A7086">
            <w:r w:rsidRPr="004B5465">
              <w:lastRenderedPageBreak/>
              <w:t>.</w:t>
            </w:r>
          </w:p>
        </w:tc>
        <w:tc>
          <w:tcPr>
            <w:tcW w:w="1867" w:type="dxa"/>
          </w:tcPr>
          <w:p w:rsidR="00A240E9" w:rsidRPr="004B5465" w:rsidRDefault="00A240E9" w:rsidP="009A7086">
            <w:pPr>
              <w:rPr>
                <w:sz w:val="18"/>
                <w:szCs w:val="18"/>
              </w:rPr>
            </w:pPr>
            <w:r w:rsidRPr="004B5465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A240E9" w:rsidRPr="004B5465" w:rsidRDefault="00A240E9" w:rsidP="009A7086">
            <w:pPr>
              <w:rPr>
                <w:rFonts w:eastAsiaTheme="minorEastAsia"/>
              </w:rPr>
            </w:pPr>
            <w:r w:rsidRPr="004B5465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A240E9" w:rsidRPr="004B5465" w:rsidRDefault="00A240E9" w:rsidP="009A7086">
            <w:pPr>
              <w:rPr>
                <w:rFonts w:eastAsiaTheme="minorEastAsia"/>
              </w:rPr>
            </w:pPr>
          </w:p>
          <w:p w:rsidR="00A240E9" w:rsidRPr="004B5465" w:rsidRDefault="00A240E9" w:rsidP="009A7086">
            <w:pPr>
              <w:rPr>
                <w:rFonts w:eastAsiaTheme="minorEastAsia"/>
                <w:sz w:val="20"/>
                <w:szCs w:val="20"/>
              </w:rPr>
            </w:pPr>
            <w:r w:rsidRPr="004B5465">
              <w:rPr>
                <w:rFonts w:eastAsiaTheme="minorEastAsia"/>
                <w:sz w:val="20"/>
                <w:szCs w:val="20"/>
              </w:rPr>
              <w:t xml:space="preserve">Первичный </w:t>
            </w:r>
            <w:r w:rsidRPr="004B5465">
              <w:rPr>
                <w:rFonts w:eastAsiaTheme="minorEastAsia"/>
                <w:sz w:val="20"/>
                <w:szCs w:val="20"/>
              </w:rPr>
              <w:lastRenderedPageBreak/>
              <w:t>контроль знаний</w:t>
            </w:r>
          </w:p>
        </w:tc>
        <w:tc>
          <w:tcPr>
            <w:tcW w:w="1091" w:type="dxa"/>
          </w:tcPr>
          <w:p w:rsidR="00A240E9" w:rsidRPr="004B5465" w:rsidRDefault="00A240E9" w:rsidP="009A7086">
            <w:r w:rsidRPr="004B5465">
              <w:lastRenderedPageBreak/>
              <w:t>§44,с.203№8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C6732" w:rsidP="001C6732">
            <w:r>
              <w:lastRenderedPageBreak/>
              <w:t>52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Производство стали</w:t>
            </w:r>
          </w:p>
        </w:tc>
        <w:tc>
          <w:tcPr>
            <w:tcW w:w="2507" w:type="dxa"/>
          </w:tcPr>
          <w:p w:rsidR="00A240E9" w:rsidRPr="004B5465" w:rsidRDefault="00A240E9" w:rsidP="009A7086">
            <w:r w:rsidRPr="004B5465">
              <w:t>Кислородный конвертер. Безотходное производство.</w:t>
            </w:r>
          </w:p>
        </w:tc>
        <w:tc>
          <w:tcPr>
            <w:tcW w:w="3088" w:type="dxa"/>
          </w:tcPr>
          <w:p w:rsidR="00A240E9" w:rsidRPr="004B5465" w:rsidRDefault="00A240E9" w:rsidP="009A7086">
            <w:r w:rsidRPr="004B5465">
              <w:t>Уметь составлять УХР, протекающих при получении стали.</w:t>
            </w:r>
          </w:p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>
            <w:pPr>
              <w:rPr>
                <w:sz w:val="18"/>
                <w:szCs w:val="18"/>
              </w:rPr>
            </w:pPr>
            <w:r w:rsidRPr="004B5465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A240E9" w:rsidRPr="004B5465" w:rsidRDefault="00A240E9" w:rsidP="009A7086">
            <w:pPr>
              <w:rPr>
                <w:rFonts w:eastAsiaTheme="minorEastAsia"/>
              </w:rPr>
            </w:pPr>
            <w:r w:rsidRPr="004B5465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A240E9" w:rsidRPr="004B5465" w:rsidRDefault="00A240E9" w:rsidP="009A7086">
            <w:pPr>
              <w:rPr>
                <w:rFonts w:eastAsiaTheme="minorEastAsia"/>
              </w:rPr>
            </w:pPr>
          </w:p>
          <w:p w:rsidR="00A240E9" w:rsidRPr="004B5465" w:rsidRDefault="00A240E9" w:rsidP="009A7086">
            <w:pPr>
              <w:rPr>
                <w:rFonts w:eastAsiaTheme="minorEastAsia"/>
                <w:sz w:val="20"/>
                <w:szCs w:val="20"/>
              </w:rPr>
            </w:pPr>
            <w:r w:rsidRPr="004B5465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A240E9" w:rsidRPr="004B5465" w:rsidRDefault="00A240E9" w:rsidP="009A7086">
            <w:r w:rsidRPr="004B5465">
              <w:t>§45,с.208№4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C6732" w:rsidP="001C6732">
            <w:r>
              <w:t>53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Химия в быту</w:t>
            </w:r>
          </w:p>
        </w:tc>
        <w:tc>
          <w:tcPr>
            <w:tcW w:w="2507" w:type="dxa"/>
          </w:tcPr>
          <w:p w:rsidR="00A240E9" w:rsidRPr="004B5465" w:rsidRDefault="00A240E9" w:rsidP="009A7086"/>
        </w:tc>
        <w:tc>
          <w:tcPr>
            <w:tcW w:w="3088" w:type="dxa"/>
          </w:tcPr>
          <w:p w:rsidR="00A240E9" w:rsidRPr="004B5465" w:rsidRDefault="00A240E9" w:rsidP="009A7086">
            <w:r w:rsidRPr="004B5465">
              <w:t>Знать правила безопасной работы со средствами бытовой химии</w:t>
            </w:r>
          </w:p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>
            <w:pPr>
              <w:rPr>
                <w:sz w:val="18"/>
                <w:szCs w:val="18"/>
              </w:rPr>
            </w:pPr>
            <w:r w:rsidRPr="004B5465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A240E9" w:rsidRPr="004B5465" w:rsidRDefault="00A240E9" w:rsidP="009A7086">
            <w:pPr>
              <w:rPr>
                <w:rFonts w:eastAsiaTheme="minorEastAsia"/>
              </w:rPr>
            </w:pPr>
            <w:r w:rsidRPr="004B5465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A240E9" w:rsidRPr="004B5465" w:rsidRDefault="00A240E9" w:rsidP="009A7086">
            <w:pPr>
              <w:rPr>
                <w:rFonts w:eastAsiaTheme="minorEastAsia"/>
              </w:rPr>
            </w:pPr>
          </w:p>
          <w:p w:rsidR="00A240E9" w:rsidRPr="004B5465" w:rsidRDefault="00A240E9" w:rsidP="009A7086">
            <w:pPr>
              <w:rPr>
                <w:rFonts w:eastAsiaTheme="minorEastAsia"/>
                <w:sz w:val="20"/>
                <w:szCs w:val="20"/>
              </w:rPr>
            </w:pPr>
            <w:r w:rsidRPr="004B5465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A240E9" w:rsidRPr="004B5465" w:rsidRDefault="00A240E9" w:rsidP="009A7086">
            <w:r w:rsidRPr="004B5465">
              <w:t>§46,с.213тесты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1C6732" w:rsidP="001C6732">
            <w:r>
              <w:t>54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Химическая промышленность и окружающая среда</w:t>
            </w:r>
          </w:p>
        </w:tc>
        <w:tc>
          <w:tcPr>
            <w:tcW w:w="2507" w:type="dxa"/>
          </w:tcPr>
          <w:p w:rsidR="00A240E9" w:rsidRPr="004B5465" w:rsidRDefault="00A240E9" w:rsidP="009A7086">
            <w:r w:rsidRPr="004B5465">
              <w:t xml:space="preserve">Экологический </w:t>
            </w:r>
            <w:proofErr w:type="spellStart"/>
            <w:r w:rsidRPr="004B5465">
              <w:t>мониторинг.Предельно</w:t>
            </w:r>
            <w:proofErr w:type="spellEnd"/>
            <w:r w:rsidRPr="004B5465">
              <w:t xml:space="preserve"> допустимые концентрации</w:t>
            </w:r>
          </w:p>
        </w:tc>
        <w:tc>
          <w:tcPr>
            <w:tcW w:w="3088" w:type="dxa"/>
          </w:tcPr>
          <w:p w:rsidR="00A240E9" w:rsidRPr="004B5465" w:rsidRDefault="00A240E9" w:rsidP="009A7086">
            <w:r w:rsidRPr="004B5465">
              <w:t>Уметь объяснять причины химического загрязнения воздуха, водоемов и почв</w:t>
            </w:r>
          </w:p>
        </w:tc>
        <w:tc>
          <w:tcPr>
            <w:tcW w:w="2853" w:type="dxa"/>
          </w:tcPr>
          <w:p w:rsidR="00A240E9" w:rsidRPr="004B5465" w:rsidRDefault="00A240E9" w:rsidP="001C6732">
            <w:r w:rsidRPr="004B5465">
              <w:t>.</w:t>
            </w:r>
          </w:p>
        </w:tc>
        <w:tc>
          <w:tcPr>
            <w:tcW w:w="1867" w:type="dxa"/>
          </w:tcPr>
          <w:p w:rsidR="00A240E9" w:rsidRPr="004B5465" w:rsidRDefault="00A240E9" w:rsidP="009A7086">
            <w:pPr>
              <w:rPr>
                <w:sz w:val="18"/>
                <w:szCs w:val="18"/>
              </w:rPr>
            </w:pPr>
            <w:r w:rsidRPr="004B5465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A240E9" w:rsidRPr="004B5465" w:rsidRDefault="00A240E9" w:rsidP="009A7086">
            <w:pPr>
              <w:rPr>
                <w:rFonts w:eastAsiaTheme="minorEastAsia"/>
              </w:rPr>
            </w:pPr>
            <w:r w:rsidRPr="004B5465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A240E9" w:rsidRPr="004B5465" w:rsidRDefault="00A240E9" w:rsidP="009A7086">
            <w:pPr>
              <w:rPr>
                <w:rFonts w:eastAsiaTheme="minorEastAsia"/>
              </w:rPr>
            </w:pPr>
          </w:p>
          <w:p w:rsidR="00A240E9" w:rsidRPr="004B5465" w:rsidRDefault="00A240E9" w:rsidP="009A7086">
            <w:pPr>
              <w:rPr>
                <w:rFonts w:eastAsiaTheme="minorEastAsia"/>
                <w:sz w:val="20"/>
                <w:szCs w:val="20"/>
              </w:rPr>
            </w:pPr>
            <w:r w:rsidRPr="004B5465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A240E9" w:rsidRPr="004B5465" w:rsidRDefault="00A240E9" w:rsidP="009A7086">
            <w:r w:rsidRPr="004B5465">
              <w:t>§47,с.217№4</w:t>
            </w:r>
          </w:p>
        </w:tc>
      </w:tr>
      <w:tr w:rsidR="00A240E9" w:rsidRPr="004B5465" w:rsidTr="009A7086">
        <w:tc>
          <w:tcPr>
            <w:tcW w:w="15417" w:type="dxa"/>
            <w:gridSpan w:val="7"/>
          </w:tcPr>
          <w:p w:rsidR="00A240E9" w:rsidRPr="004B5465" w:rsidRDefault="00A240E9" w:rsidP="009A7086">
            <w:pPr>
              <w:jc w:val="center"/>
              <w:rPr>
                <w:b/>
                <w:sz w:val="32"/>
                <w:szCs w:val="32"/>
              </w:rPr>
            </w:pPr>
            <w:r w:rsidRPr="004B5465">
              <w:rPr>
                <w:b/>
                <w:sz w:val="32"/>
                <w:szCs w:val="32"/>
              </w:rPr>
              <w:t>Тема 9 «Практикум. Обобщение»</w:t>
            </w:r>
          </w:p>
        </w:tc>
      </w:tr>
      <w:tr w:rsidR="00A240E9" w:rsidRPr="004B5465" w:rsidTr="001F085F">
        <w:tc>
          <w:tcPr>
            <w:tcW w:w="1101" w:type="dxa"/>
          </w:tcPr>
          <w:p w:rsidR="00A240E9" w:rsidRPr="004B5465" w:rsidRDefault="00964D92" w:rsidP="00964D92">
            <w:r>
              <w:t>55</w:t>
            </w:r>
          </w:p>
        </w:tc>
        <w:tc>
          <w:tcPr>
            <w:tcW w:w="2910" w:type="dxa"/>
          </w:tcPr>
          <w:p w:rsidR="00A240E9" w:rsidRPr="004B5465" w:rsidRDefault="00A240E9" w:rsidP="009A7086">
            <w:pPr>
              <w:rPr>
                <w:b/>
              </w:rPr>
            </w:pPr>
          </w:p>
          <w:p w:rsidR="00A240E9" w:rsidRPr="004B5465" w:rsidRDefault="00A240E9" w:rsidP="009A7086">
            <w:pPr>
              <w:rPr>
                <w:b/>
              </w:rPr>
            </w:pPr>
            <w:r w:rsidRPr="004B5465">
              <w:rPr>
                <w:b/>
              </w:rPr>
              <w:t>ПР/Р №4 Решение экспериментальных задач по неорганической химии</w:t>
            </w:r>
            <w:r w:rsidRPr="004B5465">
              <w:rPr>
                <w:b/>
              </w:rPr>
              <w:tab/>
            </w:r>
            <w:r w:rsidRPr="004B5465">
              <w:rPr>
                <w:b/>
              </w:rPr>
              <w:tab/>
            </w:r>
          </w:p>
          <w:p w:rsidR="00A240E9" w:rsidRPr="004B5465" w:rsidRDefault="00A240E9" w:rsidP="009A7086">
            <w:pPr>
              <w:rPr>
                <w:b/>
              </w:rPr>
            </w:pPr>
          </w:p>
        </w:tc>
        <w:tc>
          <w:tcPr>
            <w:tcW w:w="2507" w:type="dxa"/>
          </w:tcPr>
          <w:p w:rsidR="00A240E9" w:rsidRPr="004B5465" w:rsidRDefault="00A240E9" w:rsidP="009A7086">
            <w:r w:rsidRPr="004B5465">
              <w:t>Цепочки превращений.</w:t>
            </w:r>
          </w:p>
          <w:p w:rsidR="00A240E9" w:rsidRPr="004B5465" w:rsidRDefault="00A240E9" w:rsidP="009A7086">
            <w:r w:rsidRPr="004B5465">
              <w:t>Генетическая связь между классами соединений.</w:t>
            </w:r>
          </w:p>
        </w:tc>
        <w:tc>
          <w:tcPr>
            <w:tcW w:w="3088" w:type="dxa"/>
            <w:vMerge w:val="restart"/>
          </w:tcPr>
          <w:p w:rsidR="00A240E9" w:rsidRPr="004B5465" w:rsidRDefault="00A240E9" w:rsidP="009A7086">
            <w:r w:rsidRPr="004B5465">
              <w:t xml:space="preserve">Уметь решать экспериментальные задачи: </w:t>
            </w:r>
          </w:p>
          <w:p w:rsidR="00A240E9" w:rsidRPr="004B5465" w:rsidRDefault="00A240E9" w:rsidP="009A7086">
            <w:r w:rsidRPr="004B5465">
              <w:t>а) на определение с помощью характерных реакций 2-3 предложенных неорганических или органических веществ;</w:t>
            </w:r>
          </w:p>
          <w:p w:rsidR="00A240E9" w:rsidRPr="004B5465" w:rsidRDefault="00A240E9" w:rsidP="009A7086">
            <w:proofErr w:type="gramStart"/>
            <w:r w:rsidRPr="004B5465">
              <w:t>б</w:t>
            </w:r>
            <w:proofErr w:type="gramEnd"/>
            <w:r w:rsidRPr="004B5465">
              <w:t>) провести реакции, под-</w:t>
            </w:r>
            <w:proofErr w:type="spellStart"/>
            <w:r w:rsidRPr="004B5465">
              <w:t>тверждающие</w:t>
            </w:r>
            <w:proofErr w:type="spellEnd"/>
            <w:r w:rsidRPr="004B5465">
              <w:t xml:space="preserve"> качественный состав </w:t>
            </w:r>
            <w:r w:rsidRPr="004B5465">
              <w:lastRenderedPageBreak/>
              <w:t>неорганических или органических веществ;</w:t>
            </w:r>
          </w:p>
          <w:p w:rsidR="00A240E9" w:rsidRPr="004B5465" w:rsidRDefault="00A240E9" w:rsidP="009A7086">
            <w:r w:rsidRPr="004B5465">
              <w:t>в) испытать растворы 3х солей индикатором и объяснить наблюдаемые явления;</w:t>
            </w:r>
          </w:p>
          <w:p w:rsidR="00A240E9" w:rsidRPr="004B5465" w:rsidRDefault="00A240E9" w:rsidP="009A7086">
            <w:r w:rsidRPr="004B5465">
              <w:t>г) получить амфотерный гидроксид и провести реакции, подтверждающие его химические свойства;</w:t>
            </w:r>
          </w:p>
          <w:p w:rsidR="00A240E9" w:rsidRPr="004B5465" w:rsidRDefault="00A240E9" w:rsidP="009A7086">
            <w:r w:rsidRPr="004B5465">
              <w:t>д) получить заданное органическое вещество;</w:t>
            </w:r>
          </w:p>
          <w:p w:rsidR="00A240E9" w:rsidRPr="004B5465" w:rsidRDefault="00A240E9" w:rsidP="009A7086">
            <w:proofErr w:type="gramStart"/>
            <w:r w:rsidRPr="004B5465">
              <w:t>е</w:t>
            </w:r>
            <w:proofErr w:type="gramEnd"/>
            <w:r w:rsidRPr="004B5465">
              <w:t>) осуществить практические превращения неорганических или органических веществ по схеме, проделать соответствующие хи-</w:t>
            </w:r>
            <w:proofErr w:type="spellStart"/>
            <w:r w:rsidRPr="004B5465">
              <w:t>мические</w:t>
            </w:r>
            <w:proofErr w:type="spellEnd"/>
            <w:r w:rsidRPr="004B5465">
              <w:t xml:space="preserve"> реакции. </w:t>
            </w:r>
          </w:p>
          <w:p w:rsidR="00A240E9" w:rsidRPr="004B5465" w:rsidRDefault="00A240E9" w:rsidP="009A7086">
            <w:r w:rsidRPr="004B5465">
              <w:t>Уметь делать выводы, подбирать реактивы и оборудование, правильно проводить опыты, соблюдая правила по технике безопасности</w:t>
            </w:r>
          </w:p>
        </w:tc>
        <w:tc>
          <w:tcPr>
            <w:tcW w:w="2853" w:type="dxa"/>
            <w:vMerge w:val="restart"/>
          </w:tcPr>
          <w:p w:rsidR="00A240E9" w:rsidRPr="004B5465" w:rsidRDefault="00A240E9" w:rsidP="009A7086">
            <w:r w:rsidRPr="004B5465">
              <w:lastRenderedPageBreak/>
              <w:tab/>
            </w:r>
          </w:p>
          <w:p w:rsidR="00A240E9" w:rsidRPr="004B5465" w:rsidRDefault="00A240E9" w:rsidP="009A7086">
            <w:r w:rsidRPr="004B5465">
              <w:tab/>
            </w:r>
          </w:p>
          <w:p w:rsidR="00094822" w:rsidRPr="004B5465" w:rsidRDefault="00A240E9" w:rsidP="009A7086">
            <w:r w:rsidRPr="004B5465">
              <w:tab/>
            </w:r>
          </w:p>
          <w:p w:rsidR="00094822" w:rsidRPr="004B5465" w:rsidRDefault="00094822" w:rsidP="00094822"/>
          <w:p w:rsidR="00A240E9" w:rsidRPr="004B5465" w:rsidRDefault="00A240E9" w:rsidP="00094822"/>
          <w:p w:rsidR="00B439F9" w:rsidRPr="004B5465" w:rsidRDefault="00B439F9" w:rsidP="00094822"/>
          <w:p w:rsidR="00B439F9" w:rsidRPr="004B5465" w:rsidRDefault="00B439F9" w:rsidP="00094822"/>
          <w:p w:rsidR="00B439F9" w:rsidRPr="004B5465" w:rsidRDefault="00B439F9" w:rsidP="00B439F9"/>
          <w:p w:rsidR="00B439F9" w:rsidRPr="004B5465" w:rsidRDefault="00B439F9" w:rsidP="00B439F9"/>
          <w:p w:rsidR="00B439F9" w:rsidRPr="004B5465" w:rsidRDefault="00B439F9" w:rsidP="00B439F9"/>
          <w:p w:rsidR="00B439F9" w:rsidRPr="004B5465" w:rsidRDefault="00B439F9" w:rsidP="00B439F9"/>
          <w:p w:rsidR="00B439F9" w:rsidRPr="004B5465" w:rsidRDefault="00B439F9" w:rsidP="00B439F9"/>
          <w:p w:rsidR="00B439F9" w:rsidRPr="004B5465" w:rsidRDefault="00B439F9" w:rsidP="00B439F9"/>
          <w:p w:rsidR="00B439F9" w:rsidRPr="004B5465" w:rsidRDefault="00B439F9" w:rsidP="00B439F9"/>
          <w:p w:rsidR="00B439F9" w:rsidRPr="004B5465" w:rsidRDefault="00B439F9" w:rsidP="00B439F9"/>
          <w:p w:rsidR="00B439F9" w:rsidRPr="004B5465" w:rsidRDefault="00B439F9" w:rsidP="00B439F9"/>
        </w:tc>
        <w:tc>
          <w:tcPr>
            <w:tcW w:w="1867" w:type="dxa"/>
          </w:tcPr>
          <w:p w:rsidR="00A240E9" w:rsidRPr="004B5465" w:rsidRDefault="00A240E9" w:rsidP="009A7086">
            <w:pPr>
              <w:rPr>
                <w:rFonts w:eastAsiaTheme="minorEastAsia"/>
              </w:rPr>
            </w:pPr>
            <w:r w:rsidRPr="004B5465">
              <w:lastRenderedPageBreak/>
              <w:t>Практическая работа. Работа в парах</w:t>
            </w:r>
          </w:p>
          <w:p w:rsidR="00A240E9" w:rsidRPr="004B5465" w:rsidRDefault="00A240E9" w:rsidP="009A70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1" w:type="dxa"/>
          </w:tcPr>
          <w:p w:rsidR="00A240E9" w:rsidRPr="004B5465" w:rsidRDefault="00A240E9" w:rsidP="009A7086"/>
        </w:tc>
      </w:tr>
      <w:tr w:rsidR="00A240E9" w:rsidRPr="004B5465" w:rsidTr="001F085F">
        <w:tc>
          <w:tcPr>
            <w:tcW w:w="1101" w:type="dxa"/>
          </w:tcPr>
          <w:p w:rsidR="00A240E9" w:rsidRPr="004B5465" w:rsidRDefault="00964D92" w:rsidP="00964D92">
            <w:r>
              <w:t>56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rPr>
                <w:rFonts w:eastAsiaTheme="minorEastAsia"/>
                <w:b/>
              </w:rPr>
              <w:t xml:space="preserve">ПР/Р № </w:t>
            </w:r>
            <w:proofErr w:type="gramStart"/>
            <w:r w:rsidRPr="004B5465">
              <w:rPr>
                <w:rFonts w:eastAsiaTheme="minorEastAsia"/>
                <w:b/>
              </w:rPr>
              <w:t>5  Решение</w:t>
            </w:r>
            <w:proofErr w:type="gramEnd"/>
            <w:r w:rsidRPr="004B5465">
              <w:rPr>
                <w:rFonts w:eastAsiaTheme="minorEastAsia"/>
                <w:b/>
              </w:rPr>
              <w:t xml:space="preserve"> экспериментальных задач по органической </w:t>
            </w:r>
            <w:r w:rsidRPr="004B5465">
              <w:rPr>
                <w:rFonts w:eastAsiaTheme="minorEastAsia"/>
                <w:b/>
              </w:rPr>
              <w:lastRenderedPageBreak/>
              <w:t>химии</w:t>
            </w:r>
          </w:p>
        </w:tc>
        <w:tc>
          <w:tcPr>
            <w:tcW w:w="2507" w:type="dxa"/>
          </w:tcPr>
          <w:p w:rsidR="00A240E9" w:rsidRPr="004B5465" w:rsidRDefault="00A240E9" w:rsidP="009A7086"/>
        </w:tc>
        <w:tc>
          <w:tcPr>
            <w:tcW w:w="3088" w:type="dxa"/>
            <w:vMerge/>
          </w:tcPr>
          <w:p w:rsidR="00A240E9" w:rsidRPr="004B5465" w:rsidRDefault="00A240E9" w:rsidP="009A7086"/>
        </w:tc>
        <w:tc>
          <w:tcPr>
            <w:tcW w:w="2853" w:type="dxa"/>
            <w:vMerge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/>
        </w:tc>
        <w:tc>
          <w:tcPr>
            <w:tcW w:w="1091" w:type="dxa"/>
          </w:tcPr>
          <w:p w:rsidR="00A240E9" w:rsidRPr="004B5465" w:rsidRDefault="00A240E9" w:rsidP="009A7086"/>
        </w:tc>
      </w:tr>
      <w:tr w:rsidR="00A240E9" w:rsidRPr="004B5465" w:rsidTr="001F085F">
        <w:tc>
          <w:tcPr>
            <w:tcW w:w="1101" w:type="dxa"/>
          </w:tcPr>
          <w:p w:rsidR="00A240E9" w:rsidRPr="004B5465" w:rsidRDefault="00964D92" w:rsidP="00964D92">
            <w:r>
              <w:lastRenderedPageBreak/>
              <w:t>57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rPr>
                <w:rFonts w:eastAsiaTheme="minorEastAsia"/>
                <w:b/>
              </w:rPr>
              <w:t>ПР/Р №6 Решение практических расчетных задач</w:t>
            </w:r>
          </w:p>
        </w:tc>
        <w:tc>
          <w:tcPr>
            <w:tcW w:w="2507" w:type="dxa"/>
          </w:tcPr>
          <w:p w:rsidR="00A240E9" w:rsidRPr="004B5465" w:rsidRDefault="00A240E9" w:rsidP="009A7086"/>
        </w:tc>
        <w:tc>
          <w:tcPr>
            <w:tcW w:w="3088" w:type="dxa"/>
            <w:vMerge/>
          </w:tcPr>
          <w:p w:rsidR="00A240E9" w:rsidRPr="004B5465" w:rsidRDefault="00A240E9" w:rsidP="009A7086"/>
        </w:tc>
        <w:tc>
          <w:tcPr>
            <w:tcW w:w="2853" w:type="dxa"/>
            <w:vMerge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/>
        </w:tc>
        <w:tc>
          <w:tcPr>
            <w:tcW w:w="1091" w:type="dxa"/>
          </w:tcPr>
          <w:p w:rsidR="00A240E9" w:rsidRPr="004B5465" w:rsidRDefault="00A240E9" w:rsidP="009A7086"/>
        </w:tc>
      </w:tr>
      <w:tr w:rsidR="00A240E9" w:rsidRPr="004B5465" w:rsidTr="001F085F">
        <w:tc>
          <w:tcPr>
            <w:tcW w:w="1101" w:type="dxa"/>
          </w:tcPr>
          <w:p w:rsidR="00A240E9" w:rsidRPr="004B5465" w:rsidRDefault="00964D92" w:rsidP="00964D92">
            <w:r>
              <w:t>58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rPr>
                <w:rFonts w:eastAsiaTheme="minorEastAsia"/>
                <w:b/>
              </w:rPr>
              <w:t>ПР/Р №</w:t>
            </w:r>
            <w:proofErr w:type="gramStart"/>
            <w:r w:rsidRPr="004B5465">
              <w:rPr>
                <w:rFonts w:eastAsiaTheme="minorEastAsia"/>
                <w:b/>
              </w:rPr>
              <w:t>7  Получение</w:t>
            </w:r>
            <w:proofErr w:type="gramEnd"/>
            <w:r w:rsidRPr="004B5465">
              <w:rPr>
                <w:rFonts w:eastAsiaTheme="minorEastAsia"/>
                <w:b/>
              </w:rPr>
              <w:t xml:space="preserve"> собирание и распознавание газов</w:t>
            </w:r>
          </w:p>
        </w:tc>
        <w:tc>
          <w:tcPr>
            <w:tcW w:w="2507" w:type="dxa"/>
          </w:tcPr>
          <w:p w:rsidR="00A240E9" w:rsidRPr="004B5465" w:rsidRDefault="00A240E9" w:rsidP="009A7086"/>
        </w:tc>
        <w:tc>
          <w:tcPr>
            <w:tcW w:w="3088" w:type="dxa"/>
            <w:vMerge/>
          </w:tcPr>
          <w:p w:rsidR="00A240E9" w:rsidRPr="004B5465" w:rsidRDefault="00A240E9" w:rsidP="009A7086"/>
        </w:tc>
        <w:tc>
          <w:tcPr>
            <w:tcW w:w="2853" w:type="dxa"/>
            <w:vMerge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/>
        </w:tc>
        <w:tc>
          <w:tcPr>
            <w:tcW w:w="1091" w:type="dxa"/>
          </w:tcPr>
          <w:p w:rsidR="00A240E9" w:rsidRPr="004B5465" w:rsidRDefault="00A240E9" w:rsidP="009A7086"/>
        </w:tc>
      </w:tr>
      <w:tr w:rsidR="00A240E9" w:rsidRPr="004B5465" w:rsidTr="001F085F">
        <w:tc>
          <w:tcPr>
            <w:tcW w:w="1101" w:type="dxa"/>
          </w:tcPr>
          <w:p w:rsidR="00A240E9" w:rsidRPr="004B5465" w:rsidRDefault="00964D92" w:rsidP="00964D92">
            <w:r>
              <w:t>59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Подготовка к контрольной работе</w:t>
            </w:r>
          </w:p>
        </w:tc>
        <w:tc>
          <w:tcPr>
            <w:tcW w:w="2507" w:type="dxa"/>
          </w:tcPr>
          <w:p w:rsidR="00A240E9" w:rsidRPr="004B5465" w:rsidRDefault="00A240E9" w:rsidP="009A7086"/>
        </w:tc>
        <w:tc>
          <w:tcPr>
            <w:tcW w:w="3088" w:type="dxa"/>
          </w:tcPr>
          <w:p w:rsidR="00A240E9" w:rsidRPr="004B5465" w:rsidRDefault="00A240E9" w:rsidP="009A7086"/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/>
        </w:tc>
        <w:tc>
          <w:tcPr>
            <w:tcW w:w="1091" w:type="dxa"/>
          </w:tcPr>
          <w:p w:rsidR="00A240E9" w:rsidRPr="004B5465" w:rsidRDefault="00A240E9" w:rsidP="009A7086"/>
        </w:tc>
      </w:tr>
      <w:tr w:rsidR="00A240E9" w:rsidRPr="004B5465" w:rsidTr="001F085F">
        <w:tc>
          <w:tcPr>
            <w:tcW w:w="1101" w:type="dxa"/>
          </w:tcPr>
          <w:p w:rsidR="00A240E9" w:rsidRPr="004B5465" w:rsidRDefault="00964D92" w:rsidP="00964D92">
            <w:r>
              <w:t>60</w:t>
            </w:r>
          </w:p>
        </w:tc>
        <w:tc>
          <w:tcPr>
            <w:tcW w:w="2910" w:type="dxa"/>
          </w:tcPr>
          <w:p w:rsidR="00A240E9" w:rsidRPr="004B5465" w:rsidRDefault="00A240E9" w:rsidP="009A7086">
            <w:pPr>
              <w:rPr>
                <w:b/>
              </w:rPr>
            </w:pPr>
            <w:r w:rsidRPr="004B5465">
              <w:rPr>
                <w:b/>
              </w:rPr>
              <w:t>Итоговая контрольная работа</w:t>
            </w:r>
            <w:r w:rsidR="00043D00" w:rsidRPr="004B5465">
              <w:rPr>
                <w:b/>
              </w:rPr>
              <w:t xml:space="preserve"> №6</w:t>
            </w:r>
          </w:p>
        </w:tc>
        <w:tc>
          <w:tcPr>
            <w:tcW w:w="2507" w:type="dxa"/>
          </w:tcPr>
          <w:p w:rsidR="00A240E9" w:rsidRPr="004B5465" w:rsidRDefault="00A240E9" w:rsidP="009A7086"/>
        </w:tc>
        <w:tc>
          <w:tcPr>
            <w:tcW w:w="3088" w:type="dxa"/>
          </w:tcPr>
          <w:p w:rsidR="00A240E9" w:rsidRPr="004B5465" w:rsidRDefault="00A240E9" w:rsidP="009A7086"/>
        </w:tc>
        <w:tc>
          <w:tcPr>
            <w:tcW w:w="2853" w:type="dxa"/>
          </w:tcPr>
          <w:p w:rsidR="00A240E9" w:rsidRPr="004B5465" w:rsidRDefault="00A240E9" w:rsidP="00B439F9"/>
        </w:tc>
        <w:tc>
          <w:tcPr>
            <w:tcW w:w="1867" w:type="dxa"/>
          </w:tcPr>
          <w:p w:rsidR="00A240E9" w:rsidRPr="004B5465" w:rsidRDefault="00A240E9" w:rsidP="009A7086"/>
        </w:tc>
        <w:tc>
          <w:tcPr>
            <w:tcW w:w="1091" w:type="dxa"/>
          </w:tcPr>
          <w:p w:rsidR="00A240E9" w:rsidRPr="004B5465" w:rsidRDefault="00A240E9" w:rsidP="009A7086"/>
        </w:tc>
      </w:tr>
      <w:tr w:rsidR="00A240E9" w:rsidRPr="004B5465" w:rsidTr="001F085F">
        <w:tc>
          <w:tcPr>
            <w:tcW w:w="1101" w:type="dxa"/>
          </w:tcPr>
          <w:p w:rsidR="00A240E9" w:rsidRPr="004B5465" w:rsidRDefault="00964D92" w:rsidP="00094822">
            <w:r>
              <w:t>61-68</w:t>
            </w:r>
          </w:p>
        </w:tc>
        <w:tc>
          <w:tcPr>
            <w:tcW w:w="2910" w:type="dxa"/>
          </w:tcPr>
          <w:p w:rsidR="00A240E9" w:rsidRPr="004B5465" w:rsidRDefault="00A240E9" w:rsidP="009A7086">
            <w:r w:rsidRPr="004B5465">
              <w:t>Анализ контрольной работы.  Обобщение пройденного материала</w:t>
            </w:r>
          </w:p>
        </w:tc>
        <w:tc>
          <w:tcPr>
            <w:tcW w:w="2507" w:type="dxa"/>
          </w:tcPr>
          <w:p w:rsidR="00A240E9" w:rsidRPr="004B5465" w:rsidRDefault="00A240E9" w:rsidP="009A7086"/>
        </w:tc>
        <w:tc>
          <w:tcPr>
            <w:tcW w:w="3088" w:type="dxa"/>
          </w:tcPr>
          <w:p w:rsidR="00A240E9" w:rsidRPr="004B5465" w:rsidRDefault="00A240E9" w:rsidP="009A7086"/>
        </w:tc>
        <w:tc>
          <w:tcPr>
            <w:tcW w:w="2853" w:type="dxa"/>
          </w:tcPr>
          <w:p w:rsidR="00A240E9" w:rsidRPr="004B5465" w:rsidRDefault="00A240E9" w:rsidP="009A7086"/>
        </w:tc>
        <w:tc>
          <w:tcPr>
            <w:tcW w:w="1867" w:type="dxa"/>
          </w:tcPr>
          <w:p w:rsidR="00A240E9" w:rsidRPr="004B5465" w:rsidRDefault="00A240E9" w:rsidP="009A7086"/>
        </w:tc>
        <w:tc>
          <w:tcPr>
            <w:tcW w:w="1091" w:type="dxa"/>
          </w:tcPr>
          <w:p w:rsidR="00A240E9" w:rsidRPr="004B5465" w:rsidRDefault="00A240E9" w:rsidP="009A7086"/>
        </w:tc>
      </w:tr>
    </w:tbl>
    <w:p w:rsidR="00876D1B" w:rsidRPr="004B5465" w:rsidRDefault="00876D1B" w:rsidP="004B5465"/>
    <w:sectPr w:rsidR="00876D1B" w:rsidRPr="004B5465" w:rsidSect="00D933BB">
      <w:footerReference w:type="default" r:id="rId8"/>
      <w:footerReference w:type="first" r:id="rId9"/>
      <w:pgSz w:w="16838" w:h="11906" w:orient="landscape"/>
      <w:pgMar w:top="1134" w:right="124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582" w:rsidRDefault="00DA0582" w:rsidP="005B1F62">
      <w:r>
        <w:separator/>
      </w:r>
    </w:p>
  </w:endnote>
  <w:endnote w:type="continuationSeparator" w:id="0">
    <w:p w:rsidR="00DA0582" w:rsidRDefault="00DA0582" w:rsidP="005B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912892"/>
      <w:docPartObj>
        <w:docPartGallery w:val="Page Numbers (Bottom of Page)"/>
        <w:docPartUnique/>
      </w:docPartObj>
    </w:sdtPr>
    <w:sdtEndPr/>
    <w:sdtContent>
      <w:p w:rsidR="00DA0582" w:rsidRDefault="00DA058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708">
          <w:rPr>
            <w:noProof/>
          </w:rPr>
          <w:t>21</w:t>
        </w:r>
        <w:r>
          <w:fldChar w:fldCharType="end"/>
        </w:r>
      </w:p>
    </w:sdtContent>
  </w:sdt>
  <w:p w:rsidR="00DA0582" w:rsidRDefault="00DA058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834433"/>
      <w:docPartObj>
        <w:docPartGallery w:val="Page Numbers (Bottom of Page)"/>
        <w:docPartUnique/>
      </w:docPartObj>
    </w:sdtPr>
    <w:sdtEndPr/>
    <w:sdtContent>
      <w:p w:rsidR="00DA0582" w:rsidRDefault="00DA058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708">
          <w:rPr>
            <w:noProof/>
          </w:rPr>
          <w:t>1</w:t>
        </w:r>
        <w:r>
          <w:fldChar w:fldCharType="end"/>
        </w:r>
      </w:p>
    </w:sdtContent>
  </w:sdt>
  <w:p w:rsidR="00DA0582" w:rsidRDefault="00DA058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582" w:rsidRDefault="00DA0582" w:rsidP="005B1F62">
      <w:r>
        <w:separator/>
      </w:r>
    </w:p>
  </w:footnote>
  <w:footnote w:type="continuationSeparator" w:id="0">
    <w:p w:rsidR="00DA0582" w:rsidRDefault="00DA0582" w:rsidP="005B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2FB9"/>
    <w:multiLevelType w:val="hybridMultilevel"/>
    <w:tmpl w:val="34748E46"/>
    <w:lvl w:ilvl="0" w:tplc="6062E9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048B01AF"/>
    <w:multiLevelType w:val="hybridMultilevel"/>
    <w:tmpl w:val="C498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E71C6"/>
    <w:multiLevelType w:val="hybridMultilevel"/>
    <w:tmpl w:val="2DFE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85215"/>
    <w:multiLevelType w:val="hybridMultilevel"/>
    <w:tmpl w:val="427CE31A"/>
    <w:lvl w:ilvl="0" w:tplc="26B44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E676A"/>
    <w:multiLevelType w:val="hybridMultilevel"/>
    <w:tmpl w:val="3F2C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275F6"/>
    <w:multiLevelType w:val="hybridMultilevel"/>
    <w:tmpl w:val="0D0CE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C21A1"/>
    <w:multiLevelType w:val="hybridMultilevel"/>
    <w:tmpl w:val="9E0A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F38DA"/>
    <w:multiLevelType w:val="hybridMultilevel"/>
    <w:tmpl w:val="1ACC56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631FD9"/>
    <w:multiLevelType w:val="multilevel"/>
    <w:tmpl w:val="A606A3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CB47F7"/>
    <w:multiLevelType w:val="hybridMultilevel"/>
    <w:tmpl w:val="88C46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F6811"/>
    <w:multiLevelType w:val="hybridMultilevel"/>
    <w:tmpl w:val="515E1136"/>
    <w:lvl w:ilvl="0" w:tplc="584A6E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6146C"/>
    <w:multiLevelType w:val="hybridMultilevel"/>
    <w:tmpl w:val="324AA2F6"/>
    <w:lvl w:ilvl="0" w:tplc="6062E9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B60232D"/>
    <w:multiLevelType w:val="hybridMultilevel"/>
    <w:tmpl w:val="6E6CBA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54F40"/>
    <w:multiLevelType w:val="hybridMultilevel"/>
    <w:tmpl w:val="F634C05A"/>
    <w:lvl w:ilvl="0" w:tplc="6130F044">
      <w:start w:val="1"/>
      <w:numFmt w:val="upperRoman"/>
      <w:lvlText w:val="%1."/>
      <w:lvlJc w:val="left"/>
      <w:pPr>
        <w:ind w:left="9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>
    <w:nsid w:val="3CB40C7D"/>
    <w:multiLevelType w:val="hybridMultilevel"/>
    <w:tmpl w:val="915046A4"/>
    <w:lvl w:ilvl="0" w:tplc="6D8CFB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319CE"/>
    <w:multiLevelType w:val="multilevel"/>
    <w:tmpl w:val="4BF45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CF47DC"/>
    <w:multiLevelType w:val="hybridMultilevel"/>
    <w:tmpl w:val="22D24814"/>
    <w:lvl w:ilvl="0" w:tplc="F14E040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>
    <w:nsid w:val="5DF54F7C"/>
    <w:multiLevelType w:val="hybridMultilevel"/>
    <w:tmpl w:val="B9DEF012"/>
    <w:lvl w:ilvl="0" w:tplc="6062E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8">
    <w:nsid w:val="65A700B2"/>
    <w:multiLevelType w:val="hybridMultilevel"/>
    <w:tmpl w:val="C94E49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834C2"/>
    <w:multiLevelType w:val="hybridMultilevel"/>
    <w:tmpl w:val="5D8649E4"/>
    <w:lvl w:ilvl="0" w:tplc="6CFCA2A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>
    <w:nsid w:val="72613BD2"/>
    <w:multiLevelType w:val="hybridMultilevel"/>
    <w:tmpl w:val="03982D6E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1">
    <w:nsid w:val="735965B6"/>
    <w:multiLevelType w:val="hybridMultilevel"/>
    <w:tmpl w:val="9C6AF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B1BCA"/>
    <w:multiLevelType w:val="hybridMultilevel"/>
    <w:tmpl w:val="49DC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9"/>
  </w:num>
  <w:num w:numId="5">
    <w:abstractNumId w:val="11"/>
  </w:num>
  <w:num w:numId="6">
    <w:abstractNumId w:val="0"/>
  </w:num>
  <w:num w:numId="7">
    <w:abstractNumId w:val="1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  <w:num w:numId="14">
    <w:abstractNumId w:val="6"/>
  </w:num>
  <w:num w:numId="15">
    <w:abstractNumId w:val="9"/>
  </w:num>
  <w:num w:numId="16">
    <w:abstractNumId w:val="14"/>
  </w:num>
  <w:num w:numId="17">
    <w:abstractNumId w:val="7"/>
  </w:num>
  <w:num w:numId="18">
    <w:abstractNumId w:val="21"/>
  </w:num>
  <w:num w:numId="19">
    <w:abstractNumId w:val="15"/>
  </w:num>
  <w:num w:numId="20">
    <w:abstractNumId w:val="16"/>
  </w:num>
  <w:num w:numId="21">
    <w:abstractNumId w:val="8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74C"/>
    <w:rsid w:val="00025A78"/>
    <w:rsid w:val="00043D00"/>
    <w:rsid w:val="00094822"/>
    <w:rsid w:val="000A67D0"/>
    <w:rsid w:val="000C103C"/>
    <w:rsid w:val="000C78C2"/>
    <w:rsid w:val="001079E2"/>
    <w:rsid w:val="00121D5E"/>
    <w:rsid w:val="00164D3A"/>
    <w:rsid w:val="00187C97"/>
    <w:rsid w:val="00195B4A"/>
    <w:rsid w:val="001C3C8F"/>
    <w:rsid w:val="001C6732"/>
    <w:rsid w:val="001C71CF"/>
    <w:rsid w:val="001D3151"/>
    <w:rsid w:val="001D5EB6"/>
    <w:rsid w:val="001F085F"/>
    <w:rsid w:val="001F37AE"/>
    <w:rsid w:val="002344A2"/>
    <w:rsid w:val="002679E4"/>
    <w:rsid w:val="002876E1"/>
    <w:rsid w:val="00291E27"/>
    <w:rsid w:val="002A4995"/>
    <w:rsid w:val="002E2D6F"/>
    <w:rsid w:val="002E3475"/>
    <w:rsid w:val="0030326F"/>
    <w:rsid w:val="003148A8"/>
    <w:rsid w:val="0031538F"/>
    <w:rsid w:val="003433CC"/>
    <w:rsid w:val="003836E7"/>
    <w:rsid w:val="003838E8"/>
    <w:rsid w:val="003940AC"/>
    <w:rsid w:val="003B5ADC"/>
    <w:rsid w:val="003D230E"/>
    <w:rsid w:val="003E5E92"/>
    <w:rsid w:val="003F14A2"/>
    <w:rsid w:val="00414216"/>
    <w:rsid w:val="00424D33"/>
    <w:rsid w:val="0045726B"/>
    <w:rsid w:val="00465E39"/>
    <w:rsid w:val="00483911"/>
    <w:rsid w:val="004A5FCC"/>
    <w:rsid w:val="004B5465"/>
    <w:rsid w:val="004D3D42"/>
    <w:rsid w:val="004D5B22"/>
    <w:rsid w:val="004E0A73"/>
    <w:rsid w:val="00532467"/>
    <w:rsid w:val="005328FF"/>
    <w:rsid w:val="005347CE"/>
    <w:rsid w:val="0054172C"/>
    <w:rsid w:val="005654B8"/>
    <w:rsid w:val="005869EC"/>
    <w:rsid w:val="0059474C"/>
    <w:rsid w:val="00595E71"/>
    <w:rsid w:val="005A757F"/>
    <w:rsid w:val="005B1F62"/>
    <w:rsid w:val="005C1BC5"/>
    <w:rsid w:val="005C21E2"/>
    <w:rsid w:val="005D1ABC"/>
    <w:rsid w:val="005E1D87"/>
    <w:rsid w:val="00604289"/>
    <w:rsid w:val="00607BCE"/>
    <w:rsid w:val="00610D76"/>
    <w:rsid w:val="0061403C"/>
    <w:rsid w:val="00616153"/>
    <w:rsid w:val="00651C84"/>
    <w:rsid w:val="006568E4"/>
    <w:rsid w:val="006A1B7C"/>
    <w:rsid w:val="006B13FC"/>
    <w:rsid w:val="006B6ADD"/>
    <w:rsid w:val="006D55E9"/>
    <w:rsid w:val="006D6570"/>
    <w:rsid w:val="006F7CE4"/>
    <w:rsid w:val="007251AA"/>
    <w:rsid w:val="00794D0C"/>
    <w:rsid w:val="007A5F93"/>
    <w:rsid w:val="007B08DF"/>
    <w:rsid w:val="007C4649"/>
    <w:rsid w:val="007D6832"/>
    <w:rsid w:val="007E5714"/>
    <w:rsid w:val="007E5B0D"/>
    <w:rsid w:val="008058D6"/>
    <w:rsid w:val="0084024C"/>
    <w:rsid w:val="00850872"/>
    <w:rsid w:val="0086610C"/>
    <w:rsid w:val="00876D1B"/>
    <w:rsid w:val="00893777"/>
    <w:rsid w:val="008B5055"/>
    <w:rsid w:val="008C116E"/>
    <w:rsid w:val="008C18FE"/>
    <w:rsid w:val="008C4238"/>
    <w:rsid w:val="008D193A"/>
    <w:rsid w:val="008D63A2"/>
    <w:rsid w:val="008E2E9F"/>
    <w:rsid w:val="008E5993"/>
    <w:rsid w:val="008F1CC8"/>
    <w:rsid w:val="00900D65"/>
    <w:rsid w:val="00920195"/>
    <w:rsid w:val="00924F8F"/>
    <w:rsid w:val="00926476"/>
    <w:rsid w:val="00930B10"/>
    <w:rsid w:val="009323A8"/>
    <w:rsid w:val="00964D92"/>
    <w:rsid w:val="00967C07"/>
    <w:rsid w:val="00973168"/>
    <w:rsid w:val="00975BAF"/>
    <w:rsid w:val="00977207"/>
    <w:rsid w:val="0098377E"/>
    <w:rsid w:val="00985927"/>
    <w:rsid w:val="009A7086"/>
    <w:rsid w:val="009B08A3"/>
    <w:rsid w:val="009D253A"/>
    <w:rsid w:val="009E3708"/>
    <w:rsid w:val="00A240E9"/>
    <w:rsid w:val="00A439B0"/>
    <w:rsid w:val="00A537C3"/>
    <w:rsid w:val="00A5496F"/>
    <w:rsid w:val="00A646D6"/>
    <w:rsid w:val="00A67BD1"/>
    <w:rsid w:val="00A87192"/>
    <w:rsid w:val="00A937A6"/>
    <w:rsid w:val="00A93B1A"/>
    <w:rsid w:val="00AC224F"/>
    <w:rsid w:val="00AC2E92"/>
    <w:rsid w:val="00AD3AC9"/>
    <w:rsid w:val="00AE6C10"/>
    <w:rsid w:val="00AF07C0"/>
    <w:rsid w:val="00B06E68"/>
    <w:rsid w:val="00B307C7"/>
    <w:rsid w:val="00B32889"/>
    <w:rsid w:val="00B3435C"/>
    <w:rsid w:val="00B4290F"/>
    <w:rsid w:val="00B439F9"/>
    <w:rsid w:val="00B52FBD"/>
    <w:rsid w:val="00B56102"/>
    <w:rsid w:val="00B9080F"/>
    <w:rsid w:val="00B94446"/>
    <w:rsid w:val="00B97E42"/>
    <w:rsid w:val="00BC2563"/>
    <w:rsid w:val="00BD52B0"/>
    <w:rsid w:val="00BE1D8E"/>
    <w:rsid w:val="00BE7B13"/>
    <w:rsid w:val="00BF471D"/>
    <w:rsid w:val="00C11714"/>
    <w:rsid w:val="00C354ED"/>
    <w:rsid w:val="00C605DF"/>
    <w:rsid w:val="00C70031"/>
    <w:rsid w:val="00C94D94"/>
    <w:rsid w:val="00CB6D53"/>
    <w:rsid w:val="00D44018"/>
    <w:rsid w:val="00D52CE2"/>
    <w:rsid w:val="00D55224"/>
    <w:rsid w:val="00D933BB"/>
    <w:rsid w:val="00D94522"/>
    <w:rsid w:val="00DA0582"/>
    <w:rsid w:val="00DD0134"/>
    <w:rsid w:val="00DD5682"/>
    <w:rsid w:val="00E205BB"/>
    <w:rsid w:val="00E25024"/>
    <w:rsid w:val="00E25F78"/>
    <w:rsid w:val="00E2789C"/>
    <w:rsid w:val="00E43AB1"/>
    <w:rsid w:val="00E8029F"/>
    <w:rsid w:val="00ED1AC7"/>
    <w:rsid w:val="00ED5EF4"/>
    <w:rsid w:val="00F10FB9"/>
    <w:rsid w:val="00F22326"/>
    <w:rsid w:val="00F24F02"/>
    <w:rsid w:val="00F50098"/>
    <w:rsid w:val="00F5196E"/>
    <w:rsid w:val="00F536C6"/>
    <w:rsid w:val="00F72212"/>
    <w:rsid w:val="00F82225"/>
    <w:rsid w:val="00F975AE"/>
    <w:rsid w:val="00FA0F8D"/>
    <w:rsid w:val="00FA5761"/>
    <w:rsid w:val="00FA7355"/>
    <w:rsid w:val="00FB115A"/>
    <w:rsid w:val="00FB51DC"/>
    <w:rsid w:val="00FE2014"/>
    <w:rsid w:val="00FF0939"/>
    <w:rsid w:val="00FF2B09"/>
    <w:rsid w:val="00FF4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71B9E86-409C-43CC-8519-754628B7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7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F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7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9474C"/>
    <w:pPr>
      <w:jc w:val="center"/>
    </w:pPr>
    <w:rPr>
      <w:b/>
      <w:bCs/>
      <w:sz w:val="32"/>
      <w:lang w:eastAsia="en-US"/>
    </w:rPr>
  </w:style>
  <w:style w:type="character" w:customStyle="1" w:styleId="a4">
    <w:name w:val="Название Знак"/>
    <w:basedOn w:val="a0"/>
    <w:link w:val="a3"/>
    <w:rsid w:val="0059474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59474C"/>
    <w:pPr>
      <w:ind w:left="720"/>
      <w:contextualSpacing/>
    </w:pPr>
  </w:style>
  <w:style w:type="paragraph" w:customStyle="1" w:styleId="Z">
    <w:name w:val="Z"/>
    <w:rsid w:val="0059474C"/>
    <w:pPr>
      <w:widowControl w:val="0"/>
      <w:autoSpaceDE w:val="0"/>
      <w:autoSpaceDN w:val="0"/>
      <w:adjustRightInd w:val="0"/>
      <w:spacing w:before="340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rsid w:val="0059474C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paragraph" w:customStyle="1" w:styleId="klass">
    <w:name w:val="klass"/>
    <w:rsid w:val="0059474C"/>
    <w:pPr>
      <w:widowControl w:val="0"/>
      <w:autoSpaceDE w:val="0"/>
      <w:autoSpaceDN w:val="0"/>
      <w:adjustRightInd w:val="0"/>
      <w:spacing w:before="227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D2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1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C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B1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1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B1F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1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6D6570"/>
    <w:pPr>
      <w:widowControl w:val="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6D6570"/>
    <w:rPr>
      <w:rFonts w:ascii="Calibri" w:eastAsia="Calibri" w:hAnsi="Calibri" w:cs="Calibri"/>
    </w:rPr>
  </w:style>
  <w:style w:type="paragraph" w:styleId="af">
    <w:name w:val="No Spacing"/>
    <w:uiPriority w:val="1"/>
    <w:qFormat/>
    <w:rsid w:val="00B307C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21"/>
    <w:rsid w:val="00B307C7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f0"/>
    <w:rsid w:val="00B307C7"/>
    <w:pPr>
      <w:widowControl w:val="0"/>
      <w:shd w:val="clear" w:color="auto" w:fill="FFFFFF"/>
      <w:spacing w:before="1140" w:line="221" w:lineRule="exact"/>
      <w:ind w:hanging="500"/>
      <w:jc w:val="center"/>
    </w:pPr>
    <w:rPr>
      <w:rFonts w:cstheme="minorBidi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rsid w:val="00B307C7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30">
    <w:name w:val="Заголовок №3"/>
    <w:basedOn w:val="a"/>
    <w:link w:val="3"/>
    <w:rsid w:val="00B307C7"/>
    <w:pPr>
      <w:widowControl w:val="0"/>
      <w:shd w:val="clear" w:color="auto" w:fill="FFFFFF"/>
      <w:spacing w:after="360" w:line="0" w:lineRule="atLeast"/>
      <w:ind w:hanging="280"/>
      <w:jc w:val="center"/>
      <w:outlineLvl w:val="2"/>
    </w:pPr>
    <w:rPr>
      <w:rFonts w:ascii="MS Reference Sans Serif" w:eastAsia="MS Reference Sans Serif" w:hAnsi="MS Reference Sans Serif" w:cs="MS Reference Sans Serif"/>
      <w:sz w:val="22"/>
      <w:szCs w:val="22"/>
      <w:lang w:eastAsia="en-US"/>
    </w:rPr>
  </w:style>
  <w:style w:type="paragraph" w:customStyle="1" w:styleId="af1">
    <w:name w:val="Базовый"/>
    <w:uiPriority w:val="99"/>
    <w:rsid w:val="00B307C7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B3435C"/>
    <w:rPr>
      <w:rFonts w:ascii="Arial" w:hAnsi="Arial" w:cs="Arial" w:hint="default"/>
      <w:color w:val="3366CC"/>
      <w:sz w:val="20"/>
      <w:szCs w:val="20"/>
      <w:u w:val="single"/>
    </w:rPr>
  </w:style>
  <w:style w:type="character" w:customStyle="1" w:styleId="esummarylist1">
    <w:name w:val="esummarylist1"/>
    <w:rsid w:val="00B3435C"/>
    <w:rPr>
      <w:color w:val="444444"/>
      <w:sz w:val="20"/>
      <w:szCs w:val="20"/>
    </w:rPr>
  </w:style>
  <w:style w:type="character" w:customStyle="1" w:styleId="4">
    <w:name w:val="Основной текст (4)_"/>
    <w:basedOn w:val="a0"/>
    <w:link w:val="40"/>
    <w:rsid w:val="00D9452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4522"/>
    <w:pPr>
      <w:widowControl w:val="0"/>
      <w:shd w:val="clear" w:color="auto" w:fill="FFFFFF"/>
      <w:spacing w:after="360" w:line="0" w:lineRule="atLeast"/>
      <w:ind w:hanging="560"/>
      <w:jc w:val="center"/>
    </w:pPr>
    <w:rPr>
      <w:b/>
      <w:bCs/>
      <w:sz w:val="20"/>
      <w:szCs w:val="20"/>
      <w:lang w:eastAsia="en-US"/>
    </w:rPr>
  </w:style>
  <w:style w:type="paragraph" w:customStyle="1" w:styleId="5">
    <w:name w:val="Основной текст5"/>
    <w:basedOn w:val="a"/>
    <w:rsid w:val="00D94522"/>
    <w:pPr>
      <w:widowControl w:val="0"/>
      <w:shd w:val="clear" w:color="auto" w:fill="FFFFFF"/>
      <w:spacing w:line="312" w:lineRule="exact"/>
      <w:ind w:hanging="560"/>
    </w:pPr>
    <w:rPr>
      <w:spacing w:val="-1"/>
      <w:sz w:val="20"/>
      <w:szCs w:val="20"/>
      <w:lang w:eastAsia="en-US"/>
    </w:rPr>
  </w:style>
  <w:style w:type="character" w:customStyle="1" w:styleId="0pt">
    <w:name w:val="Основной текст + Полужирный;Интервал 0 pt"/>
    <w:basedOn w:val="af0"/>
    <w:rsid w:val="00D94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basedOn w:val="af0"/>
    <w:rsid w:val="00D94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0"/>
    <w:rsid w:val="00D94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59"/>
    <w:rsid w:val="00876D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A0F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2E18-9EE3-470C-9DAE-771EC74F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30</Pages>
  <Words>7700</Words>
  <Characters>43892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PK19</cp:lastModifiedBy>
  <cp:revision>18</cp:revision>
  <cp:lastPrinted>2016-09-04T23:20:00Z</cp:lastPrinted>
  <dcterms:created xsi:type="dcterms:W3CDTF">2015-09-06T17:40:00Z</dcterms:created>
  <dcterms:modified xsi:type="dcterms:W3CDTF">2022-10-05T05:40:00Z</dcterms:modified>
</cp:coreProperties>
</file>