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CA" w:rsidRPr="00BD19CA" w:rsidRDefault="00BD19CA" w:rsidP="00BD19CA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  <w:r w:rsidRPr="00BD19CA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6F3F" wp14:editId="44306561">
                <wp:simplePos x="0" y="0"/>
                <wp:positionH relativeFrom="column">
                  <wp:posOffset>4152996</wp:posOffset>
                </wp:positionH>
                <wp:positionV relativeFrom="paragraph">
                  <wp:posOffset>-633358</wp:posOffset>
                </wp:positionV>
                <wp:extent cx="3571240" cy="626745"/>
                <wp:effectExtent l="0" t="0" r="13970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A" w:rsidRPr="00BD19CA" w:rsidRDefault="00BD19CA" w:rsidP="00BD19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Утверждаю</w:t>
                            </w:r>
                          </w:p>
                          <w:p w:rsidR="00BD19CA" w:rsidRPr="00BD19CA" w:rsidRDefault="00BD19CA" w:rsidP="00BD19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Директор школы</w:t>
                            </w:r>
                          </w:p>
                          <w:p w:rsidR="00BD19CA" w:rsidRPr="00BD19CA" w:rsidRDefault="00BD19CA" w:rsidP="00BD19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86F3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7pt;margin-top:-49.85pt;width:281.2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" strokecolor="white">
                <v:textbox style="mso-fit-shape-to-text:t">
                  <w:txbxContent>
                    <w:p w:rsidR="00BD19CA" w:rsidRPr="00BD19CA" w:rsidRDefault="00BD19CA" w:rsidP="00BD19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Утверждаю</w:t>
                      </w:r>
                    </w:p>
                    <w:p w:rsidR="00BD19CA" w:rsidRPr="00BD19CA" w:rsidRDefault="00BD19CA" w:rsidP="00BD19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Директор школы</w:t>
                      </w:r>
                    </w:p>
                    <w:p w:rsidR="00BD19CA" w:rsidRPr="00BD19CA" w:rsidRDefault="00BD19CA" w:rsidP="00BD19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Pr="00BD19CA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31854" wp14:editId="06A912A1">
                <wp:simplePos x="0" y="0"/>
                <wp:positionH relativeFrom="column">
                  <wp:posOffset>-455427</wp:posOffset>
                </wp:positionH>
                <wp:positionV relativeFrom="paragraph">
                  <wp:posOffset>-632089</wp:posOffset>
                </wp:positionV>
                <wp:extent cx="2804160" cy="705485"/>
                <wp:effectExtent l="0" t="0" r="1524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A" w:rsidRPr="00BD19CA" w:rsidRDefault="00BD19CA" w:rsidP="00BD19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Согласовано</w:t>
                            </w:r>
                          </w:p>
                          <w:p w:rsidR="00BD19CA" w:rsidRPr="00BD19CA" w:rsidRDefault="00BD19CA" w:rsidP="00BD19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Зам. директора по УВР</w:t>
                            </w:r>
                          </w:p>
                          <w:p w:rsidR="00BD19CA" w:rsidRPr="00BD19CA" w:rsidRDefault="00BD19CA" w:rsidP="00BD19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D19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31854" id="Надпись 4" o:spid="_x0000_s1027" type="#_x0000_t202" style="position:absolute;left:0;text-align:left;margin-left:-35.85pt;margin-top:-49.75pt;width:220.8pt;height:55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" strokecolor="white">
                <v:textbox style="mso-fit-shape-to-text:t">
                  <w:txbxContent>
                    <w:p w:rsidR="00BD19CA" w:rsidRPr="00BD19CA" w:rsidRDefault="00BD19CA" w:rsidP="00BD19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Согласовано</w:t>
                      </w:r>
                    </w:p>
                    <w:p w:rsidR="00BD19CA" w:rsidRPr="00BD19CA" w:rsidRDefault="00BD19CA" w:rsidP="00BD19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Зам. директора по УВР</w:t>
                      </w:r>
                    </w:p>
                    <w:p w:rsidR="00BD19CA" w:rsidRPr="00BD19CA" w:rsidRDefault="00BD19CA" w:rsidP="00BD19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BD19C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:rsidR="00BD19CA" w:rsidRPr="00BD19CA" w:rsidRDefault="00BD19CA" w:rsidP="00BD19CA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BD19C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BD19CA" w:rsidRPr="00BD19CA" w:rsidRDefault="00BD19CA" w:rsidP="00BD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BD19C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«ТАЛОВСКАЯ СРЕДНЯЯ ОБЩЕОБРАЗОВАТЕЛЬНАЯ ШКОЛА» </w:t>
      </w:r>
    </w:p>
    <w:p w:rsidR="00BD19CA" w:rsidRPr="00BD19CA" w:rsidRDefault="00BD19CA" w:rsidP="00BD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BD19C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ТАРУМОВСКОГО РАЙОНА РЕСПУБЛИКИ ДАГЕСТАН</w:t>
      </w:r>
    </w:p>
    <w:tbl>
      <w:tblPr>
        <w:tblW w:w="99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994"/>
      </w:tblGrid>
      <w:tr w:rsidR="00BD19CA" w:rsidRPr="00BD19CA" w:rsidTr="00BD19CA">
        <w:trPr>
          <w:trHeight w:val="558"/>
        </w:trPr>
        <w:tc>
          <w:tcPr>
            <w:tcW w:w="99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D19CA" w:rsidRPr="00BD19CA" w:rsidRDefault="00BD19CA" w:rsidP="00BD19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D19C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 xml:space="preserve">368882   РД  с. Таловка ул. Советская – 103, 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>e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-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>mail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 xml:space="preserve">: 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>talshol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05@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>mail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.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>ru</w:t>
            </w:r>
            <w:r w:rsidRPr="00BD19C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</w:tbl>
    <w:p w:rsidR="00BD19CA" w:rsidRPr="00BD19CA" w:rsidRDefault="00BD19CA" w:rsidP="00BD19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BD19CA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РАБОЧАЯ ПРОГРАММА ПО ИСТОРИИ</w:t>
      </w:r>
    </w:p>
    <w:p w:rsidR="00BD19CA" w:rsidRPr="00BD19CA" w:rsidRDefault="00BD19CA" w:rsidP="00BD1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5</w:t>
      </w:r>
      <w:r w:rsidRPr="00BD19CA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КЛАСС</w:t>
      </w: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BD19CA" w:rsidRPr="00BD19CA" w:rsidRDefault="00BD19CA" w:rsidP="00BD19CA">
      <w:pPr>
        <w:spacing w:after="0" w:line="240" w:lineRule="auto"/>
        <w:rPr>
          <w:rFonts w:ascii="Times New Roman" w:eastAsia="Calibri" w:hAnsi="Times New Roman" w:cs="Times New Roman"/>
          <w:szCs w:val="24"/>
          <w:lang w:val="ru-RU" w:eastAsia="ru-RU"/>
        </w:rPr>
      </w:pPr>
      <w:bookmarkStart w:id="0" w:name="_GoBack"/>
      <w:bookmarkEnd w:id="0"/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BD19CA" w:rsidRPr="00BD19CA" w:rsidRDefault="00BD19CA" w:rsidP="00BD19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BD19CA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Учитель: Дрокина С. Г.</w:t>
      </w:r>
    </w:p>
    <w:p w:rsidR="006730FD" w:rsidRPr="00BD19CA" w:rsidRDefault="006730FD" w:rsidP="00BD19CA">
      <w:pPr>
        <w:tabs>
          <w:tab w:val="left" w:pos="3247"/>
        </w:tabs>
        <w:rPr>
          <w:lang w:val="ru-RU"/>
        </w:rPr>
        <w:sectPr w:rsidR="006730FD" w:rsidRPr="00BD19CA">
          <w:pgSz w:w="11900" w:h="16840"/>
          <w:pgMar w:top="1440" w:right="1440" w:bottom="1440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6730FD" w:rsidRPr="009F43B4" w:rsidRDefault="009D6A42" w:rsidP="00BD19C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730FD" w:rsidRPr="009F43B4" w:rsidRDefault="009D6A42">
      <w:pPr>
        <w:autoSpaceDE w:val="0"/>
        <w:autoSpaceDN w:val="0"/>
        <w:spacing w:before="346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6730FD" w:rsidRPr="009F43B4" w:rsidRDefault="009D6A42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730FD" w:rsidRPr="009F43B4" w:rsidRDefault="009D6A42">
      <w:pPr>
        <w:autoSpaceDE w:val="0"/>
        <w:autoSpaceDN w:val="0"/>
        <w:spacing w:before="384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6730FD" w:rsidRPr="009F43B4" w:rsidRDefault="009D6A4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730FD" w:rsidRPr="009F43B4" w:rsidRDefault="009D6A42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6730FD" w:rsidRPr="009F43B4" w:rsidRDefault="009D6A4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730FD" w:rsidRPr="009F43B4" w:rsidRDefault="009D6A42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730FD" w:rsidRPr="009F43B4" w:rsidRDefault="009D6A42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C9755A" w:rsidRDefault="009D6A42" w:rsidP="00C9755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6730FD" w:rsidRPr="009F43B4" w:rsidRDefault="009D6A42" w:rsidP="00C9755A">
      <w:pPr>
        <w:autoSpaceDE w:val="0"/>
        <w:autoSpaceDN w:val="0"/>
        <w:spacing w:before="190" w:after="0" w:line="281" w:lineRule="auto"/>
        <w:ind w:left="420"/>
        <w:rPr>
          <w:lang w:val="ru-RU"/>
        </w:rPr>
        <w:sectPr w:rsidR="006730FD" w:rsidRPr="009F43B4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  <w:r w:rsidR="00C975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C9755A">
        <w:rPr>
          <w:rFonts w:ascii="Times New Roman" w:eastAsia="Times New Roman" w:hAnsi="Times New Roman"/>
          <w:color w:val="000000"/>
          <w:sz w:val="24"/>
          <w:lang w:val="ru-RU"/>
        </w:rPr>
        <w:t>учебный года</w:t>
      </w:r>
      <w:proofErr w:type="gramEnd"/>
      <w:r w:rsidR="00C9755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 68 часов. Недельная нагрузка </w:t>
      </w:r>
      <w:proofErr w:type="spellStart"/>
      <w:r w:rsidR="00C9755A">
        <w:rPr>
          <w:rFonts w:ascii="Times New Roman" w:eastAsia="Times New Roman" w:hAnsi="Times New Roman"/>
          <w:color w:val="000000"/>
          <w:sz w:val="24"/>
          <w:lang w:val="ru-RU"/>
        </w:rPr>
        <w:t>тсоставляет</w:t>
      </w:r>
      <w:proofErr w:type="spellEnd"/>
      <w:r w:rsidR="00C9755A">
        <w:rPr>
          <w:rFonts w:ascii="Times New Roman" w:eastAsia="Times New Roman" w:hAnsi="Times New Roman"/>
          <w:color w:val="000000"/>
          <w:sz w:val="24"/>
          <w:lang w:val="ru-RU"/>
        </w:rPr>
        <w:t xml:space="preserve"> 2 часа при 34 учебных неделях.</w:t>
      </w:r>
    </w:p>
    <w:p w:rsidR="006730FD" w:rsidRPr="009F43B4" w:rsidRDefault="006730FD" w:rsidP="00C9755A">
      <w:pPr>
        <w:autoSpaceDE w:val="0"/>
        <w:autoSpaceDN w:val="0"/>
        <w:spacing w:after="0" w:line="230" w:lineRule="auto"/>
        <w:rPr>
          <w:lang w:val="ru-RU"/>
        </w:rPr>
        <w:sectPr w:rsidR="006730FD" w:rsidRPr="009F43B4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78" w:line="220" w:lineRule="exact"/>
        <w:rPr>
          <w:lang w:val="ru-RU"/>
        </w:rPr>
      </w:pPr>
    </w:p>
    <w:p w:rsidR="006730FD" w:rsidRPr="009F43B4" w:rsidRDefault="009D6A42">
      <w:pPr>
        <w:autoSpaceDE w:val="0"/>
        <w:autoSpaceDN w:val="0"/>
        <w:spacing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730FD" w:rsidRPr="009F43B4" w:rsidRDefault="009D6A4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730FD" w:rsidRPr="009F43B4" w:rsidRDefault="009D6A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6730FD" w:rsidRPr="009F43B4" w:rsidRDefault="009D6A4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6730FD" w:rsidRPr="009F43B4" w:rsidRDefault="009D6A42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6730FD" w:rsidRPr="009F43B4" w:rsidRDefault="009D6A42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6730FD" w:rsidRPr="009F43B4" w:rsidRDefault="009D6A4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730FD" w:rsidRPr="009F43B4" w:rsidRDefault="009D6A42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Персидская держава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72" w:line="220" w:lineRule="exact"/>
        <w:rPr>
          <w:lang w:val="ru-RU"/>
        </w:rPr>
      </w:pPr>
    </w:p>
    <w:p w:rsidR="006730FD" w:rsidRPr="009F43B4" w:rsidRDefault="009D6A42">
      <w:pPr>
        <w:autoSpaceDE w:val="0"/>
        <w:autoSpaceDN w:val="0"/>
        <w:spacing w:after="0" w:line="262" w:lineRule="auto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730FD" w:rsidRPr="009F43B4" w:rsidRDefault="009D6A42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6730FD" w:rsidRPr="009F43B4" w:rsidRDefault="009D6A42">
      <w:pPr>
        <w:autoSpaceDE w:val="0"/>
        <w:autoSpaceDN w:val="0"/>
        <w:spacing w:before="72" w:after="0"/>
        <w:ind w:right="144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730FD" w:rsidRPr="009F43B4" w:rsidRDefault="009D6A4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730FD" w:rsidRPr="009F43B4" w:rsidRDefault="009D6A4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730FD" w:rsidRPr="009F43B4" w:rsidRDefault="009D6A4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6730FD" w:rsidRPr="009F43B4" w:rsidRDefault="009D6A42">
      <w:pPr>
        <w:autoSpaceDE w:val="0"/>
        <w:autoSpaceDN w:val="0"/>
        <w:spacing w:before="70" w:after="0" w:line="262" w:lineRule="auto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6730FD" w:rsidRPr="009F43B4" w:rsidRDefault="009D6A42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Древний Рим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66" w:line="220" w:lineRule="exact"/>
        <w:rPr>
          <w:lang w:val="ru-RU"/>
        </w:rPr>
      </w:pPr>
    </w:p>
    <w:p w:rsidR="006730FD" w:rsidRPr="009F43B4" w:rsidRDefault="009D6A42">
      <w:pPr>
        <w:autoSpaceDE w:val="0"/>
        <w:autoSpaceDN w:val="0"/>
        <w:spacing w:after="0" w:line="271" w:lineRule="auto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730FD" w:rsidRPr="009F43B4" w:rsidRDefault="009D6A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730FD" w:rsidRPr="009F43B4" w:rsidRDefault="009D6A42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78" w:line="220" w:lineRule="exact"/>
        <w:rPr>
          <w:lang w:val="ru-RU"/>
        </w:rPr>
      </w:pPr>
    </w:p>
    <w:p w:rsidR="006730FD" w:rsidRPr="009F43B4" w:rsidRDefault="009D6A42">
      <w:pPr>
        <w:autoSpaceDE w:val="0"/>
        <w:autoSpaceDN w:val="0"/>
        <w:spacing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730FD" w:rsidRPr="009F43B4" w:rsidRDefault="009D6A42">
      <w:pPr>
        <w:autoSpaceDE w:val="0"/>
        <w:autoSpaceDN w:val="0"/>
        <w:spacing w:before="262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72" w:line="220" w:lineRule="exact"/>
        <w:rPr>
          <w:lang w:val="ru-RU"/>
        </w:rPr>
      </w:pPr>
    </w:p>
    <w:p w:rsidR="006730FD" w:rsidRPr="009F43B4" w:rsidRDefault="009D6A42">
      <w:pPr>
        <w:autoSpaceDE w:val="0"/>
        <w:autoSpaceDN w:val="0"/>
        <w:spacing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6730FD" w:rsidRPr="009F43B4" w:rsidRDefault="009D6A4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730FD" w:rsidRPr="009F43B4" w:rsidRDefault="009D6A42">
      <w:pPr>
        <w:autoSpaceDE w:val="0"/>
        <w:autoSpaceDN w:val="0"/>
        <w:spacing w:before="262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место другого человека, понимать мотивы действий другого (в исторических ситуациях и окружающей действительности);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96" w:line="220" w:lineRule="exact"/>
        <w:rPr>
          <w:lang w:val="ru-RU"/>
        </w:rPr>
      </w:pPr>
    </w:p>
    <w:p w:rsidR="006730FD" w:rsidRPr="009F43B4" w:rsidRDefault="009D6A42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730FD" w:rsidRPr="009F43B4" w:rsidRDefault="009D6A42">
      <w:pPr>
        <w:autoSpaceDE w:val="0"/>
        <w:autoSpaceDN w:val="0"/>
        <w:spacing w:before="262"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6730FD" w:rsidRPr="009F43B4" w:rsidRDefault="009D6A42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78" w:line="220" w:lineRule="exact"/>
        <w:rPr>
          <w:lang w:val="ru-RU"/>
        </w:rPr>
      </w:pPr>
    </w:p>
    <w:p w:rsidR="006730FD" w:rsidRPr="009F43B4" w:rsidRDefault="009D6A42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9F43B4">
        <w:rPr>
          <w:lang w:val="ru-RU"/>
        </w:rPr>
        <w:br/>
      </w:r>
      <w:r w:rsidRPr="009F43B4">
        <w:rPr>
          <w:lang w:val="ru-RU"/>
        </w:rPr>
        <w:tab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64" w:line="220" w:lineRule="exact"/>
        <w:rPr>
          <w:lang w:val="ru-RU"/>
        </w:rPr>
      </w:pPr>
    </w:p>
    <w:p w:rsidR="006730FD" w:rsidRDefault="009D6A42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42"/>
        <w:gridCol w:w="528"/>
        <w:gridCol w:w="1104"/>
        <w:gridCol w:w="1142"/>
        <w:gridCol w:w="864"/>
        <w:gridCol w:w="5920"/>
        <w:gridCol w:w="1020"/>
        <w:gridCol w:w="1886"/>
      </w:tblGrid>
      <w:tr w:rsidR="006730F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730F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30FD" w:rsidRDefault="006730FD"/>
        </w:tc>
      </w:tr>
      <w:tr w:rsidR="006730F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историки узнают о далеком прошлом;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348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  <w:tr w:rsidR="006730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6730F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занятиях первобытных людей;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348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  <w:tr w:rsidR="006730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6730F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произошло объединение Египта, раскрывать значение этого событие;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9F43B4">
              <w:rPr>
                <w:lang w:val="ru-RU"/>
              </w:rPr>
              <w:br/>
            </w: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показывать на карте древнейшие города-государства Месопотамии;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развитии ремесел и торговли в Финикии;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Персидской державы в период ее могущества;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природных условиях Древней Индии, занятиях населения;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468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  <w:tr w:rsidR="006730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6730F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используя карту, о природных условиях Древней Греции и основных занятиях ее населения;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6730FD" w:rsidRDefault="006730FD">
      <w:pPr>
        <w:autoSpaceDE w:val="0"/>
        <w:autoSpaceDN w:val="0"/>
        <w:spacing w:after="0" w:line="14" w:lineRule="exact"/>
      </w:pPr>
    </w:p>
    <w:p w:rsidR="006730FD" w:rsidRDefault="006730FD">
      <w:pPr>
        <w:sectPr w:rsidR="006730FD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30FD" w:rsidRDefault="006730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42"/>
        <w:gridCol w:w="528"/>
        <w:gridCol w:w="1104"/>
        <w:gridCol w:w="1142"/>
        <w:gridCol w:w="864"/>
        <w:gridCol w:w="5920"/>
        <w:gridCol w:w="1020"/>
        <w:gridCol w:w="1886"/>
      </w:tblGrid>
      <w:tr w:rsidR="006730F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основные группы населения греческого полиса, их положение, отношение к власти;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была установлена власть македонского царя над греческими полисами;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348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  <w:tr w:rsidR="006730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характеристики римских императоров, их правления (Нерон, Траян, Диоклетиан — по выбору);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развитии научных знаний в Древнем Риме (философия, география, история);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348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  <w:tr w:rsidR="006730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6730FD">
        <w:trPr>
          <w:trHeight w:hRule="exact" w:val="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</w:t>
            </w:r>
            <w:r w:rsidRPr="009F43B4">
              <w:rPr>
                <w:lang w:val="ru-RU"/>
              </w:rPr>
              <w:br/>
            </w:r>
            <w:r w:rsidRPr="009F43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6730FD">
        <w:trPr>
          <w:trHeight w:hRule="exact" w:val="348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  <w:tr w:rsidR="006730FD">
        <w:trPr>
          <w:trHeight w:hRule="exact" w:val="520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</w:tbl>
    <w:p w:rsidR="006730FD" w:rsidRDefault="006730FD">
      <w:pPr>
        <w:autoSpaceDE w:val="0"/>
        <w:autoSpaceDN w:val="0"/>
        <w:spacing w:after="0" w:line="14" w:lineRule="exact"/>
      </w:pPr>
    </w:p>
    <w:p w:rsidR="006730FD" w:rsidRDefault="006730FD">
      <w:pPr>
        <w:sectPr w:rsidR="006730FD">
          <w:pgSz w:w="16840" w:h="11900"/>
          <w:pgMar w:top="284" w:right="640" w:bottom="13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30FD" w:rsidRDefault="006730FD">
      <w:pPr>
        <w:autoSpaceDE w:val="0"/>
        <w:autoSpaceDN w:val="0"/>
        <w:spacing w:after="78" w:line="220" w:lineRule="exact"/>
      </w:pPr>
    </w:p>
    <w:p w:rsidR="006730FD" w:rsidRDefault="009D6A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45"/>
        <w:gridCol w:w="1481"/>
      </w:tblGrid>
      <w:tr w:rsidR="006730FD" w:rsidTr="00F243B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D" w:rsidRDefault="006730FD"/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D" w:rsidRDefault="006730FD"/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 w:rsidP="00F243BB">
            <w:p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 w:rsidP="00F243BB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0FD" w:rsidRDefault="006730FD">
      <w:pPr>
        <w:autoSpaceDE w:val="0"/>
        <w:autoSpaceDN w:val="0"/>
        <w:spacing w:after="0" w:line="14" w:lineRule="exact"/>
      </w:pPr>
    </w:p>
    <w:p w:rsidR="006730FD" w:rsidRDefault="006730FD">
      <w:pPr>
        <w:sectPr w:rsidR="006730FD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0FD" w:rsidRDefault="006730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F243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                                          </w:t>
            </w:r>
            <w:r w:rsidR="009D6A4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F243BB" w:rsidRDefault="00F243B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F243BB" w:rsidRDefault="00F243B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6730F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0FD" w:rsidRDefault="006730FD">
      <w:pPr>
        <w:autoSpaceDE w:val="0"/>
        <w:autoSpaceDN w:val="0"/>
        <w:spacing w:after="0" w:line="14" w:lineRule="exact"/>
      </w:pPr>
    </w:p>
    <w:p w:rsidR="006730FD" w:rsidRDefault="006730FD">
      <w:pPr>
        <w:sectPr w:rsidR="006730FD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0FD" w:rsidRDefault="006730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Македонские завоевания. Эллинизм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 w:rsidP="00F243BB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6730F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30FD" w:rsidRDefault="006730FD">
      <w:pPr>
        <w:autoSpaceDE w:val="0"/>
        <w:autoSpaceDN w:val="0"/>
        <w:spacing w:after="0" w:line="14" w:lineRule="exact"/>
      </w:pPr>
    </w:p>
    <w:p w:rsidR="006730FD" w:rsidRDefault="006730FD">
      <w:pPr>
        <w:sectPr w:rsidR="006730FD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0FD" w:rsidRDefault="006730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45"/>
        <w:gridCol w:w="1481"/>
      </w:tblGrid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 w:rsidP="00F243BB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цивилизаций </w:t>
            </w:r>
            <w:r w:rsidRPr="009F43B4">
              <w:rPr>
                <w:lang w:val="ru-RU"/>
              </w:rPr>
              <w:br/>
            </w: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 w:rsidTr="00F243B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цивилизаций </w:t>
            </w:r>
            <w:r w:rsidRPr="009F43B4">
              <w:rPr>
                <w:lang w:val="ru-RU"/>
              </w:rPr>
              <w:br/>
            </w: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30FD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Pr="009F43B4" w:rsidRDefault="009D6A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F43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9D6A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30FD" w:rsidRDefault="006730FD"/>
        </w:tc>
      </w:tr>
    </w:tbl>
    <w:p w:rsidR="006730FD" w:rsidRDefault="006730FD">
      <w:pPr>
        <w:autoSpaceDE w:val="0"/>
        <w:autoSpaceDN w:val="0"/>
        <w:spacing w:after="0" w:line="14" w:lineRule="exact"/>
      </w:pPr>
    </w:p>
    <w:p w:rsidR="006730FD" w:rsidRDefault="006730FD">
      <w:pPr>
        <w:sectPr w:rsidR="006730FD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0FD" w:rsidRDefault="006730FD">
      <w:pPr>
        <w:autoSpaceDE w:val="0"/>
        <w:autoSpaceDN w:val="0"/>
        <w:spacing w:after="78" w:line="220" w:lineRule="exact"/>
      </w:pPr>
    </w:p>
    <w:p w:rsidR="006730FD" w:rsidRPr="009512FE" w:rsidRDefault="009D6A42">
      <w:pPr>
        <w:autoSpaceDE w:val="0"/>
        <w:autoSpaceDN w:val="0"/>
        <w:spacing w:after="0" w:line="230" w:lineRule="auto"/>
        <w:rPr>
          <w:lang w:val="ru-RU"/>
        </w:rPr>
      </w:pPr>
      <w:r w:rsidRPr="009512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730FD" w:rsidRPr="009F43B4" w:rsidRDefault="009D6A42">
      <w:pPr>
        <w:autoSpaceDE w:val="0"/>
        <w:autoSpaceDN w:val="0"/>
        <w:spacing w:before="346" w:after="0" w:line="302" w:lineRule="auto"/>
        <w:ind w:right="576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Вигасин А.А., Годер Г.И., Свенцицкая И.С.; под редакцией Искендерова А.А. Всеобщая история.</w:t>
      </w:r>
    </w:p>
    <w:p w:rsidR="006730FD" w:rsidRPr="009F43B4" w:rsidRDefault="009D6A42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История Древнего мира.5 кл. Издательство «Просвещение»; Введите свой вариант:</w:t>
      </w:r>
    </w:p>
    <w:p w:rsidR="006730FD" w:rsidRPr="009F43B4" w:rsidRDefault="009D6A42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Учебное пособие</w:t>
      </w:r>
    </w:p>
    <w:p w:rsidR="006730FD" w:rsidRPr="009F43B4" w:rsidRDefault="009D6A42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6730FD" w:rsidRDefault="006730FD">
      <w:pPr>
        <w:rPr>
          <w:lang w:val="ru-RU"/>
        </w:rPr>
      </w:pPr>
    </w:p>
    <w:p w:rsidR="009512FE" w:rsidRDefault="009512FE">
      <w:pPr>
        <w:rPr>
          <w:lang w:val="ru-RU"/>
        </w:rPr>
      </w:pPr>
    </w:p>
    <w:p w:rsidR="009512FE" w:rsidRPr="009F43B4" w:rsidRDefault="009512FE" w:rsidP="009512FE">
      <w:pPr>
        <w:autoSpaceDE w:val="0"/>
        <w:autoSpaceDN w:val="0"/>
        <w:spacing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12FE" w:rsidRPr="009F43B4" w:rsidRDefault="009512FE" w:rsidP="009512FE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словарные слова.</w:t>
      </w:r>
    </w:p>
    <w:p w:rsidR="009512FE" w:rsidRPr="009F43B4" w:rsidRDefault="009512FE" w:rsidP="009512F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Тетрадь.</w:t>
      </w:r>
    </w:p>
    <w:p w:rsidR="009512FE" w:rsidRPr="009F43B4" w:rsidRDefault="009512FE">
      <w:pPr>
        <w:rPr>
          <w:lang w:val="ru-RU"/>
        </w:rPr>
        <w:sectPr w:rsidR="009512FE" w:rsidRPr="009F43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30FD" w:rsidRPr="009F43B4" w:rsidRDefault="006730FD">
      <w:pPr>
        <w:autoSpaceDE w:val="0"/>
        <w:autoSpaceDN w:val="0"/>
        <w:spacing w:after="78" w:line="220" w:lineRule="exact"/>
        <w:rPr>
          <w:lang w:val="ru-RU"/>
        </w:rPr>
      </w:pPr>
    </w:p>
    <w:p w:rsidR="006730FD" w:rsidRPr="009F43B4" w:rsidRDefault="009D6A42">
      <w:pPr>
        <w:autoSpaceDE w:val="0"/>
        <w:autoSpaceDN w:val="0"/>
        <w:spacing w:after="0" w:line="230" w:lineRule="auto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730FD" w:rsidRPr="009F43B4" w:rsidRDefault="009D6A42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F43B4">
        <w:rPr>
          <w:lang w:val="ru-RU"/>
        </w:rPr>
        <w:br/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словарные слова.</w:t>
      </w:r>
    </w:p>
    <w:p w:rsidR="006730FD" w:rsidRPr="009F43B4" w:rsidRDefault="009D6A4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9F43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F43B4">
        <w:rPr>
          <w:rFonts w:ascii="Times New Roman" w:eastAsia="Times New Roman" w:hAnsi="Times New Roman"/>
          <w:color w:val="000000"/>
          <w:sz w:val="24"/>
          <w:lang w:val="ru-RU"/>
        </w:rPr>
        <w:t>Тетрадь.</w:t>
      </w:r>
    </w:p>
    <w:p w:rsidR="006730FD" w:rsidRPr="009F43B4" w:rsidRDefault="006730FD">
      <w:pPr>
        <w:rPr>
          <w:lang w:val="ru-RU"/>
        </w:rPr>
        <w:sectPr w:rsidR="006730FD" w:rsidRPr="009F43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2" w:rsidRPr="009F43B4" w:rsidRDefault="009D6A42">
      <w:pPr>
        <w:rPr>
          <w:lang w:val="ru-RU"/>
        </w:rPr>
      </w:pPr>
    </w:p>
    <w:sectPr w:rsidR="009D6A42" w:rsidRPr="009F43B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2A" w:rsidRDefault="00553E2A" w:rsidP="008D73CC">
      <w:pPr>
        <w:spacing w:after="0" w:line="240" w:lineRule="auto"/>
      </w:pPr>
      <w:r>
        <w:separator/>
      </w:r>
    </w:p>
  </w:endnote>
  <w:endnote w:type="continuationSeparator" w:id="0">
    <w:p w:rsidR="00553E2A" w:rsidRDefault="00553E2A" w:rsidP="008D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2A" w:rsidRDefault="00553E2A" w:rsidP="008D73CC">
      <w:pPr>
        <w:spacing w:after="0" w:line="240" w:lineRule="auto"/>
      </w:pPr>
      <w:r>
        <w:separator/>
      </w:r>
    </w:p>
  </w:footnote>
  <w:footnote w:type="continuationSeparator" w:id="0">
    <w:p w:rsidR="00553E2A" w:rsidRDefault="00553E2A" w:rsidP="008D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53E2A"/>
    <w:rsid w:val="006730FD"/>
    <w:rsid w:val="008D73CC"/>
    <w:rsid w:val="009512FE"/>
    <w:rsid w:val="009D6A42"/>
    <w:rsid w:val="009F43B4"/>
    <w:rsid w:val="00AA1D8D"/>
    <w:rsid w:val="00B47730"/>
    <w:rsid w:val="00BD19CA"/>
    <w:rsid w:val="00C9755A"/>
    <w:rsid w:val="00CB0664"/>
    <w:rsid w:val="00F243BB"/>
    <w:rsid w:val="00F51D9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5B34080"/>
  <w14:defaultImageDpi w14:val="300"/>
  <w15:docId w15:val="{3DB209D7-6F01-4E02-8DD3-83F34C6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B40B5-06F6-4AAC-BA8E-ECF1FDED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4300</Words>
  <Characters>24514</Characters>
  <Application>Microsoft Office Word</Application>
  <DocSecurity>4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Makar</cp:lastModifiedBy>
  <cp:revision>2</cp:revision>
  <cp:lastPrinted>2022-09-01T19:25:00Z</cp:lastPrinted>
  <dcterms:created xsi:type="dcterms:W3CDTF">2022-09-10T06:14:00Z</dcterms:created>
  <dcterms:modified xsi:type="dcterms:W3CDTF">2022-09-10T06:14:00Z</dcterms:modified>
  <cp:category/>
</cp:coreProperties>
</file>