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7B7" w:rsidRDefault="00D717B7" w:rsidP="00D717B7">
      <w:pPr>
        <w:spacing w:after="0" w:line="240" w:lineRule="auto"/>
        <w:jc w:val="center"/>
        <w:rPr>
          <w:rFonts w:ascii="Times New Roman" w:eastAsiaTheme="minorEastAsia" w:hAnsi="Times New Roman" w:cs="Times New Roman"/>
          <w:b/>
          <w:sz w:val="28"/>
          <w:szCs w:val="24"/>
          <w:lang w:eastAsia="ru-RU"/>
        </w:rPr>
      </w:pPr>
      <w:r>
        <w:rPr>
          <w:noProof/>
        </w:rPr>
        <w:drawing>
          <wp:anchor distT="0" distB="0" distL="114300" distR="114300" simplePos="0" relativeHeight="251659264" behindDoc="0" locked="0" layoutInCell="1" allowOverlap="1" wp14:anchorId="736DA187" wp14:editId="4FDA9DB8">
            <wp:simplePos x="0" y="0"/>
            <wp:positionH relativeFrom="column">
              <wp:posOffset>-704850</wp:posOffset>
            </wp:positionH>
            <wp:positionV relativeFrom="paragraph">
              <wp:posOffset>-1049655</wp:posOffset>
            </wp:positionV>
            <wp:extent cx="10660380" cy="1866900"/>
            <wp:effectExtent l="0" t="0" r="7620" b="0"/>
            <wp:wrapNone/>
            <wp:docPr id="5" name="Рисунок 5" descr="Подписи и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и и печат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038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rsidR="00D717B7" w:rsidRPr="00D717B7" w:rsidRDefault="00D717B7" w:rsidP="00D717B7">
      <w:pPr>
        <w:spacing w:after="0" w:line="240" w:lineRule="auto"/>
        <w:rPr>
          <w:rFonts w:ascii="Times New Roman" w:eastAsiaTheme="minorEastAsia" w:hAnsi="Times New Roman" w:cs="Times New Roman"/>
          <w:b/>
          <w:sz w:val="28"/>
          <w:szCs w:val="24"/>
          <w:lang w:eastAsia="ru-RU"/>
        </w:rPr>
      </w:pPr>
      <w:r>
        <w:rPr>
          <w:rFonts w:ascii="Times New Roman" w:eastAsiaTheme="minorEastAsia" w:hAnsi="Times New Roman" w:cs="Times New Roman"/>
          <w:b/>
          <w:sz w:val="28"/>
          <w:szCs w:val="24"/>
          <w:lang w:eastAsia="ru-RU"/>
        </w:rPr>
        <w:t xml:space="preserve">                                  </w:t>
      </w:r>
      <w:r w:rsidRPr="00D717B7">
        <w:rPr>
          <w:rFonts w:ascii="Times New Roman" w:eastAsiaTheme="minorEastAsia" w:hAnsi="Times New Roman" w:cs="Times New Roman"/>
          <w:b/>
          <w:sz w:val="28"/>
          <w:szCs w:val="24"/>
          <w:lang w:eastAsia="ru-RU"/>
        </w:rPr>
        <w:t>МУНИЦИПАЛЬНОЕ КАЗЕННОЕ ОБЩЕОБРАЗОВАТЕЛЬНОЕ УЧРЕЖДЕНИЕ</w:t>
      </w:r>
    </w:p>
    <w:p w:rsidR="00D717B7" w:rsidRPr="00D717B7" w:rsidRDefault="00D717B7" w:rsidP="00D717B7">
      <w:pPr>
        <w:spacing w:after="0" w:line="240" w:lineRule="auto"/>
        <w:jc w:val="center"/>
        <w:rPr>
          <w:rFonts w:ascii="Times New Roman" w:eastAsiaTheme="minorEastAsia" w:hAnsi="Times New Roman" w:cs="Times New Roman"/>
          <w:b/>
          <w:sz w:val="28"/>
          <w:szCs w:val="24"/>
          <w:lang w:eastAsia="ru-RU"/>
        </w:rPr>
      </w:pPr>
      <w:r w:rsidRPr="00D717B7">
        <w:rPr>
          <w:rFonts w:ascii="Times New Roman" w:eastAsiaTheme="minorEastAsia" w:hAnsi="Times New Roman" w:cs="Times New Roman"/>
          <w:b/>
          <w:sz w:val="28"/>
          <w:szCs w:val="24"/>
          <w:lang w:eastAsia="ru-RU"/>
        </w:rPr>
        <w:t xml:space="preserve">«ТАЛОВСКАЯ СРЕДНЯЯ ОБЩЕОБРАЗОВАТЕЛЬНАЯ ШКОЛА» </w:t>
      </w:r>
    </w:p>
    <w:p w:rsidR="00D717B7" w:rsidRPr="00D717B7" w:rsidRDefault="00D717B7" w:rsidP="00D717B7">
      <w:pPr>
        <w:spacing w:after="0" w:line="240" w:lineRule="auto"/>
        <w:jc w:val="center"/>
        <w:rPr>
          <w:rFonts w:ascii="Times New Roman" w:eastAsiaTheme="minorEastAsia" w:hAnsi="Times New Roman" w:cs="Times New Roman"/>
          <w:b/>
          <w:sz w:val="28"/>
          <w:szCs w:val="24"/>
          <w:lang w:eastAsia="ru-RU"/>
        </w:rPr>
      </w:pPr>
      <w:r w:rsidRPr="00D717B7">
        <w:rPr>
          <w:rFonts w:ascii="Times New Roman" w:eastAsiaTheme="minorEastAsia" w:hAnsi="Times New Roman" w:cs="Times New Roman"/>
          <w:b/>
          <w:sz w:val="28"/>
          <w:szCs w:val="24"/>
          <w:lang w:eastAsia="ru-RU"/>
        </w:rPr>
        <w:t>ТАРУМОВСКОГО РАЙОНА РЕСПУБЛИКИ ДАГЕСТАН</w:t>
      </w:r>
    </w:p>
    <w:tbl>
      <w:tblPr>
        <w:tblW w:w="14780" w:type="dxa"/>
        <w:tblBorders>
          <w:top w:val="thinThickSmallGap" w:sz="24" w:space="0" w:color="auto"/>
        </w:tblBorders>
        <w:tblLook w:val="00A0" w:firstRow="1" w:lastRow="0" w:firstColumn="1" w:lastColumn="0" w:noHBand="0" w:noVBand="0"/>
      </w:tblPr>
      <w:tblGrid>
        <w:gridCol w:w="14780"/>
      </w:tblGrid>
      <w:tr w:rsidR="00D717B7" w:rsidRPr="00D717B7" w:rsidTr="00C019D6">
        <w:trPr>
          <w:trHeight w:val="744"/>
        </w:trPr>
        <w:tc>
          <w:tcPr>
            <w:tcW w:w="14780" w:type="dxa"/>
            <w:tcBorders>
              <w:top w:val="thinThickSmallGap" w:sz="24" w:space="0" w:color="auto"/>
              <w:left w:val="nil"/>
              <w:bottom w:val="nil"/>
              <w:right w:val="nil"/>
            </w:tcBorders>
            <w:hideMark/>
          </w:tcPr>
          <w:p w:rsidR="00D717B7" w:rsidRPr="00D717B7" w:rsidRDefault="00D717B7" w:rsidP="00D717B7">
            <w:pPr>
              <w:spacing w:after="0" w:line="240" w:lineRule="auto"/>
              <w:jc w:val="center"/>
              <w:rPr>
                <w:rFonts w:ascii="Times New Roman" w:eastAsiaTheme="minorEastAsia" w:hAnsi="Times New Roman" w:cs="Times New Roman"/>
                <w:b/>
                <w:sz w:val="24"/>
                <w:szCs w:val="24"/>
                <w:lang w:eastAsia="ru-RU"/>
              </w:rPr>
            </w:pPr>
            <w:r w:rsidRPr="00D717B7">
              <w:rPr>
                <w:rFonts w:ascii="Times New Roman" w:eastAsiaTheme="minorEastAsia" w:hAnsi="Times New Roman" w:cs="Times New Roman"/>
                <w:b/>
                <w:sz w:val="24"/>
                <w:szCs w:val="24"/>
                <w:lang w:eastAsia="ru-RU"/>
              </w:rPr>
              <w:t xml:space="preserve">368882   </w:t>
            </w:r>
            <w:proofErr w:type="gramStart"/>
            <w:r w:rsidRPr="00D717B7">
              <w:rPr>
                <w:rFonts w:ascii="Times New Roman" w:eastAsiaTheme="minorEastAsia" w:hAnsi="Times New Roman" w:cs="Times New Roman"/>
                <w:b/>
                <w:sz w:val="24"/>
                <w:szCs w:val="24"/>
                <w:lang w:eastAsia="ru-RU"/>
              </w:rPr>
              <w:t>РД  с.</w:t>
            </w:r>
            <w:proofErr w:type="gramEnd"/>
            <w:r w:rsidRPr="00D717B7">
              <w:rPr>
                <w:rFonts w:ascii="Times New Roman" w:eastAsiaTheme="minorEastAsia" w:hAnsi="Times New Roman" w:cs="Times New Roman"/>
                <w:b/>
                <w:sz w:val="24"/>
                <w:szCs w:val="24"/>
                <w:lang w:eastAsia="ru-RU"/>
              </w:rPr>
              <w:t xml:space="preserve"> Таловка ул. Советская – 103, </w:t>
            </w:r>
            <w:r w:rsidRPr="00D717B7">
              <w:rPr>
                <w:rFonts w:ascii="Times New Roman" w:eastAsiaTheme="minorEastAsia" w:hAnsi="Times New Roman" w:cs="Times New Roman"/>
                <w:b/>
                <w:sz w:val="24"/>
                <w:szCs w:val="24"/>
                <w:lang w:val="en-US" w:eastAsia="ru-RU"/>
              </w:rPr>
              <w:t>e</w:t>
            </w:r>
            <w:r w:rsidRPr="00D717B7">
              <w:rPr>
                <w:rFonts w:ascii="Times New Roman" w:eastAsiaTheme="minorEastAsia" w:hAnsi="Times New Roman" w:cs="Times New Roman"/>
                <w:b/>
                <w:sz w:val="24"/>
                <w:szCs w:val="24"/>
                <w:lang w:eastAsia="ru-RU"/>
              </w:rPr>
              <w:t>-</w:t>
            </w:r>
            <w:r w:rsidRPr="00D717B7">
              <w:rPr>
                <w:rFonts w:ascii="Times New Roman" w:eastAsiaTheme="minorEastAsia" w:hAnsi="Times New Roman" w:cs="Times New Roman"/>
                <w:b/>
                <w:sz w:val="24"/>
                <w:szCs w:val="24"/>
                <w:lang w:val="en-US" w:eastAsia="ru-RU"/>
              </w:rPr>
              <w:t>mail</w:t>
            </w:r>
            <w:r w:rsidRPr="00D717B7">
              <w:rPr>
                <w:rFonts w:ascii="Times New Roman" w:eastAsiaTheme="minorEastAsia" w:hAnsi="Times New Roman" w:cs="Times New Roman"/>
                <w:b/>
                <w:sz w:val="24"/>
                <w:szCs w:val="24"/>
                <w:lang w:eastAsia="ru-RU"/>
              </w:rPr>
              <w:t xml:space="preserve">: </w:t>
            </w:r>
            <w:proofErr w:type="spellStart"/>
            <w:r w:rsidRPr="00D717B7">
              <w:rPr>
                <w:rFonts w:ascii="Times New Roman" w:eastAsiaTheme="minorEastAsia" w:hAnsi="Times New Roman" w:cs="Times New Roman"/>
                <w:b/>
                <w:sz w:val="24"/>
                <w:szCs w:val="24"/>
                <w:lang w:val="en-US" w:eastAsia="ru-RU"/>
              </w:rPr>
              <w:t>talshol</w:t>
            </w:r>
            <w:proofErr w:type="spellEnd"/>
            <w:r w:rsidRPr="00D717B7">
              <w:rPr>
                <w:rFonts w:ascii="Times New Roman" w:eastAsiaTheme="minorEastAsia" w:hAnsi="Times New Roman" w:cs="Times New Roman"/>
                <w:b/>
                <w:sz w:val="24"/>
                <w:szCs w:val="24"/>
                <w:lang w:eastAsia="ru-RU"/>
              </w:rPr>
              <w:t>05@</w:t>
            </w:r>
            <w:r w:rsidRPr="00D717B7">
              <w:rPr>
                <w:rFonts w:ascii="Times New Roman" w:eastAsiaTheme="minorEastAsia" w:hAnsi="Times New Roman" w:cs="Times New Roman"/>
                <w:b/>
                <w:sz w:val="24"/>
                <w:szCs w:val="24"/>
                <w:lang w:val="en-US" w:eastAsia="ru-RU"/>
              </w:rPr>
              <w:t>mail</w:t>
            </w:r>
            <w:r w:rsidRPr="00D717B7">
              <w:rPr>
                <w:rFonts w:ascii="Times New Roman" w:eastAsiaTheme="minorEastAsia" w:hAnsi="Times New Roman" w:cs="Times New Roman"/>
                <w:b/>
                <w:sz w:val="24"/>
                <w:szCs w:val="24"/>
                <w:lang w:eastAsia="ru-RU"/>
              </w:rPr>
              <w:t>.</w:t>
            </w:r>
            <w:proofErr w:type="spellStart"/>
            <w:r w:rsidRPr="00D717B7">
              <w:rPr>
                <w:rFonts w:ascii="Times New Roman" w:eastAsiaTheme="minorEastAsia" w:hAnsi="Times New Roman" w:cs="Times New Roman"/>
                <w:b/>
                <w:sz w:val="24"/>
                <w:szCs w:val="24"/>
                <w:lang w:val="en-US" w:eastAsia="ru-RU"/>
              </w:rPr>
              <w:t>ru</w:t>
            </w:r>
            <w:proofErr w:type="spellEnd"/>
            <w:r w:rsidRPr="00D717B7">
              <w:rPr>
                <w:rFonts w:ascii="Times New Roman" w:eastAsiaTheme="minorEastAsia" w:hAnsi="Times New Roman" w:cs="Times New Roman"/>
                <w:b/>
                <w:sz w:val="24"/>
                <w:szCs w:val="24"/>
                <w:lang w:eastAsia="ru-RU"/>
              </w:rPr>
              <w:t xml:space="preserve"> </w:t>
            </w:r>
          </w:p>
        </w:tc>
      </w:tr>
    </w:tbl>
    <w:p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p>
    <w:p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p>
    <w:p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p>
    <w:p w:rsidR="00D717B7" w:rsidRPr="00D717B7" w:rsidRDefault="00D717B7" w:rsidP="00D717B7">
      <w:pPr>
        <w:tabs>
          <w:tab w:val="center" w:pos="4844"/>
          <w:tab w:val="left" w:pos="7660"/>
        </w:tabs>
        <w:autoSpaceDE w:val="0"/>
        <w:autoSpaceDN w:val="0"/>
        <w:adjustRightInd w:val="0"/>
        <w:spacing w:after="0" w:line="240" w:lineRule="auto"/>
        <w:rPr>
          <w:rFonts w:ascii="Times New Roman" w:eastAsia="Times New Roman" w:hAnsi="Times New Roman" w:cs="Times New Roman"/>
          <w:b/>
          <w:bCs/>
          <w:sz w:val="36"/>
          <w:szCs w:val="40"/>
          <w:lang w:eastAsia="ru-RU"/>
        </w:rPr>
      </w:pPr>
      <w:r w:rsidRPr="00D717B7">
        <w:rPr>
          <w:rFonts w:ascii="YS Text" w:eastAsia="Times New Roman" w:hAnsi="YS Text" w:cs="Times New Roman"/>
          <w:color w:val="000000"/>
          <w:sz w:val="23"/>
          <w:szCs w:val="23"/>
          <w:lang w:eastAsia="ru-RU"/>
        </w:rPr>
        <w:t xml:space="preserve">                                                 </w:t>
      </w:r>
      <w:r w:rsidRPr="00D717B7">
        <w:rPr>
          <w:rFonts w:ascii="Times New Roman" w:eastAsia="Times New Roman" w:hAnsi="Times New Roman" w:cs="Times New Roman"/>
          <w:b/>
          <w:sz w:val="28"/>
          <w:szCs w:val="28"/>
          <w:lang w:eastAsia="ru-RU"/>
        </w:rPr>
        <w:t xml:space="preserve">                                   </w:t>
      </w:r>
      <w:r w:rsidRPr="00D717B7">
        <w:rPr>
          <w:rFonts w:ascii="Times New Roman" w:eastAsia="Times New Roman" w:hAnsi="Times New Roman" w:cs="Times New Roman"/>
          <w:b/>
          <w:bCs/>
          <w:sz w:val="36"/>
          <w:szCs w:val="40"/>
          <w:lang w:eastAsia="ru-RU"/>
        </w:rPr>
        <w:t>Рабочая программа</w:t>
      </w:r>
    </w:p>
    <w:p w:rsidR="00D717B7" w:rsidRPr="00D717B7" w:rsidRDefault="00D717B7" w:rsidP="00D717B7">
      <w:pPr>
        <w:spacing w:after="0" w:line="240" w:lineRule="auto"/>
        <w:jc w:val="center"/>
        <w:outlineLvl w:val="0"/>
        <w:rPr>
          <w:rFonts w:ascii="Times New Roman" w:eastAsia="Times New Roman" w:hAnsi="Times New Roman" w:cs="Times New Roman"/>
          <w:b/>
          <w:bCs/>
          <w:kern w:val="36"/>
          <w:sz w:val="36"/>
          <w:szCs w:val="40"/>
          <w:lang w:eastAsia="ru-RU"/>
        </w:rPr>
      </w:pPr>
      <w:r w:rsidRPr="00D717B7">
        <w:rPr>
          <w:rFonts w:ascii="Times New Roman" w:eastAsia="Times New Roman" w:hAnsi="Times New Roman" w:cs="Times New Roman"/>
          <w:b/>
          <w:bCs/>
          <w:kern w:val="36"/>
          <w:sz w:val="36"/>
          <w:szCs w:val="40"/>
          <w:lang w:eastAsia="ru-RU"/>
        </w:rPr>
        <w:t>«Родной язык (аварский) и литература»</w:t>
      </w:r>
    </w:p>
    <w:p w:rsidR="00D717B7" w:rsidRPr="00D717B7" w:rsidRDefault="00D717B7" w:rsidP="00D717B7">
      <w:pPr>
        <w:spacing w:after="0" w:line="240" w:lineRule="auto"/>
        <w:jc w:val="center"/>
        <w:outlineLvl w:val="0"/>
        <w:rPr>
          <w:rFonts w:ascii="Times New Roman" w:eastAsia="Times New Roman" w:hAnsi="Times New Roman" w:cs="Times New Roman"/>
          <w:kern w:val="36"/>
          <w:sz w:val="36"/>
          <w:szCs w:val="40"/>
          <w:lang w:eastAsia="ru-RU"/>
        </w:rPr>
      </w:pPr>
      <w:r w:rsidRPr="00D717B7">
        <w:rPr>
          <w:rFonts w:ascii="Times New Roman" w:eastAsia="Times New Roman" w:hAnsi="Times New Roman" w:cs="Times New Roman"/>
          <w:b/>
          <w:bCs/>
          <w:kern w:val="36"/>
          <w:sz w:val="36"/>
          <w:szCs w:val="40"/>
          <w:lang w:eastAsia="ru-RU"/>
        </w:rPr>
        <w:t>для 1–4 класса</w:t>
      </w: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bCs/>
          <w:sz w:val="28"/>
          <w:szCs w:val="28"/>
        </w:rPr>
      </w:pPr>
      <w:r w:rsidRPr="00D717B7">
        <w:rPr>
          <w:rFonts w:ascii="Times New Roman" w:eastAsia="Calibri" w:hAnsi="Times New Roman" w:cs="Times New Roman"/>
          <w:b/>
          <w:bCs/>
          <w:sz w:val="28"/>
          <w:szCs w:val="28"/>
        </w:rPr>
        <w:t xml:space="preserve">                                                                                                                                                                                                   </w:t>
      </w:r>
    </w:p>
    <w:p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r w:rsidRPr="00D717B7">
        <w:rPr>
          <w:rFonts w:ascii="Times New Roman" w:eastAsia="Calibri" w:hAnsi="Times New Roman" w:cs="Times New Roman"/>
          <w:b/>
          <w:bCs/>
          <w:sz w:val="28"/>
          <w:szCs w:val="28"/>
        </w:rPr>
        <w:t xml:space="preserve">                                                                                                                                                                 </w:t>
      </w:r>
    </w:p>
    <w:p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p>
    <w:p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p>
    <w:p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r w:rsidRPr="00D717B7">
        <w:rPr>
          <w:rFonts w:ascii="Times New Roman" w:eastAsia="Calibri" w:hAnsi="Times New Roman" w:cs="Times New Roman"/>
          <w:b/>
          <w:bCs/>
          <w:sz w:val="28"/>
          <w:szCs w:val="28"/>
        </w:rPr>
        <w:t xml:space="preserve">                                                                                                                                                                                          </w:t>
      </w:r>
    </w:p>
    <w:p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r w:rsidRPr="00D717B7">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D717B7">
        <w:rPr>
          <w:rFonts w:ascii="Times New Roman" w:eastAsia="Calibri" w:hAnsi="Times New Roman" w:cs="Times New Roman"/>
          <w:b/>
          <w:bCs/>
          <w:sz w:val="28"/>
          <w:szCs w:val="28"/>
        </w:rPr>
        <w:t xml:space="preserve"> </w:t>
      </w:r>
      <w:r w:rsidRPr="00D717B7">
        <w:rPr>
          <w:rFonts w:ascii="Times New Roman" w:eastAsia="Calibri" w:hAnsi="Times New Roman" w:cs="Times New Roman"/>
          <w:b/>
          <w:sz w:val="28"/>
          <w:szCs w:val="28"/>
          <w:lang w:eastAsia="ru-RU"/>
        </w:rPr>
        <w:t>Абасова И.А.</w:t>
      </w:r>
      <w:r w:rsidRPr="00D717B7">
        <w:rPr>
          <w:rFonts w:ascii="Times New Roman" w:eastAsia="Calibri" w:hAnsi="Times New Roman" w:cs="Times New Roman"/>
          <w:b/>
          <w:bCs/>
          <w:sz w:val="32"/>
          <w:szCs w:val="28"/>
        </w:rPr>
        <w:t xml:space="preserve">                                                                                                                                                                     </w:t>
      </w:r>
    </w:p>
    <w:p w:rsidR="00D717B7" w:rsidRDefault="00D717B7" w:rsidP="00D717B7">
      <w:pPr>
        <w:spacing w:after="0" w:line="240" w:lineRule="auto"/>
        <w:ind w:left="-284"/>
        <w:contextualSpacing/>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 xml:space="preserve"> </w:t>
      </w:r>
    </w:p>
    <w:p w:rsidR="00D717B7" w:rsidRDefault="00D717B7" w:rsidP="00D717B7">
      <w:pPr>
        <w:spacing w:after="0" w:line="240" w:lineRule="auto"/>
        <w:ind w:left="-284"/>
        <w:contextualSpacing/>
        <w:rPr>
          <w:rFonts w:ascii="Times New Roman" w:eastAsiaTheme="minorEastAsia" w:hAnsi="Times New Roman" w:cs="Times New Roman"/>
          <w:b/>
          <w:sz w:val="28"/>
          <w:szCs w:val="28"/>
          <w:lang w:eastAsia="ru-RU"/>
        </w:rPr>
      </w:pPr>
    </w:p>
    <w:p w:rsidR="00D717B7" w:rsidRDefault="00D717B7" w:rsidP="00D717B7">
      <w:pPr>
        <w:spacing w:after="0" w:line="240" w:lineRule="auto"/>
        <w:ind w:left="-284"/>
        <w:contextualSpacing/>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 xml:space="preserve"> </w:t>
      </w:r>
    </w:p>
    <w:p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val="en-US" w:eastAsia="ru-RU"/>
        </w:rPr>
      </w:pPr>
      <w:r>
        <w:rPr>
          <w:rFonts w:ascii="Times New Roman" w:eastAsiaTheme="minorEastAsia" w:hAnsi="Times New Roman" w:cs="Times New Roman"/>
          <w:b/>
          <w:sz w:val="28"/>
          <w:szCs w:val="28"/>
          <w:lang w:eastAsia="ru-RU"/>
        </w:rPr>
        <w:lastRenderedPageBreak/>
        <w:t xml:space="preserve">      </w:t>
      </w:r>
      <w:r w:rsidRPr="00D717B7">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val="tt-RU" w:eastAsia="ru-RU"/>
        </w:rPr>
        <w:t>ОГЛАВЛЕНИЕ</w:t>
      </w:r>
    </w:p>
    <w:p w:rsidR="00D717B7" w:rsidRPr="00D717B7" w:rsidRDefault="00D717B7" w:rsidP="00D717B7">
      <w:pPr>
        <w:shd w:val="clear" w:color="auto" w:fill="FFFFFF"/>
        <w:spacing w:after="0" w:line="360" w:lineRule="auto"/>
        <w:contextualSpacing/>
        <w:jc w:val="center"/>
        <w:rPr>
          <w:rFonts w:ascii="Times New Roman" w:eastAsiaTheme="minorEastAsia" w:hAnsi="Times New Roman" w:cs="Times New Roman"/>
          <w:b/>
          <w:sz w:val="28"/>
          <w:szCs w:val="28"/>
          <w:lang w:eastAsia="ru-RU"/>
        </w:rPr>
      </w:pPr>
    </w:p>
    <w:tbl>
      <w:tblPr>
        <w:tblW w:w="14850" w:type="dxa"/>
        <w:tblLook w:val="04A0" w:firstRow="1" w:lastRow="0" w:firstColumn="1" w:lastColumn="0" w:noHBand="0" w:noVBand="1"/>
      </w:tblPr>
      <w:tblGrid>
        <w:gridCol w:w="12724"/>
        <w:gridCol w:w="2126"/>
      </w:tblGrid>
      <w:tr w:rsidR="00D717B7" w:rsidRPr="00D717B7" w:rsidTr="00C019D6">
        <w:trPr>
          <w:trHeight w:val="500"/>
        </w:trPr>
        <w:tc>
          <w:tcPr>
            <w:tcW w:w="12724" w:type="dxa"/>
            <w:shd w:val="clear" w:color="auto" w:fill="auto"/>
          </w:tcPr>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 Пояснительная записка…………………………………………………</w:t>
            </w:r>
          </w:p>
        </w:tc>
        <w:tc>
          <w:tcPr>
            <w:tcW w:w="2126" w:type="dxa"/>
            <w:shd w:val="clear" w:color="auto" w:fill="auto"/>
          </w:tcPr>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r w:rsidR="00D717B7" w:rsidRPr="00D717B7" w:rsidTr="00C019D6">
        <w:trPr>
          <w:trHeight w:val="7616"/>
        </w:trPr>
        <w:tc>
          <w:tcPr>
            <w:tcW w:w="12724" w:type="dxa"/>
            <w:shd w:val="clear" w:color="auto" w:fill="auto"/>
          </w:tcPr>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Общая характеристика учебного предмета «Родной язык (аварский</w:t>
            </w:r>
            <w:proofErr w:type="gramStart"/>
            <w:r w:rsidRPr="00D717B7">
              <w:rPr>
                <w:rFonts w:ascii="Times New Roman" w:eastAsiaTheme="minorEastAsia" w:hAnsi="Times New Roman" w:cs="Times New Roman"/>
                <w:sz w:val="28"/>
                <w:szCs w:val="28"/>
                <w:lang w:eastAsia="ru-RU"/>
              </w:rPr>
              <w:t>)»…</w:t>
            </w:r>
            <w:proofErr w:type="gramEnd"/>
            <w:r w:rsidRPr="00D717B7">
              <w:rPr>
                <w:rFonts w:ascii="Times New Roman" w:eastAsiaTheme="minorEastAsia" w:hAnsi="Times New Roman" w:cs="Times New Roman"/>
                <w:sz w:val="28"/>
                <w:szCs w:val="28"/>
                <w:lang w:eastAsia="ru-RU"/>
              </w:rPr>
              <w:t>………</w:t>
            </w:r>
          </w:p>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Место учебного предмета «Родной язык (аварский)» в учебном плане…………</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Ценностные ориентиры содержания курса……………………</w:t>
            </w:r>
            <w:proofErr w:type="gramStart"/>
            <w:r w:rsidRPr="00D717B7">
              <w:rPr>
                <w:rFonts w:ascii="Times New Roman" w:eastAsiaTheme="minorEastAsia" w:hAnsi="Times New Roman" w:cs="Times New Roman"/>
                <w:sz w:val="28"/>
                <w:szCs w:val="28"/>
                <w:lang w:eastAsia="ru-RU"/>
              </w:rPr>
              <w:t>…….</w:t>
            </w:r>
            <w:proofErr w:type="gramEnd"/>
            <w:r w:rsidRPr="00D717B7">
              <w:rPr>
                <w:rFonts w:ascii="Times New Roman" w:eastAsiaTheme="minorEastAsia" w:hAnsi="Times New Roman" w:cs="Times New Roman"/>
                <w:sz w:val="28"/>
                <w:szCs w:val="28"/>
                <w:lang w:eastAsia="ru-RU"/>
              </w:rPr>
              <w:t>.</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Результаты изучения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000000"/>
                <w:sz w:val="28"/>
                <w:szCs w:val="28"/>
                <w:lang w:eastAsia="ru-RU"/>
              </w:rPr>
              <w:t>Требования к личностным</w:t>
            </w:r>
            <w:r w:rsidRPr="00D717B7">
              <w:rPr>
                <w:rFonts w:ascii="Times New Roman" w:eastAsiaTheme="minorEastAsia" w:hAnsi="Times New Roman" w:cs="Times New Roman"/>
                <w:sz w:val="28"/>
                <w:szCs w:val="28"/>
                <w:lang w:eastAsia="ru-RU"/>
              </w:rPr>
              <w:t xml:space="preserve"> результатам………………………………….</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 xml:space="preserve">Требования к </w:t>
            </w:r>
            <w:r w:rsidRPr="00D717B7">
              <w:rPr>
                <w:rFonts w:ascii="Times New Roman" w:eastAsiaTheme="minorEastAsia" w:hAnsi="Times New Roman" w:cs="Times New Roman"/>
                <w:sz w:val="28"/>
                <w:szCs w:val="28"/>
                <w:lang w:eastAsia="ru-RU"/>
              </w:rPr>
              <w:t>мета предметным результатам…………………………….</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Требования к</w:t>
            </w:r>
            <w:r w:rsidRPr="00D717B7">
              <w:rPr>
                <w:rFonts w:ascii="Times New Roman" w:eastAsiaTheme="minorEastAsia" w:hAnsi="Times New Roman" w:cs="Times New Roman"/>
                <w:color w:val="FF0000"/>
                <w:sz w:val="28"/>
                <w:szCs w:val="28"/>
                <w:lang w:eastAsia="ru-RU"/>
              </w:rPr>
              <w:t xml:space="preserve"> </w:t>
            </w:r>
            <w:r w:rsidRPr="00D717B7">
              <w:rPr>
                <w:rFonts w:ascii="Times New Roman" w:eastAsiaTheme="minorEastAsia" w:hAnsi="Times New Roman" w:cs="Times New Roman"/>
                <w:sz w:val="28"/>
                <w:szCs w:val="28"/>
                <w:lang w:eastAsia="ru-RU"/>
              </w:rPr>
              <w:t>предметным результатам………………………………….</w:t>
            </w:r>
          </w:p>
          <w:p w:rsidR="00D717B7" w:rsidRPr="00D717B7" w:rsidRDefault="00D717B7" w:rsidP="00D717B7">
            <w:pPr>
              <w:tabs>
                <w:tab w:val="left" w:pos="1701"/>
                <w:tab w:val="left" w:pos="1843"/>
                <w:tab w:val="left" w:pos="1985"/>
                <w:tab w:val="left" w:pos="5103"/>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Планируемые результаты из учения учебного предмета «Родной язык(аварский</w:t>
            </w:r>
            <w:proofErr w:type="gramStart"/>
            <w:r w:rsidRPr="00D717B7">
              <w:rPr>
                <w:rFonts w:ascii="Times New Roman" w:eastAsiaTheme="minorEastAsia" w:hAnsi="Times New Roman" w:cs="Times New Roman"/>
                <w:sz w:val="28"/>
                <w:szCs w:val="28"/>
                <w:lang w:eastAsia="ru-RU"/>
              </w:rPr>
              <w:t xml:space="preserve">)»   </w:t>
            </w:r>
            <w:proofErr w:type="gramEnd"/>
            <w:r w:rsidRPr="00D717B7">
              <w:rPr>
                <w:rFonts w:ascii="Times New Roman" w:eastAsiaTheme="minorEastAsia" w:hAnsi="Times New Roman" w:cs="Times New Roman"/>
                <w:sz w:val="28"/>
                <w:szCs w:val="28"/>
                <w:lang w:eastAsia="ru-RU"/>
              </w:rPr>
              <w:t>……………………</w:t>
            </w:r>
          </w:p>
          <w:p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Содержание учебного курса……………………………………………</w:t>
            </w:r>
          </w:p>
          <w:p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Примерное тематическое планирование……………………………</w:t>
            </w:r>
          </w:p>
          <w:p w:rsidR="00D717B7" w:rsidRPr="00D717B7" w:rsidRDefault="00D717B7" w:rsidP="00D717B7">
            <w:pPr>
              <w:spacing w:after="0" w:line="360" w:lineRule="auto"/>
              <w:contextualSpacing/>
              <w:jc w:val="both"/>
              <w:rPr>
                <w:rFonts w:ascii="Times New Roman" w:eastAsiaTheme="minorEastAsia" w:hAnsi="Times New Roman" w:cs="Times New Roman"/>
                <w:bCs/>
                <w:color w:val="000000"/>
                <w:sz w:val="28"/>
                <w:szCs w:val="28"/>
                <w:lang w:eastAsia="ru-RU"/>
              </w:rPr>
            </w:pPr>
            <w:r w:rsidRPr="00D717B7">
              <w:rPr>
                <w:rFonts w:ascii="Times New Roman" w:eastAsiaTheme="minorEastAsia" w:hAnsi="Times New Roman" w:cs="Times New Roman"/>
                <w:sz w:val="28"/>
                <w:szCs w:val="28"/>
                <w:lang w:eastAsia="ru-RU"/>
              </w:rPr>
              <w:t>Рекомендации по учебно-методическому и материально-техническому обеспечению учебного предмета «Родной язык(аварский</w:t>
            </w:r>
            <w:proofErr w:type="gramStart"/>
            <w:r w:rsidRPr="00D717B7">
              <w:rPr>
                <w:rFonts w:ascii="Times New Roman" w:eastAsiaTheme="minorEastAsia" w:hAnsi="Times New Roman" w:cs="Times New Roman"/>
                <w:sz w:val="28"/>
                <w:szCs w:val="28"/>
                <w:lang w:eastAsia="ru-RU"/>
              </w:rPr>
              <w:t>)»для</w:t>
            </w:r>
            <w:proofErr w:type="gramEnd"/>
            <w:r w:rsidRPr="00D717B7">
              <w:rPr>
                <w:rFonts w:ascii="Times New Roman" w:eastAsiaTheme="minorEastAsia" w:hAnsi="Times New Roman" w:cs="Times New Roman"/>
                <w:sz w:val="28"/>
                <w:szCs w:val="28"/>
                <w:lang w:eastAsia="ru-RU"/>
              </w:rPr>
              <w:t>1–4 классов…………………………………………………</w:t>
            </w:r>
          </w:p>
          <w:p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tc>
        <w:tc>
          <w:tcPr>
            <w:tcW w:w="2126" w:type="dxa"/>
            <w:shd w:val="clear" w:color="auto" w:fill="auto"/>
          </w:tcPr>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bl>
    <w:p w:rsidR="00D717B7" w:rsidRPr="00D717B7" w:rsidRDefault="00D717B7" w:rsidP="00D717B7">
      <w:pPr>
        <w:spacing w:before="168" w:after="168" w:line="330" w:lineRule="atLeast"/>
        <w:jc w:val="both"/>
        <w:rPr>
          <w:rFonts w:ascii="PartnerUltraCondensed" w:eastAsia="Times New Roman" w:hAnsi="PartnerUltraCondensed" w:cs="Times New Roman"/>
          <w:color w:val="262626"/>
          <w:sz w:val="72"/>
          <w:szCs w:val="26"/>
          <w:u w:val="single"/>
          <w:lang w:eastAsia="ru-RU"/>
        </w:rPr>
      </w:pPr>
      <w:r>
        <w:rPr>
          <w:rFonts w:ascii="Times New Roman" w:eastAsia="Calibri" w:hAnsi="Times New Roman" w:cs="Times New Roman"/>
          <w:b/>
          <w:bCs/>
          <w:sz w:val="28"/>
          <w:szCs w:val="28"/>
        </w:rPr>
        <w:lastRenderedPageBreak/>
        <w:t xml:space="preserve">                                            </w:t>
      </w:r>
      <w:r w:rsidRPr="00D717B7">
        <w:rPr>
          <w:rFonts w:ascii="PartnerUltraCondensed" w:eastAsia="Times New Roman" w:hAnsi="PartnerUltraCondensed" w:cs="Times New Roman"/>
          <w:color w:val="262626" w:themeColor="text1" w:themeTint="D9"/>
          <w:sz w:val="54"/>
          <w:szCs w:val="26"/>
          <w:u w:val="single"/>
          <w:lang w:eastAsia="ru-RU"/>
        </w:rPr>
        <w:t>Пояснительная записка</w:t>
      </w:r>
    </w:p>
    <w:p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heme="minorEastAsia" w:hAnsi="PartnerUltraCondensed" w:cs="Times New Roman"/>
          <w:iCs/>
          <w:color w:val="262626" w:themeColor="text1" w:themeTint="D9"/>
          <w:sz w:val="28"/>
          <w:szCs w:val="28"/>
          <w:lang w:eastAsia="ru-RU"/>
        </w:rPr>
        <w:t xml:space="preserve">Рабочая программа по родному языку </w:t>
      </w:r>
      <w:r w:rsidRPr="00D717B7">
        <w:rPr>
          <w:rFonts w:ascii="PartnerUltraCondensed" w:eastAsiaTheme="minorEastAsia" w:hAnsi="PartnerUltraCondensed" w:cs="Times New Roman"/>
          <w:color w:val="262626" w:themeColor="text1" w:themeTint="D9"/>
          <w:sz w:val="28"/>
          <w:szCs w:val="28"/>
          <w:lang w:eastAsia="ru-RU"/>
        </w:rPr>
        <w:t xml:space="preserve">разработана </w:t>
      </w:r>
      <w:r w:rsidRPr="00D717B7">
        <w:rPr>
          <w:rFonts w:ascii="PartnerUltraCondensed" w:eastAsia="Times New Roman" w:hAnsi="PartnerUltraCondensed" w:cs="Times New Roman"/>
          <w:color w:val="262626" w:themeColor="text1" w:themeTint="D9"/>
          <w:sz w:val="28"/>
          <w:szCs w:val="28"/>
          <w:lang w:eastAsia="ru-RU"/>
        </w:rPr>
        <w:t>на основе рабочей программы Министерства образования и науки Республики Дагестан</w:t>
      </w:r>
    </w:p>
    <w:p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Дагестанского научно-исследовательского института педагогики им. А.А. Тахо-Годи по родному языку 1 – 4 классы Махачкала - 2015</w:t>
      </w:r>
    </w:p>
    <w:p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В- </w:t>
      </w:r>
      <w:proofErr w:type="spellStart"/>
      <w:r w:rsidRPr="00D717B7">
        <w:rPr>
          <w:rFonts w:ascii="PartnerUltraCondensed" w:eastAsiaTheme="minorEastAsia" w:hAnsi="PartnerUltraCondensed" w:cs="Times New Roman"/>
          <w:color w:val="262626" w:themeColor="text1" w:themeTint="D9"/>
          <w:sz w:val="28"/>
          <w:szCs w:val="28"/>
          <w:lang w:eastAsia="ru-RU"/>
        </w:rPr>
        <w:t>Дженгутайской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w:t>
      </w:r>
    </w:p>
    <w:p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Программа обеспечена учебниками</w:t>
      </w:r>
      <w:r w:rsidRPr="00D717B7">
        <w:rPr>
          <w:rFonts w:ascii="PartnerUltraCondensed" w:eastAsiaTheme="minorEastAsia" w:hAnsi="PartnerUltraCondensed" w:cs="Times New Roman"/>
          <w:bCs/>
          <w:iCs/>
          <w:color w:val="262626" w:themeColor="text1" w:themeTint="D9"/>
          <w:sz w:val="28"/>
          <w:szCs w:val="28"/>
          <w:lang w:eastAsia="ru-RU"/>
        </w:rPr>
        <w:t xml:space="preserve"> </w:t>
      </w:r>
      <w:r w:rsidRPr="00D717B7">
        <w:rPr>
          <w:rFonts w:ascii="PartnerUltraCondensed" w:eastAsiaTheme="minorEastAsia" w:hAnsi="PartnerUltraCondensed" w:cs="Times New Roman"/>
          <w:color w:val="262626" w:themeColor="text1" w:themeTint="D9"/>
          <w:sz w:val="28"/>
          <w:szCs w:val="28"/>
          <w:lang w:eastAsia="ru-RU"/>
        </w:rPr>
        <w:t xml:space="preserve">Х.С. </w:t>
      </w:r>
      <w:proofErr w:type="spellStart"/>
      <w:r w:rsidRPr="00D717B7">
        <w:rPr>
          <w:rFonts w:ascii="PartnerUltraCondensed" w:eastAsiaTheme="minorEastAsia" w:hAnsi="PartnerUltraCondensed" w:cs="Times New Roman"/>
          <w:color w:val="262626" w:themeColor="text1" w:themeTint="D9"/>
          <w:sz w:val="28"/>
          <w:szCs w:val="28"/>
          <w:lang w:eastAsia="ru-RU"/>
        </w:rPr>
        <w:t>Вакилова</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Г.И. </w:t>
      </w:r>
      <w:proofErr w:type="spellStart"/>
      <w:r w:rsidRPr="00D717B7">
        <w:rPr>
          <w:rFonts w:ascii="PartnerUltraCondensed" w:eastAsiaTheme="minorEastAsia" w:hAnsi="PartnerUltraCondensed" w:cs="Times New Roman"/>
          <w:color w:val="262626" w:themeColor="text1" w:themeTint="D9"/>
          <w:sz w:val="28"/>
          <w:szCs w:val="28"/>
          <w:lang w:eastAsia="ru-RU"/>
        </w:rPr>
        <w:t>Мадиевой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«Родной язык» и «Родное чтение» 1-4класс, прописями 1-2 части, которые соответствуют учебникам, рекомендуемых к использованию по ФГОС.</w:t>
      </w:r>
    </w:p>
    <w:p w:rsidR="00D717B7" w:rsidRPr="00D717B7" w:rsidRDefault="00D717B7" w:rsidP="00D717B7">
      <w:pPr>
        <w:shd w:val="clear" w:color="auto" w:fill="FFFFFF"/>
        <w:spacing w:after="0" w:line="240" w:lineRule="auto"/>
        <w:ind w:firstLine="708"/>
        <w:rPr>
          <w:rFonts w:ascii="Georgia" w:eastAsiaTheme="minorEastAsia" w:hAnsi="Georgia" w:cs="Times New Roman"/>
          <w:color w:val="262626"/>
          <w:sz w:val="28"/>
          <w:szCs w:val="28"/>
          <w:lang w:eastAsia="ru-RU"/>
        </w:rPr>
      </w:pP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Начальная школа – особый этап в жизни ребенка, связанный: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поступлении в школу ведущей деятельности ребенка – с переходом к учебной деятельности, имеющей общественный характер и являющейся социальной по содержанию;</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самовыражении;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принятием и освоением ребенком новой социальной роли ученика, определяющей новый образ школьной жизни и перспективы личностного и познавательного развития;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формированием у школьника основ умения учиться и способности к организации своей деятельности;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этом самооценки ребенка, которая приобретает черты адекватности и рефлексии;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Изучение родного языка в начальной школе направлено на достижение следующих целей: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ранней коммуникативно-психологической адаптации школьников к новому языковому миру;</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билингвистического развития детей с раннего школьного возраста.</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Для реализации поставленных целей в процессе изучения родного языка реализуются следующие задачи: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развитие коммуникативных умений в четырех основных видах речевой деятельности (говорении, </w:t>
      </w:r>
      <w:proofErr w:type="spellStart"/>
      <w:r w:rsidRPr="00D717B7">
        <w:rPr>
          <w:rFonts w:ascii="PartnerUltraCondensed" w:eastAsia="Times New Roman" w:hAnsi="PartnerUltraCondensed" w:cs="Times New Roman"/>
          <w:color w:val="262626" w:themeColor="text1" w:themeTint="D9"/>
          <w:sz w:val="28"/>
          <w:szCs w:val="28"/>
          <w:lang w:eastAsia="ru-RU"/>
        </w:rPr>
        <w:t>аудировании</w:t>
      </w:r>
      <w:proofErr w:type="spellEnd"/>
      <w:r w:rsidRPr="00D717B7">
        <w:rPr>
          <w:rFonts w:ascii="PartnerUltraCondensed" w:eastAsia="Times New Roman" w:hAnsi="PartnerUltraCondensed" w:cs="Times New Roman"/>
          <w:color w:val="262626" w:themeColor="text1" w:themeTint="D9"/>
          <w:sz w:val="28"/>
          <w:szCs w:val="28"/>
          <w:lang w:eastAsia="ru-RU"/>
        </w:rPr>
        <w:t>, чтении, письме);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овладение новыми языковыми средствами;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умений выходить из положения в условиях дефицита языковых средств при получении и передаче информации;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и воспитание у школьников понимания важности изучения родного языка в современном мире;</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воспитание качеств гражданина, патриота; развитие национального самосознания.</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proofErr w:type="spellStart"/>
      <w:r w:rsidRPr="00D717B7">
        <w:rPr>
          <w:rFonts w:ascii="PartnerUltraCondensed" w:eastAsia="Times New Roman" w:hAnsi="PartnerUltraCondensed" w:cs="Times New Roman"/>
          <w:color w:val="262626" w:themeColor="text1" w:themeTint="D9"/>
          <w:sz w:val="28"/>
          <w:szCs w:val="28"/>
          <w:lang w:eastAsia="ru-RU"/>
        </w:rPr>
        <w:t>Деятельностный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D717B7" w:rsidRPr="00D717B7" w:rsidRDefault="00D717B7" w:rsidP="00D717B7">
      <w:pPr>
        <w:spacing w:before="168" w:after="168" w:line="330" w:lineRule="atLeast"/>
        <w:rPr>
          <w:rFonts w:ascii="Georgia" w:eastAsia="Times New Roman" w:hAnsi="Georgia" w:cs="Times New Roman"/>
          <w:color w:val="262626"/>
          <w:sz w:val="28"/>
          <w:szCs w:val="28"/>
          <w:lang w:eastAsia="ru-RU"/>
        </w:rPr>
      </w:pP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Georgia" w:eastAsia="Times New Roman" w:hAnsi="Georgia" w:cs="Times New Roman"/>
          <w:color w:val="262626" w:themeColor="text1" w:themeTint="D9"/>
          <w:sz w:val="28"/>
          <w:szCs w:val="28"/>
          <w:lang w:eastAsia="ru-RU"/>
        </w:rPr>
        <w:lastRenderedPageBreak/>
        <w:t xml:space="preserve"> </w:t>
      </w:r>
      <w:r w:rsidRPr="00D717B7">
        <w:rPr>
          <w:rFonts w:ascii="PartnerUltraCondensed" w:eastAsia="Times New Roman" w:hAnsi="PartnerUltraCondensed" w:cs="Times New Roman"/>
          <w:color w:val="262626" w:themeColor="text1" w:themeTint="D9"/>
          <w:sz w:val="28"/>
          <w:szCs w:val="28"/>
          <w:lang w:eastAsia="ru-RU"/>
        </w:rPr>
        <w:t xml:space="preserve">Личностные, </w:t>
      </w:r>
      <w:proofErr w:type="spellStart"/>
      <w:r w:rsidRPr="00D717B7">
        <w:rPr>
          <w:rFonts w:ascii="PartnerUltraCondensed" w:eastAsia="Times New Roman" w:hAnsi="PartnerUltraCondensed" w:cs="Times New Roman"/>
          <w:color w:val="262626" w:themeColor="text1" w:themeTint="D9"/>
          <w:sz w:val="28"/>
          <w:szCs w:val="28"/>
          <w:lang w:eastAsia="ru-RU"/>
        </w:rPr>
        <w:t>метапредметные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предметные результаты освоения учебного предмета.</w:t>
      </w:r>
    </w:p>
    <w:p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themeColor="text1" w:themeTint="D9"/>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Личностные результаты.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 процессе воспитания выпускник начальной школы достигнет определённых личностных результатов в освоении учебного предмета.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гражданственности, патриотизма, уважения к правам, свободам и обязанностям человека: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малой Родины;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начальные представления о правах и обязанностях человека и гражданина.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нравственных чувств и этического сознания:</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гуманистическом мировоззрении: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почтительное отношение к родителям, уважительное отношение к старшим, заботливое отношение к младшим;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уважения к культуре народов Дагестана: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народов Дагестана;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межкультурной коммуникации;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уважение к иному мнению и культуре других народов Дагестана и России.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lastRenderedPageBreak/>
        <w:t>4.</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об эстетических и художественных ценностях родной культуры и культуры русского народа;</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эмоционального постижения народного творчества, детского фольклора, памятников культуры;</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отношение к учёбе как творческой деятельности.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5.</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трудолюбия, творческого отношения к учению, труду, жизни: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труду, учёбе и творчеству, трудолюбие;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дисциплинированность, последовательность, настойчивость и самостоятельность;</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бережное отношение к результатам своего труда, труда других людей, к школьному имуществу, учебникам, личным вещам;</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любознательность и стремление расширять кругозор.</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6.</w:t>
      </w:r>
      <w:r w:rsidRPr="00D717B7">
        <w:rPr>
          <w:rFonts w:ascii="PartnerUltraCondensed" w:eastAsia="Times New Roman" w:hAnsi="PartnerUltraCondensed" w:cs="Times New Roman"/>
          <w:color w:val="262626" w:themeColor="text1" w:themeTint="D9"/>
          <w:sz w:val="28"/>
          <w:szCs w:val="28"/>
          <w:u w:val="single"/>
          <w:lang w:eastAsia="ru-RU"/>
        </w:rPr>
        <w:t xml:space="preserve"> Формирование ценностного отношения к здоровью и здоровому образу жизни:</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своему здоровью, здоровью близких и окружающих людей;</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роли физической культуры и спорта для здоровья человека;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7.</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природе, окружающей среде (экологическое воспитание):</w:t>
      </w:r>
    </w:p>
    <w:p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природе;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эстетического, эмоционально-нравственного отношения к природе.</w:t>
      </w:r>
      <w:r w:rsidRPr="00D717B7">
        <w:rPr>
          <w:rFonts w:ascii="Times New Roman" w:eastAsia="Times New Roman" w:hAnsi="Times New Roman" w:cs="Times New Roman"/>
          <w:b/>
          <w:bCs/>
          <w:color w:val="000000"/>
          <w:sz w:val="28"/>
          <w:szCs w:val="28"/>
          <w:lang w:eastAsia="ru-RU"/>
        </w:rPr>
        <w:t xml:space="preserve"> </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В результате изучения предмета «Родной язык» в начальной школе у обучающегося будут сформированы следующие личностные новообразования гражданского -патриотического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становление ценностного отношения к своей Родине — России, в том числе через изучение родного языка, отражающего историю и культуру страны;</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осознание своей этнокультурной и российской гражданской идентичности, понимание роли родного языка в Дагестане и языка межнационального общения среди аварцев;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уважение к своему и другим народам, формируемое в том числе на основе примеров из художественных произведений;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первоначальные представления о человеке как члене общества, о правах и ответственности, уважении и достоинстве человека, о нравственно</w:t>
      </w:r>
      <w:r w:rsidRPr="00D717B7">
        <w:rPr>
          <w:rFonts w:ascii="Times New Roman" w:eastAsia="Times New Roman" w:hAnsi="Times New Roman" w:cs="Times New Roman"/>
          <w:color w:val="000000"/>
          <w:sz w:val="28"/>
          <w:szCs w:val="28"/>
          <w:lang w:eastAsia="ru-RU"/>
        </w:rPr>
        <w:softHyphen/>
        <w:t xml:space="preserve"> этических нормах поведения и правилах межличностных отношений, в том числе отражённых в художественных произведениях;</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духовно-нравственного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признание индивидуальности каждого человека с опорой на собственный жизненный и читательский опыт;</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эстетического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физического воспитания, формирования культуры здоровья и эмоционального благополучия: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трудового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экологического воспитания: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природе, формируемое в процессе работы с текстами;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действий, приносящих ей вред; ценности научного познания: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Познавательные</w:t>
      </w:r>
      <w:r w:rsidRPr="00D717B7">
        <w:rPr>
          <w:rFonts w:ascii="Times New Roman" w:eastAsia="Times New Roman" w:hAnsi="Times New Roman" w:cs="Times New Roman"/>
          <w:color w:val="000000"/>
          <w:sz w:val="28"/>
          <w:szCs w:val="28"/>
          <w:lang w:eastAsia="ru-RU"/>
        </w:rPr>
        <w:t> 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логические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грамматические признаки разных частей речи;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тему и основную мысль текста;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типы текстов (повествование, описание, рассуждение); сравнивать прямое и переносное значение слова;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группировать слова на основании того, какой частью речи они являются;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объединять имена существительные в группы по определённому признаку (например, род или число);</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существенный признак для классификации звуков, предложений;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 помощи смысловых (синтаксических) вопросов связи между словами в предложении;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исследовательские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разрыв между реальным и желательным качеством текста на основе предложенных учителем критериев;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 помощью учителя формулировать цель, планировать изменения текста;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высказывать предположение в процессе наблюдения за языковым материалом;</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проводить по предложенному плану несложное лингвистическое </w:t>
      </w:r>
      <w:proofErr w:type="spellStart"/>
      <w:r w:rsidRPr="00D717B7">
        <w:rPr>
          <w:rFonts w:ascii="Times New Roman" w:eastAsia="Times New Roman" w:hAnsi="Times New Roman" w:cs="Times New Roman"/>
          <w:color w:val="000000"/>
          <w:sz w:val="28"/>
          <w:szCs w:val="28"/>
          <w:lang w:eastAsia="ru-RU"/>
        </w:rPr>
        <w:t>мини</w:t>
      </w:r>
      <w:r w:rsidRPr="00D717B7">
        <w:rPr>
          <w:rFonts w:ascii="Times New Roman" w:eastAsia="Times New Roman" w:hAnsi="Times New Roman" w:cs="Times New Roman"/>
          <w:color w:val="000000"/>
          <w:sz w:val="28"/>
          <w:szCs w:val="28"/>
          <w:lang w:eastAsia="ru-RU"/>
        </w:rPr>
        <w:softHyphen/>
        <w:t>исследование</w:t>
      </w:r>
      <w:proofErr w:type="spellEnd"/>
      <w:r w:rsidRPr="00D717B7">
        <w:rPr>
          <w:rFonts w:ascii="Times New Roman" w:eastAsia="Times New Roman" w:hAnsi="Times New Roman" w:cs="Times New Roman"/>
          <w:color w:val="000000"/>
          <w:sz w:val="28"/>
          <w:szCs w:val="28"/>
          <w:lang w:eastAsia="ru-RU"/>
        </w:rPr>
        <w:t>, выполнять по предложенному плану проектное задание;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наиболее подходящий для данной ситуации тип текста (на основе предложенных критериев)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Работа с информацией: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источник получения информации при выполнении мини</w:t>
      </w:r>
      <w:r w:rsidRPr="00D717B7">
        <w:rPr>
          <w:rFonts w:ascii="Times New Roman" w:eastAsia="Times New Roman" w:hAnsi="Times New Roman" w:cs="Times New Roman"/>
          <w:color w:val="000000"/>
          <w:sz w:val="28"/>
          <w:szCs w:val="28"/>
          <w:lang w:eastAsia="ru-RU"/>
        </w:rPr>
        <w:softHyphen/>
        <w:t>-исследования;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анализировать текстовую, графическую, звуковую информацию в соответствии с учебной задачей;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самостоятельно создавать схемы, таблицы для представления информации как результата наблюдения за языковыми единицами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lastRenderedPageBreak/>
        <w:t>Коммуникативные </w:t>
      </w:r>
      <w:r w:rsidRPr="00D717B7">
        <w:rPr>
          <w:rFonts w:ascii="Times New Roman" w:eastAsia="Times New Roman" w:hAnsi="Times New Roman" w:cs="Times New Roman"/>
          <w:color w:val="000000"/>
          <w:sz w:val="28"/>
          <w:szCs w:val="28"/>
          <w:lang w:eastAsia="ru-RU"/>
        </w:rPr>
        <w:t>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Общение: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строить речевое высказывание в соответствии с поставленной задачей;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устные и письменные тексты (описание, рассуждение, повествование);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готовить небольшие выступления о результатах групповой работы, наблюдения, выполненного     мини-</w:t>
      </w:r>
      <w:r w:rsidRPr="00D717B7">
        <w:rPr>
          <w:rFonts w:ascii="Times New Roman" w:eastAsia="Times New Roman" w:hAnsi="Times New Roman" w:cs="Times New Roman"/>
          <w:color w:val="000000"/>
          <w:sz w:val="28"/>
          <w:szCs w:val="28"/>
          <w:lang w:eastAsia="ru-RU"/>
        </w:rPr>
        <w:softHyphen/>
        <w:t>исследования, проектного задания;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Регулятивные</w:t>
      </w:r>
      <w:r w:rsidRPr="00D717B7">
        <w:rPr>
          <w:rFonts w:ascii="Times New Roman" w:eastAsia="Times New Roman" w:hAnsi="Times New Roman" w:cs="Times New Roman"/>
          <w:color w:val="000000"/>
          <w:sz w:val="28"/>
          <w:szCs w:val="28"/>
          <w:lang w:eastAsia="ru-RU"/>
        </w:rPr>
        <w:t> универсальные учебные действия: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Самоорганизация: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планировать действия по решению орфографической задачи; выстраивать последовательность выбранных действий</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Самоконтроль:</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причины успеха/неудач при выполнении заданий по русскому языку;</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при списывании текстов и записи под диктовку</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Совместная деятельность:</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краткосрочные и долгосрочные цели (индивидуальные с учётом участия в коллективных задачах) при выполнении коллективного мини-</w:t>
      </w:r>
      <w:r w:rsidRPr="00D717B7">
        <w:rPr>
          <w:rFonts w:ascii="Times New Roman" w:eastAsia="Times New Roman" w:hAnsi="Times New Roman" w:cs="Times New Roman"/>
          <w:color w:val="000000"/>
          <w:sz w:val="28"/>
          <w:szCs w:val="28"/>
          <w:lang w:eastAsia="ru-RU"/>
        </w:rPr>
        <w:softHyphen/>
        <w:t>исследования или проектного задания на основе предложенного формата планирования, распределения промежуточных шагов и сроков;</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распознавать личные местоимения (в начальной форме); использовать личные местоимения для устранения неоправданных повторов в тексте;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различать предлоги и приставки;</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вид предложения по цели высказывания и по эмоциональной окраске;</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главные и второстепенные (без деления на виды) члены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распространённые и нераспространённые предложения;</w:t>
      </w:r>
    </w:p>
    <w:p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roofErr w:type="spellStart"/>
      <w:r w:rsidRPr="00D717B7">
        <w:rPr>
          <w:rFonts w:ascii="PartnerUltraCondensed" w:eastAsia="Times New Roman" w:hAnsi="PartnerUltraCondensed" w:cs="Times New Roman"/>
          <w:color w:val="262626" w:themeColor="text1" w:themeTint="D9"/>
          <w:sz w:val="28"/>
          <w:szCs w:val="28"/>
          <w:u w:val="single"/>
          <w:lang w:eastAsia="ru-RU"/>
        </w:rPr>
        <w:t>Метапредметные</w:t>
      </w:r>
      <w:proofErr w:type="spellEnd"/>
      <w:r w:rsidRPr="00D717B7">
        <w:rPr>
          <w:rFonts w:ascii="PartnerUltraCondensed" w:eastAsia="Times New Roman" w:hAnsi="PartnerUltraCondensed" w:cs="Times New Roman"/>
          <w:color w:val="262626" w:themeColor="text1" w:themeTint="D9"/>
          <w:sz w:val="28"/>
          <w:szCs w:val="28"/>
          <w:u w:val="single"/>
          <w:lang w:eastAsia="ru-RU"/>
        </w:rPr>
        <w:t xml:space="preserve"> результаты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У младших школьников будут развиты: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Положительное отношение к предмету и мотивация к дальнейшему овладению родным языком: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элементарное представление о родном языке как средстве познания мира и культуры;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познавательный интерес и личностный смысл изучения родного языка.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Языковые и речемыслительные способности, психические функции и процессы: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языковые способности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слуховая дифференциация;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имитация;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догадка;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выявление языковых закономерностей;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соотнесение/сопоставление;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осознание и объяснение;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восприятие;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мышление;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внимание;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оценка;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творческое воображение.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Специальные учебные умения и универсальные учебные действия: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работать со справочным материалом: (аварско- </w:t>
      </w:r>
      <w:proofErr w:type="spellStart"/>
      <w:r w:rsidRPr="00D717B7">
        <w:rPr>
          <w:rFonts w:ascii="PartnerUltraCondensed" w:eastAsia="Times New Roman" w:hAnsi="PartnerUltraCondensed" w:cs="Times New Roman"/>
          <w:color w:val="262626" w:themeColor="text1" w:themeTint="D9"/>
          <w:sz w:val="28"/>
          <w:szCs w:val="28"/>
          <w:lang w:eastAsia="ru-RU"/>
        </w:rPr>
        <w:t>даргинско</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т. д.) русским и русско-аварским (даргинским и т.д.) словарями, грамматическими справочниками;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оценивать свои умения в различных видах речевой деятельности.</w:t>
      </w:r>
    </w:p>
    <w:p w:rsidR="00D717B7" w:rsidRPr="00D717B7" w:rsidRDefault="00D717B7" w:rsidP="00D717B7">
      <w:pPr>
        <w:spacing w:after="0" w:line="330" w:lineRule="atLeast"/>
        <w:rPr>
          <w:rFonts w:ascii="PartnerUltraCondensed" w:eastAsia="Times New Roman" w:hAnsi="PartnerUltraCondensed" w:cs="Times New Roman"/>
          <w:bCs/>
          <w:color w:val="262626"/>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 получит возможность научиться: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рационально организовывать свою работу в классе и дома;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задания в различных тестовых форматах.</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вести диалог, учитывая позицию собеседника;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планировать и осуществлять проектную деятельность;</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контролировать и оценивать учебные действия в соответствии с поставленной задачей;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тексты различных стилей и жанров в соответствии с целями и задачами;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Предметные результаты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Выпускники начальной школы: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говорении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вести и поддерживать элементарный диалог: этикетный, </w:t>
      </w:r>
      <w:proofErr w:type="spellStart"/>
      <w:r w:rsidRPr="00D717B7">
        <w:rPr>
          <w:rFonts w:ascii="PartnerUltraCondensed" w:eastAsia="Times New Roman" w:hAnsi="PartnerUltraCondensed" w:cs="Times New Roman"/>
          <w:color w:val="262626" w:themeColor="text1" w:themeTint="D9"/>
          <w:sz w:val="28"/>
          <w:szCs w:val="28"/>
          <w:lang w:eastAsia="ru-RU"/>
        </w:rPr>
        <w:t>диалограсспрос</w:t>
      </w:r>
      <w:proofErr w:type="spellEnd"/>
      <w:r w:rsidRPr="00D717B7">
        <w:rPr>
          <w:rFonts w:ascii="PartnerUltraCondensed" w:eastAsia="Times New Roman" w:hAnsi="PartnerUltraCondensed" w:cs="Times New Roman"/>
          <w:color w:val="262626" w:themeColor="text1" w:themeTint="D9"/>
          <w:sz w:val="28"/>
          <w:szCs w:val="28"/>
          <w:lang w:eastAsia="ru-RU"/>
        </w:rPr>
        <w:t>, диалог-побуждение;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кратко описывать и характеризовать предмет, картинку, персонаж;</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рассказывать о себе, своей семье, друге, школе, родном крае, стране и т. п.;</w:t>
      </w:r>
    </w:p>
    <w:p w:rsidR="00D717B7" w:rsidRPr="00D717B7" w:rsidRDefault="00D717B7" w:rsidP="00D717B7">
      <w:pPr>
        <w:spacing w:after="0" w:line="330" w:lineRule="atLeast"/>
        <w:rPr>
          <w:rFonts w:ascii="PartnerUltraCondensed" w:eastAsia="Times New Roman" w:hAnsi="PartnerUltraCondensed" w:cs="Times New Roman"/>
          <w:color w:val="262626" w:themeColor="text1" w:themeTint="D9"/>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воспроизводить наизусть небольшие произведения детского фольклора: рифмовки, стихотворения, песни; кратко    </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передавать содержание прочитанного/услышанного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выражать отношение к прочитанному/услышанному.</w:t>
      </w:r>
    </w:p>
    <w:p w:rsidR="00D717B7" w:rsidRPr="00D717B7" w:rsidRDefault="00D717B7" w:rsidP="00D717B7">
      <w:pPr>
        <w:spacing w:after="0" w:line="330" w:lineRule="atLeast"/>
        <w:ind w:firstLine="750"/>
        <w:rPr>
          <w:rFonts w:ascii="PartnerUltraCondensed" w:eastAsia="Times New Roman" w:hAnsi="PartnerUltraCondensed" w:cs="Times New Roman"/>
          <w:bCs/>
          <w:color w:val="262626"/>
          <w:sz w:val="28"/>
          <w:szCs w:val="28"/>
          <w:u w:val="single"/>
          <w:lang w:eastAsia="ru-RU"/>
        </w:rPr>
      </w:pP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чтении выпускник овладеет техникой чтения, т. е. научится читать:</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помощью (изученных) правил чтения и с правильным словесным ударением;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правильным логическим и фразовым ударением простые нераспространенные предложения;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основные коммуникативные типы предложений (повествовательные, вопросительные, побудительные, восклицательные);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D717B7" w:rsidRPr="00D717B7" w:rsidRDefault="00D717B7" w:rsidP="00D717B7">
      <w:pPr>
        <w:spacing w:after="0" w:line="330" w:lineRule="atLeast"/>
        <w:ind w:firstLine="750"/>
        <w:rPr>
          <w:rFonts w:ascii="PartnerUltraCondensed" w:eastAsia="Times New Roman" w:hAnsi="PartnerUltraCondensed" w:cs="Times New Roman"/>
          <w:b/>
          <w:bCs/>
          <w:color w:val="262626" w:themeColor="text1" w:themeTint="D9"/>
          <w:sz w:val="28"/>
          <w:szCs w:val="28"/>
          <w:u w:val="single"/>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Он также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значения и отвечать на вопросы по содержанию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справочными материалами (аварско-русским словарём, русско-аварским словарем) с применением знаний алфавита;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тексты со специфическими буквами;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внутреннюю организацию текста;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смысла и соотносить события в тексте с личным опытом.</w:t>
      </w:r>
    </w:p>
    <w:p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письме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правильно списывать;</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лексико-грамматические упражнения;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делать подписи к рисункам;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отвечать письменно на вопросы;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открытки-поздравления с праздником и днём рождения;</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Georgia" w:eastAsia="Times New Roman" w:hAnsi="Georgia"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и орфография</w:t>
      </w:r>
      <w:r w:rsidRPr="00D717B7">
        <w:rPr>
          <w:rFonts w:ascii="PartnerUltraCondensed" w:eastAsia="Times New Roman" w:hAnsi="PartnerUltraCondensed" w:cs="Times New Roman"/>
          <w:color w:val="262626"/>
          <w:sz w:val="28"/>
          <w:szCs w:val="28"/>
          <w:u w:val="single"/>
          <w:lang w:eastAsia="ru-RU"/>
        </w:rPr>
        <w:t xml:space="preserve">  </w:t>
      </w:r>
    </w:p>
    <w:p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sz w:val="28"/>
          <w:szCs w:val="28"/>
          <w:lang w:eastAsia="ru-RU"/>
        </w:rPr>
        <w:t xml:space="preserve">   </w:t>
      </w:r>
      <w:r w:rsidRPr="00D717B7">
        <w:rPr>
          <w:rFonts w:ascii="PartnerUltraCondensed" w:eastAsia="Times New Roman" w:hAnsi="PartnerUltraCondensed" w:cs="Times New Roman"/>
          <w:b/>
          <w:bCs/>
          <w:color w:val="262626" w:themeColor="text1" w:themeTint="D9"/>
          <w:sz w:val="28"/>
          <w:szCs w:val="28"/>
          <w:lang w:eastAsia="ru-RU"/>
        </w:rPr>
        <w:t>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-обозначать на письме </w:t>
      </w:r>
      <w:proofErr w:type="spellStart"/>
      <w:r w:rsidRPr="00D717B7">
        <w:rPr>
          <w:rFonts w:ascii="PartnerUltraCondensed" w:eastAsia="Times New Roman" w:hAnsi="PartnerUltraCondensed" w:cs="Times New Roman"/>
          <w:color w:val="262626" w:themeColor="text1" w:themeTint="D9"/>
          <w:sz w:val="28"/>
          <w:szCs w:val="28"/>
          <w:lang w:eastAsia="ru-RU"/>
        </w:rPr>
        <w:t>геминаты</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лабиализованные звуки;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-распознавать слова со специфическими буквами;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родным алфавитом;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все буквы английского алфавита;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красиво (овладеет навыками родной каллиграфии);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правильно (овладеет основными правилами орфографии);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группировать слова в соответствии с изученными правилами орфоэпии и орфографии;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орфографический словарь для уточнения написания слова.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Фонетическая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на слух и адекватно произносить все звуки родного языка;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нормы произношения звуков родного языка в чтении;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правильное ударение в изолированном слове, фразе;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логическое ударение во фразе, предложении;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правило отсутствия ударения на служебных словах;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правильно произносить предложения с однородными членами (соблюдая интонацию перечисления);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коммуникативный тип предложения по его интонации;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правильно произносить предложения с точки зрения их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ритмикоинтонационных</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lastRenderedPageBreak/>
        <w:t xml:space="preserve"> </w:t>
      </w: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лексических единиц в письменном и устном текстах в пределах тематики начальной школы;</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распознавать по определённым признакам части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незнакомых слов, используя различные виды догадки (по аналогии с русским языком, словообразовательным элементам и т. д.).</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употреблять основные коммуникативные типы предложений, безличные предложения, предложения со словами у, </w:t>
      </w:r>
      <w:proofErr w:type="spellStart"/>
      <w:r w:rsidRPr="00D717B7">
        <w:rPr>
          <w:rFonts w:ascii="PartnerUltraCondensed" w:eastAsia="Times New Roman" w:hAnsi="PartnerUltraCondensed" w:cs="Times New Roman"/>
          <w:color w:val="262626" w:themeColor="text1" w:themeTint="D9"/>
          <w:sz w:val="28"/>
          <w:szCs w:val="28"/>
          <w:lang w:eastAsia="ru-RU"/>
        </w:rPr>
        <w:t>буго</w:t>
      </w:r>
      <w:proofErr w:type="spellEnd"/>
      <w:r w:rsidRPr="00D717B7">
        <w:rPr>
          <w:rFonts w:ascii="PartnerUltraCondensed" w:eastAsia="Times New Roman" w:hAnsi="PartnerUltraCondensed" w:cs="Times New Roman"/>
          <w:color w:val="262626" w:themeColor="text1" w:themeTint="D9"/>
          <w:sz w:val="28"/>
          <w:szCs w:val="28"/>
          <w:lang w:eastAsia="ru-RU"/>
        </w:rPr>
        <w:t>, гьеч1о (авар. яз.), побудительные предложения в утвердительной и отрицательной форме;</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указательные, определённые, неопределённые и вопросительные местоимения;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сложноподчинённые предложения с разными придаточными.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Основное содержание курса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Знакомство.</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моя семья.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моих увлечений.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мои друзья.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возраст, день рождения, внешность, характер, увлечения/хобби.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Совместные занятия. Помощь другу. Переписка с друзьями. Любимое домашнее животное: имя, возраст, цвет, размер, характер, что умеет делать.</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Моя школа.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Классная комната, учебные предметы, школьные принадлежности. Занятия на уроках. Правила поведения в школе. Школьные праздники.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вокруг меня.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Мой дом/квартира/комната: названия комнат, их размер, предметы мебели и интерьера. Мой город/село (общие сведения). Любимое время года. Погода.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Занятия в разные времена года. Природа: растения и животные. Дикие и домашние животные. Места обитания.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Наша республика и страна.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proofErr w:type="spellStart"/>
      <w:r w:rsidRPr="00D717B7">
        <w:rPr>
          <w:rFonts w:ascii="PartnerUltraCondensed" w:eastAsia="Times New Roman" w:hAnsi="PartnerUltraCondensed" w:cs="Times New Roman"/>
          <w:color w:val="262626" w:themeColor="text1" w:themeTint="D9"/>
          <w:sz w:val="28"/>
          <w:szCs w:val="28"/>
          <w:lang w:eastAsia="ru-RU"/>
        </w:rPr>
        <w:t>щив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щал</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кида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(авар. яз.); </w:t>
      </w:r>
      <w:proofErr w:type="spellStart"/>
      <w:r w:rsidRPr="00D717B7">
        <w:rPr>
          <w:rFonts w:ascii="PartnerUltraCondensed" w:eastAsia="Times New Roman" w:hAnsi="PartnerUltraCondensed" w:cs="Times New Roman"/>
          <w:color w:val="262626" w:themeColor="text1" w:themeTint="D9"/>
          <w:sz w:val="28"/>
          <w:szCs w:val="28"/>
          <w:lang w:eastAsia="ru-RU"/>
        </w:rPr>
        <w:t>диалогпобуждение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к действию – уметь обратиться с просьбой и выразить готовность или отказ ее выполнить, используя побудительные предложения.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Соблюдение элементарных норм речевого этикета.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Слушание (</w:t>
      </w:r>
      <w:proofErr w:type="spellStart"/>
      <w:r w:rsidRPr="00D717B7">
        <w:rPr>
          <w:rFonts w:ascii="PartnerUltraCondensed" w:eastAsia="Times New Roman" w:hAnsi="PartnerUltraCondensed" w:cs="Times New Roman"/>
          <w:color w:val="262626" w:themeColor="text1" w:themeTint="D9"/>
          <w:sz w:val="28"/>
          <w:szCs w:val="28"/>
          <w:lang w:eastAsia="ru-RU"/>
        </w:rPr>
        <w:t>аудирование</w:t>
      </w:r>
      <w:proofErr w:type="spellEnd"/>
      <w:r w:rsidRPr="00D717B7">
        <w:rPr>
          <w:rFonts w:ascii="PartnerUltraCondensed" w:eastAsia="Times New Roman" w:hAnsi="PartnerUltraCondensed" w:cs="Times New Roman"/>
          <w:color w:val="262626" w:themeColor="text1" w:themeTint="D9"/>
          <w:sz w:val="28"/>
          <w:szCs w:val="28"/>
          <w:lang w:eastAsia="ru-RU"/>
        </w:rPr>
        <w:t>).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орфография</w:t>
      </w:r>
      <w:r w:rsidRPr="00D717B7">
        <w:rPr>
          <w:rFonts w:ascii="PartnerUltraCondensed" w:eastAsia="Times New Roman" w:hAnsi="PartnerUltraCondensed" w:cs="Times New Roman"/>
          <w:b/>
          <w:color w:val="262626" w:themeColor="text1" w:themeTint="D9"/>
          <w:sz w:val="28"/>
          <w:szCs w:val="28"/>
          <w:u w:val="single"/>
          <w:lang w:eastAsia="ru-RU"/>
        </w:rPr>
        <w:t>.</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Буквы родного алфавита. </w:t>
      </w:r>
      <w:proofErr w:type="spellStart"/>
      <w:proofErr w:type="gramStart"/>
      <w:r w:rsidRPr="00D717B7">
        <w:rPr>
          <w:rFonts w:ascii="PartnerUltraCondensed" w:eastAsia="Times New Roman" w:hAnsi="PartnerUltraCondensed" w:cs="Times New Roman"/>
          <w:color w:val="262626" w:themeColor="text1" w:themeTint="D9"/>
          <w:sz w:val="28"/>
          <w:szCs w:val="28"/>
          <w:lang w:eastAsia="ru-RU"/>
        </w:rPr>
        <w:t>Звуко</w:t>
      </w:r>
      <w:proofErr w:type="spellEnd"/>
      <w:r w:rsidRPr="00D717B7">
        <w:rPr>
          <w:rFonts w:ascii="PartnerUltraCondensed" w:eastAsia="Times New Roman" w:hAnsi="PartnerUltraCondensed" w:cs="Times New Roman"/>
          <w:color w:val="262626" w:themeColor="text1" w:themeTint="D9"/>
          <w:sz w:val="28"/>
          <w:szCs w:val="28"/>
          <w:lang w:eastAsia="ru-RU"/>
        </w:rPr>
        <w:t>-буквенные</w:t>
      </w:r>
      <w:proofErr w:type="gramEnd"/>
      <w:r w:rsidRPr="00D717B7">
        <w:rPr>
          <w:rFonts w:ascii="PartnerUltraCondensed" w:eastAsia="Times New Roman" w:hAnsi="PartnerUltraCondensed" w:cs="Times New Roman"/>
          <w:color w:val="262626" w:themeColor="text1" w:themeTint="D9"/>
          <w:sz w:val="28"/>
          <w:szCs w:val="28"/>
          <w:lang w:eastAsia="ru-RU"/>
        </w:rPr>
        <w:t xml:space="preserve"> соответствия. Основные правила каллиграфии. Основные правила орфографии.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Фонетическая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D717B7">
        <w:rPr>
          <w:rFonts w:ascii="PartnerUltraCondensed" w:eastAsia="Times New Roman" w:hAnsi="PartnerUltraCondensed" w:cs="Times New Roman"/>
          <w:color w:val="262626" w:themeColor="text1" w:themeTint="D9"/>
          <w:sz w:val="28"/>
          <w:szCs w:val="28"/>
          <w:lang w:eastAsia="ru-RU"/>
        </w:rPr>
        <w:t>геминатов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лабиализованных звуков, отсутствие оглушения звонких согласных в конце слов, отсутствие смягчения согласных перед гласными.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Дифтонги. Словесное ударение. Логическое и фразовое ударение.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Ритмикоинтонационное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Начальное представление о способах словообразования (суффиксация, словосложение, конверсия).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прилагательное. Изменение прилагательных по классам и родам.</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Склонение субстантивированных прилагательных.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числительное. Количественные числительные. Порядковые числительные. Правописание числительных.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Местоимение. Личные местоимения в основных и местных падежах.</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Притяжательные, вопросительные, указательные местоимения.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Глагол. </w:t>
      </w:r>
      <w:proofErr w:type="spellStart"/>
      <w:r w:rsidRPr="00D717B7">
        <w:rPr>
          <w:rFonts w:ascii="PartnerUltraCondensed" w:eastAsia="Times New Roman" w:hAnsi="PartnerUltraCondensed" w:cs="Times New Roman"/>
          <w:color w:val="262626" w:themeColor="text1" w:themeTint="D9"/>
          <w:sz w:val="28"/>
          <w:szCs w:val="28"/>
          <w:lang w:eastAsia="ru-RU"/>
        </w:rPr>
        <w:t>Масдар</w:t>
      </w:r>
      <w:proofErr w:type="spellEnd"/>
      <w:r w:rsidRPr="00D717B7">
        <w:rPr>
          <w:rFonts w:ascii="PartnerUltraCondensed" w:eastAsia="Times New Roman" w:hAnsi="PartnerUltraCondensed" w:cs="Times New Roman"/>
          <w:color w:val="262626" w:themeColor="text1" w:themeTint="D9"/>
          <w:sz w:val="28"/>
          <w:szCs w:val="28"/>
          <w:lang w:eastAsia="ru-RU"/>
        </w:rPr>
        <w:t>. Целевая форма глагола. Глаголы с показателями грамматических классов. Временные формы простых и составных глаголов.</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Формы вопросительного, условного и побудительного наклонений глагола.</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Наречие. Наречия времени, места и образа действия.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Послелог. Послелоги, выражающие пространственные и временные отношения.</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повествовательное, вопросительное, побудительное, восклицательное.</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Сложное предложение. Сложносочинённые предложения с союзами -</w:t>
      </w:r>
      <w:proofErr w:type="spellStart"/>
      <w:r w:rsidRPr="00D717B7">
        <w:rPr>
          <w:rFonts w:ascii="PartnerUltraCondensed" w:eastAsia="Times New Roman" w:hAnsi="PartnerUltraCondensed" w:cs="Times New Roman"/>
          <w:color w:val="262626" w:themeColor="text1" w:themeTint="D9"/>
          <w:sz w:val="28"/>
          <w:szCs w:val="28"/>
          <w:lang w:eastAsia="ru-RU"/>
        </w:rPr>
        <w:t>ги</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ва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амма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я, (яги, </w:t>
      </w:r>
      <w:proofErr w:type="spellStart"/>
      <w:r w:rsidRPr="00D717B7">
        <w:rPr>
          <w:rFonts w:ascii="PartnerUltraCondensed" w:eastAsia="Times New Roman" w:hAnsi="PartnerUltraCondensed" w:cs="Times New Roman"/>
          <w:color w:val="262626" w:themeColor="text1" w:themeTint="D9"/>
          <w:sz w:val="28"/>
          <w:szCs w:val="28"/>
          <w:lang w:eastAsia="ru-RU"/>
        </w:rPr>
        <w:t>ялъуни</w:t>
      </w:r>
      <w:proofErr w:type="spellEnd"/>
      <w:r w:rsidRPr="00D717B7">
        <w:rPr>
          <w:rFonts w:ascii="PartnerUltraCondensed" w:eastAsia="Times New Roman" w:hAnsi="PartnerUltraCondensed" w:cs="Times New Roman"/>
          <w:color w:val="262626" w:themeColor="text1" w:themeTint="D9"/>
          <w:sz w:val="28"/>
          <w:szCs w:val="28"/>
          <w:lang w:eastAsia="ru-RU"/>
        </w:rPr>
        <w:t>) (авар.). Сложноподчинённые предложения с придаточными предложениями.</w:t>
      </w:r>
    </w:p>
    <w:p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sz w:val="28"/>
          <w:szCs w:val="28"/>
          <w:u w:val="single"/>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 xml:space="preserve">Фрагмент примерного тематического планирования </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1.Гамзатов А.Г. Аварская речь. 1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2. Гамзатов А.Г. Аварская речь. Учебник. 2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3. Гамзатов А. Г. Аварская речь. Учебник. 3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4. Гамзатов А. Г. Аварская речь. Учебник. 3 класс.</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Методические пособия для учащихся:</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1. </w:t>
      </w:r>
      <w:proofErr w:type="spellStart"/>
      <w:r w:rsidRPr="00D717B7">
        <w:rPr>
          <w:rFonts w:ascii="PartnerUltraCondensed" w:eastAsia="Times New Roman" w:hAnsi="PartnerUltraCondensed" w:cs="Times New Roman"/>
          <w:color w:val="262626" w:themeColor="text1" w:themeTint="D9"/>
          <w:sz w:val="28"/>
          <w:szCs w:val="28"/>
          <w:lang w:eastAsia="ru-RU"/>
        </w:rPr>
        <w:t>Вакилов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Х.С., </w:t>
      </w:r>
      <w:proofErr w:type="spellStart"/>
      <w:r w:rsidRPr="00D717B7">
        <w:rPr>
          <w:rFonts w:ascii="PartnerUltraCondensed" w:eastAsia="Times New Roman" w:hAnsi="PartnerUltraCondensed" w:cs="Times New Roman"/>
          <w:color w:val="262626" w:themeColor="text1" w:themeTint="D9"/>
          <w:sz w:val="28"/>
          <w:szCs w:val="28"/>
          <w:lang w:eastAsia="ru-RU"/>
        </w:rPr>
        <w:t>Алиджанов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Т.М. </w:t>
      </w:r>
      <w:proofErr w:type="spellStart"/>
      <w:r w:rsidRPr="00D717B7">
        <w:rPr>
          <w:rFonts w:ascii="PartnerUltraCondensed" w:eastAsia="Times New Roman" w:hAnsi="PartnerUltraCondensed" w:cs="Times New Roman"/>
          <w:color w:val="262626" w:themeColor="text1" w:themeTint="D9"/>
          <w:sz w:val="28"/>
          <w:szCs w:val="28"/>
          <w:lang w:eastAsia="ru-RU"/>
        </w:rPr>
        <w:t>Русско</w:t>
      </w:r>
      <w:proofErr w:type="spellEnd"/>
      <w:r w:rsidRPr="00D717B7">
        <w:rPr>
          <w:rFonts w:ascii="PartnerUltraCondensed" w:eastAsia="Times New Roman" w:hAnsi="PartnerUltraCondensed" w:cs="Times New Roman"/>
          <w:color w:val="262626" w:themeColor="text1" w:themeTint="D9"/>
          <w:sz w:val="28"/>
          <w:szCs w:val="28"/>
          <w:lang w:eastAsia="ru-RU"/>
        </w:rPr>
        <w:t>–</w:t>
      </w:r>
      <w:proofErr w:type="spellStart"/>
      <w:r w:rsidRPr="00D717B7">
        <w:rPr>
          <w:rFonts w:ascii="PartnerUltraCondensed" w:eastAsia="Times New Roman" w:hAnsi="PartnerUltraCondensed" w:cs="Times New Roman"/>
          <w:color w:val="262626" w:themeColor="text1" w:themeTint="D9"/>
          <w:sz w:val="28"/>
          <w:szCs w:val="28"/>
          <w:lang w:eastAsia="ru-RU"/>
        </w:rPr>
        <w:t>аварско</w:t>
      </w:r>
      <w:proofErr w:type="spellEnd"/>
      <w:r w:rsidRPr="00D717B7">
        <w:rPr>
          <w:rFonts w:ascii="PartnerUltraCondensed" w:eastAsia="Times New Roman" w:hAnsi="PartnerUltraCondensed" w:cs="Times New Roman"/>
          <w:color w:val="262626" w:themeColor="text1" w:themeTint="D9"/>
          <w:sz w:val="28"/>
          <w:szCs w:val="28"/>
          <w:lang w:eastAsia="ru-RU"/>
        </w:rPr>
        <w:t>– английский тематический словарь в картинках.</w:t>
      </w:r>
    </w:p>
    <w:p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u w:val="single"/>
          <w:lang w:eastAsia="ru-RU"/>
        </w:rPr>
      </w:pPr>
      <w:proofErr w:type="gramStart"/>
      <w:r w:rsidRPr="00D717B7">
        <w:rPr>
          <w:rFonts w:ascii="PartnerUltraCondensed" w:eastAsiaTheme="minorEastAsia" w:hAnsi="PartnerUltraCondensed" w:cs="Times New Roman"/>
          <w:color w:val="262626" w:themeColor="text1" w:themeTint="D9"/>
          <w:sz w:val="28"/>
          <w:szCs w:val="28"/>
          <w:u w:val="single"/>
          <w:lang w:eastAsia="ru-RU"/>
        </w:rPr>
        <w:t>Описание  места</w:t>
      </w:r>
      <w:proofErr w:type="gramEnd"/>
      <w:r w:rsidRPr="00D717B7">
        <w:rPr>
          <w:rFonts w:ascii="PartnerUltraCondensed" w:eastAsiaTheme="minorEastAsia" w:hAnsi="PartnerUltraCondensed" w:cs="Times New Roman"/>
          <w:color w:val="262626" w:themeColor="text1" w:themeTint="D9"/>
          <w:sz w:val="28"/>
          <w:szCs w:val="28"/>
          <w:u w:val="single"/>
          <w:lang w:eastAsia="ru-RU"/>
        </w:rPr>
        <w:t xml:space="preserve"> учебного предмета в учебном плане </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По учебному плану школы на изучение предмета «Родной язык и </w:t>
      </w:r>
      <w:proofErr w:type="gramStart"/>
      <w:r w:rsidRPr="00D717B7">
        <w:rPr>
          <w:rFonts w:ascii="PartnerUltraCondensed" w:eastAsiaTheme="minorEastAsia" w:hAnsi="PartnerUltraCondensed" w:cs="Times New Roman"/>
          <w:color w:val="262626" w:themeColor="text1" w:themeTint="D9"/>
          <w:sz w:val="28"/>
          <w:szCs w:val="28"/>
          <w:lang w:eastAsia="ru-RU"/>
        </w:rPr>
        <w:t>чтение»  в</w:t>
      </w:r>
      <w:proofErr w:type="gramEnd"/>
      <w:r w:rsidRPr="00D717B7">
        <w:rPr>
          <w:rFonts w:ascii="PartnerUltraCondensed" w:eastAsiaTheme="minorEastAsia" w:hAnsi="PartnerUltraCondensed" w:cs="Times New Roman"/>
          <w:color w:val="262626" w:themeColor="text1" w:themeTint="D9"/>
          <w:sz w:val="28"/>
          <w:szCs w:val="28"/>
          <w:lang w:eastAsia="ru-RU"/>
        </w:rPr>
        <w:t xml:space="preserve"> начальной школе выделяется 136 часов. </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В 1 классе- 34 ч (0.5 ч в неделю, 33 учебные недели): из них 17 ч (письмо) и 17 ч (чтению).</w:t>
      </w:r>
    </w:p>
    <w:p w:rsid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Во 2-4 </w:t>
      </w:r>
      <w:proofErr w:type="gramStart"/>
      <w:r w:rsidRPr="00D717B7">
        <w:rPr>
          <w:rFonts w:ascii="PartnerUltraCondensed" w:eastAsiaTheme="minorEastAsia" w:hAnsi="PartnerUltraCondensed" w:cs="Times New Roman"/>
          <w:color w:val="262626" w:themeColor="text1" w:themeTint="D9"/>
          <w:sz w:val="28"/>
          <w:szCs w:val="28"/>
          <w:lang w:eastAsia="ru-RU"/>
        </w:rPr>
        <w:t>классах  -</w:t>
      </w:r>
      <w:proofErr w:type="gramEnd"/>
      <w:r w:rsidRPr="00D717B7">
        <w:rPr>
          <w:rFonts w:ascii="PartnerUltraCondensed" w:eastAsiaTheme="minorEastAsia" w:hAnsi="PartnerUltraCondensed" w:cs="Times New Roman"/>
          <w:color w:val="262626" w:themeColor="text1" w:themeTint="D9"/>
          <w:sz w:val="28"/>
          <w:szCs w:val="28"/>
          <w:lang w:eastAsia="ru-RU"/>
        </w:rPr>
        <w:t xml:space="preserve"> 102 ч (1 ч в неделю, 34 учебные недели в каждом классе): из них 34 ч (письмо) и 34 ч (чтению).</w:t>
      </w:r>
    </w:p>
    <w:p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Pr>
          <w:rFonts w:ascii="PartnerUltraCondensed" w:eastAsiaTheme="minorEastAsia" w:hAnsi="PartnerUltraCondensed" w:cs="Times New Roman"/>
          <w:color w:val="262626"/>
          <w:sz w:val="28"/>
          <w:szCs w:val="28"/>
          <w:lang w:eastAsia="ru-RU"/>
        </w:rPr>
        <w:lastRenderedPageBreak/>
        <w:t xml:space="preserve">                      </w:t>
      </w:r>
      <w:r w:rsidRPr="00D717B7">
        <w:rPr>
          <w:rFonts w:ascii="PartnerUltraCondensed" w:eastAsia="Times New Roman" w:hAnsi="PartnerUltraCondensed" w:cs="Times New Roman"/>
          <w:b/>
          <w:bCs/>
          <w:color w:val="262626" w:themeColor="text1" w:themeTint="D9"/>
          <w:sz w:val="42"/>
          <w:szCs w:val="24"/>
          <w:lang w:eastAsia="ru-RU"/>
        </w:rPr>
        <w:t>ТЕМАТИЧЕСКОЕ РАСПРЕДЕЛЕНИЕ КОЛИЧЕСТВА ЧАСОВ (РОД, ЯЗЫК).</w:t>
      </w:r>
    </w:p>
    <w:p w:rsidR="00D717B7" w:rsidRPr="00D717B7" w:rsidRDefault="00D717B7" w:rsidP="00D717B7">
      <w:pPr>
        <w:shd w:val="clear" w:color="auto" w:fill="FFFFFF"/>
        <w:spacing w:after="0" w:line="240" w:lineRule="auto"/>
        <w:ind w:firstLine="540"/>
        <w:jc w:val="center"/>
        <w:rPr>
          <w:rFonts w:ascii="PartnerUltraCondensed" w:eastAsia="Times New Roman" w:hAnsi="PartnerUltraCondensed" w:cs="Times New Roman"/>
          <w:b/>
          <w:bCs/>
          <w:color w:val="262626" w:themeColor="text1" w:themeTint="D9"/>
          <w:sz w:val="44"/>
          <w:szCs w:val="24"/>
          <w:lang w:eastAsia="ru-RU"/>
        </w:rPr>
      </w:pPr>
    </w:p>
    <w:p w:rsidR="00D717B7" w:rsidRPr="00D717B7" w:rsidRDefault="00D717B7" w:rsidP="00D717B7">
      <w:pPr>
        <w:shd w:val="clear" w:color="auto" w:fill="FFFFFF"/>
        <w:spacing w:after="0" w:line="240" w:lineRule="auto"/>
        <w:ind w:firstLine="540"/>
        <w:jc w:val="center"/>
        <w:rPr>
          <w:rFonts w:ascii="PartnerUltraCondensed" w:eastAsia="Times New Roman" w:hAnsi="PartnerUltraCondensed" w:cs="Times New Roman"/>
          <w:b/>
          <w:bCs/>
          <w:color w:val="262626"/>
          <w:sz w:val="44"/>
          <w:szCs w:val="24"/>
          <w:lang w:eastAsia="ru-RU"/>
        </w:rPr>
      </w:pPr>
    </w:p>
    <w:tbl>
      <w:tblPr>
        <w:tblW w:w="15168" w:type="dxa"/>
        <w:tblInd w:w="-5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4536"/>
        <w:gridCol w:w="1701"/>
        <w:gridCol w:w="2410"/>
        <w:gridCol w:w="1276"/>
        <w:gridCol w:w="1417"/>
        <w:gridCol w:w="1276"/>
        <w:gridCol w:w="1276"/>
      </w:tblGrid>
      <w:tr w:rsidR="00D717B7" w:rsidRPr="00D717B7" w:rsidTr="00D717B7">
        <w:trPr>
          <w:trHeight w:val="236"/>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bookmarkStart w:id="0" w:name="ef317a8ee450d504f79a2ee3fabc1428d13f42bb"/>
            <w:bookmarkStart w:id="1" w:name="1"/>
            <w:bookmarkEnd w:id="0"/>
            <w:bookmarkEnd w:id="1"/>
            <w:r w:rsidRPr="00D717B7">
              <w:rPr>
                <w:rFonts w:ascii="Georgia" w:eastAsia="Times New Roman" w:hAnsi="Georgia" w:cs="Times New Roman"/>
                <w:color w:val="262626" w:themeColor="text1" w:themeTint="D9"/>
                <w:sz w:val="24"/>
                <w:szCs w:val="24"/>
                <w:lang w:eastAsia="ru-RU"/>
              </w:rPr>
              <w:t>№ п/п</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32"/>
                <w:szCs w:val="24"/>
                <w:lang w:eastAsia="ru-RU"/>
              </w:rPr>
              <w:t>Разделы, темы</w:t>
            </w:r>
          </w:p>
        </w:tc>
        <w:tc>
          <w:tcPr>
            <w:tcW w:w="4111" w:type="dxa"/>
            <w:gridSpan w:val="2"/>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w:t>
            </w:r>
            <w:r w:rsidRPr="00D717B7">
              <w:rPr>
                <w:rFonts w:ascii="Georgia" w:eastAsia="Times New Roman" w:hAnsi="Georgia" w:cs="Times New Roman"/>
                <w:color w:val="262626" w:themeColor="text1" w:themeTint="D9"/>
                <w:sz w:val="32"/>
                <w:szCs w:val="24"/>
                <w:lang w:eastAsia="ru-RU"/>
              </w:rPr>
              <w:t>Количество часов</w:t>
            </w:r>
          </w:p>
        </w:tc>
        <w:tc>
          <w:tcPr>
            <w:tcW w:w="1276"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417"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r>
      <w:tr w:rsidR="00D717B7" w:rsidRPr="00D717B7" w:rsidTr="00D717B7">
        <w:trPr>
          <w:trHeight w:val="236"/>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8"/>
                <w:szCs w:val="24"/>
                <w:lang w:eastAsia="ru-RU"/>
              </w:rPr>
              <w:t>Примерная программа</w:t>
            </w: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8"/>
                <w:szCs w:val="24"/>
                <w:lang w:eastAsia="ru-RU"/>
              </w:rPr>
              <w:t>Рабочая программа</w:t>
            </w:r>
          </w:p>
        </w:tc>
        <w:tc>
          <w:tcPr>
            <w:tcW w:w="5245" w:type="dxa"/>
            <w:gridSpan w:val="4"/>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32"/>
                <w:szCs w:val="24"/>
                <w:lang w:eastAsia="ru-RU"/>
              </w:rPr>
            </w:pPr>
            <w:r w:rsidRPr="00D717B7">
              <w:rPr>
                <w:rFonts w:ascii="Georgia" w:eastAsia="Times New Roman" w:hAnsi="Georgia" w:cs="Times New Roman"/>
                <w:color w:val="262626" w:themeColor="text1" w:themeTint="D9"/>
                <w:sz w:val="32"/>
                <w:szCs w:val="24"/>
                <w:lang w:eastAsia="ru-RU"/>
              </w:rPr>
              <w:t xml:space="preserve">             </w:t>
            </w:r>
            <w:proofErr w:type="gramStart"/>
            <w:r w:rsidRPr="00D717B7">
              <w:rPr>
                <w:rFonts w:ascii="Georgia" w:eastAsia="Times New Roman" w:hAnsi="Georgia" w:cs="Times New Roman"/>
                <w:color w:val="262626" w:themeColor="text1" w:themeTint="D9"/>
                <w:sz w:val="32"/>
                <w:szCs w:val="24"/>
                <w:lang w:eastAsia="ru-RU"/>
              </w:rPr>
              <w:t>Рабочая  программа</w:t>
            </w:r>
            <w:proofErr w:type="gramEnd"/>
            <w:r w:rsidRPr="00D717B7">
              <w:rPr>
                <w:rFonts w:ascii="Georgia" w:eastAsia="Times New Roman" w:hAnsi="Georgia" w:cs="Times New Roman"/>
                <w:color w:val="262626" w:themeColor="text1" w:themeTint="D9"/>
                <w:sz w:val="32"/>
                <w:szCs w:val="24"/>
                <w:lang w:eastAsia="ru-RU"/>
              </w:rPr>
              <w:t xml:space="preserve"> </w:t>
            </w:r>
          </w:p>
          <w:p w:rsidR="00D717B7" w:rsidRPr="00D717B7" w:rsidRDefault="00D717B7" w:rsidP="00D717B7">
            <w:pPr>
              <w:spacing w:after="0" w:line="240" w:lineRule="auto"/>
              <w:rPr>
                <w:rFonts w:ascii="Georgia" w:eastAsia="Times New Roman" w:hAnsi="Georgia" w:cs="Times New Roman"/>
                <w:color w:val="262626"/>
                <w:sz w:val="20"/>
                <w:szCs w:val="20"/>
                <w:lang w:eastAsia="ru-RU"/>
              </w:rPr>
            </w:pPr>
            <w:r w:rsidRPr="00D717B7">
              <w:rPr>
                <w:rFonts w:ascii="Georgia" w:eastAsia="Times New Roman" w:hAnsi="Georgia" w:cs="Times New Roman"/>
                <w:color w:val="262626" w:themeColor="text1" w:themeTint="D9"/>
                <w:sz w:val="32"/>
                <w:szCs w:val="24"/>
                <w:lang w:eastAsia="ru-RU"/>
              </w:rPr>
              <w:t xml:space="preserve">                    по классам</w:t>
            </w: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1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2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3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4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1.</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Повторение за _класс</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Речь. Текст. Предложение. Слово.</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Звуки и буквы. </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roofErr w:type="spellStart"/>
            <w:r w:rsidRPr="00D717B7">
              <w:rPr>
                <w:rFonts w:ascii="Georgia" w:eastAsia="Times New Roman" w:hAnsi="Georgia" w:cs="Arial"/>
                <w:color w:val="262626" w:themeColor="text1" w:themeTint="D9"/>
                <w:sz w:val="24"/>
                <w:szCs w:val="24"/>
                <w:lang w:eastAsia="ru-RU"/>
              </w:rPr>
              <w:t>Геминатал</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ва</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лабиалиял</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гьаркьал</w:t>
            </w:r>
            <w:proofErr w:type="spellEnd"/>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1.4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roofErr w:type="gramStart"/>
            <w:r w:rsidRPr="00D717B7">
              <w:rPr>
                <w:rFonts w:ascii="Georgia" w:eastAsia="Times New Roman" w:hAnsi="Georgia" w:cs="Arial"/>
                <w:color w:val="262626" w:themeColor="text1" w:themeTint="D9"/>
                <w:sz w:val="24"/>
                <w:szCs w:val="24"/>
                <w:lang w:eastAsia="ru-RU"/>
              </w:rPr>
              <w:t>Входной  диктант</w:t>
            </w:r>
            <w:proofErr w:type="gramEnd"/>
            <w:r w:rsidRPr="00D717B7">
              <w:rPr>
                <w:rFonts w:ascii="Georgia" w:eastAsia="Times New Roman" w:hAnsi="Georgia" w:cs="Arial"/>
                <w:color w:val="262626" w:themeColor="text1" w:themeTint="D9"/>
                <w:sz w:val="24"/>
                <w:szCs w:val="24"/>
                <w:lang w:eastAsia="ru-RU"/>
              </w:rPr>
              <w:t>.</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2.</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Предложение.</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Повествовательные, вопросительные, восклицательные предложения.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Восклицательные предложения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Главные и второстепенные члены предложения.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2.4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Связь слов в предложении.</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Словосочетания.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3.</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Состав слова.</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Родственные слова.</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Корень.</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Основа и окончание.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Суффикс.</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Безударная в корне слова.</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4</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Части речи.</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Существительное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Нарицательные имена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Собственные имена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 имен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Число имен сущ.</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4.6</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Изменение имен сущ. по падежам</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4.7</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Прилагательное.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4.8</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Синонимы, омонимы и антонимы.</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4.9</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 имен прилагательных.</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4.10</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Число имен прилагательных.</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Числительное.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Глагол.</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Времена глаголов.</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Прошедшее время глаголов</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4.15</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Будущее время     глаголов.</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4.16</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4.17</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Настоящее время</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5.</w:t>
            </w: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Повторение за ____ класс</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8"/>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5.1</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Предложение.</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5.2</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Текст.</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5.3</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Состав слова.</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5.4</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Части речи.</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6.</w:t>
            </w:r>
          </w:p>
        </w:tc>
        <w:tc>
          <w:tcPr>
            <w:tcW w:w="453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Проверочные работы.</w:t>
            </w:r>
          </w:p>
        </w:tc>
        <w:tc>
          <w:tcPr>
            <w:tcW w:w="170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50"/>
        </w:trPr>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b/>
                <w:color w:val="262626"/>
                <w:sz w:val="28"/>
                <w:szCs w:val="24"/>
                <w:lang w:eastAsia="ru-RU"/>
              </w:rPr>
            </w:pPr>
          </w:p>
        </w:tc>
        <w:tc>
          <w:tcPr>
            <w:tcW w:w="453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right"/>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Итого:</w:t>
            </w:r>
          </w:p>
        </w:tc>
        <w:tc>
          <w:tcPr>
            <w:tcW w:w="170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17ч</w:t>
            </w:r>
          </w:p>
        </w:tc>
        <w:tc>
          <w:tcPr>
            <w:tcW w:w="1417"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c>
          <w:tcPr>
            <w:tcW w:w="127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r>
    </w:tbl>
    <w:p w:rsidR="00D717B7" w:rsidRPr="00D717B7" w:rsidRDefault="00D717B7" w:rsidP="00D717B7">
      <w:pPr>
        <w:spacing w:after="0" w:line="240" w:lineRule="auto"/>
        <w:rPr>
          <w:rFonts w:eastAsiaTheme="minorEastAsia" w:cs="Times New Roman"/>
          <w:color w:val="262626"/>
          <w:sz w:val="24"/>
          <w:szCs w:val="24"/>
          <w:lang w:eastAsia="ru-RU"/>
        </w:rPr>
      </w:pPr>
      <w:r w:rsidRPr="00D717B7">
        <w:rPr>
          <w:rFonts w:eastAsiaTheme="minorEastAsia" w:cs="Times New Roman"/>
          <w:color w:val="262626"/>
          <w:sz w:val="24"/>
          <w:szCs w:val="24"/>
          <w:lang w:eastAsia="ru-RU"/>
        </w:rPr>
        <w:t xml:space="preserve">            </w:t>
      </w:r>
    </w:p>
    <w:p w:rsidR="00D717B7" w:rsidRDefault="00D717B7" w:rsidP="00D717B7">
      <w:pPr>
        <w:spacing w:after="0" w:line="240" w:lineRule="auto"/>
        <w:rPr>
          <w:rFonts w:eastAsiaTheme="minorEastAsia" w:cs="Times New Roman"/>
          <w:color w:val="262626"/>
          <w:sz w:val="24"/>
          <w:szCs w:val="24"/>
          <w:lang w:eastAsia="ru-RU"/>
        </w:rPr>
      </w:pPr>
      <w:r w:rsidRPr="00D717B7">
        <w:rPr>
          <w:rFonts w:eastAsiaTheme="minorEastAsia" w:cs="Times New Roman"/>
          <w:color w:val="262626"/>
          <w:sz w:val="24"/>
          <w:szCs w:val="24"/>
          <w:lang w:eastAsia="ru-RU"/>
        </w:rPr>
        <w:t xml:space="preserve">                  </w:t>
      </w:r>
    </w:p>
    <w:p w:rsidR="00D717B7" w:rsidRPr="00D717B7" w:rsidRDefault="00D717B7" w:rsidP="00D717B7">
      <w:pPr>
        <w:spacing w:after="0" w:line="240" w:lineRule="auto"/>
        <w:rPr>
          <w:rFonts w:ascii="PartnerUltraCondensed" w:eastAsia="Times New Roman" w:hAnsi="PartnerUltraCondensed" w:cs="Times New Roman"/>
          <w:b/>
          <w:bCs/>
          <w:color w:val="262626" w:themeColor="text1" w:themeTint="D9"/>
          <w:sz w:val="40"/>
          <w:szCs w:val="24"/>
          <w:lang w:eastAsia="ru-RU"/>
        </w:rPr>
      </w:pPr>
      <w:r>
        <w:rPr>
          <w:rFonts w:eastAsiaTheme="minorEastAsia" w:cs="Times New Roman"/>
          <w:color w:val="262626"/>
          <w:sz w:val="24"/>
          <w:szCs w:val="24"/>
          <w:lang w:eastAsia="ru-RU"/>
        </w:rPr>
        <w:lastRenderedPageBreak/>
        <w:t xml:space="preserve">                          </w:t>
      </w:r>
      <w:r w:rsidRPr="00D717B7">
        <w:rPr>
          <w:rFonts w:eastAsiaTheme="minorEastAsia" w:cs="Times New Roman"/>
          <w:color w:val="262626"/>
          <w:sz w:val="24"/>
          <w:szCs w:val="24"/>
          <w:lang w:eastAsia="ru-RU"/>
        </w:rPr>
        <w:t xml:space="preserve"> </w:t>
      </w:r>
      <w:r w:rsidRPr="00D717B7">
        <w:rPr>
          <w:rFonts w:ascii="PartnerUltraCondensed" w:eastAsia="Times New Roman" w:hAnsi="PartnerUltraCondensed" w:cs="Times New Roman"/>
          <w:b/>
          <w:bCs/>
          <w:color w:val="262626" w:themeColor="text1" w:themeTint="D9"/>
          <w:sz w:val="40"/>
          <w:szCs w:val="24"/>
          <w:lang w:eastAsia="ru-RU"/>
        </w:rPr>
        <w:t>ТЕМАТИЧЕСКОЕ РАСПРЕДЕЛЕНИЕ КОЛИЧЕСТВА ЧАСОВ (РОД, ЧТЕНИЕ).</w:t>
      </w:r>
    </w:p>
    <w:p w:rsidR="00D717B7" w:rsidRPr="00D717B7" w:rsidRDefault="00D717B7" w:rsidP="00D717B7">
      <w:pPr>
        <w:spacing w:after="0" w:line="240" w:lineRule="auto"/>
        <w:rPr>
          <w:rFonts w:eastAsiaTheme="minorEastAsia" w:cs="Times New Roman"/>
          <w:color w:val="262626"/>
          <w:sz w:val="24"/>
          <w:szCs w:val="24"/>
          <w:lang w:eastAsia="ru-RU"/>
        </w:rPr>
      </w:pPr>
    </w:p>
    <w:tbl>
      <w:tblPr>
        <w:tblW w:w="15310" w:type="dxa"/>
        <w:tblInd w:w="-3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CellMar>
          <w:left w:w="0" w:type="dxa"/>
          <w:right w:w="0" w:type="dxa"/>
        </w:tblCellMar>
        <w:tblLook w:val="04A0" w:firstRow="1" w:lastRow="0" w:firstColumn="1" w:lastColumn="0" w:noHBand="0" w:noVBand="1"/>
      </w:tblPr>
      <w:tblGrid>
        <w:gridCol w:w="1419"/>
        <w:gridCol w:w="4511"/>
        <w:gridCol w:w="2755"/>
        <w:gridCol w:w="1886"/>
        <w:gridCol w:w="869"/>
        <w:gridCol w:w="1160"/>
        <w:gridCol w:w="1160"/>
        <w:gridCol w:w="1550"/>
      </w:tblGrid>
      <w:tr w:rsidR="00D717B7" w:rsidRPr="00D717B7" w:rsidTr="00D717B7">
        <w:trPr>
          <w:trHeight w:val="253"/>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п/п</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Разделы, темы</w:t>
            </w:r>
          </w:p>
        </w:tc>
        <w:tc>
          <w:tcPr>
            <w:tcW w:w="4641" w:type="dxa"/>
            <w:gridSpan w:val="2"/>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Количество часов</w:t>
            </w:r>
          </w:p>
        </w:tc>
        <w:tc>
          <w:tcPr>
            <w:tcW w:w="869"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160"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160"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550" w:type="dxa"/>
            <w:shd w:val="clear" w:color="auto" w:fill="FFFFFF"/>
            <w:tcMar>
              <w:top w:w="0" w:type="dxa"/>
              <w:left w:w="116" w:type="dxa"/>
              <w:bottom w:w="0" w:type="dxa"/>
              <w:right w:w="116" w:type="dxa"/>
            </w:tcMa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r>
      <w:tr w:rsidR="00D717B7" w:rsidRPr="00D717B7" w:rsidTr="00D717B7">
        <w:trPr>
          <w:trHeight w:val="253"/>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Примерная программа</w:t>
            </w: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Рабочая программа</w:t>
            </w:r>
          </w:p>
        </w:tc>
        <w:tc>
          <w:tcPr>
            <w:tcW w:w="4739" w:type="dxa"/>
            <w:gridSpan w:val="4"/>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w:t>
            </w:r>
            <w:proofErr w:type="gramStart"/>
            <w:r w:rsidRPr="00D717B7">
              <w:rPr>
                <w:rFonts w:ascii="Georgia" w:eastAsia="Times New Roman" w:hAnsi="Georgia" w:cs="Times New Roman"/>
                <w:color w:val="262626" w:themeColor="text1" w:themeTint="D9"/>
                <w:sz w:val="24"/>
                <w:szCs w:val="24"/>
                <w:lang w:eastAsia="ru-RU"/>
              </w:rPr>
              <w:t>Рабочая  программа</w:t>
            </w:r>
            <w:proofErr w:type="gramEnd"/>
            <w:r w:rsidRPr="00D717B7">
              <w:rPr>
                <w:rFonts w:ascii="Georgia" w:eastAsia="Times New Roman" w:hAnsi="Georgia" w:cs="Times New Roman"/>
                <w:color w:val="262626" w:themeColor="text1" w:themeTint="D9"/>
                <w:sz w:val="24"/>
                <w:szCs w:val="24"/>
                <w:lang w:eastAsia="ru-RU"/>
              </w:rPr>
              <w:t xml:space="preserve"> </w:t>
            </w:r>
          </w:p>
          <w:p w:rsidR="00D717B7" w:rsidRPr="00D717B7" w:rsidRDefault="00D717B7" w:rsidP="00D717B7">
            <w:pPr>
              <w:spacing w:after="0" w:line="240" w:lineRule="auto"/>
              <w:rPr>
                <w:rFonts w:ascii="Georgia" w:eastAsia="Times New Roman" w:hAnsi="Georgia" w:cs="Times New Roman"/>
                <w:color w:val="262626"/>
                <w:sz w:val="20"/>
                <w:szCs w:val="20"/>
                <w:lang w:eastAsia="ru-RU"/>
              </w:rPr>
            </w:pPr>
            <w:r w:rsidRPr="00D717B7">
              <w:rPr>
                <w:rFonts w:ascii="Georgia" w:eastAsia="Times New Roman" w:hAnsi="Georgia" w:cs="Times New Roman"/>
                <w:color w:val="262626" w:themeColor="text1" w:themeTint="D9"/>
                <w:sz w:val="24"/>
                <w:szCs w:val="24"/>
                <w:lang w:eastAsia="ru-RU"/>
              </w:rPr>
              <w:t xml:space="preserve">             по классам</w:t>
            </w: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1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2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3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4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1.</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2.</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3.</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w:t>
            </w: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4</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4.1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5.</w:t>
            </w: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5.1</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5.2</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r w:rsidRPr="00D717B7">
              <w:rPr>
                <w:rFonts w:ascii="Georgia" w:eastAsia="Times New Roman" w:hAnsi="Georgia" w:cs="Times New Roman"/>
                <w:color w:val="262626" w:themeColor="text1" w:themeTint="D9"/>
                <w:sz w:val="24"/>
                <w:szCs w:val="24"/>
                <w:lang w:eastAsia="ru-RU"/>
              </w:rPr>
              <w:t>5.3</w:t>
            </w:r>
          </w:p>
        </w:tc>
        <w:tc>
          <w:tcPr>
            <w:tcW w:w="4511"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p>
        </w:tc>
        <w:tc>
          <w:tcPr>
            <w:tcW w:w="2755"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FFFFFF"/>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6.</w:t>
            </w:r>
          </w:p>
        </w:tc>
        <w:tc>
          <w:tcPr>
            <w:tcW w:w="4511"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A6A6A6"/>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rsidTr="00D717B7">
        <w:trPr>
          <w:trHeight w:val="268"/>
        </w:trPr>
        <w:tc>
          <w:tcPr>
            <w:tcW w:w="141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4511"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bCs/>
                <w:color w:val="262626" w:themeColor="text1" w:themeTint="D9"/>
                <w:sz w:val="24"/>
                <w:szCs w:val="24"/>
                <w:lang w:eastAsia="ru-RU"/>
              </w:rPr>
              <w:t>Итого:</w:t>
            </w:r>
          </w:p>
        </w:tc>
        <w:tc>
          <w:tcPr>
            <w:tcW w:w="2755"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17ч</w:t>
            </w: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c>
          <w:tcPr>
            <w:tcW w:w="116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c>
          <w:tcPr>
            <w:tcW w:w="1550" w:type="dxa"/>
            <w:shd w:val="clear" w:color="auto" w:fill="AEAAAA"/>
            <w:tcMar>
              <w:top w:w="100" w:type="dxa"/>
              <w:left w:w="40" w:type="dxa"/>
              <w:bottom w:w="100" w:type="dxa"/>
              <w:right w:w="40" w:type="dxa"/>
            </w:tcMar>
            <w:vAlign w:val="center"/>
          </w:tcPr>
          <w:p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r>
    </w:tbl>
    <w:p w:rsidR="00D717B7" w:rsidRPr="00D717B7" w:rsidRDefault="00D717B7" w:rsidP="00D717B7">
      <w:pPr>
        <w:autoSpaceDE w:val="0"/>
        <w:autoSpaceDN w:val="0"/>
        <w:adjustRightInd w:val="0"/>
        <w:spacing w:after="0" w:line="360" w:lineRule="auto"/>
        <w:ind w:right="111"/>
        <w:rPr>
          <w:rFonts w:ascii="Times New Roman" w:eastAsia="Calibri" w:hAnsi="Times New Roman" w:cs="Times New Roman"/>
          <w:b/>
          <w:bCs/>
          <w:sz w:val="28"/>
          <w:szCs w:val="28"/>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717B7">
        <w:rPr>
          <w:rFonts w:ascii="Times New Roman" w:eastAsia="Calibri" w:hAnsi="Times New Roman" w:cs="Times New Roman"/>
          <w:b/>
          <w:bCs/>
          <w:sz w:val="28"/>
          <w:szCs w:val="28"/>
        </w:rPr>
        <w:t xml:space="preserve">                                                                                                                                                                                                       </w:t>
      </w:r>
      <w:r w:rsidRPr="00D717B7">
        <w:rPr>
          <w:rFonts w:ascii="Times New Roman" w:eastAsia="Calibri" w:hAnsi="Times New Roman" w:cs="Times New Roman"/>
          <w:b/>
          <w:sz w:val="24"/>
          <w:szCs w:val="24"/>
          <w:lang w:eastAsia="ru-RU"/>
        </w:rPr>
        <w:t xml:space="preserve">                                                                                                                                                                                                                 </w:t>
      </w: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lastRenderedPageBreak/>
        <w:t xml:space="preserve">Рекомендации по учебно-методическому и материально-техническому обеспечению учебного предмета                     </w:t>
      </w:r>
    </w:p>
    <w:p w:rsidR="00D717B7" w:rsidRPr="00D717B7" w:rsidRDefault="00D717B7" w:rsidP="00D717B7">
      <w:pPr>
        <w:autoSpaceDE w:val="0"/>
        <w:autoSpaceDN w:val="0"/>
        <w:adjustRightInd w:val="0"/>
        <w:spacing w:after="0" w:line="360" w:lineRule="auto"/>
        <w:rPr>
          <w:rFonts w:ascii="Times New Roman" w:eastAsia="Calibri" w:hAnsi="Times New Roman" w:cs="Times New Roman"/>
          <w:b/>
          <w:sz w:val="24"/>
          <w:szCs w:val="24"/>
          <w:lang w:eastAsia="ru-RU"/>
        </w:rPr>
      </w:pPr>
      <w:r w:rsidRPr="00D717B7">
        <w:rPr>
          <w:rFonts w:ascii="Times New Roman" w:eastAsiaTheme="minorEastAsia" w:hAnsi="Times New Roman" w:cs="Times New Roman"/>
          <w:b/>
          <w:sz w:val="28"/>
          <w:szCs w:val="28"/>
          <w:lang w:eastAsia="ru-RU"/>
        </w:rPr>
        <w:t xml:space="preserve">                                      «Родной язык (аварский)»</w:t>
      </w:r>
      <w:r w:rsidRPr="00D717B7">
        <w:rPr>
          <w:rFonts w:ascii="Times New Roman" w:eastAsiaTheme="minorEastAsia" w:hAnsi="Times New Roman" w:cs="Times New Roman"/>
          <w:b/>
          <w:bCs/>
          <w:color w:val="000000"/>
          <w:sz w:val="28"/>
          <w:szCs w:val="28"/>
          <w:lang w:eastAsia="ru-RU"/>
        </w:rPr>
        <w:t xml:space="preserve"> </w:t>
      </w:r>
      <w:r w:rsidRPr="00D717B7">
        <w:rPr>
          <w:rFonts w:ascii="Times New Roman" w:eastAsiaTheme="minorEastAsia" w:hAnsi="Times New Roman" w:cs="Times New Roman"/>
          <w:b/>
          <w:sz w:val="28"/>
          <w:szCs w:val="28"/>
          <w:lang w:eastAsia="ru-RU"/>
        </w:rPr>
        <w:t>для 1–4 классов</w:t>
      </w:r>
    </w:p>
    <w:tbl>
      <w:tblPr>
        <w:tblpPr w:leftFromText="180" w:rightFromText="180" w:vertAnchor="text" w:horzAnchor="margin" w:tblpY="805"/>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
        <w:gridCol w:w="3578"/>
        <w:gridCol w:w="10"/>
        <w:gridCol w:w="7278"/>
        <w:gridCol w:w="1298"/>
      </w:tblGrid>
      <w:tr w:rsidR="00D717B7" w:rsidRPr="00D717B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Автор</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Название</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Год издания</w:t>
            </w:r>
          </w:p>
        </w:tc>
      </w:tr>
      <w:tr w:rsidR="00D717B7" w:rsidRPr="00D717B7" w:rsidTr="00C019D6">
        <w:trPr>
          <w:trHeight w:val="464"/>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Программы по аварскому языку и литературному чтению для начальных классов</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Курбанов З.М. </w:t>
            </w: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Букварь: Учебное пособие для 1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2009 2018</w:t>
            </w:r>
          </w:p>
        </w:tc>
      </w:tr>
      <w:tr w:rsidR="00D717B7" w:rsidRPr="00D717B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w:t>
            </w:r>
            <w:proofErr w:type="spellStart"/>
            <w:r w:rsidRPr="00D717B7">
              <w:rPr>
                <w:rFonts w:ascii="Times New Roman" w:eastAsiaTheme="minorEastAsia" w:hAnsi="Times New Roman" w:cs="Times New Roman"/>
                <w:sz w:val="28"/>
                <w:szCs w:val="28"/>
                <w:lang w:eastAsia="ru-RU"/>
              </w:rPr>
              <w:t>Х.С.Гамзатова</w:t>
            </w:r>
            <w:proofErr w:type="spellEnd"/>
            <w:r w:rsidRPr="00D717B7">
              <w:rPr>
                <w:rFonts w:ascii="Times New Roman" w:eastAsiaTheme="minorEastAsia" w:hAnsi="Times New Roman" w:cs="Times New Roman"/>
                <w:sz w:val="28"/>
                <w:szCs w:val="28"/>
                <w:lang w:eastAsia="ru-RU"/>
              </w:rPr>
              <w:t xml:space="preserve"> Р.Г.</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2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w:t>
            </w:r>
            <w:proofErr w:type="spellStart"/>
            <w:r w:rsidRPr="00D717B7">
              <w:rPr>
                <w:rFonts w:ascii="Times New Roman" w:eastAsiaTheme="minorEastAsia" w:hAnsi="Times New Roman" w:cs="Times New Roman"/>
                <w:sz w:val="28"/>
                <w:szCs w:val="28"/>
                <w:lang w:eastAsia="ru-RU"/>
              </w:rPr>
              <w:t>Х.С.Мадиева</w:t>
            </w:r>
            <w:proofErr w:type="spellEnd"/>
            <w:r w:rsidRPr="00D717B7">
              <w:rPr>
                <w:rFonts w:ascii="Times New Roman" w:eastAsiaTheme="minorEastAsia" w:hAnsi="Times New Roman" w:cs="Times New Roman"/>
                <w:sz w:val="28"/>
                <w:szCs w:val="28"/>
                <w:lang w:eastAsia="ru-RU"/>
              </w:rPr>
              <w:t xml:space="preserve"> Г.И.</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3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2005</w:t>
            </w:r>
          </w:p>
        </w:tc>
      </w:tr>
      <w:tr w:rsidR="00D717B7" w:rsidRPr="00D717B7" w:rsidTr="00C019D6">
        <w:trPr>
          <w:trHeight w:val="252"/>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Алиханов С.З.</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4 класса.</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28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2-3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Обучение аварскому языку во 2-3 классах</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rsidTr="00C019D6">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roofErr w:type="spellStart"/>
            <w:r w:rsidRPr="00D717B7">
              <w:rPr>
                <w:rFonts w:ascii="Times New Roman" w:eastAsiaTheme="minorEastAsia" w:hAnsi="Times New Roman" w:cs="Times New Roman"/>
                <w:sz w:val="28"/>
                <w:szCs w:val="28"/>
                <w:lang w:eastAsia="ru-RU"/>
              </w:rPr>
              <w:t>Вакилов</w:t>
            </w:r>
            <w:proofErr w:type="spellEnd"/>
            <w:r w:rsidRPr="00D717B7">
              <w:rPr>
                <w:rFonts w:ascii="Times New Roman" w:eastAsiaTheme="minorEastAsia" w:hAnsi="Times New Roman" w:cs="Times New Roman"/>
                <w:sz w:val="28"/>
                <w:szCs w:val="28"/>
                <w:lang w:eastAsia="ru-RU"/>
              </w:rPr>
              <w:t xml:space="preserve"> Х.С.</w:t>
            </w:r>
          </w:p>
          <w:p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Методика правописания аварского языка в начальных классах.</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2008</w:t>
            </w:r>
          </w:p>
        </w:tc>
      </w:tr>
      <w:tr w:rsidR="00D717B7" w:rsidRPr="00D717B7" w:rsidTr="00C019D6">
        <w:trPr>
          <w:trHeight w:val="339"/>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2 класса.</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019D6">
        <w:trPr>
          <w:trHeight w:val="210"/>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3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Х.С.</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4 класса.</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rPr>
                <w:rFonts w:ascii="Times New Roman" w:eastAsia="Times New Roman" w:hAnsi="Times New Roman" w:cs="Times New Roman"/>
                <w:sz w:val="28"/>
                <w:szCs w:val="28"/>
                <w:lang w:eastAsia="ru-RU"/>
              </w:rPr>
            </w:pPr>
            <w:proofErr w:type="spellStart"/>
            <w:r w:rsidRPr="00D717B7">
              <w:rPr>
                <w:rFonts w:ascii="Times New Roman" w:eastAsia="Times New Roman" w:hAnsi="Times New Roman" w:cs="Times New Roman"/>
                <w:sz w:val="28"/>
                <w:szCs w:val="28"/>
                <w:lang w:eastAsia="ru-RU"/>
              </w:rPr>
              <w:t>Вакилов</w:t>
            </w:r>
            <w:proofErr w:type="spellEnd"/>
            <w:r w:rsidRPr="00D717B7">
              <w:rPr>
                <w:rFonts w:ascii="Times New Roman" w:eastAsia="Times New Roman" w:hAnsi="Times New Roman" w:cs="Times New Roman"/>
                <w:sz w:val="28"/>
                <w:szCs w:val="28"/>
                <w:lang w:eastAsia="ru-RU"/>
              </w:rPr>
              <w:t xml:space="preserve"> </w:t>
            </w:r>
            <w:proofErr w:type="gramStart"/>
            <w:r w:rsidRPr="00D717B7">
              <w:rPr>
                <w:rFonts w:ascii="Times New Roman" w:eastAsia="Times New Roman" w:hAnsi="Times New Roman" w:cs="Times New Roman"/>
                <w:sz w:val="28"/>
                <w:szCs w:val="28"/>
                <w:lang w:eastAsia="ru-RU"/>
              </w:rPr>
              <w:t>Х.С .</w:t>
            </w:r>
            <w:proofErr w:type="gramEnd"/>
            <w:r w:rsidRPr="00D717B7">
              <w:rPr>
                <w:rFonts w:ascii="Times New Roman" w:eastAsia="Times New Roman" w:hAnsi="Times New Roman" w:cs="Times New Roman"/>
                <w:sz w:val="28"/>
                <w:szCs w:val="28"/>
                <w:lang w:eastAsia="ru-RU"/>
              </w:rPr>
              <w:t xml:space="preserve"> </w:t>
            </w:r>
            <w:proofErr w:type="spellStart"/>
            <w:r w:rsidRPr="00D717B7">
              <w:rPr>
                <w:rFonts w:ascii="Times New Roman" w:eastAsia="Times New Roman" w:hAnsi="Times New Roman" w:cs="Times New Roman"/>
                <w:sz w:val="28"/>
                <w:szCs w:val="28"/>
                <w:lang w:eastAsia="ru-RU"/>
              </w:rPr>
              <w:t>Алиджанов</w:t>
            </w:r>
            <w:proofErr w:type="spellEnd"/>
            <w:r w:rsidRPr="00D717B7">
              <w:rPr>
                <w:rFonts w:ascii="Times New Roman" w:eastAsia="Times New Roman" w:hAnsi="Times New Roman" w:cs="Times New Roman"/>
                <w:sz w:val="28"/>
                <w:szCs w:val="28"/>
                <w:lang w:eastAsia="ru-RU"/>
              </w:rPr>
              <w:t xml:space="preserve"> Т.М.</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w:t>
            </w:r>
            <w:proofErr w:type="spellStart"/>
            <w:r w:rsidRPr="00D717B7">
              <w:rPr>
                <w:rFonts w:ascii="Times New Roman" w:eastAsia="Times New Roman" w:hAnsi="Times New Roman" w:cs="Times New Roman"/>
                <w:sz w:val="28"/>
                <w:szCs w:val="28"/>
                <w:lang w:eastAsia="ru-RU"/>
              </w:rPr>
              <w:t>английско</w:t>
            </w:r>
            <w:proofErr w:type="spellEnd"/>
            <w:r w:rsidRPr="00D717B7">
              <w:rPr>
                <w:rFonts w:ascii="Times New Roman" w:eastAsia="Times New Roman" w:hAnsi="Times New Roman" w:cs="Times New Roman"/>
                <w:sz w:val="28"/>
                <w:szCs w:val="28"/>
                <w:lang w:eastAsia="ru-RU"/>
              </w:rPr>
              <w:t>-аварский тематический словарь в картинках.</w:t>
            </w:r>
          </w:p>
        </w:tc>
        <w:tc>
          <w:tcPr>
            <w:tcW w:w="129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2011</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Cs w:val="28"/>
                <w:lang w:eastAsia="ru-RU"/>
              </w:rPr>
              <w:t xml:space="preserve">Под редакцией </w:t>
            </w:r>
            <w:r w:rsidRPr="00D717B7">
              <w:rPr>
                <w:rFonts w:ascii="Times New Roman" w:eastAsiaTheme="minorEastAsia" w:hAnsi="Times New Roman" w:cs="Times New Roman"/>
                <w:sz w:val="28"/>
                <w:szCs w:val="28"/>
                <w:lang w:eastAsia="ru-RU"/>
              </w:rPr>
              <w:t>Алиханова С.З.</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Русско-аварский словарь.</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2003</w:t>
            </w:r>
          </w:p>
        </w:tc>
      </w:tr>
      <w:tr w:rsidR="00D717B7" w:rsidRPr="00D717B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rPr>
                <w:rFonts w:ascii="Times New Roman" w:eastAsiaTheme="minorEastAsia" w:hAnsi="Times New Roman" w:cs="Times New Roman"/>
                <w:sz w:val="24"/>
                <w:szCs w:val="28"/>
                <w:lang w:eastAsia="ru-RU"/>
              </w:rPr>
            </w:pPr>
            <w:r w:rsidRPr="00D717B7">
              <w:rPr>
                <w:rFonts w:ascii="Times New Roman" w:eastAsiaTheme="minorEastAsia" w:hAnsi="Times New Roman" w:cs="Times New Roman"/>
                <w:sz w:val="24"/>
                <w:szCs w:val="28"/>
                <w:lang w:eastAsia="ru-RU"/>
              </w:rPr>
              <w:t xml:space="preserve">Под </w:t>
            </w:r>
            <w:proofErr w:type="spellStart"/>
            <w:r w:rsidRPr="00D717B7">
              <w:rPr>
                <w:rFonts w:ascii="Times New Roman" w:eastAsiaTheme="minorEastAsia" w:hAnsi="Times New Roman" w:cs="Times New Roman"/>
                <w:sz w:val="24"/>
                <w:szCs w:val="28"/>
                <w:lang w:eastAsia="ru-RU"/>
              </w:rPr>
              <w:t>редакциейГимбатова</w:t>
            </w:r>
            <w:proofErr w:type="spellEnd"/>
            <w:r w:rsidRPr="00D717B7">
              <w:rPr>
                <w:rFonts w:ascii="Times New Roman" w:eastAsiaTheme="minorEastAsia" w:hAnsi="Times New Roman" w:cs="Times New Roman"/>
                <w:sz w:val="24"/>
                <w:szCs w:val="28"/>
                <w:lang w:eastAsia="ru-RU"/>
              </w:rPr>
              <w:t xml:space="preserve"> М.М.</w:t>
            </w:r>
          </w:p>
        </w:tc>
        <w:tc>
          <w:tcPr>
            <w:tcW w:w="7288" w:type="dxa"/>
            <w:gridSpan w:val="2"/>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Аварско-русский словарь.</w:t>
            </w:r>
          </w:p>
        </w:tc>
        <w:tc>
          <w:tcPr>
            <w:tcW w:w="129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2006</w:t>
            </w:r>
          </w:p>
        </w:tc>
      </w:tr>
      <w:tr w:rsidR="00D717B7" w:rsidRPr="00D717B7" w:rsidTr="00C019D6">
        <w:tblPrEx>
          <w:tblLook w:val="0000" w:firstRow="0" w:lastRow="0" w:firstColumn="0" w:lastColumn="0" w:noHBand="0" w:noVBand="0"/>
        </w:tblPrEx>
        <w:trPr>
          <w:trHeight w:val="102"/>
        </w:trPr>
        <w:tc>
          <w:tcPr>
            <w:tcW w:w="2977" w:type="dxa"/>
          </w:tcPr>
          <w:p w:rsidR="00D717B7" w:rsidRPr="00D717B7" w:rsidRDefault="00D717B7" w:rsidP="00D717B7">
            <w:pPr>
              <w:spacing w:after="0" w:line="240" w:lineRule="auto"/>
              <w:jc w:val="center"/>
              <w:rPr>
                <w:rFonts w:eastAsiaTheme="minorEastAsia" w:cs="Times New Roman"/>
                <w:sz w:val="24"/>
                <w:szCs w:val="24"/>
                <w:lang w:eastAsia="ru-RU"/>
              </w:rPr>
            </w:pPr>
          </w:p>
        </w:tc>
        <w:tc>
          <w:tcPr>
            <w:tcW w:w="3603" w:type="dxa"/>
            <w:gridSpan w:val="3"/>
          </w:tcPr>
          <w:p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Исаков </w:t>
            </w:r>
            <w:proofErr w:type="spellStart"/>
            <w:r w:rsidRPr="00D717B7">
              <w:rPr>
                <w:rFonts w:ascii="Times New Roman" w:eastAsiaTheme="minorEastAsia" w:hAnsi="Times New Roman" w:cs="Times New Roman"/>
                <w:sz w:val="28"/>
                <w:szCs w:val="28"/>
                <w:lang w:eastAsia="ru-RU"/>
              </w:rPr>
              <w:t>И.А.Халилов</w:t>
            </w:r>
            <w:proofErr w:type="spellEnd"/>
            <w:r w:rsidRPr="00D717B7">
              <w:rPr>
                <w:rFonts w:ascii="Times New Roman" w:eastAsiaTheme="minorEastAsia" w:hAnsi="Times New Roman" w:cs="Times New Roman"/>
                <w:sz w:val="28"/>
                <w:szCs w:val="28"/>
                <w:lang w:eastAsia="ru-RU"/>
              </w:rPr>
              <w:t xml:space="preserve"> М.Ш.</w:t>
            </w:r>
          </w:p>
        </w:tc>
        <w:tc>
          <w:tcPr>
            <w:tcW w:w="7278" w:type="dxa"/>
          </w:tcPr>
          <w:p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Орфографический словарь аварского языка</w:t>
            </w:r>
          </w:p>
        </w:tc>
        <w:tc>
          <w:tcPr>
            <w:tcW w:w="1298" w:type="dxa"/>
          </w:tcPr>
          <w:p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2004</w:t>
            </w:r>
          </w:p>
        </w:tc>
      </w:tr>
    </w:tbl>
    <w:p w:rsidR="00D717B7" w:rsidRPr="00D717B7" w:rsidRDefault="00D717B7" w:rsidP="00D717B7">
      <w:pPr>
        <w:spacing w:after="0" w:line="360" w:lineRule="auto"/>
        <w:contextualSpacing/>
        <w:rPr>
          <w:rFonts w:ascii="Times New Roman" w:eastAsiaTheme="minorEastAsia" w:hAnsi="Times New Roman" w:cs="Times New Roman"/>
          <w:b/>
          <w:bCs/>
          <w:color w:val="000000"/>
          <w:sz w:val="28"/>
          <w:szCs w:val="28"/>
          <w:lang w:eastAsia="ru-RU"/>
        </w:rPr>
      </w:pPr>
      <w:r w:rsidRPr="00D717B7">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val="tt-RU" w:eastAsia="ru-RU"/>
        </w:rPr>
        <w:t xml:space="preserve">    </w:t>
      </w:r>
    </w:p>
    <w:p w:rsidR="00D717B7" w:rsidRPr="00D717B7" w:rsidRDefault="00D717B7" w:rsidP="00D717B7">
      <w:pPr>
        <w:shd w:val="clear" w:color="auto" w:fill="FFFFFF"/>
        <w:spacing w:after="0" w:line="240" w:lineRule="auto"/>
        <w:rPr>
          <w:rFonts w:eastAsiaTheme="minorEastAsia" w:cs="Times New Roman"/>
          <w:b/>
          <w:sz w:val="36"/>
          <w:szCs w:val="36"/>
          <w:lang w:eastAsia="ru-RU"/>
        </w:rPr>
      </w:pPr>
      <w:r w:rsidRPr="00D717B7">
        <w:rPr>
          <w:rFonts w:ascii="Times New Roman" w:eastAsiaTheme="minorEastAsia" w:hAnsi="Times New Roman" w:cs="Times New Roman"/>
          <w:b/>
          <w:sz w:val="28"/>
          <w:szCs w:val="28"/>
          <w:lang w:val="tt-RU" w:eastAsia="ru-RU"/>
        </w:rPr>
        <w:lastRenderedPageBreak/>
        <w:t xml:space="preserve">           </w:t>
      </w:r>
      <w:r w:rsidRPr="00D717B7">
        <w:rPr>
          <w:rFonts w:ascii="Times New Roman" w:eastAsiaTheme="minorEastAsia" w:hAnsi="Times New Roman" w:cs="Times New Roman"/>
          <w:b/>
          <w:sz w:val="28"/>
          <w:szCs w:val="28"/>
          <w:lang w:val="tt-RU" w:eastAsia="ru-RU"/>
        </w:rPr>
        <w:tab/>
      </w:r>
      <w:r w:rsidRPr="00D717B7">
        <w:rPr>
          <w:rFonts w:eastAsiaTheme="minorEastAsia" w:cs="Times New Roman"/>
          <w:b/>
          <w:sz w:val="36"/>
          <w:szCs w:val="36"/>
          <w:lang w:eastAsia="ru-RU"/>
        </w:rPr>
        <w:t xml:space="preserve">      </w:t>
      </w:r>
    </w:p>
    <w:p w:rsidR="00D717B7" w:rsidRPr="00D717B7" w:rsidRDefault="00D717B7" w:rsidP="00D717B7">
      <w:pPr>
        <w:shd w:val="clear" w:color="auto" w:fill="FFFFFF"/>
        <w:spacing w:after="0" w:line="240" w:lineRule="auto"/>
        <w:rPr>
          <w:rFonts w:eastAsiaTheme="minorEastAsia" w:cs="Times New Roman"/>
          <w:b/>
          <w:i/>
          <w:sz w:val="44"/>
          <w:szCs w:val="36"/>
          <w:lang w:eastAsia="ru-RU"/>
        </w:rPr>
      </w:pPr>
      <w:r w:rsidRPr="00D717B7">
        <w:rPr>
          <w:rFonts w:eastAsiaTheme="minorEastAsia" w:cs="Times New Roman"/>
          <w:b/>
          <w:sz w:val="36"/>
          <w:szCs w:val="36"/>
          <w:lang w:eastAsia="ru-RU"/>
        </w:rPr>
        <w:t xml:space="preserve">             </w:t>
      </w:r>
      <w:r w:rsidRPr="00D717B7">
        <w:rPr>
          <w:rFonts w:ascii="Calibri" w:eastAsia="Times New Roman" w:hAnsi="Calibri" w:cs="Times New Roman"/>
          <w:b/>
          <w:sz w:val="36"/>
          <w:szCs w:val="36"/>
          <w:lang w:eastAsia="ru-RU"/>
        </w:rPr>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по аварскому языку в 1 классе</w:t>
      </w:r>
    </w:p>
    <w:tbl>
      <w:tblPr>
        <w:tblStyle w:val="af0"/>
        <w:tblpPr w:leftFromText="180" w:rightFromText="180" w:vertAnchor="text" w:horzAnchor="margin" w:tblpY="474"/>
        <w:tblW w:w="14992" w:type="dxa"/>
        <w:tblLayout w:type="fixed"/>
        <w:tblLook w:val="04A0" w:firstRow="1" w:lastRow="0" w:firstColumn="1" w:lastColumn="0" w:noHBand="0" w:noVBand="1"/>
      </w:tblPr>
      <w:tblGrid>
        <w:gridCol w:w="706"/>
        <w:gridCol w:w="5356"/>
        <w:gridCol w:w="1701"/>
        <w:gridCol w:w="1417"/>
        <w:gridCol w:w="2552"/>
        <w:gridCol w:w="1701"/>
        <w:gridCol w:w="1559"/>
      </w:tblGrid>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4"/>
                <w:szCs w:val="24"/>
              </w:rPr>
            </w:pPr>
            <w:r w:rsidRPr="00D717B7">
              <w:rPr>
                <w:rFonts w:ascii="Calibri" w:hAnsi="Calibri"/>
                <w:sz w:val="24"/>
                <w:szCs w:val="24"/>
              </w:rPr>
              <w:t>№</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4"/>
                <w:szCs w:val="24"/>
              </w:rPr>
              <w:t>П/П</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Количество    часов</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Страница</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Наглядность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По плану</w:t>
            </w: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По факту </w:t>
            </w: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Знакомство с книгой «Букварь»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Устная и </w:t>
            </w:r>
            <w:proofErr w:type="gramStart"/>
            <w:r w:rsidRPr="00D717B7">
              <w:rPr>
                <w:rFonts w:ascii="Calibri" w:hAnsi="Calibri"/>
                <w:sz w:val="28"/>
                <w:szCs w:val="28"/>
              </w:rPr>
              <w:t>письменная  речь</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4-5</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3</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6</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4</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Предложение и слово</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7-9</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5</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Слово и слог</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10-11</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6</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Речевые звуки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12-13</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7</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Гласные и согласные звуки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14</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8</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Смешение звуков в слоге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15</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454"/>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9</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«Г</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«г</w:t>
            </w:r>
            <w:r w:rsidRPr="00D717B7">
              <w:rPr>
                <w:rFonts w:ascii="Calibri" w:hAnsi="Calibri"/>
                <w:sz w:val="28"/>
                <w:szCs w:val="28"/>
                <w:lang w:val="en-US"/>
              </w:rPr>
              <w:t>I</w:t>
            </w:r>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67-69</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454"/>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10</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Т</w:t>
            </w:r>
            <w:r w:rsidRPr="00D717B7">
              <w:rPr>
                <w:rFonts w:ascii="Calibri" w:hAnsi="Calibri"/>
                <w:sz w:val="28"/>
                <w:szCs w:val="28"/>
                <w:lang w:val="en-US"/>
              </w:rPr>
              <w:t>I</w:t>
            </w:r>
            <w:r w:rsidRPr="00D717B7">
              <w:rPr>
                <w:rFonts w:ascii="Calibri" w:hAnsi="Calibri"/>
                <w:sz w:val="28"/>
                <w:szCs w:val="28"/>
              </w:rPr>
              <w:t>»</w:t>
            </w:r>
          </w:p>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gramEnd"/>
            <w:r w:rsidRPr="00D717B7">
              <w:rPr>
                <w:rFonts w:ascii="Calibri" w:hAnsi="Calibri"/>
                <w:sz w:val="28"/>
                <w:szCs w:val="28"/>
              </w:rPr>
              <w:t>т</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70-73</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11</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«К</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«к</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78-80</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12</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Х</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«х</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81-83</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13</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w:t>
            </w:r>
            <w:proofErr w:type="spellStart"/>
            <w:r w:rsidRPr="00D717B7">
              <w:rPr>
                <w:rFonts w:ascii="Calibri" w:hAnsi="Calibri"/>
                <w:sz w:val="28"/>
                <w:szCs w:val="28"/>
              </w:rPr>
              <w:t>Гь</w:t>
            </w:r>
            <w:proofErr w:type="spellEnd"/>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гь</w:t>
            </w:r>
            <w:proofErr w:type="spellEnd"/>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84-86</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14</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 xml:space="preserve">ЛЪ» </w:t>
            </w:r>
          </w:p>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spellStart"/>
            <w:proofErr w:type="gramEnd"/>
            <w:r w:rsidRPr="00D717B7">
              <w:rPr>
                <w:rFonts w:ascii="Calibri" w:hAnsi="Calibri"/>
                <w:sz w:val="28"/>
                <w:szCs w:val="28"/>
              </w:rPr>
              <w:t>лъ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87-89</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lastRenderedPageBreak/>
              <w:t>15</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«Ц</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«ц</w:t>
            </w:r>
            <w:r w:rsidRPr="00D717B7">
              <w:rPr>
                <w:rFonts w:ascii="Calibri" w:hAnsi="Calibri"/>
                <w:sz w:val="28"/>
                <w:szCs w:val="28"/>
                <w:lang w:val="en-US"/>
              </w:rPr>
              <w:t>I</w:t>
            </w:r>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95-98</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16</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Ч</w:t>
            </w:r>
            <w:r w:rsidRPr="00D717B7">
              <w:rPr>
                <w:rFonts w:ascii="Calibri" w:hAnsi="Calibri"/>
                <w:sz w:val="28"/>
                <w:szCs w:val="28"/>
                <w:lang w:val="en-US"/>
              </w:rPr>
              <w:t>I</w:t>
            </w:r>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gramEnd"/>
            <w:r w:rsidRPr="00D717B7">
              <w:rPr>
                <w:rFonts w:ascii="Calibri" w:hAnsi="Calibri"/>
                <w:sz w:val="28"/>
                <w:szCs w:val="28"/>
              </w:rPr>
              <w:t xml:space="preserve"> ч</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102-105</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rFonts w:ascii="Calibri" w:hAnsi="Calibri"/>
                <w:sz w:val="28"/>
                <w:szCs w:val="28"/>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17</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«ХЪ»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хъ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106-108</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rFonts w:ascii="Calibri" w:hAnsi="Calibri"/>
                <w:sz w:val="28"/>
                <w:szCs w:val="28"/>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18</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«КЪ»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къ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109-112</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19</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w:t>
            </w:r>
            <w:proofErr w:type="gramStart"/>
            <w:r w:rsidRPr="00D717B7">
              <w:rPr>
                <w:rFonts w:ascii="Calibri" w:hAnsi="Calibri"/>
                <w:sz w:val="28"/>
                <w:szCs w:val="28"/>
              </w:rPr>
              <w:t xml:space="preserve">   «</w:t>
            </w:r>
            <w:proofErr w:type="spellStart"/>
            <w:proofErr w:type="gramEnd"/>
            <w:r w:rsidRPr="00D717B7">
              <w:rPr>
                <w:rFonts w:ascii="Calibri" w:hAnsi="Calibri"/>
                <w:sz w:val="28"/>
                <w:szCs w:val="28"/>
              </w:rPr>
              <w:t>Хь</w:t>
            </w:r>
            <w:proofErr w:type="spellEnd"/>
            <w:r w:rsidRPr="00D717B7">
              <w:rPr>
                <w:rFonts w:ascii="Calibri" w:hAnsi="Calibri"/>
                <w:sz w:val="28"/>
                <w:szCs w:val="28"/>
              </w:rPr>
              <w:t xml:space="preserve">» </w:t>
            </w:r>
          </w:p>
          <w:p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spellStart"/>
            <w:proofErr w:type="gramEnd"/>
            <w:r w:rsidRPr="00D717B7">
              <w:rPr>
                <w:rFonts w:ascii="Calibri" w:hAnsi="Calibri"/>
                <w:sz w:val="28"/>
                <w:szCs w:val="28"/>
              </w:rPr>
              <w:t>хь</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113-115</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20</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«КЬ»</w:t>
            </w:r>
          </w:p>
          <w:p w:rsidR="00D717B7" w:rsidRPr="00D717B7" w:rsidRDefault="00D717B7" w:rsidP="00D717B7">
            <w:pPr>
              <w:autoSpaceDE w:val="0"/>
              <w:autoSpaceDN w:val="0"/>
              <w:adjustRightInd w:val="0"/>
              <w:rPr>
                <w:rFonts w:ascii="Calibri" w:hAnsi="Calibri"/>
                <w:sz w:val="28"/>
                <w:szCs w:val="28"/>
              </w:rPr>
            </w:pPr>
            <w:proofErr w:type="spellStart"/>
            <w:proofErr w:type="gramStart"/>
            <w:r w:rsidRPr="00D717B7">
              <w:rPr>
                <w:rFonts w:ascii="Calibri" w:hAnsi="Calibri"/>
                <w:sz w:val="28"/>
                <w:szCs w:val="28"/>
              </w:rPr>
              <w:t>Письменная«</w:t>
            </w:r>
            <w:proofErr w:type="gramEnd"/>
            <w:r w:rsidRPr="00D717B7">
              <w:rPr>
                <w:rFonts w:ascii="Calibri" w:hAnsi="Calibri"/>
                <w:sz w:val="28"/>
                <w:szCs w:val="28"/>
              </w:rPr>
              <w:t>кь</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116-117</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143"/>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21</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«ГЪ» </w:t>
            </w:r>
          </w:p>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гъ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118-121</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627"/>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22</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Правописание в словах «ъ» «ы» «ь» знака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124-125</w:t>
            </w: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r w:rsidR="00D717B7" w:rsidRPr="00D717B7" w:rsidTr="00C019D6">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23</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128-129</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24</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Звук </w:t>
            </w:r>
            <w:r w:rsidRPr="00D717B7">
              <w:rPr>
                <w:rFonts w:ascii="Calibri" w:hAnsi="Calibri"/>
                <w:sz w:val="28"/>
                <w:szCs w:val="28"/>
                <w:lang w:val="en-US"/>
              </w:rPr>
              <w:t>[</w:t>
            </w:r>
            <w:proofErr w:type="spellStart"/>
            <w:r w:rsidRPr="00D717B7">
              <w:rPr>
                <w:rFonts w:ascii="Calibri" w:hAnsi="Calibri"/>
                <w:sz w:val="28"/>
                <w:szCs w:val="28"/>
              </w:rPr>
              <w:t>кв</w:t>
            </w:r>
            <w:proofErr w:type="spellEnd"/>
            <w:r w:rsidRPr="00D717B7">
              <w:rPr>
                <w:rFonts w:ascii="Calibri" w:hAnsi="Calibri"/>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130-131</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25</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Звуки </w:t>
            </w:r>
            <w:r w:rsidRPr="00D717B7">
              <w:rPr>
                <w:rFonts w:ascii="Calibri" w:hAnsi="Calibri"/>
                <w:sz w:val="28"/>
                <w:szCs w:val="28"/>
                <w:lang w:val="en-US"/>
              </w:rPr>
              <w:t>[</w:t>
            </w:r>
            <w:r w:rsidRPr="00D717B7">
              <w:rPr>
                <w:rFonts w:ascii="Calibri" w:hAnsi="Calibri"/>
                <w:sz w:val="28"/>
                <w:szCs w:val="28"/>
              </w:rPr>
              <w:t>к</w:t>
            </w:r>
            <w:r w:rsidRPr="00D717B7">
              <w:rPr>
                <w:rFonts w:ascii="Calibri" w:hAnsi="Calibri"/>
                <w:sz w:val="28"/>
                <w:szCs w:val="28"/>
                <w:lang w:val="en-US"/>
              </w:rPr>
              <w:t>I</w:t>
            </w:r>
            <w:r w:rsidRPr="00D717B7">
              <w:rPr>
                <w:rFonts w:ascii="Calibri" w:hAnsi="Calibri"/>
                <w:sz w:val="28"/>
                <w:szCs w:val="28"/>
              </w:rPr>
              <w:t>в</w:t>
            </w:r>
            <w:r w:rsidRPr="00D717B7">
              <w:rPr>
                <w:rFonts w:ascii="Calibri" w:hAnsi="Calibri"/>
                <w:sz w:val="28"/>
                <w:szCs w:val="28"/>
                <w:lang w:val="en-US"/>
              </w:rPr>
              <w:t>]</w:t>
            </w:r>
            <w:proofErr w:type="gramStart"/>
            <w:r w:rsidRPr="00D717B7">
              <w:rPr>
                <w:rFonts w:ascii="Calibri" w:hAnsi="Calibri"/>
                <w:sz w:val="28"/>
                <w:szCs w:val="28"/>
                <w:lang w:val="en-US"/>
              </w:rPr>
              <w:t xml:space="preserve"> </w:t>
            </w:r>
            <w:r w:rsidRPr="00D717B7">
              <w:rPr>
                <w:rFonts w:ascii="Calibri" w:hAnsi="Calibri"/>
                <w:sz w:val="28"/>
                <w:szCs w:val="28"/>
              </w:rPr>
              <w:t xml:space="preserve">  </w:t>
            </w:r>
            <w:r w:rsidRPr="00D717B7">
              <w:rPr>
                <w:rFonts w:ascii="Calibri" w:hAnsi="Calibri"/>
                <w:sz w:val="28"/>
                <w:szCs w:val="28"/>
                <w:lang w:val="en-US"/>
              </w:rPr>
              <w:t>[</w:t>
            </w:r>
            <w:proofErr w:type="spellStart"/>
            <w:proofErr w:type="gramEnd"/>
            <w:r w:rsidRPr="00D717B7">
              <w:rPr>
                <w:rFonts w:ascii="Calibri" w:hAnsi="Calibri"/>
                <w:sz w:val="28"/>
                <w:szCs w:val="28"/>
              </w:rPr>
              <w:t>щв</w:t>
            </w:r>
            <w:proofErr w:type="spellEnd"/>
            <w:r w:rsidRPr="00D717B7">
              <w:rPr>
                <w:rFonts w:ascii="Calibri" w:hAnsi="Calibri"/>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132</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627"/>
        </w:trPr>
        <w:tc>
          <w:tcPr>
            <w:tcW w:w="70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26</w:t>
            </w:r>
          </w:p>
        </w:tc>
        <w:tc>
          <w:tcPr>
            <w:tcW w:w="535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Звуки [</w:t>
            </w:r>
            <w:proofErr w:type="spellStart"/>
            <w:r w:rsidRPr="00D717B7">
              <w:rPr>
                <w:rFonts w:ascii="Calibri" w:hAnsi="Calibri"/>
                <w:sz w:val="28"/>
                <w:szCs w:val="28"/>
              </w:rPr>
              <w:t>гв</w:t>
            </w:r>
            <w:proofErr w:type="spellEnd"/>
            <w:proofErr w:type="gramStart"/>
            <w:r w:rsidRPr="00D717B7">
              <w:rPr>
                <w:rFonts w:ascii="Calibri" w:hAnsi="Calibri"/>
                <w:sz w:val="28"/>
                <w:szCs w:val="28"/>
              </w:rPr>
              <w:t>]  [</w:t>
            </w:r>
            <w:proofErr w:type="spellStart"/>
            <w:proofErr w:type="gramEnd"/>
            <w:r w:rsidRPr="00D717B7">
              <w:rPr>
                <w:rFonts w:ascii="Calibri" w:hAnsi="Calibri"/>
                <w:sz w:val="28"/>
                <w:szCs w:val="28"/>
              </w:rPr>
              <w:t>гъв</w:t>
            </w:r>
            <w:proofErr w:type="spellEnd"/>
            <w:r w:rsidRPr="00D717B7">
              <w:rPr>
                <w:rFonts w:ascii="Calibri" w:hAnsi="Calibri"/>
                <w:sz w:val="28"/>
                <w:szCs w:val="28"/>
              </w:rPr>
              <w:t>]  [</w:t>
            </w:r>
            <w:proofErr w:type="spellStart"/>
            <w:r w:rsidRPr="00D717B7">
              <w:rPr>
                <w:rFonts w:ascii="Calibri" w:hAnsi="Calibri"/>
                <w:sz w:val="28"/>
                <w:szCs w:val="28"/>
              </w:rPr>
              <w:t>св</w:t>
            </w:r>
            <w:proofErr w:type="spellEnd"/>
            <w:r w:rsidRPr="00D717B7">
              <w:rPr>
                <w:rFonts w:ascii="Calibri" w:hAnsi="Calibri"/>
                <w:sz w:val="28"/>
                <w:szCs w:val="28"/>
              </w:rPr>
              <w:t>]  [</w:t>
            </w:r>
            <w:proofErr w:type="spellStart"/>
            <w:r w:rsidRPr="00D717B7">
              <w:rPr>
                <w:rFonts w:ascii="Calibri" w:hAnsi="Calibri"/>
                <w:sz w:val="28"/>
                <w:szCs w:val="28"/>
              </w:rPr>
              <w:t>чв</w:t>
            </w:r>
            <w:proofErr w:type="spellEnd"/>
            <w:r w:rsidRPr="00D717B7">
              <w:rPr>
                <w:rFonts w:ascii="Calibri" w:hAnsi="Calibri"/>
                <w:sz w:val="28"/>
                <w:szCs w:val="28"/>
              </w:rPr>
              <w:t>]    [ч</w:t>
            </w:r>
            <w:r w:rsidRPr="00D717B7">
              <w:rPr>
                <w:rFonts w:ascii="Calibri" w:hAnsi="Calibri"/>
                <w:sz w:val="28"/>
                <w:szCs w:val="28"/>
                <w:lang w:val="en-US"/>
              </w:rPr>
              <w:t>I</w:t>
            </w:r>
            <w:r w:rsidRPr="00D717B7">
              <w:rPr>
                <w:rFonts w:ascii="Calibri" w:hAnsi="Calibri"/>
                <w:sz w:val="28"/>
                <w:szCs w:val="28"/>
              </w:rPr>
              <w:t xml:space="preserve">в]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133-141</w:t>
            </w:r>
          </w:p>
        </w:tc>
        <w:tc>
          <w:tcPr>
            <w:tcW w:w="255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r>
      <w:tr w:rsidR="00D717B7" w:rsidRPr="00D717B7" w:rsidTr="00C019D6">
        <w:trPr>
          <w:trHeight w:val="314"/>
        </w:trPr>
        <w:tc>
          <w:tcPr>
            <w:tcW w:w="70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27</w:t>
            </w:r>
          </w:p>
        </w:tc>
        <w:tc>
          <w:tcPr>
            <w:tcW w:w="535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Письмо изученных букв, слогов. Проверка знаний.</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rFonts w:ascii="Calibri" w:hAnsi="Calibri"/>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jc w:val="center"/>
              <w:rPr>
                <w:rFonts w:ascii="Calibri" w:hAnsi="Calibri"/>
                <w:sz w:val="28"/>
                <w:szCs w:val="28"/>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rFonts w:ascii="Calibri" w:hAnsi="Calibri"/>
                <w:sz w:val="28"/>
                <w:szCs w:val="28"/>
              </w:rPr>
            </w:pPr>
          </w:p>
        </w:tc>
      </w:tr>
    </w:tbl>
    <w:p w:rsidR="00D717B7" w:rsidRDefault="00D717B7" w:rsidP="00D717B7">
      <w:pPr>
        <w:shd w:val="clear" w:color="auto" w:fill="FFFFFF"/>
        <w:spacing w:after="0" w:line="240" w:lineRule="auto"/>
        <w:rPr>
          <w:rFonts w:eastAsia="Times New Roman" w:cs="Times New Roman"/>
          <w:b/>
          <w:bCs/>
          <w:color w:val="000000"/>
          <w:sz w:val="38"/>
          <w:szCs w:val="28"/>
          <w:lang w:eastAsia="ru-RU"/>
        </w:rPr>
      </w:pPr>
    </w:p>
    <w:p w:rsidR="00D717B7" w:rsidRPr="00D717B7" w:rsidRDefault="00D717B7" w:rsidP="00D717B7">
      <w:pPr>
        <w:shd w:val="clear" w:color="auto" w:fill="FFFFFF"/>
        <w:spacing w:after="0" w:line="240" w:lineRule="auto"/>
        <w:rPr>
          <w:rFonts w:eastAsia="Times New Roman" w:cs="Times New Roman"/>
          <w:b/>
          <w:bCs/>
          <w:color w:val="000000"/>
          <w:sz w:val="38"/>
          <w:szCs w:val="28"/>
          <w:lang w:eastAsia="ru-RU"/>
        </w:rPr>
      </w:pPr>
      <w:r>
        <w:rPr>
          <w:rFonts w:eastAsia="Times New Roman" w:cs="Times New Roman"/>
          <w:b/>
          <w:bCs/>
          <w:color w:val="000000"/>
          <w:sz w:val="38"/>
          <w:szCs w:val="28"/>
          <w:lang w:eastAsia="ru-RU"/>
        </w:rPr>
        <w:lastRenderedPageBreak/>
        <w:t xml:space="preserve">    </w:t>
      </w:r>
      <w:r w:rsidRPr="00D717B7">
        <w:rPr>
          <w:rFonts w:eastAsia="Times New Roman" w:cs="Times New Roman"/>
          <w:b/>
          <w:bCs/>
          <w:color w:val="000000"/>
          <w:sz w:val="38"/>
          <w:szCs w:val="28"/>
          <w:lang w:eastAsia="ru-RU"/>
        </w:rPr>
        <w:t xml:space="preserve">  </w:t>
      </w:r>
      <w:r w:rsidRPr="00D717B7">
        <w:rPr>
          <w:rFonts w:eastAsiaTheme="minorEastAsia" w:cs="Times New Roman"/>
          <w:b/>
          <w:i/>
          <w:sz w:val="44"/>
          <w:szCs w:val="36"/>
          <w:lang w:eastAsia="ru-RU"/>
        </w:rPr>
        <w:t xml:space="preserve"> </w:t>
      </w:r>
      <w:r w:rsidRPr="00D717B7">
        <w:rPr>
          <w:rFonts w:ascii="OpenSans" w:eastAsia="Times New Roman" w:hAnsi="OpenSans" w:cs="Times New Roman"/>
          <w:b/>
          <w:bCs/>
          <w:color w:val="000000"/>
          <w:sz w:val="40"/>
          <w:szCs w:val="28"/>
          <w:lang w:eastAsia="ru-RU"/>
        </w:rPr>
        <w:t>Календарно-тематическое планирование по аварскому языку в 2 классе</w:t>
      </w:r>
    </w:p>
    <w:tbl>
      <w:tblPr>
        <w:tblStyle w:val="af0"/>
        <w:tblpPr w:leftFromText="180" w:rightFromText="180" w:vertAnchor="text" w:horzAnchor="margin" w:tblpX="-176" w:tblpY="817"/>
        <w:tblW w:w="15276" w:type="dxa"/>
        <w:tblLayout w:type="fixed"/>
        <w:tblLook w:val="04A0" w:firstRow="1" w:lastRow="0" w:firstColumn="1" w:lastColumn="0" w:noHBand="0" w:noVBand="1"/>
      </w:tblPr>
      <w:tblGrid>
        <w:gridCol w:w="671"/>
        <w:gridCol w:w="4257"/>
        <w:gridCol w:w="1701"/>
        <w:gridCol w:w="2126"/>
        <w:gridCol w:w="1843"/>
        <w:gridCol w:w="1843"/>
        <w:gridCol w:w="2835"/>
      </w:tblGrid>
      <w:tr w:rsidR="00D717B7" w:rsidRPr="00D717B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По плану</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По факту</w:t>
            </w: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Д/З</w:t>
            </w:r>
          </w:p>
        </w:tc>
      </w:tr>
      <w:tr w:rsidR="00D717B7" w:rsidRPr="00D717B7" w:rsidTr="00C019D6">
        <w:trPr>
          <w:trHeight w:val="757"/>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b/>
                <w:sz w:val="28"/>
                <w:szCs w:val="28"/>
              </w:rPr>
              <w:t>Слово. Предложение. Текст</w:t>
            </w:r>
            <w:r w:rsidRPr="00D717B7">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r>
      <w:tr w:rsidR="00D717B7" w:rsidRPr="00D717B7" w:rsidTr="00C019D6">
        <w:trPr>
          <w:trHeight w:val="616"/>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w:t>
            </w: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Знакомство с учебником. Слово.  Предложение. Текст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Упр.5  стр.6</w:t>
            </w:r>
          </w:p>
        </w:tc>
      </w:tr>
      <w:tr w:rsidR="00D717B7" w:rsidRPr="00D717B7" w:rsidTr="00C019D6">
        <w:trPr>
          <w:trHeight w:val="616"/>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spacing w:after="200" w:line="276" w:lineRule="auto"/>
              <w:rPr>
                <w:rFonts w:eastAsiaTheme="minorEastAsia"/>
                <w:b/>
                <w:sz w:val="32"/>
                <w:szCs w:val="28"/>
              </w:rPr>
            </w:pPr>
            <w:r w:rsidRPr="00D717B7">
              <w:rPr>
                <w:rFonts w:eastAsiaTheme="minorEastAsia"/>
                <w:b/>
                <w:sz w:val="32"/>
                <w:szCs w:val="28"/>
              </w:rPr>
              <w:t>Звуки и буквы</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5"/>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Звуки и буквы</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упр.31 стр.18</w:t>
            </w:r>
          </w:p>
        </w:tc>
      </w:tr>
      <w:tr w:rsidR="00D717B7" w:rsidRPr="00D717B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Звонкие и глухие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 xml:space="preserve">упр.43  стр.22 </w:t>
            </w:r>
          </w:p>
        </w:tc>
      </w:tr>
      <w:tr w:rsidR="00D717B7" w:rsidRPr="00D717B7" w:rsidTr="00C019D6">
        <w:trPr>
          <w:trHeight w:val="61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Звонкие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упр.46  стр.24</w:t>
            </w:r>
          </w:p>
        </w:tc>
      </w:tr>
      <w:tr w:rsidR="00D717B7" w:rsidRPr="00D717B7" w:rsidTr="00C019D6">
        <w:trPr>
          <w:trHeight w:val="315"/>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Е, Ё, Ю, </w:t>
            </w:r>
            <w:proofErr w:type="gramStart"/>
            <w:r w:rsidRPr="00D717B7">
              <w:rPr>
                <w:sz w:val="28"/>
                <w:szCs w:val="28"/>
              </w:rPr>
              <w:t>Я</w:t>
            </w:r>
            <w:proofErr w:type="gramEnd"/>
            <w:r w:rsidRPr="00D717B7">
              <w:rPr>
                <w:sz w:val="28"/>
                <w:szCs w:val="28"/>
              </w:rPr>
              <w:t xml:space="preserve"> буквы</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Упр.48  стр.26</w:t>
            </w:r>
          </w:p>
        </w:tc>
      </w:tr>
      <w:tr w:rsidR="00D717B7" w:rsidRPr="00D717B7" w:rsidTr="00C019D6">
        <w:trPr>
          <w:trHeight w:val="303"/>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6</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сборник</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r>
      <w:tr w:rsidR="00D717B7" w:rsidRPr="00D717B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7</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Глухие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56 стр. 28</w:t>
            </w:r>
          </w:p>
        </w:tc>
      </w:tr>
      <w:tr w:rsidR="00D717B7" w:rsidRPr="00D717B7" w:rsidTr="00C019D6">
        <w:trPr>
          <w:trHeight w:val="61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Й глухой звук и буква</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 xml:space="preserve">упр.58  стр. 30  </w:t>
            </w:r>
          </w:p>
        </w:tc>
      </w:tr>
      <w:tr w:rsidR="00D717B7" w:rsidRPr="00D717B7" w:rsidTr="00C019D6">
        <w:trPr>
          <w:trHeight w:val="616"/>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b/>
                <w:sz w:val="32"/>
                <w:szCs w:val="28"/>
              </w:rPr>
              <w:t>Глухие буквы и звуки в аварском языке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930"/>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Глухие буквы и звуки в аварском языке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упр.65.  стр.32</w:t>
            </w:r>
          </w:p>
        </w:tc>
      </w:tr>
      <w:tr w:rsidR="00D717B7" w:rsidRPr="00D717B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Ш, Щ – глухие буквы и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упр.79 стр.40</w:t>
            </w:r>
          </w:p>
        </w:tc>
      </w:tr>
      <w:tr w:rsidR="00D717B7" w:rsidRPr="00D717B7" w:rsidTr="00C019D6">
        <w:trPr>
          <w:trHeight w:val="628"/>
        </w:trPr>
        <w:tc>
          <w:tcPr>
            <w:tcW w:w="67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b/>
                <w:sz w:val="32"/>
                <w:szCs w:val="28"/>
              </w:rPr>
              <w:t>Геминаты</w:t>
            </w:r>
            <w:proofErr w:type="spellEnd"/>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15"/>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11</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упр.81 стр. 41      </w:t>
            </w:r>
          </w:p>
        </w:tc>
      </w:tr>
      <w:tr w:rsidR="00D717B7" w:rsidRPr="00D717B7" w:rsidTr="00C019D6">
        <w:trPr>
          <w:trHeight w:val="61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12</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КК, К</w:t>
            </w:r>
            <w:r w:rsidRPr="00D717B7">
              <w:rPr>
                <w:sz w:val="28"/>
                <w:szCs w:val="28"/>
                <w:lang w:val="en-US"/>
              </w:rPr>
              <w:t>I</w:t>
            </w:r>
            <w:r w:rsidRPr="00D717B7">
              <w:rPr>
                <w:sz w:val="28"/>
                <w:szCs w:val="28"/>
              </w:rPr>
              <w:t>К</w:t>
            </w:r>
            <w:proofErr w:type="gramStart"/>
            <w:r w:rsidRPr="00D717B7">
              <w:rPr>
                <w:sz w:val="28"/>
                <w:szCs w:val="28"/>
                <w:lang w:val="en-US"/>
              </w:rPr>
              <w:t>I</w:t>
            </w:r>
            <w:r w:rsidRPr="00D717B7">
              <w:rPr>
                <w:sz w:val="28"/>
                <w:szCs w:val="28"/>
              </w:rPr>
              <w:t>,ЧЧ</w:t>
            </w:r>
            <w:proofErr w:type="gramEnd"/>
            <w:r w:rsidRPr="00D717B7">
              <w:rPr>
                <w:sz w:val="28"/>
                <w:szCs w:val="28"/>
              </w:rPr>
              <w:t>- глухие звуки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упр.88 стр. 44</w:t>
            </w:r>
          </w:p>
          <w:p w:rsidR="00D717B7" w:rsidRPr="00D717B7" w:rsidRDefault="00D717B7" w:rsidP="00D717B7">
            <w:pPr>
              <w:rPr>
                <w:sz w:val="28"/>
                <w:szCs w:val="28"/>
              </w:rPr>
            </w:pPr>
          </w:p>
        </w:tc>
      </w:tr>
      <w:tr w:rsidR="00D717B7" w:rsidRPr="00D717B7" w:rsidTr="00C019D6">
        <w:trPr>
          <w:trHeight w:val="32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13</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сборник</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rsidTr="00C019D6">
        <w:trPr>
          <w:trHeight w:val="796"/>
        </w:trPr>
        <w:tc>
          <w:tcPr>
            <w:tcW w:w="67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14</w:t>
            </w:r>
          </w:p>
        </w:tc>
        <w:tc>
          <w:tcPr>
            <w:tcW w:w="425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Ч</w:t>
            </w:r>
            <w:r w:rsidRPr="00D717B7">
              <w:rPr>
                <w:sz w:val="28"/>
                <w:szCs w:val="28"/>
                <w:lang w:val="en-US"/>
              </w:rPr>
              <w:t>I</w:t>
            </w:r>
            <w:r w:rsidRPr="00D717B7">
              <w:rPr>
                <w:sz w:val="28"/>
                <w:szCs w:val="28"/>
              </w:rPr>
              <w:t xml:space="preserve"> ч</w:t>
            </w:r>
            <w:r w:rsidRPr="00D717B7">
              <w:rPr>
                <w:sz w:val="28"/>
                <w:szCs w:val="28"/>
                <w:lang w:val="en-US"/>
              </w:rPr>
              <w:t>I</w:t>
            </w:r>
            <w:r w:rsidRPr="00D717B7">
              <w:rPr>
                <w:sz w:val="28"/>
                <w:szCs w:val="28"/>
              </w:rPr>
              <w:t>-глухой звук</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упр.96 стр. 47 </w:t>
            </w:r>
          </w:p>
        </w:tc>
      </w:tr>
    </w:tbl>
    <w:p w:rsidR="00D717B7" w:rsidRPr="00D717B7" w:rsidRDefault="00D717B7" w:rsidP="00D717B7">
      <w:pPr>
        <w:tabs>
          <w:tab w:val="left" w:pos="11715"/>
        </w:tabs>
        <w:spacing w:after="0" w:line="240" w:lineRule="auto"/>
        <w:rPr>
          <w:rFonts w:eastAsiaTheme="minorEastAsia" w:cs="Times New Roman"/>
          <w:sz w:val="2"/>
          <w:szCs w:val="28"/>
          <w:lang w:eastAsia="ru-RU"/>
        </w:rPr>
      </w:pPr>
    </w:p>
    <w:tbl>
      <w:tblPr>
        <w:tblStyle w:val="af0"/>
        <w:tblpPr w:leftFromText="180" w:rightFromText="180" w:vertAnchor="text" w:horzAnchor="margin" w:tblpX="-176" w:tblpY="416"/>
        <w:tblW w:w="15276" w:type="dxa"/>
        <w:tblLook w:val="04A0" w:firstRow="1" w:lastRow="0" w:firstColumn="1" w:lastColumn="0" w:noHBand="0" w:noVBand="1"/>
      </w:tblPr>
      <w:tblGrid>
        <w:gridCol w:w="886"/>
        <w:gridCol w:w="4042"/>
        <w:gridCol w:w="1701"/>
        <w:gridCol w:w="2126"/>
        <w:gridCol w:w="1843"/>
        <w:gridCol w:w="1843"/>
        <w:gridCol w:w="2835"/>
      </w:tblGrid>
      <w:tr w:rsidR="00D717B7" w:rsidRPr="00D717B7" w:rsidTr="00C019D6">
        <w:trPr>
          <w:trHeight w:val="410"/>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Сс</w:t>
            </w:r>
            <w:proofErr w:type="spellEnd"/>
            <w:r w:rsidRPr="00D717B7">
              <w:rPr>
                <w:sz w:val="28"/>
                <w:szCs w:val="28"/>
              </w:rPr>
              <w:t xml:space="preserve"> –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упр.102 стр. 50</w:t>
            </w:r>
          </w:p>
        </w:tc>
      </w:tr>
      <w:tr w:rsidR="00D717B7" w:rsidRPr="00D717B7" w:rsidTr="00C019D6">
        <w:trPr>
          <w:trHeight w:val="624"/>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16</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Хх</w:t>
            </w:r>
            <w:proofErr w:type="spellEnd"/>
            <w:r w:rsidRPr="00D717B7">
              <w:rPr>
                <w:sz w:val="28"/>
                <w:szCs w:val="28"/>
              </w:rPr>
              <w:t xml:space="preserve">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упр.106.стр 52 </w:t>
            </w:r>
          </w:p>
        </w:tc>
      </w:tr>
      <w:tr w:rsidR="00D717B7" w:rsidRPr="00D717B7" w:rsidTr="00C019D6">
        <w:trPr>
          <w:trHeight w:val="63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ЦЦ –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116 стр.56</w:t>
            </w:r>
          </w:p>
        </w:tc>
      </w:tr>
      <w:tr w:rsidR="00D717B7" w:rsidRPr="00D717B7" w:rsidTr="00C019D6">
        <w:trPr>
          <w:trHeight w:val="624"/>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Ц</w:t>
            </w:r>
            <w:r w:rsidRPr="00D717B7">
              <w:rPr>
                <w:sz w:val="28"/>
                <w:szCs w:val="28"/>
                <w:lang w:val="en-US"/>
              </w:rPr>
              <w:t xml:space="preserve">I </w:t>
            </w:r>
            <w:r w:rsidRPr="00D717B7">
              <w:rPr>
                <w:sz w:val="28"/>
                <w:szCs w:val="28"/>
              </w:rPr>
              <w:t>ц</w:t>
            </w:r>
            <w:r w:rsidRPr="00D717B7">
              <w:rPr>
                <w:sz w:val="28"/>
                <w:szCs w:val="28"/>
                <w:lang w:val="en-US"/>
              </w:rPr>
              <w:t>I</w:t>
            </w:r>
            <w:r w:rsidRPr="00D717B7">
              <w:rPr>
                <w:sz w:val="28"/>
                <w:szCs w:val="28"/>
              </w:rPr>
              <w:t xml:space="preserve"> –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упр.121 стр.58</w:t>
            </w:r>
          </w:p>
        </w:tc>
      </w:tr>
      <w:tr w:rsidR="00D717B7" w:rsidRPr="00D717B7" w:rsidTr="00C019D6">
        <w:trPr>
          <w:trHeight w:val="52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19</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Лъ</w:t>
            </w:r>
            <w:proofErr w:type="spellEnd"/>
            <w:r w:rsidRPr="00D717B7">
              <w:rPr>
                <w:sz w:val="28"/>
                <w:szCs w:val="28"/>
              </w:rPr>
              <w:t xml:space="preserve"> </w:t>
            </w:r>
            <w:proofErr w:type="spellStart"/>
            <w:r w:rsidRPr="00D717B7">
              <w:rPr>
                <w:sz w:val="28"/>
                <w:szCs w:val="28"/>
              </w:rPr>
              <w:t>лъ</w:t>
            </w:r>
            <w:proofErr w:type="spellEnd"/>
            <w:r w:rsidRPr="00D717B7">
              <w:rPr>
                <w:sz w:val="28"/>
                <w:szCs w:val="28"/>
              </w:rPr>
              <w:t xml:space="preserve"> –глухой звук</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упр.127 стр61</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20</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Лабиальные звуки </w:t>
            </w:r>
          </w:p>
          <w:p w:rsidR="00D717B7" w:rsidRPr="00D717B7" w:rsidRDefault="00D717B7" w:rsidP="00D717B7">
            <w:pPr>
              <w:autoSpaceDE w:val="0"/>
              <w:autoSpaceDN w:val="0"/>
              <w:adjustRightInd w:val="0"/>
              <w:rPr>
                <w:sz w:val="28"/>
                <w:szCs w:val="28"/>
              </w:rPr>
            </w:pPr>
            <w:r w:rsidRPr="00D717B7">
              <w:rPr>
                <w:b/>
                <w:sz w:val="32"/>
                <w:szCs w:val="28"/>
              </w:rPr>
              <w:t>Алфавит</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упр.129 стр. 63</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Ъ Ь – буквы</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140 стр. 67</w:t>
            </w:r>
          </w:p>
        </w:tc>
      </w:tr>
      <w:tr w:rsidR="00D717B7" w:rsidRPr="00D717B7" w:rsidTr="00C019D6">
        <w:trPr>
          <w:trHeight w:val="30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22</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Алфавит      </w:t>
            </w:r>
          </w:p>
          <w:p w:rsidR="00D717B7" w:rsidRPr="00D717B7" w:rsidRDefault="00D717B7" w:rsidP="00D717B7">
            <w:pPr>
              <w:autoSpaceDE w:val="0"/>
              <w:autoSpaceDN w:val="0"/>
              <w:adjustRightInd w:val="0"/>
              <w:rPr>
                <w:sz w:val="28"/>
                <w:szCs w:val="28"/>
              </w:rPr>
            </w:pPr>
            <w:r w:rsidRPr="00D717B7">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упр.143 стр. 68</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23</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Диктант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spacing w:after="200" w:line="276" w:lineRule="auto"/>
              <w:rPr>
                <w:rFonts w:eastAsiaTheme="minorEastAsia"/>
                <w:b/>
                <w:sz w:val="32"/>
                <w:szCs w:val="28"/>
              </w:rPr>
            </w:pPr>
            <w:r w:rsidRPr="00D717B7">
              <w:rPr>
                <w:rFonts w:eastAsiaTheme="minorEastAsia"/>
                <w:b/>
                <w:sz w:val="32"/>
                <w:szCs w:val="28"/>
              </w:rPr>
              <w:t>Ударение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24</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Слово и слог</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Упр.155 стр.75</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Ударение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упр.168 стр.78</w:t>
            </w:r>
          </w:p>
        </w:tc>
      </w:tr>
      <w:tr w:rsidR="00D717B7" w:rsidRPr="00D717B7" w:rsidTr="00C019D6">
        <w:trPr>
          <w:trHeight w:val="306"/>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Речь</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упр.177  стр.83</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27</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Предложение и текст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упр.184  стр. 87</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b/>
                <w:sz w:val="32"/>
                <w:szCs w:val="28"/>
              </w:rPr>
              <w:t xml:space="preserve">Звуки и </w:t>
            </w:r>
            <w:proofErr w:type="spellStart"/>
            <w:r w:rsidRPr="00D717B7">
              <w:rPr>
                <w:b/>
                <w:sz w:val="32"/>
                <w:szCs w:val="28"/>
              </w:rPr>
              <w:t>геминаты</w:t>
            </w:r>
            <w:proofErr w:type="spellEnd"/>
            <w:r w:rsidRPr="00D717B7">
              <w:rPr>
                <w:b/>
                <w:sz w:val="32"/>
                <w:szCs w:val="28"/>
              </w:rPr>
              <w:t xml:space="preserve"> </w:t>
            </w:r>
            <w:proofErr w:type="gramStart"/>
            <w:r w:rsidRPr="00D717B7">
              <w:rPr>
                <w:b/>
                <w:sz w:val="32"/>
                <w:szCs w:val="28"/>
              </w:rPr>
              <w:t>в  аварском</w:t>
            </w:r>
            <w:proofErr w:type="gramEnd"/>
            <w:r w:rsidRPr="00D717B7">
              <w:rPr>
                <w:b/>
                <w:sz w:val="32"/>
                <w:szCs w:val="28"/>
              </w:rPr>
              <w:t xml:space="preserve"> языке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28</w:t>
            </w:r>
          </w:p>
        </w:tc>
        <w:tc>
          <w:tcPr>
            <w:tcW w:w="40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Звуки и </w:t>
            </w:r>
            <w:proofErr w:type="spellStart"/>
            <w:r w:rsidRPr="00D717B7">
              <w:rPr>
                <w:sz w:val="28"/>
                <w:szCs w:val="28"/>
              </w:rPr>
              <w:t>геминаты</w:t>
            </w:r>
            <w:proofErr w:type="spellEnd"/>
            <w:r w:rsidRPr="00D717B7">
              <w:rPr>
                <w:sz w:val="28"/>
                <w:szCs w:val="28"/>
              </w:rPr>
              <w:t xml:space="preserve"> </w:t>
            </w:r>
            <w:proofErr w:type="gramStart"/>
            <w:r w:rsidRPr="00D717B7">
              <w:rPr>
                <w:sz w:val="28"/>
                <w:szCs w:val="28"/>
              </w:rPr>
              <w:t>в  аварском</w:t>
            </w:r>
            <w:proofErr w:type="gramEnd"/>
            <w:r w:rsidRPr="00D717B7">
              <w:rPr>
                <w:sz w:val="28"/>
                <w:szCs w:val="28"/>
              </w:rPr>
              <w:t xml:space="preserve"> языке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упр.202  стр. 96</w:t>
            </w:r>
          </w:p>
        </w:tc>
      </w:tr>
      <w:tr w:rsidR="00D717B7" w:rsidRPr="00D717B7" w:rsidTr="00C019D6">
        <w:trPr>
          <w:trHeight w:val="662"/>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29</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Имя существительное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345"/>
              </w:tabs>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345"/>
              </w:tabs>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упр.226  стр.109</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30</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Личные имена. Их правописание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упр.239  стр.116</w:t>
            </w:r>
          </w:p>
        </w:tc>
      </w:tr>
      <w:tr w:rsidR="00D717B7" w:rsidRPr="00D717B7" w:rsidTr="00C019D6">
        <w:trPr>
          <w:trHeight w:val="595"/>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31</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Итоговый диктант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сборник   </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Прилагательное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упр.275 стр.132</w:t>
            </w:r>
          </w:p>
        </w:tc>
      </w:tr>
      <w:tr w:rsidR="00D717B7" w:rsidRPr="00D717B7" w:rsidTr="00C019D6">
        <w:trPr>
          <w:trHeight w:val="318"/>
        </w:trPr>
        <w:tc>
          <w:tcPr>
            <w:tcW w:w="88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33-34</w:t>
            </w:r>
          </w:p>
        </w:tc>
        <w:tc>
          <w:tcPr>
            <w:tcW w:w="40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 пройденных тем за год</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Упр.305.306 </w:t>
            </w:r>
          </w:p>
          <w:p w:rsidR="00D717B7" w:rsidRPr="00D717B7" w:rsidRDefault="00D717B7" w:rsidP="00D717B7">
            <w:pPr>
              <w:autoSpaceDE w:val="0"/>
              <w:autoSpaceDN w:val="0"/>
              <w:adjustRightInd w:val="0"/>
              <w:rPr>
                <w:sz w:val="28"/>
                <w:szCs w:val="28"/>
              </w:rPr>
            </w:pPr>
            <w:r w:rsidRPr="00D717B7">
              <w:rPr>
                <w:sz w:val="28"/>
                <w:szCs w:val="28"/>
              </w:rPr>
              <w:t xml:space="preserve">  стр.144-145</w:t>
            </w: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sz w:val="28"/>
          <w:szCs w:val="28"/>
          <w:lang w:eastAsia="ru-RU"/>
        </w:rPr>
      </w:pPr>
      <w:r>
        <w:rPr>
          <w:rFonts w:eastAsiaTheme="minorEastAsia" w:cs="Times New Roman"/>
          <w:sz w:val="28"/>
          <w:szCs w:val="28"/>
          <w:lang w:eastAsia="ru-RU"/>
        </w:rPr>
        <w:lastRenderedPageBreak/>
        <w:t xml:space="preserve">       </w:t>
      </w:r>
      <w:r w:rsidRPr="00D717B7">
        <w:rPr>
          <w:rFonts w:eastAsiaTheme="minorEastAsia" w:cs="Times New Roman"/>
          <w:sz w:val="28"/>
          <w:szCs w:val="28"/>
          <w:lang w:eastAsia="ru-RU"/>
        </w:rPr>
        <w:t xml:space="preserve"> </w:t>
      </w:r>
      <w:r w:rsidRPr="00D717B7">
        <w:rPr>
          <w:rFonts w:ascii="OpenSans" w:eastAsia="Times New Roman" w:hAnsi="OpenSans" w:cs="Times New Roman"/>
          <w:b/>
          <w:bCs/>
          <w:color w:val="000000"/>
          <w:sz w:val="40"/>
          <w:szCs w:val="28"/>
          <w:lang w:eastAsia="ru-RU"/>
        </w:rPr>
        <w:t>Календарно-тематическое планирование аварской литературы в 2 классе</w:t>
      </w:r>
    </w:p>
    <w:tbl>
      <w:tblPr>
        <w:tblStyle w:val="af0"/>
        <w:tblpPr w:leftFromText="180" w:rightFromText="180" w:vertAnchor="text" w:horzAnchor="margin" w:tblpY="590"/>
        <w:tblW w:w="15134" w:type="dxa"/>
        <w:tblLayout w:type="fixed"/>
        <w:tblLook w:val="04A0" w:firstRow="1" w:lastRow="0" w:firstColumn="1" w:lastColumn="0" w:noHBand="0" w:noVBand="1"/>
      </w:tblPr>
      <w:tblGrid>
        <w:gridCol w:w="664"/>
        <w:gridCol w:w="3413"/>
        <w:gridCol w:w="1560"/>
        <w:gridCol w:w="1275"/>
        <w:gridCol w:w="1843"/>
        <w:gridCol w:w="1418"/>
        <w:gridCol w:w="1417"/>
        <w:gridCol w:w="1559"/>
        <w:gridCol w:w="1985"/>
      </w:tblGrid>
      <w:tr w:rsidR="00D717B7" w:rsidRPr="00D717B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4"/>
                <w:szCs w:val="24"/>
              </w:rPr>
            </w:pPr>
            <w:r w:rsidRPr="00D717B7">
              <w:rPr>
                <w:sz w:val="24"/>
                <w:szCs w:val="24"/>
              </w:rPr>
              <w:t>№</w:t>
            </w:r>
          </w:p>
          <w:p w:rsidR="00D717B7" w:rsidRPr="00D717B7" w:rsidRDefault="00D717B7" w:rsidP="00D717B7">
            <w:pPr>
              <w:autoSpaceDE w:val="0"/>
              <w:autoSpaceDN w:val="0"/>
              <w:adjustRightInd w:val="0"/>
              <w:rPr>
                <w:sz w:val="28"/>
                <w:szCs w:val="28"/>
              </w:rPr>
            </w:pPr>
            <w:r w:rsidRPr="00D717B7">
              <w:rPr>
                <w:sz w:val="24"/>
                <w:szCs w:val="24"/>
              </w:rPr>
              <w:t>П/П</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sz w:val="28"/>
                <w:szCs w:val="28"/>
              </w:rPr>
              <w:t xml:space="preserve">        </w:t>
            </w:r>
            <w:r w:rsidRPr="00D717B7">
              <w:rPr>
                <w:b/>
                <w:sz w:val="28"/>
                <w:szCs w:val="28"/>
              </w:rPr>
              <w:t>Тема урока</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Стр.</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По факту</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r>
      <w:tr w:rsidR="00D717B7" w:rsidRPr="00D717B7" w:rsidTr="00C019D6">
        <w:trPr>
          <w:trHeight w:val="342"/>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М.Умаров</w:t>
            </w:r>
            <w:proofErr w:type="spellEnd"/>
            <w:r w:rsidRPr="00D717B7">
              <w:rPr>
                <w:sz w:val="28"/>
                <w:szCs w:val="28"/>
              </w:rPr>
              <w:t xml:space="preserve"> «Научи мама родному языку»</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выразительно читать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 каникулах»</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Хачалов</w:t>
            </w:r>
            <w:proofErr w:type="spellEnd"/>
            <w:r w:rsidRPr="00D717B7">
              <w:rPr>
                <w:sz w:val="28"/>
                <w:szCs w:val="28"/>
              </w:rPr>
              <w:t xml:space="preserve"> «Цветы»</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7-8</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r>
      <w:tr w:rsidR="00D717B7" w:rsidRPr="00D717B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4</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 </w:t>
            </w:r>
            <w:proofErr w:type="spellStart"/>
            <w:r w:rsidRPr="00D717B7">
              <w:rPr>
                <w:sz w:val="28"/>
                <w:szCs w:val="28"/>
              </w:rPr>
              <w:t>Муртазалиева</w:t>
            </w:r>
            <w:proofErr w:type="spellEnd"/>
            <w:r w:rsidRPr="00D717B7">
              <w:rPr>
                <w:sz w:val="28"/>
                <w:szCs w:val="28"/>
              </w:rPr>
              <w:t xml:space="preserve"> «Виновато </w:t>
            </w:r>
            <w:proofErr w:type="gramStart"/>
            <w:r w:rsidRPr="00D717B7">
              <w:rPr>
                <w:sz w:val="28"/>
                <w:szCs w:val="28"/>
              </w:rPr>
              <w:t>дерево »</w:t>
            </w:r>
            <w:proofErr w:type="gramEnd"/>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8-9</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5</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Дождь</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6</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Один день летом</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7</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 Гаджиев «Осень»</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К. </w:t>
            </w:r>
            <w:proofErr w:type="gramStart"/>
            <w:r w:rsidRPr="00D717B7">
              <w:rPr>
                <w:sz w:val="28"/>
                <w:szCs w:val="28"/>
              </w:rPr>
              <w:t>Расулов  «</w:t>
            </w:r>
            <w:proofErr w:type="gramEnd"/>
            <w:r w:rsidRPr="00D717B7">
              <w:rPr>
                <w:sz w:val="28"/>
                <w:szCs w:val="28"/>
              </w:rPr>
              <w:t>Маленький пастух»</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23-24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9</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Гусь и лиса</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26-27</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 Бианки «Музыкант»</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30-32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11</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А. Магомед «Хлеб»</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35</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Газимирзаев</w:t>
            </w:r>
            <w:proofErr w:type="spellEnd"/>
            <w:r w:rsidRPr="00D717B7">
              <w:rPr>
                <w:sz w:val="28"/>
                <w:szCs w:val="28"/>
              </w:rPr>
              <w:t xml:space="preserve"> </w:t>
            </w:r>
            <w:proofErr w:type="gramStart"/>
            <w:r w:rsidRPr="00D717B7">
              <w:rPr>
                <w:sz w:val="28"/>
                <w:szCs w:val="28"/>
              </w:rPr>
              <w:t>« Не</w:t>
            </w:r>
            <w:proofErr w:type="gramEnd"/>
            <w:r w:rsidRPr="00D717B7">
              <w:rPr>
                <w:sz w:val="28"/>
                <w:szCs w:val="28"/>
              </w:rPr>
              <w:t xml:space="preserve"> бросай хлеб»»</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36-37</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 Гаджиев «Гаджи хороший человек»</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45-46</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14</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Г.Цадаса</w:t>
            </w:r>
            <w:proofErr w:type="spellEnd"/>
            <w:r w:rsidRPr="00D717B7">
              <w:rPr>
                <w:sz w:val="28"/>
                <w:szCs w:val="28"/>
              </w:rPr>
              <w:t xml:space="preserve"> «Ученик»</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51-52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стихотворения</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15</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З. </w:t>
            </w:r>
            <w:proofErr w:type="spellStart"/>
            <w:r w:rsidRPr="00D717B7">
              <w:rPr>
                <w:sz w:val="28"/>
                <w:szCs w:val="28"/>
              </w:rPr>
              <w:t>Батырова</w:t>
            </w:r>
            <w:proofErr w:type="spellEnd"/>
            <w:r w:rsidRPr="00D717B7">
              <w:rPr>
                <w:sz w:val="28"/>
                <w:szCs w:val="28"/>
              </w:rPr>
              <w:t xml:space="preserve"> «Геройство»</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C019D6">
        <w:trPr>
          <w:trHeight w:val="335"/>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16</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М. Сулейманов «</w:t>
            </w:r>
            <w:proofErr w:type="spellStart"/>
            <w:r w:rsidRPr="00D717B7">
              <w:rPr>
                <w:sz w:val="28"/>
                <w:szCs w:val="28"/>
              </w:rPr>
              <w:t>Путишествие</w:t>
            </w:r>
            <w:proofErr w:type="spellEnd"/>
            <w:r w:rsidRPr="00D717B7">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55-57</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C019D6">
        <w:trPr>
          <w:trHeight w:val="671"/>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Ш.Кадиева</w:t>
            </w:r>
            <w:proofErr w:type="spellEnd"/>
            <w:r w:rsidRPr="00D717B7">
              <w:rPr>
                <w:sz w:val="28"/>
                <w:szCs w:val="28"/>
              </w:rPr>
              <w:t xml:space="preserve"> «</w:t>
            </w:r>
            <w:proofErr w:type="spellStart"/>
            <w:r w:rsidRPr="00D717B7">
              <w:rPr>
                <w:sz w:val="28"/>
                <w:szCs w:val="28"/>
              </w:rPr>
              <w:t>Мурад</w:t>
            </w:r>
            <w:proofErr w:type="spellEnd"/>
            <w:r w:rsidRPr="00D717B7">
              <w:rPr>
                <w:sz w:val="28"/>
                <w:szCs w:val="28"/>
              </w:rPr>
              <w:t xml:space="preserve"> не трус»</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61-63</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703"/>
        </w:trPr>
        <w:tc>
          <w:tcPr>
            <w:tcW w:w="66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341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З.Гаджиев</w:t>
            </w:r>
            <w:proofErr w:type="spellEnd"/>
            <w:r w:rsidRPr="00D717B7">
              <w:rPr>
                <w:sz w:val="28"/>
                <w:szCs w:val="28"/>
              </w:rPr>
              <w:t xml:space="preserve"> «Новый год»</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63</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rsidTr="00C019D6">
        <w:trPr>
          <w:trHeight w:val="703"/>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19</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sz w:val="28"/>
                <w:szCs w:val="28"/>
              </w:rPr>
              <w:t>М.Магомедов</w:t>
            </w:r>
            <w:proofErr w:type="spellEnd"/>
            <w:r w:rsidRPr="00D717B7">
              <w:rPr>
                <w:sz w:val="28"/>
                <w:szCs w:val="28"/>
              </w:rPr>
              <w:t xml:space="preserve"> «Зимний ветер»</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69</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C019D6">
        <w:trPr>
          <w:trHeight w:val="703"/>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20</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Газимирзаев</w:t>
            </w:r>
            <w:proofErr w:type="spellEnd"/>
            <w:r w:rsidRPr="00D717B7">
              <w:rPr>
                <w:sz w:val="28"/>
                <w:szCs w:val="28"/>
              </w:rPr>
              <w:t xml:space="preserve"> «</w:t>
            </w:r>
            <w:proofErr w:type="spellStart"/>
            <w:r w:rsidRPr="00D717B7">
              <w:rPr>
                <w:sz w:val="28"/>
                <w:szCs w:val="28"/>
              </w:rPr>
              <w:t>Савдат</w:t>
            </w:r>
            <w:proofErr w:type="spellEnd"/>
            <w:r w:rsidRPr="00D717B7">
              <w:rPr>
                <w:sz w:val="28"/>
                <w:szCs w:val="28"/>
              </w:rPr>
              <w:t>- санитарка»</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85</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r w:rsidR="00D717B7" w:rsidRPr="00D717B7" w:rsidTr="00C019D6">
        <w:trPr>
          <w:trHeight w:val="688"/>
        </w:trPr>
        <w:tc>
          <w:tcPr>
            <w:tcW w:w="66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w:t>
            </w:r>
          </w:p>
        </w:tc>
        <w:tc>
          <w:tcPr>
            <w:tcW w:w="341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Шамхалов</w:t>
            </w:r>
            <w:proofErr w:type="spellEnd"/>
            <w:r w:rsidRPr="00D717B7">
              <w:rPr>
                <w:sz w:val="28"/>
                <w:szCs w:val="28"/>
              </w:rPr>
              <w:t xml:space="preserve"> «Вот я вырос» </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92-94</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Пересказать</w:t>
            </w:r>
          </w:p>
        </w:tc>
      </w:tr>
    </w:tbl>
    <w:p w:rsidR="00D717B7" w:rsidRPr="00D717B7" w:rsidRDefault="00D717B7" w:rsidP="00D717B7">
      <w:pPr>
        <w:spacing w:after="0" w:line="240" w:lineRule="auto"/>
        <w:rPr>
          <w:rFonts w:eastAsiaTheme="minorEastAsia" w:cs="Times New Roman"/>
          <w:sz w:val="28"/>
          <w:szCs w:val="28"/>
          <w:lang w:eastAsia="ru-RU"/>
        </w:rPr>
      </w:pPr>
    </w:p>
    <w:tbl>
      <w:tblPr>
        <w:tblStyle w:val="af0"/>
        <w:tblpPr w:leftFromText="180" w:rightFromText="180" w:vertAnchor="text" w:horzAnchor="margin" w:tblpY="447"/>
        <w:tblW w:w="14992" w:type="dxa"/>
        <w:tblLayout w:type="fixed"/>
        <w:tblLook w:val="04A0" w:firstRow="1" w:lastRow="0" w:firstColumn="1" w:lastColumn="0" w:noHBand="0" w:noVBand="1"/>
      </w:tblPr>
      <w:tblGrid>
        <w:gridCol w:w="647"/>
        <w:gridCol w:w="3430"/>
        <w:gridCol w:w="1560"/>
        <w:gridCol w:w="1275"/>
        <w:gridCol w:w="1843"/>
        <w:gridCol w:w="1418"/>
        <w:gridCol w:w="1417"/>
        <w:gridCol w:w="1418"/>
        <w:gridCol w:w="1984"/>
      </w:tblGrid>
      <w:tr w:rsidR="00D717B7" w:rsidRPr="00D717B7" w:rsidTr="00C019D6">
        <w:trPr>
          <w:trHeight w:val="803"/>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22</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Пословицы и поговорки</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98</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r>
      <w:tr w:rsidR="00D717B7" w:rsidRPr="00D717B7" w:rsidTr="00C019D6">
        <w:trPr>
          <w:trHeight w:val="402"/>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23</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Умная девочка и король</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104-106</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513"/>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24</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 Март</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110</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rsidTr="00C019D6">
        <w:trPr>
          <w:trHeight w:val="819"/>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 Расулов «Один за всех все за одного»</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113-115</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C019D6">
        <w:trPr>
          <w:trHeight w:val="418"/>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 Исаев «Весна»</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123</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C019D6">
        <w:trPr>
          <w:trHeight w:val="418"/>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27</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 «Странное дерево»</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127-129</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C019D6">
        <w:trPr>
          <w:trHeight w:val="1008"/>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28</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Л. Федоров </w:t>
            </w:r>
          </w:p>
          <w:p w:rsidR="00D717B7" w:rsidRPr="00D717B7" w:rsidRDefault="00D717B7" w:rsidP="00D717B7">
            <w:pPr>
              <w:autoSpaceDE w:val="0"/>
              <w:autoSpaceDN w:val="0"/>
              <w:adjustRightInd w:val="0"/>
              <w:rPr>
                <w:sz w:val="28"/>
                <w:szCs w:val="28"/>
              </w:rPr>
            </w:pPr>
            <w:r w:rsidRPr="00D717B7">
              <w:rPr>
                <w:sz w:val="28"/>
                <w:szCs w:val="28"/>
              </w:rPr>
              <w:t>«Приметы весны»</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rPr>
                <w:sz w:val="28"/>
                <w:szCs w:val="28"/>
              </w:rPr>
            </w:pPr>
          </w:p>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130-131</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C019D6">
        <w:trPr>
          <w:trHeight w:val="992"/>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29</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Р.Гамзатов</w:t>
            </w:r>
            <w:proofErr w:type="spellEnd"/>
            <w:r w:rsidRPr="00D717B7">
              <w:rPr>
                <w:sz w:val="28"/>
                <w:szCs w:val="28"/>
              </w:rPr>
              <w:t xml:space="preserve"> «Дагестан»</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133-134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Анализ  </w:t>
            </w:r>
          </w:p>
          <w:p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Читать выразительно</w:t>
            </w:r>
          </w:p>
        </w:tc>
      </w:tr>
      <w:tr w:rsidR="00D717B7" w:rsidRPr="00D717B7" w:rsidTr="00C019D6">
        <w:trPr>
          <w:trHeight w:val="951"/>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30</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День победы</w:t>
            </w:r>
          </w:p>
          <w:p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137-138</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C019D6">
        <w:trPr>
          <w:trHeight w:val="1161"/>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31</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Л. Кассиль «Памятник солдату»</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140-142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r w:rsidR="00D717B7" w:rsidRPr="00D717B7" w:rsidTr="00C019D6">
        <w:trPr>
          <w:trHeight w:val="979"/>
        </w:trPr>
        <w:tc>
          <w:tcPr>
            <w:tcW w:w="64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w:t>
            </w:r>
          </w:p>
        </w:tc>
        <w:tc>
          <w:tcPr>
            <w:tcW w:w="343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sz w:val="28"/>
                <w:szCs w:val="28"/>
              </w:rPr>
              <w:t>Г.Цадаса</w:t>
            </w:r>
            <w:proofErr w:type="spellEnd"/>
            <w:r w:rsidRPr="00D717B7">
              <w:rPr>
                <w:sz w:val="28"/>
                <w:szCs w:val="28"/>
              </w:rPr>
              <w:t xml:space="preserve"> «Дружба народов»</w:t>
            </w:r>
          </w:p>
        </w:tc>
        <w:tc>
          <w:tcPr>
            <w:tcW w:w="15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147</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Анализ </w:t>
            </w:r>
          </w:p>
          <w:p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r w:rsidRPr="00D717B7">
              <w:rPr>
                <w:sz w:val="28"/>
                <w:szCs w:val="28"/>
              </w:rPr>
              <w:t>Читать выразительно</w:t>
            </w:r>
          </w:p>
        </w:tc>
      </w:tr>
      <w:tr w:rsidR="00D717B7" w:rsidRPr="00D717B7" w:rsidTr="00C019D6">
        <w:trPr>
          <w:trHeight w:val="836"/>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33</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Н. </w:t>
            </w:r>
            <w:proofErr w:type="spellStart"/>
            <w:r w:rsidRPr="00D717B7">
              <w:rPr>
                <w:sz w:val="28"/>
                <w:szCs w:val="28"/>
              </w:rPr>
              <w:t>Абигасанов</w:t>
            </w:r>
            <w:proofErr w:type="spellEnd"/>
            <w:r w:rsidRPr="00D717B7">
              <w:rPr>
                <w:sz w:val="28"/>
                <w:szCs w:val="28"/>
              </w:rPr>
              <w:t xml:space="preserve"> «Аварское село»</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152</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Анализ  </w:t>
            </w:r>
          </w:p>
          <w:p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Читать выразительно</w:t>
            </w:r>
          </w:p>
        </w:tc>
      </w:tr>
      <w:tr w:rsidR="00D717B7" w:rsidRPr="00D717B7" w:rsidTr="00C019D6">
        <w:trPr>
          <w:trHeight w:val="1003"/>
        </w:trPr>
        <w:tc>
          <w:tcPr>
            <w:tcW w:w="64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34</w:t>
            </w:r>
          </w:p>
        </w:tc>
        <w:tc>
          <w:tcPr>
            <w:tcW w:w="343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 Гаджиев «Хорошая работа»</w:t>
            </w:r>
          </w:p>
        </w:tc>
        <w:tc>
          <w:tcPr>
            <w:tcW w:w="15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153-154</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tabs>
          <w:tab w:val="left" w:pos="645"/>
        </w:tabs>
        <w:spacing w:after="0" w:line="360" w:lineRule="auto"/>
        <w:contextualSpacing/>
        <w:rPr>
          <w:rFonts w:ascii="Times New Roman" w:eastAsiaTheme="minorEastAsia" w:hAnsi="Times New Roman" w:cs="Times New Roman"/>
          <w:b/>
          <w:sz w:val="28"/>
          <w:szCs w:val="28"/>
          <w:lang w:val="tt-RU"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rsidR="00D717B7" w:rsidRP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r w:rsidRPr="00D717B7">
        <w:rPr>
          <w:rFonts w:eastAsia="Times New Roman" w:cs="Times New Roman"/>
          <w:b/>
          <w:bCs/>
          <w:color w:val="000000"/>
          <w:sz w:val="40"/>
          <w:szCs w:val="28"/>
          <w:lang w:eastAsia="ru-RU"/>
        </w:rPr>
        <w:t xml:space="preserve">            </w:t>
      </w:r>
    </w:p>
    <w:p w:rsidR="00D717B7" w:rsidRP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36"/>
          <w:szCs w:val="28"/>
          <w:lang w:eastAsia="ru-RU"/>
        </w:rPr>
      </w:pPr>
    </w:p>
    <w:p w:rsid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38"/>
          <w:szCs w:val="28"/>
          <w:lang w:eastAsia="ru-RU"/>
        </w:rPr>
      </w:pPr>
    </w:p>
    <w:p w:rsidR="00D717B7" w:rsidRPr="00D717B7" w:rsidRDefault="00D717B7" w:rsidP="00D717B7">
      <w:pPr>
        <w:shd w:val="clear" w:color="auto" w:fill="FFFFFF"/>
        <w:autoSpaceDE w:val="0"/>
        <w:autoSpaceDN w:val="0"/>
        <w:adjustRightInd w:val="0"/>
        <w:spacing w:after="200" w:line="276" w:lineRule="auto"/>
        <w:rPr>
          <w:rFonts w:eastAsiaTheme="minorEastAsia"/>
          <w:sz w:val="24"/>
          <w:szCs w:val="28"/>
          <w:lang w:eastAsia="ru-RU"/>
        </w:rPr>
      </w:pPr>
      <w:r>
        <w:rPr>
          <w:rFonts w:eastAsia="Times New Roman" w:cs="Times New Roman"/>
          <w:b/>
          <w:bCs/>
          <w:color w:val="000000"/>
          <w:sz w:val="38"/>
          <w:szCs w:val="28"/>
          <w:lang w:eastAsia="ru-RU"/>
        </w:rPr>
        <w:lastRenderedPageBreak/>
        <w:t xml:space="preserve">          </w:t>
      </w:r>
      <w:r w:rsidRPr="00D717B7">
        <w:rPr>
          <w:rFonts w:ascii="OpenSans" w:eastAsia="Times New Roman" w:hAnsi="OpenSans" w:cs="Times New Roman"/>
          <w:b/>
          <w:bCs/>
          <w:color w:val="000000"/>
          <w:sz w:val="38"/>
          <w:szCs w:val="28"/>
          <w:lang w:eastAsia="ru-RU"/>
        </w:rPr>
        <w:t xml:space="preserve">Календарно-тематическое планирование по аварскому языку в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p w:rsidR="00D717B7" w:rsidRPr="00D717B7" w:rsidRDefault="00D717B7" w:rsidP="00D717B7">
      <w:pPr>
        <w:shd w:val="clear" w:color="auto" w:fill="FFFFFF"/>
        <w:spacing w:after="0" w:line="240" w:lineRule="auto"/>
        <w:rPr>
          <w:rFonts w:eastAsia="Times New Roman" w:cs="Times New Roman"/>
          <w:color w:val="000000"/>
          <w:sz w:val="24"/>
          <w:szCs w:val="28"/>
          <w:lang w:eastAsia="ru-RU"/>
        </w:rPr>
      </w:pPr>
    </w:p>
    <w:tbl>
      <w:tblPr>
        <w:tblStyle w:val="af0"/>
        <w:tblW w:w="14992" w:type="dxa"/>
        <w:tblLayout w:type="fixed"/>
        <w:tblLook w:val="04A0" w:firstRow="1" w:lastRow="0" w:firstColumn="1" w:lastColumn="0" w:noHBand="0" w:noVBand="1"/>
      </w:tblPr>
      <w:tblGrid>
        <w:gridCol w:w="676"/>
        <w:gridCol w:w="5528"/>
        <w:gridCol w:w="1701"/>
        <w:gridCol w:w="1842"/>
        <w:gridCol w:w="2410"/>
        <w:gridCol w:w="1418"/>
        <w:gridCol w:w="1417"/>
      </w:tblGrid>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Количество         </w:t>
            </w:r>
          </w:p>
          <w:p w:rsidR="00D717B7" w:rsidRPr="00D717B7" w:rsidRDefault="00D717B7" w:rsidP="00D717B7">
            <w:pPr>
              <w:autoSpaceDE w:val="0"/>
              <w:autoSpaceDN w:val="0"/>
              <w:adjustRightInd w:val="0"/>
              <w:rPr>
                <w:sz w:val="28"/>
                <w:szCs w:val="28"/>
              </w:rPr>
            </w:pPr>
            <w:r w:rsidRPr="00D717B7">
              <w:rPr>
                <w:sz w:val="28"/>
                <w:szCs w:val="28"/>
              </w:rPr>
              <w:t xml:space="preserve">      часов</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24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C019D6">
        <w:trPr>
          <w:trHeight w:val="874"/>
        </w:trPr>
        <w:tc>
          <w:tcPr>
            <w:tcW w:w="676"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b/>
                <w:sz w:val="24"/>
                <w:szCs w:val="24"/>
              </w:rPr>
            </w:pPr>
            <w:r w:rsidRPr="00D717B7">
              <w:rPr>
                <w:b/>
                <w:sz w:val="28"/>
                <w:szCs w:val="28"/>
              </w:rPr>
              <w:t>1</w:t>
            </w:r>
          </w:p>
        </w:tc>
        <w:tc>
          <w:tcPr>
            <w:tcW w:w="5528"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Знакомство с учебником. Повторение </w:t>
            </w:r>
          </w:p>
          <w:p w:rsidR="00D717B7" w:rsidRPr="00D717B7" w:rsidRDefault="00D717B7" w:rsidP="00D717B7">
            <w:pPr>
              <w:autoSpaceDE w:val="0"/>
              <w:autoSpaceDN w:val="0"/>
              <w:adjustRightInd w:val="0"/>
              <w:rPr>
                <w:b/>
                <w:sz w:val="28"/>
                <w:szCs w:val="28"/>
              </w:rPr>
            </w:pPr>
            <w:r w:rsidRPr="00D717B7">
              <w:rPr>
                <w:sz w:val="28"/>
                <w:szCs w:val="28"/>
              </w:rPr>
              <w:t>Речь и текст</w:t>
            </w:r>
          </w:p>
        </w:tc>
        <w:tc>
          <w:tcPr>
            <w:tcW w:w="1701"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упр.14.стр.9</w:t>
            </w:r>
          </w:p>
        </w:tc>
        <w:tc>
          <w:tcPr>
            <w:tcW w:w="1418"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упр.22 стр. 13</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r w:rsidRPr="00D717B7">
              <w:rPr>
                <w:sz w:val="28"/>
                <w:szCs w:val="28"/>
              </w:rPr>
              <w:t xml:space="preserve"> и лабиальные звуки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упр.27 стр.14</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1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tabs>
                <w:tab w:val="right" w:pos="2618"/>
              </w:tabs>
              <w:autoSpaceDE w:val="0"/>
              <w:autoSpaceDN w:val="0"/>
              <w:adjustRightInd w:val="0"/>
              <w:rPr>
                <w:sz w:val="28"/>
                <w:szCs w:val="28"/>
              </w:rPr>
            </w:pPr>
            <w:r w:rsidRPr="00D717B7">
              <w:rPr>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упр.31 стр.18</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Повествовательные, вопросительные и побудительные предложения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r w:rsidRPr="00D717B7">
              <w:rPr>
                <w:sz w:val="28"/>
                <w:szCs w:val="28"/>
              </w:rPr>
              <w:t>упр.-41 стр.22</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40"/>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6</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Восклицательное предложение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упр44 стр.25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6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7</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1152"/>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Работа над ошибками</w:t>
            </w:r>
          </w:p>
          <w:p w:rsidR="00D717B7" w:rsidRPr="00D717B7" w:rsidRDefault="00D717B7" w:rsidP="00D717B7">
            <w:pPr>
              <w:autoSpaceDE w:val="0"/>
              <w:autoSpaceDN w:val="0"/>
              <w:adjustRightInd w:val="0"/>
              <w:rPr>
                <w:sz w:val="28"/>
                <w:szCs w:val="28"/>
              </w:rPr>
            </w:pPr>
            <w:r w:rsidRPr="00D717B7">
              <w:rPr>
                <w:sz w:val="28"/>
                <w:szCs w:val="28"/>
              </w:rPr>
              <w:t>Главные и второстепенные члены, связь слов в предложении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упр.61. стр.33</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Связь слов в предложении</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70 стр.39</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 слова. Слова близкие по значению</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упр.74  стр.41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D717B7">
        <w:trPr>
          <w:trHeight w:val="835"/>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11</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Корень слова. Окончание и основа слова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упр.84 стр.44</w:t>
            </w:r>
          </w:p>
          <w:p w:rsidR="00D717B7" w:rsidRPr="00D717B7" w:rsidRDefault="00D717B7" w:rsidP="00D717B7">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558"/>
        </w:trPr>
        <w:tc>
          <w:tcPr>
            <w:tcW w:w="6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12</w:t>
            </w:r>
          </w:p>
        </w:tc>
        <w:tc>
          <w:tcPr>
            <w:tcW w:w="552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Суффикс слова. Чередование слов в основе</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упр.93 стр.48</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800"/>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13</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Повторение темы «Состав </w:t>
            </w:r>
          </w:p>
          <w:p w:rsidR="00D717B7" w:rsidRPr="00D717B7" w:rsidRDefault="00D717B7" w:rsidP="00D717B7">
            <w:pPr>
              <w:autoSpaceDE w:val="0"/>
              <w:autoSpaceDN w:val="0"/>
              <w:adjustRightInd w:val="0"/>
              <w:rPr>
                <w:sz w:val="28"/>
                <w:szCs w:val="28"/>
              </w:rPr>
            </w:pPr>
            <w:r w:rsidRPr="00D717B7">
              <w:rPr>
                <w:sz w:val="28"/>
                <w:szCs w:val="28"/>
              </w:rPr>
              <w:t>слова»</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 94 стр.48</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9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14</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58"/>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15</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Работа над ошибками. Части речи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упр.112 стр.56</w:t>
            </w:r>
          </w:p>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52"/>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16</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Имя существительное </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упр.123 стр.61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57"/>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17</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Нарицательные и собственные имена </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упр.-134 стр.67</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55"/>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18</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Род имен существительного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 карта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упр155 стр.75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73"/>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19</w:t>
            </w:r>
          </w:p>
        </w:tc>
        <w:tc>
          <w:tcPr>
            <w:tcW w:w="5528" w:type="dxa"/>
            <w:tcBorders>
              <w:top w:val="single" w:sz="4" w:space="0" w:color="auto"/>
              <w:left w:val="single" w:sz="4" w:space="0" w:color="auto"/>
              <w:bottom w:val="single" w:sz="4" w:space="0" w:color="auto"/>
              <w:right w:val="single" w:sz="4" w:space="0" w:color="auto"/>
            </w:tcBorders>
          </w:tcPr>
          <w:p w:rsidR="00D717B7" w:rsidRDefault="00D717B7" w:rsidP="00D717B7">
            <w:pPr>
              <w:autoSpaceDE w:val="0"/>
              <w:autoSpaceDN w:val="0"/>
              <w:adjustRightInd w:val="0"/>
              <w:rPr>
                <w:sz w:val="28"/>
                <w:szCs w:val="28"/>
              </w:rPr>
            </w:pPr>
            <w:r w:rsidRPr="00D717B7">
              <w:rPr>
                <w:sz w:val="28"/>
                <w:szCs w:val="28"/>
              </w:rPr>
              <w:t xml:space="preserve">Изменение имени существительного по числам и падежам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упр.176 стр.85</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29"/>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20</w:t>
            </w: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Имя прилагательное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упр.194   стр. 93</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D717B7">
        <w:trPr>
          <w:trHeight w:val="621"/>
        </w:trPr>
        <w:tc>
          <w:tcPr>
            <w:tcW w:w="6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ind w:right="-114"/>
              <w:rPr>
                <w:b/>
                <w:sz w:val="28"/>
                <w:szCs w:val="28"/>
              </w:rPr>
            </w:pPr>
            <w:r w:rsidRPr="00D717B7">
              <w:rPr>
                <w:b/>
                <w:sz w:val="28"/>
                <w:szCs w:val="28"/>
              </w:rPr>
              <w:t>21</w:t>
            </w:r>
          </w:p>
          <w:p w:rsidR="00D717B7" w:rsidRPr="00D717B7" w:rsidRDefault="00D717B7" w:rsidP="00D717B7">
            <w:pPr>
              <w:autoSpaceDE w:val="0"/>
              <w:autoSpaceDN w:val="0"/>
              <w:adjustRightInd w:val="0"/>
              <w:ind w:right="-114"/>
              <w:rPr>
                <w:b/>
                <w:sz w:val="28"/>
                <w:szCs w:val="28"/>
              </w:rPr>
            </w:pPr>
          </w:p>
          <w:p w:rsidR="00D717B7" w:rsidRPr="00D717B7" w:rsidRDefault="00D717B7" w:rsidP="00D717B7">
            <w:pPr>
              <w:autoSpaceDE w:val="0"/>
              <w:autoSpaceDN w:val="0"/>
              <w:adjustRightInd w:val="0"/>
              <w:ind w:right="-114"/>
              <w:rPr>
                <w:b/>
                <w:sz w:val="28"/>
                <w:szCs w:val="28"/>
              </w:rPr>
            </w:pPr>
          </w:p>
          <w:p w:rsidR="00D717B7" w:rsidRPr="00D717B7" w:rsidRDefault="00D717B7" w:rsidP="00D717B7">
            <w:pPr>
              <w:autoSpaceDE w:val="0"/>
              <w:autoSpaceDN w:val="0"/>
              <w:adjustRightInd w:val="0"/>
              <w:ind w:right="-114"/>
              <w:rPr>
                <w:b/>
                <w:sz w:val="28"/>
                <w:szCs w:val="28"/>
              </w:rPr>
            </w:pPr>
          </w:p>
        </w:tc>
        <w:tc>
          <w:tcPr>
            <w:tcW w:w="552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Изменение имени прилагательных по родам и числам      </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упр.207  стр. 99</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Y="713"/>
        <w:tblW w:w="14992" w:type="dxa"/>
        <w:tblLayout w:type="fixed"/>
        <w:tblLook w:val="04A0" w:firstRow="1" w:lastRow="0" w:firstColumn="1" w:lastColumn="0" w:noHBand="0" w:noVBand="1"/>
      </w:tblPr>
      <w:tblGrid>
        <w:gridCol w:w="675"/>
        <w:gridCol w:w="5529"/>
        <w:gridCol w:w="1701"/>
        <w:gridCol w:w="1842"/>
        <w:gridCol w:w="2410"/>
        <w:gridCol w:w="1559"/>
        <w:gridCol w:w="1276"/>
      </w:tblGrid>
      <w:tr w:rsidR="00D717B7" w:rsidRPr="00D717B7" w:rsidTr="00C019D6">
        <w:trPr>
          <w:trHeight w:val="558"/>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 xml:space="preserve">      Имя числительное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15"/>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22</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Имя числительное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218  стр.105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23</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Сочинение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70"/>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6"/>
                <w:szCs w:val="28"/>
              </w:rPr>
              <w:t xml:space="preserve">         </w:t>
            </w:r>
            <w:r w:rsidRPr="00D717B7">
              <w:rPr>
                <w:b/>
                <w:sz w:val="32"/>
                <w:szCs w:val="28"/>
              </w:rPr>
              <w:t>Глагол</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27"/>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24</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Глагол</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упр.234    стр. 112</w:t>
            </w:r>
          </w:p>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89"/>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25</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Времена глагола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упр.249 стр.118</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41"/>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26</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Прошедшее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упр.251 стр.119</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27</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Будущее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упр.260 стр.123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28</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Неопределенная форма глагола или инфинитив</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упр.266  стр.125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29</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Настоящее время </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упр.280 стр.131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567"/>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30</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 в конце года «Предложение»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упр.285 стр.133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31</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темы: «Текст»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упр.289 стр.134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32</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Итоговый диктант</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915"/>
              </w:tabs>
              <w:autoSpaceDE w:val="0"/>
              <w:autoSpaceDN w:val="0"/>
              <w:adjustRightInd w:val="0"/>
              <w:rPr>
                <w:sz w:val="28"/>
                <w:szCs w:val="28"/>
              </w:rPr>
            </w:pPr>
            <w:r w:rsidRPr="00D717B7">
              <w:rPr>
                <w:sz w:val="28"/>
                <w:szCs w:val="28"/>
              </w:rPr>
              <w:t xml:space="preserve">     сборник</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33</w:t>
            </w:r>
          </w:p>
        </w:tc>
        <w:tc>
          <w:tcPr>
            <w:tcW w:w="5529"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 слова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упр.292 стр.135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12"/>
        </w:trPr>
        <w:tc>
          <w:tcPr>
            <w:tcW w:w="6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34</w:t>
            </w:r>
          </w:p>
        </w:tc>
        <w:tc>
          <w:tcPr>
            <w:tcW w:w="552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Части речи</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Упр295 стр. 137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lastRenderedPageBreak/>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аварской литературы в</w:t>
      </w:r>
      <w:r w:rsidRPr="00D717B7">
        <w:rPr>
          <w:rFonts w:eastAsia="Times New Roman" w:cs="Times New Roman"/>
          <w:b/>
          <w:bCs/>
          <w:color w:val="000000"/>
          <w:sz w:val="38"/>
          <w:szCs w:val="28"/>
          <w:lang w:eastAsia="ru-RU"/>
        </w:rPr>
        <w:t xml:space="preserve">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tbl>
      <w:tblPr>
        <w:tblStyle w:val="af0"/>
        <w:tblpPr w:leftFromText="180" w:rightFromText="180" w:vertAnchor="text" w:horzAnchor="margin" w:tblpX="-176" w:tblpY="415"/>
        <w:tblW w:w="15168" w:type="dxa"/>
        <w:tblLayout w:type="fixed"/>
        <w:tblLook w:val="04A0" w:firstRow="1" w:lastRow="0" w:firstColumn="1" w:lastColumn="0" w:noHBand="0" w:noVBand="1"/>
      </w:tblPr>
      <w:tblGrid>
        <w:gridCol w:w="710"/>
        <w:gridCol w:w="3543"/>
        <w:gridCol w:w="1276"/>
        <w:gridCol w:w="1418"/>
        <w:gridCol w:w="1842"/>
        <w:gridCol w:w="2127"/>
        <w:gridCol w:w="1984"/>
        <w:gridCol w:w="992"/>
        <w:gridCol w:w="1276"/>
      </w:tblGrid>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4"/>
                <w:szCs w:val="24"/>
              </w:rPr>
            </w:pPr>
            <w:r w:rsidRPr="00D717B7">
              <w:rPr>
                <w:b/>
                <w:sz w:val="24"/>
                <w:szCs w:val="24"/>
              </w:rPr>
              <w:t>№</w:t>
            </w:r>
          </w:p>
          <w:p w:rsidR="00D717B7" w:rsidRPr="00D717B7" w:rsidRDefault="00D717B7" w:rsidP="00D717B7">
            <w:pPr>
              <w:autoSpaceDE w:val="0"/>
              <w:autoSpaceDN w:val="0"/>
              <w:adjustRightInd w:val="0"/>
              <w:rPr>
                <w:b/>
                <w:sz w:val="28"/>
                <w:szCs w:val="28"/>
              </w:rPr>
            </w:pPr>
            <w:r w:rsidRPr="00D717B7">
              <w:rPr>
                <w:b/>
                <w:sz w:val="24"/>
                <w:szCs w:val="24"/>
              </w:rPr>
              <w:t>П/П</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Стр.</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Наглядность</w:t>
            </w:r>
          </w:p>
        </w:tc>
        <w:tc>
          <w:tcPr>
            <w:tcW w:w="212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C019D6">
        <w:trPr>
          <w:trHeight w:val="32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Р. Гамзатов </w:t>
            </w:r>
          </w:p>
          <w:p w:rsidR="00D717B7" w:rsidRPr="00D717B7" w:rsidRDefault="00D717B7" w:rsidP="00D717B7">
            <w:pPr>
              <w:autoSpaceDE w:val="0"/>
              <w:autoSpaceDN w:val="0"/>
              <w:adjustRightInd w:val="0"/>
              <w:rPr>
                <w:sz w:val="28"/>
                <w:szCs w:val="28"/>
              </w:rPr>
            </w:pPr>
            <w:r w:rsidRPr="00D717B7">
              <w:rPr>
                <w:sz w:val="28"/>
                <w:szCs w:val="28"/>
              </w:rPr>
              <w:t>«Родина аварцев»</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4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 Исаев «Люблю слушать аварскую речь»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spellStart"/>
            <w:r w:rsidRPr="00D717B7">
              <w:rPr>
                <w:sz w:val="28"/>
                <w:szCs w:val="28"/>
              </w:rPr>
              <w:t>М.Абдулаев</w:t>
            </w:r>
            <w:proofErr w:type="spellEnd"/>
            <w:r w:rsidRPr="00D717B7">
              <w:rPr>
                <w:sz w:val="28"/>
                <w:szCs w:val="28"/>
              </w:rPr>
              <w:t xml:space="preserve"> «Лето»</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6-7</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4</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Ахаев</w:t>
            </w:r>
            <w:proofErr w:type="spellEnd"/>
          </w:p>
          <w:p w:rsidR="00D717B7" w:rsidRPr="00D717B7" w:rsidRDefault="00D717B7" w:rsidP="00D717B7">
            <w:pPr>
              <w:autoSpaceDE w:val="0"/>
              <w:autoSpaceDN w:val="0"/>
              <w:adjustRightInd w:val="0"/>
              <w:rPr>
                <w:sz w:val="28"/>
                <w:szCs w:val="28"/>
              </w:rPr>
            </w:pPr>
            <w:r w:rsidRPr="00D717B7">
              <w:rPr>
                <w:sz w:val="28"/>
                <w:szCs w:val="28"/>
              </w:rPr>
              <w:t>«Ливень»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5</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Гунащев</w:t>
            </w:r>
            <w:proofErr w:type="spellEnd"/>
          </w:p>
          <w:p w:rsidR="00D717B7" w:rsidRPr="00D717B7" w:rsidRDefault="00D717B7" w:rsidP="00D717B7">
            <w:pPr>
              <w:autoSpaceDE w:val="0"/>
              <w:autoSpaceDN w:val="0"/>
              <w:adjustRightInd w:val="0"/>
              <w:rPr>
                <w:sz w:val="28"/>
                <w:szCs w:val="28"/>
              </w:rPr>
            </w:pPr>
            <w:r w:rsidRPr="00D717B7">
              <w:rPr>
                <w:sz w:val="28"/>
                <w:szCs w:val="28"/>
              </w:rPr>
              <w:t>«У костра чабанов»</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17-18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6</w:t>
            </w: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Детеныши куропатки</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20-24</w:t>
            </w: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Охрана природы - охрана Родины</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7</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w:t>
            </w:r>
          </w:p>
          <w:p w:rsidR="00D717B7" w:rsidRPr="00D717B7" w:rsidRDefault="00D717B7" w:rsidP="00D717B7">
            <w:pPr>
              <w:autoSpaceDE w:val="0"/>
              <w:autoSpaceDN w:val="0"/>
              <w:adjustRightInd w:val="0"/>
              <w:rPr>
                <w:sz w:val="28"/>
                <w:szCs w:val="28"/>
              </w:rPr>
            </w:pPr>
            <w:r w:rsidRPr="00D717B7">
              <w:rPr>
                <w:sz w:val="28"/>
                <w:szCs w:val="28"/>
              </w:rPr>
              <w:t>«Дагестане»</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24-25</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8</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«Дорогие птицы»</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33-34</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6"/>
                <w:szCs w:val="28"/>
              </w:rPr>
            </w:pPr>
            <w:r w:rsidRPr="00D717B7">
              <w:rPr>
                <w:b/>
                <w:sz w:val="32"/>
                <w:szCs w:val="28"/>
              </w:rPr>
              <w:t>Золотая осень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72"/>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9</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Гаджимирзаев</w:t>
            </w:r>
            <w:proofErr w:type="spellEnd"/>
          </w:p>
          <w:p w:rsidR="00D717B7" w:rsidRPr="00D717B7" w:rsidRDefault="00D717B7" w:rsidP="00D717B7">
            <w:pPr>
              <w:autoSpaceDE w:val="0"/>
              <w:autoSpaceDN w:val="0"/>
              <w:adjustRightInd w:val="0"/>
              <w:rPr>
                <w:sz w:val="28"/>
                <w:szCs w:val="28"/>
              </w:rPr>
            </w:pPr>
            <w:r w:rsidRPr="00D717B7">
              <w:rPr>
                <w:sz w:val="28"/>
                <w:szCs w:val="28"/>
              </w:rPr>
              <w:t>«Дерево старца»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41-42</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10</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Газиев</w:t>
            </w:r>
            <w:proofErr w:type="spellEnd"/>
            <w:r w:rsidRPr="00D717B7">
              <w:rPr>
                <w:sz w:val="28"/>
                <w:szCs w:val="28"/>
              </w:rPr>
              <w:t xml:space="preserve"> «Осень»</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44-45</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74"/>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11</w:t>
            </w:r>
          </w:p>
        </w:tc>
        <w:tc>
          <w:tcPr>
            <w:tcW w:w="35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М. Магомедов «Ох моя ошибка»</w:t>
            </w:r>
          </w:p>
        </w:tc>
        <w:tc>
          <w:tcPr>
            <w:tcW w:w="127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45-48</w:t>
            </w:r>
          </w:p>
        </w:tc>
        <w:tc>
          <w:tcPr>
            <w:tcW w:w="1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1"/>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12</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И. Соколов- Микитов «Лес»</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читать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13</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«Ленивый»</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55-58</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24"/>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14</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Б. Гаджиев «Маленький герой»</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63-65</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15</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Насрулаев</w:t>
            </w:r>
            <w:proofErr w:type="spellEnd"/>
            <w:r w:rsidRPr="00D717B7">
              <w:rPr>
                <w:sz w:val="28"/>
                <w:szCs w:val="28"/>
              </w:rPr>
              <w:t xml:space="preserve"> «Голод»</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67-70</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16</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«Два яблока»</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71-76</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17</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Абдулаев</w:t>
            </w:r>
            <w:proofErr w:type="spellEnd"/>
            <w:r w:rsidRPr="00D717B7">
              <w:rPr>
                <w:sz w:val="28"/>
                <w:szCs w:val="28"/>
              </w:rPr>
              <w:t xml:space="preserve"> «Подлость </w:t>
            </w:r>
            <w:proofErr w:type="gramStart"/>
            <w:r w:rsidRPr="00D717B7">
              <w:rPr>
                <w:sz w:val="28"/>
                <w:szCs w:val="28"/>
              </w:rPr>
              <w:t>лисы »</w:t>
            </w:r>
            <w:proofErr w:type="gramEnd"/>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81-83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18</w:t>
            </w:r>
          </w:p>
        </w:tc>
        <w:tc>
          <w:tcPr>
            <w:tcW w:w="3543" w:type="dxa"/>
            <w:hideMark/>
          </w:tcPr>
          <w:p w:rsidR="00D717B7" w:rsidRPr="00D717B7" w:rsidRDefault="00D717B7" w:rsidP="00D717B7">
            <w:pPr>
              <w:autoSpaceDE w:val="0"/>
              <w:autoSpaceDN w:val="0"/>
              <w:adjustRightInd w:val="0"/>
              <w:rPr>
                <w:sz w:val="28"/>
                <w:szCs w:val="28"/>
              </w:rPr>
            </w:pPr>
            <w:proofErr w:type="spellStart"/>
            <w:r w:rsidRPr="00D717B7">
              <w:rPr>
                <w:sz w:val="28"/>
                <w:szCs w:val="28"/>
              </w:rPr>
              <w:t>М.Магомедов</w:t>
            </w:r>
            <w:proofErr w:type="spellEnd"/>
            <w:r w:rsidRPr="00D717B7">
              <w:rPr>
                <w:sz w:val="28"/>
                <w:szCs w:val="28"/>
              </w:rPr>
              <w:t xml:space="preserve"> «</w:t>
            </w:r>
            <w:proofErr w:type="gramStart"/>
            <w:r w:rsidRPr="00D717B7">
              <w:rPr>
                <w:sz w:val="28"/>
                <w:szCs w:val="28"/>
              </w:rPr>
              <w:t>Заяц »</w:t>
            </w:r>
            <w:proofErr w:type="gramEnd"/>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85-87</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tcPr>
          <w:p w:rsidR="00D717B7" w:rsidRPr="00D717B7" w:rsidRDefault="00D717B7" w:rsidP="00D717B7">
            <w:pPr>
              <w:autoSpaceDE w:val="0"/>
              <w:autoSpaceDN w:val="0"/>
              <w:adjustRightInd w:val="0"/>
              <w:rPr>
                <w:b/>
                <w:sz w:val="28"/>
                <w:szCs w:val="28"/>
              </w:rPr>
            </w:pPr>
          </w:p>
        </w:tc>
        <w:tc>
          <w:tcPr>
            <w:tcW w:w="3543" w:type="dxa"/>
          </w:tcPr>
          <w:p w:rsidR="00D717B7" w:rsidRPr="00D717B7" w:rsidRDefault="00D717B7" w:rsidP="00D717B7">
            <w:pPr>
              <w:autoSpaceDE w:val="0"/>
              <w:autoSpaceDN w:val="0"/>
              <w:adjustRightInd w:val="0"/>
              <w:rPr>
                <w:b/>
                <w:sz w:val="32"/>
                <w:szCs w:val="28"/>
              </w:rPr>
            </w:pPr>
            <w:r w:rsidRPr="00D717B7">
              <w:rPr>
                <w:b/>
                <w:sz w:val="32"/>
                <w:szCs w:val="28"/>
              </w:rPr>
              <w:t>Жизнь и работа детей</w:t>
            </w:r>
          </w:p>
        </w:tc>
        <w:tc>
          <w:tcPr>
            <w:tcW w:w="1276" w:type="dxa"/>
          </w:tcPr>
          <w:p w:rsidR="00D717B7" w:rsidRPr="00D717B7" w:rsidRDefault="00D717B7" w:rsidP="00D717B7">
            <w:pPr>
              <w:autoSpaceDE w:val="0"/>
              <w:autoSpaceDN w:val="0"/>
              <w:adjustRightInd w:val="0"/>
              <w:jc w:val="center"/>
              <w:rPr>
                <w:sz w:val="28"/>
                <w:szCs w:val="28"/>
              </w:rPr>
            </w:pPr>
          </w:p>
        </w:tc>
        <w:tc>
          <w:tcPr>
            <w:tcW w:w="1418" w:type="dxa"/>
          </w:tcPr>
          <w:p w:rsidR="00D717B7" w:rsidRPr="00D717B7" w:rsidRDefault="00D717B7" w:rsidP="00D717B7">
            <w:pPr>
              <w:autoSpaceDE w:val="0"/>
              <w:autoSpaceDN w:val="0"/>
              <w:adjustRightInd w:val="0"/>
              <w:jc w:val="center"/>
              <w:rPr>
                <w:sz w:val="28"/>
                <w:szCs w:val="28"/>
              </w:rPr>
            </w:pPr>
          </w:p>
        </w:tc>
        <w:tc>
          <w:tcPr>
            <w:tcW w:w="1842" w:type="dxa"/>
          </w:tcPr>
          <w:p w:rsidR="00D717B7" w:rsidRPr="00D717B7" w:rsidRDefault="00D717B7" w:rsidP="00D717B7">
            <w:pPr>
              <w:autoSpaceDE w:val="0"/>
              <w:autoSpaceDN w:val="0"/>
              <w:adjustRightInd w:val="0"/>
              <w:jc w:val="center"/>
              <w:rPr>
                <w:sz w:val="28"/>
                <w:szCs w:val="28"/>
              </w:rPr>
            </w:pPr>
          </w:p>
        </w:tc>
        <w:tc>
          <w:tcPr>
            <w:tcW w:w="2127" w:type="dxa"/>
          </w:tcPr>
          <w:p w:rsidR="00D717B7" w:rsidRPr="00D717B7" w:rsidRDefault="00D717B7" w:rsidP="00D717B7">
            <w:pPr>
              <w:autoSpaceDE w:val="0"/>
              <w:autoSpaceDN w:val="0"/>
              <w:adjustRightInd w:val="0"/>
              <w:jc w:val="center"/>
              <w:rPr>
                <w:sz w:val="28"/>
                <w:szCs w:val="28"/>
              </w:rPr>
            </w:pPr>
          </w:p>
        </w:tc>
        <w:tc>
          <w:tcPr>
            <w:tcW w:w="1984" w:type="dxa"/>
          </w:tcPr>
          <w:p w:rsidR="00D717B7" w:rsidRPr="00D717B7" w:rsidRDefault="00D717B7" w:rsidP="00D717B7">
            <w:pPr>
              <w:autoSpaceDE w:val="0"/>
              <w:autoSpaceDN w:val="0"/>
              <w:adjustRightInd w:val="0"/>
              <w:jc w:val="center"/>
              <w:rPr>
                <w:sz w:val="28"/>
                <w:szCs w:val="28"/>
              </w:rPr>
            </w:pP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19</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В. Осеева «Дружба»</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90-91</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r w:rsidRPr="00D717B7">
              <w:rPr>
                <w:sz w:val="28"/>
                <w:szCs w:val="28"/>
              </w:rPr>
              <w:t xml:space="preserve">Анализ  </w:t>
            </w:r>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20</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«Ленивый ученик»</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105-106</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21</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М. Магомедов «Уважение»</w:t>
            </w: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111-113</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c>
          <w:tcPr>
            <w:tcW w:w="710" w:type="dxa"/>
            <w:hideMark/>
          </w:tcPr>
          <w:p w:rsidR="00D717B7" w:rsidRPr="00D717B7" w:rsidRDefault="00D717B7" w:rsidP="00D717B7">
            <w:pPr>
              <w:autoSpaceDE w:val="0"/>
              <w:autoSpaceDN w:val="0"/>
              <w:adjustRightInd w:val="0"/>
              <w:rPr>
                <w:b/>
                <w:sz w:val="28"/>
                <w:szCs w:val="28"/>
              </w:rPr>
            </w:pPr>
          </w:p>
        </w:tc>
        <w:tc>
          <w:tcPr>
            <w:tcW w:w="3543" w:type="dxa"/>
            <w:hideMark/>
          </w:tcPr>
          <w:p w:rsidR="00D717B7" w:rsidRPr="00D717B7" w:rsidRDefault="00D717B7" w:rsidP="00D717B7">
            <w:pPr>
              <w:autoSpaceDE w:val="0"/>
              <w:autoSpaceDN w:val="0"/>
              <w:adjustRightInd w:val="0"/>
              <w:rPr>
                <w:b/>
                <w:sz w:val="32"/>
                <w:szCs w:val="28"/>
              </w:rPr>
            </w:pPr>
            <w:r w:rsidRPr="00D717B7">
              <w:rPr>
                <w:b/>
                <w:sz w:val="32"/>
                <w:szCs w:val="28"/>
              </w:rPr>
              <w:t>Холодная зима</w:t>
            </w:r>
          </w:p>
        </w:tc>
        <w:tc>
          <w:tcPr>
            <w:tcW w:w="1276" w:type="dxa"/>
            <w:hideMark/>
          </w:tcPr>
          <w:p w:rsidR="00D717B7" w:rsidRPr="00D717B7" w:rsidRDefault="00D717B7" w:rsidP="00D717B7">
            <w:pPr>
              <w:autoSpaceDE w:val="0"/>
              <w:autoSpaceDN w:val="0"/>
              <w:adjustRightInd w:val="0"/>
              <w:jc w:val="center"/>
              <w:rPr>
                <w:sz w:val="28"/>
                <w:szCs w:val="28"/>
              </w:rPr>
            </w:pPr>
          </w:p>
        </w:tc>
        <w:tc>
          <w:tcPr>
            <w:tcW w:w="1418" w:type="dxa"/>
            <w:hideMark/>
          </w:tcPr>
          <w:p w:rsidR="00D717B7" w:rsidRPr="00D717B7" w:rsidRDefault="00D717B7" w:rsidP="00D717B7">
            <w:pPr>
              <w:autoSpaceDE w:val="0"/>
              <w:autoSpaceDN w:val="0"/>
              <w:adjustRightInd w:val="0"/>
              <w:jc w:val="center"/>
              <w:rPr>
                <w:sz w:val="28"/>
                <w:szCs w:val="28"/>
              </w:rPr>
            </w:pPr>
          </w:p>
        </w:tc>
        <w:tc>
          <w:tcPr>
            <w:tcW w:w="1842" w:type="dxa"/>
            <w:hideMark/>
          </w:tcPr>
          <w:p w:rsidR="00D717B7" w:rsidRPr="00D717B7" w:rsidRDefault="00D717B7" w:rsidP="00D717B7">
            <w:pPr>
              <w:autoSpaceDE w:val="0"/>
              <w:autoSpaceDN w:val="0"/>
              <w:adjustRightInd w:val="0"/>
              <w:jc w:val="center"/>
              <w:rPr>
                <w:sz w:val="28"/>
                <w:szCs w:val="28"/>
              </w:rPr>
            </w:pPr>
          </w:p>
        </w:tc>
        <w:tc>
          <w:tcPr>
            <w:tcW w:w="2127" w:type="dxa"/>
          </w:tcPr>
          <w:p w:rsidR="00D717B7" w:rsidRPr="00D717B7" w:rsidRDefault="00D717B7" w:rsidP="00D717B7">
            <w:pPr>
              <w:autoSpaceDE w:val="0"/>
              <w:autoSpaceDN w:val="0"/>
              <w:adjustRightInd w:val="0"/>
              <w:jc w:val="center"/>
              <w:rPr>
                <w:sz w:val="28"/>
                <w:szCs w:val="28"/>
              </w:rPr>
            </w:pPr>
          </w:p>
        </w:tc>
        <w:tc>
          <w:tcPr>
            <w:tcW w:w="1984" w:type="dxa"/>
          </w:tcPr>
          <w:p w:rsidR="00D717B7" w:rsidRPr="00D717B7" w:rsidRDefault="00D717B7" w:rsidP="00D717B7">
            <w:pPr>
              <w:autoSpaceDE w:val="0"/>
              <w:autoSpaceDN w:val="0"/>
              <w:adjustRightInd w:val="0"/>
              <w:jc w:val="center"/>
              <w:rPr>
                <w:sz w:val="28"/>
                <w:szCs w:val="28"/>
              </w:rPr>
            </w:pP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74"/>
        </w:trPr>
        <w:tc>
          <w:tcPr>
            <w:tcW w:w="710" w:type="dxa"/>
            <w:hideMark/>
          </w:tcPr>
          <w:p w:rsidR="00D717B7" w:rsidRPr="00D717B7" w:rsidRDefault="00D717B7" w:rsidP="00D717B7">
            <w:pPr>
              <w:autoSpaceDE w:val="0"/>
              <w:autoSpaceDN w:val="0"/>
              <w:adjustRightInd w:val="0"/>
              <w:rPr>
                <w:b/>
                <w:sz w:val="28"/>
                <w:szCs w:val="28"/>
              </w:rPr>
            </w:pPr>
            <w:r w:rsidRPr="00D717B7">
              <w:rPr>
                <w:b/>
                <w:sz w:val="28"/>
                <w:szCs w:val="28"/>
              </w:rPr>
              <w:t>22</w:t>
            </w:r>
          </w:p>
        </w:tc>
        <w:tc>
          <w:tcPr>
            <w:tcW w:w="3543" w:type="dxa"/>
            <w:hideMark/>
          </w:tcPr>
          <w:p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«Дети любят зиму»</w:t>
            </w:r>
          </w:p>
          <w:p w:rsidR="00D717B7" w:rsidRPr="00D717B7" w:rsidRDefault="00D717B7" w:rsidP="00D717B7">
            <w:pPr>
              <w:autoSpaceDE w:val="0"/>
              <w:autoSpaceDN w:val="0"/>
              <w:adjustRightInd w:val="0"/>
              <w:rPr>
                <w:sz w:val="28"/>
                <w:szCs w:val="28"/>
              </w:rPr>
            </w:pPr>
          </w:p>
        </w:tc>
        <w:tc>
          <w:tcPr>
            <w:tcW w:w="1276" w:type="dxa"/>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rsidR="00D717B7" w:rsidRPr="00D717B7" w:rsidRDefault="00D717B7" w:rsidP="00D717B7">
            <w:pPr>
              <w:autoSpaceDE w:val="0"/>
              <w:autoSpaceDN w:val="0"/>
              <w:adjustRightInd w:val="0"/>
              <w:jc w:val="center"/>
              <w:rPr>
                <w:sz w:val="28"/>
                <w:szCs w:val="28"/>
              </w:rPr>
            </w:pPr>
            <w:r w:rsidRPr="00D717B7">
              <w:rPr>
                <w:sz w:val="28"/>
                <w:szCs w:val="28"/>
              </w:rPr>
              <w:t>129</w:t>
            </w:r>
          </w:p>
        </w:tc>
        <w:tc>
          <w:tcPr>
            <w:tcW w:w="1842" w:type="dxa"/>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rsidR="00D717B7" w:rsidRPr="00D717B7" w:rsidRDefault="00D717B7" w:rsidP="00D717B7">
            <w:pPr>
              <w:autoSpaceDE w:val="0"/>
              <w:autoSpaceDN w:val="0"/>
              <w:adjustRightInd w:val="0"/>
              <w:jc w:val="center"/>
              <w:rPr>
                <w:sz w:val="28"/>
                <w:szCs w:val="28"/>
              </w:rPr>
            </w:pPr>
          </w:p>
        </w:tc>
        <w:tc>
          <w:tcPr>
            <w:tcW w:w="1276" w:type="dxa"/>
          </w:tcPr>
          <w:p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X="-176" w:tblpY="-532"/>
        <w:tblW w:w="15276" w:type="dxa"/>
        <w:tblLayout w:type="fixed"/>
        <w:tblLook w:val="04A0" w:firstRow="1" w:lastRow="0" w:firstColumn="1" w:lastColumn="0" w:noHBand="0" w:noVBand="1"/>
      </w:tblPr>
      <w:tblGrid>
        <w:gridCol w:w="842"/>
        <w:gridCol w:w="3411"/>
        <w:gridCol w:w="1418"/>
        <w:gridCol w:w="1303"/>
        <w:gridCol w:w="1815"/>
        <w:gridCol w:w="2127"/>
        <w:gridCol w:w="1984"/>
        <w:gridCol w:w="1134"/>
        <w:gridCol w:w="1242"/>
      </w:tblGrid>
      <w:tr w:rsidR="00D717B7" w:rsidRPr="00D717B7" w:rsidTr="00C019D6">
        <w:trPr>
          <w:trHeight w:val="841"/>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lastRenderedPageBreak/>
              <w:t>23</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rPr>
                <w:sz w:val="28"/>
                <w:szCs w:val="28"/>
              </w:rPr>
            </w:pPr>
            <w:proofErr w:type="spellStart"/>
            <w:r w:rsidRPr="00D717B7">
              <w:rPr>
                <w:sz w:val="28"/>
                <w:szCs w:val="28"/>
              </w:rPr>
              <w:t>Г.Гаджиев</w:t>
            </w:r>
            <w:proofErr w:type="spellEnd"/>
            <w:r w:rsidRPr="00D717B7">
              <w:rPr>
                <w:sz w:val="28"/>
                <w:szCs w:val="28"/>
              </w:rPr>
              <w:t>. «Гость»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p w:rsidR="00D717B7" w:rsidRPr="00D717B7" w:rsidRDefault="00D717B7" w:rsidP="00D717B7">
            <w:pPr>
              <w:jc w:val="center"/>
              <w:rPr>
                <w:sz w:val="28"/>
                <w:szCs w:val="28"/>
              </w:rPr>
            </w:pPr>
          </w:p>
          <w:p w:rsidR="00D717B7" w:rsidRPr="00D717B7" w:rsidRDefault="00D717B7" w:rsidP="00D717B7">
            <w:pPr>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135-137</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rPr>
                <w:sz w:val="28"/>
                <w:szCs w:val="28"/>
              </w:rPr>
            </w:pPr>
            <w:r w:rsidRPr="00D717B7">
              <w:rPr>
                <w:sz w:val="28"/>
                <w:szCs w:val="28"/>
              </w:rPr>
              <w:t xml:space="preserve">   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выразительно </w:t>
            </w:r>
          </w:p>
          <w:p w:rsidR="00D717B7" w:rsidRPr="00D717B7" w:rsidRDefault="00D717B7" w:rsidP="00D717B7">
            <w:pPr>
              <w:autoSpaceDE w:val="0"/>
              <w:autoSpaceDN w:val="0"/>
              <w:adjustRightInd w:val="0"/>
              <w:rPr>
                <w:sz w:val="28"/>
                <w:szCs w:val="28"/>
              </w:rPr>
            </w:pPr>
            <w:r w:rsidRPr="00D717B7">
              <w:rPr>
                <w:sz w:val="28"/>
                <w:szCs w:val="28"/>
              </w:rPr>
              <w:t xml:space="preserve"> читать</w:t>
            </w:r>
          </w:p>
          <w:p w:rsidR="00D717B7" w:rsidRPr="00D717B7" w:rsidRDefault="00D717B7" w:rsidP="00D717B7">
            <w:pPr>
              <w:autoSpaceDE w:val="0"/>
              <w:autoSpaceDN w:val="0"/>
              <w:adjustRightInd w:val="0"/>
              <w:jc w:val="center"/>
              <w:rPr>
                <w:sz w:val="28"/>
                <w:szCs w:val="28"/>
              </w:rPr>
            </w:pPr>
          </w:p>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42"/>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24</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proofErr w:type="gramStart"/>
            <w:r w:rsidRPr="00D717B7">
              <w:rPr>
                <w:sz w:val="28"/>
                <w:szCs w:val="28"/>
              </w:rPr>
              <w:t>Шамхалов</w:t>
            </w:r>
            <w:proofErr w:type="spellEnd"/>
            <w:r w:rsidRPr="00D717B7">
              <w:rPr>
                <w:sz w:val="28"/>
                <w:szCs w:val="28"/>
              </w:rPr>
              <w:t xml:space="preserve">  «</w:t>
            </w:r>
            <w:proofErr w:type="gramEnd"/>
            <w:r w:rsidRPr="00D717B7">
              <w:rPr>
                <w:sz w:val="28"/>
                <w:szCs w:val="28"/>
              </w:rPr>
              <w:t>Вторая мама»</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141-145</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42"/>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Устное народное</w:t>
            </w:r>
          </w:p>
          <w:p w:rsidR="00D717B7" w:rsidRPr="00D717B7" w:rsidRDefault="00D717B7" w:rsidP="00D717B7">
            <w:pPr>
              <w:autoSpaceDE w:val="0"/>
              <w:autoSpaceDN w:val="0"/>
              <w:adjustRightInd w:val="0"/>
              <w:rPr>
                <w:b/>
                <w:sz w:val="32"/>
                <w:szCs w:val="28"/>
              </w:rPr>
            </w:pPr>
            <w:r w:rsidRPr="00D717B7">
              <w:rPr>
                <w:b/>
                <w:sz w:val="32"/>
                <w:szCs w:val="28"/>
              </w:rPr>
              <w:t xml:space="preserve">    творчество</w:t>
            </w:r>
          </w:p>
          <w:p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84"/>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25</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Хитрая чайка</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151-152</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Описание весны</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00"/>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26</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gramStart"/>
            <w:r w:rsidRPr="00D717B7">
              <w:rPr>
                <w:sz w:val="28"/>
                <w:szCs w:val="28"/>
              </w:rPr>
              <w:t>Героический  мальчик</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157-159</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430"/>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Согласие </w:t>
            </w:r>
            <w:proofErr w:type="gramStart"/>
            <w:r w:rsidRPr="00D717B7">
              <w:rPr>
                <w:b/>
                <w:sz w:val="28"/>
                <w:szCs w:val="28"/>
              </w:rPr>
              <w:t>и  дружба</w:t>
            </w:r>
            <w:proofErr w:type="gramEnd"/>
          </w:p>
          <w:p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342"/>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27</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С. </w:t>
            </w:r>
            <w:proofErr w:type="spellStart"/>
            <w:r w:rsidRPr="00D717B7">
              <w:rPr>
                <w:sz w:val="28"/>
                <w:szCs w:val="28"/>
              </w:rPr>
              <w:t>Шахрулабазанов</w:t>
            </w:r>
            <w:proofErr w:type="spellEnd"/>
            <w:r w:rsidRPr="00D717B7">
              <w:rPr>
                <w:sz w:val="28"/>
                <w:szCs w:val="28"/>
              </w:rPr>
              <w:t xml:space="preserve"> «Голубь»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166</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00"/>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28</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Летний день</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172-173</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84"/>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29</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Абдулаев</w:t>
            </w:r>
            <w:proofErr w:type="spellEnd"/>
            <w:r w:rsidRPr="00D717B7">
              <w:rPr>
                <w:sz w:val="28"/>
                <w:szCs w:val="28"/>
              </w:rPr>
              <w:t xml:space="preserve"> «Мамин праздник»</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180-181</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684"/>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Свободный труд</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30</w:t>
            </w:r>
          </w:p>
        </w:tc>
        <w:tc>
          <w:tcPr>
            <w:tcW w:w="341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 Расулов «Мальчик и дерево»</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206-208</w:t>
            </w:r>
          </w:p>
        </w:tc>
        <w:tc>
          <w:tcPr>
            <w:tcW w:w="181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938"/>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31</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Хириясулаев</w:t>
            </w:r>
            <w:proofErr w:type="spellEnd"/>
            <w:r w:rsidRPr="00D717B7">
              <w:rPr>
                <w:sz w:val="28"/>
                <w:szCs w:val="28"/>
              </w:rPr>
              <w:t xml:space="preserve"> «Воскресенье»</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213-214</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Герои Родины</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32</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9 май</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217-218</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33</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Р. Гамзатов «</w:t>
            </w:r>
            <w:proofErr w:type="spellStart"/>
            <w:r w:rsidRPr="00D717B7">
              <w:rPr>
                <w:sz w:val="28"/>
                <w:szCs w:val="28"/>
              </w:rPr>
              <w:t>Сааду</w:t>
            </w:r>
            <w:proofErr w:type="spellEnd"/>
            <w:r w:rsidRPr="00D717B7">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218-219</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r w:rsidR="00D717B7" w:rsidRPr="00D717B7" w:rsidTr="00C019D6">
        <w:trPr>
          <w:trHeight w:val="716"/>
        </w:trPr>
        <w:tc>
          <w:tcPr>
            <w:tcW w:w="8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34</w:t>
            </w:r>
          </w:p>
        </w:tc>
        <w:tc>
          <w:tcPr>
            <w:tcW w:w="341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spellStart"/>
            <w:r w:rsidRPr="00D717B7">
              <w:rPr>
                <w:sz w:val="28"/>
                <w:szCs w:val="28"/>
              </w:rPr>
              <w:t>Гаджимурад</w:t>
            </w:r>
            <w:proofErr w:type="spellEnd"/>
            <w:r w:rsidRPr="00D717B7">
              <w:rPr>
                <w:sz w:val="28"/>
                <w:szCs w:val="28"/>
              </w:rPr>
              <w:t xml:space="preserve"> и Чеченец</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w:t>
            </w:r>
          </w:p>
        </w:tc>
        <w:tc>
          <w:tcPr>
            <w:tcW w:w="130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229-230</w:t>
            </w:r>
          </w:p>
        </w:tc>
        <w:tc>
          <w:tcPr>
            <w:tcW w:w="181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r>
    </w:tbl>
    <w:p w:rsidR="00D717B7" w:rsidRPr="00D717B7" w:rsidRDefault="00D717B7" w:rsidP="00D717B7">
      <w:pPr>
        <w:tabs>
          <w:tab w:val="left" w:pos="2070"/>
        </w:tabs>
        <w:spacing w:after="0" w:line="240" w:lineRule="auto"/>
        <w:rPr>
          <w:rFonts w:eastAsiaTheme="minorEastAsia" w:cs="Times New Roman"/>
          <w:sz w:val="28"/>
          <w:szCs w:val="28"/>
          <w:lang w:eastAsia="ru-RU"/>
        </w:rPr>
      </w:pPr>
    </w:p>
    <w:p w:rsidR="00D717B7" w:rsidRPr="00D717B7" w:rsidRDefault="00D717B7" w:rsidP="00D717B7">
      <w:pPr>
        <w:tabs>
          <w:tab w:val="left" w:pos="2070"/>
        </w:tabs>
        <w:spacing w:after="0" w:line="240" w:lineRule="auto"/>
        <w:rPr>
          <w:rFonts w:eastAsiaTheme="minorEastAsia" w:cs="Times New Roman"/>
          <w:sz w:val="28"/>
          <w:szCs w:val="28"/>
          <w:lang w:val="tt-RU"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i/>
          <w:sz w:val="28"/>
          <w:szCs w:val="28"/>
          <w:lang w:eastAsia="ru-RU"/>
        </w:rPr>
      </w:pPr>
    </w:p>
    <w:p w:rsidR="00D717B7" w:rsidRPr="00D717B7" w:rsidRDefault="00D717B7" w:rsidP="00D717B7">
      <w:pPr>
        <w:shd w:val="clear" w:color="auto" w:fill="FFFFFF"/>
        <w:spacing w:after="0" w:line="240" w:lineRule="auto"/>
        <w:rPr>
          <w:rFonts w:eastAsiaTheme="minorEastAsia" w:cs="Times New Roman"/>
          <w:b/>
          <w:i/>
          <w:sz w:val="36"/>
          <w:szCs w:val="36"/>
          <w:lang w:eastAsia="ru-RU"/>
        </w:rPr>
      </w:pPr>
      <w:r w:rsidRPr="00D717B7">
        <w:rPr>
          <w:rFonts w:eastAsiaTheme="minorEastAsia" w:cs="Times New Roman"/>
          <w:i/>
          <w:sz w:val="28"/>
          <w:szCs w:val="28"/>
          <w:lang w:eastAsia="ru-RU"/>
        </w:rPr>
        <w:t xml:space="preserve">             </w:t>
      </w:r>
      <w:r w:rsidRPr="00D717B7">
        <w:rPr>
          <w:rFonts w:ascii="OpenSans" w:eastAsia="Times New Roman" w:hAnsi="OpenSans" w:cs="Times New Roman"/>
          <w:b/>
          <w:bCs/>
          <w:color w:val="000000"/>
          <w:sz w:val="40"/>
          <w:szCs w:val="28"/>
          <w:lang w:eastAsia="ru-RU"/>
        </w:rPr>
        <w:t xml:space="preserve">Календарно-тематическое планирование по аварскому языку в </w:t>
      </w:r>
      <w:r w:rsidRPr="00D717B7">
        <w:rPr>
          <w:rFonts w:eastAsia="Times New Roman" w:cs="Times New Roman"/>
          <w:b/>
          <w:bCs/>
          <w:color w:val="000000"/>
          <w:sz w:val="44"/>
          <w:szCs w:val="28"/>
          <w:lang w:eastAsia="ru-RU"/>
        </w:rPr>
        <w:t>4</w:t>
      </w:r>
      <w:r w:rsidRPr="00D717B7">
        <w:rPr>
          <w:rFonts w:ascii="OpenSans" w:eastAsia="Times New Roman" w:hAnsi="OpenSans" w:cs="Times New Roman"/>
          <w:b/>
          <w:bCs/>
          <w:color w:val="000000"/>
          <w:sz w:val="40"/>
          <w:szCs w:val="28"/>
          <w:lang w:eastAsia="ru-RU"/>
        </w:rPr>
        <w:t xml:space="preserve"> классе</w:t>
      </w:r>
    </w:p>
    <w:p w:rsidR="00D717B7" w:rsidRPr="00D717B7" w:rsidRDefault="00D717B7" w:rsidP="00D717B7">
      <w:pPr>
        <w:shd w:val="clear" w:color="auto" w:fill="FFFFFF"/>
        <w:autoSpaceDE w:val="0"/>
        <w:autoSpaceDN w:val="0"/>
        <w:adjustRightInd w:val="0"/>
        <w:spacing w:after="0" w:line="240" w:lineRule="auto"/>
        <w:rPr>
          <w:rFonts w:eastAsiaTheme="minorEastAsia" w:cs="Times New Roman"/>
          <w:b/>
          <w:i/>
          <w:sz w:val="28"/>
          <w:szCs w:val="36"/>
          <w:lang w:eastAsia="ru-RU"/>
        </w:rPr>
      </w:pPr>
    </w:p>
    <w:tbl>
      <w:tblPr>
        <w:tblStyle w:val="af0"/>
        <w:tblW w:w="15417" w:type="dxa"/>
        <w:tblLook w:val="04A0" w:firstRow="1" w:lastRow="0" w:firstColumn="1" w:lastColumn="0" w:noHBand="0" w:noVBand="1"/>
      </w:tblPr>
      <w:tblGrid>
        <w:gridCol w:w="665"/>
        <w:gridCol w:w="4405"/>
        <w:gridCol w:w="2126"/>
        <w:gridCol w:w="2693"/>
        <w:gridCol w:w="2268"/>
        <w:gridCol w:w="1559"/>
        <w:gridCol w:w="1701"/>
      </w:tblGrid>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4"/>
                <w:szCs w:val="24"/>
              </w:rPr>
            </w:pPr>
            <w:r w:rsidRPr="00D717B7">
              <w:rPr>
                <w:sz w:val="24"/>
                <w:szCs w:val="24"/>
              </w:rPr>
              <w:t>№</w:t>
            </w:r>
          </w:p>
          <w:p w:rsidR="00D717B7" w:rsidRPr="00D717B7" w:rsidRDefault="00D717B7" w:rsidP="00D717B7">
            <w:pPr>
              <w:autoSpaceDE w:val="0"/>
              <w:autoSpaceDN w:val="0"/>
              <w:adjustRightInd w:val="0"/>
              <w:rPr>
                <w:sz w:val="28"/>
                <w:szCs w:val="28"/>
              </w:rPr>
            </w:pPr>
            <w:r w:rsidRPr="00D717B7">
              <w:rPr>
                <w:sz w:val="24"/>
                <w:szCs w:val="24"/>
              </w:rPr>
              <w:t>П/П</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32"/>
                <w:szCs w:val="28"/>
              </w:rPr>
              <w:t xml:space="preserve">        Тема урока</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w:t>
            </w:r>
            <w:r w:rsidRPr="00D717B7">
              <w:rPr>
                <w:sz w:val="32"/>
                <w:szCs w:val="28"/>
              </w:rPr>
              <w:t>Наглядность</w:t>
            </w:r>
          </w:p>
        </w:tc>
        <w:tc>
          <w:tcPr>
            <w:tcW w:w="226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плану</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4"/>
                <w:szCs w:val="24"/>
              </w:rPr>
            </w:pPr>
          </w:p>
        </w:tc>
        <w:tc>
          <w:tcPr>
            <w:tcW w:w="440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Повторение изученного   </w:t>
            </w:r>
          </w:p>
          <w:p w:rsidR="00D717B7" w:rsidRPr="00D717B7" w:rsidRDefault="00D717B7" w:rsidP="00D717B7">
            <w:pPr>
              <w:autoSpaceDE w:val="0"/>
              <w:autoSpaceDN w:val="0"/>
              <w:adjustRightInd w:val="0"/>
              <w:rPr>
                <w:b/>
                <w:sz w:val="28"/>
                <w:szCs w:val="28"/>
              </w:rPr>
            </w:pPr>
            <w:r w:rsidRPr="00D717B7">
              <w:rPr>
                <w:b/>
                <w:sz w:val="28"/>
                <w:szCs w:val="28"/>
              </w:rPr>
              <w:t xml:space="preserve">          Материала</w:t>
            </w:r>
          </w:p>
          <w:p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Имя существительное</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упр.9 стр.16</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Падежи имен существительных</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упр.36стр.22</w:t>
            </w:r>
          </w:p>
          <w:p w:rsidR="00D717B7" w:rsidRPr="00D717B7" w:rsidRDefault="00D717B7" w:rsidP="00D717B7">
            <w:pPr>
              <w:tabs>
                <w:tab w:val="left" w:pos="1485"/>
              </w:tabs>
              <w:rPr>
                <w:sz w:val="24"/>
                <w:szCs w:val="24"/>
              </w:rPr>
            </w:pPr>
            <w:r w:rsidRPr="00D717B7">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Именительный падеж</w:t>
            </w:r>
          </w:p>
          <w:p w:rsidR="00D717B7" w:rsidRPr="00D717B7" w:rsidRDefault="00D717B7" w:rsidP="00D717B7">
            <w:pPr>
              <w:autoSpaceDE w:val="0"/>
              <w:autoSpaceDN w:val="0"/>
              <w:adjustRightInd w:val="0"/>
              <w:rPr>
                <w:sz w:val="28"/>
                <w:szCs w:val="28"/>
              </w:rPr>
            </w:pPr>
            <w:r w:rsidRPr="00D717B7">
              <w:rPr>
                <w:sz w:val="28"/>
                <w:szCs w:val="28"/>
              </w:rPr>
              <w:t>Родительный падеж</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575"/>
              </w:tabs>
              <w:autoSpaceDE w:val="0"/>
              <w:autoSpaceDN w:val="0"/>
              <w:adjustRightInd w:val="0"/>
              <w:rPr>
                <w:sz w:val="28"/>
                <w:szCs w:val="28"/>
              </w:rPr>
            </w:pPr>
            <w:r w:rsidRPr="00D717B7">
              <w:rPr>
                <w:sz w:val="28"/>
                <w:szCs w:val="28"/>
              </w:rPr>
              <w:t>упр.41 стр.24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575"/>
              </w:tabs>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575"/>
              </w:tabs>
              <w:autoSpaceDE w:val="0"/>
              <w:autoSpaceDN w:val="0"/>
              <w:adjustRightInd w:val="0"/>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4</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Дательный падеж</w:t>
            </w:r>
          </w:p>
          <w:p w:rsidR="00D717B7" w:rsidRPr="00D717B7" w:rsidRDefault="00D717B7" w:rsidP="00D717B7">
            <w:pPr>
              <w:autoSpaceDE w:val="0"/>
              <w:autoSpaceDN w:val="0"/>
              <w:adjustRightInd w:val="0"/>
              <w:rPr>
                <w:sz w:val="28"/>
                <w:szCs w:val="28"/>
              </w:rPr>
            </w:pPr>
            <w:r w:rsidRPr="00D717B7">
              <w:rPr>
                <w:sz w:val="28"/>
                <w:szCs w:val="28"/>
              </w:rPr>
              <w:t>Винительный падеж</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упр.50 стр.27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5</w:t>
            </w:r>
          </w:p>
        </w:tc>
        <w:tc>
          <w:tcPr>
            <w:tcW w:w="440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6</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Местные падежи</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упр.68 стр.33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7</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Кому? От кого? Чему? От чего? У кого? Кому? От кого? У чего? Чему? От чего?</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упр.72 стр.34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У кого? Кому? От кого? У чего? </w:t>
            </w:r>
            <w:r w:rsidRPr="00D717B7">
              <w:rPr>
                <w:sz w:val="28"/>
                <w:szCs w:val="28"/>
              </w:rPr>
              <w:lastRenderedPageBreak/>
              <w:t>Чему? От чего?</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упр.76 стр.35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trHeight w:val="801"/>
        </w:trPr>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9</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 ком? К кому? От кого? В чем? В чего? От чего?</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080"/>
              </w:tabs>
              <w:autoSpaceDE w:val="0"/>
              <w:autoSpaceDN w:val="0"/>
              <w:adjustRightInd w:val="0"/>
              <w:rPr>
                <w:sz w:val="28"/>
                <w:szCs w:val="28"/>
              </w:rPr>
            </w:pPr>
            <w:r w:rsidRPr="00D717B7">
              <w:rPr>
                <w:sz w:val="28"/>
                <w:szCs w:val="28"/>
              </w:rPr>
              <w:t>упр.81стр.37</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080"/>
              </w:tabs>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tabs>
                <w:tab w:val="left" w:pos="1080"/>
              </w:tabs>
              <w:autoSpaceDE w:val="0"/>
              <w:autoSpaceDN w:val="0"/>
              <w:adjustRightInd w:val="0"/>
              <w:jc w:val="center"/>
              <w:rPr>
                <w:sz w:val="28"/>
                <w:szCs w:val="28"/>
              </w:rPr>
            </w:pPr>
          </w:p>
        </w:tc>
      </w:tr>
      <w:tr w:rsidR="00D717B7" w:rsidRPr="00D717B7" w:rsidTr="00C019D6">
        <w:trPr>
          <w:trHeight w:val="971"/>
        </w:trPr>
        <w:tc>
          <w:tcPr>
            <w:tcW w:w="66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w:t>
            </w:r>
          </w:p>
        </w:tc>
        <w:tc>
          <w:tcPr>
            <w:tcW w:w="4405"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gramStart"/>
            <w:r w:rsidRPr="00D717B7">
              <w:rPr>
                <w:sz w:val="28"/>
                <w:szCs w:val="28"/>
              </w:rPr>
              <w:t>Из под</w:t>
            </w:r>
            <w:proofErr w:type="gramEnd"/>
            <w:r w:rsidRPr="00D717B7">
              <w:rPr>
                <w:sz w:val="28"/>
                <w:szCs w:val="28"/>
              </w:rPr>
              <w:t xml:space="preserve"> кого? </w:t>
            </w:r>
            <w:proofErr w:type="gramStart"/>
            <w:r w:rsidRPr="00D717B7">
              <w:rPr>
                <w:sz w:val="28"/>
                <w:szCs w:val="28"/>
              </w:rPr>
              <w:t>Из под</w:t>
            </w:r>
            <w:proofErr w:type="gramEnd"/>
            <w:r w:rsidRPr="00D717B7">
              <w:rPr>
                <w:sz w:val="28"/>
                <w:szCs w:val="28"/>
              </w:rPr>
              <w:t xml:space="preserve"> чего? Где? Куда? От куда?</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упр.87  стр.40</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tbl>
      <w:tblPr>
        <w:tblStyle w:val="af0"/>
        <w:tblW w:w="18721" w:type="dxa"/>
        <w:tblLook w:val="04A0" w:firstRow="1" w:lastRow="0" w:firstColumn="1" w:lastColumn="0" w:noHBand="0" w:noVBand="1"/>
      </w:tblPr>
      <w:tblGrid>
        <w:gridCol w:w="666"/>
        <w:gridCol w:w="4404"/>
        <w:gridCol w:w="2126"/>
        <w:gridCol w:w="2693"/>
        <w:gridCol w:w="2268"/>
        <w:gridCol w:w="1559"/>
        <w:gridCol w:w="1701"/>
        <w:gridCol w:w="671"/>
        <w:gridCol w:w="2633"/>
      </w:tblGrid>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32"/>
                <w:szCs w:val="28"/>
              </w:rPr>
            </w:pPr>
            <w:r w:rsidRPr="00D717B7">
              <w:rPr>
                <w:b/>
                <w:sz w:val="32"/>
                <w:szCs w:val="28"/>
              </w:rPr>
              <w:t>Прилагательное</w:t>
            </w:r>
          </w:p>
          <w:p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11</w:t>
            </w: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Прилагательное</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упр.118 стр.53</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Местоимение</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упр.138 стр.60</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Местоимение первого и второго лица</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упр.144 стр.64</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14</w:t>
            </w: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15</w:t>
            </w: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Местоимение третьего лица </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Упр.148 стр.66</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16</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Правописание местоимение</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упр.157 стр.70</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40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 xml:space="preserve">   Глагол</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Именной глагол</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упр.182 стр.81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Прошедшее и</w:t>
            </w:r>
          </w:p>
          <w:p w:rsidR="00D717B7" w:rsidRPr="00D717B7" w:rsidRDefault="00D717B7" w:rsidP="00D717B7">
            <w:pPr>
              <w:autoSpaceDE w:val="0"/>
              <w:autoSpaceDN w:val="0"/>
              <w:adjustRightInd w:val="0"/>
              <w:rPr>
                <w:sz w:val="28"/>
                <w:szCs w:val="28"/>
              </w:rPr>
            </w:pPr>
            <w:r w:rsidRPr="00D717B7">
              <w:rPr>
                <w:sz w:val="28"/>
                <w:szCs w:val="28"/>
              </w:rPr>
              <w:t>общее время</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упр.195.стр.85</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r>
      <w:tr w:rsidR="00D717B7" w:rsidRPr="00D717B7" w:rsidTr="00C019D6">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19</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Составные глаголы</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упр.200   стр.86</w:t>
            </w:r>
          </w:p>
        </w:tc>
        <w:tc>
          <w:tcPr>
            <w:tcW w:w="1559" w:type="dxa"/>
          </w:tcPr>
          <w:p w:rsidR="00D717B7" w:rsidRPr="00D717B7" w:rsidRDefault="00D717B7" w:rsidP="00D717B7">
            <w:pPr>
              <w:autoSpaceDE w:val="0"/>
              <w:autoSpaceDN w:val="0"/>
              <w:adjustRightInd w:val="0"/>
              <w:jc w:val="center"/>
              <w:rPr>
                <w:sz w:val="28"/>
                <w:szCs w:val="28"/>
              </w:rPr>
            </w:pPr>
          </w:p>
        </w:tc>
        <w:tc>
          <w:tcPr>
            <w:tcW w:w="1701" w:type="dxa"/>
          </w:tcPr>
          <w:p w:rsidR="00D717B7" w:rsidRPr="00D717B7" w:rsidRDefault="00D717B7" w:rsidP="00D717B7">
            <w:pPr>
              <w:autoSpaceDE w:val="0"/>
              <w:autoSpaceDN w:val="0"/>
              <w:adjustRightInd w:val="0"/>
              <w:jc w:val="center"/>
              <w:rPr>
                <w:sz w:val="28"/>
                <w:szCs w:val="28"/>
              </w:rPr>
            </w:pPr>
          </w:p>
        </w:tc>
        <w:tc>
          <w:tcPr>
            <w:tcW w:w="671" w:type="dxa"/>
            <w:tcBorders>
              <w:top w:val="nil"/>
            </w:tcBorders>
          </w:tcPr>
          <w:p w:rsidR="00D717B7" w:rsidRPr="00D717B7" w:rsidRDefault="00D717B7" w:rsidP="00D717B7">
            <w:pPr>
              <w:autoSpaceDE w:val="0"/>
              <w:autoSpaceDN w:val="0"/>
              <w:adjustRightInd w:val="0"/>
              <w:rPr>
                <w:sz w:val="28"/>
                <w:szCs w:val="28"/>
              </w:rPr>
            </w:pPr>
          </w:p>
        </w:tc>
        <w:tc>
          <w:tcPr>
            <w:tcW w:w="2633" w:type="dxa"/>
          </w:tcPr>
          <w:p w:rsidR="00D717B7" w:rsidRPr="00D717B7" w:rsidRDefault="00D717B7" w:rsidP="00D717B7">
            <w:pPr>
              <w:autoSpaceDE w:val="0"/>
              <w:autoSpaceDN w:val="0"/>
              <w:adjustRightInd w:val="0"/>
              <w:rPr>
                <w:sz w:val="28"/>
                <w:szCs w:val="28"/>
              </w:rPr>
            </w:pPr>
          </w:p>
        </w:tc>
      </w:tr>
      <w:tr w:rsidR="00D717B7" w:rsidRPr="00D717B7" w:rsidTr="00C019D6">
        <w:trPr>
          <w:gridAfter w:val="2"/>
          <w:wAfter w:w="3304" w:type="dxa"/>
          <w:trHeight w:val="919"/>
        </w:trPr>
        <w:tc>
          <w:tcPr>
            <w:tcW w:w="66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20</w:t>
            </w:r>
          </w:p>
        </w:tc>
        <w:tc>
          <w:tcPr>
            <w:tcW w:w="440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Настоящее и будущее время. Открытый урок по теме «Глагол»</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упр.206 стр.88</w:t>
            </w:r>
          </w:p>
          <w:p w:rsidR="00D717B7" w:rsidRPr="00D717B7" w:rsidRDefault="00D717B7" w:rsidP="00D717B7">
            <w:pPr>
              <w:autoSpaceDE w:val="0"/>
              <w:autoSpaceDN w:val="0"/>
              <w:adjustRightInd w:val="0"/>
              <w:rPr>
                <w:sz w:val="28"/>
                <w:szCs w:val="28"/>
              </w:rPr>
            </w:pPr>
            <w:r w:rsidRPr="00D717B7">
              <w:rPr>
                <w:sz w:val="28"/>
                <w:szCs w:val="28"/>
              </w:rPr>
              <w:t>упр.212 стр.91</w:t>
            </w:r>
          </w:p>
        </w:tc>
        <w:tc>
          <w:tcPr>
            <w:tcW w:w="1559"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p w:rsidR="00D717B7" w:rsidRPr="00D717B7" w:rsidRDefault="00D717B7" w:rsidP="00D717B7">
            <w:pPr>
              <w:jc w:val="center"/>
              <w:rPr>
                <w:sz w:val="28"/>
                <w:szCs w:val="28"/>
              </w:rPr>
            </w:pPr>
          </w:p>
        </w:tc>
      </w:tr>
    </w:tbl>
    <w:tbl>
      <w:tblPr>
        <w:tblStyle w:val="af0"/>
        <w:tblpPr w:leftFromText="180" w:rightFromText="180" w:vertAnchor="text" w:horzAnchor="margin" w:tblpY="121"/>
        <w:tblW w:w="15417" w:type="dxa"/>
        <w:tblLayout w:type="fixed"/>
        <w:tblLook w:val="04A0" w:firstRow="1" w:lastRow="0" w:firstColumn="1" w:lastColumn="0" w:noHBand="0" w:noVBand="1"/>
      </w:tblPr>
      <w:tblGrid>
        <w:gridCol w:w="817"/>
        <w:gridCol w:w="4253"/>
        <w:gridCol w:w="2126"/>
        <w:gridCol w:w="2693"/>
        <w:gridCol w:w="2268"/>
        <w:gridCol w:w="1418"/>
        <w:gridCol w:w="1842"/>
      </w:tblGrid>
      <w:tr w:rsidR="00D717B7" w:rsidRPr="00D717B7" w:rsidTr="00C019D6">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Глаголы имеющие и не имеющие роды</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упр.222 стр.95</w:t>
            </w:r>
          </w:p>
        </w:tc>
        <w:tc>
          <w:tcPr>
            <w:tcW w:w="1418" w:type="dxa"/>
            <w:shd w:val="clear" w:color="auto" w:fill="auto"/>
          </w:tcPr>
          <w:p w:rsidR="00D717B7" w:rsidRPr="00D717B7" w:rsidRDefault="00D717B7" w:rsidP="00D717B7">
            <w:pPr>
              <w:rPr>
                <w:sz w:val="24"/>
                <w:szCs w:val="24"/>
              </w:rPr>
            </w:pPr>
          </w:p>
        </w:tc>
        <w:tc>
          <w:tcPr>
            <w:tcW w:w="1842" w:type="dxa"/>
            <w:shd w:val="clear" w:color="auto" w:fill="auto"/>
          </w:tcPr>
          <w:p w:rsidR="00D717B7" w:rsidRPr="00D717B7" w:rsidRDefault="00D717B7" w:rsidP="00D717B7">
            <w:pPr>
              <w:jc w:val="center"/>
              <w:rPr>
                <w:sz w:val="24"/>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22</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НЕ и ЗЕ в конце глагола</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224 стр.96</w:t>
            </w:r>
          </w:p>
        </w:tc>
        <w:tc>
          <w:tcPr>
            <w:tcW w:w="1418" w:type="dxa"/>
            <w:shd w:val="clear" w:color="auto" w:fill="auto"/>
          </w:tcPr>
          <w:p w:rsidR="00D717B7" w:rsidRPr="00D717B7" w:rsidRDefault="00D717B7" w:rsidP="00D717B7">
            <w:pPr>
              <w:rPr>
                <w:sz w:val="28"/>
                <w:szCs w:val="28"/>
              </w:rPr>
            </w:pPr>
          </w:p>
        </w:tc>
        <w:tc>
          <w:tcPr>
            <w:tcW w:w="1842" w:type="dxa"/>
            <w:shd w:val="clear" w:color="auto" w:fill="auto"/>
          </w:tcPr>
          <w:p w:rsidR="00D717B7" w:rsidRPr="00D717B7" w:rsidRDefault="00D717B7" w:rsidP="00D717B7">
            <w:pPr>
              <w:jc w:val="center"/>
              <w:rPr>
                <w:sz w:val="28"/>
                <w:szCs w:val="28"/>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23</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Диктант</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418" w:type="dxa"/>
            <w:shd w:val="clear" w:color="auto" w:fill="auto"/>
          </w:tcPr>
          <w:p w:rsidR="00D717B7" w:rsidRPr="00D717B7" w:rsidRDefault="00D717B7" w:rsidP="00D717B7">
            <w:pPr>
              <w:jc w:val="center"/>
              <w:rPr>
                <w:sz w:val="28"/>
                <w:szCs w:val="28"/>
              </w:rPr>
            </w:pPr>
          </w:p>
        </w:tc>
        <w:tc>
          <w:tcPr>
            <w:tcW w:w="1842" w:type="dxa"/>
            <w:shd w:val="clear" w:color="auto" w:fill="auto"/>
          </w:tcPr>
          <w:p w:rsidR="00D717B7" w:rsidRPr="00D717B7" w:rsidRDefault="00D717B7" w:rsidP="00D717B7">
            <w:pPr>
              <w:jc w:val="center"/>
              <w:rPr>
                <w:sz w:val="28"/>
                <w:szCs w:val="28"/>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24</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глагола</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упр.233 стр.99</w:t>
            </w:r>
          </w:p>
        </w:tc>
        <w:tc>
          <w:tcPr>
            <w:tcW w:w="1418" w:type="dxa"/>
            <w:shd w:val="clear" w:color="auto" w:fill="auto"/>
          </w:tcPr>
          <w:p w:rsidR="00D717B7" w:rsidRPr="00D717B7" w:rsidRDefault="00D717B7" w:rsidP="00D717B7">
            <w:pPr>
              <w:jc w:val="center"/>
              <w:rPr>
                <w:sz w:val="28"/>
                <w:szCs w:val="28"/>
              </w:rPr>
            </w:pPr>
          </w:p>
        </w:tc>
        <w:tc>
          <w:tcPr>
            <w:tcW w:w="1842" w:type="dxa"/>
            <w:shd w:val="clear" w:color="auto" w:fill="auto"/>
          </w:tcPr>
          <w:p w:rsidR="00D717B7" w:rsidRPr="00D717B7" w:rsidRDefault="00D717B7" w:rsidP="00D717B7">
            <w:pPr>
              <w:jc w:val="center"/>
              <w:rPr>
                <w:sz w:val="28"/>
                <w:szCs w:val="28"/>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2"/>
                <w:szCs w:val="28"/>
              </w:rPr>
            </w:pPr>
            <w:r w:rsidRPr="00D717B7">
              <w:rPr>
                <w:b/>
                <w:sz w:val="32"/>
                <w:szCs w:val="28"/>
              </w:rPr>
              <w:t>Предложение</w:t>
            </w:r>
          </w:p>
          <w:p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p>
        </w:tc>
        <w:tc>
          <w:tcPr>
            <w:tcW w:w="1418" w:type="dxa"/>
            <w:shd w:val="clear" w:color="auto" w:fill="auto"/>
          </w:tcPr>
          <w:p w:rsidR="00D717B7" w:rsidRPr="00D717B7" w:rsidRDefault="00D717B7" w:rsidP="00D717B7">
            <w:pPr>
              <w:jc w:val="center"/>
              <w:rPr>
                <w:sz w:val="24"/>
                <w:szCs w:val="24"/>
              </w:rPr>
            </w:pPr>
          </w:p>
        </w:tc>
        <w:tc>
          <w:tcPr>
            <w:tcW w:w="1842" w:type="dxa"/>
            <w:shd w:val="clear" w:color="auto" w:fill="auto"/>
          </w:tcPr>
          <w:p w:rsidR="00D717B7" w:rsidRPr="00D717B7" w:rsidRDefault="00D717B7" w:rsidP="00D717B7">
            <w:pPr>
              <w:jc w:val="center"/>
              <w:rPr>
                <w:sz w:val="24"/>
                <w:szCs w:val="24"/>
              </w:rPr>
            </w:pPr>
          </w:p>
        </w:tc>
      </w:tr>
      <w:tr w:rsidR="00D717B7" w:rsidRPr="00D717B7" w:rsidTr="00C019D6">
        <w:trPr>
          <w:trHeight w:val="1207"/>
        </w:trPr>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Повторение повествовательные, вопросительные восклицательные предложения</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упр.238  стр. 102</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C019D6">
        <w:trPr>
          <w:trHeight w:val="579"/>
        </w:trPr>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Повторение главных членов предложения </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 таблицы</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упр.243   стр.105</w:t>
            </w:r>
          </w:p>
        </w:tc>
        <w:tc>
          <w:tcPr>
            <w:tcW w:w="1418" w:type="dxa"/>
            <w:shd w:val="clear" w:color="auto" w:fill="auto"/>
          </w:tcPr>
          <w:p w:rsidR="00D717B7" w:rsidRPr="00D717B7" w:rsidRDefault="00D717B7" w:rsidP="00D717B7">
            <w:pPr>
              <w:jc w:val="center"/>
              <w:rPr>
                <w:sz w:val="28"/>
                <w:szCs w:val="24"/>
              </w:rPr>
            </w:pPr>
          </w:p>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p w:rsidR="00D717B7" w:rsidRPr="00D717B7" w:rsidRDefault="00D717B7" w:rsidP="00D717B7">
            <w:pPr>
              <w:jc w:val="center"/>
              <w:rPr>
                <w:sz w:val="28"/>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27</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proofErr w:type="gramStart"/>
            <w:r w:rsidRPr="00D717B7">
              <w:rPr>
                <w:sz w:val="28"/>
                <w:szCs w:val="28"/>
              </w:rPr>
              <w:t>Слова</w:t>
            </w:r>
            <w:proofErr w:type="gramEnd"/>
            <w:r w:rsidRPr="00D717B7">
              <w:rPr>
                <w:sz w:val="28"/>
                <w:szCs w:val="28"/>
              </w:rPr>
              <w:t xml:space="preserve"> связанные по значению в предложении</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247 стр. 106</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28</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Однородные члены</w:t>
            </w:r>
          </w:p>
          <w:p w:rsidR="00D717B7" w:rsidRPr="00D717B7" w:rsidRDefault="00D717B7" w:rsidP="00D717B7">
            <w:pPr>
              <w:autoSpaceDE w:val="0"/>
              <w:autoSpaceDN w:val="0"/>
              <w:adjustRightInd w:val="0"/>
              <w:rPr>
                <w:sz w:val="28"/>
                <w:szCs w:val="28"/>
              </w:rPr>
            </w:pPr>
            <w:r w:rsidRPr="00D717B7">
              <w:rPr>
                <w:sz w:val="28"/>
                <w:szCs w:val="28"/>
              </w:rPr>
              <w:t xml:space="preserve"> предложения. </w:t>
            </w:r>
          </w:p>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253  стр. 108</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29</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Способы </w:t>
            </w:r>
            <w:proofErr w:type="gramStart"/>
            <w:r w:rsidRPr="00D717B7">
              <w:rPr>
                <w:sz w:val="28"/>
                <w:szCs w:val="28"/>
              </w:rPr>
              <w:t>соединения  однородных</w:t>
            </w:r>
            <w:proofErr w:type="gramEnd"/>
            <w:r w:rsidRPr="00D717B7">
              <w:rPr>
                <w:sz w:val="28"/>
                <w:szCs w:val="28"/>
              </w:rPr>
              <w:t xml:space="preserve">  членов предложения</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упр. 257  стр. 110</w:t>
            </w:r>
          </w:p>
        </w:tc>
        <w:tc>
          <w:tcPr>
            <w:tcW w:w="1418" w:type="dxa"/>
            <w:shd w:val="clear" w:color="auto" w:fill="auto"/>
          </w:tcPr>
          <w:p w:rsidR="00D717B7" w:rsidRPr="00D717B7" w:rsidRDefault="00D717B7" w:rsidP="00D717B7">
            <w:pPr>
              <w:jc w:val="center"/>
              <w:rPr>
                <w:sz w:val="28"/>
                <w:szCs w:val="24"/>
              </w:rPr>
            </w:pPr>
          </w:p>
        </w:tc>
        <w:tc>
          <w:tcPr>
            <w:tcW w:w="1842" w:type="dxa"/>
            <w:shd w:val="clear" w:color="auto" w:fill="auto"/>
          </w:tcPr>
          <w:p w:rsidR="00D717B7" w:rsidRPr="00D717B7" w:rsidRDefault="00D717B7" w:rsidP="00D717B7">
            <w:pPr>
              <w:jc w:val="center"/>
              <w:rPr>
                <w:sz w:val="28"/>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30</w:t>
            </w:r>
          </w:p>
        </w:tc>
        <w:tc>
          <w:tcPr>
            <w:tcW w:w="425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Контрольный диктант</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4"/>
              </w:rPr>
              <w:t>Повторить правила</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31</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Знаки препинания с однородными членами предложения</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 таблица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упр.260 стр.112</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r w:rsidR="00D717B7" w:rsidRPr="00D717B7" w:rsidTr="00C019D6">
        <w:trPr>
          <w:trHeight w:val="399"/>
        </w:trPr>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32-33</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Или я но </w:t>
            </w:r>
            <w:proofErr w:type="spellStart"/>
            <w:proofErr w:type="gramStart"/>
            <w:r w:rsidRPr="00D717B7">
              <w:rPr>
                <w:sz w:val="28"/>
                <w:szCs w:val="28"/>
              </w:rPr>
              <w:t>амма</w:t>
            </w:r>
            <w:proofErr w:type="spellEnd"/>
            <w:r w:rsidRPr="00D717B7">
              <w:rPr>
                <w:sz w:val="28"/>
                <w:szCs w:val="28"/>
              </w:rPr>
              <w:t xml:space="preserve">  союзы</w:t>
            </w:r>
            <w:proofErr w:type="gramEnd"/>
            <w:r w:rsidRPr="00D717B7">
              <w:rPr>
                <w:sz w:val="28"/>
                <w:szCs w:val="28"/>
              </w:rPr>
              <w:t xml:space="preserve"> с однородными членами</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Упр.263-265  стр.113-114</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r w:rsidR="00D717B7" w:rsidRPr="00D717B7" w:rsidTr="00C019D6">
        <w:tc>
          <w:tcPr>
            <w:tcW w:w="817"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34</w:t>
            </w:r>
          </w:p>
        </w:tc>
        <w:tc>
          <w:tcPr>
            <w:tcW w:w="425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Повторение темы: «Главные члены предложения.»</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8"/>
              </w:rPr>
            </w:pPr>
            <w:r w:rsidRPr="00D717B7">
              <w:rPr>
                <w:sz w:val="28"/>
                <w:szCs w:val="28"/>
              </w:rPr>
              <w:t>Упр.270  стр.115</w:t>
            </w:r>
          </w:p>
        </w:tc>
        <w:tc>
          <w:tcPr>
            <w:tcW w:w="1418" w:type="dxa"/>
            <w:shd w:val="clear" w:color="auto" w:fill="auto"/>
          </w:tcPr>
          <w:p w:rsidR="00D717B7" w:rsidRPr="00D717B7" w:rsidRDefault="00D717B7" w:rsidP="00D717B7">
            <w:pPr>
              <w:rPr>
                <w:sz w:val="28"/>
                <w:szCs w:val="24"/>
              </w:rPr>
            </w:pPr>
          </w:p>
        </w:tc>
        <w:tc>
          <w:tcPr>
            <w:tcW w:w="1842" w:type="dxa"/>
            <w:shd w:val="clear" w:color="auto" w:fill="auto"/>
          </w:tcPr>
          <w:p w:rsidR="00D717B7" w:rsidRPr="00D717B7" w:rsidRDefault="00D717B7" w:rsidP="00D717B7">
            <w:pPr>
              <w:rPr>
                <w:sz w:val="28"/>
                <w:szCs w:val="24"/>
              </w:rPr>
            </w:pPr>
          </w:p>
        </w:tc>
      </w:tr>
    </w:tbl>
    <w:p w:rsidR="00D717B7" w:rsidRPr="00D717B7" w:rsidRDefault="00D717B7" w:rsidP="00D717B7">
      <w:pPr>
        <w:spacing w:after="0" w:line="240" w:lineRule="auto"/>
        <w:rPr>
          <w:rFonts w:eastAsia="Times New Roman" w:cs="Times New Roman"/>
          <w:b/>
          <w:bCs/>
          <w:color w:val="000000"/>
          <w:sz w:val="38"/>
          <w:szCs w:val="28"/>
          <w:lang w:eastAsia="ru-RU"/>
        </w:rPr>
      </w:pPr>
      <w:r w:rsidRPr="00D717B7">
        <w:rPr>
          <w:rFonts w:eastAsiaTheme="minorEastAsia" w:cs="Times New Roman"/>
          <w:i/>
          <w:sz w:val="28"/>
          <w:szCs w:val="28"/>
          <w:lang w:eastAsia="ru-RU"/>
        </w:rPr>
        <w:br w:type="page"/>
      </w:r>
      <w:r w:rsidRPr="00D717B7">
        <w:rPr>
          <w:rFonts w:eastAsia="Times New Roman" w:cs="Times New Roman"/>
          <w:b/>
          <w:bCs/>
          <w:color w:val="000000"/>
          <w:sz w:val="38"/>
          <w:szCs w:val="28"/>
          <w:lang w:eastAsia="ru-RU"/>
        </w:rPr>
        <w:lastRenderedPageBreak/>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аварской литератур</w:t>
      </w:r>
      <w:r w:rsidRPr="00D717B7">
        <w:rPr>
          <w:rFonts w:eastAsia="Times New Roman" w:cs="Times New Roman"/>
          <w:b/>
          <w:bCs/>
          <w:color w:val="000000"/>
          <w:sz w:val="38"/>
          <w:szCs w:val="28"/>
          <w:lang w:eastAsia="ru-RU"/>
        </w:rPr>
        <w:t>ы</w:t>
      </w:r>
      <w:r w:rsidRPr="00D717B7">
        <w:rPr>
          <w:rFonts w:ascii="OpenSans" w:eastAsia="Times New Roman" w:hAnsi="OpenSans" w:cs="Times New Roman"/>
          <w:b/>
          <w:bCs/>
          <w:color w:val="000000"/>
          <w:sz w:val="38"/>
          <w:szCs w:val="28"/>
          <w:lang w:eastAsia="ru-RU"/>
        </w:rPr>
        <w:t xml:space="preserve"> в </w:t>
      </w:r>
      <w:r w:rsidRPr="00D717B7">
        <w:rPr>
          <w:rFonts w:eastAsia="Times New Roman" w:cs="Times New Roman"/>
          <w:b/>
          <w:bCs/>
          <w:color w:val="000000"/>
          <w:sz w:val="40"/>
          <w:szCs w:val="28"/>
          <w:lang w:eastAsia="ru-RU"/>
        </w:rPr>
        <w:t>4</w:t>
      </w:r>
      <w:r w:rsidRPr="00D717B7">
        <w:rPr>
          <w:rFonts w:ascii="OpenSans" w:eastAsia="Times New Roman" w:hAnsi="OpenSans" w:cs="Times New Roman"/>
          <w:b/>
          <w:bCs/>
          <w:color w:val="000000"/>
          <w:sz w:val="38"/>
          <w:szCs w:val="28"/>
          <w:lang w:eastAsia="ru-RU"/>
        </w:rPr>
        <w:t xml:space="preserve"> классе</w:t>
      </w:r>
    </w:p>
    <w:p w:rsidR="00D717B7" w:rsidRPr="00D717B7" w:rsidRDefault="00D717B7" w:rsidP="00D717B7">
      <w:pPr>
        <w:spacing w:after="0" w:line="240" w:lineRule="auto"/>
        <w:rPr>
          <w:rFonts w:eastAsiaTheme="minorEastAsia" w:cs="Times New Roman"/>
          <w:i/>
          <w:sz w:val="28"/>
          <w:szCs w:val="28"/>
          <w:lang w:eastAsia="ru-RU"/>
        </w:rPr>
      </w:pPr>
    </w:p>
    <w:tbl>
      <w:tblPr>
        <w:tblStyle w:val="af0"/>
        <w:tblW w:w="15735" w:type="dxa"/>
        <w:tblInd w:w="-318" w:type="dxa"/>
        <w:tblLayout w:type="fixed"/>
        <w:tblLook w:val="04A0" w:firstRow="1" w:lastRow="0" w:firstColumn="1" w:lastColumn="0" w:noHBand="0" w:noVBand="1"/>
      </w:tblPr>
      <w:tblGrid>
        <w:gridCol w:w="710"/>
        <w:gridCol w:w="3118"/>
        <w:gridCol w:w="1843"/>
        <w:gridCol w:w="1418"/>
        <w:gridCol w:w="1984"/>
        <w:gridCol w:w="2126"/>
        <w:gridCol w:w="1985"/>
        <w:gridCol w:w="1276"/>
        <w:gridCol w:w="1275"/>
      </w:tblGrid>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4"/>
                <w:szCs w:val="24"/>
              </w:rPr>
            </w:pPr>
            <w:r w:rsidRPr="00D717B7">
              <w:rPr>
                <w:sz w:val="24"/>
                <w:szCs w:val="24"/>
              </w:rPr>
              <w:t>№</w:t>
            </w:r>
          </w:p>
          <w:p w:rsidR="00D717B7" w:rsidRPr="00D717B7" w:rsidRDefault="00D717B7" w:rsidP="00D717B7">
            <w:pPr>
              <w:autoSpaceDE w:val="0"/>
              <w:autoSpaceDN w:val="0"/>
              <w:adjustRightInd w:val="0"/>
              <w:rPr>
                <w:sz w:val="28"/>
                <w:szCs w:val="28"/>
              </w:rPr>
            </w:pPr>
            <w:r w:rsidRPr="00D717B7">
              <w:rPr>
                <w:sz w:val="24"/>
                <w:szCs w:val="24"/>
              </w:rPr>
              <w:t>П/П</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sz w:val="28"/>
                <w:szCs w:val="28"/>
              </w:rPr>
              <w:t xml:space="preserve">        </w:t>
            </w:r>
            <w:r w:rsidRPr="00D717B7">
              <w:rPr>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 xml:space="preserve">   Стр.</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Наглядность</w:t>
            </w:r>
          </w:p>
        </w:tc>
        <w:tc>
          <w:tcPr>
            <w:tcW w:w="2126"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b/>
                <w:sz w:val="28"/>
                <w:szCs w:val="28"/>
              </w:rPr>
            </w:pPr>
            <w:r w:rsidRPr="00D717B7">
              <w:rPr>
                <w:b/>
                <w:sz w:val="28"/>
                <w:szCs w:val="28"/>
              </w:rPr>
              <w:t xml:space="preserve">     Теория</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 xml:space="preserve">      Д</w:t>
            </w:r>
            <w:r w:rsidRPr="00D717B7">
              <w:rPr>
                <w:b/>
                <w:sz w:val="28"/>
                <w:szCs w:val="28"/>
                <w:lang w:val="en-US"/>
              </w:rPr>
              <w:t>/</w:t>
            </w:r>
            <w:r w:rsidRPr="00D717B7">
              <w:rPr>
                <w:b/>
                <w:sz w:val="28"/>
                <w:szCs w:val="28"/>
              </w:rPr>
              <w:t>З</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По плану</w:t>
            </w: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28"/>
                <w:szCs w:val="28"/>
              </w:rPr>
              <w:t>По факту</w:t>
            </w:r>
          </w:p>
        </w:tc>
      </w:tr>
      <w:tr w:rsidR="00D717B7" w:rsidRPr="00D717B7" w:rsidTr="00C019D6">
        <w:trPr>
          <w:trHeight w:val="32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Расул Гамзатов «Аварцы»</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наизусть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47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18"/>
                <w:szCs w:val="28"/>
              </w:rPr>
            </w:pPr>
            <w:r w:rsidRPr="00D717B7">
              <w:rPr>
                <w:sz w:val="28"/>
                <w:szCs w:val="28"/>
              </w:rPr>
              <w:t xml:space="preserve">Г. </w:t>
            </w:r>
            <w:proofErr w:type="spellStart"/>
            <w:r w:rsidRPr="00D717B7">
              <w:rPr>
                <w:sz w:val="28"/>
                <w:szCs w:val="28"/>
              </w:rPr>
              <w:t>Цадасы</w:t>
            </w:r>
            <w:proofErr w:type="spellEnd"/>
            <w:r w:rsidRPr="00D717B7">
              <w:rPr>
                <w:sz w:val="28"/>
                <w:szCs w:val="28"/>
              </w:rPr>
              <w:t xml:space="preserve"> «Ученик»</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4-5</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А.С. Пушкин «Руслан и </w:t>
            </w:r>
            <w:proofErr w:type="gramStart"/>
            <w:r w:rsidRPr="00D717B7">
              <w:rPr>
                <w:sz w:val="28"/>
                <w:szCs w:val="28"/>
              </w:rPr>
              <w:t>Людмила »</w:t>
            </w:r>
            <w:proofErr w:type="gramEnd"/>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11-12</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4</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 «Синий дождь»</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15-16</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читать выразительно </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36"/>
                <w:szCs w:val="28"/>
              </w:rPr>
            </w:pPr>
            <w:r w:rsidRPr="00D717B7">
              <w:rPr>
                <w:b/>
                <w:sz w:val="36"/>
                <w:szCs w:val="28"/>
              </w:rPr>
              <w:t>Я и мои друзья</w:t>
            </w:r>
          </w:p>
          <w:p w:rsidR="00D717B7" w:rsidRPr="00D717B7" w:rsidRDefault="00D717B7" w:rsidP="00D717B7">
            <w:pPr>
              <w:autoSpaceDE w:val="0"/>
              <w:autoSpaceDN w:val="0"/>
              <w:adjustRightInd w:val="0"/>
              <w:rPr>
                <w:b/>
                <w:sz w:val="36"/>
                <w:szCs w:val="28"/>
              </w:rPr>
            </w:pP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5</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Жадный и щедрый </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25-29</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6</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Пословицы про друзей </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43-45</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7</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В. Бианки «Спокойной ночи»</w:t>
            </w:r>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50-54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8</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Т. </w:t>
            </w:r>
            <w:proofErr w:type="spellStart"/>
            <w:r w:rsidRPr="00D717B7">
              <w:rPr>
                <w:sz w:val="28"/>
                <w:szCs w:val="28"/>
              </w:rPr>
              <w:t>Таймасханов</w:t>
            </w:r>
            <w:proofErr w:type="spellEnd"/>
            <w:r w:rsidRPr="00D717B7">
              <w:rPr>
                <w:sz w:val="28"/>
                <w:szCs w:val="28"/>
              </w:rPr>
              <w:t xml:space="preserve"> «Родина»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76-77</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9</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Умный мальчик</w:t>
            </w:r>
          </w:p>
          <w:p w:rsidR="00D717B7" w:rsidRPr="00D717B7" w:rsidRDefault="00D717B7" w:rsidP="00D717B7">
            <w:pPr>
              <w:autoSpaceDE w:val="0"/>
              <w:autoSpaceDN w:val="0"/>
              <w:adjustRightInd w:val="0"/>
              <w:rPr>
                <w:sz w:val="28"/>
                <w:szCs w:val="28"/>
              </w:rPr>
            </w:pPr>
          </w:p>
          <w:p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90-93</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«Уважение»</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102</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11</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М. </w:t>
            </w:r>
            <w:proofErr w:type="spellStart"/>
            <w:r w:rsidRPr="00D717B7">
              <w:rPr>
                <w:sz w:val="28"/>
                <w:szCs w:val="28"/>
              </w:rPr>
              <w:t>Митаров</w:t>
            </w:r>
            <w:proofErr w:type="spellEnd"/>
            <w:r w:rsidRPr="00D717B7">
              <w:rPr>
                <w:sz w:val="28"/>
                <w:szCs w:val="28"/>
              </w:rPr>
              <w:t xml:space="preserve"> «Дружба»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104-105</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Мухамаев</w:t>
            </w:r>
            <w:proofErr w:type="spellEnd"/>
            <w:r w:rsidRPr="00D717B7">
              <w:rPr>
                <w:sz w:val="28"/>
                <w:szCs w:val="28"/>
              </w:rPr>
              <w:t xml:space="preserve"> «Аварка»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120-124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выразительно читать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6"/>
                <w:szCs w:val="28"/>
              </w:rPr>
              <w:t xml:space="preserve">          Зима</w:t>
            </w:r>
          </w:p>
        </w:tc>
        <w:tc>
          <w:tcPr>
            <w:tcW w:w="1843"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674"/>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w:t>
            </w:r>
          </w:p>
        </w:tc>
        <w:tc>
          <w:tcPr>
            <w:tcW w:w="31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«Теплая зима»</w:t>
            </w:r>
          </w:p>
        </w:tc>
        <w:tc>
          <w:tcPr>
            <w:tcW w:w="1843"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128</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bl>
    <w:p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tbl>
      <w:tblPr>
        <w:tblStyle w:val="af0"/>
        <w:tblW w:w="15735" w:type="dxa"/>
        <w:tblInd w:w="-318" w:type="dxa"/>
        <w:tblLayout w:type="fixed"/>
        <w:tblLook w:val="04A0" w:firstRow="1" w:lastRow="0" w:firstColumn="1" w:lastColumn="0" w:noHBand="0" w:noVBand="1"/>
      </w:tblPr>
      <w:tblGrid>
        <w:gridCol w:w="710"/>
        <w:gridCol w:w="3260"/>
        <w:gridCol w:w="1701"/>
        <w:gridCol w:w="1418"/>
        <w:gridCol w:w="1984"/>
        <w:gridCol w:w="2126"/>
        <w:gridCol w:w="1985"/>
        <w:gridCol w:w="1276"/>
        <w:gridCol w:w="1275"/>
      </w:tblGrid>
      <w:tr w:rsidR="00D717B7" w:rsidRPr="00D717B7" w:rsidTr="00C019D6">
        <w:trPr>
          <w:trHeight w:val="348"/>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14</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Ф. Алиева «Синий дождь»</w:t>
            </w:r>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135-137</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читать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104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Рамазанов «Сон </w:t>
            </w:r>
            <w:proofErr w:type="spellStart"/>
            <w:proofErr w:type="gramStart"/>
            <w:r w:rsidRPr="00D717B7">
              <w:rPr>
                <w:sz w:val="28"/>
                <w:szCs w:val="28"/>
              </w:rPr>
              <w:t>Айны</w:t>
            </w:r>
            <w:proofErr w:type="spellEnd"/>
            <w:r w:rsidRPr="00D717B7">
              <w:rPr>
                <w:sz w:val="28"/>
                <w:szCs w:val="28"/>
              </w:rPr>
              <w:t xml:space="preserve"> »</w:t>
            </w:r>
            <w:proofErr w:type="gramEnd"/>
          </w:p>
          <w:p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138-141</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5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16</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Сказка «Дети </w:t>
            </w:r>
            <w:proofErr w:type="gramStart"/>
            <w:r w:rsidRPr="00D717B7">
              <w:rPr>
                <w:sz w:val="28"/>
                <w:szCs w:val="28"/>
              </w:rPr>
              <w:t>мельника »</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148-151</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5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Устное народное творчество</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35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17</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Правда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154-158</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690"/>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«Почему шумит море»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159-163  </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703"/>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19</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Сказка «Осел и бык»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167-168 </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690"/>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20</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Пословицы поговорки</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172-173</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690"/>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Красивая весна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703"/>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 Гамзатов «Весна»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80-82</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наизусть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416"/>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lastRenderedPageBreak/>
              <w:t>22</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Шамхалов</w:t>
            </w:r>
            <w:proofErr w:type="spellEnd"/>
            <w:r w:rsidRPr="00D717B7">
              <w:rPr>
                <w:sz w:val="28"/>
                <w:szCs w:val="28"/>
              </w:rPr>
              <w:t xml:space="preserve"> «Чужие»</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185-186</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420"/>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23</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w:t>
            </w:r>
            <w:proofErr w:type="spellStart"/>
            <w:proofErr w:type="gramStart"/>
            <w:r w:rsidRPr="00D717B7">
              <w:rPr>
                <w:sz w:val="28"/>
                <w:szCs w:val="28"/>
              </w:rPr>
              <w:t>Квалул</w:t>
            </w:r>
            <w:proofErr w:type="spellEnd"/>
            <w:r w:rsidRPr="00D717B7">
              <w:rPr>
                <w:sz w:val="28"/>
                <w:szCs w:val="28"/>
              </w:rPr>
              <w:t xml:space="preserve">  </w:t>
            </w:r>
            <w:proofErr w:type="spellStart"/>
            <w:r w:rsidRPr="00D717B7">
              <w:rPr>
                <w:sz w:val="28"/>
                <w:szCs w:val="28"/>
              </w:rPr>
              <w:t>хоро</w:t>
            </w:r>
            <w:proofErr w:type="spellEnd"/>
            <w:proofErr w:type="gramEnd"/>
            <w:r w:rsidRPr="00D717B7">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186-188</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 </w:t>
            </w:r>
          </w:p>
        </w:tc>
      </w:tr>
      <w:tr w:rsidR="00D717B7" w:rsidRPr="00D717B7" w:rsidTr="00C019D6">
        <w:trPr>
          <w:trHeight w:val="35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24</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Сказка «Зала»</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189-194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703"/>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25</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Межидов</w:t>
            </w:r>
            <w:proofErr w:type="spellEnd"/>
            <w:r w:rsidRPr="00D717B7">
              <w:rPr>
                <w:sz w:val="28"/>
                <w:szCs w:val="28"/>
              </w:rPr>
              <w:t xml:space="preserve"> «Золотые ножницы»</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 xml:space="preserve">                                                                                                                                                                   197-200</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26</w:t>
            </w:r>
          </w:p>
        </w:tc>
        <w:tc>
          <w:tcPr>
            <w:tcW w:w="3260"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Р. Гаджи «Исаак Ньютон и пастух»</w:t>
            </w:r>
          </w:p>
        </w:tc>
        <w:tc>
          <w:tcPr>
            <w:tcW w:w="1701"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rPr>
                <w:sz w:val="28"/>
                <w:szCs w:val="28"/>
              </w:rPr>
            </w:pPr>
            <w:r w:rsidRPr="00D717B7">
              <w:rPr>
                <w:sz w:val="28"/>
                <w:szCs w:val="28"/>
              </w:rPr>
              <w:t>211-214</w:t>
            </w:r>
          </w:p>
        </w:tc>
        <w:tc>
          <w:tcPr>
            <w:tcW w:w="1984" w:type="dxa"/>
            <w:tcBorders>
              <w:top w:val="single" w:sz="4" w:space="0" w:color="auto"/>
              <w:left w:val="single" w:sz="4" w:space="0" w:color="auto"/>
              <w:bottom w:val="single" w:sz="4" w:space="0" w:color="auto"/>
              <w:right w:val="single" w:sz="4" w:space="0" w:color="auto"/>
            </w:tcBorders>
            <w:hideMark/>
          </w:tcPr>
          <w:p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b/>
                <w:sz w:val="28"/>
                <w:szCs w:val="28"/>
              </w:rPr>
            </w:pPr>
            <w:r w:rsidRPr="00D717B7">
              <w:rPr>
                <w:b/>
                <w:sz w:val="32"/>
                <w:szCs w:val="28"/>
              </w:rPr>
              <w:t xml:space="preserve">    Страна гор</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27</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Н. </w:t>
            </w:r>
            <w:proofErr w:type="spellStart"/>
            <w:r w:rsidRPr="00D717B7">
              <w:rPr>
                <w:sz w:val="28"/>
                <w:szCs w:val="28"/>
              </w:rPr>
              <w:t>Абигасанов</w:t>
            </w:r>
            <w:proofErr w:type="spellEnd"/>
            <w:r w:rsidRPr="00D717B7">
              <w:rPr>
                <w:sz w:val="28"/>
                <w:szCs w:val="28"/>
              </w:rPr>
              <w:t xml:space="preserve"> «Аварское село»</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215</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стихотворения</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28</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П. </w:t>
            </w:r>
            <w:proofErr w:type="spellStart"/>
            <w:r w:rsidRPr="00D717B7">
              <w:rPr>
                <w:sz w:val="28"/>
                <w:szCs w:val="28"/>
              </w:rPr>
              <w:t>Пайзулаев</w:t>
            </w:r>
            <w:proofErr w:type="spellEnd"/>
            <w:r w:rsidRPr="00D717B7">
              <w:rPr>
                <w:sz w:val="28"/>
                <w:szCs w:val="28"/>
              </w:rPr>
              <w:t xml:space="preserve"> «Хунзах район»</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219-221</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29</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Литературный язык и диалекты</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223-225</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30</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«Шамиль»</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225-226</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стихотворения</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31</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Р. Гамзатов «О Шамиле»</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227-228</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32</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Гасанилав</w:t>
            </w:r>
            <w:proofErr w:type="spellEnd"/>
            <w:r w:rsidRPr="00D717B7">
              <w:rPr>
                <w:sz w:val="28"/>
                <w:szCs w:val="28"/>
              </w:rPr>
              <w:t xml:space="preserve"> «Поход </w:t>
            </w:r>
            <w:proofErr w:type="spellStart"/>
            <w:proofErr w:type="gramStart"/>
            <w:r w:rsidRPr="00D717B7">
              <w:rPr>
                <w:sz w:val="28"/>
                <w:szCs w:val="28"/>
              </w:rPr>
              <w:t>Газимагомеда</w:t>
            </w:r>
            <w:proofErr w:type="spellEnd"/>
            <w:r w:rsidRPr="00D717B7">
              <w:rPr>
                <w:sz w:val="28"/>
                <w:szCs w:val="28"/>
              </w:rPr>
              <w:t xml:space="preserve">  в</w:t>
            </w:r>
            <w:proofErr w:type="gramEnd"/>
            <w:r w:rsidRPr="00D717B7">
              <w:rPr>
                <w:sz w:val="28"/>
                <w:szCs w:val="28"/>
              </w:rPr>
              <w:t xml:space="preserve"> Хунзах»</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229-230</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33</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А. Халил «Пленение имама Шамиля»</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230-233</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r w:rsidR="00D717B7" w:rsidRPr="00D717B7" w:rsidTr="00C019D6">
        <w:trPr>
          <w:trHeight w:val="731"/>
        </w:trPr>
        <w:tc>
          <w:tcPr>
            <w:tcW w:w="71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34</w:t>
            </w:r>
          </w:p>
        </w:tc>
        <w:tc>
          <w:tcPr>
            <w:tcW w:w="3260"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М. Магомед «Языки аварского народа»</w:t>
            </w:r>
          </w:p>
        </w:tc>
        <w:tc>
          <w:tcPr>
            <w:tcW w:w="1701"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autoSpaceDE w:val="0"/>
              <w:autoSpaceDN w:val="0"/>
              <w:adjustRightInd w:val="0"/>
              <w:rPr>
                <w:sz w:val="28"/>
                <w:szCs w:val="28"/>
              </w:rPr>
            </w:pPr>
            <w:r w:rsidRPr="00D717B7">
              <w:rPr>
                <w:sz w:val="28"/>
                <w:szCs w:val="28"/>
              </w:rPr>
              <w:t>234-235</w:t>
            </w:r>
          </w:p>
        </w:tc>
        <w:tc>
          <w:tcPr>
            <w:tcW w:w="1984"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rsidR="00D717B7" w:rsidRPr="00D717B7" w:rsidRDefault="00D717B7" w:rsidP="00D717B7">
            <w:pPr>
              <w:rPr>
                <w:sz w:val="28"/>
                <w:szCs w:val="24"/>
              </w:rPr>
            </w:pPr>
          </w:p>
        </w:tc>
      </w:tr>
    </w:tbl>
    <w:p w:rsidR="00395373" w:rsidRDefault="00395373" w:rsidP="00D717B7">
      <w:bookmarkStart w:id="2" w:name="_GoBack"/>
      <w:bookmarkEnd w:id="2"/>
    </w:p>
    <w:sectPr w:rsidR="00395373" w:rsidSect="00D717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PartnerUltraCondensed">
    <w:altName w:val="Arial Narrow"/>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A5961"/>
    <w:multiLevelType w:val="hybridMultilevel"/>
    <w:tmpl w:val="46EE8F0E"/>
    <w:lvl w:ilvl="0" w:tplc="9AA89AA8">
      <w:start w:val="1"/>
      <w:numFmt w:val="decimal"/>
      <w:lvlText w:val="%1)"/>
      <w:lvlJc w:val="left"/>
      <w:pPr>
        <w:ind w:left="720" w:hanging="360"/>
      </w:pPr>
      <w:rPr>
        <w:sz w:val="28"/>
        <w:szCs w:val="28"/>
      </w:rPr>
    </w:lvl>
    <w:lvl w:ilvl="1" w:tplc="BED485AA">
      <w:start w:val="1"/>
      <w:numFmt w:val="bullet"/>
      <w:lvlText w:val="o"/>
      <w:lvlJc w:val="left"/>
      <w:pPr>
        <w:ind w:left="1440" w:hanging="360"/>
      </w:pPr>
      <w:rPr>
        <w:rFonts w:ascii="Courier New" w:eastAsia="Courier New" w:hAnsi="Courier New" w:cs="Courier New" w:hint="default"/>
      </w:rPr>
    </w:lvl>
    <w:lvl w:ilvl="2" w:tplc="452C15E8">
      <w:start w:val="1"/>
      <w:numFmt w:val="bullet"/>
      <w:lvlText w:val="§"/>
      <w:lvlJc w:val="left"/>
      <w:pPr>
        <w:ind w:left="2160" w:hanging="360"/>
      </w:pPr>
      <w:rPr>
        <w:rFonts w:ascii="Wingdings" w:eastAsia="Wingdings" w:hAnsi="Wingdings" w:cs="Wingdings" w:hint="default"/>
      </w:rPr>
    </w:lvl>
    <w:lvl w:ilvl="3" w:tplc="B0985CAC">
      <w:start w:val="1"/>
      <w:numFmt w:val="bullet"/>
      <w:lvlText w:val="·"/>
      <w:lvlJc w:val="left"/>
      <w:pPr>
        <w:ind w:left="2880" w:hanging="360"/>
      </w:pPr>
      <w:rPr>
        <w:rFonts w:ascii="Symbol" w:eastAsia="Symbol" w:hAnsi="Symbol" w:cs="Symbol" w:hint="default"/>
      </w:rPr>
    </w:lvl>
    <w:lvl w:ilvl="4" w:tplc="A47814AC">
      <w:start w:val="1"/>
      <w:numFmt w:val="bullet"/>
      <w:lvlText w:val="o"/>
      <w:lvlJc w:val="left"/>
      <w:pPr>
        <w:ind w:left="3600" w:hanging="360"/>
      </w:pPr>
      <w:rPr>
        <w:rFonts w:ascii="Courier New" w:eastAsia="Courier New" w:hAnsi="Courier New" w:cs="Courier New" w:hint="default"/>
      </w:rPr>
    </w:lvl>
    <w:lvl w:ilvl="5" w:tplc="6D3E4B3A">
      <w:start w:val="1"/>
      <w:numFmt w:val="bullet"/>
      <w:lvlText w:val="§"/>
      <w:lvlJc w:val="left"/>
      <w:pPr>
        <w:ind w:left="4320" w:hanging="360"/>
      </w:pPr>
      <w:rPr>
        <w:rFonts w:ascii="Wingdings" w:eastAsia="Wingdings" w:hAnsi="Wingdings" w:cs="Wingdings" w:hint="default"/>
      </w:rPr>
    </w:lvl>
    <w:lvl w:ilvl="6" w:tplc="6FA68F0C">
      <w:start w:val="1"/>
      <w:numFmt w:val="bullet"/>
      <w:lvlText w:val="·"/>
      <w:lvlJc w:val="left"/>
      <w:pPr>
        <w:ind w:left="5040" w:hanging="360"/>
      </w:pPr>
      <w:rPr>
        <w:rFonts w:ascii="Symbol" w:eastAsia="Symbol" w:hAnsi="Symbol" w:cs="Symbol" w:hint="default"/>
      </w:rPr>
    </w:lvl>
    <w:lvl w:ilvl="7" w:tplc="314E03B2">
      <w:start w:val="1"/>
      <w:numFmt w:val="bullet"/>
      <w:lvlText w:val="o"/>
      <w:lvlJc w:val="left"/>
      <w:pPr>
        <w:ind w:left="5760" w:hanging="360"/>
      </w:pPr>
      <w:rPr>
        <w:rFonts w:ascii="Courier New" w:eastAsia="Courier New" w:hAnsi="Courier New" w:cs="Courier New" w:hint="default"/>
      </w:rPr>
    </w:lvl>
    <w:lvl w:ilvl="8" w:tplc="1B0058B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E3350F6"/>
    <w:multiLevelType w:val="hybridMultilevel"/>
    <w:tmpl w:val="A48C1138"/>
    <w:lvl w:ilvl="0" w:tplc="F0347A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022918"/>
    <w:multiLevelType w:val="hybridMultilevel"/>
    <w:tmpl w:val="5AA60736"/>
    <w:lvl w:ilvl="0" w:tplc="2F52E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1461C"/>
    <w:multiLevelType w:val="hybridMultilevel"/>
    <w:tmpl w:val="A968ACAC"/>
    <w:lvl w:ilvl="0" w:tplc="BE729FCC">
      <w:start w:val="1"/>
      <w:numFmt w:val="decimal"/>
      <w:lvlText w:val="%1)"/>
      <w:lvlJc w:val="left"/>
      <w:pPr>
        <w:ind w:left="720" w:hanging="360"/>
      </w:pPr>
      <w:rPr>
        <w:sz w:val="28"/>
        <w:szCs w:val="28"/>
      </w:rPr>
    </w:lvl>
    <w:lvl w:ilvl="1" w:tplc="FE689240">
      <w:start w:val="1"/>
      <w:numFmt w:val="bullet"/>
      <w:lvlText w:val="o"/>
      <w:lvlJc w:val="left"/>
      <w:pPr>
        <w:ind w:left="1440" w:hanging="360"/>
      </w:pPr>
      <w:rPr>
        <w:rFonts w:ascii="Courier New" w:eastAsia="Courier New" w:hAnsi="Courier New" w:cs="Courier New" w:hint="default"/>
      </w:rPr>
    </w:lvl>
    <w:lvl w:ilvl="2" w:tplc="316EAF94">
      <w:start w:val="1"/>
      <w:numFmt w:val="bullet"/>
      <w:lvlText w:val="§"/>
      <w:lvlJc w:val="left"/>
      <w:pPr>
        <w:ind w:left="2160" w:hanging="360"/>
      </w:pPr>
      <w:rPr>
        <w:rFonts w:ascii="Wingdings" w:eastAsia="Wingdings" w:hAnsi="Wingdings" w:cs="Wingdings" w:hint="default"/>
      </w:rPr>
    </w:lvl>
    <w:lvl w:ilvl="3" w:tplc="33E4093C">
      <w:start w:val="1"/>
      <w:numFmt w:val="bullet"/>
      <w:lvlText w:val="·"/>
      <w:lvlJc w:val="left"/>
      <w:pPr>
        <w:ind w:left="2880" w:hanging="360"/>
      </w:pPr>
      <w:rPr>
        <w:rFonts w:ascii="Symbol" w:eastAsia="Symbol" w:hAnsi="Symbol" w:cs="Symbol" w:hint="default"/>
      </w:rPr>
    </w:lvl>
    <w:lvl w:ilvl="4" w:tplc="BB30CFA2">
      <w:start w:val="1"/>
      <w:numFmt w:val="bullet"/>
      <w:lvlText w:val="o"/>
      <w:lvlJc w:val="left"/>
      <w:pPr>
        <w:ind w:left="3600" w:hanging="360"/>
      </w:pPr>
      <w:rPr>
        <w:rFonts w:ascii="Courier New" w:eastAsia="Courier New" w:hAnsi="Courier New" w:cs="Courier New" w:hint="default"/>
      </w:rPr>
    </w:lvl>
    <w:lvl w:ilvl="5" w:tplc="151AE596">
      <w:start w:val="1"/>
      <w:numFmt w:val="bullet"/>
      <w:lvlText w:val="§"/>
      <w:lvlJc w:val="left"/>
      <w:pPr>
        <w:ind w:left="4320" w:hanging="360"/>
      </w:pPr>
      <w:rPr>
        <w:rFonts w:ascii="Wingdings" w:eastAsia="Wingdings" w:hAnsi="Wingdings" w:cs="Wingdings" w:hint="default"/>
      </w:rPr>
    </w:lvl>
    <w:lvl w:ilvl="6" w:tplc="52FE72D6">
      <w:start w:val="1"/>
      <w:numFmt w:val="bullet"/>
      <w:lvlText w:val="·"/>
      <w:lvlJc w:val="left"/>
      <w:pPr>
        <w:ind w:left="5040" w:hanging="360"/>
      </w:pPr>
      <w:rPr>
        <w:rFonts w:ascii="Symbol" w:eastAsia="Symbol" w:hAnsi="Symbol" w:cs="Symbol" w:hint="default"/>
      </w:rPr>
    </w:lvl>
    <w:lvl w:ilvl="7" w:tplc="DE0AC71A">
      <w:start w:val="1"/>
      <w:numFmt w:val="bullet"/>
      <w:lvlText w:val="o"/>
      <w:lvlJc w:val="left"/>
      <w:pPr>
        <w:ind w:left="5760" w:hanging="360"/>
      </w:pPr>
      <w:rPr>
        <w:rFonts w:ascii="Courier New" w:eastAsia="Courier New" w:hAnsi="Courier New" w:cs="Courier New" w:hint="default"/>
      </w:rPr>
    </w:lvl>
    <w:lvl w:ilvl="8" w:tplc="CF6AA3D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01E79A5"/>
    <w:multiLevelType w:val="hybridMultilevel"/>
    <w:tmpl w:val="07B28538"/>
    <w:lvl w:ilvl="0" w:tplc="5A2A83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4A125A9B"/>
    <w:multiLevelType w:val="hybridMultilevel"/>
    <w:tmpl w:val="5442EC2A"/>
    <w:lvl w:ilvl="0" w:tplc="B87887E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7" w15:restartNumberingAfterBreak="0">
    <w:nsid w:val="521F3604"/>
    <w:multiLevelType w:val="hybridMultilevel"/>
    <w:tmpl w:val="E20EE9FA"/>
    <w:lvl w:ilvl="0" w:tplc="DB1A0072">
      <w:start w:val="1"/>
      <w:numFmt w:val="upperRoman"/>
      <w:lvlText w:val="%1."/>
      <w:lvlJc w:val="right"/>
      <w:pPr>
        <w:ind w:left="1429" w:hanging="360"/>
      </w:pPr>
      <w:rPr>
        <w:b/>
        <w:spacing w:val="20"/>
        <w:sz w:val="28"/>
        <w:szCs w:val="28"/>
      </w:rPr>
    </w:lvl>
    <w:lvl w:ilvl="1" w:tplc="6C6E1894">
      <w:start w:val="1"/>
      <w:numFmt w:val="bullet"/>
      <w:lvlText w:val="o"/>
      <w:lvlJc w:val="left"/>
      <w:pPr>
        <w:ind w:left="1440" w:hanging="360"/>
      </w:pPr>
      <w:rPr>
        <w:rFonts w:ascii="Courier New" w:eastAsia="Courier New" w:hAnsi="Courier New" w:cs="Courier New" w:hint="default"/>
      </w:rPr>
    </w:lvl>
    <w:lvl w:ilvl="2" w:tplc="45264588">
      <w:start w:val="1"/>
      <w:numFmt w:val="bullet"/>
      <w:lvlText w:val="§"/>
      <w:lvlJc w:val="left"/>
      <w:pPr>
        <w:ind w:left="2160" w:hanging="360"/>
      </w:pPr>
      <w:rPr>
        <w:rFonts w:ascii="Wingdings" w:eastAsia="Wingdings" w:hAnsi="Wingdings" w:cs="Wingdings" w:hint="default"/>
      </w:rPr>
    </w:lvl>
    <w:lvl w:ilvl="3" w:tplc="F3ACA252">
      <w:start w:val="1"/>
      <w:numFmt w:val="bullet"/>
      <w:lvlText w:val="·"/>
      <w:lvlJc w:val="left"/>
      <w:pPr>
        <w:ind w:left="2880" w:hanging="360"/>
      </w:pPr>
      <w:rPr>
        <w:rFonts w:ascii="Symbol" w:eastAsia="Symbol" w:hAnsi="Symbol" w:cs="Symbol" w:hint="default"/>
      </w:rPr>
    </w:lvl>
    <w:lvl w:ilvl="4" w:tplc="8E1E7C6E">
      <w:start w:val="1"/>
      <w:numFmt w:val="bullet"/>
      <w:lvlText w:val="o"/>
      <w:lvlJc w:val="left"/>
      <w:pPr>
        <w:ind w:left="3600" w:hanging="360"/>
      </w:pPr>
      <w:rPr>
        <w:rFonts w:ascii="Courier New" w:eastAsia="Courier New" w:hAnsi="Courier New" w:cs="Courier New" w:hint="default"/>
      </w:rPr>
    </w:lvl>
    <w:lvl w:ilvl="5" w:tplc="F5763BD4">
      <w:start w:val="1"/>
      <w:numFmt w:val="bullet"/>
      <w:lvlText w:val="§"/>
      <w:lvlJc w:val="left"/>
      <w:pPr>
        <w:ind w:left="4320" w:hanging="360"/>
      </w:pPr>
      <w:rPr>
        <w:rFonts w:ascii="Wingdings" w:eastAsia="Wingdings" w:hAnsi="Wingdings" w:cs="Wingdings" w:hint="default"/>
      </w:rPr>
    </w:lvl>
    <w:lvl w:ilvl="6" w:tplc="AF0CF540">
      <w:start w:val="1"/>
      <w:numFmt w:val="bullet"/>
      <w:lvlText w:val="·"/>
      <w:lvlJc w:val="left"/>
      <w:pPr>
        <w:ind w:left="5040" w:hanging="360"/>
      </w:pPr>
      <w:rPr>
        <w:rFonts w:ascii="Symbol" w:eastAsia="Symbol" w:hAnsi="Symbol" w:cs="Symbol" w:hint="default"/>
      </w:rPr>
    </w:lvl>
    <w:lvl w:ilvl="7" w:tplc="1B2AA34E">
      <w:start w:val="1"/>
      <w:numFmt w:val="bullet"/>
      <w:lvlText w:val="o"/>
      <w:lvlJc w:val="left"/>
      <w:pPr>
        <w:ind w:left="5760" w:hanging="360"/>
      </w:pPr>
      <w:rPr>
        <w:rFonts w:ascii="Courier New" w:eastAsia="Courier New" w:hAnsi="Courier New" w:cs="Courier New" w:hint="default"/>
      </w:rPr>
    </w:lvl>
    <w:lvl w:ilvl="8" w:tplc="915E61C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D460E27"/>
    <w:multiLevelType w:val="multilevel"/>
    <w:tmpl w:val="99827C2E"/>
    <w:lvl w:ilvl="0">
      <w:start w:val="1"/>
      <w:numFmt w:val="decimal"/>
      <w:lvlText w:val="%1."/>
      <w:lvlJc w:val="left"/>
      <w:pPr>
        <w:ind w:left="218" w:hanging="360"/>
      </w:pPr>
      <w:rPr>
        <w:rFonts w:hint="default"/>
      </w:rPr>
    </w:lvl>
    <w:lvl w:ilvl="1">
      <w:start w:val="3"/>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9" w15:restartNumberingAfterBreak="0">
    <w:nsid w:val="5FC2537B"/>
    <w:multiLevelType w:val="hybridMultilevel"/>
    <w:tmpl w:val="C2DAA568"/>
    <w:lvl w:ilvl="0" w:tplc="F968D738">
      <w:start w:val="1"/>
      <w:numFmt w:val="decimal"/>
      <w:lvlText w:val="%1)"/>
      <w:lvlJc w:val="left"/>
      <w:pPr>
        <w:ind w:left="720" w:hanging="360"/>
      </w:pPr>
      <w:rPr>
        <w:sz w:val="28"/>
        <w:szCs w:val="28"/>
      </w:rPr>
    </w:lvl>
    <w:lvl w:ilvl="1" w:tplc="078CF0C2">
      <w:start w:val="1"/>
      <w:numFmt w:val="bullet"/>
      <w:lvlText w:val="o"/>
      <w:lvlJc w:val="left"/>
      <w:pPr>
        <w:ind w:left="1440" w:hanging="360"/>
      </w:pPr>
      <w:rPr>
        <w:rFonts w:ascii="Courier New" w:eastAsia="Courier New" w:hAnsi="Courier New" w:cs="Courier New" w:hint="default"/>
      </w:rPr>
    </w:lvl>
    <w:lvl w:ilvl="2" w:tplc="FA44B8D8">
      <w:start w:val="1"/>
      <w:numFmt w:val="bullet"/>
      <w:lvlText w:val="§"/>
      <w:lvlJc w:val="left"/>
      <w:pPr>
        <w:ind w:left="2160" w:hanging="360"/>
      </w:pPr>
      <w:rPr>
        <w:rFonts w:ascii="Wingdings" w:eastAsia="Wingdings" w:hAnsi="Wingdings" w:cs="Wingdings" w:hint="default"/>
      </w:rPr>
    </w:lvl>
    <w:lvl w:ilvl="3" w:tplc="BFD27D06">
      <w:start w:val="1"/>
      <w:numFmt w:val="bullet"/>
      <w:lvlText w:val="·"/>
      <w:lvlJc w:val="left"/>
      <w:pPr>
        <w:ind w:left="2880" w:hanging="360"/>
      </w:pPr>
      <w:rPr>
        <w:rFonts w:ascii="Symbol" w:eastAsia="Symbol" w:hAnsi="Symbol" w:cs="Symbol" w:hint="default"/>
      </w:rPr>
    </w:lvl>
    <w:lvl w:ilvl="4" w:tplc="F73C461E">
      <w:start w:val="1"/>
      <w:numFmt w:val="bullet"/>
      <w:lvlText w:val="o"/>
      <w:lvlJc w:val="left"/>
      <w:pPr>
        <w:ind w:left="3600" w:hanging="360"/>
      </w:pPr>
      <w:rPr>
        <w:rFonts w:ascii="Courier New" w:eastAsia="Courier New" w:hAnsi="Courier New" w:cs="Courier New" w:hint="default"/>
      </w:rPr>
    </w:lvl>
    <w:lvl w:ilvl="5" w:tplc="4BE61750">
      <w:start w:val="1"/>
      <w:numFmt w:val="bullet"/>
      <w:lvlText w:val="§"/>
      <w:lvlJc w:val="left"/>
      <w:pPr>
        <w:ind w:left="4320" w:hanging="360"/>
      </w:pPr>
      <w:rPr>
        <w:rFonts w:ascii="Wingdings" w:eastAsia="Wingdings" w:hAnsi="Wingdings" w:cs="Wingdings" w:hint="default"/>
      </w:rPr>
    </w:lvl>
    <w:lvl w:ilvl="6" w:tplc="E012B8B4">
      <w:start w:val="1"/>
      <w:numFmt w:val="bullet"/>
      <w:lvlText w:val="·"/>
      <w:lvlJc w:val="left"/>
      <w:pPr>
        <w:ind w:left="5040" w:hanging="360"/>
      </w:pPr>
      <w:rPr>
        <w:rFonts w:ascii="Symbol" w:eastAsia="Symbol" w:hAnsi="Symbol" w:cs="Symbol" w:hint="default"/>
      </w:rPr>
    </w:lvl>
    <w:lvl w:ilvl="7" w:tplc="7B1A010A">
      <w:start w:val="1"/>
      <w:numFmt w:val="bullet"/>
      <w:lvlText w:val="o"/>
      <w:lvlJc w:val="left"/>
      <w:pPr>
        <w:ind w:left="5760" w:hanging="360"/>
      </w:pPr>
      <w:rPr>
        <w:rFonts w:ascii="Courier New" w:eastAsia="Courier New" w:hAnsi="Courier New" w:cs="Courier New" w:hint="default"/>
      </w:rPr>
    </w:lvl>
    <w:lvl w:ilvl="8" w:tplc="41665EF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6016F2C"/>
    <w:multiLevelType w:val="hybridMultilevel"/>
    <w:tmpl w:val="87DEB49E"/>
    <w:lvl w:ilvl="0" w:tplc="C8EA4B9A">
      <w:start w:val="1"/>
      <w:numFmt w:val="decimal"/>
      <w:lvlText w:val="%1)"/>
      <w:lvlJc w:val="left"/>
      <w:pPr>
        <w:ind w:left="720" w:hanging="360"/>
      </w:pPr>
      <w:rPr>
        <w:b/>
        <w:sz w:val="28"/>
        <w:szCs w:val="28"/>
      </w:rPr>
    </w:lvl>
    <w:lvl w:ilvl="1" w:tplc="C602F1EC">
      <w:start w:val="1"/>
      <w:numFmt w:val="bullet"/>
      <w:lvlText w:val="o"/>
      <w:lvlJc w:val="left"/>
      <w:pPr>
        <w:ind w:left="1440" w:hanging="360"/>
      </w:pPr>
      <w:rPr>
        <w:rFonts w:ascii="Courier New" w:eastAsia="Courier New" w:hAnsi="Courier New" w:cs="Courier New" w:hint="default"/>
      </w:rPr>
    </w:lvl>
    <w:lvl w:ilvl="2" w:tplc="B200400C">
      <w:start w:val="1"/>
      <w:numFmt w:val="bullet"/>
      <w:lvlText w:val="§"/>
      <w:lvlJc w:val="left"/>
      <w:pPr>
        <w:ind w:left="2160" w:hanging="360"/>
      </w:pPr>
      <w:rPr>
        <w:rFonts w:ascii="Wingdings" w:eastAsia="Wingdings" w:hAnsi="Wingdings" w:cs="Wingdings" w:hint="default"/>
      </w:rPr>
    </w:lvl>
    <w:lvl w:ilvl="3" w:tplc="714CD590">
      <w:start w:val="1"/>
      <w:numFmt w:val="bullet"/>
      <w:lvlText w:val="·"/>
      <w:lvlJc w:val="left"/>
      <w:pPr>
        <w:ind w:left="2880" w:hanging="360"/>
      </w:pPr>
      <w:rPr>
        <w:rFonts w:ascii="Symbol" w:eastAsia="Symbol" w:hAnsi="Symbol" w:cs="Symbol" w:hint="default"/>
      </w:rPr>
    </w:lvl>
    <w:lvl w:ilvl="4" w:tplc="6C00C7B6">
      <w:start w:val="1"/>
      <w:numFmt w:val="bullet"/>
      <w:lvlText w:val="o"/>
      <w:lvlJc w:val="left"/>
      <w:pPr>
        <w:ind w:left="3600" w:hanging="360"/>
      </w:pPr>
      <w:rPr>
        <w:rFonts w:ascii="Courier New" w:eastAsia="Courier New" w:hAnsi="Courier New" w:cs="Courier New" w:hint="default"/>
      </w:rPr>
    </w:lvl>
    <w:lvl w:ilvl="5" w:tplc="27C87EE2">
      <w:start w:val="1"/>
      <w:numFmt w:val="bullet"/>
      <w:lvlText w:val="§"/>
      <w:lvlJc w:val="left"/>
      <w:pPr>
        <w:ind w:left="4320" w:hanging="360"/>
      </w:pPr>
      <w:rPr>
        <w:rFonts w:ascii="Wingdings" w:eastAsia="Wingdings" w:hAnsi="Wingdings" w:cs="Wingdings" w:hint="default"/>
      </w:rPr>
    </w:lvl>
    <w:lvl w:ilvl="6" w:tplc="0846E050">
      <w:start w:val="1"/>
      <w:numFmt w:val="bullet"/>
      <w:lvlText w:val="·"/>
      <w:lvlJc w:val="left"/>
      <w:pPr>
        <w:ind w:left="5040" w:hanging="360"/>
      </w:pPr>
      <w:rPr>
        <w:rFonts w:ascii="Symbol" w:eastAsia="Symbol" w:hAnsi="Symbol" w:cs="Symbol" w:hint="default"/>
      </w:rPr>
    </w:lvl>
    <w:lvl w:ilvl="7" w:tplc="191E11DC">
      <w:start w:val="1"/>
      <w:numFmt w:val="bullet"/>
      <w:lvlText w:val="o"/>
      <w:lvlJc w:val="left"/>
      <w:pPr>
        <w:ind w:left="5760" w:hanging="360"/>
      </w:pPr>
      <w:rPr>
        <w:rFonts w:ascii="Courier New" w:eastAsia="Courier New" w:hAnsi="Courier New" w:cs="Courier New" w:hint="default"/>
      </w:rPr>
    </w:lvl>
    <w:lvl w:ilvl="8" w:tplc="9132BC7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709D0F4B"/>
    <w:multiLevelType w:val="hybridMultilevel"/>
    <w:tmpl w:val="A1466A3C"/>
    <w:lvl w:ilvl="0" w:tplc="1FB47E7A">
      <w:start w:val="1"/>
      <w:numFmt w:val="decimal"/>
      <w:lvlText w:val="%1)"/>
      <w:lvlJc w:val="left"/>
      <w:pPr>
        <w:ind w:left="720" w:hanging="360"/>
      </w:pPr>
      <w:rPr>
        <w:sz w:val="28"/>
        <w:szCs w:val="28"/>
      </w:rPr>
    </w:lvl>
    <w:lvl w:ilvl="1" w:tplc="B2C83EAA">
      <w:start w:val="1"/>
      <w:numFmt w:val="bullet"/>
      <w:lvlText w:val="o"/>
      <w:lvlJc w:val="left"/>
      <w:pPr>
        <w:ind w:left="1440" w:hanging="360"/>
      </w:pPr>
      <w:rPr>
        <w:rFonts w:ascii="Courier New" w:eastAsia="Courier New" w:hAnsi="Courier New" w:cs="Courier New" w:hint="default"/>
      </w:rPr>
    </w:lvl>
    <w:lvl w:ilvl="2" w:tplc="7BB66754">
      <w:start w:val="1"/>
      <w:numFmt w:val="bullet"/>
      <w:lvlText w:val="§"/>
      <w:lvlJc w:val="left"/>
      <w:pPr>
        <w:ind w:left="2160" w:hanging="360"/>
      </w:pPr>
      <w:rPr>
        <w:rFonts w:ascii="Wingdings" w:eastAsia="Wingdings" w:hAnsi="Wingdings" w:cs="Wingdings" w:hint="default"/>
      </w:rPr>
    </w:lvl>
    <w:lvl w:ilvl="3" w:tplc="7BA01118">
      <w:start w:val="1"/>
      <w:numFmt w:val="bullet"/>
      <w:lvlText w:val="·"/>
      <w:lvlJc w:val="left"/>
      <w:pPr>
        <w:ind w:left="2880" w:hanging="360"/>
      </w:pPr>
      <w:rPr>
        <w:rFonts w:ascii="Symbol" w:eastAsia="Symbol" w:hAnsi="Symbol" w:cs="Symbol" w:hint="default"/>
      </w:rPr>
    </w:lvl>
    <w:lvl w:ilvl="4" w:tplc="0B4E012A">
      <w:start w:val="1"/>
      <w:numFmt w:val="bullet"/>
      <w:lvlText w:val="o"/>
      <w:lvlJc w:val="left"/>
      <w:pPr>
        <w:ind w:left="3600" w:hanging="360"/>
      </w:pPr>
      <w:rPr>
        <w:rFonts w:ascii="Courier New" w:eastAsia="Courier New" w:hAnsi="Courier New" w:cs="Courier New" w:hint="default"/>
      </w:rPr>
    </w:lvl>
    <w:lvl w:ilvl="5" w:tplc="F6A0F870">
      <w:start w:val="1"/>
      <w:numFmt w:val="bullet"/>
      <w:lvlText w:val="§"/>
      <w:lvlJc w:val="left"/>
      <w:pPr>
        <w:ind w:left="4320" w:hanging="360"/>
      </w:pPr>
      <w:rPr>
        <w:rFonts w:ascii="Wingdings" w:eastAsia="Wingdings" w:hAnsi="Wingdings" w:cs="Wingdings" w:hint="default"/>
      </w:rPr>
    </w:lvl>
    <w:lvl w:ilvl="6" w:tplc="7924E97A">
      <w:start w:val="1"/>
      <w:numFmt w:val="bullet"/>
      <w:lvlText w:val="·"/>
      <w:lvlJc w:val="left"/>
      <w:pPr>
        <w:ind w:left="5040" w:hanging="360"/>
      </w:pPr>
      <w:rPr>
        <w:rFonts w:ascii="Symbol" w:eastAsia="Symbol" w:hAnsi="Symbol" w:cs="Symbol" w:hint="default"/>
      </w:rPr>
    </w:lvl>
    <w:lvl w:ilvl="7" w:tplc="9A46E3E0">
      <w:start w:val="1"/>
      <w:numFmt w:val="bullet"/>
      <w:lvlText w:val="o"/>
      <w:lvlJc w:val="left"/>
      <w:pPr>
        <w:ind w:left="5760" w:hanging="360"/>
      </w:pPr>
      <w:rPr>
        <w:rFonts w:ascii="Courier New" w:eastAsia="Courier New" w:hAnsi="Courier New" w:cs="Courier New" w:hint="default"/>
      </w:rPr>
    </w:lvl>
    <w:lvl w:ilvl="8" w:tplc="9FD67C6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70F8265E"/>
    <w:multiLevelType w:val="hybridMultilevel"/>
    <w:tmpl w:val="679C53F0"/>
    <w:lvl w:ilvl="0" w:tplc="3592A9CC">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740E1F7B"/>
    <w:multiLevelType w:val="hybridMultilevel"/>
    <w:tmpl w:val="BBE84A0A"/>
    <w:lvl w:ilvl="0" w:tplc="D15A0D52">
      <w:start w:val="1"/>
      <w:numFmt w:val="decimal"/>
      <w:lvlText w:val="%1)"/>
      <w:lvlJc w:val="left"/>
      <w:pPr>
        <w:ind w:left="1353" w:hanging="360"/>
      </w:pPr>
      <w:rPr>
        <w:sz w:val="28"/>
        <w:szCs w:val="28"/>
      </w:rPr>
    </w:lvl>
    <w:lvl w:ilvl="1" w:tplc="46FA3CE0">
      <w:start w:val="1"/>
      <w:numFmt w:val="bullet"/>
      <w:lvlText w:val="o"/>
      <w:lvlJc w:val="left"/>
      <w:pPr>
        <w:ind w:left="1440" w:hanging="360"/>
      </w:pPr>
      <w:rPr>
        <w:rFonts w:ascii="Courier New" w:eastAsia="Courier New" w:hAnsi="Courier New" w:cs="Courier New" w:hint="default"/>
      </w:rPr>
    </w:lvl>
    <w:lvl w:ilvl="2" w:tplc="D6F061C8">
      <w:start w:val="1"/>
      <w:numFmt w:val="bullet"/>
      <w:lvlText w:val="§"/>
      <w:lvlJc w:val="left"/>
      <w:pPr>
        <w:ind w:left="2160" w:hanging="360"/>
      </w:pPr>
      <w:rPr>
        <w:rFonts w:ascii="Wingdings" w:eastAsia="Wingdings" w:hAnsi="Wingdings" w:cs="Wingdings" w:hint="default"/>
      </w:rPr>
    </w:lvl>
    <w:lvl w:ilvl="3" w:tplc="A39412A2">
      <w:start w:val="1"/>
      <w:numFmt w:val="bullet"/>
      <w:lvlText w:val="·"/>
      <w:lvlJc w:val="left"/>
      <w:pPr>
        <w:ind w:left="2880" w:hanging="360"/>
      </w:pPr>
      <w:rPr>
        <w:rFonts w:ascii="Symbol" w:eastAsia="Symbol" w:hAnsi="Symbol" w:cs="Symbol" w:hint="default"/>
      </w:rPr>
    </w:lvl>
    <w:lvl w:ilvl="4" w:tplc="14EC1E10">
      <w:start w:val="1"/>
      <w:numFmt w:val="bullet"/>
      <w:lvlText w:val="o"/>
      <w:lvlJc w:val="left"/>
      <w:pPr>
        <w:ind w:left="3600" w:hanging="360"/>
      </w:pPr>
      <w:rPr>
        <w:rFonts w:ascii="Courier New" w:eastAsia="Courier New" w:hAnsi="Courier New" w:cs="Courier New" w:hint="default"/>
      </w:rPr>
    </w:lvl>
    <w:lvl w:ilvl="5" w:tplc="9184046C">
      <w:start w:val="1"/>
      <w:numFmt w:val="bullet"/>
      <w:lvlText w:val="§"/>
      <w:lvlJc w:val="left"/>
      <w:pPr>
        <w:ind w:left="4320" w:hanging="360"/>
      </w:pPr>
      <w:rPr>
        <w:rFonts w:ascii="Wingdings" w:eastAsia="Wingdings" w:hAnsi="Wingdings" w:cs="Wingdings" w:hint="default"/>
      </w:rPr>
    </w:lvl>
    <w:lvl w:ilvl="6" w:tplc="15EE9200">
      <w:start w:val="1"/>
      <w:numFmt w:val="bullet"/>
      <w:lvlText w:val="·"/>
      <w:lvlJc w:val="left"/>
      <w:pPr>
        <w:ind w:left="5040" w:hanging="360"/>
      </w:pPr>
      <w:rPr>
        <w:rFonts w:ascii="Symbol" w:eastAsia="Symbol" w:hAnsi="Symbol" w:cs="Symbol" w:hint="default"/>
      </w:rPr>
    </w:lvl>
    <w:lvl w:ilvl="7" w:tplc="9A1CD1D8">
      <w:start w:val="1"/>
      <w:numFmt w:val="bullet"/>
      <w:lvlText w:val="o"/>
      <w:lvlJc w:val="left"/>
      <w:pPr>
        <w:ind w:left="5760" w:hanging="360"/>
      </w:pPr>
      <w:rPr>
        <w:rFonts w:ascii="Courier New" w:eastAsia="Courier New" w:hAnsi="Courier New" w:cs="Courier New" w:hint="default"/>
      </w:rPr>
    </w:lvl>
    <w:lvl w:ilvl="8" w:tplc="F45E5D5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num>
  <w:num w:numId="3">
    <w:abstractNumId w:val="3"/>
  </w:num>
  <w:num w:numId="4">
    <w:abstractNumId w:val="2"/>
  </w:num>
  <w:num w:numId="5">
    <w:abstractNumId w:val="8"/>
  </w:num>
  <w:num w:numId="6">
    <w:abstractNumId w:val="5"/>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13"/>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20"/>
    <w:rsid w:val="00021B3A"/>
    <w:rsid w:val="00395373"/>
    <w:rsid w:val="009F2720"/>
    <w:rsid w:val="00D7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EAC32-7FA3-4639-9B03-2A1586E2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3A"/>
  </w:style>
  <w:style w:type="paragraph" w:styleId="1">
    <w:name w:val="heading 1"/>
    <w:basedOn w:val="a"/>
    <w:next w:val="a"/>
    <w:link w:val="10"/>
    <w:uiPriority w:val="9"/>
    <w:qFormat/>
    <w:rsid w:val="00021B3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D717B7"/>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D717B7"/>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semiHidden/>
    <w:unhideWhenUsed/>
    <w:qFormat/>
    <w:rsid w:val="00D717B7"/>
    <w:pPr>
      <w:keepNext/>
      <w:spacing w:before="240" w:after="60" w:line="240" w:lineRule="auto"/>
      <w:outlineLvl w:val="3"/>
    </w:pPr>
    <w:rPr>
      <w:rFonts w:eastAsiaTheme="minorEastAsia" w:cs="Times New Roman"/>
      <w:b/>
      <w:bCs/>
      <w:sz w:val="28"/>
      <w:szCs w:val="28"/>
      <w:lang w:eastAsia="ru-RU"/>
    </w:rPr>
  </w:style>
  <w:style w:type="paragraph" w:styleId="5">
    <w:name w:val="heading 5"/>
    <w:basedOn w:val="a"/>
    <w:next w:val="a"/>
    <w:link w:val="50"/>
    <w:uiPriority w:val="9"/>
    <w:semiHidden/>
    <w:unhideWhenUsed/>
    <w:qFormat/>
    <w:rsid w:val="00D717B7"/>
    <w:pPr>
      <w:spacing w:before="240" w:after="60" w:line="240" w:lineRule="auto"/>
      <w:outlineLvl w:val="4"/>
    </w:pPr>
    <w:rPr>
      <w:rFonts w:eastAsiaTheme="minorEastAsia" w:cs="Times New Roman"/>
      <w:b/>
      <w:bCs/>
      <w:i/>
      <w:iCs/>
      <w:sz w:val="26"/>
      <w:szCs w:val="26"/>
      <w:lang w:eastAsia="ru-RU"/>
    </w:rPr>
  </w:style>
  <w:style w:type="paragraph" w:styleId="6">
    <w:name w:val="heading 6"/>
    <w:basedOn w:val="a"/>
    <w:next w:val="a"/>
    <w:link w:val="60"/>
    <w:uiPriority w:val="9"/>
    <w:semiHidden/>
    <w:unhideWhenUsed/>
    <w:qFormat/>
    <w:rsid w:val="00D717B7"/>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
    <w:semiHidden/>
    <w:unhideWhenUsed/>
    <w:qFormat/>
    <w:rsid w:val="00D717B7"/>
    <w:pPr>
      <w:spacing w:before="240" w:after="60" w:line="240" w:lineRule="auto"/>
      <w:outlineLvl w:val="6"/>
    </w:pPr>
    <w:rPr>
      <w:rFonts w:eastAsiaTheme="minorEastAsia" w:cs="Times New Roman"/>
      <w:sz w:val="24"/>
      <w:szCs w:val="24"/>
      <w:lang w:eastAsia="ru-RU"/>
    </w:rPr>
  </w:style>
  <w:style w:type="paragraph" w:styleId="8">
    <w:name w:val="heading 8"/>
    <w:basedOn w:val="a"/>
    <w:next w:val="a"/>
    <w:link w:val="80"/>
    <w:uiPriority w:val="9"/>
    <w:semiHidden/>
    <w:unhideWhenUsed/>
    <w:qFormat/>
    <w:rsid w:val="00D717B7"/>
    <w:pPr>
      <w:spacing w:before="240" w:after="60" w:line="240" w:lineRule="auto"/>
      <w:outlineLvl w:val="7"/>
    </w:pPr>
    <w:rPr>
      <w:rFonts w:eastAsiaTheme="minorEastAsia" w:cs="Times New Roman"/>
      <w:i/>
      <w:iCs/>
      <w:sz w:val="24"/>
      <w:szCs w:val="24"/>
      <w:lang w:eastAsia="ru-RU"/>
    </w:rPr>
  </w:style>
  <w:style w:type="paragraph" w:styleId="9">
    <w:name w:val="heading 9"/>
    <w:basedOn w:val="a"/>
    <w:next w:val="a"/>
    <w:link w:val="90"/>
    <w:uiPriority w:val="9"/>
    <w:semiHidden/>
    <w:unhideWhenUsed/>
    <w:qFormat/>
    <w:rsid w:val="00D717B7"/>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1"/>
    <w:qFormat/>
    <w:rsid w:val="00021B3A"/>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22">
    <w:name w:val="Основной текст (2) + Полужирный"/>
    <w:basedOn w:val="a0"/>
    <w:qFormat/>
    <w:rsid w:val="00021B3A"/>
    <w:rPr>
      <w:rFonts w:ascii="Times New Roman" w:eastAsia="Times New Roman" w:hAnsi="Times New Roman" w:cs="Times New Roman"/>
      <w:b/>
      <w:bCs/>
      <w:i w:val="0"/>
      <w:iCs w:val="0"/>
      <w:caps w:val="0"/>
      <w:smallCaps w:val="0"/>
      <w:strike w:val="0"/>
      <w:color w:val="000000"/>
      <w:spacing w:val="0"/>
      <w:position w:val="0"/>
      <w:sz w:val="26"/>
      <w:szCs w:val="26"/>
      <w:u w:val="none"/>
      <w:shd w:val="clear" w:color="auto" w:fill="FFFFFF"/>
      <w:vertAlign w:val="baseline"/>
      <w:lang w:val="ru-RU" w:bidi="ru-RU"/>
    </w:rPr>
  </w:style>
  <w:style w:type="character" w:customStyle="1" w:styleId="11">
    <w:name w:val="Заголовок №1 + Не полужирный"/>
    <w:basedOn w:val="a0"/>
    <w:qFormat/>
    <w:rsid w:val="00021B3A"/>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lang w:val="ru-RU" w:bidi="ru-RU"/>
    </w:rPr>
  </w:style>
  <w:style w:type="paragraph" w:customStyle="1" w:styleId="23">
    <w:name w:val="Основной текст (2)"/>
    <w:basedOn w:val="a"/>
    <w:qFormat/>
    <w:rsid w:val="00021B3A"/>
    <w:pPr>
      <w:widowControl w:val="0"/>
      <w:shd w:val="clear" w:color="auto" w:fill="FFFFFF"/>
      <w:spacing w:after="0" w:line="336" w:lineRule="exact"/>
      <w:jc w:val="both"/>
    </w:pPr>
    <w:rPr>
      <w:rFonts w:ascii="Times New Roman" w:eastAsia="Times New Roman" w:hAnsi="Times New Roman" w:cs="Times New Roman"/>
      <w:sz w:val="26"/>
      <w:szCs w:val="26"/>
      <w:lang w:eastAsia="zh-CN"/>
    </w:rPr>
  </w:style>
  <w:style w:type="character" w:customStyle="1" w:styleId="10">
    <w:name w:val="Заголовок 1 Знак"/>
    <w:basedOn w:val="a0"/>
    <w:link w:val="1"/>
    <w:uiPriority w:val="9"/>
    <w:rsid w:val="00021B3A"/>
    <w:rPr>
      <w:rFonts w:ascii="Arial" w:eastAsia="Times New Roman" w:hAnsi="Arial" w:cs="Times New Roman"/>
      <w:b/>
      <w:bCs/>
      <w:kern w:val="32"/>
      <w:sz w:val="32"/>
      <w:szCs w:val="32"/>
    </w:rPr>
  </w:style>
  <w:style w:type="paragraph" w:styleId="a3">
    <w:name w:val="Title"/>
    <w:basedOn w:val="a"/>
    <w:link w:val="a4"/>
    <w:uiPriority w:val="10"/>
    <w:qFormat/>
    <w:rsid w:val="00021B3A"/>
    <w:pPr>
      <w:spacing w:after="0" w:line="240" w:lineRule="auto"/>
      <w:jc w:val="center"/>
    </w:pPr>
    <w:rPr>
      <w:rFonts w:ascii="Courier" w:eastAsia="Times New Roman" w:hAnsi="Courier" w:cs="Times New Roman"/>
      <w:b/>
      <w:bCs/>
      <w:sz w:val="72"/>
      <w:szCs w:val="24"/>
    </w:rPr>
  </w:style>
  <w:style w:type="character" w:customStyle="1" w:styleId="a4">
    <w:name w:val="Название Знак"/>
    <w:basedOn w:val="a0"/>
    <w:link w:val="a3"/>
    <w:uiPriority w:val="10"/>
    <w:rsid w:val="00021B3A"/>
    <w:rPr>
      <w:rFonts w:ascii="Courier" w:eastAsia="Times New Roman" w:hAnsi="Courier" w:cs="Times New Roman"/>
      <w:b/>
      <w:bCs/>
      <w:sz w:val="72"/>
      <w:szCs w:val="24"/>
    </w:rPr>
  </w:style>
  <w:style w:type="character" w:styleId="a5">
    <w:name w:val="Strong"/>
    <w:uiPriority w:val="22"/>
    <w:qFormat/>
    <w:rsid w:val="00021B3A"/>
    <w:rPr>
      <w:b/>
      <w:bCs/>
      <w:spacing w:val="0"/>
    </w:rPr>
  </w:style>
  <w:style w:type="paragraph" w:styleId="a6">
    <w:name w:val="Normal (Web)"/>
    <w:basedOn w:val="a"/>
    <w:unhideWhenUsed/>
    <w:qFormat/>
    <w:rsid w:val="00021B3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21B3A"/>
    <w:pPr>
      <w:ind w:left="720"/>
      <w:contextualSpacing/>
    </w:pPr>
  </w:style>
  <w:style w:type="character" w:customStyle="1" w:styleId="20">
    <w:name w:val="Заголовок 2 Знак"/>
    <w:basedOn w:val="a0"/>
    <w:link w:val="2"/>
    <w:uiPriority w:val="9"/>
    <w:semiHidden/>
    <w:rsid w:val="00D717B7"/>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D717B7"/>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D717B7"/>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D717B7"/>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D717B7"/>
    <w:rPr>
      <w:rFonts w:eastAsiaTheme="minorEastAsia" w:cs="Times New Roman"/>
      <w:b/>
      <w:bCs/>
      <w:lang w:eastAsia="ru-RU"/>
    </w:rPr>
  </w:style>
  <w:style w:type="character" w:customStyle="1" w:styleId="70">
    <w:name w:val="Заголовок 7 Знак"/>
    <w:basedOn w:val="a0"/>
    <w:link w:val="7"/>
    <w:uiPriority w:val="9"/>
    <w:semiHidden/>
    <w:rsid w:val="00D717B7"/>
    <w:rPr>
      <w:rFonts w:eastAsiaTheme="minorEastAsia" w:cs="Times New Roman"/>
      <w:sz w:val="24"/>
      <w:szCs w:val="24"/>
      <w:lang w:eastAsia="ru-RU"/>
    </w:rPr>
  </w:style>
  <w:style w:type="character" w:customStyle="1" w:styleId="80">
    <w:name w:val="Заголовок 8 Знак"/>
    <w:basedOn w:val="a0"/>
    <w:link w:val="8"/>
    <w:uiPriority w:val="9"/>
    <w:semiHidden/>
    <w:rsid w:val="00D717B7"/>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D717B7"/>
    <w:rPr>
      <w:rFonts w:asciiTheme="majorHAnsi" w:eastAsiaTheme="majorEastAsia" w:hAnsiTheme="majorHAnsi" w:cs="Times New Roman"/>
      <w:lang w:eastAsia="ru-RU"/>
    </w:rPr>
  </w:style>
  <w:style w:type="numbering" w:customStyle="1" w:styleId="12">
    <w:name w:val="Нет списка1"/>
    <w:next w:val="a2"/>
    <w:uiPriority w:val="99"/>
    <w:semiHidden/>
    <w:unhideWhenUsed/>
    <w:rsid w:val="00D717B7"/>
  </w:style>
  <w:style w:type="paragraph" w:customStyle="1" w:styleId="c27">
    <w:name w:val="c27"/>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7B7"/>
  </w:style>
  <w:style w:type="character" w:customStyle="1" w:styleId="Zag11">
    <w:name w:val="Zag_11"/>
    <w:rsid w:val="00D717B7"/>
  </w:style>
  <w:style w:type="character" w:customStyle="1" w:styleId="apple-converted-space">
    <w:name w:val="apple-converted-space"/>
    <w:rsid w:val="00D717B7"/>
    <w:rPr>
      <w:rFonts w:ascii="Times New Roman" w:hAnsi="Times New Roman" w:cs="Times New Roman" w:hint="default"/>
    </w:rPr>
  </w:style>
  <w:style w:type="character" w:customStyle="1" w:styleId="c4">
    <w:name w:val="c4"/>
    <w:basedOn w:val="a0"/>
    <w:rsid w:val="00D717B7"/>
  </w:style>
  <w:style w:type="paragraph" w:customStyle="1" w:styleId="c25">
    <w:name w:val="c25"/>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D717B7"/>
  </w:style>
  <w:style w:type="paragraph" w:styleId="a8">
    <w:name w:val="footnote text"/>
    <w:basedOn w:val="a"/>
    <w:link w:val="a9"/>
    <w:uiPriority w:val="99"/>
    <w:semiHidden/>
    <w:unhideWhenUsed/>
    <w:rsid w:val="00D717B7"/>
    <w:pPr>
      <w:spacing w:after="0" w:line="240" w:lineRule="auto"/>
    </w:pPr>
    <w:rPr>
      <w:rFonts w:eastAsiaTheme="minorEastAsia" w:cs="Times New Roman"/>
      <w:sz w:val="20"/>
      <w:szCs w:val="20"/>
      <w:lang w:eastAsia="ru-RU"/>
    </w:rPr>
  </w:style>
  <w:style w:type="character" w:customStyle="1" w:styleId="a9">
    <w:name w:val="Текст сноски Знак"/>
    <w:basedOn w:val="a0"/>
    <w:link w:val="a8"/>
    <w:uiPriority w:val="99"/>
    <w:semiHidden/>
    <w:rsid w:val="00D717B7"/>
    <w:rPr>
      <w:rFonts w:eastAsiaTheme="minorEastAsia" w:cs="Times New Roman"/>
      <w:sz w:val="20"/>
      <w:szCs w:val="20"/>
      <w:lang w:eastAsia="ru-RU"/>
    </w:rPr>
  </w:style>
  <w:style w:type="character" w:styleId="aa">
    <w:name w:val="footnote reference"/>
    <w:basedOn w:val="a0"/>
    <w:uiPriority w:val="99"/>
    <w:semiHidden/>
    <w:unhideWhenUsed/>
    <w:rsid w:val="00D717B7"/>
    <w:rPr>
      <w:vertAlign w:val="superscript"/>
    </w:rPr>
  </w:style>
  <w:style w:type="paragraph" w:customStyle="1" w:styleId="81">
    <w:name w:val="Основной текст8"/>
    <w:basedOn w:val="a"/>
    <w:rsid w:val="00D717B7"/>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Курсив;Интервал 0 pt"/>
    <w:rsid w:val="00D717B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0pt0">
    <w:name w:val="Основной текст + Полужирный;Интервал 0 pt"/>
    <w:rsid w:val="00D717B7"/>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3">
    <w:name w:val="Основной текст1"/>
    <w:rsid w:val="00D717B7"/>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ab">
    <w:name w:val="Основной текст_"/>
    <w:link w:val="24"/>
    <w:rsid w:val="00D717B7"/>
    <w:rPr>
      <w:sz w:val="21"/>
      <w:szCs w:val="21"/>
      <w:shd w:val="clear" w:color="auto" w:fill="FFFFFF"/>
    </w:rPr>
  </w:style>
  <w:style w:type="paragraph" w:customStyle="1" w:styleId="24">
    <w:name w:val="Основной текст2"/>
    <w:basedOn w:val="a"/>
    <w:link w:val="ab"/>
    <w:rsid w:val="00D717B7"/>
    <w:pPr>
      <w:widowControl w:val="0"/>
      <w:shd w:val="clear" w:color="auto" w:fill="FFFFFF"/>
      <w:spacing w:before="360" w:after="0" w:line="278" w:lineRule="exact"/>
      <w:ind w:hanging="300"/>
      <w:jc w:val="both"/>
    </w:pPr>
    <w:rPr>
      <w:sz w:val="21"/>
      <w:szCs w:val="21"/>
    </w:rPr>
  </w:style>
  <w:style w:type="paragraph" w:styleId="ac">
    <w:name w:val="header"/>
    <w:basedOn w:val="a"/>
    <w:link w:val="ad"/>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d">
    <w:name w:val="Верхний колонтитул Знак"/>
    <w:basedOn w:val="a0"/>
    <w:link w:val="ac"/>
    <w:uiPriority w:val="99"/>
    <w:rsid w:val="00D717B7"/>
    <w:rPr>
      <w:rFonts w:eastAsiaTheme="minorEastAsia" w:cs="Times New Roman"/>
      <w:sz w:val="24"/>
      <w:szCs w:val="24"/>
      <w:lang w:eastAsia="ru-RU"/>
    </w:rPr>
  </w:style>
  <w:style w:type="paragraph" w:styleId="ae">
    <w:name w:val="footer"/>
    <w:basedOn w:val="a"/>
    <w:link w:val="af"/>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f">
    <w:name w:val="Нижний колонтитул Знак"/>
    <w:basedOn w:val="a0"/>
    <w:link w:val="ae"/>
    <w:uiPriority w:val="99"/>
    <w:rsid w:val="00D717B7"/>
    <w:rPr>
      <w:rFonts w:eastAsiaTheme="minorEastAsia" w:cs="Times New Roman"/>
      <w:sz w:val="24"/>
      <w:szCs w:val="24"/>
      <w:lang w:eastAsia="ru-RU"/>
    </w:rPr>
  </w:style>
  <w:style w:type="table" w:styleId="af0">
    <w:name w:val="Table Grid"/>
    <w:basedOn w:val="a1"/>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717B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D717B7"/>
    <w:rPr>
      <w:rFonts w:ascii="Tahoma" w:eastAsiaTheme="minorEastAsia" w:hAnsi="Tahoma" w:cs="Tahoma"/>
      <w:sz w:val="16"/>
      <w:szCs w:val="16"/>
      <w:lang w:eastAsia="ru-RU"/>
    </w:rPr>
  </w:style>
  <w:style w:type="paragraph" w:customStyle="1" w:styleId="c8">
    <w:name w:val="c8"/>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17B7"/>
  </w:style>
  <w:style w:type="character" w:customStyle="1" w:styleId="c6">
    <w:name w:val="c6"/>
    <w:basedOn w:val="a0"/>
    <w:rsid w:val="00D717B7"/>
  </w:style>
  <w:style w:type="character" w:customStyle="1" w:styleId="c11">
    <w:name w:val="c11"/>
    <w:basedOn w:val="a0"/>
    <w:rsid w:val="00D717B7"/>
  </w:style>
  <w:style w:type="character" w:customStyle="1" w:styleId="c14">
    <w:name w:val="c14"/>
    <w:basedOn w:val="a0"/>
    <w:rsid w:val="00D717B7"/>
  </w:style>
  <w:style w:type="paragraph" w:styleId="af3">
    <w:name w:val="Subtitle"/>
    <w:basedOn w:val="a"/>
    <w:next w:val="a"/>
    <w:link w:val="af4"/>
    <w:uiPriority w:val="11"/>
    <w:qFormat/>
    <w:rsid w:val="00D717B7"/>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4">
    <w:name w:val="Подзаголовок Знак"/>
    <w:basedOn w:val="a0"/>
    <w:link w:val="af3"/>
    <w:uiPriority w:val="11"/>
    <w:rsid w:val="00D717B7"/>
    <w:rPr>
      <w:rFonts w:asciiTheme="majorHAnsi" w:eastAsiaTheme="majorEastAsia" w:hAnsiTheme="majorHAnsi" w:cs="Times New Roman"/>
      <w:sz w:val="24"/>
      <w:szCs w:val="24"/>
      <w:lang w:eastAsia="ru-RU"/>
    </w:rPr>
  </w:style>
  <w:style w:type="character" w:styleId="af5">
    <w:name w:val="Emphasis"/>
    <w:basedOn w:val="a0"/>
    <w:uiPriority w:val="20"/>
    <w:qFormat/>
    <w:rsid w:val="00D717B7"/>
    <w:rPr>
      <w:rFonts w:asciiTheme="minorHAnsi" w:hAnsiTheme="minorHAnsi"/>
      <w:b/>
      <w:i/>
      <w:iCs/>
    </w:rPr>
  </w:style>
  <w:style w:type="paragraph" w:styleId="af6">
    <w:name w:val="No Spacing"/>
    <w:basedOn w:val="a"/>
    <w:uiPriority w:val="1"/>
    <w:qFormat/>
    <w:rsid w:val="00D717B7"/>
    <w:pPr>
      <w:spacing w:after="0" w:line="240" w:lineRule="auto"/>
    </w:pPr>
    <w:rPr>
      <w:rFonts w:eastAsiaTheme="minorEastAsia" w:cs="Times New Roman"/>
      <w:sz w:val="24"/>
      <w:szCs w:val="32"/>
      <w:lang w:eastAsia="ru-RU"/>
    </w:rPr>
  </w:style>
  <w:style w:type="paragraph" w:styleId="25">
    <w:name w:val="Quote"/>
    <w:basedOn w:val="a"/>
    <w:next w:val="a"/>
    <w:link w:val="26"/>
    <w:uiPriority w:val="29"/>
    <w:qFormat/>
    <w:rsid w:val="00D717B7"/>
    <w:pPr>
      <w:spacing w:after="0" w:line="240" w:lineRule="auto"/>
    </w:pPr>
    <w:rPr>
      <w:rFonts w:eastAsiaTheme="minorEastAsia" w:cs="Times New Roman"/>
      <w:i/>
      <w:sz w:val="24"/>
      <w:szCs w:val="24"/>
      <w:lang w:eastAsia="ru-RU"/>
    </w:rPr>
  </w:style>
  <w:style w:type="character" w:customStyle="1" w:styleId="26">
    <w:name w:val="Цитата 2 Знак"/>
    <w:basedOn w:val="a0"/>
    <w:link w:val="25"/>
    <w:uiPriority w:val="29"/>
    <w:rsid w:val="00D717B7"/>
    <w:rPr>
      <w:rFonts w:eastAsiaTheme="minorEastAsia" w:cs="Times New Roman"/>
      <w:i/>
      <w:sz w:val="24"/>
      <w:szCs w:val="24"/>
      <w:lang w:eastAsia="ru-RU"/>
    </w:rPr>
  </w:style>
  <w:style w:type="paragraph" w:styleId="af7">
    <w:name w:val="Intense Quote"/>
    <w:basedOn w:val="a"/>
    <w:next w:val="a"/>
    <w:link w:val="af8"/>
    <w:uiPriority w:val="30"/>
    <w:qFormat/>
    <w:rsid w:val="00D717B7"/>
    <w:pPr>
      <w:spacing w:after="0" w:line="240" w:lineRule="auto"/>
      <w:ind w:left="720" w:right="720"/>
    </w:pPr>
    <w:rPr>
      <w:rFonts w:eastAsiaTheme="minorEastAsia" w:cs="Times New Roman"/>
      <w:b/>
      <w:i/>
      <w:sz w:val="24"/>
      <w:lang w:eastAsia="ru-RU"/>
    </w:rPr>
  </w:style>
  <w:style w:type="character" w:customStyle="1" w:styleId="af8">
    <w:name w:val="Выделенная цитата Знак"/>
    <w:basedOn w:val="a0"/>
    <w:link w:val="af7"/>
    <w:uiPriority w:val="30"/>
    <w:rsid w:val="00D717B7"/>
    <w:rPr>
      <w:rFonts w:eastAsiaTheme="minorEastAsia" w:cs="Times New Roman"/>
      <w:b/>
      <w:i/>
      <w:sz w:val="24"/>
      <w:lang w:eastAsia="ru-RU"/>
    </w:rPr>
  </w:style>
  <w:style w:type="character" w:styleId="af9">
    <w:name w:val="Subtle Emphasis"/>
    <w:uiPriority w:val="19"/>
    <w:qFormat/>
    <w:rsid w:val="00D717B7"/>
    <w:rPr>
      <w:i/>
      <w:color w:val="5A5A5A" w:themeColor="text1" w:themeTint="A5"/>
    </w:rPr>
  </w:style>
  <w:style w:type="character" w:styleId="afa">
    <w:name w:val="Intense Emphasis"/>
    <w:basedOn w:val="a0"/>
    <w:uiPriority w:val="21"/>
    <w:qFormat/>
    <w:rsid w:val="00D717B7"/>
    <w:rPr>
      <w:b/>
      <w:i/>
      <w:sz w:val="24"/>
      <w:szCs w:val="24"/>
      <w:u w:val="single"/>
    </w:rPr>
  </w:style>
  <w:style w:type="character" w:styleId="afb">
    <w:name w:val="Subtle Reference"/>
    <w:basedOn w:val="a0"/>
    <w:uiPriority w:val="31"/>
    <w:qFormat/>
    <w:rsid w:val="00D717B7"/>
    <w:rPr>
      <w:sz w:val="24"/>
      <w:szCs w:val="24"/>
      <w:u w:val="single"/>
    </w:rPr>
  </w:style>
  <w:style w:type="character" w:styleId="afc">
    <w:name w:val="Intense Reference"/>
    <w:basedOn w:val="a0"/>
    <w:uiPriority w:val="32"/>
    <w:qFormat/>
    <w:rsid w:val="00D717B7"/>
    <w:rPr>
      <w:b/>
      <w:sz w:val="24"/>
      <w:u w:val="single"/>
    </w:rPr>
  </w:style>
  <w:style w:type="character" w:styleId="afd">
    <w:name w:val="Book Title"/>
    <w:basedOn w:val="a0"/>
    <w:uiPriority w:val="33"/>
    <w:qFormat/>
    <w:rsid w:val="00D717B7"/>
    <w:rPr>
      <w:rFonts w:asciiTheme="majorHAnsi" w:eastAsiaTheme="majorEastAsia" w:hAnsiTheme="majorHAnsi"/>
      <w:b/>
      <w:i/>
      <w:sz w:val="24"/>
      <w:szCs w:val="24"/>
    </w:rPr>
  </w:style>
  <w:style w:type="paragraph" w:styleId="afe">
    <w:name w:val="TOC Heading"/>
    <w:basedOn w:val="1"/>
    <w:next w:val="a"/>
    <w:uiPriority w:val="39"/>
    <w:semiHidden/>
    <w:unhideWhenUsed/>
    <w:qFormat/>
    <w:rsid w:val="00D717B7"/>
    <w:pPr>
      <w:outlineLvl w:val="9"/>
    </w:pPr>
    <w:rPr>
      <w:rFonts w:asciiTheme="majorHAnsi" w:eastAsiaTheme="majorEastAsia" w:hAnsiTheme="majorHAnsi"/>
      <w:lang w:eastAsia="ru-RU"/>
    </w:rPr>
  </w:style>
  <w:style w:type="table" w:customStyle="1" w:styleId="14">
    <w:name w:val="Сетка таблицы1"/>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093,bqiaagaaeyqcaaagiaiaaam7bwaabukhaaaaaaaaaaaaaaaaaaaaaaaaaaaaaaaaaaaaaaaaaaaaaaaaaaaaaaaaaaaaaaaaaaaaaaaaaaaaaaaaaaaaaaaaaaaaaaaaaaaaaaaaaaaaaaaaaaaaaaaaaaaaaaaaaaaaaaaaaaaaaaaaaaaaaaaaaaaaaaaaaaaaaaaaaaaaaaaaaaaaaaaaaaaaaaaaaaaaaaaa"/>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48</Pages>
  <Words>8098</Words>
  <Characters>46162</Characters>
  <Application>Microsoft Office Word</Application>
  <DocSecurity>0</DocSecurity>
  <Lines>384</Lines>
  <Paragraphs>108</Paragraphs>
  <ScaleCrop>false</ScaleCrop>
  <Company>SPecialiST RePack</Company>
  <LinksUpToDate>false</LinksUpToDate>
  <CharactersWithSpaces>54152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Абасова</dc:creator>
  <cp:keywords/>
  <dc:description/>
  <cp:lastModifiedBy>Абасова</cp:lastModifiedBy>
  <cp:revision>2</cp:revision>
  <dcterms:created xsi:type="dcterms:W3CDTF">2022-09-28T07:04:00Z</dcterms:created>
  <dcterms:modified xsi:type="dcterms:W3CDTF">2022-09-28T07:14:00Z</dcterms:modified>
</cp:coreProperties>
</file>