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7F" w:rsidRPr="00AA2E7F" w:rsidRDefault="00AA2E7F" w:rsidP="00AA2E7F">
      <w:pPr>
        <w:spacing w:after="0" w:line="240" w:lineRule="auto"/>
        <w:rPr>
          <w:rFonts w:ascii="Times New Roman" w:eastAsia="Times New Roman" w:hAnsi="Times New Roman" w:cs="Times New Roman"/>
          <w:b/>
          <w:bCs/>
          <w:sz w:val="40"/>
          <w:szCs w:val="40"/>
          <w:lang w:eastAsia="ru-RU"/>
        </w:rPr>
      </w:pPr>
      <w:r w:rsidRPr="00AA2E7F">
        <w:rPr>
          <w:rFonts w:ascii="Calibri" w:eastAsia="Calibri" w:hAnsi="Calibri" w:cs="Times New Roman"/>
          <w:noProof/>
          <w:lang w:eastAsia="ru-RU"/>
        </w:rPr>
        <w:drawing>
          <wp:anchor distT="0" distB="0" distL="114300" distR="114300" simplePos="0" relativeHeight="251660288" behindDoc="0" locked="0" layoutInCell="1" allowOverlap="1" wp14:anchorId="519932FB" wp14:editId="7D45B5B3">
            <wp:simplePos x="0" y="0"/>
            <wp:positionH relativeFrom="column">
              <wp:posOffset>6569710</wp:posOffset>
            </wp:positionH>
            <wp:positionV relativeFrom="paragraph">
              <wp:posOffset>-271780</wp:posOffset>
            </wp:positionV>
            <wp:extent cx="3079750" cy="1494155"/>
            <wp:effectExtent l="19050" t="0" r="6350" b="0"/>
            <wp:wrapNone/>
            <wp:docPr id="1" name="Рисунок 1" descr="C:\Users\Ученик\Documents\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Ученик\Documents\Утверждаю.jpg"/>
                    <pic:cNvPicPr>
                      <a:picLocks noChangeAspect="1" noChangeArrowheads="1"/>
                    </pic:cNvPicPr>
                  </pic:nvPicPr>
                  <pic:blipFill>
                    <a:blip r:embed="rId4" cstate="print"/>
                    <a:srcRect l="3339" t="7565" r="4729" b="4546"/>
                    <a:stretch>
                      <a:fillRect/>
                    </a:stretch>
                  </pic:blipFill>
                  <pic:spPr bwMode="auto">
                    <a:xfrm>
                      <a:off x="0" y="0"/>
                      <a:ext cx="3079750" cy="1494155"/>
                    </a:xfrm>
                    <a:prstGeom prst="rect">
                      <a:avLst/>
                    </a:prstGeom>
                    <a:noFill/>
                    <a:ln w="9525">
                      <a:noFill/>
                      <a:miter lim="800000"/>
                      <a:headEnd/>
                      <a:tailEnd/>
                    </a:ln>
                  </pic:spPr>
                </pic:pic>
              </a:graphicData>
            </a:graphic>
          </wp:anchor>
        </w:drawing>
      </w:r>
      <w:r w:rsidRPr="00AA2E7F">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76589128" wp14:editId="3EC5928F">
            <wp:simplePos x="0" y="0"/>
            <wp:positionH relativeFrom="column">
              <wp:posOffset>193040</wp:posOffset>
            </wp:positionH>
            <wp:positionV relativeFrom="paragraph">
              <wp:posOffset>-123190</wp:posOffset>
            </wp:positionV>
            <wp:extent cx="2783205" cy="844550"/>
            <wp:effectExtent l="19050" t="0" r="0" b="0"/>
            <wp:wrapNone/>
            <wp:docPr id="2" name="Рисунок 4" descr="D:\под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подписи.jpg"/>
                    <pic:cNvPicPr>
                      <a:picLocks noChangeAspect="1" noChangeArrowheads="1"/>
                    </pic:cNvPicPr>
                  </pic:nvPicPr>
                  <pic:blipFill>
                    <a:blip r:embed="rId5" cstate="print"/>
                    <a:srcRect/>
                    <a:stretch>
                      <a:fillRect/>
                    </a:stretch>
                  </pic:blipFill>
                  <pic:spPr bwMode="auto">
                    <a:xfrm>
                      <a:off x="0" y="0"/>
                      <a:ext cx="2783205" cy="844550"/>
                    </a:xfrm>
                    <a:prstGeom prst="rect">
                      <a:avLst/>
                    </a:prstGeom>
                    <a:noFill/>
                    <a:ln w="9525">
                      <a:noFill/>
                      <a:miter lim="800000"/>
                      <a:headEnd/>
                      <a:tailEnd/>
                    </a:ln>
                  </pic:spPr>
                </pic:pic>
              </a:graphicData>
            </a:graphic>
          </wp:anchor>
        </w:drawing>
      </w:r>
    </w:p>
    <w:p w:rsidR="00AA2E7F" w:rsidRPr="00AA2E7F" w:rsidRDefault="00AA2E7F" w:rsidP="00AA2E7F">
      <w:pPr>
        <w:shd w:val="clear" w:color="auto" w:fill="FFFFFF"/>
        <w:spacing w:after="0" w:line="240" w:lineRule="auto"/>
        <w:jc w:val="center"/>
        <w:outlineLvl w:val="0"/>
        <w:rPr>
          <w:rFonts w:ascii="Arial Narrow" w:eastAsia="Times New Roman" w:hAnsi="Arial Narrow" w:cs="Times New Roman"/>
          <w:b/>
          <w:kern w:val="36"/>
          <w:sz w:val="24"/>
          <w:szCs w:val="24"/>
          <w:lang w:eastAsia="ru-RU"/>
        </w:rPr>
      </w:pPr>
      <w:r w:rsidRPr="00AA2E7F">
        <w:rPr>
          <w:rFonts w:ascii="Times New Roman" w:eastAsia="Times New Roman" w:hAnsi="Times New Roman" w:cs="Times New Roman"/>
          <w:sz w:val="20"/>
          <w:szCs w:val="20"/>
          <w:lang w:eastAsia="ru-RU"/>
        </w:rPr>
        <w:t xml:space="preserve">                                       </w:t>
      </w:r>
    </w:p>
    <w:p w:rsidR="00AA2E7F" w:rsidRPr="00AA2E7F" w:rsidRDefault="00AA2E7F" w:rsidP="00AA2E7F">
      <w:pPr>
        <w:shd w:val="clear" w:color="auto" w:fill="FFFFFF"/>
        <w:spacing w:after="0" w:line="240" w:lineRule="auto"/>
        <w:jc w:val="center"/>
        <w:outlineLvl w:val="0"/>
        <w:rPr>
          <w:rFonts w:ascii="Arial Narrow" w:eastAsia="Times New Roman" w:hAnsi="Arial Narrow" w:cs="Times New Roman"/>
          <w:b/>
          <w:kern w:val="36"/>
          <w:sz w:val="24"/>
          <w:szCs w:val="24"/>
          <w:lang w:eastAsia="ru-RU"/>
        </w:rPr>
      </w:pPr>
      <w:r w:rsidRPr="00AA2E7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C94487F" wp14:editId="1FAE1418">
            <wp:simplePos x="0" y="0"/>
            <wp:positionH relativeFrom="column">
              <wp:posOffset>4418965</wp:posOffset>
            </wp:positionH>
            <wp:positionV relativeFrom="paragraph">
              <wp:posOffset>125095</wp:posOffset>
            </wp:positionV>
            <wp:extent cx="939800" cy="977900"/>
            <wp:effectExtent l="19050" t="0" r="0" b="0"/>
            <wp:wrapNone/>
            <wp:docPr id="3" name="Рисунок 5" descr="C:\Users\Ученик\Downloads\250px-Coat_of_Arms_of_Dage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Ученик\Downloads\250px-Coat_of_Arms_of_Dagestan.svg.png"/>
                    <pic:cNvPicPr>
                      <a:picLocks noChangeAspect="1" noChangeArrowheads="1"/>
                    </pic:cNvPicPr>
                  </pic:nvPicPr>
                  <pic:blipFill>
                    <a:blip r:embed="rId6" cstate="print"/>
                    <a:srcRect/>
                    <a:stretch>
                      <a:fillRect/>
                    </a:stretch>
                  </pic:blipFill>
                  <pic:spPr bwMode="auto">
                    <a:xfrm>
                      <a:off x="0" y="0"/>
                      <a:ext cx="939800" cy="977900"/>
                    </a:xfrm>
                    <a:prstGeom prst="rect">
                      <a:avLst/>
                    </a:prstGeom>
                    <a:noFill/>
                    <a:ln w="9525">
                      <a:noFill/>
                      <a:miter lim="800000"/>
                      <a:headEnd/>
                      <a:tailEnd/>
                    </a:ln>
                  </pic:spPr>
                </pic:pic>
              </a:graphicData>
            </a:graphic>
          </wp:anchor>
        </w:drawing>
      </w:r>
    </w:p>
    <w:p w:rsidR="00AA2E7F" w:rsidRPr="00AA2E7F" w:rsidRDefault="00AA2E7F" w:rsidP="00AA2E7F">
      <w:pPr>
        <w:spacing w:after="0" w:line="240" w:lineRule="auto"/>
        <w:rPr>
          <w:rFonts w:ascii="Times New Roman" w:eastAsia="Times New Roman" w:hAnsi="Times New Roman" w:cs="Times New Roman"/>
          <w:sz w:val="24"/>
          <w:szCs w:val="24"/>
          <w:lang w:eastAsia="ru-RU"/>
        </w:rPr>
      </w:pPr>
      <w:r w:rsidRPr="00AA2E7F">
        <w:rPr>
          <w:rFonts w:ascii="Times New Roman" w:eastAsia="Times New Roman" w:hAnsi="Times New Roman" w:cs="Times New Roman"/>
          <w:sz w:val="24"/>
          <w:szCs w:val="24"/>
          <w:lang w:eastAsia="ru-RU"/>
        </w:rPr>
        <w:t xml:space="preserve">    </w:t>
      </w:r>
    </w:p>
    <w:p w:rsidR="00AA2E7F" w:rsidRPr="00AA2E7F" w:rsidRDefault="00AA2E7F" w:rsidP="00AA2E7F">
      <w:pPr>
        <w:spacing w:after="0" w:line="240" w:lineRule="auto"/>
        <w:ind w:left="-851"/>
        <w:jc w:val="center"/>
        <w:rPr>
          <w:rFonts w:ascii="Times New Roman" w:eastAsia="Times New Roman" w:hAnsi="Times New Roman" w:cs="Times New Roman"/>
          <w:b/>
          <w:sz w:val="24"/>
          <w:szCs w:val="24"/>
          <w:lang w:eastAsia="ru-RU"/>
        </w:rPr>
      </w:pPr>
    </w:p>
    <w:p w:rsidR="00AA2E7F" w:rsidRPr="00AA2E7F" w:rsidRDefault="00AA2E7F" w:rsidP="00AA2E7F">
      <w:pPr>
        <w:spacing w:after="0" w:line="240" w:lineRule="auto"/>
        <w:ind w:left="-851"/>
        <w:jc w:val="center"/>
        <w:rPr>
          <w:rFonts w:ascii="Times New Roman" w:eastAsia="Times New Roman" w:hAnsi="Times New Roman" w:cs="Times New Roman"/>
          <w:b/>
          <w:sz w:val="24"/>
          <w:szCs w:val="24"/>
          <w:lang w:eastAsia="ru-RU"/>
        </w:rPr>
      </w:pPr>
    </w:p>
    <w:p w:rsidR="00AA2E7F" w:rsidRPr="00AA2E7F" w:rsidRDefault="00AA2E7F" w:rsidP="00AA2E7F">
      <w:pPr>
        <w:spacing w:after="0" w:line="240" w:lineRule="auto"/>
        <w:ind w:left="-851"/>
        <w:jc w:val="center"/>
        <w:rPr>
          <w:rFonts w:ascii="Times New Roman" w:eastAsia="Times New Roman" w:hAnsi="Times New Roman" w:cs="Times New Roman"/>
          <w:b/>
          <w:sz w:val="24"/>
          <w:szCs w:val="24"/>
          <w:lang w:eastAsia="ru-RU"/>
        </w:rPr>
      </w:pPr>
    </w:p>
    <w:p w:rsidR="00AA2E7F" w:rsidRPr="00AA2E7F" w:rsidRDefault="00AA2E7F" w:rsidP="00AA2E7F">
      <w:pPr>
        <w:spacing w:after="0" w:line="240" w:lineRule="auto"/>
        <w:ind w:left="-851"/>
        <w:jc w:val="center"/>
        <w:rPr>
          <w:rFonts w:ascii="Times New Roman" w:eastAsia="Times New Roman" w:hAnsi="Times New Roman" w:cs="Times New Roman"/>
          <w:b/>
          <w:sz w:val="24"/>
          <w:szCs w:val="24"/>
          <w:lang w:eastAsia="ru-RU"/>
        </w:rPr>
      </w:pPr>
    </w:p>
    <w:p w:rsidR="00AA2E7F" w:rsidRPr="00AA2E7F" w:rsidRDefault="00AA2E7F" w:rsidP="00AA2E7F">
      <w:pPr>
        <w:spacing w:after="0" w:line="240" w:lineRule="auto"/>
        <w:ind w:left="-851"/>
        <w:jc w:val="center"/>
        <w:rPr>
          <w:rFonts w:ascii="Times New Roman" w:eastAsia="Times New Roman" w:hAnsi="Times New Roman" w:cs="Times New Roman"/>
          <w:b/>
          <w:sz w:val="24"/>
          <w:szCs w:val="24"/>
          <w:lang w:eastAsia="ru-RU"/>
        </w:rPr>
      </w:pPr>
    </w:p>
    <w:p w:rsidR="00AA2E7F" w:rsidRPr="00AA2E7F" w:rsidRDefault="00AA2E7F" w:rsidP="00AA2E7F">
      <w:pPr>
        <w:spacing w:after="0" w:line="240" w:lineRule="auto"/>
        <w:ind w:left="-851"/>
        <w:jc w:val="center"/>
        <w:rPr>
          <w:rFonts w:ascii="Times New Roman" w:eastAsia="Times New Roman" w:hAnsi="Times New Roman" w:cs="Times New Roman"/>
          <w:b/>
          <w:sz w:val="24"/>
          <w:szCs w:val="24"/>
          <w:lang w:eastAsia="ru-RU"/>
        </w:rPr>
      </w:pPr>
      <w:r w:rsidRPr="00AA2E7F">
        <w:rPr>
          <w:rFonts w:ascii="Times New Roman" w:eastAsia="Times New Roman" w:hAnsi="Times New Roman" w:cs="Times New Roman"/>
          <w:b/>
          <w:sz w:val="24"/>
          <w:szCs w:val="24"/>
          <w:lang w:eastAsia="ru-RU"/>
        </w:rPr>
        <w:t xml:space="preserve">         МУНИЦИПАЛЬНОЕ КАЗЕННОЕ ОБЩЕОБРАЗОВАТЕЛЬНОЕ УЧРЕЖДЕНИЕ</w:t>
      </w:r>
    </w:p>
    <w:p w:rsidR="00AA2E7F" w:rsidRPr="00AA2E7F" w:rsidRDefault="00AA2E7F" w:rsidP="00AA2E7F">
      <w:pPr>
        <w:spacing w:after="0" w:line="240" w:lineRule="auto"/>
        <w:ind w:left="-851"/>
        <w:jc w:val="center"/>
        <w:rPr>
          <w:rFonts w:ascii="Times New Roman" w:eastAsia="Times New Roman" w:hAnsi="Times New Roman" w:cs="Times New Roman"/>
          <w:b/>
          <w:sz w:val="24"/>
          <w:szCs w:val="24"/>
          <w:lang w:eastAsia="ru-RU"/>
        </w:rPr>
      </w:pPr>
      <w:r w:rsidRPr="00AA2E7F">
        <w:rPr>
          <w:rFonts w:ascii="Times New Roman" w:eastAsia="Times New Roman" w:hAnsi="Times New Roman" w:cs="Times New Roman"/>
          <w:b/>
          <w:sz w:val="24"/>
          <w:szCs w:val="24"/>
          <w:lang w:eastAsia="ru-RU"/>
        </w:rPr>
        <w:t>«ТАЛОВСКАЯ СРЕДНЯЯ ОБЩЕОБРАЗОВАТЕЛЬНАЯ ШКОЛА»</w:t>
      </w:r>
    </w:p>
    <w:p w:rsidR="00AA2E7F" w:rsidRPr="00AA2E7F" w:rsidRDefault="00AA2E7F" w:rsidP="00AA2E7F">
      <w:pPr>
        <w:spacing w:after="0" w:line="240" w:lineRule="auto"/>
        <w:ind w:left="-851"/>
        <w:jc w:val="center"/>
        <w:rPr>
          <w:rFonts w:ascii="Times New Roman" w:eastAsia="Times New Roman" w:hAnsi="Times New Roman" w:cs="Times New Roman"/>
          <w:b/>
          <w:sz w:val="24"/>
          <w:szCs w:val="24"/>
          <w:lang w:eastAsia="ru-RU"/>
        </w:rPr>
      </w:pPr>
      <w:r w:rsidRPr="00AA2E7F">
        <w:rPr>
          <w:rFonts w:ascii="Times New Roman" w:eastAsia="Times New Roman" w:hAnsi="Times New Roman" w:cs="Times New Roman"/>
          <w:b/>
          <w:sz w:val="24"/>
          <w:szCs w:val="24"/>
          <w:lang w:eastAsia="ru-RU"/>
        </w:rPr>
        <w:t>ТАРУМОВСКОГО РАЙОНА РЕСПУБЛИКИ ДАГЕСТАН</w:t>
      </w:r>
    </w:p>
    <w:tbl>
      <w:tblPr>
        <w:tblW w:w="16064" w:type="dxa"/>
        <w:tblBorders>
          <w:top w:val="thinThickSmallGap" w:sz="24" w:space="0" w:color="auto"/>
        </w:tblBorders>
        <w:tblLook w:val="00A0" w:firstRow="1" w:lastRow="0" w:firstColumn="1" w:lastColumn="0" w:noHBand="0" w:noVBand="0"/>
      </w:tblPr>
      <w:tblGrid>
        <w:gridCol w:w="16064"/>
      </w:tblGrid>
      <w:tr w:rsidR="00AA2E7F" w:rsidRPr="00AA2E7F" w:rsidTr="003600BF">
        <w:trPr>
          <w:trHeight w:val="456"/>
        </w:trPr>
        <w:tc>
          <w:tcPr>
            <w:tcW w:w="16064" w:type="dxa"/>
            <w:tcBorders>
              <w:top w:val="thinThickSmallGap" w:sz="24" w:space="0" w:color="auto"/>
              <w:left w:val="nil"/>
              <w:bottom w:val="nil"/>
              <w:right w:val="nil"/>
            </w:tcBorders>
          </w:tcPr>
          <w:p w:rsidR="00AA2E7F" w:rsidRPr="00AA2E7F" w:rsidRDefault="00AA2E7F" w:rsidP="00AA2E7F">
            <w:pPr>
              <w:spacing w:after="0" w:line="240" w:lineRule="auto"/>
              <w:jc w:val="center"/>
              <w:rPr>
                <w:rFonts w:ascii="Times New Roman" w:eastAsia="Times New Roman" w:hAnsi="Times New Roman" w:cs="Times New Roman"/>
                <w:b/>
                <w:sz w:val="24"/>
                <w:szCs w:val="24"/>
                <w:lang w:eastAsia="ru-RU"/>
              </w:rPr>
            </w:pPr>
            <w:r w:rsidRPr="00AA2E7F">
              <w:rPr>
                <w:rFonts w:ascii="Times New Roman" w:eastAsia="Times New Roman" w:hAnsi="Times New Roman" w:cs="Times New Roman"/>
                <w:b/>
                <w:sz w:val="24"/>
                <w:szCs w:val="24"/>
                <w:lang w:eastAsia="ru-RU"/>
              </w:rPr>
              <w:t xml:space="preserve">368872   </w:t>
            </w:r>
            <w:proofErr w:type="gramStart"/>
            <w:r w:rsidRPr="00AA2E7F">
              <w:rPr>
                <w:rFonts w:ascii="Times New Roman" w:eastAsia="Times New Roman" w:hAnsi="Times New Roman" w:cs="Times New Roman"/>
                <w:b/>
                <w:sz w:val="24"/>
                <w:szCs w:val="24"/>
                <w:lang w:eastAsia="ru-RU"/>
              </w:rPr>
              <w:t>РД  с.</w:t>
            </w:r>
            <w:proofErr w:type="gramEnd"/>
            <w:r w:rsidRPr="00AA2E7F">
              <w:rPr>
                <w:rFonts w:ascii="Times New Roman" w:eastAsia="Times New Roman" w:hAnsi="Times New Roman" w:cs="Times New Roman"/>
                <w:b/>
                <w:sz w:val="24"/>
                <w:szCs w:val="24"/>
                <w:lang w:eastAsia="ru-RU"/>
              </w:rPr>
              <w:t xml:space="preserve"> Таловка ул. Советская – 103, </w:t>
            </w:r>
            <w:r w:rsidRPr="00AA2E7F">
              <w:rPr>
                <w:rFonts w:ascii="Times New Roman" w:eastAsia="Times New Roman" w:hAnsi="Times New Roman" w:cs="Times New Roman"/>
                <w:b/>
                <w:sz w:val="24"/>
                <w:szCs w:val="24"/>
                <w:lang w:val="en-US" w:eastAsia="ru-RU"/>
              </w:rPr>
              <w:t>e</w:t>
            </w:r>
            <w:r w:rsidRPr="00AA2E7F">
              <w:rPr>
                <w:rFonts w:ascii="Times New Roman" w:eastAsia="Times New Roman" w:hAnsi="Times New Roman" w:cs="Times New Roman"/>
                <w:b/>
                <w:sz w:val="24"/>
                <w:szCs w:val="24"/>
                <w:lang w:eastAsia="ru-RU"/>
              </w:rPr>
              <w:t>-</w:t>
            </w:r>
            <w:r w:rsidRPr="00AA2E7F">
              <w:rPr>
                <w:rFonts w:ascii="Times New Roman" w:eastAsia="Times New Roman" w:hAnsi="Times New Roman" w:cs="Times New Roman"/>
                <w:b/>
                <w:sz w:val="24"/>
                <w:szCs w:val="24"/>
                <w:lang w:val="en-US" w:eastAsia="ru-RU"/>
              </w:rPr>
              <w:t>mail</w:t>
            </w:r>
            <w:r w:rsidRPr="00AA2E7F">
              <w:rPr>
                <w:rFonts w:ascii="Times New Roman" w:eastAsia="Times New Roman" w:hAnsi="Times New Roman" w:cs="Times New Roman"/>
                <w:b/>
                <w:sz w:val="24"/>
                <w:szCs w:val="24"/>
                <w:lang w:eastAsia="ru-RU"/>
              </w:rPr>
              <w:t xml:space="preserve">: </w:t>
            </w:r>
            <w:r w:rsidRPr="00AA2E7F">
              <w:rPr>
                <w:rFonts w:ascii="Times New Roman" w:eastAsia="Times New Roman" w:hAnsi="Times New Roman" w:cs="Times New Roman"/>
                <w:b/>
                <w:sz w:val="24"/>
                <w:szCs w:val="24"/>
                <w:lang w:val="en-US" w:eastAsia="ru-RU"/>
              </w:rPr>
              <w:t>talshol</w:t>
            </w:r>
            <w:r w:rsidRPr="00AA2E7F">
              <w:rPr>
                <w:rFonts w:ascii="Times New Roman" w:eastAsia="Times New Roman" w:hAnsi="Times New Roman" w:cs="Times New Roman"/>
                <w:b/>
                <w:sz w:val="24"/>
                <w:szCs w:val="24"/>
                <w:lang w:eastAsia="ru-RU"/>
              </w:rPr>
              <w:t>05@</w:t>
            </w:r>
            <w:r w:rsidRPr="00AA2E7F">
              <w:rPr>
                <w:rFonts w:ascii="Times New Roman" w:eastAsia="Times New Roman" w:hAnsi="Times New Roman" w:cs="Times New Roman"/>
                <w:b/>
                <w:sz w:val="24"/>
                <w:szCs w:val="24"/>
                <w:lang w:val="en-US" w:eastAsia="ru-RU"/>
              </w:rPr>
              <w:t>mail</w:t>
            </w:r>
            <w:r w:rsidRPr="00AA2E7F">
              <w:rPr>
                <w:rFonts w:ascii="Times New Roman" w:eastAsia="Times New Roman" w:hAnsi="Times New Roman" w:cs="Times New Roman"/>
                <w:b/>
                <w:sz w:val="24"/>
                <w:szCs w:val="24"/>
                <w:lang w:eastAsia="ru-RU"/>
              </w:rPr>
              <w:t>.</w:t>
            </w:r>
            <w:r w:rsidRPr="00AA2E7F">
              <w:rPr>
                <w:rFonts w:ascii="Times New Roman" w:eastAsia="Times New Roman" w:hAnsi="Times New Roman" w:cs="Times New Roman"/>
                <w:b/>
                <w:sz w:val="24"/>
                <w:szCs w:val="24"/>
                <w:lang w:val="en-US" w:eastAsia="ru-RU"/>
              </w:rPr>
              <w:t>ru</w:t>
            </w:r>
            <w:r w:rsidRPr="00AA2E7F">
              <w:rPr>
                <w:rFonts w:ascii="Times New Roman" w:eastAsia="Times New Roman" w:hAnsi="Times New Roman" w:cs="Times New Roman"/>
                <w:b/>
                <w:sz w:val="24"/>
                <w:szCs w:val="24"/>
                <w:lang w:eastAsia="ru-RU"/>
              </w:rPr>
              <w:t xml:space="preserve"> </w:t>
            </w:r>
          </w:p>
        </w:tc>
      </w:tr>
    </w:tbl>
    <w:p w:rsidR="00AA2E7F" w:rsidRPr="00AA2E7F" w:rsidRDefault="00AA2E7F" w:rsidP="00AA2E7F">
      <w:pPr>
        <w:shd w:val="clear" w:color="auto" w:fill="FFFFFF"/>
        <w:spacing w:after="0" w:line="240" w:lineRule="auto"/>
        <w:ind w:firstLine="851"/>
        <w:jc w:val="center"/>
        <w:rPr>
          <w:rFonts w:ascii="Times New Roman" w:eastAsia="Times New Roman" w:hAnsi="Times New Roman" w:cs="Times New Roman"/>
          <w:b/>
          <w:sz w:val="28"/>
          <w:szCs w:val="28"/>
          <w:lang w:eastAsia="ru-RU"/>
        </w:rPr>
      </w:pPr>
    </w:p>
    <w:p w:rsidR="00AA2E7F" w:rsidRPr="00AA2E7F" w:rsidRDefault="00AA2E7F" w:rsidP="00AA2E7F">
      <w:pPr>
        <w:shd w:val="clear" w:color="auto" w:fill="FFFFFF"/>
        <w:spacing w:after="0" w:line="240" w:lineRule="auto"/>
        <w:outlineLvl w:val="0"/>
        <w:rPr>
          <w:rFonts w:ascii="Arial Narrow" w:eastAsia="Times New Roman" w:hAnsi="Arial Narrow" w:cs="Times New Roman"/>
          <w:b/>
          <w:kern w:val="36"/>
          <w:sz w:val="24"/>
          <w:szCs w:val="24"/>
          <w:lang w:eastAsia="ru-RU"/>
        </w:rPr>
      </w:pPr>
    </w:p>
    <w:p w:rsidR="00AA2E7F" w:rsidRPr="00AA2E7F" w:rsidRDefault="00AA2E7F" w:rsidP="00AA2E7F">
      <w:pPr>
        <w:shd w:val="clear" w:color="auto" w:fill="FFFFFF"/>
        <w:spacing w:after="0" w:line="360" w:lineRule="auto"/>
        <w:jc w:val="center"/>
        <w:rPr>
          <w:rFonts w:ascii="Times New Roman" w:eastAsia="Times New Roman" w:hAnsi="Times New Roman" w:cs="Times New Roman"/>
          <w:b/>
          <w:sz w:val="32"/>
          <w:szCs w:val="32"/>
          <w:lang w:eastAsia="ru-RU"/>
        </w:rPr>
      </w:pPr>
      <w:r w:rsidRPr="00AA2E7F">
        <w:rPr>
          <w:rFonts w:ascii="Times New Roman" w:eastAsia="Times New Roman" w:hAnsi="Times New Roman" w:cs="Times New Roman"/>
          <w:b/>
          <w:sz w:val="32"/>
          <w:szCs w:val="32"/>
          <w:lang w:eastAsia="ru-RU"/>
        </w:rPr>
        <w:t>РАБОЧАЯ ПРОГРАММА</w:t>
      </w:r>
    </w:p>
    <w:p w:rsidR="00AA2E7F" w:rsidRPr="00AA2E7F" w:rsidRDefault="00AA2E7F" w:rsidP="00AA2E7F">
      <w:pPr>
        <w:shd w:val="clear" w:color="auto" w:fill="FFFFFF"/>
        <w:spacing w:after="0" w:line="360" w:lineRule="auto"/>
        <w:jc w:val="center"/>
        <w:rPr>
          <w:rFonts w:ascii="Times New Roman" w:eastAsia="Times New Roman" w:hAnsi="Times New Roman" w:cs="Times New Roman"/>
          <w:b/>
          <w:color w:val="000000"/>
          <w:sz w:val="32"/>
          <w:szCs w:val="32"/>
          <w:lang w:eastAsia="ru-RU"/>
        </w:rPr>
      </w:pPr>
      <w:proofErr w:type="gramStart"/>
      <w:r w:rsidRPr="00AA2E7F">
        <w:rPr>
          <w:rFonts w:ascii="Times New Roman" w:eastAsia="Times New Roman" w:hAnsi="Times New Roman" w:cs="Times New Roman"/>
          <w:b/>
          <w:color w:val="000000"/>
          <w:sz w:val="32"/>
          <w:szCs w:val="32"/>
          <w:lang w:eastAsia="ru-RU"/>
        </w:rPr>
        <w:t>по</w:t>
      </w:r>
      <w:proofErr w:type="gramEnd"/>
      <w:r w:rsidRPr="00AA2E7F">
        <w:rPr>
          <w:rFonts w:ascii="Times New Roman" w:eastAsia="Times New Roman" w:hAnsi="Times New Roman" w:cs="Times New Roman"/>
          <w:b/>
          <w:color w:val="000000"/>
          <w:sz w:val="32"/>
          <w:szCs w:val="32"/>
          <w:lang w:eastAsia="ru-RU"/>
        </w:rPr>
        <w:t xml:space="preserve"> английскому языку для 11 класса</w:t>
      </w:r>
    </w:p>
    <w:p w:rsidR="00AA2E7F" w:rsidRPr="00AA2E7F" w:rsidRDefault="00AA2E7F" w:rsidP="00AA2E7F">
      <w:pPr>
        <w:spacing w:after="0" w:line="240" w:lineRule="auto"/>
        <w:jc w:val="center"/>
        <w:outlineLvl w:val="0"/>
        <w:rPr>
          <w:rFonts w:ascii="Times New Roman" w:eastAsia="Times New Roman" w:hAnsi="Times New Roman" w:cs="Times New Roman"/>
          <w:b/>
          <w:sz w:val="26"/>
          <w:szCs w:val="26"/>
          <w:lang w:eastAsia="ru-RU"/>
        </w:rPr>
      </w:pPr>
    </w:p>
    <w:p w:rsidR="00AA2E7F" w:rsidRPr="00AA2E7F" w:rsidRDefault="00AA2E7F" w:rsidP="00AA2E7F">
      <w:pPr>
        <w:spacing w:after="0" w:line="240" w:lineRule="auto"/>
        <w:rPr>
          <w:rFonts w:ascii="Times New Roman" w:eastAsia="Times New Roman" w:hAnsi="Times New Roman" w:cs="Times New Roman"/>
          <w:sz w:val="52"/>
          <w:szCs w:val="52"/>
          <w:lang w:eastAsia="ru-RU"/>
        </w:rPr>
      </w:pPr>
    </w:p>
    <w:p w:rsidR="00AA2E7F" w:rsidRPr="00AA2E7F" w:rsidRDefault="00AA2E7F" w:rsidP="00AA2E7F">
      <w:pPr>
        <w:spacing w:after="0" w:line="240" w:lineRule="auto"/>
        <w:jc w:val="right"/>
        <w:outlineLvl w:val="0"/>
        <w:rPr>
          <w:rFonts w:ascii="Times New Roman" w:eastAsia="Times New Roman" w:hAnsi="Times New Roman" w:cs="Times New Roman"/>
          <w:sz w:val="28"/>
          <w:szCs w:val="28"/>
          <w:lang w:eastAsia="ru-RU"/>
        </w:rPr>
      </w:pPr>
      <w:r w:rsidRPr="00AA2E7F">
        <w:rPr>
          <w:rFonts w:ascii="Times New Roman" w:eastAsia="Times New Roman" w:hAnsi="Times New Roman" w:cs="Times New Roman"/>
          <w:sz w:val="28"/>
          <w:szCs w:val="28"/>
          <w:lang w:eastAsia="ru-RU"/>
        </w:rPr>
        <w:t>Составитель: Кагерманова К.А.</w:t>
      </w:r>
    </w:p>
    <w:p w:rsidR="00AA2E7F" w:rsidRPr="00AA2E7F" w:rsidRDefault="00AA2E7F" w:rsidP="00AA2E7F">
      <w:pPr>
        <w:spacing w:after="0" w:line="240" w:lineRule="auto"/>
        <w:jc w:val="right"/>
        <w:rPr>
          <w:rFonts w:ascii="Times New Roman" w:eastAsia="Times New Roman" w:hAnsi="Times New Roman" w:cs="Times New Roman"/>
          <w:sz w:val="28"/>
          <w:szCs w:val="28"/>
          <w:lang w:eastAsia="ru-RU"/>
        </w:rPr>
      </w:pPr>
      <w:proofErr w:type="gramStart"/>
      <w:r w:rsidRPr="00AA2E7F">
        <w:rPr>
          <w:rFonts w:ascii="Times New Roman" w:eastAsia="Times New Roman" w:hAnsi="Times New Roman" w:cs="Times New Roman"/>
          <w:sz w:val="28"/>
          <w:szCs w:val="28"/>
          <w:lang w:eastAsia="ru-RU"/>
        </w:rPr>
        <w:t>учитель</w:t>
      </w:r>
      <w:proofErr w:type="gramEnd"/>
      <w:r w:rsidRPr="00AA2E7F">
        <w:rPr>
          <w:rFonts w:ascii="Times New Roman" w:eastAsia="Times New Roman" w:hAnsi="Times New Roman" w:cs="Times New Roman"/>
          <w:sz w:val="28"/>
          <w:szCs w:val="28"/>
          <w:lang w:eastAsia="ru-RU"/>
        </w:rPr>
        <w:t xml:space="preserve"> английского языка</w:t>
      </w:r>
    </w:p>
    <w:p w:rsidR="00AA2E7F" w:rsidRPr="00AA2E7F" w:rsidRDefault="00AA2E7F" w:rsidP="00AA2E7F">
      <w:pPr>
        <w:spacing w:after="0" w:line="240" w:lineRule="auto"/>
        <w:jc w:val="center"/>
        <w:rPr>
          <w:rFonts w:ascii="Times New Roman" w:eastAsia="Times New Roman" w:hAnsi="Times New Roman" w:cs="Times New Roman"/>
          <w:sz w:val="26"/>
          <w:szCs w:val="26"/>
          <w:lang w:eastAsia="ru-RU"/>
        </w:rPr>
      </w:pPr>
    </w:p>
    <w:p w:rsidR="00AA2E7F" w:rsidRPr="00AA2E7F" w:rsidRDefault="00AA2E7F" w:rsidP="00AA2E7F">
      <w:pPr>
        <w:spacing w:after="0" w:line="240" w:lineRule="auto"/>
        <w:jc w:val="center"/>
        <w:rPr>
          <w:rFonts w:ascii="Times New Roman" w:eastAsia="Times New Roman" w:hAnsi="Times New Roman" w:cs="Times New Roman"/>
          <w:sz w:val="26"/>
          <w:szCs w:val="26"/>
          <w:lang w:eastAsia="ru-RU"/>
        </w:rPr>
      </w:pPr>
    </w:p>
    <w:p w:rsidR="00AA2E7F" w:rsidRPr="00AA2E7F" w:rsidRDefault="00AA2E7F" w:rsidP="00AA2E7F">
      <w:pPr>
        <w:spacing w:after="0" w:line="240" w:lineRule="auto"/>
        <w:jc w:val="center"/>
        <w:rPr>
          <w:rFonts w:ascii="Times New Roman" w:eastAsia="Times New Roman" w:hAnsi="Times New Roman" w:cs="Times New Roman"/>
          <w:sz w:val="26"/>
          <w:szCs w:val="26"/>
          <w:lang w:eastAsia="ru-RU"/>
        </w:rPr>
      </w:pPr>
    </w:p>
    <w:p w:rsidR="00AA2E7F" w:rsidRPr="00AA2E7F" w:rsidRDefault="00AA2E7F" w:rsidP="00AA2E7F">
      <w:pPr>
        <w:spacing w:after="0" w:line="240" w:lineRule="auto"/>
        <w:jc w:val="center"/>
        <w:rPr>
          <w:rFonts w:ascii="Times New Roman" w:eastAsia="Times New Roman" w:hAnsi="Times New Roman" w:cs="Times New Roman"/>
          <w:sz w:val="26"/>
          <w:szCs w:val="26"/>
          <w:lang w:eastAsia="ru-RU"/>
        </w:rPr>
      </w:pPr>
    </w:p>
    <w:p w:rsidR="00AA2E7F" w:rsidRPr="00AA2E7F" w:rsidRDefault="00AA2E7F" w:rsidP="00AA2E7F">
      <w:pPr>
        <w:spacing w:after="0" w:line="240" w:lineRule="auto"/>
        <w:jc w:val="center"/>
        <w:rPr>
          <w:rFonts w:ascii="Times New Roman" w:eastAsia="Times New Roman" w:hAnsi="Times New Roman" w:cs="Times New Roman"/>
          <w:sz w:val="26"/>
          <w:szCs w:val="26"/>
          <w:lang w:eastAsia="ru-RU"/>
        </w:rPr>
      </w:pPr>
    </w:p>
    <w:p w:rsidR="00AA2E7F" w:rsidRPr="00AA2E7F" w:rsidRDefault="00AA2E7F" w:rsidP="00AA2E7F">
      <w:pPr>
        <w:spacing w:after="0" w:line="240" w:lineRule="auto"/>
        <w:jc w:val="center"/>
        <w:rPr>
          <w:rFonts w:ascii="Times New Roman" w:eastAsia="Times New Roman" w:hAnsi="Times New Roman" w:cs="Times New Roman"/>
          <w:sz w:val="26"/>
          <w:szCs w:val="26"/>
          <w:lang w:eastAsia="ru-RU"/>
        </w:rPr>
      </w:pPr>
      <w:r w:rsidRPr="00AA2E7F">
        <w:rPr>
          <w:rFonts w:ascii="Times New Roman" w:eastAsia="Times New Roman" w:hAnsi="Times New Roman" w:cs="Times New Roman"/>
          <w:sz w:val="26"/>
          <w:szCs w:val="26"/>
          <w:lang w:eastAsia="ru-RU"/>
        </w:rPr>
        <w:t>2021-2022 УЧЕБНЫЙ ГОД</w:t>
      </w:r>
    </w:p>
    <w:p w:rsidR="00AA2E7F" w:rsidRDefault="00AA2E7F" w:rsidP="001C24AB">
      <w:pPr>
        <w:spacing w:after="0"/>
        <w:jc w:val="center"/>
        <w:rPr>
          <w:rFonts w:ascii="Times New Roman" w:hAnsi="Times New Roman" w:cs="Times New Roman"/>
          <w:b/>
          <w:sz w:val="28"/>
          <w:szCs w:val="28"/>
        </w:rPr>
      </w:pPr>
      <w:bookmarkStart w:id="0" w:name="_GoBack"/>
      <w:bookmarkEnd w:id="0"/>
    </w:p>
    <w:p w:rsidR="001C24AB" w:rsidRPr="001C24AB" w:rsidRDefault="002C671C" w:rsidP="001C24A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1C24AB" w:rsidRPr="001C24AB">
        <w:rPr>
          <w:rFonts w:ascii="Times New Roman" w:hAnsi="Times New Roman" w:cs="Times New Roman"/>
          <w:b/>
          <w:sz w:val="28"/>
          <w:szCs w:val="28"/>
        </w:rPr>
        <w:t>Пояснительная записка к тематическому планированию уроков</w:t>
      </w:r>
    </w:p>
    <w:p w:rsidR="001C24AB" w:rsidRPr="001C24AB" w:rsidRDefault="001C24AB" w:rsidP="001C24AB">
      <w:pPr>
        <w:spacing w:after="0"/>
        <w:jc w:val="center"/>
        <w:rPr>
          <w:rFonts w:ascii="Times New Roman" w:hAnsi="Times New Roman" w:cs="Times New Roman"/>
          <w:b/>
          <w:sz w:val="28"/>
          <w:szCs w:val="28"/>
        </w:rPr>
      </w:pPr>
      <w:r w:rsidRPr="001C24AB">
        <w:rPr>
          <w:rFonts w:ascii="Times New Roman" w:hAnsi="Times New Roman" w:cs="Times New Roman"/>
          <w:b/>
          <w:sz w:val="28"/>
          <w:szCs w:val="28"/>
        </w:rPr>
        <w:t>по английскому языку для 11-го класса</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О.В.Афанасьева, И.В.Михеева, К.М.Баранова по английскому языку к УМК «Английский язык: «</w:t>
      </w:r>
      <w:proofErr w:type="spellStart"/>
      <w:r w:rsidRPr="001C24AB">
        <w:rPr>
          <w:rFonts w:ascii="Times New Roman" w:hAnsi="Times New Roman" w:cs="Times New Roman"/>
          <w:sz w:val="28"/>
          <w:szCs w:val="28"/>
        </w:rPr>
        <w:t>Rainbow</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English</w:t>
      </w:r>
      <w:proofErr w:type="spellEnd"/>
      <w:r w:rsidRPr="001C24AB">
        <w:rPr>
          <w:rFonts w:ascii="Times New Roman" w:hAnsi="Times New Roman" w:cs="Times New Roman"/>
          <w:sz w:val="28"/>
          <w:szCs w:val="28"/>
        </w:rPr>
        <w:t xml:space="preserve">» для учащихся 10-11 классов общеобразовательных </w:t>
      </w:r>
      <w:proofErr w:type="gramStart"/>
      <w:r w:rsidRPr="001C24AB">
        <w:rPr>
          <w:rFonts w:ascii="Times New Roman" w:hAnsi="Times New Roman" w:cs="Times New Roman"/>
          <w:sz w:val="28"/>
          <w:szCs w:val="28"/>
        </w:rPr>
        <w:t>учреждений  (</w:t>
      </w:r>
      <w:proofErr w:type="gramEnd"/>
      <w:r w:rsidRPr="001C24AB">
        <w:rPr>
          <w:rFonts w:ascii="Times New Roman" w:hAnsi="Times New Roman" w:cs="Times New Roman"/>
          <w:sz w:val="28"/>
          <w:szCs w:val="28"/>
        </w:rPr>
        <w:t xml:space="preserve">Москва: Дрофа, 2014). </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Рабочая программа ориентирована на использование учебно-методического комплекта О.В.Афанасьева, И.В.Михеева, К.М.Баранова по английскому языку к УМК О.В.Афанасьева, И.В.Михеева, К.М.Баранова. «Английский язык: «</w:t>
      </w:r>
      <w:proofErr w:type="spellStart"/>
      <w:r w:rsidRPr="001C24AB">
        <w:rPr>
          <w:rFonts w:ascii="Times New Roman" w:hAnsi="Times New Roman" w:cs="Times New Roman"/>
          <w:sz w:val="28"/>
          <w:szCs w:val="28"/>
        </w:rPr>
        <w:t>Rainbow</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English</w:t>
      </w:r>
      <w:proofErr w:type="spellEnd"/>
      <w:r w:rsidRPr="001C24AB">
        <w:rPr>
          <w:rFonts w:ascii="Times New Roman" w:hAnsi="Times New Roman" w:cs="Times New Roman"/>
          <w:sz w:val="28"/>
          <w:szCs w:val="28"/>
        </w:rPr>
        <w:t xml:space="preserve">» для учащихся 11 классов общеобразовательных </w:t>
      </w:r>
      <w:proofErr w:type="gramStart"/>
      <w:r w:rsidRPr="001C24AB">
        <w:rPr>
          <w:rFonts w:ascii="Times New Roman" w:hAnsi="Times New Roman" w:cs="Times New Roman"/>
          <w:sz w:val="28"/>
          <w:szCs w:val="28"/>
        </w:rPr>
        <w:t>учреждений  (</w:t>
      </w:r>
      <w:proofErr w:type="gramEnd"/>
      <w:r w:rsidRPr="001C24AB">
        <w:rPr>
          <w:rFonts w:ascii="Times New Roman" w:hAnsi="Times New Roman" w:cs="Times New Roman"/>
          <w:sz w:val="28"/>
          <w:szCs w:val="28"/>
        </w:rPr>
        <w:t xml:space="preserve">Москва: Дрофа, 2014). </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Рабочая программа рассчитана на 105 часов школьного учебного плана при нагрузке 3 часа в неделю и предусматривает резерв свободного времени в размере 10% от общего объема часов. Срок реализации программы – 1 год.</w:t>
      </w:r>
    </w:p>
    <w:p w:rsidR="001C24AB" w:rsidRPr="001C24AB" w:rsidRDefault="001C24AB" w:rsidP="001C24AB">
      <w:pPr>
        <w:spacing w:after="0"/>
        <w:jc w:val="both"/>
        <w:rPr>
          <w:rFonts w:ascii="Times New Roman" w:hAnsi="Times New Roman" w:cs="Times New Roman"/>
          <w:b/>
          <w:sz w:val="28"/>
          <w:szCs w:val="28"/>
        </w:rPr>
      </w:pPr>
      <w:r w:rsidRPr="001C24AB">
        <w:rPr>
          <w:rFonts w:ascii="Times New Roman" w:hAnsi="Times New Roman" w:cs="Times New Roman"/>
          <w:sz w:val="28"/>
          <w:szCs w:val="28"/>
        </w:rPr>
        <w:t>        </w:t>
      </w:r>
      <w:r w:rsidRPr="001C24AB">
        <w:rPr>
          <w:rFonts w:ascii="Times New Roman" w:hAnsi="Times New Roman" w:cs="Times New Roman"/>
          <w:b/>
          <w:sz w:val="28"/>
          <w:szCs w:val="28"/>
        </w:rPr>
        <w:t>Программа реализует следующие основные функции:</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1C24AB" w:rsidRPr="001C24AB" w:rsidRDefault="001C24AB" w:rsidP="001C24AB">
      <w:pPr>
        <w:spacing w:after="0"/>
        <w:ind w:firstLine="708"/>
        <w:jc w:val="both"/>
        <w:rPr>
          <w:rFonts w:ascii="Times New Roman" w:hAnsi="Times New Roman" w:cs="Times New Roman"/>
          <w:b/>
          <w:sz w:val="28"/>
          <w:szCs w:val="28"/>
        </w:rPr>
      </w:pPr>
      <w:r w:rsidRPr="001C24AB">
        <w:rPr>
          <w:rFonts w:ascii="Times New Roman" w:hAnsi="Times New Roman" w:cs="Times New Roman"/>
          <w:b/>
          <w:sz w:val="28"/>
          <w:szCs w:val="28"/>
        </w:rPr>
        <w:t>Цели и задачи обучения английскому языку в 11 классе:</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 xml:space="preserve">Речевая компетенция – развитие коммуникативных умений в четырех основных видах речевой деятельности (говорении, </w:t>
      </w:r>
      <w:proofErr w:type="spellStart"/>
      <w:r w:rsidRPr="001C24AB">
        <w:rPr>
          <w:rFonts w:ascii="Times New Roman" w:hAnsi="Times New Roman" w:cs="Times New Roman"/>
          <w:sz w:val="28"/>
          <w:szCs w:val="28"/>
        </w:rPr>
        <w:t>аудировании</w:t>
      </w:r>
      <w:proofErr w:type="spellEnd"/>
      <w:r w:rsidRPr="001C24AB">
        <w:rPr>
          <w:rFonts w:ascii="Times New Roman" w:hAnsi="Times New Roman" w:cs="Times New Roman"/>
          <w:sz w:val="28"/>
          <w:szCs w:val="28"/>
        </w:rPr>
        <w:t>, чтении, письме);</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формирования умения представлять свою страну, ее культуру в условиях иноязычного межкультурного общения;</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C24AB" w:rsidRPr="001C24AB" w:rsidRDefault="001C24AB" w:rsidP="001C24AB">
      <w:pPr>
        <w:spacing w:after="0"/>
        <w:jc w:val="center"/>
        <w:rPr>
          <w:rFonts w:ascii="Times New Roman" w:hAnsi="Times New Roman" w:cs="Times New Roman"/>
          <w:sz w:val="28"/>
          <w:szCs w:val="28"/>
        </w:rPr>
      </w:pPr>
      <w:r w:rsidRPr="001C24AB">
        <w:rPr>
          <w:rFonts w:ascii="Times New Roman" w:hAnsi="Times New Roman" w:cs="Times New Roman"/>
          <w:sz w:val="28"/>
          <w:szCs w:val="28"/>
        </w:rPr>
        <w:t>СОДЕРЖАНИЕ УЧЕБНОГО ПРЕДМЕТА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(105 часов)</w:t>
      </w:r>
    </w:p>
    <w:tbl>
      <w:tblPr>
        <w:tblW w:w="0" w:type="auto"/>
        <w:tblCellSpacing w:w="0" w:type="dxa"/>
        <w:tblCellMar>
          <w:left w:w="0" w:type="dxa"/>
          <w:right w:w="0" w:type="dxa"/>
        </w:tblCellMar>
        <w:tblLook w:val="04A0" w:firstRow="1" w:lastRow="0" w:firstColumn="1" w:lastColumn="0" w:noHBand="0" w:noVBand="1"/>
      </w:tblPr>
      <w:tblGrid>
        <w:gridCol w:w="12385"/>
        <w:gridCol w:w="2232"/>
      </w:tblGrid>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bookmarkStart w:id="1" w:name="8a7942de3d474fd2db5d5a1f020c4f5a96bc181b"/>
            <w:bookmarkStart w:id="2" w:name="0"/>
            <w:bookmarkEnd w:id="1"/>
            <w:bookmarkEnd w:id="2"/>
            <w:r w:rsidRPr="001C24AB">
              <w:rPr>
                <w:rFonts w:ascii="Times New Roman" w:hAnsi="Times New Roman" w:cs="Times New Roman"/>
                <w:sz w:val="28"/>
                <w:szCs w:val="28"/>
              </w:rPr>
              <w:t>Тема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Количество часов</w:t>
            </w:r>
          </w:p>
        </w:tc>
      </w:tr>
      <w:tr w:rsidR="001C24AB" w:rsidRPr="001C24AB" w:rsidTr="001C24AB">
        <w:trPr>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 xml:space="preserve">1. «Шаги к вашей карьере» </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1.1. Шаги к вашей карьере.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14</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1.2. Конструкции «я хотела бы» в различных видах предложений.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1.3. Образования различных профессий с помощью суффиксов -</w:t>
            </w:r>
            <w:proofErr w:type="spellStart"/>
            <w:r w:rsidRPr="001C24AB">
              <w:rPr>
                <w:rFonts w:ascii="Times New Roman" w:hAnsi="Times New Roman" w:cs="Times New Roman"/>
                <w:sz w:val="28"/>
                <w:szCs w:val="28"/>
              </w:rPr>
              <w:t>er</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ist</w:t>
            </w:r>
            <w:proofErr w:type="spellEnd"/>
            <w:r w:rsidRPr="001C24AB">
              <w:rPr>
                <w:rFonts w:ascii="Times New Roman" w:hAnsi="Times New Roman" w:cs="Times New Roman"/>
                <w:sz w:val="28"/>
                <w:szCs w:val="28"/>
              </w:rPr>
              <w:t>, -</w:t>
            </w:r>
            <w:proofErr w:type="spellStart"/>
            <w:r w:rsidRPr="001C24AB">
              <w:rPr>
                <w:rFonts w:ascii="Times New Roman" w:hAnsi="Times New Roman" w:cs="Times New Roman"/>
                <w:sz w:val="28"/>
                <w:szCs w:val="28"/>
              </w:rPr>
              <w:t>ess</w:t>
            </w:r>
            <w:proofErr w:type="spellEnd"/>
            <w:r w:rsidRPr="001C24AB">
              <w:rPr>
                <w:rFonts w:ascii="Times New Roman" w:hAnsi="Times New Roman" w:cs="Times New Roman"/>
                <w:sz w:val="28"/>
                <w:szCs w:val="28"/>
              </w:rPr>
              <w:t>, -</w:t>
            </w:r>
            <w:proofErr w:type="spellStart"/>
            <w:r w:rsidRPr="001C24AB">
              <w:rPr>
                <w:rFonts w:ascii="Times New Roman" w:hAnsi="Times New Roman" w:cs="Times New Roman"/>
                <w:sz w:val="28"/>
                <w:szCs w:val="28"/>
              </w:rPr>
              <w:t>or</w:t>
            </w:r>
            <w:proofErr w:type="spellEnd"/>
            <w:r w:rsidRPr="001C24AB">
              <w:rPr>
                <w:rFonts w:ascii="Times New Roman" w:hAnsi="Times New Roman" w:cs="Times New Roman"/>
                <w:sz w:val="28"/>
                <w:szCs w:val="28"/>
              </w:rPr>
              <w:t>.</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1.4. Употребления слов «</w:t>
            </w:r>
            <w:proofErr w:type="spellStart"/>
            <w:r w:rsidRPr="001C24AB">
              <w:rPr>
                <w:rFonts w:ascii="Times New Roman" w:hAnsi="Times New Roman" w:cs="Times New Roman"/>
                <w:sz w:val="28"/>
                <w:szCs w:val="28"/>
              </w:rPr>
              <w:t>neither</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either</w:t>
            </w:r>
            <w:proofErr w:type="spellEnd"/>
            <w:r w:rsidRPr="001C24AB">
              <w:rPr>
                <w:rFonts w:ascii="Times New Roman" w:hAnsi="Times New Roman" w:cs="Times New Roman"/>
                <w:sz w:val="28"/>
                <w:szCs w:val="28"/>
              </w:rPr>
              <w:t>» в речи и на письме.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1.5. Использования союзов « </w:t>
            </w:r>
            <w:proofErr w:type="spellStart"/>
            <w:r w:rsidRPr="001C24AB">
              <w:rPr>
                <w:rFonts w:ascii="Times New Roman" w:hAnsi="Times New Roman" w:cs="Times New Roman"/>
                <w:sz w:val="28"/>
                <w:szCs w:val="28"/>
              </w:rPr>
              <w:t>if</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whether</w:t>
            </w:r>
            <w:proofErr w:type="spellEnd"/>
            <w:r w:rsidRPr="001C24AB">
              <w:rPr>
                <w:rFonts w:ascii="Times New Roman" w:hAnsi="Times New Roman" w:cs="Times New Roman"/>
                <w:sz w:val="28"/>
                <w:szCs w:val="28"/>
              </w:rPr>
              <w:t>» в английских предложениях.</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1.6. Неопределённые местоимения «никто, ни один».</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1.7. Образование в Англии.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1.8. Фразовый глагол «</w:t>
            </w:r>
            <w:proofErr w:type="spellStart"/>
            <w:r w:rsidRPr="001C24AB">
              <w:rPr>
                <w:rFonts w:ascii="Times New Roman" w:hAnsi="Times New Roman" w:cs="Times New Roman"/>
                <w:sz w:val="28"/>
                <w:szCs w:val="28"/>
              </w:rPr>
              <w:t>сall</w:t>
            </w:r>
            <w:proofErr w:type="spellEnd"/>
            <w:r w:rsidRPr="001C24AB">
              <w:rPr>
                <w:rFonts w:ascii="Times New Roman" w:hAnsi="Times New Roman" w:cs="Times New Roman"/>
                <w:sz w:val="28"/>
                <w:szCs w:val="28"/>
              </w:rPr>
              <w:t xml:space="preserve">» и его основные </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значения.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1.9. Слова-связки в английском языке.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Всего:</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24</w:t>
            </w:r>
          </w:p>
        </w:tc>
      </w:tr>
      <w:tr w:rsidR="001C24AB" w:rsidRPr="001C24AB" w:rsidTr="001C24AB">
        <w:trPr>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 «Шаги к пониманию культуры»</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2.1. Шаги к пониманию культуры.</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15</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2.2. Множественное число имён существительных (исключения).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2.3. Притяжательный падеж.</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2.4. Исчисляемые и неисчисляемые существительные с неопределённым артиклем.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2.5. Неисчисляемые имена существительные с нулевым артиклем.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2.6. Фразовый глагол «говорить».</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2.7. Английские идиомы с «цветочным компонентом».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2.8. Объявления в английском языке.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2.9. Артикли с именами собственными.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2.10. Словарные комбинации с существительными обозначающими группы </w:t>
            </w:r>
            <w:proofErr w:type="gramStart"/>
            <w:r w:rsidRPr="001C24AB">
              <w:rPr>
                <w:rFonts w:ascii="Times New Roman" w:hAnsi="Times New Roman" w:cs="Times New Roman"/>
                <w:sz w:val="28"/>
                <w:szCs w:val="28"/>
              </w:rPr>
              <w:t>людей ,</w:t>
            </w:r>
            <w:proofErr w:type="gramEnd"/>
            <w:r w:rsidRPr="001C24AB">
              <w:rPr>
                <w:rFonts w:ascii="Times New Roman" w:hAnsi="Times New Roman" w:cs="Times New Roman"/>
                <w:sz w:val="28"/>
                <w:szCs w:val="28"/>
              </w:rPr>
              <w:t xml:space="preserve"> животных, вещей.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Всего:</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24</w:t>
            </w:r>
          </w:p>
        </w:tc>
      </w:tr>
      <w:tr w:rsidR="001C24AB" w:rsidRPr="001C24AB" w:rsidTr="001C24AB">
        <w:trPr>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 «Шаги к эффективному общению»</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3.1. Шаги к эффективному общению.</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17</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3.2. Наречие. Степени сравнения наречий.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3.3. Употребления слова «</w:t>
            </w:r>
            <w:proofErr w:type="spellStart"/>
            <w:r w:rsidRPr="001C24AB">
              <w:rPr>
                <w:rFonts w:ascii="Times New Roman" w:hAnsi="Times New Roman" w:cs="Times New Roman"/>
                <w:sz w:val="28"/>
                <w:szCs w:val="28"/>
              </w:rPr>
              <w:t>badly</w:t>
            </w:r>
            <w:proofErr w:type="spellEnd"/>
            <w:r w:rsidRPr="001C24AB">
              <w:rPr>
                <w:rFonts w:ascii="Times New Roman" w:hAnsi="Times New Roman" w:cs="Times New Roman"/>
                <w:sz w:val="28"/>
                <w:szCs w:val="28"/>
              </w:rPr>
              <w:t>» в устной речи и на письме.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3.4. Фразовый глагол «собирать».</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3.5. Некоторые факты о числах.</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3.6. Английские синонимы.</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Всего:</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27</w:t>
            </w:r>
          </w:p>
        </w:tc>
      </w:tr>
      <w:tr w:rsidR="001C24AB" w:rsidRPr="001C24AB" w:rsidTr="001C24AB">
        <w:trPr>
          <w:tblCellSpacing w:w="0" w:type="dxa"/>
        </w:trPr>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 «Шаги к будущему»</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4.1. Шаги к будущему.</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16</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4.2. Английские идиомы с инфинитивом и герундием.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4.3. Правила использования слово «деньги» в различных жизненных ситуациях.</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4.4. Глаголы « </w:t>
            </w:r>
            <w:proofErr w:type="spellStart"/>
            <w:r w:rsidRPr="001C24AB">
              <w:rPr>
                <w:rFonts w:ascii="Times New Roman" w:hAnsi="Times New Roman" w:cs="Times New Roman"/>
                <w:sz w:val="28"/>
                <w:szCs w:val="28"/>
              </w:rPr>
              <w:t>get</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gain</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win</w:t>
            </w:r>
            <w:proofErr w:type="spellEnd"/>
            <w:r w:rsidRPr="001C24AB">
              <w:rPr>
                <w:rFonts w:ascii="Times New Roman" w:hAnsi="Times New Roman" w:cs="Times New Roman"/>
                <w:sz w:val="28"/>
                <w:szCs w:val="28"/>
              </w:rPr>
              <w:t>» в речи и на письме.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4.5. Глаголы  « </w:t>
            </w:r>
            <w:proofErr w:type="spellStart"/>
            <w:r w:rsidRPr="001C24AB">
              <w:rPr>
                <w:rFonts w:ascii="Times New Roman" w:hAnsi="Times New Roman" w:cs="Times New Roman"/>
                <w:sz w:val="28"/>
                <w:szCs w:val="28"/>
              </w:rPr>
              <w:t>to</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offer</w:t>
            </w:r>
            <w:proofErr w:type="spellEnd"/>
            <w:r w:rsidRPr="001C24AB">
              <w:rPr>
                <w:rFonts w:ascii="Times New Roman" w:hAnsi="Times New Roman" w:cs="Times New Roman"/>
                <w:sz w:val="28"/>
                <w:szCs w:val="28"/>
              </w:rPr>
              <w:t>,  </w:t>
            </w:r>
            <w:proofErr w:type="spellStart"/>
            <w:r w:rsidRPr="001C24AB">
              <w:rPr>
                <w:rFonts w:ascii="Times New Roman" w:hAnsi="Times New Roman" w:cs="Times New Roman"/>
                <w:sz w:val="28"/>
                <w:szCs w:val="28"/>
              </w:rPr>
              <w:t>to</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suggest</w:t>
            </w:r>
            <w:proofErr w:type="spellEnd"/>
            <w:r w:rsidRPr="001C24AB">
              <w:rPr>
                <w:rFonts w:ascii="Times New Roman" w:hAnsi="Times New Roman" w:cs="Times New Roman"/>
                <w:sz w:val="28"/>
                <w:szCs w:val="28"/>
              </w:rPr>
              <w:t>» в речи и на письме.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4.6. Сложное дополнение.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4.7. Сослагательное наклонение.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w:t>
            </w:r>
          </w:p>
        </w:tc>
      </w:tr>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4.8. Речевые обороты  в разговоре о будущем.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r>
      <w:tr w:rsidR="001C24AB" w:rsidRPr="001C24AB" w:rsidTr="001C24AB">
        <w:trPr>
          <w:tblCellSpacing w:w="0" w:type="dxa"/>
        </w:trPr>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Всего:</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27</w:t>
            </w:r>
          </w:p>
        </w:tc>
      </w:tr>
      <w:tr w:rsidR="001C24AB" w:rsidRPr="001C24AB" w:rsidTr="001C24AB">
        <w:trPr>
          <w:tblCellSpacing w:w="0" w:type="dxa"/>
        </w:trPr>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Резервные уроки:</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w:t>
            </w:r>
          </w:p>
        </w:tc>
      </w:tr>
    </w:tbl>
    <w:p w:rsidR="001C24AB" w:rsidRDefault="001C24AB" w:rsidP="001C24AB">
      <w:pPr>
        <w:spacing w:after="0"/>
        <w:jc w:val="center"/>
        <w:rPr>
          <w:rFonts w:ascii="Times New Roman" w:hAnsi="Times New Roman" w:cs="Times New Roman"/>
          <w:sz w:val="28"/>
          <w:szCs w:val="28"/>
        </w:rPr>
      </w:pPr>
    </w:p>
    <w:p w:rsidR="001C24AB" w:rsidRPr="001C24AB" w:rsidRDefault="001C24AB" w:rsidP="001C24AB">
      <w:pPr>
        <w:spacing w:after="0"/>
        <w:jc w:val="center"/>
        <w:rPr>
          <w:rFonts w:ascii="Times New Roman" w:hAnsi="Times New Roman" w:cs="Times New Roman"/>
          <w:sz w:val="28"/>
          <w:szCs w:val="28"/>
        </w:rPr>
      </w:pPr>
      <w:r w:rsidRPr="001C24AB">
        <w:rPr>
          <w:rFonts w:ascii="Times New Roman" w:hAnsi="Times New Roman" w:cs="Times New Roman"/>
          <w:sz w:val="28"/>
          <w:szCs w:val="28"/>
        </w:rPr>
        <w:t>ТРЕБОВАНИЯ К УРОВНЮ УСВОЕНИЯ</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В результате изучения английского языка в 11 классе учащийся должен</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Знать/понимать:</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особенности структуры простых и сложных предложений английского языка; интонацию различных коммуникативных типов предложения;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основные нормы речевого этикета (реплики-клише, наиболее распространенная оценочная лексика), принятые в стране изучаемого</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языка;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роль владения иностранным языком в современном мире;</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особенности образа жизни, быта, культуры стран изучаемого языка (всемирно известные</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достопримечательности, выдающиеся люди и их вклад в мировую культуру), сходства и различия в традициях своей страны и стран изучаемого языка.</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Помимо этого учащиеся должны уметь:</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 области говорения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начинать, вести/поддерживать и заканчивать беседу в стандартных ситуациях общения,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соблюдая нормы речевого этикета, при необходимости переспрашивая, уточняя;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расспрашивать собеседника и отвечать на его вопросы, высказывая свое мнение, просьбу</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отвечать на предложения собеседника согласием, отказом, опираясь на изученную тематику и усвоенный лексико-грамматический материал;</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использовать перифраз, синонимические средства в процессе устного общения;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в области </w:t>
      </w:r>
      <w:proofErr w:type="spellStart"/>
      <w:r w:rsidRPr="001C24AB">
        <w:rPr>
          <w:rFonts w:ascii="Times New Roman" w:hAnsi="Times New Roman" w:cs="Times New Roman"/>
          <w:sz w:val="28"/>
          <w:szCs w:val="28"/>
        </w:rPr>
        <w:t>аудирования</w:t>
      </w:r>
      <w:proofErr w:type="spellEnd"/>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понимать основное содержание коротких, несложных аутентичных прагматических тестов (прогноз погоды, программы теле, радиопередач, объявления на вокзале/в аэропорту) и выделять значимую информацию;</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понимать основное содержание несложных аутентичных текстов, относящихся к разным</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коммуникативным типам речи (сообщение/рассказ); уметь определять тему текста, выделять главные факты, опуская второстепенные;</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использовать переспрос, просьбу повторить;</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 области чтения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ориентироваться в иноязычном тексте; прогнозировать его содержание по заголовку;</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читать несложные аутентичные тексты разных стилей с полным и точным пониманием,</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используя различные приемы смысловой переработки текста (языковую догадку, анализ, выборочный перевод), оценивать полученную информацию, выражать сомнение;</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 читать текст с выборочным пониманием нужной или интересующей информации;</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 области письма и письменной речи</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заполнять анкеты и формуляры;</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писать поздравления, личные письма с опорой на образец; расспрашивать адресата о его</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жизни и делах, сообщать то же о себе, выражать благодарность, просьбу, употребляя формулы речевого этикета, принятые в странах изучаемого языка.</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Учащиеся должны быть в состоянии использовать приобретенные знания и умения в практической деятельности и повседневной жизни для: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 создания целостной картины </w:t>
      </w:r>
      <w:proofErr w:type="spellStart"/>
      <w:r w:rsidRPr="001C24AB">
        <w:rPr>
          <w:rFonts w:ascii="Times New Roman" w:hAnsi="Times New Roman" w:cs="Times New Roman"/>
          <w:sz w:val="28"/>
          <w:szCs w:val="28"/>
        </w:rPr>
        <w:t>полиязычного</w:t>
      </w:r>
      <w:proofErr w:type="spellEnd"/>
      <w:r w:rsidRPr="001C24AB">
        <w:rPr>
          <w:rFonts w:ascii="Times New Roman" w:hAnsi="Times New Roman" w:cs="Times New Roman"/>
          <w:sz w:val="28"/>
          <w:szCs w:val="28"/>
        </w:rPr>
        <w:t>, поликультурного мира, осознания места и роли родного языка и изучаемого иностранного языка в этом мире;</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ознакомления представителей других стран с культурой своего народа; осознания себя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гражданином своей страны и мира.</w:t>
      </w:r>
    </w:p>
    <w:p w:rsidR="001C24AB" w:rsidRPr="001C24AB" w:rsidRDefault="001C24AB" w:rsidP="001C24AB">
      <w:pPr>
        <w:spacing w:after="0"/>
        <w:jc w:val="center"/>
        <w:rPr>
          <w:rFonts w:ascii="Times New Roman" w:hAnsi="Times New Roman" w:cs="Times New Roman"/>
          <w:b/>
          <w:sz w:val="28"/>
          <w:szCs w:val="28"/>
        </w:rPr>
      </w:pPr>
      <w:r w:rsidRPr="001C24AB">
        <w:rPr>
          <w:rFonts w:ascii="Times New Roman" w:hAnsi="Times New Roman" w:cs="Times New Roman"/>
          <w:b/>
          <w:sz w:val="28"/>
          <w:szCs w:val="28"/>
        </w:rPr>
        <w:t>КРИТЕРИИ И НОРМЫ ОЦЕНКИ ЗУН ОБУЧАЮЩИХСЯ</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Проверка уровня сформированности навыков и умений по разным аспектам иноязычной культуры осуществляется по балльной системе.</w:t>
      </w:r>
    </w:p>
    <w:p w:rsidR="001C24AB" w:rsidRPr="001C24AB" w:rsidRDefault="001C24AB" w:rsidP="001C24AB">
      <w:pPr>
        <w:spacing w:after="0"/>
        <w:ind w:firstLine="708"/>
        <w:jc w:val="both"/>
        <w:rPr>
          <w:rFonts w:ascii="Times New Roman" w:hAnsi="Times New Roman" w:cs="Times New Roman"/>
          <w:b/>
          <w:sz w:val="28"/>
          <w:szCs w:val="28"/>
        </w:rPr>
      </w:pPr>
      <w:r w:rsidRPr="001C24AB">
        <w:rPr>
          <w:rFonts w:ascii="Times New Roman" w:hAnsi="Times New Roman" w:cs="Times New Roman"/>
          <w:b/>
          <w:sz w:val="28"/>
          <w:szCs w:val="28"/>
        </w:rPr>
        <w:t xml:space="preserve">Критерии оценки устных ответов: </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Оценка «5»</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Оценка «4»</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Оценка «3»</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Оценка «2»</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Оценка «1»</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b/>
          <w:sz w:val="28"/>
          <w:szCs w:val="28"/>
        </w:rPr>
        <w:t>Критерии оценки письменных работ</w:t>
      </w:r>
      <w:r w:rsidRPr="001C24AB">
        <w:rPr>
          <w:rFonts w:ascii="Times New Roman" w:hAnsi="Times New Roman" w:cs="Times New Roman"/>
          <w:sz w:val="28"/>
          <w:szCs w:val="28"/>
        </w:rPr>
        <w:t>:</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Оценка «5»</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lastRenderedPageBreak/>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Оценка «4»</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Оценка «3»</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Оценка «2»</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Оценка «1»</w:t>
      </w:r>
    </w:p>
    <w:p w:rsidR="001C24AB" w:rsidRPr="001C24AB" w:rsidRDefault="001C24AB" w:rsidP="001C24AB">
      <w:pPr>
        <w:spacing w:after="0"/>
        <w:ind w:firstLine="708"/>
        <w:jc w:val="both"/>
        <w:rPr>
          <w:rFonts w:ascii="Times New Roman" w:hAnsi="Times New Roman" w:cs="Times New Roman"/>
          <w:sz w:val="28"/>
          <w:szCs w:val="28"/>
        </w:rPr>
      </w:pPr>
      <w:r w:rsidRPr="001C24AB">
        <w:rPr>
          <w:rFonts w:ascii="Times New Roman" w:hAnsi="Times New Roman" w:cs="Times New Roman"/>
          <w:sz w:val="28"/>
          <w:szCs w:val="28"/>
        </w:rPr>
        <w:t>Учащийся не приступал к выполнению работы или выполнил правильно менее 10% работы.</w:t>
      </w:r>
    </w:p>
    <w:p w:rsidR="001C24AB" w:rsidRDefault="001C24AB" w:rsidP="001C24AB">
      <w:pPr>
        <w:spacing w:after="0"/>
        <w:jc w:val="both"/>
        <w:rPr>
          <w:rFonts w:ascii="Times New Roman" w:hAnsi="Times New Roman" w:cs="Times New Roman"/>
          <w:sz w:val="28"/>
          <w:szCs w:val="28"/>
        </w:rPr>
      </w:pPr>
    </w:p>
    <w:p w:rsidR="001C24AB" w:rsidRPr="001C24AB" w:rsidRDefault="001C24AB" w:rsidP="001C24AB">
      <w:pPr>
        <w:spacing w:after="0"/>
        <w:jc w:val="center"/>
        <w:rPr>
          <w:rFonts w:ascii="Times New Roman" w:hAnsi="Times New Roman" w:cs="Times New Roman"/>
          <w:b/>
          <w:sz w:val="28"/>
          <w:szCs w:val="28"/>
        </w:rPr>
      </w:pPr>
      <w:r w:rsidRPr="001C24AB">
        <w:rPr>
          <w:rFonts w:ascii="Times New Roman" w:hAnsi="Times New Roman" w:cs="Times New Roman"/>
          <w:b/>
          <w:sz w:val="28"/>
          <w:szCs w:val="28"/>
        </w:rPr>
        <w:lastRenderedPageBreak/>
        <w:t>ПЕРЕЧЕНЬ ЛИТЕРАТУРЫ</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Для ученика: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О.В.Афанасьева, И.В.Михеева, К.М.Баранова. Английский язык: «</w:t>
      </w:r>
      <w:proofErr w:type="spellStart"/>
      <w:r w:rsidRPr="001C24AB">
        <w:rPr>
          <w:rFonts w:ascii="Times New Roman" w:hAnsi="Times New Roman" w:cs="Times New Roman"/>
          <w:sz w:val="28"/>
          <w:szCs w:val="28"/>
        </w:rPr>
        <w:t>Rainbow</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English</w:t>
      </w:r>
      <w:proofErr w:type="spellEnd"/>
      <w:r w:rsidRPr="001C24AB">
        <w:rPr>
          <w:rFonts w:ascii="Times New Roman" w:hAnsi="Times New Roman" w:cs="Times New Roman"/>
          <w:sz w:val="28"/>
          <w:szCs w:val="28"/>
        </w:rPr>
        <w:t xml:space="preserve">»: Учебник для 11 кл. </w:t>
      </w:r>
      <w:proofErr w:type="spellStart"/>
      <w:r w:rsidRPr="001C24AB">
        <w:rPr>
          <w:rFonts w:ascii="Times New Roman" w:hAnsi="Times New Roman" w:cs="Times New Roman"/>
          <w:sz w:val="28"/>
          <w:szCs w:val="28"/>
        </w:rPr>
        <w:t>Общеобраз</w:t>
      </w:r>
      <w:proofErr w:type="spellEnd"/>
      <w:r w:rsidRPr="001C24AB">
        <w:rPr>
          <w:rFonts w:ascii="Times New Roman" w:hAnsi="Times New Roman" w:cs="Times New Roman"/>
          <w:sz w:val="28"/>
          <w:szCs w:val="28"/>
        </w:rPr>
        <w:t xml:space="preserve">. </w:t>
      </w:r>
      <w:proofErr w:type="spellStart"/>
      <w:proofErr w:type="gramStart"/>
      <w:r w:rsidRPr="001C24AB">
        <w:rPr>
          <w:rFonts w:ascii="Times New Roman" w:hAnsi="Times New Roman" w:cs="Times New Roman"/>
          <w:sz w:val="28"/>
          <w:szCs w:val="28"/>
        </w:rPr>
        <w:t>Учрежд</w:t>
      </w:r>
      <w:proofErr w:type="spellEnd"/>
      <w:r w:rsidRPr="001C24AB">
        <w:rPr>
          <w:rFonts w:ascii="Times New Roman" w:hAnsi="Times New Roman" w:cs="Times New Roman"/>
          <w:sz w:val="28"/>
          <w:szCs w:val="28"/>
        </w:rPr>
        <w:t>.—</w:t>
      </w:r>
      <w:proofErr w:type="gram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Москва:Дрофа</w:t>
      </w:r>
      <w:proofErr w:type="spellEnd"/>
      <w:r w:rsidRPr="001C24AB">
        <w:rPr>
          <w:rFonts w:ascii="Times New Roman" w:hAnsi="Times New Roman" w:cs="Times New Roman"/>
          <w:sz w:val="28"/>
          <w:szCs w:val="28"/>
        </w:rPr>
        <w:t>, 2014;</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О.В.Афанасьева, И.В.Михеева, К.М.Баранова. «Английский язык: «</w:t>
      </w:r>
      <w:proofErr w:type="spellStart"/>
      <w:r w:rsidRPr="001C24AB">
        <w:rPr>
          <w:rFonts w:ascii="Times New Roman" w:hAnsi="Times New Roman" w:cs="Times New Roman"/>
          <w:sz w:val="28"/>
          <w:szCs w:val="28"/>
        </w:rPr>
        <w:t>Rainbow</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English</w:t>
      </w:r>
      <w:proofErr w:type="spellEnd"/>
      <w:r w:rsidRPr="001C24AB">
        <w:rPr>
          <w:rFonts w:ascii="Times New Roman" w:hAnsi="Times New Roman" w:cs="Times New Roman"/>
          <w:sz w:val="28"/>
          <w:szCs w:val="28"/>
        </w:rPr>
        <w:t xml:space="preserve">»: Рабочая тетрадь для 11 кл. </w:t>
      </w:r>
      <w:proofErr w:type="spellStart"/>
      <w:r w:rsidRPr="001C24AB">
        <w:rPr>
          <w:rFonts w:ascii="Times New Roman" w:hAnsi="Times New Roman" w:cs="Times New Roman"/>
          <w:sz w:val="28"/>
          <w:szCs w:val="28"/>
        </w:rPr>
        <w:t>Общеобраз</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Учрежд</w:t>
      </w:r>
      <w:proofErr w:type="spellEnd"/>
      <w:r w:rsidRPr="001C24AB">
        <w:rPr>
          <w:rFonts w:ascii="Times New Roman" w:hAnsi="Times New Roman" w:cs="Times New Roman"/>
          <w:sz w:val="28"/>
          <w:szCs w:val="28"/>
        </w:rPr>
        <w:t>. в двух частях — Москва: Дрофа, 2014;</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Для учителя: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О.В.Афанасьева, И.В.Михеева, К.М.Баранова. Авторская программа по английскому языку к УМК         О.В.Афанасьева, И.В.Михеева, К.М.Баранова. «Английский язык: </w:t>
      </w:r>
      <w:proofErr w:type="spellStart"/>
      <w:r w:rsidRPr="001C24AB">
        <w:rPr>
          <w:rFonts w:ascii="Times New Roman" w:hAnsi="Times New Roman" w:cs="Times New Roman"/>
          <w:sz w:val="28"/>
          <w:szCs w:val="28"/>
        </w:rPr>
        <w:t>Rainbow</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English</w:t>
      </w:r>
      <w:proofErr w:type="spellEnd"/>
      <w:r w:rsidRPr="001C24AB">
        <w:rPr>
          <w:rFonts w:ascii="Times New Roman" w:hAnsi="Times New Roman" w:cs="Times New Roman"/>
          <w:sz w:val="28"/>
          <w:szCs w:val="28"/>
        </w:rPr>
        <w:t>» для учащихся 10-11 классов общеобразовательных учреждений  - Москва: Дрофа, 2014;</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О.В.Афанасьева, И.В.Михеева, К.М.Баранова. «Английский язык: </w:t>
      </w:r>
      <w:proofErr w:type="spellStart"/>
      <w:r w:rsidRPr="001C24AB">
        <w:rPr>
          <w:rFonts w:ascii="Times New Roman" w:hAnsi="Times New Roman" w:cs="Times New Roman"/>
          <w:sz w:val="28"/>
          <w:szCs w:val="28"/>
        </w:rPr>
        <w:t>Rainbow</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English</w:t>
      </w:r>
      <w:proofErr w:type="spellEnd"/>
      <w:r w:rsidRPr="001C24AB">
        <w:rPr>
          <w:rFonts w:ascii="Times New Roman" w:hAnsi="Times New Roman" w:cs="Times New Roman"/>
          <w:sz w:val="28"/>
          <w:szCs w:val="28"/>
        </w:rPr>
        <w:t>»: книга  для  учителя — Москва: Дрофа, 2014;</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О.В.Афанасьева, И.В.Михеева, К.М.Баранова. «Английский язык: </w:t>
      </w:r>
      <w:proofErr w:type="spellStart"/>
      <w:r w:rsidRPr="001C24AB">
        <w:rPr>
          <w:rFonts w:ascii="Times New Roman" w:hAnsi="Times New Roman" w:cs="Times New Roman"/>
          <w:sz w:val="28"/>
          <w:szCs w:val="28"/>
        </w:rPr>
        <w:t>Rainbow</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English</w:t>
      </w:r>
      <w:proofErr w:type="spellEnd"/>
      <w:r w:rsidRPr="001C24AB">
        <w:rPr>
          <w:rFonts w:ascii="Times New Roman" w:hAnsi="Times New Roman" w:cs="Times New Roman"/>
          <w:sz w:val="28"/>
          <w:szCs w:val="28"/>
        </w:rPr>
        <w:t>»: CD MP3   - Москва: Дрофа, 2014;</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Андросенко, Т.Д. Английский язык. 2-11 классы: внеклассные мероприятия. Волгоград: Учитель, 2011. – 167 с;</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Обучающая компьютерная программа.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Материально-техническое обеспечение</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Грамматические таблицы к основным разделам грамматического материала, содержащегося в стандартах для каждого ступени обучения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Карты на иностранном языке</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Физическая карта Великобритании</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Набор  фотографий с изображением ландшафта, городов, отдельных достопримечательностей стран изучаемого языка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Аудиозаписи к УМК, которые используются для изучения иностранного языка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Видеофильмы, соответствующие тематике.</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Электронные учебники, практикумы и мультимедийные обучающие программы по иностранным языкам</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Компьютерные словари</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Игровые компьютерные программы (по изучаемым языкам)</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Мультимедийный компьютер</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Аудио-центр (</w:t>
      </w:r>
      <w:proofErr w:type="spellStart"/>
      <w:r w:rsidRPr="001C24AB">
        <w:rPr>
          <w:rFonts w:ascii="Times New Roman" w:hAnsi="Times New Roman" w:cs="Times New Roman"/>
          <w:sz w:val="28"/>
          <w:szCs w:val="28"/>
        </w:rPr>
        <w:t>аудиомагнитофон</w:t>
      </w:r>
      <w:proofErr w:type="spellEnd"/>
      <w:r w:rsidRPr="001C24AB">
        <w:rPr>
          <w:rFonts w:ascii="Times New Roman" w:hAnsi="Times New Roman" w:cs="Times New Roman"/>
          <w:sz w:val="28"/>
          <w:szCs w:val="28"/>
        </w:rPr>
        <w:t>)</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Телевизор</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Мультимедийный проектор</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Классная  доска с магнитной поверхностью и набором приспособлений для крепления постеров и таблиц</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Экспозиционный экран (навесной)</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Сетевой фильтр-удлинитель </w:t>
      </w: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Pr="001C24AB" w:rsidRDefault="001C24AB" w:rsidP="001C24AB">
      <w:pPr>
        <w:spacing w:after="0"/>
        <w:jc w:val="both"/>
        <w:rPr>
          <w:rFonts w:ascii="Times New Roman" w:hAnsi="Times New Roman" w:cs="Times New Roman"/>
          <w:sz w:val="28"/>
          <w:szCs w:val="28"/>
        </w:rPr>
      </w:pPr>
    </w:p>
    <w:p w:rsidR="001C24AB" w:rsidRPr="001C24AB" w:rsidRDefault="001C24AB" w:rsidP="001C24AB">
      <w:pPr>
        <w:spacing w:after="0"/>
        <w:jc w:val="center"/>
        <w:rPr>
          <w:rFonts w:ascii="Times New Roman" w:hAnsi="Times New Roman" w:cs="Times New Roman"/>
          <w:b/>
          <w:sz w:val="28"/>
          <w:szCs w:val="28"/>
        </w:rPr>
      </w:pPr>
      <w:r w:rsidRPr="001C24AB">
        <w:rPr>
          <w:rFonts w:ascii="Times New Roman" w:hAnsi="Times New Roman" w:cs="Times New Roman"/>
          <w:b/>
          <w:sz w:val="28"/>
          <w:szCs w:val="28"/>
        </w:rPr>
        <w:lastRenderedPageBreak/>
        <w:t>Календарно - тематический план</w:t>
      </w:r>
    </w:p>
    <w:p w:rsidR="001C24AB" w:rsidRPr="001C24AB" w:rsidRDefault="001C24AB" w:rsidP="001C24AB">
      <w:pPr>
        <w:spacing w:after="0"/>
        <w:jc w:val="center"/>
        <w:rPr>
          <w:rFonts w:ascii="Times New Roman" w:hAnsi="Times New Roman" w:cs="Times New Roman"/>
          <w:b/>
          <w:sz w:val="28"/>
          <w:szCs w:val="28"/>
        </w:rPr>
      </w:pPr>
      <w:r w:rsidRPr="001C24AB">
        <w:rPr>
          <w:rFonts w:ascii="Times New Roman" w:hAnsi="Times New Roman" w:cs="Times New Roman"/>
          <w:b/>
          <w:sz w:val="28"/>
          <w:szCs w:val="28"/>
        </w:rPr>
        <w:t>по английскому языку</w:t>
      </w:r>
    </w:p>
    <w:p w:rsidR="001C24AB" w:rsidRPr="001C24AB" w:rsidRDefault="001C24AB" w:rsidP="001C24AB">
      <w:pPr>
        <w:spacing w:after="0"/>
        <w:jc w:val="center"/>
        <w:rPr>
          <w:rFonts w:ascii="Times New Roman" w:hAnsi="Times New Roman" w:cs="Times New Roman"/>
          <w:b/>
          <w:sz w:val="28"/>
          <w:szCs w:val="28"/>
        </w:rPr>
      </w:pPr>
      <w:r>
        <w:rPr>
          <w:rFonts w:ascii="Times New Roman" w:hAnsi="Times New Roman" w:cs="Times New Roman"/>
          <w:b/>
          <w:sz w:val="28"/>
          <w:szCs w:val="28"/>
        </w:rPr>
        <w:t>на 2021– 2022</w:t>
      </w:r>
      <w:r w:rsidRPr="001C24AB">
        <w:rPr>
          <w:rFonts w:ascii="Times New Roman" w:hAnsi="Times New Roman" w:cs="Times New Roman"/>
          <w:b/>
          <w:sz w:val="28"/>
          <w:szCs w:val="28"/>
        </w:rPr>
        <w:t xml:space="preserve"> учебный год.</w:t>
      </w:r>
    </w:p>
    <w:tbl>
      <w:tblPr>
        <w:tblW w:w="0" w:type="auto"/>
        <w:tblCellSpacing w:w="0" w:type="dxa"/>
        <w:tblCellMar>
          <w:left w:w="0" w:type="dxa"/>
          <w:right w:w="0" w:type="dxa"/>
        </w:tblCellMar>
        <w:tblLook w:val="04A0" w:firstRow="1" w:lastRow="0" w:firstColumn="1" w:lastColumn="0" w:noHBand="0" w:noVBand="1"/>
      </w:tblPr>
      <w:tblGrid>
        <w:gridCol w:w="1214"/>
        <w:gridCol w:w="1209"/>
        <w:gridCol w:w="5066"/>
        <w:gridCol w:w="3950"/>
        <w:gridCol w:w="1618"/>
        <w:gridCol w:w="1618"/>
      </w:tblGrid>
      <w:tr w:rsidR="001C24AB" w:rsidRPr="001C24AB" w:rsidTr="001C24AB">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bookmarkStart w:id="3" w:name="830523e9da2c326336bce77cc674d5e079861a62"/>
            <w:bookmarkStart w:id="4" w:name="1"/>
            <w:bookmarkEnd w:id="3"/>
            <w:bookmarkEnd w:id="4"/>
            <w:r w:rsidRPr="001C24AB">
              <w:rPr>
                <w:rFonts w:ascii="Times New Roman" w:hAnsi="Times New Roman" w:cs="Times New Roman"/>
                <w:sz w:val="28"/>
                <w:szCs w:val="28"/>
              </w:rPr>
              <w:t>Номера уроков</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по порядку</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урока</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 разделе, теме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Тема урока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Плановые сроки изучения  учебного материала</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Скорректированные сроки изучения учебного материала </w:t>
            </w:r>
          </w:p>
        </w:tc>
      </w:tr>
      <w:tr w:rsidR="001C24AB" w:rsidRPr="001C24AB" w:rsidTr="001C24AB">
        <w:trPr>
          <w:tblCellSpacing w:w="0" w:type="dxa"/>
        </w:trPr>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I полугодие (48 часов)</w:t>
            </w:r>
          </w:p>
        </w:tc>
      </w:tr>
      <w:tr w:rsidR="001C24AB" w:rsidRPr="001C24AB" w:rsidTr="001C24AB">
        <w:trPr>
          <w:tblCellSpacing w:w="0" w:type="dxa"/>
        </w:trPr>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Раздел 1. « Шаги к вашей карьере»  (24 часа)</w:t>
            </w:r>
          </w:p>
        </w:tc>
      </w:tr>
      <w:tr w:rsidR="003C6998" w:rsidRPr="001C24AB" w:rsidTr="003C6998">
        <w:trPr>
          <w:trHeight w:val="1092"/>
          <w:tblCellSpacing w:w="0" w:type="dxa"/>
        </w:trPr>
        <w:tc>
          <w:tcPr>
            <w:tcW w:w="0" w:type="auto"/>
            <w:tcBorders>
              <w:top w:val="single" w:sz="4" w:space="0" w:color="auto"/>
              <w:left w:val="single" w:sz="4" w:space="0" w:color="auto"/>
              <w:right w:val="single" w:sz="2" w:space="0" w:color="auto"/>
            </w:tcBorders>
            <w:tcMar>
              <w:top w:w="45" w:type="dxa"/>
              <w:left w:w="45" w:type="dxa"/>
              <w:bottom w:w="45" w:type="dxa"/>
              <w:right w:w="45" w:type="dxa"/>
            </w:tcMar>
            <w:vAlign w:val="center"/>
            <w:hideMark/>
          </w:tcPr>
          <w:p w:rsidR="003C6998" w:rsidRPr="001C24AB" w:rsidRDefault="003C6998"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c>
          <w:tcPr>
            <w:tcW w:w="0" w:type="auto"/>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3C6998" w:rsidRPr="001C24AB" w:rsidRDefault="003C6998"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c>
          <w:tcPr>
            <w:tcW w:w="0" w:type="auto"/>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3C6998" w:rsidRPr="001C24AB" w:rsidRDefault="003C6998"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Введение и первичная отработка ЛЕ по</w:t>
            </w:r>
          </w:p>
          <w:p w:rsidR="003C6998" w:rsidRPr="001C24AB" w:rsidRDefault="003C6998"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 теме «Будущие профессии».</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3C6998"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03.09</w:t>
            </w:r>
          </w:p>
        </w:tc>
        <w:tc>
          <w:tcPr>
            <w:tcW w:w="0" w:type="auto"/>
            <w:gridSpan w:val="2"/>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3C6998" w:rsidRPr="001C24AB" w:rsidRDefault="003C6998" w:rsidP="001C24AB">
            <w:pPr>
              <w:spacing w:after="0"/>
              <w:jc w:val="both"/>
              <w:rPr>
                <w:rFonts w:ascii="Times New Roman" w:hAnsi="Times New Roman" w:cs="Times New Roman"/>
                <w:sz w:val="28"/>
                <w:szCs w:val="28"/>
              </w:rPr>
            </w:pPr>
          </w:p>
        </w:tc>
      </w:tr>
      <w:tr w:rsidR="001C24AB" w:rsidRPr="001C24AB" w:rsidTr="003C6998">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E96672" w:rsidP="001C24AB">
            <w:pPr>
              <w:spacing w:after="0"/>
              <w:jc w:val="both"/>
              <w:rPr>
                <w:rFonts w:ascii="Times New Roman" w:hAnsi="Times New Roman" w:cs="Times New Roman"/>
                <w:sz w:val="28"/>
                <w:szCs w:val="28"/>
              </w:rPr>
            </w:pPr>
            <w:r>
              <w:rPr>
                <w:rFonts w:ascii="Times New Roman" w:hAnsi="Times New Roman" w:cs="Times New Roman"/>
                <w:sz w:val="28"/>
                <w:szCs w:val="28"/>
              </w:rPr>
              <w:t>Правила употребления</w:t>
            </w:r>
            <w:r w:rsidR="001C24AB" w:rsidRPr="001C24AB">
              <w:rPr>
                <w:rFonts w:ascii="Times New Roman" w:hAnsi="Times New Roman" w:cs="Times New Roman"/>
                <w:sz w:val="28"/>
                <w:szCs w:val="28"/>
              </w:rPr>
              <w:t xml:space="preserve"> конструкции «я хотела бы» в различных видах предложений.</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06.09</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3C6998">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roofErr w:type="spellStart"/>
            <w:r w:rsidRPr="001C24AB">
              <w:rPr>
                <w:rFonts w:ascii="Times New Roman" w:hAnsi="Times New Roman" w:cs="Times New Roman"/>
                <w:sz w:val="28"/>
                <w:szCs w:val="28"/>
              </w:rPr>
              <w:t>Аудирование</w:t>
            </w:r>
            <w:proofErr w:type="spellEnd"/>
            <w:r w:rsidRPr="001C24AB">
              <w:rPr>
                <w:rFonts w:ascii="Times New Roman" w:hAnsi="Times New Roman" w:cs="Times New Roman"/>
                <w:sz w:val="28"/>
                <w:szCs w:val="28"/>
              </w:rPr>
              <w:t xml:space="preserve"> по теме «Что я собираюсь делать после школы» с извлечением необходимой информации.</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07.09</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3C6998">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Правила образования различных профессий с помощью суффиксов -</w:t>
            </w:r>
            <w:proofErr w:type="spellStart"/>
            <w:r w:rsidRPr="001C24AB">
              <w:rPr>
                <w:rFonts w:ascii="Times New Roman" w:hAnsi="Times New Roman" w:cs="Times New Roman"/>
                <w:sz w:val="28"/>
                <w:szCs w:val="28"/>
              </w:rPr>
              <w:t>er</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ist</w:t>
            </w:r>
            <w:proofErr w:type="spellEnd"/>
            <w:r w:rsidRPr="001C24AB">
              <w:rPr>
                <w:rFonts w:ascii="Times New Roman" w:hAnsi="Times New Roman" w:cs="Times New Roman"/>
                <w:sz w:val="28"/>
                <w:szCs w:val="28"/>
              </w:rPr>
              <w:t>, -</w:t>
            </w:r>
            <w:proofErr w:type="spellStart"/>
            <w:r w:rsidRPr="001C24AB">
              <w:rPr>
                <w:rFonts w:ascii="Times New Roman" w:hAnsi="Times New Roman" w:cs="Times New Roman"/>
                <w:sz w:val="28"/>
                <w:szCs w:val="28"/>
              </w:rPr>
              <w:t>ess</w:t>
            </w:r>
            <w:proofErr w:type="spellEnd"/>
            <w:r w:rsidRPr="001C24AB">
              <w:rPr>
                <w:rFonts w:ascii="Times New Roman" w:hAnsi="Times New Roman" w:cs="Times New Roman"/>
                <w:sz w:val="28"/>
                <w:szCs w:val="28"/>
              </w:rPr>
              <w:t>, -</w:t>
            </w:r>
            <w:proofErr w:type="spellStart"/>
            <w:r w:rsidRPr="001C24AB">
              <w:rPr>
                <w:rFonts w:ascii="Times New Roman" w:hAnsi="Times New Roman" w:cs="Times New Roman"/>
                <w:sz w:val="28"/>
                <w:szCs w:val="28"/>
              </w:rPr>
              <w:t>or</w:t>
            </w:r>
            <w:proofErr w:type="spellEnd"/>
            <w:r w:rsidRPr="001C24AB">
              <w:rPr>
                <w:rFonts w:ascii="Times New Roman" w:hAnsi="Times New Roman" w:cs="Times New Roman"/>
                <w:sz w:val="28"/>
                <w:szCs w:val="28"/>
              </w:rPr>
              <w:t>.</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10.09</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3C6998">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Изучающее чтение по теме «Выбор профессии» с выбором необходимой </w:t>
            </w:r>
            <w:r w:rsidRPr="001C24AB">
              <w:rPr>
                <w:rFonts w:ascii="Times New Roman" w:hAnsi="Times New Roman" w:cs="Times New Roman"/>
                <w:sz w:val="28"/>
                <w:szCs w:val="28"/>
              </w:rPr>
              <w:lastRenderedPageBreak/>
              <w:t>информации.</w:t>
            </w:r>
          </w:p>
        </w:tc>
        <w:tc>
          <w:tcPr>
            <w:tcW w:w="0" w:type="auto"/>
            <w:vMerge w:val="restart"/>
            <w:tcBorders>
              <w:top w:val="single" w:sz="4" w:space="0" w:color="auto"/>
              <w:left w:val="single" w:sz="2" w:space="0" w:color="auto"/>
              <w:bottom w:val="single" w:sz="2"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14.09</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8F4E08" w:rsidRPr="001C24AB" w:rsidTr="008F4E08">
        <w:trPr>
          <w:trHeight w:val="370"/>
          <w:tblCellSpacing w:w="0" w:type="dxa"/>
        </w:trPr>
        <w:tc>
          <w:tcPr>
            <w:tcW w:w="0" w:type="auto"/>
            <w:vMerge w:val="restart"/>
            <w:tcBorders>
              <w:top w:val="single" w:sz="2" w:space="0" w:color="auto"/>
              <w:left w:val="single" w:sz="4" w:space="0" w:color="auto"/>
              <w:right w:val="single" w:sz="2" w:space="0" w:color="auto"/>
            </w:tcBorders>
            <w:tcMar>
              <w:top w:w="45" w:type="dxa"/>
              <w:left w:w="45" w:type="dxa"/>
              <w:bottom w:w="45" w:type="dxa"/>
              <w:right w:w="45" w:type="dxa"/>
            </w:tcMar>
            <w:vAlign w:val="center"/>
            <w:hideMark/>
          </w:tcPr>
          <w:p w:rsidR="008F4E08" w:rsidRPr="001C24AB" w:rsidRDefault="008F4E08"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6.</w:t>
            </w:r>
          </w:p>
        </w:tc>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8F4E08" w:rsidRPr="001C24AB" w:rsidRDefault="008F4E08"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w:t>
            </w:r>
          </w:p>
        </w:tc>
        <w:tc>
          <w:tcPr>
            <w:tcW w:w="0" w:type="auto"/>
            <w:vMerge w:val="restart"/>
            <w:tcBorders>
              <w:top w:val="single" w:sz="4" w:space="0" w:color="auto"/>
              <w:left w:val="single" w:sz="4" w:space="0" w:color="auto"/>
              <w:right w:val="single" w:sz="2" w:space="0" w:color="auto"/>
            </w:tcBorders>
            <w:tcMar>
              <w:top w:w="45" w:type="dxa"/>
              <w:left w:w="45" w:type="dxa"/>
              <w:bottom w:w="45" w:type="dxa"/>
              <w:right w:w="45" w:type="dxa"/>
            </w:tcMar>
            <w:vAlign w:val="center"/>
            <w:hideMark/>
          </w:tcPr>
          <w:p w:rsidR="008F4E08" w:rsidRPr="001C24AB" w:rsidRDefault="008F4E08"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Правила употребления существительн</w:t>
            </w:r>
            <w:r>
              <w:rPr>
                <w:rFonts w:ascii="Times New Roman" w:hAnsi="Times New Roman" w:cs="Times New Roman"/>
                <w:sz w:val="28"/>
                <w:szCs w:val="28"/>
              </w:rPr>
              <w:t>ых</w:t>
            </w:r>
          </w:p>
          <w:p w:rsidR="008F4E08"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  профессия, занятие</w:t>
            </w:r>
            <w:r w:rsidRPr="001C24AB">
              <w:rPr>
                <w:rFonts w:ascii="Times New Roman" w:hAnsi="Times New Roman" w:cs="Times New Roman"/>
                <w:sz w:val="28"/>
                <w:szCs w:val="28"/>
              </w:rPr>
              <w:t>, карьера» в речи и на письме.</w:t>
            </w:r>
          </w:p>
        </w:tc>
        <w:tc>
          <w:tcPr>
            <w:tcW w:w="0" w:type="auto"/>
            <w:vMerge/>
            <w:tcBorders>
              <w:top w:val="single" w:sz="4" w:space="0" w:color="auto"/>
              <w:left w:val="single" w:sz="2" w:space="0" w:color="auto"/>
              <w:bottom w:val="single" w:sz="4" w:space="0" w:color="auto"/>
              <w:right w:val="single" w:sz="2" w:space="0" w:color="auto"/>
            </w:tcBorders>
            <w:vAlign w:val="center"/>
            <w:hideMark/>
          </w:tcPr>
          <w:p w:rsidR="008F4E08" w:rsidRPr="001C24AB" w:rsidRDefault="008F4E08" w:rsidP="001C24AB">
            <w:pPr>
              <w:spacing w:after="0"/>
              <w:jc w:val="both"/>
              <w:rPr>
                <w:rFonts w:ascii="Times New Roman" w:hAnsi="Times New Roman" w:cs="Times New Roman"/>
                <w:sz w:val="28"/>
                <w:szCs w:val="28"/>
              </w:rPr>
            </w:pPr>
          </w:p>
        </w:tc>
        <w:tc>
          <w:tcPr>
            <w:tcW w:w="0" w:type="auto"/>
            <w:gridSpan w:val="2"/>
            <w:vMerge w:val="restart"/>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8F4E08" w:rsidRPr="001C24AB" w:rsidRDefault="008F4E08" w:rsidP="001C24AB">
            <w:pPr>
              <w:spacing w:after="0"/>
              <w:jc w:val="both"/>
              <w:rPr>
                <w:rFonts w:ascii="Times New Roman" w:hAnsi="Times New Roman" w:cs="Times New Roman"/>
                <w:sz w:val="28"/>
                <w:szCs w:val="28"/>
              </w:rPr>
            </w:pPr>
          </w:p>
        </w:tc>
      </w:tr>
      <w:tr w:rsidR="008F4E08" w:rsidRPr="001C24AB" w:rsidTr="008F4E08">
        <w:trPr>
          <w:trHeight w:val="1097"/>
          <w:tblCellSpacing w:w="0" w:type="dxa"/>
        </w:trPr>
        <w:tc>
          <w:tcPr>
            <w:tcW w:w="0" w:type="auto"/>
            <w:vMerge/>
            <w:tcBorders>
              <w:left w:val="single" w:sz="4" w:space="0" w:color="auto"/>
              <w:bottom w:val="single" w:sz="4" w:space="0" w:color="auto"/>
              <w:right w:val="single" w:sz="2" w:space="0" w:color="auto"/>
            </w:tcBorders>
            <w:tcMar>
              <w:top w:w="45" w:type="dxa"/>
              <w:left w:w="45" w:type="dxa"/>
              <w:bottom w:w="45" w:type="dxa"/>
              <w:right w:w="45" w:type="dxa"/>
            </w:tcMar>
            <w:vAlign w:val="center"/>
          </w:tcPr>
          <w:p w:rsidR="008F4E08" w:rsidRPr="001C24AB" w:rsidRDefault="008F4E08" w:rsidP="001C24AB">
            <w:pPr>
              <w:spacing w:after="0"/>
              <w:jc w:val="both"/>
              <w:rPr>
                <w:rFonts w:ascii="Times New Roman" w:hAnsi="Times New Roman" w:cs="Times New Roman"/>
                <w:sz w:val="28"/>
                <w:szCs w:val="28"/>
              </w:rPr>
            </w:pPr>
          </w:p>
        </w:tc>
        <w:tc>
          <w:tcPr>
            <w:tcW w:w="0" w:type="auto"/>
            <w:vMerge/>
            <w:tcBorders>
              <w:left w:val="single" w:sz="2" w:space="0" w:color="auto"/>
              <w:bottom w:val="single" w:sz="4" w:space="0" w:color="auto"/>
              <w:right w:val="single" w:sz="2" w:space="0" w:color="auto"/>
            </w:tcBorders>
            <w:tcMar>
              <w:top w:w="45" w:type="dxa"/>
              <w:left w:w="45" w:type="dxa"/>
              <w:bottom w:w="45" w:type="dxa"/>
              <w:right w:w="45" w:type="dxa"/>
            </w:tcMar>
            <w:vAlign w:val="center"/>
          </w:tcPr>
          <w:p w:rsidR="008F4E08" w:rsidRPr="001C24AB" w:rsidRDefault="008F4E08" w:rsidP="001C24AB">
            <w:pPr>
              <w:spacing w:after="0"/>
              <w:jc w:val="both"/>
              <w:rPr>
                <w:rFonts w:ascii="Times New Roman" w:hAnsi="Times New Roman" w:cs="Times New Roman"/>
                <w:sz w:val="28"/>
                <w:szCs w:val="28"/>
              </w:rPr>
            </w:pPr>
          </w:p>
        </w:tc>
        <w:tc>
          <w:tcPr>
            <w:tcW w:w="0" w:type="auto"/>
            <w:vMerge/>
            <w:tcBorders>
              <w:left w:val="single" w:sz="4" w:space="0" w:color="auto"/>
              <w:bottom w:val="single" w:sz="4" w:space="0" w:color="auto"/>
              <w:right w:val="single" w:sz="2" w:space="0" w:color="auto"/>
            </w:tcBorders>
            <w:tcMar>
              <w:top w:w="45" w:type="dxa"/>
              <w:left w:w="45" w:type="dxa"/>
              <w:bottom w:w="45" w:type="dxa"/>
              <w:right w:w="45" w:type="dxa"/>
            </w:tcMar>
            <w:vAlign w:val="center"/>
          </w:tcPr>
          <w:p w:rsidR="008F4E08" w:rsidRPr="001C24AB" w:rsidRDefault="008F4E08" w:rsidP="001C24AB">
            <w:pPr>
              <w:spacing w:after="0"/>
              <w:jc w:val="both"/>
              <w:rPr>
                <w:rFonts w:ascii="Times New Roman" w:hAnsi="Times New Roman" w:cs="Times New Roman"/>
                <w:sz w:val="28"/>
                <w:szCs w:val="28"/>
              </w:rPr>
            </w:pPr>
          </w:p>
        </w:tc>
        <w:tc>
          <w:tcPr>
            <w:tcW w:w="0" w:type="auto"/>
            <w:tcBorders>
              <w:left w:val="single" w:sz="2" w:space="0" w:color="auto"/>
              <w:bottom w:val="single" w:sz="4" w:space="0" w:color="auto"/>
              <w:right w:val="single" w:sz="2" w:space="0" w:color="auto"/>
            </w:tcBorders>
            <w:vAlign w:val="center"/>
          </w:tcPr>
          <w:p w:rsidR="008F4E08"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16.09</w:t>
            </w:r>
          </w:p>
        </w:tc>
        <w:tc>
          <w:tcPr>
            <w:tcW w:w="0" w:type="auto"/>
            <w:gridSpan w:val="2"/>
            <w:vMerge/>
            <w:tcBorders>
              <w:left w:val="single" w:sz="2" w:space="0" w:color="auto"/>
              <w:bottom w:val="single" w:sz="4" w:space="0" w:color="auto"/>
              <w:right w:val="single" w:sz="2" w:space="0" w:color="auto"/>
            </w:tcBorders>
            <w:tcMar>
              <w:top w:w="45" w:type="dxa"/>
              <w:left w:w="45" w:type="dxa"/>
              <w:bottom w:w="45" w:type="dxa"/>
              <w:right w:w="45" w:type="dxa"/>
            </w:tcMar>
            <w:vAlign w:val="center"/>
          </w:tcPr>
          <w:p w:rsidR="008F4E08" w:rsidRPr="001C24AB" w:rsidRDefault="008F4E08"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7</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Составление диалога - расспроса по теме </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«Будущая карьера» с опорой на ключевые слова.</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20.09</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Ознакомительное чтение по теме «Выбор профессии».</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22.09</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Правила употребления слов «</w:t>
            </w:r>
            <w:proofErr w:type="spellStart"/>
            <w:r w:rsidRPr="001C24AB">
              <w:rPr>
                <w:rFonts w:ascii="Times New Roman" w:hAnsi="Times New Roman" w:cs="Times New Roman"/>
                <w:sz w:val="28"/>
                <w:szCs w:val="28"/>
              </w:rPr>
              <w:t>neither</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either</w:t>
            </w:r>
            <w:proofErr w:type="spellEnd"/>
            <w:r w:rsidRPr="001C24AB">
              <w:rPr>
                <w:rFonts w:ascii="Times New Roman" w:hAnsi="Times New Roman" w:cs="Times New Roman"/>
                <w:sz w:val="28"/>
                <w:szCs w:val="28"/>
              </w:rPr>
              <w:t>» в речи и на письме.</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25.09</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Активизация ЛЕ по теме «Выбор карьеры».</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27.09</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11</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Правила использования союзов « </w:t>
            </w:r>
            <w:proofErr w:type="spellStart"/>
            <w:r w:rsidRPr="001C24AB">
              <w:rPr>
                <w:rFonts w:ascii="Times New Roman" w:hAnsi="Times New Roman" w:cs="Times New Roman"/>
                <w:sz w:val="28"/>
                <w:szCs w:val="28"/>
              </w:rPr>
              <w:t>if</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whether</w:t>
            </w:r>
            <w:proofErr w:type="spellEnd"/>
            <w:r w:rsidRPr="001C24AB">
              <w:rPr>
                <w:rFonts w:ascii="Times New Roman" w:hAnsi="Times New Roman" w:cs="Times New Roman"/>
                <w:sz w:val="28"/>
                <w:szCs w:val="28"/>
              </w:rPr>
              <w:t>» в английских предложениях.</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29.09</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12</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Ознакомительное чтение по теме «Государственное образование в Соединённом королевстве».</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01.10</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Обучение монологической речи по теме </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«Главные университеты в Англии» без опоры.</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04.10</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8F4E08">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14.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14</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Краткое сообщение по теме «Образование и работа» с опорой на план.</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06.10</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7A7EFE" w:rsidRPr="001C24AB" w:rsidTr="008F4E08">
        <w:trPr>
          <w:trHeight w:val="370"/>
          <w:tblCellSpacing w:w="0" w:type="dxa"/>
        </w:trPr>
        <w:tc>
          <w:tcPr>
            <w:tcW w:w="0" w:type="auto"/>
            <w:vMerge w:val="restart"/>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15.</w:t>
            </w:r>
          </w:p>
        </w:tc>
        <w:tc>
          <w:tcPr>
            <w:tcW w:w="0" w:type="auto"/>
            <w:vMerge w:val="restart"/>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15</w:t>
            </w:r>
          </w:p>
        </w:tc>
        <w:tc>
          <w:tcPr>
            <w:tcW w:w="0" w:type="auto"/>
            <w:vMerge w:val="restart"/>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Неопределённые местоимения «никто, ни</w:t>
            </w:r>
          </w:p>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 один»: правила употребления в речи и на письме.</w:t>
            </w:r>
          </w:p>
        </w:tc>
        <w:tc>
          <w:tcPr>
            <w:tcW w:w="0" w:type="auto"/>
            <w:tcBorders>
              <w:top w:val="single" w:sz="4" w:space="0" w:color="auto"/>
              <w:left w:val="single" w:sz="2" w:space="0" w:color="auto"/>
              <w:bottom w:val="single" w:sz="4" w:space="0" w:color="auto"/>
              <w:right w:val="single" w:sz="2" w:space="0" w:color="auto"/>
            </w:tcBorders>
            <w:vAlign w:val="center"/>
            <w:hideMark/>
          </w:tcPr>
          <w:p w:rsidR="007A7EFE" w:rsidRPr="001C24AB" w:rsidRDefault="007A7EFE" w:rsidP="001C24AB">
            <w:pPr>
              <w:spacing w:after="0"/>
              <w:jc w:val="both"/>
              <w:rPr>
                <w:rFonts w:ascii="Times New Roman" w:hAnsi="Times New Roman" w:cs="Times New Roman"/>
                <w:sz w:val="28"/>
                <w:szCs w:val="28"/>
              </w:rPr>
            </w:pPr>
          </w:p>
        </w:tc>
        <w:tc>
          <w:tcPr>
            <w:tcW w:w="0" w:type="auto"/>
            <w:gridSpan w:val="2"/>
            <w:vMerge w:val="restart"/>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p>
        </w:tc>
      </w:tr>
      <w:tr w:rsidR="007A7EFE" w:rsidRPr="001C24AB" w:rsidTr="008F4E08">
        <w:trPr>
          <w:trHeight w:val="1641"/>
          <w:tblCellSpacing w:w="0" w:type="dxa"/>
        </w:trPr>
        <w:tc>
          <w:tcPr>
            <w:tcW w:w="0" w:type="auto"/>
            <w:vMerge/>
            <w:tcBorders>
              <w:top w:val="single" w:sz="4" w:space="0" w:color="auto"/>
              <w:left w:val="single" w:sz="2" w:space="0" w:color="auto"/>
              <w:right w:val="single" w:sz="2" w:space="0" w:color="auto"/>
            </w:tcBorders>
            <w:tcMar>
              <w:top w:w="45" w:type="dxa"/>
              <w:left w:w="45" w:type="dxa"/>
              <w:bottom w:w="45" w:type="dxa"/>
              <w:right w:w="45" w:type="dxa"/>
            </w:tcMar>
            <w:vAlign w:val="center"/>
          </w:tcPr>
          <w:p w:rsidR="007A7EFE" w:rsidRPr="001C24AB" w:rsidRDefault="007A7EFE" w:rsidP="001C24AB">
            <w:pPr>
              <w:spacing w:after="0"/>
              <w:jc w:val="both"/>
              <w:rPr>
                <w:rFonts w:ascii="Times New Roman" w:hAnsi="Times New Roman" w:cs="Times New Roman"/>
                <w:sz w:val="28"/>
                <w:szCs w:val="28"/>
              </w:rPr>
            </w:pPr>
          </w:p>
        </w:tc>
        <w:tc>
          <w:tcPr>
            <w:tcW w:w="0" w:type="auto"/>
            <w:vMerge/>
            <w:tcBorders>
              <w:top w:val="single" w:sz="4" w:space="0" w:color="auto"/>
              <w:left w:val="single" w:sz="2" w:space="0" w:color="auto"/>
              <w:right w:val="single" w:sz="2" w:space="0" w:color="auto"/>
            </w:tcBorders>
            <w:tcMar>
              <w:top w:w="45" w:type="dxa"/>
              <w:left w:w="45" w:type="dxa"/>
              <w:bottom w:w="45" w:type="dxa"/>
              <w:right w:w="45" w:type="dxa"/>
            </w:tcMar>
            <w:vAlign w:val="center"/>
          </w:tcPr>
          <w:p w:rsidR="007A7EFE" w:rsidRPr="001C24AB" w:rsidRDefault="007A7EFE" w:rsidP="001C24AB">
            <w:pPr>
              <w:spacing w:after="0"/>
              <w:jc w:val="both"/>
              <w:rPr>
                <w:rFonts w:ascii="Times New Roman" w:hAnsi="Times New Roman" w:cs="Times New Roman"/>
                <w:sz w:val="28"/>
                <w:szCs w:val="28"/>
              </w:rPr>
            </w:pPr>
          </w:p>
        </w:tc>
        <w:tc>
          <w:tcPr>
            <w:tcW w:w="0" w:type="auto"/>
            <w:vMerge/>
            <w:tcBorders>
              <w:left w:val="single" w:sz="2" w:space="0" w:color="auto"/>
              <w:right w:val="single" w:sz="2" w:space="0" w:color="auto"/>
            </w:tcBorders>
            <w:tcMar>
              <w:top w:w="45" w:type="dxa"/>
              <w:left w:w="45" w:type="dxa"/>
              <w:bottom w:w="45" w:type="dxa"/>
              <w:right w:w="45" w:type="dxa"/>
            </w:tcMar>
            <w:vAlign w:val="center"/>
          </w:tcPr>
          <w:p w:rsidR="007A7EFE" w:rsidRPr="001C24AB" w:rsidRDefault="007A7EFE" w:rsidP="001C24AB">
            <w:pPr>
              <w:spacing w:after="0"/>
              <w:jc w:val="both"/>
              <w:rPr>
                <w:rFonts w:ascii="Times New Roman" w:hAnsi="Times New Roman" w:cs="Times New Roman"/>
                <w:sz w:val="28"/>
                <w:szCs w:val="28"/>
              </w:rPr>
            </w:pPr>
          </w:p>
        </w:tc>
        <w:tc>
          <w:tcPr>
            <w:tcW w:w="0" w:type="auto"/>
            <w:tcBorders>
              <w:left w:val="single" w:sz="2" w:space="0" w:color="auto"/>
              <w:right w:val="single" w:sz="2" w:space="0" w:color="auto"/>
            </w:tcBorders>
            <w:vAlign w:val="center"/>
          </w:tcPr>
          <w:p w:rsidR="007A7EFE"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07.10</w:t>
            </w:r>
          </w:p>
        </w:tc>
        <w:tc>
          <w:tcPr>
            <w:tcW w:w="0" w:type="auto"/>
            <w:gridSpan w:val="2"/>
            <w:vMerge/>
            <w:tcBorders>
              <w:left w:val="single" w:sz="2" w:space="0" w:color="auto"/>
              <w:right w:val="single" w:sz="2" w:space="0" w:color="auto"/>
            </w:tcBorders>
            <w:tcMar>
              <w:top w:w="45" w:type="dxa"/>
              <w:left w:w="45" w:type="dxa"/>
              <w:bottom w:w="45" w:type="dxa"/>
              <w:right w:w="45" w:type="dxa"/>
            </w:tcMar>
            <w:vAlign w:val="center"/>
          </w:tcPr>
          <w:p w:rsidR="007A7EFE" w:rsidRPr="001C24AB" w:rsidRDefault="007A7EFE"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4" w:space="0" w:color="auto"/>
              <w:left w:val="single" w:sz="4"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16.</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16</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Описание иллюстраций по теме «Образование в Англии» с опорой на текст.</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11.10</w:t>
            </w:r>
          </w:p>
        </w:tc>
        <w:tc>
          <w:tcPr>
            <w:tcW w:w="0" w:type="auto"/>
            <w:gridSpan w:val="2"/>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7A7EFE" w:rsidRPr="001C24AB" w:rsidTr="007A7EFE">
        <w:trPr>
          <w:trHeight w:val="731"/>
          <w:tblCellSpacing w:w="0" w:type="dxa"/>
        </w:trPr>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17.</w:t>
            </w:r>
          </w:p>
        </w:tc>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17</w:t>
            </w:r>
          </w:p>
        </w:tc>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Активизация ЛЕ по теме «Изучение иностранных языков».</w:t>
            </w:r>
          </w:p>
        </w:tc>
        <w:tc>
          <w:tcPr>
            <w:tcW w:w="0" w:type="auto"/>
            <w:tcBorders>
              <w:top w:val="single" w:sz="4" w:space="0" w:color="auto"/>
              <w:left w:val="single" w:sz="2" w:space="0" w:color="auto"/>
              <w:bottom w:val="single" w:sz="4" w:space="0" w:color="auto"/>
              <w:right w:val="single" w:sz="2" w:space="0" w:color="auto"/>
            </w:tcBorders>
            <w:vAlign w:val="center"/>
            <w:hideMark/>
          </w:tcPr>
          <w:p w:rsidR="007A7EFE"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13.10</w:t>
            </w:r>
          </w:p>
        </w:tc>
        <w:tc>
          <w:tcPr>
            <w:tcW w:w="0" w:type="auto"/>
            <w:gridSpan w:val="2"/>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p>
        </w:tc>
      </w:tr>
      <w:tr w:rsidR="007A7EFE" w:rsidRPr="001C24AB" w:rsidTr="008F4E08">
        <w:trPr>
          <w:tblCellSpacing w:w="0" w:type="dxa"/>
        </w:trPr>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tcPr>
          <w:p w:rsidR="007A7EFE" w:rsidRPr="001C24AB" w:rsidRDefault="007A7EFE" w:rsidP="001C24AB">
            <w:pPr>
              <w:spacing w:after="0"/>
              <w:jc w:val="both"/>
              <w:rPr>
                <w:rFonts w:ascii="Times New Roman" w:hAnsi="Times New Roman" w:cs="Times New Roman"/>
                <w:sz w:val="28"/>
                <w:szCs w:val="28"/>
              </w:rPr>
            </w:pPr>
          </w:p>
        </w:tc>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tcPr>
          <w:p w:rsidR="007A7EFE" w:rsidRPr="001C24AB" w:rsidRDefault="007A7EFE" w:rsidP="001C24AB">
            <w:pPr>
              <w:spacing w:after="0"/>
              <w:jc w:val="both"/>
              <w:rPr>
                <w:rFonts w:ascii="Times New Roman" w:hAnsi="Times New Roman" w:cs="Times New Roman"/>
                <w:sz w:val="28"/>
                <w:szCs w:val="28"/>
              </w:rPr>
            </w:pPr>
          </w:p>
        </w:tc>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tcPr>
          <w:p w:rsidR="007A7EFE" w:rsidRPr="001C24AB" w:rsidRDefault="007A7EFE" w:rsidP="001C24AB">
            <w:pPr>
              <w:spacing w:after="0"/>
              <w:jc w:val="both"/>
              <w:rPr>
                <w:rFonts w:ascii="Times New Roman" w:hAnsi="Times New Roman" w:cs="Times New Roman"/>
                <w:sz w:val="28"/>
                <w:szCs w:val="28"/>
              </w:rPr>
            </w:pPr>
          </w:p>
        </w:tc>
        <w:tc>
          <w:tcPr>
            <w:tcW w:w="0" w:type="auto"/>
            <w:tcBorders>
              <w:left w:val="single" w:sz="2" w:space="0" w:color="auto"/>
              <w:bottom w:val="single" w:sz="4" w:space="0" w:color="auto"/>
              <w:right w:val="single" w:sz="2" w:space="0" w:color="auto"/>
            </w:tcBorders>
            <w:vAlign w:val="center"/>
          </w:tcPr>
          <w:p w:rsidR="007A7EFE" w:rsidRPr="001C24AB" w:rsidRDefault="007A7EFE" w:rsidP="001C24AB">
            <w:pPr>
              <w:spacing w:after="0"/>
              <w:jc w:val="both"/>
              <w:rPr>
                <w:rFonts w:ascii="Times New Roman" w:hAnsi="Times New Roman" w:cs="Times New Roman"/>
                <w:sz w:val="28"/>
                <w:szCs w:val="28"/>
              </w:rPr>
            </w:pPr>
          </w:p>
        </w:tc>
        <w:tc>
          <w:tcPr>
            <w:tcW w:w="0" w:type="auto"/>
            <w:gridSpan w:val="2"/>
            <w:vMerge/>
            <w:tcBorders>
              <w:left w:val="single" w:sz="2" w:space="0" w:color="auto"/>
              <w:bottom w:val="single" w:sz="2" w:space="0" w:color="auto"/>
              <w:right w:val="single" w:sz="2" w:space="0" w:color="auto"/>
            </w:tcBorders>
            <w:tcMar>
              <w:top w:w="45" w:type="dxa"/>
              <w:left w:w="45" w:type="dxa"/>
              <w:bottom w:w="45" w:type="dxa"/>
              <w:right w:w="45" w:type="dxa"/>
            </w:tcMar>
            <w:vAlign w:val="center"/>
          </w:tcPr>
          <w:p w:rsidR="007A7EFE" w:rsidRPr="001C24AB" w:rsidRDefault="007A7EFE"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Введение и первичная отработка ЛЕ по  теме «Шаги к вашей карьере».</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14.10</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Фразовый глагол «</w:t>
            </w:r>
            <w:proofErr w:type="spellStart"/>
            <w:r w:rsidRPr="001C24AB">
              <w:rPr>
                <w:rFonts w:ascii="Times New Roman" w:hAnsi="Times New Roman" w:cs="Times New Roman"/>
                <w:sz w:val="28"/>
                <w:szCs w:val="28"/>
              </w:rPr>
              <w:t>сall</w:t>
            </w:r>
            <w:proofErr w:type="spellEnd"/>
            <w:r w:rsidRPr="001C24AB">
              <w:rPr>
                <w:rFonts w:ascii="Times New Roman" w:hAnsi="Times New Roman" w:cs="Times New Roman"/>
                <w:sz w:val="28"/>
                <w:szCs w:val="28"/>
              </w:rPr>
              <w:t>» и его основные значения.</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18.10</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Монологические высказывания по теме «Мой собственный путь» с опорой на текст.</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20.10</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21</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Слова-связки в английском языке: </w:t>
            </w:r>
            <w:r w:rsidRPr="001C24AB">
              <w:rPr>
                <w:rFonts w:ascii="Times New Roman" w:hAnsi="Times New Roman" w:cs="Times New Roman"/>
                <w:sz w:val="28"/>
                <w:szCs w:val="28"/>
              </w:rPr>
              <w:lastRenderedPageBreak/>
              <w:t xml:space="preserve">правила употребления в речи и на письме. </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21.10</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22.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Составление диалога-расспроса по теме «Выбор будущей профессии».</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25.10</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23</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Написание письма личного характера по теме «Моё образование».</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27.10</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Систематизация и обобщение ЛЕ по теме «Шаги к вашей карьере».</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8F4E08" w:rsidP="001C24AB">
            <w:pPr>
              <w:spacing w:after="0"/>
              <w:jc w:val="both"/>
              <w:rPr>
                <w:rFonts w:ascii="Times New Roman" w:hAnsi="Times New Roman" w:cs="Times New Roman"/>
                <w:sz w:val="28"/>
                <w:szCs w:val="28"/>
              </w:rPr>
            </w:pPr>
            <w:r>
              <w:rPr>
                <w:rFonts w:ascii="Times New Roman" w:hAnsi="Times New Roman" w:cs="Times New Roman"/>
                <w:sz w:val="28"/>
                <w:szCs w:val="28"/>
              </w:rPr>
              <w:t>28.10</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F96E6F" w:rsidRPr="001C24AB" w:rsidTr="00E96672">
        <w:trPr>
          <w:tblCellSpacing w:w="0" w:type="dxa"/>
        </w:trPr>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6E6F" w:rsidRPr="00517F73" w:rsidRDefault="00F96E6F"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Раздел 2 «Шаги к пониманию культуры» (24 часа)</w:t>
            </w:r>
            <w:r w:rsidR="00517F73">
              <w:rPr>
                <w:rFonts w:ascii="Times New Roman" w:hAnsi="Times New Roman" w:cs="Times New Roman"/>
                <w:sz w:val="28"/>
                <w:szCs w:val="28"/>
              </w:rPr>
              <w:t xml:space="preserve">                                     (</w:t>
            </w:r>
            <w:r w:rsidR="00517F73">
              <w:rPr>
                <w:rFonts w:ascii="Times New Roman" w:hAnsi="Times New Roman" w:cs="Times New Roman"/>
                <w:sz w:val="28"/>
                <w:szCs w:val="28"/>
                <w:lang w:val="en-US"/>
              </w:rPr>
              <w:t>II</w:t>
            </w:r>
            <w:r w:rsidR="00517F73">
              <w:rPr>
                <w:rFonts w:ascii="Times New Roman" w:hAnsi="Times New Roman" w:cs="Times New Roman"/>
                <w:sz w:val="28"/>
                <w:szCs w:val="28"/>
              </w:rPr>
              <w:t xml:space="preserve"> четверть)</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6E6F" w:rsidRPr="001C24AB" w:rsidRDefault="00F96E6F"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25.</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Введение и первичная активизация ЛЕ по теме «Шаги к пониманию культуры»</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11.11</w:t>
            </w:r>
          </w:p>
        </w:tc>
        <w:tc>
          <w:tcPr>
            <w:tcW w:w="0" w:type="auto"/>
            <w:gridSpan w:val="2"/>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7A7EFE" w:rsidRPr="001C24AB" w:rsidTr="008F4E08">
        <w:trPr>
          <w:trHeight w:val="1216"/>
          <w:tblCellSpacing w:w="0" w:type="dxa"/>
        </w:trPr>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26.</w:t>
            </w:r>
          </w:p>
        </w:tc>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w:t>
            </w:r>
          </w:p>
        </w:tc>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Изучающее чтение по теме «Что такое культура».</w:t>
            </w:r>
          </w:p>
        </w:tc>
        <w:tc>
          <w:tcPr>
            <w:tcW w:w="0" w:type="auto"/>
            <w:tcBorders>
              <w:top w:val="single" w:sz="4" w:space="0" w:color="auto"/>
              <w:left w:val="single" w:sz="2" w:space="0" w:color="auto"/>
              <w:right w:val="single" w:sz="2" w:space="0" w:color="auto"/>
            </w:tcBorders>
            <w:vAlign w:val="center"/>
            <w:hideMark/>
          </w:tcPr>
          <w:p w:rsidR="007A7EFE"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15.11</w:t>
            </w:r>
          </w:p>
        </w:tc>
        <w:tc>
          <w:tcPr>
            <w:tcW w:w="0" w:type="auto"/>
            <w:gridSpan w:val="2"/>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Множественное число им</w:t>
            </w:r>
            <w:r w:rsidR="00517F73">
              <w:rPr>
                <w:rFonts w:ascii="Times New Roman" w:hAnsi="Times New Roman" w:cs="Times New Roman"/>
                <w:sz w:val="28"/>
                <w:szCs w:val="28"/>
              </w:rPr>
              <w:t>ён существительных (исключения)</w:t>
            </w:r>
            <w:r w:rsidRPr="001C24AB">
              <w:rPr>
                <w:rFonts w:ascii="Times New Roman" w:hAnsi="Times New Roman" w:cs="Times New Roman"/>
                <w:sz w:val="28"/>
                <w:szCs w:val="28"/>
              </w:rPr>
              <w:t>: правила образования.</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17.11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7A7EFE" w:rsidRPr="001C24AB" w:rsidTr="008F4E08">
        <w:trPr>
          <w:trHeight w:val="1595"/>
          <w:tblCellSpacing w:w="0" w:type="dxa"/>
        </w:trPr>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28.</w:t>
            </w:r>
          </w:p>
        </w:tc>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w:t>
            </w:r>
          </w:p>
        </w:tc>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Обучающее </w:t>
            </w:r>
            <w:proofErr w:type="spellStart"/>
            <w:r w:rsidRPr="001C24AB">
              <w:rPr>
                <w:rFonts w:ascii="Times New Roman" w:hAnsi="Times New Roman" w:cs="Times New Roman"/>
                <w:sz w:val="28"/>
                <w:szCs w:val="28"/>
              </w:rPr>
              <w:t>аудирование</w:t>
            </w:r>
            <w:proofErr w:type="spellEnd"/>
            <w:r w:rsidRPr="001C24AB">
              <w:rPr>
                <w:rFonts w:ascii="Times New Roman" w:hAnsi="Times New Roman" w:cs="Times New Roman"/>
                <w:sz w:val="28"/>
                <w:szCs w:val="28"/>
              </w:rPr>
              <w:t xml:space="preserve"> по теме «Английские и американские традиции» с выбором необходимой информации. </w:t>
            </w:r>
          </w:p>
        </w:tc>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517F73" w:rsidP="007A7EFE">
            <w:pPr>
              <w:spacing w:after="0"/>
              <w:jc w:val="both"/>
              <w:rPr>
                <w:rFonts w:ascii="Times New Roman" w:hAnsi="Times New Roman" w:cs="Times New Roman"/>
                <w:sz w:val="28"/>
                <w:szCs w:val="28"/>
              </w:rPr>
            </w:pPr>
            <w:r>
              <w:rPr>
                <w:rFonts w:ascii="Times New Roman" w:hAnsi="Times New Roman" w:cs="Times New Roman"/>
                <w:sz w:val="28"/>
                <w:szCs w:val="28"/>
              </w:rPr>
              <w:t>18.11</w:t>
            </w:r>
          </w:p>
        </w:tc>
        <w:tc>
          <w:tcPr>
            <w:tcW w:w="0" w:type="auto"/>
            <w:gridSpan w:val="2"/>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29.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Притяжательный падеж: правила образования в речи и на письме.</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22.11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Введение и отработка ЛЕ по теме « Понимание культуры».</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517F73" w:rsidP="007A7EFE">
            <w:pPr>
              <w:spacing w:after="0"/>
              <w:jc w:val="both"/>
              <w:rPr>
                <w:rFonts w:ascii="Times New Roman" w:hAnsi="Times New Roman" w:cs="Times New Roman"/>
                <w:sz w:val="28"/>
                <w:szCs w:val="28"/>
              </w:rPr>
            </w:pPr>
            <w:r>
              <w:rPr>
                <w:rFonts w:ascii="Times New Roman" w:hAnsi="Times New Roman" w:cs="Times New Roman"/>
                <w:sz w:val="28"/>
                <w:szCs w:val="28"/>
              </w:rPr>
              <w:t>24.11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7</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Ознакомительное чтение по теме «Человеческие ценности».</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25.11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Правила употребления исчисляемых и неисчисляемых существительных с неопределённым артиклем.</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29.11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Описание иллюстраций по теме «Человеческие ценности и вера» с опорой на ключевые слова.</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01.12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7A7EFE" w:rsidRPr="001C24AB" w:rsidTr="008F4E08">
        <w:trPr>
          <w:trHeight w:val="2409"/>
          <w:tblCellSpacing w:w="0" w:type="dxa"/>
        </w:trPr>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34.</w:t>
            </w:r>
          </w:p>
        </w:tc>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10</w:t>
            </w:r>
          </w:p>
        </w:tc>
        <w:tc>
          <w:tcPr>
            <w:tcW w:w="0" w:type="auto"/>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Неисчисляемые имена существительные с нулевым артиклем: правила употребления в речи и на письме.</w:t>
            </w:r>
          </w:p>
        </w:tc>
        <w:tc>
          <w:tcPr>
            <w:tcW w:w="0" w:type="auto"/>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517F73" w:rsidP="007A7EFE">
            <w:pPr>
              <w:spacing w:after="0"/>
              <w:jc w:val="both"/>
              <w:rPr>
                <w:rFonts w:ascii="Times New Roman" w:hAnsi="Times New Roman" w:cs="Times New Roman"/>
                <w:sz w:val="28"/>
                <w:szCs w:val="28"/>
              </w:rPr>
            </w:pPr>
            <w:r>
              <w:rPr>
                <w:rFonts w:ascii="Times New Roman" w:hAnsi="Times New Roman" w:cs="Times New Roman"/>
                <w:sz w:val="28"/>
                <w:szCs w:val="28"/>
              </w:rPr>
              <w:t>02.12</w:t>
            </w:r>
          </w:p>
        </w:tc>
        <w:tc>
          <w:tcPr>
            <w:tcW w:w="0" w:type="auto"/>
            <w:gridSpan w:val="2"/>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Словарные комбинации с существительными обозначающими группы людей, животных, вещей.</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06.12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Составление диалога - расспроса по теме </w:t>
            </w:r>
            <w:r w:rsidRPr="001C24AB">
              <w:rPr>
                <w:rFonts w:ascii="Times New Roman" w:hAnsi="Times New Roman" w:cs="Times New Roman"/>
                <w:sz w:val="28"/>
                <w:szCs w:val="28"/>
              </w:rPr>
              <w:lastRenderedPageBreak/>
              <w:t>«Литература и музыка в моей жизни».</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08.12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7A7EFE" w:rsidRPr="001C24AB" w:rsidTr="008F4E08">
        <w:trPr>
          <w:trHeight w:val="1476"/>
          <w:tblCellSpacing w:w="0" w:type="dxa"/>
        </w:trPr>
        <w:tc>
          <w:tcPr>
            <w:tcW w:w="0" w:type="auto"/>
            <w:tcBorders>
              <w:top w:val="single" w:sz="2" w:space="0" w:color="auto"/>
              <w:left w:val="single" w:sz="4" w:space="0" w:color="auto"/>
              <w:bottom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37.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Фразовый глагол «говорить» и его основные значения. </w:t>
            </w:r>
          </w:p>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Контроль навыков чтения по теме «Понимание культуры».</w:t>
            </w:r>
          </w:p>
        </w:tc>
        <w:tc>
          <w:tcPr>
            <w:tcW w:w="0" w:type="auto"/>
            <w:tcBorders>
              <w:top w:val="single" w:sz="4" w:space="0" w:color="auto"/>
              <w:left w:val="single" w:sz="2" w:space="0" w:color="auto"/>
              <w:right w:val="single" w:sz="2" w:space="0" w:color="auto"/>
            </w:tcBorders>
            <w:vAlign w:val="center"/>
            <w:hideMark/>
          </w:tcPr>
          <w:p w:rsidR="007A7EFE"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09.12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14</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Монологические высказывания по теме «Посещение музея и картинной галереи» с опорой на текст.</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13.12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517F73" w:rsidRPr="001C24AB" w:rsidTr="00517F73">
        <w:trPr>
          <w:trHeight w:val="1486"/>
          <w:tblCellSpacing w:w="0" w:type="dxa"/>
        </w:trPr>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39.</w:t>
            </w:r>
          </w:p>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40.</w:t>
            </w:r>
          </w:p>
        </w:tc>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15</w:t>
            </w:r>
          </w:p>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16</w:t>
            </w:r>
          </w:p>
        </w:tc>
        <w:tc>
          <w:tcPr>
            <w:tcW w:w="0" w:type="auto"/>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Активизация ЛЕ по теме «Искусство».</w:t>
            </w:r>
          </w:p>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Английские идиомы с «цветочным компонентом»: правила употребления в речи и на письме.</w:t>
            </w:r>
          </w:p>
        </w:tc>
        <w:tc>
          <w:tcPr>
            <w:tcW w:w="0" w:type="auto"/>
            <w:tcBorders>
              <w:top w:val="single" w:sz="4" w:space="0" w:color="auto"/>
              <w:left w:val="single" w:sz="2" w:space="0" w:color="auto"/>
              <w:bottom w:val="single" w:sz="4" w:space="0" w:color="auto"/>
              <w:right w:val="single" w:sz="2" w:space="0" w:color="auto"/>
            </w:tcBorders>
            <w:vAlign w:val="center"/>
            <w:hideMark/>
          </w:tcPr>
          <w:p w:rsidR="00517F73"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15.12</w:t>
            </w:r>
          </w:p>
        </w:tc>
        <w:tc>
          <w:tcPr>
            <w:tcW w:w="0" w:type="auto"/>
            <w:gridSpan w:val="2"/>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p>
        </w:tc>
      </w:tr>
      <w:tr w:rsidR="00517F73" w:rsidRPr="001C24AB" w:rsidTr="00517F73">
        <w:trPr>
          <w:trHeight w:val="1509"/>
          <w:tblCellSpacing w:w="0" w:type="dxa"/>
        </w:trPr>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41.</w:t>
            </w:r>
          </w:p>
        </w:tc>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17.</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Описание иллюстраций по теме «Русские художники и их картины».</w:t>
            </w:r>
          </w:p>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Контроль навыков устной речи по теме «Искусство».</w:t>
            </w:r>
          </w:p>
        </w:tc>
        <w:tc>
          <w:tcPr>
            <w:tcW w:w="0" w:type="auto"/>
            <w:tcBorders>
              <w:top w:val="single" w:sz="4" w:space="0" w:color="auto"/>
              <w:left w:val="single" w:sz="2" w:space="0" w:color="auto"/>
              <w:bottom w:val="single" w:sz="4" w:space="0" w:color="auto"/>
              <w:right w:val="single" w:sz="2" w:space="0" w:color="auto"/>
            </w:tcBorders>
            <w:vAlign w:val="center"/>
            <w:hideMark/>
          </w:tcPr>
          <w:p w:rsidR="00517F73"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16.12</w:t>
            </w:r>
          </w:p>
        </w:tc>
        <w:tc>
          <w:tcPr>
            <w:tcW w:w="0" w:type="auto"/>
            <w:gridSpan w:val="2"/>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p>
        </w:tc>
      </w:tr>
      <w:tr w:rsidR="00517F73" w:rsidRPr="001C24AB" w:rsidTr="003A0786">
        <w:trPr>
          <w:trHeight w:val="370"/>
          <w:tblCellSpacing w:w="0" w:type="dxa"/>
        </w:trPr>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tcPr>
          <w:p w:rsidR="00517F73" w:rsidRPr="001C24AB" w:rsidRDefault="00517F73" w:rsidP="001C24AB">
            <w:pPr>
              <w:spacing w:after="0"/>
              <w:jc w:val="both"/>
              <w:rPr>
                <w:rFonts w:ascii="Times New Roman" w:hAnsi="Times New Roman" w:cs="Times New Roman"/>
                <w:sz w:val="28"/>
                <w:szCs w:val="28"/>
              </w:rPr>
            </w:pPr>
          </w:p>
        </w:tc>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tcPr>
          <w:p w:rsidR="00517F73" w:rsidRPr="001C24AB" w:rsidRDefault="00517F73" w:rsidP="001C24AB">
            <w:pPr>
              <w:spacing w:after="0"/>
              <w:jc w:val="both"/>
              <w:rPr>
                <w:rFonts w:ascii="Times New Roman" w:hAnsi="Times New Roman" w:cs="Times New Roman"/>
                <w:sz w:val="28"/>
                <w:szCs w:val="28"/>
              </w:rPr>
            </w:pPr>
          </w:p>
        </w:tc>
        <w:tc>
          <w:tcPr>
            <w:tcW w:w="0" w:type="auto"/>
            <w:vMerge w:val="restart"/>
            <w:tcBorders>
              <w:top w:val="single" w:sz="4" w:space="0" w:color="auto"/>
              <w:left w:val="single" w:sz="2" w:space="0" w:color="auto"/>
              <w:right w:val="single" w:sz="2" w:space="0" w:color="auto"/>
            </w:tcBorders>
            <w:tcMar>
              <w:top w:w="45" w:type="dxa"/>
              <w:left w:w="45" w:type="dxa"/>
              <w:bottom w:w="45" w:type="dxa"/>
              <w:right w:w="45" w:type="dxa"/>
            </w:tcMar>
            <w:vAlign w:val="center"/>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Изучающее чтение по теме «Величайшие галереи мира».</w:t>
            </w:r>
          </w:p>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Объявления в английском языке: правила чтения и перевода. </w:t>
            </w:r>
          </w:p>
        </w:tc>
        <w:tc>
          <w:tcPr>
            <w:tcW w:w="0" w:type="auto"/>
            <w:vMerge w:val="restart"/>
            <w:tcBorders>
              <w:top w:val="single" w:sz="4" w:space="0" w:color="auto"/>
              <w:left w:val="single" w:sz="2" w:space="0" w:color="auto"/>
              <w:right w:val="single" w:sz="2" w:space="0" w:color="auto"/>
            </w:tcBorders>
            <w:vAlign w:val="center"/>
          </w:tcPr>
          <w:p w:rsidR="00517F73"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20.12</w:t>
            </w:r>
          </w:p>
        </w:tc>
        <w:tc>
          <w:tcPr>
            <w:tcW w:w="0" w:type="auto"/>
            <w:gridSpan w:val="2"/>
            <w:vMerge w:val="restart"/>
            <w:tcBorders>
              <w:top w:val="single" w:sz="4" w:space="0" w:color="auto"/>
              <w:left w:val="single" w:sz="2" w:space="0" w:color="auto"/>
              <w:right w:val="single" w:sz="2" w:space="0" w:color="auto"/>
            </w:tcBorders>
            <w:tcMar>
              <w:top w:w="45" w:type="dxa"/>
              <w:left w:w="45" w:type="dxa"/>
              <w:bottom w:w="45" w:type="dxa"/>
              <w:right w:w="45" w:type="dxa"/>
            </w:tcMar>
            <w:vAlign w:val="center"/>
          </w:tcPr>
          <w:p w:rsidR="00517F73" w:rsidRPr="001C24AB" w:rsidRDefault="00517F73" w:rsidP="001C24AB">
            <w:pPr>
              <w:spacing w:after="0"/>
              <w:jc w:val="both"/>
              <w:rPr>
                <w:rFonts w:ascii="Times New Roman" w:hAnsi="Times New Roman" w:cs="Times New Roman"/>
                <w:sz w:val="28"/>
                <w:szCs w:val="28"/>
              </w:rPr>
            </w:pPr>
          </w:p>
        </w:tc>
      </w:tr>
      <w:tr w:rsidR="00517F73" w:rsidRPr="001C24AB" w:rsidTr="003A0786">
        <w:trPr>
          <w:trHeight w:val="746"/>
          <w:tblCellSpacing w:w="0" w:type="dxa"/>
        </w:trPr>
        <w:tc>
          <w:tcPr>
            <w:tcW w:w="0" w:type="auto"/>
            <w:tcBorders>
              <w:top w:val="single" w:sz="2" w:space="0" w:color="auto"/>
              <w:left w:val="single" w:sz="2" w:space="0" w:color="auto"/>
              <w:bottom w:val="nil"/>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42.</w:t>
            </w:r>
          </w:p>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43.</w:t>
            </w:r>
          </w:p>
        </w:tc>
        <w:tc>
          <w:tcPr>
            <w:tcW w:w="0" w:type="auto"/>
            <w:tcBorders>
              <w:top w:val="single" w:sz="2" w:space="0" w:color="auto"/>
              <w:left w:val="single" w:sz="2" w:space="0" w:color="auto"/>
              <w:bottom w:val="nil"/>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18</w:t>
            </w:r>
          </w:p>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19</w:t>
            </w:r>
          </w:p>
        </w:tc>
        <w:tc>
          <w:tcPr>
            <w:tcW w:w="0" w:type="auto"/>
            <w:vMerge/>
            <w:tcBorders>
              <w:left w:val="single" w:sz="2" w:space="0" w:color="auto"/>
              <w:bottom w:val="nil"/>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p>
        </w:tc>
        <w:tc>
          <w:tcPr>
            <w:tcW w:w="0" w:type="auto"/>
            <w:vMerge/>
            <w:tcBorders>
              <w:left w:val="single" w:sz="2" w:space="0" w:color="auto"/>
              <w:bottom w:val="nil"/>
              <w:right w:val="single" w:sz="2" w:space="0" w:color="auto"/>
            </w:tcBorders>
            <w:vAlign w:val="center"/>
            <w:hideMark/>
          </w:tcPr>
          <w:p w:rsidR="00517F73" w:rsidRPr="001C24AB" w:rsidRDefault="00517F73" w:rsidP="001C24AB">
            <w:pPr>
              <w:spacing w:after="0"/>
              <w:jc w:val="both"/>
              <w:rPr>
                <w:rFonts w:ascii="Times New Roman" w:hAnsi="Times New Roman" w:cs="Times New Roman"/>
                <w:sz w:val="28"/>
                <w:szCs w:val="28"/>
              </w:rPr>
            </w:pPr>
          </w:p>
        </w:tc>
        <w:tc>
          <w:tcPr>
            <w:tcW w:w="0" w:type="auto"/>
            <w:gridSpan w:val="2"/>
            <w:vMerge/>
            <w:tcBorders>
              <w:left w:val="single" w:sz="2" w:space="0" w:color="auto"/>
              <w:bottom w:val="nil"/>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Правила употребления артиклей с именами собственными. </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Контроль навыков </w:t>
            </w:r>
            <w:proofErr w:type="spellStart"/>
            <w:r w:rsidRPr="001C24AB">
              <w:rPr>
                <w:rFonts w:ascii="Times New Roman" w:hAnsi="Times New Roman" w:cs="Times New Roman"/>
                <w:sz w:val="28"/>
                <w:szCs w:val="28"/>
              </w:rPr>
              <w:t>аудирования</w:t>
            </w:r>
            <w:proofErr w:type="spellEnd"/>
            <w:r w:rsidRPr="001C24AB">
              <w:rPr>
                <w:rFonts w:ascii="Times New Roman" w:hAnsi="Times New Roman" w:cs="Times New Roman"/>
                <w:sz w:val="28"/>
                <w:szCs w:val="28"/>
              </w:rPr>
              <w:t xml:space="preserve"> по теме </w:t>
            </w:r>
            <w:r w:rsidRPr="001C24AB">
              <w:rPr>
                <w:rFonts w:ascii="Times New Roman" w:hAnsi="Times New Roman" w:cs="Times New Roman"/>
                <w:sz w:val="28"/>
                <w:szCs w:val="28"/>
              </w:rPr>
              <w:lastRenderedPageBreak/>
              <w:t>«Русское искусство».</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22.12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45.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21</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Обучающее </w:t>
            </w:r>
            <w:proofErr w:type="spellStart"/>
            <w:r w:rsidRPr="001C24AB">
              <w:rPr>
                <w:rFonts w:ascii="Times New Roman" w:hAnsi="Times New Roman" w:cs="Times New Roman"/>
                <w:sz w:val="28"/>
                <w:szCs w:val="28"/>
              </w:rPr>
              <w:t>аудирование</w:t>
            </w:r>
            <w:proofErr w:type="spellEnd"/>
            <w:r w:rsidRPr="001C24AB">
              <w:rPr>
                <w:rFonts w:ascii="Times New Roman" w:hAnsi="Times New Roman" w:cs="Times New Roman"/>
                <w:sz w:val="28"/>
                <w:szCs w:val="28"/>
              </w:rPr>
              <w:t xml:space="preserve"> по теме «Русские композиторы» с опорой на иллюстрации.</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23.12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22</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Активизация ЛЕ  по теме «Музыка в нашей жизни». </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27.12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Краткое сообщение по теме «Русская культура» с опорой  на ключевые слова. Контроль навыков письменной речи по теме «Понимание культуры».</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29.12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24</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Систематизация и обобщение ЛЕ по теме «Шаги к пониманию культуры».</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30.12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F96E6F" w:rsidRPr="001C24AB" w:rsidTr="00E96672">
        <w:trPr>
          <w:tblCellSpacing w:w="0" w:type="dxa"/>
        </w:trPr>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6E6F" w:rsidRPr="001C24AB" w:rsidRDefault="00F96E6F"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II полугодие (54 часа)</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6E6F" w:rsidRPr="001C24AB" w:rsidRDefault="00F96E6F"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III четверть (30 часов)</w:t>
            </w:r>
          </w:p>
        </w:tc>
      </w:tr>
      <w:tr w:rsidR="00F96E6F" w:rsidRPr="001C24AB" w:rsidTr="00E96672">
        <w:trPr>
          <w:tblCellSpacing w:w="0" w:type="dxa"/>
        </w:trPr>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6E6F" w:rsidRPr="001C24AB" w:rsidRDefault="00F96E6F"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Раздел 4.  «Шаги к эффективному общению» (27 часов)</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6E6F" w:rsidRPr="001C24AB" w:rsidRDefault="00F96E6F"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Введение и отработка ЛЕ по теме «Общение».</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10.01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Ознакомительное чтение по теме «Как это начиналось» с выбором необходимой информации».</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12.01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Английские наречия и их функции: правила употребления в речи и на письме.</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13.01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52.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Правила правописания наречий.</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17.01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Степени сравнения наречий: правила употребления в речи и на письме.</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517F73" w:rsidP="007A7EFE">
            <w:pPr>
              <w:spacing w:after="0"/>
              <w:jc w:val="both"/>
              <w:rPr>
                <w:rFonts w:ascii="Times New Roman" w:hAnsi="Times New Roman" w:cs="Times New Roman"/>
                <w:sz w:val="28"/>
                <w:szCs w:val="28"/>
              </w:rPr>
            </w:pPr>
            <w:r>
              <w:rPr>
                <w:rFonts w:ascii="Times New Roman" w:hAnsi="Times New Roman" w:cs="Times New Roman"/>
                <w:sz w:val="28"/>
                <w:szCs w:val="28"/>
              </w:rPr>
              <w:t>19.01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Обучение монологической речи по теме «Плюсы и минусы технологического прогресса».</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20.01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Активизация ЛЕ по теме «Эффективное общение».</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24.01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517F73">
        <w:trPr>
          <w:tblCellSpacing w:w="0" w:type="dxa"/>
        </w:trPr>
        <w:tc>
          <w:tcPr>
            <w:tcW w:w="0" w:type="auto"/>
            <w:tcBorders>
              <w:top w:val="single" w:sz="2" w:space="0" w:color="auto"/>
              <w:left w:val="single" w:sz="2" w:space="0" w:color="auto"/>
              <w:bottom w:val="nil"/>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56.</w:t>
            </w:r>
          </w:p>
        </w:tc>
        <w:tc>
          <w:tcPr>
            <w:tcW w:w="0" w:type="auto"/>
            <w:tcBorders>
              <w:top w:val="single" w:sz="2" w:space="0" w:color="auto"/>
              <w:left w:val="single" w:sz="2" w:space="0" w:color="auto"/>
              <w:bottom w:val="nil"/>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w:t>
            </w:r>
          </w:p>
        </w:tc>
        <w:tc>
          <w:tcPr>
            <w:tcW w:w="0" w:type="auto"/>
            <w:tcBorders>
              <w:top w:val="single" w:sz="2" w:space="0" w:color="auto"/>
              <w:left w:val="single" w:sz="2" w:space="0" w:color="auto"/>
              <w:bottom w:val="nil"/>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Степени сравнения наречий (исключения): правила употребления в речи и на письме.</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26.01</w:t>
            </w:r>
          </w:p>
        </w:tc>
        <w:tc>
          <w:tcPr>
            <w:tcW w:w="0" w:type="auto"/>
            <w:gridSpan w:val="2"/>
            <w:tcBorders>
              <w:top w:val="single" w:sz="4" w:space="0" w:color="auto"/>
              <w:left w:val="single" w:sz="2" w:space="0" w:color="auto"/>
              <w:bottom w:val="nil"/>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517F73" w:rsidRPr="001C24AB" w:rsidTr="00517F73">
        <w:trPr>
          <w:trHeight w:val="370"/>
          <w:tblCellSpacing w:w="0" w:type="dxa"/>
        </w:trPr>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57.</w:t>
            </w:r>
          </w:p>
        </w:tc>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w:t>
            </w:r>
          </w:p>
        </w:tc>
        <w:tc>
          <w:tcPr>
            <w:tcW w:w="0" w:type="auto"/>
            <w:vMerge w:val="restart"/>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Обучающее </w:t>
            </w:r>
            <w:proofErr w:type="spellStart"/>
            <w:r w:rsidRPr="001C24AB">
              <w:rPr>
                <w:rFonts w:ascii="Times New Roman" w:hAnsi="Times New Roman" w:cs="Times New Roman"/>
                <w:sz w:val="28"/>
                <w:szCs w:val="28"/>
              </w:rPr>
              <w:t>аудирование</w:t>
            </w:r>
            <w:proofErr w:type="spellEnd"/>
            <w:r w:rsidRPr="001C24AB">
              <w:rPr>
                <w:rFonts w:ascii="Times New Roman" w:hAnsi="Times New Roman" w:cs="Times New Roman"/>
                <w:sz w:val="28"/>
                <w:szCs w:val="28"/>
              </w:rPr>
              <w:t xml:space="preserve"> по теме «Великие изобретение» с опорой на ключевые слова.</w:t>
            </w:r>
          </w:p>
        </w:tc>
        <w:tc>
          <w:tcPr>
            <w:tcW w:w="0" w:type="auto"/>
            <w:tcBorders>
              <w:top w:val="single" w:sz="4" w:space="0" w:color="auto"/>
              <w:left w:val="single" w:sz="2" w:space="0" w:color="auto"/>
              <w:bottom w:val="single" w:sz="4" w:space="0" w:color="auto"/>
              <w:right w:val="single" w:sz="2" w:space="0" w:color="auto"/>
            </w:tcBorders>
            <w:vAlign w:val="center"/>
            <w:hideMark/>
          </w:tcPr>
          <w:p w:rsidR="00517F73"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27.01</w:t>
            </w:r>
          </w:p>
        </w:tc>
        <w:tc>
          <w:tcPr>
            <w:tcW w:w="0" w:type="auto"/>
            <w:gridSpan w:val="2"/>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p>
        </w:tc>
      </w:tr>
      <w:tr w:rsidR="00517F73" w:rsidRPr="001C24AB" w:rsidTr="00517F73">
        <w:trPr>
          <w:tblCellSpacing w:w="0" w:type="dxa"/>
        </w:trPr>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p>
        </w:tc>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p>
        </w:tc>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p>
        </w:tc>
        <w:tc>
          <w:tcPr>
            <w:tcW w:w="0" w:type="auto"/>
            <w:tcBorders>
              <w:left w:val="single" w:sz="2" w:space="0" w:color="auto"/>
              <w:bottom w:val="single" w:sz="4" w:space="0" w:color="auto"/>
              <w:right w:val="single" w:sz="2" w:space="0" w:color="auto"/>
            </w:tcBorders>
            <w:vAlign w:val="center"/>
            <w:hideMark/>
          </w:tcPr>
          <w:p w:rsidR="00517F73" w:rsidRPr="001C24AB" w:rsidRDefault="00517F73" w:rsidP="001C24AB">
            <w:pPr>
              <w:spacing w:after="0"/>
              <w:jc w:val="both"/>
              <w:rPr>
                <w:rFonts w:ascii="Times New Roman" w:hAnsi="Times New Roman" w:cs="Times New Roman"/>
                <w:sz w:val="28"/>
                <w:szCs w:val="28"/>
              </w:rPr>
            </w:pPr>
          </w:p>
        </w:tc>
        <w:tc>
          <w:tcPr>
            <w:tcW w:w="0" w:type="auto"/>
            <w:gridSpan w:val="2"/>
            <w:vMerge/>
            <w:tcBorders>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517F73" w:rsidRPr="001C24AB" w:rsidRDefault="00517F73" w:rsidP="001C24AB">
            <w:pPr>
              <w:spacing w:after="0"/>
              <w:jc w:val="both"/>
              <w:rPr>
                <w:rFonts w:ascii="Times New Roman" w:hAnsi="Times New Roman" w:cs="Times New Roman"/>
                <w:sz w:val="28"/>
                <w:szCs w:val="28"/>
              </w:rPr>
            </w:pPr>
          </w:p>
        </w:tc>
      </w:tr>
      <w:tr w:rsidR="001C24AB" w:rsidRPr="001C24AB" w:rsidTr="00517F73">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Правила использования наречий без суффикса -</w:t>
            </w:r>
            <w:proofErr w:type="spellStart"/>
            <w:r w:rsidRPr="001C24AB">
              <w:rPr>
                <w:rFonts w:ascii="Times New Roman" w:hAnsi="Times New Roman" w:cs="Times New Roman"/>
                <w:sz w:val="28"/>
                <w:szCs w:val="28"/>
              </w:rPr>
              <w:t>ly</w:t>
            </w:r>
            <w:proofErr w:type="spellEnd"/>
            <w:r w:rsidRPr="001C24AB">
              <w:rPr>
                <w:rFonts w:ascii="Times New Roman" w:hAnsi="Times New Roman" w:cs="Times New Roman"/>
                <w:sz w:val="28"/>
                <w:szCs w:val="28"/>
              </w:rPr>
              <w:t xml:space="preserve"> в устной речи.</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31.01</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59.</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11</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Краткое сообщение по теме «Лауреаты Нобелевской премии» с опорой на план.</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02.02</w:t>
            </w:r>
          </w:p>
        </w:tc>
        <w:tc>
          <w:tcPr>
            <w:tcW w:w="0" w:type="auto"/>
            <w:gridSpan w:val="2"/>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12</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Введение и отработка ЛЕ по теме «Эра общения».</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03.02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Правила употребления слова «</w:t>
            </w:r>
            <w:proofErr w:type="spellStart"/>
            <w:r w:rsidRPr="001C24AB">
              <w:rPr>
                <w:rFonts w:ascii="Times New Roman" w:hAnsi="Times New Roman" w:cs="Times New Roman"/>
                <w:sz w:val="28"/>
                <w:szCs w:val="28"/>
              </w:rPr>
              <w:t>badly</w:t>
            </w:r>
            <w:proofErr w:type="spellEnd"/>
            <w:r w:rsidRPr="001C24AB">
              <w:rPr>
                <w:rFonts w:ascii="Times New Roman" w:hAnsi="Times New Roman" w:cs="Times New Roman"/>
                <w:sz w:val="28"/>
                <w:szCs w:val="28"/>
              </w:rPr>
              <w:t>» в устной речи и на письме.</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07.02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62.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Обучающее </w:t>
            </w:r>
            <w:proofErr w:type="spellStart"/>
            <w:r w:rsidRPr="001C24AB">
              <w:rPr>
                <w:rFonts w:ascii="Times New Roman" w:hAnsi="Times New Roman" w:cs="Times New Roman"/>
                <w:sz w:val="28"/>
                <w:szCs w:val="28"/>
              </w:rPr>
              <w:t>аудирование</w:t>
            </w:r>
            <w:proofErr w:type="spellEnd"/>
            <w:r w:rsidRPr="001C24AB">
              <w:rPr>
                <w:rFonts w:ascii="Times New Roman" w:hAnsi="Times New Roman" w:cs="Times New Roman"/>
                <w:sz w:val="28"/>
                <w:szCs w:val="28"/>
              </w:rPr>
              <w:t xml:space="preserve"> по теме «Изобретения 20 века».</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09.02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15</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Фразовый глагол «собирать» и его основные значения.</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10.02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Некоторые факты о числах: правила употребления в устной речи и на письме.</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14.02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Составление диалога-расспроса по теме «Прогресс в науке и технологии».</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16.02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18</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Английские синонимы: правила употребления в речи и на письме.</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17.02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19</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Обучение монологической речи по теме «Средства массовой информации сегодня»</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 опорой на вопросы.</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517F73" w:rsidP="001C24AB">
            <w:pPr>
              <w:spacing w:after="0"/>
              <w:jc w:val="both"/>
              <w:rPr>
                <w:rFonts w:ascii="Times New Roman" w:hAnsi="Times New Roman" w:cs="Times New Roman"/>
                <w:sz w:val="28"/>
                <w:szCs w:val="28"/>
              </w:rPr>
            </w:pPr>
            <w:r>
              <w:rPr>
                <w:rFonts w:ascii="Times New Roman" w:hAnsi="Times New Roman" w:cs="Times New Roman"/>
                <w:sz w:val="28"/>
                <w:szCs w:val="28"/>
              </w:rPr>
              <w:t>21.02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CB2A10" w:rsidRPr="001C24AB" w:rsidTr="003A0786">
        <w:trPr>
          <w:tblCellSpacing w:w="0" w:type="dxa"/>
        </w:trPr>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CB2A10" w:rsidRPr="001C24AB" w:rsidRDefault="00CB2A10" w:rsidP="001C24AB">
            <w:pPr>
              <w:spacing w:after="0"/>
              <w:jc w:val="both"/>
              <w:rPr>
                <w:rFonts w:ascii="Times New Roman" w:hAnsi="Times New Roman" w:cs="Times New Roman"/>
                <w:sz w:val="28"/>
                <w:szCs w:val="28"/>
              </w:rPr>
            </w:pPr>
            <w:r>
              <w:rPr>
                <w:rFonts w:ascii="Times New Roman" w:hAnsi="Times New Roman" w:cs="Times New Roman"/>
                <w:sz w:val="28"/>
                <w:szCs w:val="28"/>
              </w:rPr>
              <w:t>6</w:t>
            </w:r>
            <w:r w:rsidRPr="001C24AB">
              <w:rPr>
                <w:rFonts w:ascii="Times New Roman" w:hAnsi="Times New Roman" w:cs="Times New Roman"/>
                <w:sz w:val="28"/>
                <w:szCs w:val="28"/>
              </w:rPr>
              <w:t>8.</w:t>
            </w:r>
          </w:p>
        </w:tc>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CB2A10" w:rsidRPr="001C24AB" w:rsidRDefault="00CB2A10"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20</w:t>
            </w:r>
          </w:p>
        </w:tc>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CB2A10" w:rsidRDefault="00CB2A10"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Просмотровое чтение по теме «СМИ» с выбором нужной информации».</w:t>
            </w:r>
          </w:p>
          <w:p w:rsidR="00CB2A10" w:rsidRPr="001C24AB" w:rsidRDefault="00CB2A10" w:rsidP="001C24AB">
            <w:pPr>
              <w:spacing w:after="0"/>
              <w:jc w:val="both"/>
              <w:rPr>
                <w:rFonts w:ascii="Times New Roman" w:hAnsi="Times New Roman" w:cs="Times New Roman"/>
                <w:sz w:val="28"/>
                <w:szCs w:val="28"/>
              </w:rPr>
            </w:pPr>
          </w:p>
        </w:tc>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CB2A10" w:rsidRPr="001C24AB" w:rsidRDefault="00CB2A10" w:rsidP="001C24AB">
            <w:pPr>
              <w:spacing w:after="0"/>
              <w:jc w:val="both"/>
              <w:rPr>
                <w:rFonts w:ascii="Times New Roman" w:hAnsi="Times New Roman" w:cs="Times New Roman"/>
                <w:sz w:val="28"/>
                <w:szCs w:val="28"/>
              </w:rPr>
            </w:pPr>
            <w:r>
              <w:rPr>
                <w:rFonts w:ascii="Times New Roman" w:hAnsi="Times New Roman" w:cs="Times New Roman"/>
                <w:sz w:val="28"/>
                <w:szCs w:val="28"/>
              </w:rPr>
              <w:t>24.02</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CB2A10" w:rsidRPr="001C24AB" w:rsidRDefault="00CB2A10" w:rsidP="001C24AB">
            <w:pPr>
              <w:spacing w:after="0"/>
              <w:jc w:val="both"/>
              <w:rPr>
                <w:rFonts w:ascii="Times New Roman" w:hAnsi="Times New Roman" w:cs="Times New Roman"/>
                <w:sz w:val="28"/>
                <w:szCs w:val="28"/>
              </w:rPr>
            </w:pPr>
          </w:p>
        </w:tc>
      </w:tr>
      <w:tr w:rsidR="00CB2A10" w:rsidRPr="001C24AB" w:rsidTr="003A0786">
        <w:trPr>
          <w:trHeight w:val="370"/>
          <w:tblCellSpacing w:w="0" w:type="dxa"/>
        </w:trPr>
        <w:tc>
          <w:tcPr>
            <w:tcW w:w="0" w:type="auto"/>
            <w:vMerge/>
            <w:tcBorders>
              <w:left w:val="single" w:sz="2" w:space="0" w:color="auto"/>
              <w:right w:val="single" w:sz="2" w:space="0" w:color="auto"/>
            </w:tcBorders>
            <w:tcMar>
              <w:top w:w="45" w:type="dxa"/>
              <w:left w:w="45" w:type="dxa"/>
              <w:bottom w:w="45" w:type="dxa"/>
              <w:right w:w="45" w:type="dxa"/>
            </w:tcMar>
            <w:vAlign w:val="center"/>
            <w:hideMark/>
          </w:tcPr>
          <w:p w:rsidR="00CB2A10" w:rsidRPr="001C24AB" w:rsidRDefault="00CB2A10" w:rsidP="001C24AB">
            <w:pPr>
              <w:spacing w:after="0"/>
              <w:jc w:val="both"/>
              <w:rPr>
                <w:rFonts w:ascii="Times New Roman" w:hAnsi="Times New Roman" w:cs="Times New Roman"/>
                <w:sz w:val="28"/>
                <w:szCs w:val="28"/>
              </w:rPr>
            </w:pPr>
          </w:p>
        </w:tc>
        <w:tc>
          <w:tcPr>
            <w:tcW w:w="0" w:type="auto"/>
            <w:vMerge/>
            <w:tcBorders>
              <w:left w:val="single" w:sz="2" w:space="0" w:color="auto"/>
              <w:right w:val="single" w:sz="2" w:space="0" w:color="auto"/>
            </w:tcBorders>
            <w:tcMar>
              <w:top w:w="45" w:type="dxa"/>
              <w:left w:w="45" w:type="dxa"/>
              <w:bottom w:w="45" w:type="dxa"/>
              <w:right w:w="45" w:type="dxa"/>
            </w:tcMar>
            <w:vAlign w:val="center"/>
            <w:hideMark/>
          </w:tcPr>
          <w:p w:rsidR="00CB2A10" w:rsidRPr="001C24AB" w:rsidRDefault="00CB2A10" w:rsidP="001C24AB">
            <w:pPr>
              <w:spacing w:after="0"/>
              <w:jc w:val="both"/>
              <w:rPr>
                <w:rFonts w:ascii="Times New Roman" w:hAnsi="Times New Roman" w:cs="Times New Roman"/>
                <w:sz w:val="28"/>
                <w:szCs w:val="28"/>
              </w:rPr>
            </w:pPr>
          </w:p>
        </w:tc>
        <w:tc>
          <w:tcPr>
            <w:tcW w:w="0" w:type="auto"/>
            <w:vMerge/>
            <w:tcBorders>
              <w:left w:val="single" w:sz="2" w:space="0" w:color="auto"/>
              <w:right w:val="single" w:sz="2" w:space="0" w:color="auto"/>
            </w:tcBorders>
            <w:tcMar>
              <w:top w:w="45" w:type="dxa"/>
              <w:left w:w="45" w:type="dxa"/>
              <w:bottom w:w="45" w:type="dxa"/>
              <w:right w:w="45" w:type="dxa"/>
            </w:tcMar>
            <w:vAlign w:val="center"/>
            <w:hideMark/>
          </w:tcPr>
          <w:p w:rsidR="00CB2A10" w:rsidRPr="001C24AB" w:rsidRDefault="00CB2A10" w:rsidP="001C24AB">
            <w:pPr>
              <w:spacing w:after="0"/>
              <w:jc w:val="both"/>
              <w:rPr>
                <w:rFonts w:ascii="Times New Roman" w:hAnsi="Times New Roman" w:cs="Times New Roman"/>
                <w:sz w:val="28"/>
                <w:szCs w:val="28"/>
              </w:rPr>
            </w:pPr>
          </w:p>
        </w:tc>
        <w:tc>
          <w:tcPr>
            <w:tcW w:w="0" w:type="auto"/>
            <w:vMerge/>
            <w:tcBorders>
              <w:top w:val="single" w:sz="4" w:space="0" w:color="auto"/>
              <w:left w:val="single" w:sz="2" w:space="0" w:color="auto"/>
              <w:bottom w:val="single" w:sz="4" w:space="0" w:color="auto"/>
              <w:right w:val="single" w:sz="2" w:space="0" w:color="auto"/>
            </w:tcBorders>
            <w:vAlign w:val="center"/>
            <w:hideMark/>
          </w:tcPr>
          <w:p w:rsidR="00CB2A10" w:rsidRPr="001C24AB" w:rsidRDefault="00CB2A10" w:rsidP="001C24AB">
            <w:pPr>
              <w:spacing w:after="0"/>
              <w:jc w:val="both"/>
              <w:rPr>
                <w:rFonts w:ascii="Times New Roman" w:hAnsi="Times New Roman" w:cs="Times New Roman"/>
                <w:sz w:val="28"/>
                <w:szCs w:val="28"/>
              </w:rPr>
            </w:pPr>
          </w:p>
        </w:tc>
        <w:tc>
          <w:tcPr>
            <w:tcW w:w="0" w:type="auto"/>
            <w:gridSpan w:val="2"/>
            <w:vMerge w:val="restart"/>
            <w:tcBorders>
              <w:left w:val="single" w:sz="2" w:space="0" w:color="auto"/>
              <w:right w:val="single" w:sz="2" w:space="0" w:color="auto"/>
            </w:tcBorders>
            <w:tcMar>
              <w:top w:w="45" w:type="dxa"/>
              <w:left w:w="45" w:type="dxa"/>
              <w:bottom w:w="45" w:type="dxa"/>
              <w:right w:w="45" w:type="dxa"/>
            </w:tcMar>
            <w:vAlign w:val="center"/>
            <w:hideMark/>
          </w:tcPr>
          <w:p w:rsidR="00CB2A10" w:rsidRPr="001C24AB" w:rsidRDefault="00CB2A10" w:rsidP="001C24AB">
            <w:pPr>
              <w:spacing w:after="0"/>
              <w:jc w:val="both"/>
              <w:rPr>
                <w:rFonts w:ascii="Times New Roman" w:hAnsi="Times New Roman" w:cs="Times New Roman"/>
                <w:sz w:val="28"/>
                <w:szCs w:val="28"/>
              </w:rPr>
            </w:pPr>
          </w:p>
        </w:tc>
      </w:tr>
      <w:tr w:rsidR="00CB2A10" w:rsidRPr="001C24AB" w:rsidTr="00CB2A10">
        <w:trPr>
          <w:trHeight w:val="434"/>
          <w:tblCellSpacing w:w="0" w:type="dxa"/>
        </w:trPr>
        <w:tc>
          <w:tcPr>
            <w:tcW w:w="0" w:type="auto"/>
            <w:vMerge/>
            <w:tcBorders>
              <w:left w:val="single" w:sz="2" w:space="0" w:color="auto"/>
              <w:bottom w:val="single" w:sz="4" w:space="0" w:color="auto"/>
              <w:right w:val="single" w:sz="2" w:space="0" w:color="auto"/>
            </w:tcBorders>
            <w:tcMar>
              <w:top w:w="45" w:type="dxa"/>
              <w:left w:w="45" w:type="dxa"/>
              <w:bottom w:w="45" w:type="dxa"/>
              <w:right w:w="45" w:type="dxa"/>
            </w:tcMar>
            <w:vAlign w:val="center"/>
          </w:tcPr>
          <w:p w:rsidR="00CB2A10" w:rsidRPr="001C24AB" w:rsidRDefault="00CB2A10" w:rsidP="001C24AB">
            <w:pPr>
              <w:spacing w:after="0"/>
              <w:jc w:val="both"/>
              <w:rPr>
                <w:rFonts w:ascii="Times New Roman" w:hAnsi="Times New Roman" w:cs="Times New Roman"/>
                <w:sz w:val="28"/>
                <w:szCs w:val="28"/>
              </w:rPr>
            </w:pPr>
          </w:p>
        </w:tc>
        <w:tc>
          <w:tcPr>
            <w:tcW w:w="0" w:type="auto"/>
            <w:vMerge/>
            <w:tcBorders>
              <w:left w:val="single" w:sz="2" w:space="0" w:color="auto"/>
              <w:bottom w:val="single" w:sz="4" w:space="0" w:color="auto"/>
              <w:right w:val="single" w:sz="2" w:space="0" w:color="auto"/>
            </w:tcBorders>
            <w:tcMar>
              <w:top w:w="45" w:type="dxa"/>
              <w:left w:w="45" w:type="dxa"/>
              <w:bottom w:w="45" w:type="dxa"/>
              <w:right w:w="45" w:type="dxa"/>
            </w:tcMar>
            <w:vAlign w:val="center"/>
          </w:tcPr>
          <w:p w:rsidR="00CB2A10" w:rsidRPr="001C24AB" w:rsidRDefault="00CB2A10" w:rsidP="001C24AB">
            <w:pPr>
              <w:spacing w:after="0"/>
              <w:jc w:val="both"/>
              <w:rPr>
                <w:rFonts w:ascii="Times New Roman" w:hAnsi="Times New Roman" w:cs="Times New Roman"/>
                <w:sz w:val="28"/>
                <w:szCs w:val="28"/>
              </w:rPr>
            </w:pPr>
          </w:p>
        </w:tc>
        <w:tc>
          <w:tcPr>
            <w:tcW w:w="0" w:type="auto"/>
            <w:vMerge/>
            <w:tcBorders>
              <w:left w:val="single" w:sz="2" w:space="0" w:color="auto"/>
              <w:bottom w:val="single" w:sz="4" w:space="0" w:color="auto"/>
              <w:right w:val="single" w:sz="2" w:space="0" w:color="auto"/>
            </w:tcBorders>
            <w:tcMar>
              <w:top w:w="45" w:type="dxa"/>
              <w:left w:w="45" w:type="dxa"/>
              <w:bottom w:w="45" w:type="dxa"/>
              <w:right w:w="45" w:type="dxa"/>
            </w:tcMar>
            <w:vAlign w:val="center"/>
          </w:tcPr>
          <w:p w:rsidR="00CB2A10" w:rsidRPr="001C24AB" w:rsidRDefault="00CB2A10" w:rsidP="001C24AB">
            <w:pPr>
              <w:spacing w:after="0"/>
              <w:jc w:val="both"/>
              <w:rPr>
                <w:rFonts w:ascii="Times New Roman" w:hAnsi="Times New Roman" w:cs="Times New Roman"/>
                <w:sz w:val="28"/>
                <w:szCs w:val="28"/>
              </w:rPr>
            </w:pPr>
          </w:p>
        </w:tc>
        <w:tc>
          <w:tcPr>
            <w:tcW w:w="0" w:type="auto"/>
            <w:tcBorders>
              <w:left w:val="single" w:sz="2" w:space="0" w:color="auto"/>
              <w:bottom w:val="single" w:sz="4" w:space="0" w:color="auto"/>
              <w:right w:val="single" w:sz="2" w:space="0" w:color="auto"/>
            </w:tcBorders>
            <w:vAlign w:val="center"/>
          </w:tcPr>
          <w:p w:rsidR="00CB2A10" w:rsidRPr="001C24AB" w:rsidRDefault="00CB2A10" w:rsidP="001C24AB">
            <w:pPr>
              <w:spacing w:after="0"/>
              <w:jc w:val="both"/>
              <w:rPr>
                <w:rFonts w:ascii="Times New Roman" w:hAnsi="Times New Roman" w:cs="Times New Roman"/>
                <w:sz w:val="28"/>
                <w:szCs w:val="28"/>
              </w:rPr>
            </w:pPr>
          </w:p>
        </w:tc>
        <w:tc>
          <w:tcPr>
            <w:tcW w:w="0" w:type="auto"/>
            <w:gridSpan w:val="2"/>
            <w:vMerge/>
            <w:tcBorders>
              <w:left w:val="single" w:sz="2" w:space="0" w:color="auto"/>
              <w:bottom w:val="single" w:sz="4" w:space="0" w:color="auto"/>
              <w:right w:val="single" w:sz="2" w:space="0" w:color="auto"/>
            </w:tcBorders>
            <w:tcMar>
              <w:top w:w="45" w:type="dxa"/>
              <w:left w:w="45" w:type="dxa"/>
              <w:bottom w:w="45" w:type="dxa"/>
              <w:right w:w="45" w:type="dxa"/>
            </w:tcMar>
            <w:vAlign w:val="center"/>
          </w:tcPr>
          <w:p w:rsidR="00CB2A10" w:rsidRPr="001C24AB" w:rsidRDefault="00CB2A10" w:rsidP="001C24AB">
            <w:pPr>
              <w:spacing w:after="0"/>
              <w:jc w:val="both"/>
              <w:rPr>
                <w:rFonts w:ascii="Times New Roman" w:hAnsi="Times New Roman" w:cs="Times New Roman"/>
                <w:sz w:val="28"/>
                <w:szCs w:val="28"/>
              </w:rPr>
            </w:pPr>
          </w:p>
        </w:tc>
      </w:tr>
      <w:tr w:rsidR="00CB2A10" w:rsidRPr="001C24AB" w:rsidTr="00CB2A10">
        <w:trPr>
          <w:trHeight w:val="1303"/>
          <w:tblCellSpacing w:w="0" w:type="dxa"/>
        </w:trPr>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tcPr>
          <w:p w:rsidR="00CB2A10" w:rsidRPr="001C24AB" w:rsidRDefault="00CB2A10" w:rsidP="00CB2A10">
            <w:pPr>
              <w:spacing w:after="0"/>
              <w:jc w:val="both"/>
              <w:rPr>
                <w:rFonts w:ascii="Times New Roman" w:hAnsi="Times New Roman" w:cs="Times New Roman"/>
                <w:sz w:val="28"/>
                <w:szCs w:val="28"/>
              </w:rPr>
            </w:pPr>
            <w:r w:rsidRPr="001C24AB">
              <w:rPr>
                <w:rFonts w:ascii="Times New Roman" w:hAnsi="Times New Roman" w:cs="Times New Roman"/>
                <w:sz w:val="28"/>
                <w:szCs w:val="28"/>
              </w:rPr>
              <w:t>69.</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tcPr>
          <w:p w:rsidR="00CB2A10" w:rsidRPr="001C24AB" w:rsidRDefault="00CB2A10" w:rsidP="00CB2A10">
            <w:pPr>
              <w:spacing w:after="0"/>
              <w:jc w:val="both"/>
              <w:rPr>
                <w:rFonts w:ascii="Times New Roman" w:hAnsi="Times New Roman" w:cs="Times New Roman"/>
                <w:sz w:val="28"/>
                <w:szCs w:val="28"/>
              </w:rPr>
            </w:pPr>
            <w:r w:rsidRPr="001C24AB">
              <w:rPr>
                <w:rFonts w:ascii="Times New Roman" w:hAnsi="Times New Roman" w:cs="Times New Roman"/>
                <w:sz w:val="28"/>
                <w:szCs w:val="28"/>
              </w:rPr>
              <w:t>21</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tcPr>
          <w:p w:rsidR="00CB2A10" w:rsidRPr="001C24AB" w:rsidRDefault="00CB2A10" w:rsidP="00CB2A10">
            <w:pPr>
              <w:spacing w:after="0"/>
              <w:jc w:val="both"/>
              <w:rPr>
                <w:rFonts w:ascii="Times New Roman" w:hAnsi="Times New Roman" w:cs="Times New Roman"/>
                <w:sz w:val="28"/>
                <w:szCs w:val="28"/>
              </w:rPr>
            </w:pPr>
            <w:r w:rsidRPr="001C24AB">
              <w:rPr>
                <w:rFonts w:ascii="Times New Roman" w:hAnsi="Times New Roman" w:cs="Times New Roman"/>
                <w:sz w:val="28"/>
                <w:szCs w:val="28"/>
              </w:rPr>
              <w:t>Описание иллюстраций по теме «Великие</w:t>
            </w:r>
          </w:p>
          <w:p w:rsidR="00CB2A10" w:rsidRPr="001C24AB" w:rsidRDefault="00CB2A10" w:rsidP="00CB2A10">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 изобретения и открытия в истории»  с опорой на план.</w:t>
            </w:r>
          </w:p>
        </w:tc>
        <w:tc>
          <w:tcPr>
            <w:tcW w:w="0" w:type="auto"/>
            <w:tcBorders>
              <w:top w:val="single" w:sz="4" w:space="0" w:color="auto"/>
              <w:left w:val="single" w:sz="2" w:space="0" w:color="auto"/>
              <w:bottom w:val="single" w:sz="4" w:space="0" w:color="auto"/>
              <w:right w:val="single" w:sz="2" w:space="0" w:color="auto"/>
            </w:tcBorders>
            <w:vAlign w:val="center"/>
          </w:tcPr>
          <w:p w:rsidR="00CB2A10" w:rsidRPr="001C24AB" w:rsidRDefault="00CB2A10" w:rsidP="001C24AB">
            <w:pPr>
              <w:spacing w:after="0"/>
              <w:jc w:val="both"/>
              <w:rPr>
                <w:rFonts w:ascii="Times New Roman" w:hAnsi="Times New Roman" w:cs="Times New Roman"/>
                <w:sz w:val="28"/>
                <w:szCs w:val="28"/>
              </w:rPr>
            </w:pPr>
            <w:r>
              <w:rPr>
                <w:rFonts w:ascii="Times New Roman" w:hAnsi="Times New Roman" w:cs="Times New Roman"/>
                <w:sz w:val="28"/>
                <w:szCs w:val="28"/>
              </w:rPr>
              <w:t>28.02</w:t>
            </w:r>
          </w:p>
        </w:tc>
        <w:tc>
          <w:tcPr>
            <w:tcW w:w="0" w:type="auto"/>
            <w:gridSpan w:val="2"/>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tcPr>
          <w:p w:rsidR="00CB2A10" w:rsidRPr="001C24AB" w:rsidRDefault="00CB2A10" w:rsidP="001C24AB">
            <w:pPr>
              <w:spacing w:after="0"/>
              <w:jc w:val="both"/>
              <w:rPr>
                <w:rFonts w:ascii="Times New Roman" w:hAnsi="Times New Roman" w:cs="Times New Roman"/>
                <w:sz w:val="28"/>
                <w:szCs w:val="28"/>
              </w:rPr>
            </w:pPr>
          </w:p>
        </w:tc>
      </w:tr>
      <w:tr w:rsidR="00CB2A10" w:rsidRPr="001C24AB" w:rsidTr="003A0786">
        <w:trPr>
          <w:trHeight w:val="851"/>
          <w:tblCellSpacing w:w="0" w:type="dxa"/>
        </w:trPr>
        <w:tc>
          <w:tcPr>
            <w:tcW w:w="0" w:type="auto"/>
            <w:tcBorders>
              <w:top w:val="single" w:sz="4" w:space="0" w:color="auto"/>
              <w:left w:val="single" w:sz="2" w:space="0" w:color="auto"/>
              <w:right w:val="single" w:sz="2" w:space="0" w:color="auto"/>
            </w:tcBorders>
            <w:tcMar>
              <w:top w:w="45" w:type="dxa"/>
              <w:left w:w="45" w:type="dxa"/>
              <w:bottom w:w="45" w:type="dxa"/>
              <w:right w:w="45" w:type="dxa"/>
            </w:tcMar>
            <w:vAlign w:val="center"/>
          </w:tcPr>
          <w:p w:rsidR="00CB2A10" w:rsidRPr="001C24AB" w:rsidRDefault="00CB2A10"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70.</w:t>
            </w:r>
          </w:p>
        </w:tc>
        <w:tc>
          <w:tcPr>
            <w:tcW w:w="0" w:type="auto"/>
            <w:tcBorders>
              <w:top w:val="single" w:sz="4" w:space="0" w:color="auto"/>
              <w:left w:val="single" w:sz="2" w:space="0" w:color="auto"/>
              <w:right w:val="single" w:sz="2" w:space="0" w:color="auto"/>
            </w:tcBorders>
            <w:tcMar>
              <w:top w:w="45" w:type="dxa"/>
              <w:left w:w="45" w:type="dxa"/>
              <w:bottom w:w="45" w:type="dxa"/>
              <w:right w:w="45" w:type="dxa"/>
            </w:tcMar>
            <w:vAlign w:val="center"/>
          </w:tcPr>
          <w:p w:rsidR="00CB2A10" w:rsidRPr="001C24AB" w:rsidRDefault="00CB2A10"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22</w:t>
            </w:r>
          </w:p>
        </w:tc>
        <w:tc>
          <w:tcPr>
            <w:tcW w:w="0" w:type="auto"/>
            <w:tcBorders>
              <w:top w:val="single" w:sz="4" w:space="0" w:color="auto"/>
              <w:left w:val="single" w:sz="2" w:space="0" w:color="auto"/>
              <w:right w:val="single" w:sz="2" w:space="0" w:color="auto"/>
            </w:tcBorders>
            <w:tcMar>
              <w:top w:w="45" w:type="dxa"/>
              <w:left w:w="45" w:type="dxa"/>
              <w:bottom w:w="45" w:type="dxa"/>
              <w:right w:w="45" w:type="dxa"/>
            </w:tcMar>
            <w:vAlign w:val="center"/>
          </w:tcPr>
          <w:p w:rsidR="00CB2A10" w:rsidRPr="001C24AB" w:rsidRDefault="00CB2A10"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Диалог обмен-мнениями по теме «Великие изобретения 20 века: плюсы и минусы». </w:t>
            </w:r>
          </w:p>
        </w:tc>
        <w:tc>
          <w:tcPr>
            <w:tcW w:w="0" w:type="auto"/>
            <w:tcBorders>
              <w:top w:val="single" w:sz="4" w:space="0" w:color="auto"/>
              <w:left w:val="single" w:sz="2" w:space="0" w:color="auto"/>
              <w:bottom w:val="single" w:sz="4" w:space="0" w:color="auto"/>
              <w:right w:val="single" w:sz="2" w:space="0" w:color="auto"/>
            </w:tcBorders>
            <w:vAlign w:val="center"/>
          </w:tcPr>
          <w:p w:rsidR="00CB2A10" w:rsidRPr="001C24AB" w:rsidRDefault="00CB2A10" w:rsidP="001C24AB">
            <w:pPr>
              <w:spacing w:after="0"/>
              <w:jc w:val="both"/>
              <w:rPr>
                <w:rFonts w:ascii="Times New Roman" w:hAnsi="Times New Roman" w:cs="Times New Roman"/>
                <w:sz w:val="28"/>
                <w:szCs w:val="28"/>
              </w:rPr>
            </w:pPr>
            <w:r>
              <w:rPr>
                <w:rFonts w:ascii="Times New Roman" w:hAnsi="Times New Roman" w:cs="Times New Roman"/>
                <w:sz w:val="28"/>
                <w:szCs w:val="28"/>
              </w:rPr>
              <w:t>02.03</w:t>
            </w:r>
          </w:p>
        </w:tc>
        <w:tc>
          <w:tcPr>
            <w:tcW w:w="0" w:type="auto"/>
            <w:gridSpan w:val="2"/>
            <w:tcBorders>
              <w:top w:val="single" w:sz="4" w:space="0" w:color="auto"/>
              <w:left w:val="single" w:sz="2" w:space="0" w:color="auto"/>
              <w:right w:val="single" w:sz="2" w:space="0" w:color="auto"/>
            </w:tcBorders>
            <w:tcMar>
              <w:top w:w="45" w:type="dxa"/>
              <w:left w:w="45" w:type="dxa"/>
              <w:bottom w:w="45" w:type="dxa"/>
              <w:right w:w="45" w:type="dxa"/>
            </w:tcMar>
            <w:vAlign w:val="center"/>
          </w:tcPr>
          <w:p w:rsidR="00CB2A10" w:rsidRPr="001C24AB" w:rsidRDefault="00CB2A10"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71.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23</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Ознакомительное чтение по теме «Изобретение 20 века: видеоигры».</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CB2A10" w:rsidP="001C24AB">
            <w:pPr>
              <w:spacing w:after="0"/>
              <w:jc w:val="both"/>
              <w:rPr>
                <w:rFonts w:ascii="Times New Roman" w:hAnsi="Times New Roman" w:cs="Times New Roman"/>
                <w:sz w:val="28"/>
                <w:szCs w:val="28"/>
              </w:rPr>
            </w:pPr>
            <w:r>
              <w:rPr>
                <w:rFonts w:ascii="Times New Roman" w:hAnsi="Times New Roman" w:cs="Times New Roman"/>
                <w:sz w:val="28"/>
                <w:szCs w:val="28"/>
              </w:rPr>
              <w:t>03.03</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72.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24</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Обучение монологической речи по теме «Плюсы и минусы видеоигр».</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CB2A10" w:rsidP="001C24AB">
            <w:pPr>
              <w:spacing w:after="0"/>
              <w:jc w:val="both"/>
              <w:rPr>
                <w:rFonts w:ascii="Times New Roman" w:hAnsi="Times New Roman" w:cs="Times New Roman"/>
                <w:sz w:val="28"/>
                <w:szCs w:val="28"/>
              </w:rPr>
            </w:pPr>
            <w:r>
              <w:rPr>
                <w:rFonts w:ascii="Times New Roman" w:hAnsi="Times New Roman" w:cs="Times New Roman"/>
                <w:sz w:val="28"/>
                <w:szCs w:val="28"/>
              </w:rPr>
              <w:t>09.03</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73.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Систематизация и обобщение грамматического материала по теме «Наречие».</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CB2A10" w:rsidP="001C24AB">
            <w:pPr>
              <w:spacing w:after="0"/>
              <w:jc w:val="both"/>
              <w:rPr>
                <w:rFonts w:ascii="Times New Roman" w:hAnsi="Times New Roman" w:cs="Times New Roman"/>
                <w:sz w:val="28"/>
                <w:szCs w:val="28"/>
              </w:rPr>
            </w:pPr>
            <w:r>
              <w:rPr>
                <w:rFonts w:ascii="Times New Roman" w:hAnsi="Times New Roman" w:cs="Times New Roman"/>
                <w:sz w:val="28"/>
                <w:szCs w:val="28"/>
              </w:rPr>
              <w:t>10.03</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74.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Написание личного письма зарубежному другу по теме «Технологический прогресс». </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CB2A10" w:rsidP="00F96E6F">
            <w:pPr>
              <w:spacing w:after="0"/>
              <w:jc w:val="both"/>
              <w:rPr>
                <w:rFonts w:ascii="Times New Roman" w:hAnsi="Times New Roman" w:cs="Times New Roman"/>
                <w:sz w:val="28"/>
                <w:szCs w:val="28"/>
              </w:rPr>
            </w:pPr>
            <w:r>
              <w:rPr>
                <w:rFonts w:ascii="Times New Roman" w:hAnsi="Times New Roman" w:cs="Times New Roman"/>
                <w:sz w:val="28"/>
                <w:szCs w:val="28"/>
              </w:rPr>
              <w:t>14.03</w:t>
            </w:r>
            <w:r w:rsidR="001C24AB" w:rsidRPr="001C24AB">
              <w:rPr>
                <w:rFonts w:ascii="Times New Roman" w:hAnsi="Times New Roman" w:cs="Times New Roman"/>
                <w:sz w:val="28"/>
                <w:szCs w:val="28"/>
              </w:rPr>
              <w:t xml:space="preserve">                                          </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75.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27</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Систематизация и обобщение знаний по теме «Шаги к эффективному общению».</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CB2A10" w:rsidP="001C24AB">
            <w:pPr>
              <w:spacing w:after="0"/>
              <w:jc w:val="both"/>
              <w:rPr>
                <w:rFonts w:ascii="Times New Roman" w:hAnsi="Times New Roman" w:cs="Times New Roman"/>
                <w:sz w:val="28"/>
                <w:szCs w:val="28"/>
              </w:rPr>
            </w:pPr>
            <w:r>
              <w:rPr>
                <w:rFonts w:ascii="Times New Roman" w:hAnsi="Times New Roman" w:cs="Times New Roman"/>
                <w:sz w:val="28"/>
                <w:szCs w:val="28"/>
              </w:rPr>
              <w:t>16.03</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F96E6F" w:rsidRPr="001C24AB" w:rsidTr="00E96672">
        <w:trPr>
          <w:tblCellSpacing w:w="0" w:type="dxa"/>
        </w:trPr>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6E6F" w:rsidRPr="001C24AB" w:rsidRDefault="00F96E6F"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Раздел 4.  «Шаги к будущему» (27 часов)</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6E6F" w:rsidRPr="001C24AB" w:rsidRDefault="00F96E6F" w:rsidP="001C24AB">
            <w:pPr>
              <w:spacing w:after="0"/>
              <w:jc w:val="both"/>
              <w:rPr>
                <w:rFonts w:ascii="Times New Roman" w:hAnsi="Times New Roman" w:cs="Times New Roman"/>
                <w:sz w:val="28"/>
                <w:szCs w:val="28"/>
              </w:rPr>
            </w:pP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96E6F" w:rsidRPr="001C24AB" w:rsidRDefault="00F96E6F" w:rsidP="001C24AB">
            <w:pPr>
              <w:spacing w:after="0"/>
              <w:jc w:val="both"/>
              <w:rPr>
                <w:rFonts w:ascii="Times New Roman" w:hAnsi="Times New Roman" w:cs="Times New Roman"/>
                <w:sz w:val="28"/>
                <w:szCs w:val="28"/>
              </w:rPr>
            </w:pPr>
          </w:p>
        </w:tc>
      </w:tr>
      <w:tr w:rsidR="001C24AB" w:rsidRPr="001C24AB" w:rsidTr="00CB2A10">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76.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Введение первичная активизация ЛЕ по теме «Шаги к будущему».</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CB2A10" w:rsidP="001C24AB">
            <w:pPr>
              <w:spacing w:after="0"/>
              <w:jc w:val="both"/>
              <w:rPr>
                <w:rFonts w:ascii="Times New Roman" w:hAnsi="Times New Roman" w:cs="Times New Roman"/>
                <w:sz w:val="28"/>
                <w:szCs w:val="28"/>
              </w:rPr>
            </w:pPr>
            <w:r>
              <w:rPr>
                <w:rFonts w:ascii="Times New Roman" w:hAnsi="Times New Roman" w:cs="Times New Roman"/>
                <w:sz w:val="28"/>
                <w:szCs w:val="28"/>
              </w:rPr>
              <w:t>17.03</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7A7EFE" w:rsidRPr="001C24AB" w:rsidTr="00CB2A10">
        <w:trPr>
          <w:trHeight w:val="1248"/>
          <w:tblCellSpacing w:w="0" w:type="dxa"/>
        </w:trPr>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77.</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w:t>
            </w:r>
          </w:p>
        </w:tc>
        <w:tc>
          <w:tcPr>
            <w:tcW w:w="0" w:type="auto"/>
            <w:tcBorders>
              <w:top w:val="single" w:sz="4"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Английские идиомы с инфинитивом и герундием; правила употребления в речи и</w:t>
            </w:r>
          </w:p>
          <w:p w:rsidR="007A7EFE" w:rsidRPr="001C24AB" w:rsidRDefault="007A7EFE"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 на письме.</w:t>
            </w:r>
          </w:p>
        </w:tc>
        <w:tc>
          <w:tcPr>
            <w:tcW w:w="0" w:type="auto"/>
            <w:tcBorders>
              <w:top w:val="single" w:sz="4" w:space="0" w:color="auto"/>
              <w:left w:val="single" w:sz="2" w:space="0" w:color="auto"/>
              <w:bottom w:val="single" w:sz="2" w:space="0" w:color="auto"/>
              <w:right w:val="single" w:sz="2" w:space="0" w:color="auto"/>
            </w:tcBorders>
            <w:vAlign w:val="center"/>
            <w:hideMark/>
          </w:tcPr>
          <w:p w:rsidR="007A7EFE" w:rsidRPr="001C24AB" w:rsidRDefault="00CB2A10" w:rsidP="001C24AB">
            <w:pPr>
              <w:spacing w:after="0"/>
              <w:jc w:val="both"/>
              <w:rPr>
                <w:rFonts w:ascii="Times New Roman" w:hAnsi="Times New Roman" w:cs="Times New Roman"/>
                <w:sz w:val="28"/>
                <w:szCs w:val="28"/>
              </w:rPr>
            </w:pPr>
            <w:r>
              <w:rPr>
                <w:rFonts w:ascii="Times New Roman" w:hAnsi="Times New Roman" w:cs="Times New Roman"/>
                <w:sz w:val="28"/>
                <w:szCs w:val="28"/>
              </w:rPr>
              <w:t>21.03</w:t>
            </w:r>
          </w:p>
        </w:tc>
        <w:tc>
          <w:tcPr>
            <w:tcW w:w="0" w:type="auto"/>
            <w:gridSpan w:val="2"/>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7A7EFE" w:rsidRPr="001C24AB" w:rsidRDefault="007A7EFE" w:rsidP="001C24AB">
            <w:pPr>
              <w:spacing w:after="0"/>
              <w:jc w:val="both"/>
              <w:rPr>
                <w:rFonts w:ascii="Times New Roman" w:hAnsi="Times New Roman" w:cs="Times New Roman"/>
                <w:sz w:val="28"/>
                <w:szCs w:val="28"/>
              </w:rPr>
            </w:pPr>
          </w:p>
        </w:tc>
      </w:tr>
      <w:tr w:rsidR="003A0786" w:rsidRPr="001C24AB" w:rsidTr="003A0786">
        <w:trPr>
          <w:trHeight w:val="1235"/>
          <w:tblCellSpacing w:w="0" w:type="dxa"/>
        </w:trPr>
        <w:tc>
          <w:tcPr>
            <w:tcW w:w="0" w:type="auto"/>
            <w:tcBorders>
              <w:top w:val="single" w:sz="4" w:space="0" w:color="auto"/>
              <w:left w:val="single" w:sz="2" w:space="0" w:color="auto"/>
              <w:right w:val="single" w:sz="2" w:space="0" w:color="auto"/>
            </w:tcBorders>
            <w:tcMar>
              <w:top w:w="45" w:type="dxa"/>
              <w:left w:w="45" w:type="dxa"/>
              <w:bottom w:w="45" w:type="dxa"/>
              <w:right w:w="45" w:type="dxa"/>
            </w:tcMar>
            <w:vAlign w:val="center"/>
          </w:tcPr>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78.</w:t>
            </w:r>
          </w:p>
        </w:tc>
        <w:tc>
          <w:tcPr>
            <w:tcW w:w="0" w:type="auto"/>
            <w:tcBorders>
              <w:top w:val="single" w:sz="4" w:space="0" w:color="auto"/>
              <w:left w:val="single" w:sz="2" w:space="0" w:color="auto"/>
              <w:right w:val="single" w:sz="2" w:space="0" w:color="auto"/>
            </w:tcBorders>
            <w:tcMar>
              <w:top w:w="45" w:type="dxa"/>
              <w:left w:w="45" w:type="dxa"/>
              <w:bottom w:w="45" w:type="dxa"/>
              <w:right w:w="45" w:type="dxa"/>
            </w:tcMar>
            <w:vAlign w:val="center"/>
          </w:tcPr>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3</w:t>
            </w:r>
          </w:p>
        </w:tc>
        <w:tc>
          <w:tcPr>
            <w:tcW w:w="0" w:type="auto"/>
            <w:tcBorders>
              <w:top w:val="single" w:sz="4" w:space="0" w:color="auto"/>
              <w:left w:val="single" w:sz="2" w:space="0" w:color="auto"/>
              <w:right w:val="single" w:sz="2" w:space="0" w:color="auto"/>
            </w:tcBorders>
            <w:tcMar>
              <w:top w:w="45" w:type="dxa"/>
              <w:left w:w="45" w:type="dxa"/>
              <w:bottom w:w="45" w:type="dxa"/>
              <w:right w:w="45" w:type="dxa"/>
            </w:tcMar>
            <w:vAlign w:val="center"/>
          </w:tcPr>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Обучающее </w:t>
            </w:r>
            <w:proofErr w:type="spellStart"/>
            <w:r w:rsidRPr="001C24AB">
              <w:rPr>
                <w:rFonts w:ascii="Times New Roman" w:hAnsi="Times New Roman" w:cs="Times New Roman"/>
                <w:sz w:val="28"/>
                <w:szCs w:val="28"/>
              </w:rPr>
              <w:t>аудирование</w:t>
            </w:r>
            <w:proofErr w:type="spellEnd"/>
            <w:r w:rsidRPr="001C24AB">
              <w:rPr>
                <w:rFonts w:ascii="Times New Roman" w:hAnsi="Times New Roman" w:cs="Times New Roman"/>
                <w:sz w:val="28"/>
                <w:szCs w:val="28"/>
              </w:rPr>
              <w:t xml:space="preserve"> по теме «Будущее человечества».</w:t>
            </w:r>
          </w:p>
        </w:tc>
        <w:tc>
          <w:tcPr>
            <w:tcW w:w="0" w:type="auto"/>
            <w:tcBorders>
              <w:top w:val="single" w:sz="4" w:space="0" w:color="auto"/>
              <w:left w:val="single" w:sz="2" w:space="0" w:color="auto"/>
              <w:bottom w:val="single" w:sz="4" w:space="0" w:color="auto"/>
              <w:right w:val="single" w:sz="2" w:space="0" w:color="auto"/>
            </w:tcBorders>
            <w:vAlign w:val="center"/>
          </w:tcPr>
          <w:p w:rsidR="003A0786" w:rsidRDefault="003A0786" w:rsidP="001C24AB">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четверть)</w:t>
            </w:r>
          </w:p>
          <w:p w:rsidR="003A0786" w:rsidRPr="007B1FD5" w:rsidRDefault="003A0786" w:rsidP="001C24AB">
            <w:pPr>
              <w:spacing w:after="0"/>
              <w:jc w:val="both"/>
              <w:rPr>
                <w:rFonts w:ascii="Times New Roman" w:hAnsi="Times New Roman" w:cs="Times New Roman"/>
                <w:sz w:val="28"/>
                <w:szCs w:val="28"/>
              </w:rPr>
            </w:pPr>
            <w:r>
              <w:rPr>
                <w:rFonts w:ascii="Times New Roman" w:hAnsi="Times New Roman" w:cs="Times New Roman"/>
                <w:sz w:val="28"/>
                <w:szCs w:val="28"/>
              </w:rPr>
              <w:t>4.04</w:t>
            </w:r>
          </w:p>
        </w:tc>
        <w:tc>
          <w:tcPr>
            <w:tcW w:w="0" w:type="auto"/>
            <w:gridSpan w:val="2"/>
            <w:tcBorders>
              <w:top w:val="single" w:sz="4" w:space="0" w:color="auto"/>
              <w:left w:val="single" w:sz="2" w:space="0" w:color="auto"/>
              <w:right w:val="single" w:sz="2" w:space="0" w:color="auto"/>
            </w:tcBorders>
            <w:tcMar>
              <w:top w:w="45" w:type="dxa"/>
              <w:left w:w="45" w:type="dxa"/>
              <w:bottom w:w="45" w:type="dxa"/>
              <w:right w:w="45" w:type="dxa"/>
            </w:tcMar>
            <w:vAlign w:val="center"/>
          </w:tcPr>
          <w:p w:rsidR="003A0786" w:rsidRPr="001C24AB" w:rsidRDefault="003A0786" w:rsidP="001C24AB">
            <w:pPr>
              <w:spacing w:after="0"/>
              <w:jc w:val="both"/>
              <w:rPr>
                <w:rFonts w:ascii="Times New Roman" w:hAnsi="Times New Roman" w:cs="Times New Roman"/>
                <w:sz w:val="28"/>
                <w:szCs w:val="28"/>
              </w:rPr>
            </w:pPr>
          </w:p>
        </w:tc>
      </w:tr>
      <w:tr w:rsidR="003A0786" w:rsidRPr="001C24AB" w:rsidTr="003A0786">
        <w:trPr>
          <w:tblCellSpacing w:w="0" w:type="dxa"/>
        </w:trPr>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3A0786"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79-</w:t>
            </w:r>
          </w:p>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80.</w:t>
            </w:r>
          </w:p>
        </w:tc>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4</w:t>
            </w:r>
          </w:p>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5</w:t>
            </w:r>
          </w:p>
        </w:tc>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Диалог обмен - мнениями по теме «Что ожидает нас в будущем».</w:t>
            </w:r>
          </w:p>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Активизация ЛЕ по теме «Наше будущее»</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w:t>
            </w:r>
            <w:r>
              <w:rPr>
                <w:rFonts w:ascii="Times New Roman" w:hAnsi="Times New Roman" w:cs="Times New Roman"/>
                <w:sz w:val="28"/>
                <w:szCs w:val="28"/>
              </w:rPr>
              <w:t>06.04</w:t>
            </w:r>
          </w:p>
          <w:p w:rsidR="003A0786" w:rsidRPr="001C24AB" w:rsidRDefault="003A0786" w:rsidP="001C24AB">
            <w:pPr>
              <w:spacing w:after="0"/>
              <w:jc w:val="both"/>
              <w:rPr>
                <w:rFonts w:ascii="Times New Roman" w:hAnsi="Times New Roman" w:cs="Times New Roman"/>
                <w:sz w:val="28"/>
                <w:szCs w:val="28"/>
              </w:rPr>
            </w:pPr>
          </w:p>
        </w:tc>
        <w:tc>
          <w:tcPr>
            <w:tcW w:w="0" w:type="auto"/>
            <w:gridSpan w:val="2"/>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p>
        </w:tc>
      </w:tr>
      <w:tr w:rsidR="003A0786" w:rsidRPr="001C24AB" w:rsidTr="003A0786">
        <w:trPr>
          <w:tblCellSpacing w:w="0" w:type="dxa"/>
        </w:trPr>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p>
        </w:tc>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p>
        </w:tc>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p>
        </w:tc>
        <w:tc>
          <w:tcPr>
            <w:tcW w:w="0" w:type="auto"/>
            <w:tcBorders>
              <w:left w:val="single" w:sz="2" w:space="0" w:color="auto"/>
              <w:bottom w:val="single" w:sz="4" w:space="0" w:color="auto"/>
              <w:right w:val="single" w:sz="2" w:space="0" w:color="auto"/>
            </w:tcBorders>
            <w:vAlign w:val="center"/>
            <w:hideMark/>
          </w:tcPr>
          <w:p w:rsidR="003A0786" w:rsidRPr="001C24AB" w:rsidRDefault="003A0786" w:rsidP="001C24AB">
            <w:pPr>
              <w:spacing w:after="0"/>
              <w:jc w:val="both"/>
              <w:rPr>
                <w:rFonts w:ascii="Times New Roman" w:hAnsi="Times New Roman" w:cs="Times New Roman"/>
                <w:sz w:val="28"/>
                <w:szCs w:val="28"/>
              </w:rPr>
            </w:pPr>
          </w:p>
        </w:tc>
        <w:tc>
          <w:tcPr>
            <w:tcW w:w="0" w:type="auto"/>
            <w:gridSpan w:val="2"/>
            <w:vMerge/>
            <w:tcBorders>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6</w:t>
            </w:r>
          </w:p>
        </w:tc>
        <w:tc>
          <w:tcPr>
            <w:tcW w:w="0" w:type="auto"/>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Правила использования слово «деньги» в различных жизненных ситуациях.</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3A0786" w:rsidP="001C24AB">
            <w:pPr>
              <w:spacing w:after="0"/>
              <w:jc w:val="both"/>
              <w:rPr>
                <w:rFonts w:ascii="Times New Roman" w:hAnsi="Times New Roman" w:cs="Times New Roman"/>
                <w:sz w:val="28"/>
                <w:szCs w:val="28"/>
              </w:rPr>
            </w:pPr>
            <w:r>
              <w:rPr>
                <w:rFonts w:ascii="Times New Roman" w:hAnsi="Times New Roman" w:cs="Times New Roman"/>
                <w:sz w:val="28"/>
                <w:szCs w:val="28"/>
              </w:rPr>
              <w:t>07.04</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Инфинитив и герундий: сравнительный анализ.</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3A0786" w:rsidP="007A7EFE">
            <w:pPr>
              <w:spacing w:after="0"/>
              <w:jc w:val="both"/>
              <w:rPr>
                <w:rFonts w:ascii="Times New Roman" w:hAnsi="Times New Roman" w:cs="Times New Roman"/>
                <w:sz w:val="28"/>
                <w:szCs w:val="28"/>
              </w:rPr>
            </w:pPr>
            <w:r>
              <w:rPr>
                <w:rFonts w:ascii="Times New Roman" w:hAnsi="Times New Roman" w:cs="Times New Roman"/>
                <w:sz w:val="28"/>
                <w:szCs w:val="28"/>
              </w:rPr>
              <w:t>11.04</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Монологическая речь по теме «Будущее планеты» с опорой на ключевые слова.</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3A0786" w:rsidP="001C24AB">
            <w:pPr>
              <w:spacing w:after="0"/>
              <w:jc w:val="both"/>
              <w:rPr>
                <w:rFonts w:ascii="Times New Roman" w:hAnsi="Times New Roman" w:cs="Times New Roman"/>
                <w:sz w:val="28"/>
                <w:szCs w:val="28"/>
              </w:rPr>
            </w:pPr>
            <w:r>
              <w:rPr>
                <w:rFonts w:ascii="Times New Roman" w:hAnsi="Times New Roman" w:cs="Times New Roman"/>
                <w:sz w:val="28"/>
                <w:szCs w:val="28"/>
              </w:rPr>
              <w:t>13.04</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Правила употребления глаголов « </w:t>
            </w:r>
            <w:proofErr w:type="spellStart"/>
            <w:r w:rsidRPr="001C24AB">
              <w:rPr>
                <w:rFonts w:ascii="Times New Roman" w:hAnsi="Times New Roman" w:cs="Times New Roman"/>
                <w:sz w:val="28"/>
                <w:szCs w:val="28"/>
              </w:rPr>
              <w:t>get</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gain</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win</w:t>
            </w:r>
            <w:proofErr w:type="spellEnd"/>
            <w:r w:rsidRPr="001C24AB">
              <w:rPr>
                <w:rFonts w:ascii="Times New Roman" w:hAnsi="Times New Roman" w:cs="Times New Roman"/>
                <w:sz w:val="28"/>
                <w:szCs w:val="28"/>
              </w:rPr>
              <w:t>» в речи и на письме.</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3A0786" w:rsidP="001C24AB">
            <w:pPr>
              <w:spacing w:after="0"/>
              <w:jc w:val="both"/>
              <w:rPr>
                <w:rFonts w:ascii="Times New Roman" w:hAnsi="Times New Roman" w:cs="Times New Roman"/>
                <w:sz w:val="28"/>
                <w:szCs w:val="28"/>
              </w:rPr>
            </w:pPr>
            <w:r>
              <w:rPr>
                <w:rFonts w:ascii="Times New Roman" w:hAnsi="Times New Roman" w:cs="Times New Roman"/>
                <w:sz w:val="28"/>
                <w:szCs w:val="28"/>
              </w:rPr>
              <w:t>14.04</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10</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Правила употребления глаголов « </w:t>
            </w:r>
            <w:proofErr w:type="spellStart"/>
            <w:r w:rsidRPr="001C24AB">
              <w:rPr>
                <w:rFonts w:ascii="Times New Roman" w:hAnsi="Times New Roman" w:cs="Times New Roman"/>
                <w:sz w:val="28"/>
                <w:szCs w:val="28"/>
              </w:rPr>
              <w:t>to</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offer</w:t>
            </w:r>
            <w:proofErr w:type="spellEnd"/>
            <w:r w:rsidRPr="001C24AB">
              <w:rPr>
                <w:rFonts w:ascii="Times New Roman" w:hAnsi="Times New Roman" w:cs="Times New Roman"/>
                <w:sz w:val="28"/>
                <w:szCs w:val="28"/>
              </w:rPr>
              <w:t>,  </w:t>
            </w:r>
            <w:proofErr w:type="spellStart"/>
            <w:r w:rsidRPr="001C24AB">
              <w:rPr>
                <w:rFonts w:ascii="Times New Roman" w:hAnsi="Times New Roman" w:cs="Times New Roman"/>
                <w:sz w:val="28"/>
                <w:szCs w:val="28"/>
              </w:rPr>
              <w:t>to</w:t>
            </w:r>
            <w:proofErr w:type="spellEnd"/>
            <w:r w:rsidRPr="001C24AB">
              <w:rPr>
                <w:rFonts w:ascii="Times New Roman" w:hAnsi="Times New Roman" w:cs="Times New Roman"/>
                <w:sz w:val="28"/>
                <w:szCs w:val="28"/>
              </w:rPr>
              <w:t xml:space="preserve"> </w:t>
            </w:r>
            <w:proofErr w:type="spellStart"/>
            <w:r w:rsidRPr="001C24AB">
              <w:rPr>
                <w:rFonts w:ascii="Times New Roman" w:hAnsi="Times New Roman" w:cs="Times New Roman"/>
                <w:sz w:val="28"/>
                <w:szCs w:val="28"/>
              </w:rPr>
              <w:t>suggest</w:t>
            </w:r>
            <w:proofErr w:type="spellEnd"/>
            <w:r w:rsidRPr="001C24AB">
              <w:rPr>
                <w:rFonts w:ascii="Times New Roman" w:hAnsi="Times New Roman" w:cs="Times New Roman"/>
                <w:sz w:val="28"/>
                <w:szCs w:val="28"/>
              </w:rPr>
              <w:t>» в речи и на письме.</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3A0786" w:rsidP="001C24AB">
            <w:pPr>
              <w:spacing w:after="0"/>
              <w:jc w:val="both"/>
              <w:rPr>
                <w:rFonts w:ascii="Times New Roman" w:hAnsi="Times New Roman" w:cs="Times New Roman"/>
                <w:sz w:val="28"/>
                <w:szCs w:val="28"/>
              </w:rPr>
            </w:pPr>
            <w:r>
              <w:rPr>
                <w:rFonts w:ascii="Times New Roman" w:hAnsi="Times New Roman" w:cs="Times New Roman"/>
                <w:sz w:val="28"/>
                <w:szCs w:val="28"/>
              </w:rPr>
              <w:t>18.04</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11</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Просмотровое чтение по теме «Глобализация».</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3A0786" w:rsidP="001C24AB">
            <w:pPr>
              <w:spacing w:after="0"/>
              <w:jc w:val="both"/>
              <w:rPr>
                <w:rFonts w:ascii="Times New Roman" w:hAnsi="Times New Roman" w:cs="Times New Roman"/>
                <w:sz w:val="28"/>
                <w:szCs w:val="28"/>
              </w:rPr>
            </w:pPr>
            <w:r>
              <w:rPr>
                <w:rFonts w:ascii="Times New Roman" w:hAnsi="Times New Roman" w:cs="Times New Roman"/>
                <w:sz w:val="28"/>
                <w:szCs w:val="28"/>
              </w:rPr>
              <w:t>20.04</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Составление диалога-расспроса по теме </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Будущее национальной культуры» с опорой на ключевые выражения.</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3A0786" w:rsidP="001C24AB">
            <w:pPr>
              <w:spacing w:after="0"/>
              <w:jc w:val="both"/>
              <w:rPr>
                <w:rFonts w:ascii="Times New Roman" w:hAnsi="Times New Roman" w:cs="Times New Roman"/>
                <w:sz w:val="28"/>
                <w:szCs w:val="28"/>
              </w:rPr>
            </w:pPr>
            <w:r>
              <w:rPr>
                <w:rFonts w:ascii="Times New Roman" w:hAnsi="Times New Roman" w:cs="Times New Roman"/>
                <w:sz w:val="28"/>
                <w:szCs w:val="28"/>
              </w:rPr>
              <w:t>21.04</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3A0786" w:rsidRPr="001C24AB" w:rsidTr="003A0786">
        <w:trPr>
          <w:tblCellSpacing w:w="0" w:type="dxa"/>
        </w:trPr>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3A0786"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88-</w:t>
            </w:r>
          </w:p>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89.</w:t>
            </w:r>
          </w:p>
        </w:tc>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13</w:t>
            </w:r>
          </w:p>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14</w:t>
            </w:r>
          </w:p>
        </w:tc>
        <w:tc>
          <w:tcPr>
            <w:tcW w:w="0" w:type="auto"/>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Сложное дополнение: употребление в речи и на письме.</w:t>
            </w:r>
          </w:p>
          <w:p w:rsidR="003A0786" w:rsidRPr="001C24AB" w:rsidRDefault="003A0786"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Введение и отработка ЛЕ по теме «Шаги к будущему».</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r>
              <w:rPr>
                <w:rFonts w:ascii="Times New Roman" w:hAnsi="Times New Roman" w:cs="Times New Roman"/>
                <w:sz w:val="28"/>
                <w:szCs w:val="28"/>
              </w:rPr>
              <w:t>25.04</w:t>
            </w:r>
          </w:p>
        </w:tc>
        <w:tc>
          <w:tcPr>
            <w:tcW w:w="0" w:type="auto"/>
            <w:gridSpan w:val="2"/>
            <w:vMerge w:val="restart"/>
            <w:tcBorders>
              <w:top w:val="single" w:sz="2" w:space="0" w:color="auto"/>
              <w:left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p>
        </w:tc>
      </w:tr>
      <w:tr w:rsidR="003A0786" w:rsidRPr="001C24AB" w:rsidTr="003A0786">
        <w:trPr>
          <w:tblCellSpacing w:w="0" w:type="dxa"/>
        </w:trPr>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p>
        </w:tc>
        <w:tc>
          <w:tcPr>
            <w:tcW w:w="0" w:type="auto"/>
            <w:vMerge/>
            <w:tcBorders>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p>
        </w:tc>
        <w:tc>
          <w:tcPr>
            <w:tcW w:w="0" w:type="auto"/>
            <w:vMerge/>
            <w:tcBorders>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p>
        </w:tc>
        <w:tc>
          <w:tcPr>
            <w:tcW w:w="0" w:type="auto"/>
            <w:tcBorders>
              <w:left w:val="single" w:sz="2" w:space="0" w:color="auto"/>
              <w:bottom w:val="single" w:sz="4" w:space="0" w:color="auto"/>
              <w:right w:val="single" w:sz="2" w:space="0" w:color="auto"/>
            </w:tcBorders>
            <w:vAlign w:val="center"/>
            <w:hideMark/>
          </w:tcPr>
          <w:p w:rsidR="003A0786" w:rsidRPr="001C24AB" w:rsidRDefault="003A0786" w:rsidP="001C24AB">
            <w:pPr>
              <w:spacing w:after="0"/>
              <w:jc w:val="both"/>
              <w:rPr>
                <w:rFonts w:ascii="Times New Roman" w:hAnsi="Times New Roman" w:cs="Times New Roman"/>
                <w:sz w:val="28"/>
                <w:szCs w:val="28"/>
              </w:rPr>
            </w:pPr>
          </w:p>
        </w:tc>
        <w:tc>
          <w:tcPr>
            <w:tcW w:w="0" w:type="auto"/>
            <w:gridSpan w:val="2"/>
            <w:vMerge/>
            <w:tcBorders>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3A0786" w:rsidRPr="001C24AB" w:rsidRDefault="003A0786"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Сослагательное наклонение I типа: употребление в речи и на письме.</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Контроль навыков </w:t>
            </w:r>
            <w:proofErr w:type="spellStart"/>
            <w:r w:rsidRPr="001C24AB">
              <w:rPr>
                <w:rFonts w:ascii="Times New Roman" w:hAnsi="Times New Roman" w:cs="Times New Roman"/>
                <w:sz w:val="28"/>
                <w:szCs w:val="28"/>
              </w:rPr>
              <w:t>аудирования</w:t>
            </w:r>
            <w:proofErr w:type="spellEnd"/>
            <w:r w:rsidRPr="001C24AB">
              <w:rPr>
                <w:rFonts w:ascii="Times New Roman" w:hAnsi="Times New Roman" w:cs="Times New Roman"/>
                <w:sz w:val="28"/>
                <w:szCs w:val="28"/>
              </w:rPr>
              <w:t xml:space="preserve"> по теме «Шаги к эффективному общению».</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27</w:t>
            </w:r>
            <w:r w:rsidR="003A0786">
              <w:rPr>
                <w:rFonts w:ascii="Times New Roman" w:hAnsi="Times New Roman" w:cs="Times New Roman"/>
                <w:sz w:val="28"/>
                <w:szCs w:val="28"/>
              </w:rPr>
              <w:t>.04</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Краткое сообщение по теме «Образ жизни людей в будущем» с опорой на план.</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28.04</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Сослагательное наклонение с глаголом  </w:t>
            </w:r>
            <w:proofErr w:type="spellStart"/>
            <w:r w:rsidRPr="001C24AB">
              <w:rPr>
                <w:rFonts w:ascii="Times New Roman" w:hAnsi="Times New Roman" w:cs="Times New Roman"/>
                <w:sz w:val="28"/>
                <w:szCs w:val="28"/>
              </w:rPr>
              <w:t>would</w:t>
            </w:r>
            <w:proofErr w:type="spellEnd"/>
            <w:r w:rsidRPr="001C24AB">
              <w:rPr>
                <w:rFonts w:ascii="Times New Roman" w:hAnsi="Times New Roman" w:cs="Times New Roman"/>
                <w:sz w:val="28"/>
                <w:szCs w:val="28"/>
              </w:rPr>
              <w:t>: употребление в речи и на письме.</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04</w:t>
            </w:r>
            <w:r w:rsidR="003A0786">
              <w:rPr>
                <w:rFonts w:ascii="Times New Roman" w:hAnsi="Times New Roman" w:cs="Times New Roman"/>
                <w:sz w:val="28"/>
                <w:szCs w:val="28"/>
              </w:rPr>
              <w:t>.05</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Правила употребления речевых оборотов  в разговоре о будущем.</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Контроль навыков чтения по теме «Изобретения 20 века».</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3A0786" w:rsidP="001C24AB">
            <w:pPr>
              <w:spacing w:after="0"/>
              <w:jc w:val="both"/>
              <w:rPr>
                <w:rFonts w:ascii="Times New Roman" w:hAnsi="Times New Roman" w:cs="Times New Roman"/>
                <w:sz w:val="28"/>
                <w:szCs w:val="28"/>
              </w:rPr>
            </w:pPr>
            <w:r>
              <w:rPr>
                <w:rFonts w:ascii="Times New Roman" w:hAnsi="Times New Roman" w:cs="Times New Roman"/>
                <w:sz w:val="28"/>
                <w:szCs w:val="28"/>
              </w:rPr>
              <w:t>.05</w:t>
            </w:r>
            <w:r w:rsidR="00B8214A">
              <w:rPr>
                <w:rFonts w:ascii="Times New Roman" w:hAnsi="Times New Roman" w:cs="Times New Roman"/>
                <w:sz w:val="28"/>
                <w:szCs w:val="28"/>
              </w:rPr>
              <w:t>.05</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Изучающее чтение «Английский - язык будущего».</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11</w:t>
            </w:r>
            <w:r w:rsidR="003A0786">
              <w:rPr>
                <w:rFonts w:ascii="Times New Roman" w:hAnsi="Times New Roman" w:cs="Times New Roman"/>
                <w:sz w:val="28"/>
                <w:szCs w:val="28"/>
              </w:rPr>
              <w:t>.05</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Сослагательное наклонение II типа: употребление в речи и на письме.</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12</w:t>
            </w:r>
            <w:r w:rsidR="003A0786">
              <w:rPr>
                <w:rFonts w:ascii="Times New Roman" w:hAnsi="Times New Roman" w:cs="Times New Roman"/>
                <w:sz w:val="28"/>
                <w:szCs w:val="28"/>
              </w:rPr>
              <w:t>.05</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Монологические высказывания по теме «Будущее английского языка: за и </w:t>
            </w:r>
            <w:r w:rsidRPr="001C24AB">
              <w:rPr>
                <w:rFonts w:ascii="Times New Roman" w:hAnsi="Times New Roman" w:cs="Times New Roman"/>
                <w:sz w:val="28"/>
                <w:szCs w:val="28"/>
              </w:rPr>
              <w:lastRenderedPageBreak/>
              <w:t xml:space="preserve">против». </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Контроль  навыков устной речи по теме «Наше будущее».</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16</w:t>
            </w:r>
            <w:r w:rsidR="003A0786">
              <w:rPr>
                <w:rFonts w:ascii="Times New Roman" w:hAnsi="Times New Roman" w:cs="Times New Roman"/>
                <w:sz w:val="28"/>
                <w:szCs w:val="28"/>
              </w:rPr>
              <w:t>.05</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lastRenderedPageBreak/>
              <w:t>97.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Обучающее </w:t>
            </w:r>
            <w:proofErr w:type="spellStart"/>
            <w:r w:rsidRPr="001C24AB">
              <w:rPr>
                <w:rFonts w:ascii="Times New Roman" w:hAnsi="Times New Roman" w:cs="Times New Roman"/>
                <w:sz w:val="28"/>
                <w:szCs w:val="28"/>
              </w:rPr>
              <w:t>аудирование</w:t>
            </w:r>
            <w:proofErr w:type="spellEnd"/>
            <w:r w:rsidRPr="001C24AB">
              <w:rPr>
                <w:rFonts w:ascii="Times New Roman" w:hAnsi="Times New Roman" w:cs="Times New Roman"/>
                <w:sz w:val="28"/>
                <w:szCs w:val="28"/>
              </w:rPr>
              <w:t xml:space="preserve"> по теме «Люди против машин».</w:t>
            </w:r>
          </w:p>
        </w:tc>
        <w:tc>
          <w:tcPr>
            <w:tcW w:w="0" w:type="auto"/>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18</w:t>
            </w:r>
            <w:r w:rsidR="003A0786">
              <w:rPr>
                <w:rFonts w:ascii="Times New Roman" w:hAnsi="Times New Roman" w:cs="Times New Roman"/>
                <w:sz w:val="28"/>
                <w:szCs w:val="28"/>
              </w:rPr>
              <w:t>.05</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98.</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Составление диалога - расспроса по теме «Будущее за компьютерами» с опорой на ключевые фразы.</w:t>
            </w:r>
          </w:p>
        </w:tc>
        <w:tc>
          <w:tcPr>
            <w:tcW w:w="0" w:type="auto"/>
            <w:tcBorders>
              <w:top w:val="single" w:sz="4" w:space="0" w:color="auto"/>
              <w:left w:val="single" w:sz="2" w:space="0" w:color="auto"/>
              <w:bottom w:val="single" w:sz="4" w:space="0" w:color="auto"/>
              <w:right w:val="single" w:sz="2" w:space="0" w:color="auto"/>
            </w:tcBorders>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19</w:t>
            </w:r>
            <w:r w:rsidR="003A0786">
              <w:rPr>
                <w:rFonts w:ascii="Times New Roman" w:hAnsi="Times New Roman" w:cs="Times New Roman"/>
                <w:sz w:val="28"/>
                <w:szCs w:val="28"/>
              </w:rPr>
              <w:t>.05</w:t>
            </w:r>
          </w:p>
        </w:tc>
        <w:tc>
          <w:tcPr>
            <w:tcW w:w="0" w:type="auto"/>
            <w:gridSpan w:val="2"/>
            <w:tcBorders>
              <w:top w:val="single" w:sz="2"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99.</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24</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Активизация ЛЕ по теме «Моё будущее как я его вижу».</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23</w:t>
            </w:r>
            <w:r w:rsidR="003A0786">
              <w:rPr>
                <w:rFonts w:ascii="Times New Roman" w:hAnsi="Times New Roman" w:cs="Times New Roman"/>
                <w:sz w:val="28"/>
                <w:szCs w:val="28"/>
              </w:rPr>
              <w:t>.05</w:t>
            </w:r>
          </w:p>
        </w:tc>
        <w:tc>
          <w:tcPr>
            <w:tcW w:w="0" w:type="auto"/>
            <w:gridSpan w:val="2"/>
            <w:tcBorders>
              <w:top w:val="single" w:sz="4"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100.</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25</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 xml:space="preserve">Написание письма личного характера по теме «Будущее за нами». </w:t>
            </w:r>
          </w:p>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Контроль навыков письменной речи по теме «Шаги к будущему».</w:t>
            </w:r>
          </w:p>
        </w:tc>
        <w:tc>
          <w:tcPr>
            <w:tcW w:w="0" w:type="auto"/>
            <w:tcBorders>
              <w:top w:val="single" w:sz="4" w:space="0" w:color="auto"/>
              <w:left w:val="single" w:sz="2" w:space="0" w:color="auto"/>
              <w:bottom w:val="single" w:sz="4" w:space="0" w:color="auto"/>
              <w:right w:val="single" w:sz="2" w:space="0" w:color="auto"/>
            </w:tcBorders>
            <w:tcMar>
              <w:top w:w="45" w:type="dxa"/>
              <w:left w:w="45" w:type="dxa"/>
              <w:bottom w:w="45" w:type="dxa"/>
              <w:right w:w="45" w:type="dxa"/>
            </w:tcMar>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25</w:t>
            </w:r>
            <w:r w:rsidR="003A0786">
              <w:rPr>
                <w:rFonts w:ascii="Times New Roman" w:hAnsi="Times New Roman" w:cs="Times New Roman"/>
                <w:sz w:val="28"/>
                <w:szCs w:val="28"/>
              </w:rPr>
              <w:t>.05</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7A7EFE">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101.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26</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Систематизация и обобщение грамматического материала по теме «Сослагательное наклонение».</w:t>
            </w:r>
          </w:p>
        </w:tc>
        <w:tc>
          <w:tcPr>
            <w:tcW w:w="0" w:type="auto"/>
            <w:tcBorders>
              <w:top w:val="single" w:sz="4" w:space="0" w:color="auto"/>
              <w:left w:val="single" w:sz="2" w:space="0" w:color="auto"/>
              <w:bottom w:val="single" w:sz="2" w:space="0" w:color="auto"/>
              <w:right w:val="single" w:sz="2" w:space="0" w:color="auto"/>
            </w:tcBorders>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26.05</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r w:rsidR="001C24AB" w:rsidRPr="001C24AB" w:rsidTr="003A0786">
        <w:trPr>
          <w:tblCellSpacing w:w="0" w:type="dxa"/>
        </w:trPr>
        <w:tc>
          <w:tcPr>
            <w:tcW w:w="0" w:type="auto"/>
            <w:tcBorders>
              <w:top w:val="single" w:sz="2" w:space="0" w:color="auto"/>
              <w:left w:val="single" w:sz="4"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102.</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27</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r w:rsidRPr="001C24AB">
              <w:rPr>
                <w:rFonts w:ascii="Times New Roman" w:hAnsi="Times New Roman" w:cs="Times New Roman"/>
                <w:sz w:val="28"/>
                <w:szCs w:val="28"/>
              </w:rPr>
              <w:t>Систематизация и обобщение ЛЕ по теме «Шаги к будущему»</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B8214A" w:rsidP="001C24AB">
            <w:pPr>
              <w:spacing w:after="0"/>
              <w:jc w:val="both"/>
              <w:rPr>
                <w:rFonts w:ascii="Times New Roman" w:hAnsi="Times New Roman" w:cs="Times New Roman"/>
                <w:sz w:val="28"/>
                <w:szCs w:val="28"/>
              </w:rPr>
            </w:pPr>
            <w:r>
              <w:rPr>
                <w:rFonts w:ascii="Times New Roman" w:hAnsi="Times New Roman" w:cs="Times New Roman"/>
                <w:sz w:val="28"/>
                <w:szCs w:val="28"/>
              </w:rPr>
              <w:t>30.05</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C24AB" w:rsidRPr="001C24AB" w:rsidRDefault="001C24AB" w:rsidP="001C24AB">
            <w:pPr>
              <w:spacing w:after="0"/>
              <w:jc w:val="both"/>
              <w:rPr>
                <w:rFonts w:ascii="Times New Roman" w:hAnsi="Times New Roman" w:cs="Times New Roman"/>
                <w:sz w:val="28"/>
                <w:szCs w:val="28"/>
              </w:rPr>
            </w:pPr>
          </w:p>
        </w:tc>
      </w:tr>
    </w:tbl>
    <w:p w:rsidR="00F96E6F" w:rsidRDefault="00F96E6F" w:rsidP="001C24AB">
      <w:pPr>
        <w:spacing w:after="0"/>
        <w:jc w:val="both"/>
        <w:rPr>
          <w:rFonts w:ascii="Times New Roman" w:hAnsi="Times New Roman" w:cs="Times New Roman"/>
          <w:sz w:val="28"/>
          <w:szCs w:val="28"/>
        </w:rPr>
      </w:pPr>
    </w:p>
    <w:p w:rsidR="00F96E6F" w:rsidRDefault="00F96E6F" w:rsidP="001C24AB">
      <w:pPr>
        <w:spacing w:after="0"/>
        <w:jc w:val="both"/>
        <w:rPr>
          <w:rFonts w:ascii="Times New Roman" w:hAnsi="Times New Roman" w:cs="Times New Roman"/>
          <w:sz w:val="28"/>
          <w:szCs w:val="28"/>
        </w:rPr>
      </w:pPr>
    </w:p>
    <w:p w:rsidR="00F96E6F" w:rsidRDefault="00F96E6F" w:rsidP="001C24AB">
      <w:pPr>
        <w:spacing w:after="0"/>
        <w:jc w:val="both"/>
        <w:rPr>
          <w:rFonts w:ascii="Times New Roman" w:hAnsi="Times New Roman" w:cs="Times New Roman"/>
          <w:sz w:val="28"/>
          <w:szCs w:val="28"/>
        </w:rPr>
      </w:pPr>
    </w:p>
    <w:p w:rsidR="001C24AB" w:rsidRDefault="001C24AB" w:rsidP="001C24AB">
      <w:pPr>
        <w:spacing w:after="0"/>
        <w:jc w:val="both"/>
        <w:rPr>
          <w:rFonts w:ascii="Times New Roman" w:hAnsi="Times New Roman" w:cs="Times New Roman"/>
          <w:sz w:val="28"/>
          <w:szCs w:val="28"/>
        </w:rPr>
      </w:pPr>
    </w:p>
    <w:p w:rsidR="001C24AB" w:rsidRPr="001C24AB" w:rsidRDefault="001C24AB" w:rsidP="001C24AB">
      <w:pPr>
        <w:spacing w:after="0"/>
        <w:jc w:val="both"/>
        <w:rPr>
          <w:rFonts w:ascii="Times New Roman" w:hAnsi="Times New Roman" w:cs="Times New Roman"/>
          <w:sz w:val="28"/>
          <w:szCs w:val="28"/>
        </w:rPr>
      </w:pPr>
    </w:p>
    <w:sectPr w:rsidR="001C24AB" w:rsidRPr="001C24AB" w:rsidSect="001C24A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83"/>
    <w:rsid w:val="001C24AB"/>
    <w:rsid w:val="002C671C"/>
    <w:rsid w:val="003A0786"/>
    <w:rsid w:val="003C6998"/>
    <w:rsid w:val="003E7C83"/>
    <w:rsid w:val="003F5F18"/>
    <w:rsid w:val="004048B1"/>
    <w:rsid w:val="00517F73"/>
    <w:rsid w:val="007A7EFE"/>
    <w:rsid w:val="007B0ACE"/>
    <w:rsid w:val="007B1FD5"/>
    <w:rsid w:val="008F4E08"/>
    <w:rsid w:val="00937518"/>
    <w:rsid w:val="00AA2E7F"/>
    <w:rsid w:val="00B8214A"/>
    <w:rsid w:val="00CB2A10"/>
    <w:rsid w:val="00CD4018"/>
    <w:rsid w:val="00D2785B"/>
    <w:rsid w:val="00D86D86"/>
    <w:rsid w:val="00E96672"/>
    <w:rsid w:val="00F9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E2E50-133F-4089-A76B-C1435944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C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48566">
      <w:bodyDiv w:val="1"/>
      <w:marLeft w:val="0"/>
      <w:marRight w:val="0"/>
      <w:marTop w:val="0"/>
      <w:marBottom w:val="0"/>
      <w:divBdr>
        <w:top w:val="none" w:sz="0" w:space="0" w:color="auto"/>
        <w:left w:val="none" w:sz="0" w:space="0" w:color="auto"/>
        <w:bottom w:val="none" w:sz="0" w:space="0" w:color="auto"/>
        <w:right w:val="none" w:sz="0" w:space="0" w:color="auto"/>
      </w:divBdr>
      <w:divsChild>
        <w:div w:id="27722125">
          <w:marLeft w:val="0"/>
          <w:marRight w:val="0"/>
          <w:marTop w:val="0"/>
          <w:marBottom w:val="0"/>
          <w:divBdr>
            <w:top w:val="none" w:sz="0" w:space="0" w:color="auto"/>
            <w:left w:val="none" w:sz="0" w:space="0" w:color="auto"/>
            <w:bottom w:val="none" w:sz="0" w:space="0" w:color="auto"/>
            <w:right w:val="none" w:sz="0" w:space="0" w:color="auto"/>
          </w:divBdr>
          <w:divsChild>
            <w:div w:id="722290419">
              <w:marLeft w:val="0"/>
              <w:marRight w:val="0"/>
              <w:marTop w:val="0"/>
              <w:marBottom w:val="0"/>
              <w:divBdr>
                <w:top w:val="none" w:sz="0" w:space="0" w:color="auto"/>
                <w:left w:val="none" w:sz="0" w:space="0" w:color="auto"/>
                <w:bottom w:val="none" w:sz="0" w:space="0" w:color="auto"/>
                <w:right w:val="none" w:sz="0" w:space="0" w:color="auto"/>
              </w:divBdr>
              <w:divsChild>
                <w:div w:id="1116947388">
                  <w:marLeft w:val="0"/>
                  <w:marRight w:val="0"/>
                  <w:marTop w:val="0"/>
                  <w:marBottom w:val="0"/>
                  <w:divBdr>
                    <w:top w:val="none" w:sz="0" w:space="0" w:color="auto"/>
                    <w:left w:val="none" w:sz="0" w:space="0" w:color="auto"/>
                    <w:bottom w:val="none" w:sz="0" w:space="0" w:color="auto"/>
                    <w:right w:val="none" w:sz="0" w:space="0" w:color="auto"/>
                  </w:divBdr>
                  <w:divsChild>
                    <w:div w:id="776022628">
                      <w:marLeft w:val="0"/>
                      <w:marRight w:val="0"/>
                      <w:marTop w:val="0"/>
                      <w:marBottom w:val="0"/>
                      <w:divBdr>
                        <w:top w:val="none" w:sz="0" w:space="0" w:color="auto"/>
                        <w:left w:val="none" w:sz="0" w:space="0" w:color="auto"/>
                        <w:bottom w:val="none" w:sz="0" w:space="0" w:color="auto"/>
                        <w:right w:val="none" w:sz="0" w:space="0" w:color="auto"/>
                      </w:divBdr>
                      <w:divsChild>
                        <w:div w:id="627472540">
                          <w:marLeft w:val="0"/>
                          <w:marRight w:val="0"/>
                          <w:marTop w:val="0"/>
                          <w:marBottom w:val="0"/>
                          <w:divBdr>
                            <w:top w:val="none" w:sz="0" w:space="0" w:color="auto"/>
                            <w:left w:val="none" w:sz="0" w:space="0" w:color="auto"/>
                            <w:bottom w:val="none" w:sz="0" w:space="0" w:color="auto"/>
                            <w:right w:val="none" w:sz="0" w:space="0" w:color="auto"/>
                          </w:divBdr>
                          <w:divsChild>
                            <w:div w:id="1437604179">
                              <w:marLeft w:val="0"/>
                              <w:marRight w:val="0"/>
                              <w:marTop w:val="0"/>
                              <w:marBottom w:val="0"/>
                              <w:divBdr>
                                <w:top w:val="none" w:sz="0" w:space="0" w:color="auto"/>
                                <w:left w:val="none" w:sz="0" w:space="0" w:color="auto"/>
                                <w:bottom w:val="none" w:sz="0" w:space="0" w:color="auto"/>
                                <w:right w:val="none" w:sz="0" w:space="0" w:color="auto"/>
                              </w:divBdr>
                              <w:divsChild>
                                <w:div w:id="195173660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601318">
      <w:bodyDiv w:val="1"/>
      <w:marLeft w:val="0"/>
      <w:marRight w:val="0"/>
      <w:marTop w:val="0"/>
      <w:marBottom w:val="0"/>
      <w:divBdr>
        <w:top w:val="none" w:sz="0" w:space="0" w:color="auto"/>
        <w:left w:val="none" w:sz="0" w:space="0" w:color="auto"/>
        <w:bottom w:val="none" w:sz="0" w:space="0" w:color="auto"/>
        <w:right w:val="none" w:sz="0" w:space="0" w:color="auto"/>
      </w:divBdr>
      <w:divsChild>
        <w:div w:id="460542322">
          <w:marLeft w:val="0"/>
          <w:marRight w:val="0"/>
          <w:marTop w:val="0"/>
          <w:marBottom w:val="0"/>
          <w:divBdr>
            <w:top w:val="none" w:sz="0" w:space="0" w:color="auto"/>
            <w:left w:val="none" w:sz="0" w:space="0" w:color="auto"/>
            <w:bottom w:val="none" w:sz="0" w:space="0" w:color="auto"/>
            <w:right w:val="none" w:sz="0" w:space="0" w:color="auto"/>
          </w:divBdr>
          <w:divsChild>
            <w:div w:id="775946654">
              <w:marLeft w:val="0"/>
              <w:marRight w:val="0"/>
              <w:marTop w:val="0"/>
              <w:marBottom w:val="0"/>
              <w:divBdr>
                <w:top w:val="none" w:sz="0" w:space="0" w:color="auto"/>
                <w:left w:val="none" w:sz="0" w:space="0" w:color="auto"/>
                <w:bottom w:val="none" w:sz="0" w:space="0" w:color="auto"/>
                <w:right w:val="none" w:sz="0" w:space="0" w:color="auto"/>
              </w:divBdr>
              <w:divsChild>
                <w:div w:id="1123770516">
                  <w:marLeft w:val="0"/>
                  <w:marRight w:val="0"/>
                  <w:marTop w:val="0"/>
                  <w:marBottom w:val="0"/>
                  <w:divBdr>
                    <w:top w:val="none" w:sz="0" w:space="0" w:color="auto"/>
                    <w:left w:val="none" w:sz="0" w:space="0" w:color="auto"/>
                    <w:bottom w:val="none" w:sz="0" w:space="0" w:color="auto"/>
                    <w:right w:val="none" w:sz="0" w:space="0" w:color="auto"/>
                  </w:divBdr>
                  <w:divsChild>
                    <w:div w:id="1436748495">
                      <w:marLeft w:val="0"/>
                      <w:marRight w:val="0"/>
                      <w:marTop w:val="0"/>
                      <w:marBottom w:val="0"/>
                      <w:divBdr>
                        <w:top w:val="none" w:sz="0" w:space="0" w:color="auto"/>
                        <w:left w:val="none" w:sz="0" w:space="0" w:color="auto"/>
                        <w:bottom w:val="none" w:sz="0" w:space="0" w:color="auto"/>
                        <w:right w:val="none" w:sz="0" w:space="0" w:color="auto"/>
                      </w:divBdr>
                      <w:divsChild>
                        <w:div w:id="1486703747">
                          <w:marLeft w:val="0"/>
                          <w:marRight w:val="0"/>
                          <w:marTop w:val="0"/>
                          <w:marBottom w:val="0"/>
                          <w:divBdr>
                            <w:top w:val="none" w:sz="0" w:space="0" w:color="auto"/>
                            <w:left w:val="none" w:sz="0" w:space="0" w:color="auto"/>
                            <w:bottom w:val="none" w:sz="0" w:space="0" w:color="auto"/>
                            <w:right w:val="none" w:sz="0" w:space="0" w:color="auto"/>
                          </w:divBdr>
                          <w:divsChild>
                            <w:div w:id="1027372730">
                              <w:marLeft w:val="0"/>
                              <w:marRight w:val="0"/>
                              <w:marTop w:val="0"/>
                              <w:marBottom w:val="0"/>
                              <w:divBdr>
                                <w:top w:val="none" w:sz="0" w:space="0" w:color="auto"/>
                                <w:left w:val="none" w:sz="0" w:space="0" w:color="auto"/>
                                <w:bottom w:val="none" w:sz="0" w:space="0" w:color="auto"/>
                                <w:right w:val="none" w:sz="0" w:space="0" w:color="auto"/>
                              </w:divBdr>
                              <w:divsChild>
                                <w:div w:id="701712204">
                                  <w:marLeft w:val="0"/>
                                  <w:marRight w:val="0"/>
                                  <w:marTop w:val="0"/>
                                  <w:marBottom w:val="0"/>
                                  <w:divBdr>
                                    <w:top w:val="none" w:sz="0" w:space="0" w:color="auto"/>
                                    <w:left w:val="none" w:sz="0" w:space="0" w:color="auto"/>
                                    <w:bottom w:val="none" w:sz="0" w:space="0" w:color="auto"/>
                                    <w:right w:val="none" w:sz="0" w:space="0" w:color="auto"/>
                                  </w:divBdr>
                                  <w:divsChild>
                                    <w:div w:id="197401653">
                                      <w:marLeft w:val="0"/>
                                      <w:marRight w:val="0"/>
                                      <w:marTop w:val="0"/>
                                      <w:marBottom w:val="0"/>
                                      <w:divBdr>
                                        <w:top w:val="none" w:sz="0" w:space="0" w:color="auto"/>
                                        <w:left w:val="none" w:sz="0" w:space="0" w:color="auto"/>
                                        <w:bottom w:val="none" w:sz="0" w:space="0" w:color="auto"/>
                                        <w:right w:val="none" w:sz="0" w:space="0" w:color="auto"/>
                                      </w:divBdr>
                                      <w:divsChild>
                                        <w:div w:id="1091009218">
                                          <w:marLeft w:val="0"/>
                                          <w:marRight w:val="0"/>
                                          <w:marTop w:val="0"/>
                                          <w:marBottom w:val="0"/>
                                          <w:divBdr>
                                            <w:top w:val="none" w:sz="0" w:space="0" w:color="auto"/>
                                            <w:left w:val="none" w:sz="0" w:space="0" w:color="auto"/>
                                            <w:bottom w:val="none" w:sz="0" w:space="0" w:color="auto"/>
                                            <w:right w:val="none" w:sz="0" w:space="0" w:color="auto"/>
                                          </w:divBdr>
                                          <w:divsChild>
                                            <w:div w:id="1121261608">
                                              <w:marLeft w:val="0"/>
                                              <w:marRight w:val="0"/>
                                              <w:marTop w:val="0"/>
                                              <w:marBottom w:val="0"/>
                                              <w:divBdr>
                                                <w:top w:val="none" w:sz="0" w:space="0" w:color="auto"/>
                                                <w:left w:val="none" w:sz="0" w:space="0" w:color="auto"/>
                                                <w:bottom w:val="none" w:sz="0" w:space="0" w:color="auto"/>
                                                <w:right w:val="none" w:sz="0" w:space="0" w:color="auto"/>
                                              </w:divBdr>
                                              <w:divsChild>
                                                <w:div w:id="54940362">
                                                  <w:marLeft w:val="0"/>
                                                  <w:marRight w:val="0"/>
                                                  <w:marTop w:val="0"/>
                                                  <w:marBottom w:val="0"/>
                                                  <w:divBdr>
                                                    <w:top w:val="none" w:sz="0" w:space="0" w:color="auto"/>
                                                    <w:left w:val="none" w:sz="0" w:space="0" w:color="auto"/>
                                                    <w:bottom w:val="none" w:sz="0" w:space="0" w:color="auto"/>
                                                    <w:right w:val="none" w:sz="0" w:space="0" w:color="auto"/>
                                                  </w:divBdr>
                                                  <w:divsChild>
                                                    <w:div w:id="1254439436">
                                                      <w:marLeft w:val="0"/>
                                                      <w:marRight w:val="0"/>
                                                      <w:marTop w:val="0"/>
                                                      <w:marBottom w:val="0"/>
                                                      <w:divBdr>
                                                        <w:top w:val="none" w:sz="0" w:space="0" w:color="auto"/>
                                                        <w:left w:val="none" w:sz="0" w:space="0" w:color="auto"/>
                                                        <w:bottom w:val="none" w:sz="0" w:space="0" w:color="auto"/>
                                                        <w:right w:val="none" w:sz="0" w:space="0" w:color="auto"/>
                                                      </w:divBdr>
                                                      <w:divsChild>
                                                        <w:div w:id="707725955">
                                                          <w:marLeft w:val="0"/>
                                                          <w:marRight w:val="0"/>
                                                          <w:marTop w:val="0"/>
                                                          <w:marBottom w:val="0"/>
                                                          <w:divBdr>
                                                            <w:top w:val="none" w:sz="0" w:space="0" w:color="auto"/>
                                                            <w:left w:val="none" w:sz="0" w:space="0" w:color="auto"/>
                                                            <w:bottom w:val="none" w:sz="0" w:space="0" w:color="auto"/>
                                                            <w:right w:val="none" w:sz="0" w:space="0" w:color="auto"/>
                                                          </w:divBdr>
                                                          <w:divsChild>
                                                            <w:div w:id="1194415368">
                                                              <w:marLeft w:val="0"/>
                                                              <w:marRight w:val="0"/>
                                                              <w:marTop w:val="0"/>
                                                              <w:marBottom w:val="0"/>
                                                              <w:divBdr>
                                                                <w:top w:val="none" w:sz="0" w:space="0" w:color="auto"/>
                                                                <w:left w:val="none" w:sz="0" w:space="0" w:color="auto"/>
                                                                <w:bottom w:val="none" w:sz="0" w:space="0" w:color="auto"/>
                                                                <w:right w:val="none" w:sz="0" w:space="0" w:color="auto"/>
                                                              </w:divBdr>
                                                              <w:divsChild>
                                                                <w:div w:id="415052782">
                                                                  <w:marLeft w:val="0"/>
                                                                  <w:marRight w:val="0"/>
                                                                  <w:marTop w:val="0"/>
                                                                  <w:marBottom w:val="0"/>
                                                                  <w:divBdr>
                                                                    <w:top w:val="none" w:sz="0" w:space="0" w:color="auto"/>
                                                                    <w:left w:val="none" w:sz="0" w:space="0" w:color="auto"/>
                                                                    <w:bottom w:val="none" w:sz="0" w:space="0" w:color="auto"/>
                                                                    <w:right w:val="none" w:sz="0" w:space="0" w:color="auto"/>
                                                                  </w:divBdr>
                                                                  <w:divsChild>
                                                                    <w:div w:id="414976308">
                                                                      <w:marLeft w:val="0"/>
                                                                      <w:marRight w:val="0"/>
                                                                      <w:marTop w:val="0"/>
                                                                      <w:marBottom w:val="360"/>
                                                                      <w:divBdr>
                                                                        <w:top w:val="none" w:sz="0" w:space="0" w:color="auto"/>
                                                                        <w:left w:val="none" w:sz="0" w:space="0" w:color="auto"/>
                                                                        <w:bottom w:val="none" w:sz="0" w:space="0" w:color="auto"/>
                                                                        <w:right w:val="none" w:sz="0" w:space="0" w:color="auto"/>
                                                                      </w:divBdr>
                                                                      <w:divsChild>
                                                                        <w:div w:id="85729259">
                                                                          <w:marLeft w:val="0"/>
                                                                          <w:marRight w:val="0"/>
                                                                          <w:marTop w:val="0"/>
                                                                          <w:marBottom w:val="0"/>
                                                                          <w:divBdr>
                                                                            <w:top w:val="none" w:sz="0" w:space="0" w:color="auto"/>
                                                                            <w:left w:val="none" w:sz="0" w:space="0" w:color="auto"/>
                                                                            <w:bottom w:val="none" w:sz="0" w:space="0" w:color="auto"/>
                                                                            <w:right w:val="none" w:sz="0" w:space="0" w:color="auto"/>
                                                                          </w:divBdr>
                                                                          <w:divsChild>
                                                                            <w:div w:id="306513116">
                                                                              <w:marLeft w:val="0"/>
                                                                              <w:marRight w:val="0"/>
                                                                              <w:marTop w:val="0"/>
                                                                              <w:marBottom w:val="0"/>
                                                                              <w:divBdr>
                                                                                <w:top w:val="none" w:sz="0" w:space="0" w:color="auto"/>
                                                                                <w:left w:val="none" w:sz="0" w:space="0" w:color="auto"/>
                                                                                <w:bottom w:val="none" w:sz="0" w:space="0" w:color="auto"/>
                                                                                <w:right w:val="none" w:sz="0" w:space="0" w:color="auto"/>
                                                                              </w:divBdr>
                                                                              <w:divsChild>
                                                                                <w:div w:id="1926110854">
                                                                                  <w:marLeft w:val="0"/>
                                                                                  <w:marRight w:val="0"/>
                                                                                  <w:marTop w:val="0"/>
                                                                                  <w:marBottom w:val="0"/>
                                                                                  <w:divBdr>
                                                                                    <w:top w:val="none" w:sz="0" w:space="0" w:color="auto"/>
                                                                                    <w:left w:val="none" w:sz="0" w:space="0" w:color="auto"/>
                                                                                    <w:bottom w:val="none" w:sz="0" w:space="0" w:color="auto"/>
                                                                                    <w:right w:val="none" w:sz="0" w:space="0" w:color="auto"/>
                                                                                  </w:divBdr>
                                                                                  <w:divsChild>
                                                                                    <w:div w:id="1088964316">
                                                                                      <w:marLeft w:val="0"/>
                                                                                      <w:marRight w:val="0"/>
                                                                                      <w:marTop w:val="0"/>
                                                                                      <w:marBottom w:val="0"/>
                                                                                      <w:divBdr>
                                                                                        <w:top w:val="none" w:sz="0" w:space="0" w:color="auto"/>
                                                                                        <w:left w:val="none" w:sz="0" w:space="0" w:color="auto"/>
                                                                                        <w:bottom w:val="none" w:sz="0" w:space="0" w:color="auto"/>
                                                                                        <w:right w:val="none" w:sz="0" w:space="0" w:color="auto"/>
                                                                                      </w:divBdr>
                                                                                      <w:divsChild>
                                                                                        <w:div w:id="237054463">
                                                                                          <w:marLeft w:val="0"/>
                                                                                          <w:marRight w:val="0"/>
                                                                                          <w:marTop w:val="0"/>
                                                                                          <w:marBottom w:val="0"/>
                                                                                          <w:divBdr>
                                                                                            <w:top w:val="none" w:sz="0" w:space="0" w:color="auto"/>
                                                                                            <w:left w:val="none" w:sz="0" w:space="0" w:color="auto"/>
                                                                                            <w:bottom w:val="none" w:sz="0" w:space="0" w:color="auto"/>
                                                                                            <w:right w:val="none" w:sz="0" w:space="0" w:color="auto"/>
                                                                                          </w:divBdr>
                                                                                          <w:divsChild>
                                                                                            <w:div w:id="2037349666">
                                                                                              <w:marLeft w:val="0"/>
                                                                                              <w:marRight w:val="0"/>
                                                                                              <w:marTop w:val="0"/>
                                                                                              <w:marBottom w:val="360"/>
                                                                                              <w:divBdr>
                                                                                                <w:top w:val="none" w:sz="0" w:space="0" w:color="auto"/>
                                                                                                <w:left w:val="none" w:sz="0" w:space="0" w:color="auto"/>
                                                                                                <w:bottom w:val="none" w:sz="0" w:space="0" w:color="auto"/>
                                                                                                <w:right w:val="none" w:sz="0" w:space="0" w:color="auto"/>
                                                                                              </w:divBdr>
                                                                                              <w:divsChild>
                                                                                                <w:div w:id="1640457029">
                                                                                                  <w:marLeft w:val="0"/>
                                                                                                  <w:marRight w:val="0"/>
                                                                                                  <w:marTop w:val="0"/>
                                                                                                  <w:marBottom w:val="0"/>
                                                                                                  <w:divBdr>
                                                                                                    <w:top w:val="none" w:sz="0" w:space="0" w:color="auto"/>
                                                                                                    <w:left w:val="none" w:sz="0" w:space="0" w:color="auto"/>
                                                                                                    <w:bottom w:val="none" w:sz="0" w:space="0" w:color="auto"/>
                                                                                                    <w:right w:val="none" w:sz="0" w:space="0" w:color="auto"/>
                                                                                                  </w:divBdr>
                                                                                                  <w:divsChild>
                                                                                                    <w:div w:id="634682349">
                                                                                                      <w:marLeft w:val="0"/>
                                                                                                      <w:marRight w:val="0"/>
                                                                                                      <w:marTop w:val="0"/>
                                                                                                      <w:marBottom w:val="0"/>
                                                                                                      <w:divBdr>
                                                                                                        <w:top w:val="none" w:sz="0" w:space="0" w:color="auto"/>
                                                                                                        <w:left w:val="none" w:sz="0" w:space="0" w:color="auto"/>
                                                                                                        <w:bottom w:val="none" w:sz="0" w:space="0" w:color="auto"/>
                                                                                                        <w:right w:val="none" w:sz="0" w:space="0" w:color="auto"/>
                                                                                                      </w:divBdr>
                                                                                                      <w:divsChild>
                                                                                                        <w:div w:id="1687826990">
                                                                                                          <w:marLeft w:val="0"/>
                                                                                                          <w:marRight w:val="0"/>
                                                                                                          <w:marTop w:val="0"/>
                                                                                                          <w:marBottom w:val="0"/>
                                                                                                          <w:divBdr>
                                                                                                            <w:top w:val="none" w:sz="0" w:space="0" w:color="auto"/>
                                                                                                            <w:left w:val="none" w:sz="0" w:space="0" w:color="auto"/>
                                                                                                            <w:bottom w:val="none" w:sz="0" w:space="0" w:color="auto"/>
                                                                                                            <w:right w:val="none" w:sz="0" w:space="0" w:color="auto"/>
                                                                                                          </w:divBdr>
                                                                                                          <w:divsChild>
                                                                                                            <w:div w:id="179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4491">
                                                                                              <w:marLeft w:val="0"/>
                                                                                              <w:marRight w:val="0"/>
                                                                                              <w:marTop w:val="0"/>
                                                                                              <w:marBottom w:val="360"/>
                                                                                              <w:divBdr>
                                                                                                <w:top w:val="none" w:sz="0" w:space="0" w:color="auto"/>
                                                                                                <w:left w:val="none" w:sz="0" w:space="0" w:color="auto"/>
                                                                                                <w:bottom w:val="none" w:sz="0" w:space="0" w:color="auto"/>
                                                                                                <w:right w:val="none" w:sz="0" w:space="0" w:color="auto"/>
                                                                                              </w:divBdr>
                                                                                              <w:divsChild>
                                                                                                <w:div w:id="2042122343">
                                                                                                  <w:marLeft w:val="0"/>
                                                                                                  <w:marRight w:val="0"/>
                                                                                                  <w:marTop w:val="0"/>
                                                                                                  <w:marBottom w:val="0"/>
                                                                                                  <w:divBdr>
                                                                                                    <w:top w:val="none" w:sz="0" w:space="0" w:color="auto"/>
                                                                                                    <w:left w:val="none" w:sz="0" w:space="0" w:color="auto"/>
                                                                                                    <w:bottom w:val="none" w:sz="0" w:space="0" w:color="auto"/>
                                                                                                    <w:right w:val="none" w:sz="0" w:space="0" w:color="auto"/>
                                                                                                  </w:divBdr>
                                                                                                  <w:divsChild>
                                                                                                    <w:div w:id="1933586562">
                                                                                                      <w:marLeft w:val="0"/>
                                                                                                      <w:marRight w:val="0"/>
                                                                                                      <w:marTop w:val="0"/>
                                                                                                      <w:marBottom w:val="0"/>
                                                                                                      <w:divBdr>
                                                                                                        <w:top w:val="none" w:sz="0" w:space="0" w:color="auto"/>
                                                                                                        <w:left w:val="none" w:sz="0" w:space="0" w:color="auto"/>
                                                                                                        <w:bottom w:val="none" w:sz="0" w:space="0" w:color="auto"/>
                                                                                                        <w:right w:val="none" w:sz="0" w:space="0" w:color="auto"/>
                                                                                                      </w:divBdr>
                                                                                                      <w:divsChild>
                                                                                                        <w:div w:id="728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3863</Words>
  <Characters>22021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Makar</cp:lastModifiedBy>
  <cp:revision>2</cp:revision>
  <dcterms:created xsi:type="dcterms:W3CDTF">2021-10-28T11:06:00Z</dcterms:created>
  <dcterms:modified xsi:type="dcterms:W3CDTF">2021-10-28T11:06:00Z</dcterms:modified>
</cp:coreProperties>
</file>