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E6" w:rsidRDefault="000227E6" w:rsidP="000227E6">
      <w:pPr>
        <w:pStyle w:val="a3"/>
        <w:rPr>
          <w:sz w:val="40"/>
          <w:szCs w:val="40"/>
        </w:rPr>
      </w:pPr>
    </w:p>
    <w:p w:rsidR="000227E6" w:rsidRDefault="000227E6" w:rsidP="000227E6">
      <w:pPr>
        <w:pStyle w:val="a3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5814060" cy="903605"/>
                <wp:effectExtent l="9525" t="0" r="0" b="29845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4060" cy="9036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7E6" w:rsidRDefault="000227E6" w:rsidP="000227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227E6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Творческий отчет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457.8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0227E6" w:rsidRDefault="000227E6" w:rsidP="000227E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227E6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Творческий отчет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27E6" w:rsidRDefault="000227E6" w:rsidP="000227E6">
      <w:pPr>
        <w:pStyle w:val="a3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5433695" cy="650240"/>
                <wp:effectExtent l="0" t="0" r="43815" b="2794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3695" cy="6502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7E6" w:rsidRDefault="000227E6" w:rsidP="000227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0227E6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учителя</w:t>
                            </w:r>
                            <w:proofErr w:type="gramEnd"/>
                            <w:r w:rsidRPr="000227E6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начальных классов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27" type="#_x0000_t202" style="width:427.85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" filled="f" stroked="f">
                <v:stroke joinstyle="round"/>
                <o:lock v:ext="edit" shapetype="t"/>
                <v:textbox style="mso-fit-shape-to-text:t">
                  <w:txbxContent>
                    <w:p w:rsidR="000227E6" w:rsidRDefault="000227E6" w:rsidP="000227E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0227E6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учителя</w:t>
                      </w:r>
                      <w:proofErr w:type="gramEnd"/>
                      <w:r w:rsidRPr="000227E6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начальных классов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27E6" w:rsidRDefault="000227E6" w:rsidP="000227E6">
      <w:pPr>
        <w:pStyle w:val="a3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5433695" cy="819150"/>
                <wp:effectExtent l="0" t="9525" r="43815" b="2921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3695" cy="819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7E6" w:rsidRDefault="000227E6" w:rsidP="000227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0227E6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Бастрыгиной</w:t>
                            </w:r>
                            <w:proofErr w:type="spellEnd"/>
                            <w:r w:rsidRPr="000227E6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О.И.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28" type="#_x0000_t202" style="width:427.8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" filled="f" stroked="f">
                <v:stroke joinstyle="round"/>
                <o:lock v:ext="edit" shapetype="t"/>
                <v:textbox style="mso-fit-shape-to-text:t">
                  <w:txbxContent>
                    <w:p w:rsidR="000227E6" w:rsidRDefault="000227E6" w:rsidP="000227E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227E6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Бастрыгиной О.И.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27E6" w:rsidRDefault="000227E6" w:rsidP="000227E6">
      <w:pPr>
        <w:pStyle w:val="a3"/>
        <w:rPr>
          <w:sz w:val="40"/>
          <w:szCs w:val="40"/>
        </w:rPr>
      </w:pPr>
    </w:p>
    <w:p w:rsidR="000227E6" w:rsidRDefault="000227E6" w:rsidP="000227E6">
      <w:pPr>
        <w:pStyle w:val="a3"/>
        <w:rPr>
          <w:sz w:val="40"/>
          <w:szCs w:val="40"/>
        </w:rPr>
      </w:pPr>
      <w:r>
        <w:rPr>
          <w:noProof/>
          <w:sz w:val="40"/>
          <w:szCs w:val="40"/>
        </w:rPr>
        <w:t xml:space="preserve"> </w:t>
      </w:r>
    </w:p>
    <w:p w:rsidR="000227E6" w:rsidRDefault="000227E6" w:rsidP="000227E6">
      <w:pPr>
        <w:pStyle w:val="a3"/>
        <w:rPr>
          <w:sz w:val="40"/>
          <w:szCs w:val="40"/>
        </w:rPr>
      </w:pPr>
    </w:p>
    <w:p w:rsidR="00D43FDA" w:rsidRDefault="00D43FDA" w:rsidP="000227E6">
      <w:pPr>
        <w:pStyle w:val="a3"/>
        <w:rPr>
          <w:sz w:val="40"/>
          <w:szCs w:val="40"/>
        </w:rPr>
      </w:pPr>
    </w:p>
    <w:p w:rsidR="00D43FDA" w:rsidRDefault="00D43FDA" w:rsidP="000227E6">
      <w:pPr>
        <w:pStyle w:val="a3"/>
        <w:rPr>
          <w:sz w:val="40"/>
          <w:szCs w:val="40"/>
        </w:rPr>
      </w:pPr>
    </w:p>
    <w:p w:rsidR="00D43FDA" w:rsidRDefault="00D43FDA" w:rsidP="000227E6">
      <w:pPr>
        <w:pStyle w:val="a3"/>
        <w:rPr>
          <w:sz w:val="40"/>
          <w:szCs w:val="40"/>
        </w:rPr>
      </w:pPr>
    </w:p>
    <w:p w:rsidR="00D43FDA" w:rsidRDefault="00D43FDA" w:rsidP="000227E6">
      <w:pPr>
        <w:pStyle w:val="a3"/>
        <w:rPr>
          <w:sz w:val="40"/>
          <w:szCs w:val="40"/>
        </w:rPr>
      </w:pPr>
    </w:p>
    <w:p w:rsidR="00D43FDA" w:rsidRDefault="00D43FDA" w:rsidP="000227E6">
      <w:pPr>
        <w:pStyle w:val="a3"/>
        <w:rPr>
          <w:sz w:val="40"/>
          <w:szCs w:val="40"/>
        </w:rPr>
      </w:pPr>
    </w:p>
    <w:p w:rsidR="00D43FDA" w:rsidRDefault="00D43FDA" w:rsidP="000227E6">
      <w:pPr>
        <w:pStyle w:val="a3"/>
        <w:rPr>
          <w:sz w:val="40"/>
          <w:szCs w:val="40"/>
        </w:rPr>
      </w:pPr>
    </w:p>
    <w:p w:rsidR="00D43FDA" w:rsidRDefault="00D43FDA" w:rsidP="000227E6">
      <w:pPr>
        <w:pStyle w:val="a3"/>
        <w:rPr>
          <w:sz w:val="40"/>
          <w:szCs w:val="40"/>
        </w:rPr>
      </w:pPr>
    </w:p>
    <w:p w:rsidR="00D43FDA" w:rsidRDefault="00D43FDA" w:rsidP="000227E6">
      <w:pPr>
        <w:pStyle w:val="a3"/>
        <w:rPr>
          <w:sz w:val="40"/>
          <w:szCs w:val="40"/>
        </w:rPr>
      </w:pPr>
    </w:p>
    <w:p w:rsidR="000227E6" w:rsidRDefault="00EF19D4" w:rsidP="000227E6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             2018 -  2019</w:t>
      </w:r>
      <w:r w:rsidR="000227E6">
        <w:rPr>
          <w:sz w:val="40"/>
          <w:szCs w:val="40"/>
        </w:rPr>
        <w:t>уч.г.</w:t>
      </w:r>
    </w:p>
    <w:p w:rsidR="000227E6" w:rsidRPr="00E645B8" w:rsidRDefault="000227E6" w:rsidP="000227E6">
      <w:pPr>
        <w:pStyle w:val="a3"/>
        <w:rPr>
          <w:sz w:val="40"/>
          <w:szCs w:val="40"/>
        </w:rPr>
      </w:pPr>
      <w:r w:rsidRPr="00B70ADA">
        <w:rPr>
          <w:sz w:val="40"/>
          <w:szCs w:val="40"/>
        </w:rPr>
        <w:lastRenderedPageBreak/>
        <w:t xml:space="preserve">Творческий отчет учителя начальных классов             </w:t>
      </w:r>
      <w:proofErr w:type="spellStart"/>
      <w:r w:rsidRPr="00E645B8">
        <w:rPr>
          <w:sz w:val="40"/>
          <w:szCs w:val="40"/>
        </w:rPr>
        <w:t>Бастрыгиной</w:t>
      </w:r>
      <w:proofErr w:type="spellEnd"/>
      <w:r w:rsidRPr="00E645B8">
        <w:rPr>
          <w:sz w:val="40"/>
          <w:szCs w:val="40"/>
        </w:rPr>
        <w:t xml:space="preserve"> Ольги Ивановны.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</w:rPr>
      </w:pPr>
      <w:r w:rsidRPr="00406FAF">
        <w:rPr>
          <w:rFonts w:ascii="Times New Roman" w:hAnsi="Times New Roman"/>
          <w:sz w:val="28"/>
          <w:szCs w:val="28"/>
        </w:rPr>
        <w:t>У каждого человека есть свой путь.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</w:rPr>
      </w:pPr>
      <w:r w:rsidRPr="00406FAF">
        <w:rPr>
          <w:rFonts w:ascii="Times New Roman" w:hAnsi="Times New Roman"/>
          <w:sz w:val="28"/>
          <w:szCs w:val="28"/>
        </w:rPr>
        <w:t>Путь, который он выбирает и идёт по нему всю жизнь</w:t>
      </w:r>
    </w:p>
    <w:p w:rsidR="000227E6" w:rsidRPr="00406FAF" w:rsidRDefault="000227E6" w:rsidP="000227E6">
      <w:pPr>
        <w:rPr>
          <w:rFonts w:ascii="Times New Roman" w:hAnsi="Times New Roman"/>
          <w:color w:val="000000"/>
          <w:sz w:val="28"/>
          <w:szCs w:val="28"/>
        </w:rPr>
      </w:pPr>
      <w:r w:rsidRPr="00406FAF">
        <w:rPr>
          <w:rFonts w:ascii="Times New Roman" w:hAnsi="Times New Roman"/>
          <w:sz w:val="28"/>
          <w:szCs w:val="28"/>
        </w:rPr>
        <w:t xml:space="preserve"> Мой путь – мой сознательный выбор - быть учителем.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Моё педагогическое кредо </w:t>
      </w:r>
      <w:r w:rsidR="00406FAF"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заключено в</w:t>
      </w: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следующей фразе: «Педагоги не могут успешно кого-то учить, если в это же время усердно не учатся сами». (Али </w:t>
      </w:r>
      <w:proofErr w:type="spellStart"/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Апшерони</w:t>
      </w:r>
      <w:proofErr w:type="spellEnd"/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Следуя этой формуле, я постоянно учусь. Каждый учитель начальных классов старается построить урок так, чтобы детям было интересно, эмоционально и комфортно.</w:t>
      </w:r>
    </w:p>
    <w:p w:rsidR="000227E6" w:rsidRPr="00406FAF" w:rsidRDefault="000227E6" w:rsidP="000227E6">
      <w:pPr>
        <w:rPr>
          <w:rFonts w:ascii="Times New Roman" w:hAnsi="Times New Roman"/>
          <w:color w:val="333333"/>
          <w:sz w:val="28"/>
          <w:szCs w:val="28"/>
        </w:rPr>
      </w:pP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Учебный процесс строю с учетом реальных учебных возможностей учащихся, позволяя каждому продвигаться в усвоении знаний оптимальным темпом. На уроках стараюсь использовать все формы учебной работы: фронтальную, индивиду</w:t>
      </w:r>
      <w:r w:rsidRPr="00406FAF">
        <w:rPr>
          <w:rFonts w:ascii="Times New Roman" w:hAnsi="Times New Roman"/>
          <w:color w:val="333333"/>
          <w:sz w:val="28"/>
          <w:szCs w:val="28"/>
        </w:rPr>
        <w:t>альную, групповую, коллективную.</w:t>
      </w:r>
    </w:p>
    <w:p w:rsidR="000227E6" w:rsidRPr="00406FAF" w:rsidRDefault="000227E6" w:rsidP="000227E6">
      <w:pPr>
        <w:rPr>
          <w:rFonts w:ascii="Times New Roman" w:hAnsi="Times New Roman"/>
          <w:color w:val="000000"/>
          <w:sz w:val="28"/>
          <w:szCs w:val="28"/>
        </w:rPr>
      </w:pPr>
      <w:r w:rsidRPr="00406FAF">
        <w:rPr>
          <w:rFonts w:ascii="Times New Roman" w:hAnsi="Times New Roman"/>
          <w:color w:val="535353"/>
          <w:sz w:val="28"/>
          <w:szCs w:val="28"/>
        </w:rPr>
        <w:t xml:space="preserve"> Моя методическая тема над которой я работаю «</w:t>
      </w:r>
      <w:r w:rsidRPr="00406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«Применение игровых методов и форм обучения на уроках»</w:t>
      </w:r>
      <w:r w:rsidRPr="00406FAF">
        <w:rPr>
          <w:rFonts w:ascii="Times New Roman" w:hAnsi="Times New Roman"/>
          <w:color w:val="535353"/>
          <w:sz w:val="28"/>
          <w:szCs w:val="28"/>
        </w:rPr>
        <w:t>».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 В игре ребенок незаметно для себя выполняет большое число грамматических заданий и арифметических действий, тренируется в счёте, решает задачи, обогащает свои пространственные, количественные и временные представления.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Игры, в свою очередь, могут делиться на группы, в зависимости от целей, методов и форм урока. Они широко применимы как на уроках, так и во внеклассной работе. Это – «Игра-занятие», «Игра-сказка», «Игра-путешествие», «Игра-соревнование», «Познавательная игра» и т. д. Во всех этих видах игр один стимул – задача достижения цели.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использую игры и игровые моменты как на уроках, так и во внеклассной деятельности.   Стоит только мне произнести: «А сейчас мы поиграем» - как ученики мгновенно преображаются: у них появляется интерес, стремление быстро выполнять задание.</w:t>
      </w:r>
    </w:p>
    <w:p w:rsidR="000227E6" w:rsidRPr="00406FAF" w:rsidRDefault="000227E6" w:rsidP="000227E6">
      <w:pPr>
        <w:rPr>
          <w:rFonts w:ascii="Times New Roman" w:hAnsi="Times New Roman"/>
          <w:color w:val="000000"/>
          <w:sz w:val="28"/>
          <w:szCs w:val="28"/>
        </w:rPr>
      </w:pPr>
      <w:r w:rsidRPr="00406FAF">
        <w:rPr>
          <w:rFonts w:ascii="Times New Roman" w:hAnsi="Times New Roman"/>
          <w:color w:val="000000"/>
          <w:sz w:val="28"/>
          <w:szCs w:val="28"/>
        </w:rPr>
        <w:t>На уроке стараюсь создать комфортные условия для каждого ученика. В свою практику работы внедряю инновационные технологии.</w:t>
      </w:r>
    </w:p>
    <w:p w:rsidR="000227E6" w:rsidRPr="00406FAF" w:rsidRDefault="000227E6" w:rsidP="000227E6">
      <w:pPr>
        <w:rPr>
          <w:rFonts w:ascii="Times New Roman" w:hAnsi="Times New Roman"/>
          <w:color w:val="000000"/>
          <w:sz w:val="28"/>
          <w:szCs w:val="28"/>
        </w:rPr>
      </w:pPr>
      <w:r w:rsidRPr="00406FAF"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r w:rsidR="00EF19D4" w:rsidRPr="00406FAF">
        <w:rPr>
          <w:rFonts w:ascii="Times New Roman" w:hAnsi="Times New Roman"/>
          <w:color w:val="000000"/>
          <w:sz w:val="28"/>
          <w:szCs w:val="28"/>
        </w:rPr>
        <w:t>развивающей системе</w:t>
      </w:r>
      <w:r w:rsidRPr="00406FAF">
        <w:rPr>
          <w:rFonts w:ascii="Times New Roman" w:hAnsi="Times New Roman"/>
          <w:color w:val="000000"/>
          <w:sz w:val="28"/>
          <w:szCs w:val="28"/>
        </w:rPr>
        <w:t xml:space="preserve"> процесс обучения выстраивается через совместную деятельность педагога и учащегося. Каждый урок направляется на достижение триединой цели: обучить, воспитать, развить. И задачи, и содержание урока, и его структура, и методы обучения – всё это должно быть направлено на то, чтобы учащиеся испытывали удовлетворение в процессе учебной деятельности на уроке. Важно, чтобы была достигнута главная цель обучения.</w:t>
      </w:r>
    </w:p>
    <w:p w:rsidR="000227E6" w:rsidRPr="00406FAF" w:rsidRDefault="000227E6" w:rsidP="000227E6">
      <w:pPr>
        <w:rPr>
          <w:rFonts w:ascii="Times New Roman" w:hAnsi="Times New Roman"/>
          <w:color w:val="000000"/>
          <w:sz w:val="28"/>
          <w:szCs w:val="28"/>
        </w:rPr>
      </w:pPr>
      <w:r w:rsidRPr="00406FAF">
        <w:rPr>
          <w:rFonts w:ascii="Times New Roman" w:hAnsi="Times New Roman"/>
          <w:color w:val="000000"/>
          <w:sz w:val="28"/>
          <w:szCs w:val="28"/>
        </w:rPr>
        <w:t>В своей работе переосмыслила опыт отечественных педагогов – новаторов:</w:t>
      </w:r>
    </w:p>
    <w:p w:rsidR="000227E6" w:rsidRPr="00406FAF" w:rsidRDefault="000227E6" w:rsidP="000227E6">
      <w:pPr>
        <w:rPr>
          <w:rFonts w:ascii="Times New Roman" w:hAnsi="Times New Roman"/>
          <w:color w:val="000000"/>
          <w:sz w:val="28"/>
          <w:szCs w:val="28"/>
        </w:rPr>
      </w:pPr>
      <w:r w:rsidRPr="00406FAF">
        <w:rPr>
          <w:rFonts w:ascii="Times New Roman" w:hAnsi="Times New Roman"/>
          <w:color w:val="000000"/>
          <w:sz w:val="28"/>
          <w:szCs w:val="28"/>
        </w:rPr>
        <w:t xml:space="preserve">В.Ф. </w:t>
      </w:r>
      <w:r w:rsidR="00EF19D4" w:rsidRPr="00406FAF">
        <w:rPr>
          <w:rFonts w:ascii="Times New Roman" w:hAnsi="Times New Roman"/>
          <w:color w:val="000000"/>
          <w:sz w:val="28"/>
          <w:szCs w:val="28"/>
        </w:rPr>
        <w:t>Шаталова (</w:t>
      </w:r>
      <w:r w:rsidRPr="00406FAF">
        <w:rPr>
          <w:rFonts w:ascii="Times New Roman" w:hAnsi="Times New Roman"/>
          <w:color w:val="000000"/>
          <w:sz w:val="28"/>
          <w:szCs w:val="28"/>
        </w:rPr>
        <w:t xml:space="preserve">успешное овладение школьной программой всеми детьми, обретение учениками уверенности в своих силах, систематические письменные работы и ежедневное оценивание этих работ); С.Н. </w:t>
      </w:r>
      <w:proofErr w:type="spellStart"/>
      <w:r w:rsidRPr="00406FAF">
        <w:rPr>
          <w:rFonts w:ascii="Times New Roman" w:hAnsi="Times New Roman"/>
          <w:color w:val="000000"/>
          <w:sz w:val="28"/>
          <w:szCs w:val="28"/>
        </w:rPr>
        <w:t>Лысенковой</w:t>
      </w:r>
      <w:proofErr w:type="spellEnd"/>
      <w:r w:rsidRPr="00406FAF">
        <w:rPr>
          <w:rFonts w:ascii="Times New Roman" w:hAnsi="Times New Roman"/>
          <w:color w:val="000000"/>
          <w:sz w:val="28"/>
          <w:szCs w:val="28"/>
        </w:rPr>
        <w:t xml:space="preserve"> (идея комментированного управления) ученик в классе, размышляя вслух, объясняя свои действия, «ведёт» за собой остальных. Использование опорных схем – таблиц, в целях правильного </w:t>
      </w:r>
      <w:r w:rsidR="00EF19D4" w:rsidRPr="00406FAF">
        <w:rPr>
          <w:rFonts w:ascii="Times New Roman" w:hAnsi="Times New Roman"/>
          <w:color w:val="000000"/>
          <w:sz w:val="28"/>
          <w:szCs w:val="28"/>
        </w:rPr>
        <w:t>построения суждений</w:t>
      </w:r>
      <w:r w:rsidRPr="00406FAF">
        <w:rPr>
          <w:rFonts w:ascii="Times New Roman" w:hAnsi="Times New Roman"/>
          <w:color w:val="000000"/>
          <w:sz w:val="28"/>
          <w:szCs w:val="28"/>
        </w:rPr>
        <w:t>, обоснования выбора действия.</w:t>
      </w:r>
    </w:p>
    <w:p w:rsidR="000227E6" w:rsidRPr="00406FAF" w:rsidRDefault="000227E6" w:rsidP="000227E6">
      <w:pPr>
        <w:rPr>
          <w:rFonts w:ascii="Times New Roman" w:hAnsi="Times New Roman"/>
          <w:color w:val="000000"/>
          <w:sz w:val="28"/>
          <w:szCs w:val="28"/>
        </w:rPr>
      </w:pPr>
      <w:r w:rsidRPr="00406FAF">
        <w:rPr>
          <w:rFonts w:ascii="Times New Roman" w:hAnsi="Times New Roman"/>
          <w:color w:val="000000"/>
          <w:sz w:val="28"/>
          <w:szCs w:val="28"/>
        </w:rPr>
        <w:t>Отбор содержания материала рассчитан на учёт способностей и возможностей учащихся, работающих в классе. На уроках чётко прослеживается принцип пошагового выполнения заданий. Дети видят, какой путь им надо пройти. Задания всегда дифференцированы по степени сложности, что позволяет включать в работу каждого ученика.</w:t>
      </w:r>
    </w:p>
    <w:p w:rsidR="000227E6" w:rsidRPr="00406FAF" w:rsidRDefault="000227E6" w:rsidP="000227E6">
      <w:pPr>
        <w:rPr>
          <w:rFonts w:ascii="Times New Roman" w:hAnsi="Times New Roman"/>
          <w:color w:val="000000"/>
          <w:sz w:val="28"/>
          <w:szCs w:val="28"/>
        </w:rPr>
      </w:pPr>
      <w:r w:rsidRPr="00406FAF">
        <w:rPr>
          <w:rFonts w:ascii="Times New Roman" w:hAnsi="Times New Roman"/>
          <w:b/>
          <w:bCs/>
          <w:color w:val="171717"/>
          <w:sz w:val="28"/>
          <w:szCs w:val="28"/>
        </w:rPr>
        <w:t>Моя программная цель:</w:t>
      </w:r>
      <w:r w:rsidRPr="00406FAF">
        <w:rPr>
          <w:rStyle w:val="apple-converted-space"/>
          <w:rFonts w:ascii="Times New Roman" w:hAnsi="Times New Roman"/>
          <w:b/>
          <w:bCs/>
          <w:color w:val="171717"/>
          <w:sz w:val="28"/>
          <w:szCs w:val="28"/>
        </w:rPr>
        <w:t> </w:t>
      </w:r>
      <w:r w:rsidRPr="00406FAF">
        <w:rPr>
          <w:rFonts w:ascii="Times New Roman" w:hAnsi="Times New Roman"/>
          <w:color w:val="000000"/>
          <w:sz w:val="28"/>
          <w:szCs w:val="28"/>
        </w:rPr>
        <w:t>1.Работать над повышением уровня преподавания, используя новые формы ведения уроков, основываясь на новые технологии, активные способы обучения.</w:t>
      </w:r>
    </w:p>
    <w:p w:rsidR="000227E6" w:rsidRPr="00406FAF" w:rsidRDefault="000227E6" w:rsidP="000227E6">
      <w:pPr>
        <w:rPr>
          <w:rFonts w:ascii="Times New Roman" w:hAnsi="Times New Roman"/>
          <w:color w:val="000000"/>
          <w:sz w:val="28"/>
          <w:szCs w:val="28"/>
        </w:rPr>
      </w:pPr>
      <w:r w:rsidRPr="00406FAF">
        <w:rPr>
          <w:rFonts w:ascii="Times New Roman" w:hAnsi="Times New Roman"/>
          <w:color w:val="000000"/>
          <w:sz w:val="28"/>
          <w:szCs w:val="28"/>
        </w:rPr>
        <w:t>2.  С целью повышения успеваемости усилить индивидуальную работу со слабоуспевающими учащимися.</w:t>
      </w:r>
    </w:p>
    <w:p w:rsidR="000227E6" w:rsidRPr="00406FAF" w:rsidRDefault="000227E6" w:rsidP="000227E6">
      <w:pPr>
        <w:rPr>
          <w:rFonts w:ascii="Times New Roman" w:hAnsi="Times New Roman"/>
          <w:color w:val="000000"/>
          <w:sz w:val="28"/>
          <w:szCs w:val="28"/>
        </w:rPr>
      </w:pPr>
      <w:r w:rsidRPr="00406FAF">
        <w:rPr>
          <w:rFonts w:ascii="Times New Roman" w:hAnsi="Times New Roman"/>
          <w:color w:val="000000"/>
          <w:sz w:val="28"/>
          <w:szCs w:val="28"/>
        </w:rPr>
        <w:t>3.</w:t>
      </w:r>
      <w:r w:rsidRPr="00406FA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06FAF">
        <w:rPr>
          <w:rFonts w:ascii="Times New Roman" w:hAnsi="Times New Roman"/>
          <w:color w:val="000000"/>
          <w:sz w:val="28"/>
          <w:szCs w:val="28"/>
        </w:rPr>
        <w:t> Работать над повышением уровня преподавания, используя новые формы ведения уроков, основываясь на новые технологии, активные способы обучения.</w:t>
      </w:r>
    </w:p>
    <w:p w:rsidR="000227E6" w:rsidRPr="00406FAF" w:rsidRDefault="000227E6" w:rsidP="000227E6">
      <w:pPr>
        <w:rPr>
          <w:rFonts w:ascii="Times New Roman" w:hAnsi="Times New Roman"/>
          <w:color w:val="000000"/>
          <w:sz w:val="28"/>
          <w:szCs w:val="28"/>
        </w:rPr>
      </w:pPr>
      <w:r w:rsidRPr="00406FAF">
        <w:rPr>
          <w:rFonts w:ascii="Times New Roman" w:hAnsi="Times New Roman"/>
          <w:color w:val="000000"/>
          <w:sz w:val="28"/>
          <w:szCs w:val="28"/>
        </w:rPr>
        <w:t>Проблемное обучение используется мною как совместная поисковая деятельность его субъектов, в ходе которой ученик постигает тайны, изучаемой им науки путем решения учебных проблем, а учитель организует и управляет этим процессом, выполняя роль организатора, наставника, помощника, консультанта.</w:t>
      </w:r>
    </w:p>
    <w:p w:rsidR="000227E6" w:rsidRPr="00406FAF" w:rsidRDefault="000227E6" w:rsidP="000227E6">
      <w:pPr>
        <w:rPr>
          <w:rFonts w:ascii="Times New Roman" w:hAnsi="Times New Roman"/>
          <w:color w:val="000000"/>
          <w:sz w:val="28"/>
          <w:szCs w:val="28"/>
        </w:rPr>
      </w:pPr>
      <w:r w:rsidRPr="00406FAF">
        <w:rPr>
          <w:rFonts w:ascii="Times New Roman" w:hAnsi="Times New Roman"/>
          <w:color w:val="333333"/>
          <w:sz w:val="28"/>
          <w:szCs w:val="28"/>
        </w:rPr>
        <w:t xml:space="preserve">Одним из главных рычагов познавательного интереса в учебной деятельности – это создание условий, обеспечивающих ребенку успех в </w:t>
      </w:r>
      <w:r w:rsidRPr="00406FAF">
        <w:rPr>
          <w:rFonts w:ascii="Times New Roman" w:hAnsi="Times New Roman"/>
          <w:color w:val="333333"/>
          <w:sz w:val="28"/>
          <w:szCs w:val="28"/>
        </w:rPr>
        <w:lastRenderedPageBreak/>
        <w:t>учебной работе, ощущение радости их пути продвижения от незнания к знанию, от неумения к умению. Переходной формой от игры к учебе является дидактическая игра, органично соединяющая обучение с игровой формой его организации. Мною на всех уроках используются игры и различные развивающие задания. Учащиеся легко вовлекаются в игровую деятельность. “Игра для них учеба, игра для них – труд, игра для них – серьезная форма воспитания. Настоящее сотрудничество учителя и ученика возможно при условии, что учиться не заставляют, а увлекают”. Проводить игру можно на разных этапах урока.</w:t>
      </w:r>
    </w:p>
    <w:p w:rsidR="000227E6" w:rsidRPr="00406FAF" w:rsidRDefault="000227E6" w:rsidP="000227E6">
      <w:pPr>
        <w:rPr>
          <w:rFonts w:ascii="Times New Roman" w:hAnsi="Times New Roman"/>
          <w:color w:val="000000"/>
          <w:sz w:val="28"/>
          <w:szCs w:val="28"/>
        </w:rPr>
      </w:pPr>
      <w:r w:rsidRPr="00406FAF">
        <w:rPr>
          <w:rFonts w:ascii="Times New Roman" w:hAnsi="Times New Roman"/>
          <w:color w:val="000000"/>
          <w:sz w:val="28"/>
          <w:szCs w:val="28"/>
        </w:rPr>
        <w:t>Ценность игр заключается в том, что дети в значительной мере самостоятельно учатся, активно помогая, друг другу и взаимно себя, проверяют.</w:t>
      </w:r>
    </w:p>
    <w:p w:rsidR="000227E6" w:rsidRPr="00406FAF" w:rsidRDefault="000227E6" w:rsidP="000227E6">
      <w:pPr>
        <w:rPr>
          <w:rFonts w:ascii="Times New Roman" w:hAnsi="Times New Roman"/>
          <w:color w:val="000000"/>
          <w:sz w:val="28"/>
          <w:szCs w:val="28"/>
        </w:rPr>
      </w:pPr>
      <w:r w:rsidRPr="00406FAF">
        <w:rPr>
          <w:rFonts w:ascii="Times New Roman" w:hAnsi="Times New Roman"/>
          <w:color w:val="000000"/>
          <w:sz w:val="28"/>
          <w:szCs w:val="28"/>
        </w:rPr>
        <w:t>При использовании игр и игровых ситуаций, на уроках возможны самые разнообразные приемы и формы работы. Все зависит от профессионализма и творчества учителя.</w:t>
      </w:r>
    </w:p>
    <w:p w:rsidR="000227E6" w:rsidRPr="00406FAF" w:rsidRDefault="000227E6" w:rsidP="000227E6">
      <w:pPr>
        <w:rPr>
          <w:rFonts w:ascii="Times New Roman" w:hAnsi="Times New Roman"/>
          <w:color w:val="000000"/>
          <w:sz w:val="28"/>
          <w:szCs w:val="28"/>
        </w:rPr>
      </w:pPr>
    </w:p>
    <w:p w:rsidR="00EF19D4" w:rsidRPr="00406FAF" w:rsidRDefault="000227E6" w:rsidP="000227E6">
      <w:pPr>
        <w:rPr>
          <w:rFonts w:ascii="Times New Roman" w:hAnsi="Times New Roman"/>
          <w:sz w:val="28"/>
          <w:szCs w:val="28"/>
          <w:lang w:eastAsia="ru-RU"/>
        </w:rPr>
      </w:pPr>
      <w:r w:rsidRPr="00406FAF">
        <w:rPr>
          <w:rFonts w:ascii="Times New Roman" w:hAnsi="Times New Roman"/>
          <w:sz w:val="28"/>
          <w:szCs w:val="28"/>
          <w:lang w:eastAsia="ru-RU"/>
        </w:rPr>
        <w:t xml:space="preserve">Обучать - нелегкая </w:t>
      </w:r>
      <w:proofErr w:type="gramStart"/>
      <w:r w:rsidRPr="00406FAF">
        <w:rPr>
          <w:rFonts w:ascii="Times New Roman" w:hAnsi="Times New Roman"/>
          <w:sz w:val="28"/>
          <w:szCs w:val="28"/>
          <w:lang w:eastAsia="ru-RU"/>
        </w:rPr>
        <w:t>зада</w:t>
      </w:r>
      <w:bookmarkStart w:id="0" w:name="_GoBack"/>
      <w:bookmarkEnd w:id="0"/>
      <w:r w:rsidRPr="00406FAF">
        <w:rPr>
          <w:rFonts w:ascii="Times New Roman" w:hAnsi="Times New Roman"/>
          <w:sz w:val="28"/>
          <w:szCs w:val="28"/>
          <w:lang w:eastAsia="ru-RU"/>
        </w:rPr>
        <w:t>ча,</w:t>
      </w:r>
      <w:r w:rsidRPr="00406FAF">
        <w:rPr>
          <w:rFonts w:ascii="Times New Roman" w:hAnsi="Times New Roman"/>
          <w:sz w:val="28"/>
          <w:szCs w:val="28"/>
          <w:lang w:eastAsia="ru-RU"/>
        </w:rPr>
        <w:br/>
        <w:t>Научить</w:t>
      </w:r>
      <w:proofErr w:type="gramEnd"/>
      <w:r w:rsidRPr="00406FAF">
        <w:rPr>
          <w:rFonts w:ascii="Times New Roman" w:hAnsi="Times New Roman"/>
          <w:sz w:val="28"/>
          <w:szCs w:val="28"/>
          <w:lang w:eastAsia="ru-RU"/>
        </w:rPr>
        <w:t xml:space="preserve"> - задачка посложней.</w:t>
      </w:r>
      <w:r w:rsidRPr="00406FAF">
        <w:rPr>
          <w:rFonts w:ascii="Times New Roman" w:hAnsi="Times New Roman"/>
          <w:sz w:val="28"/>
          <w:szCs w:val="28"/>
          <w:lang w:eastAsia="ru-RU"/>
        </w:rPr>
        <w:br/>
        <w:t>Только тот учитель настоящий,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  <w:lang w:eastAsia="ru-RU"/>
        </w:rPr>
      </w:pPr>
      <w:r w:rsidRPr="00406FAF">
        <w:rPr>
          <w:rFonts w:ascii="Times New Roman" w:hAnsi="Times New Roman"/>
          <w:sz w:val="28"/>
          <w:szCs w:val="28"/>
          <w:lang w:eastAsia="ru-RU"/>
        </w:rPr>
        <w:t>Кто легко справляется и с ней.</w:t>
      </w:r>
    </w:p>
    <w:p w:rsidR="000227E6" w:rsidRPr="00406FAF" w:rsidRDefault="000227E6" w:rsidP="000227E6">
      <w:pP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0227E6" w:rsidRPr="00406FAF" w:rsidRDefault="000227E6" w:rsidP="000227E6">
      <w:pPr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406FA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EF19D4" w:rsidRPr="00406FA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Провела открытые</w:t>
      </w:r>
      <w:r w:rsidRPr="00406FA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уроки.</w:t>
      </w:r>
    </w:p>
    <w:p w:rsidR="000227E6" w:rsidRPr="00406FAF" w:rsidRDefault="00EF19D4" w:rsidP="00EF19D4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406FA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Литературное чтение. Конкурс стихов о зиме «Люблю природу </w:t>
      </w:r>
      <w:proofErr w:type="spellStart"/>
      <w:r w:rsidRPr="00406FA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русскую.Зима</w:t>
      </w:r>
      <w:proofErr w:type="spellEnd"/>
      <w:r w:rsidRPr="00406FA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 w:rsidR="000227E6" w:rsidRPr="00406FA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».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Цель:</w:t>
      </w: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формировать знания и представление детей о сезонных изменениях в природе, познакомить</w:t>
      </w:r>
      <w:r w:rsidR="00EF19D4"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характерными признаками зимы</w:t>
      </w: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Задачи: </w:t>
      </w: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развить умение видеть в осени прекрасное время года; познакомить детей с осенними приметами; развивать мышление, память, речь учащихся; прививать любовь к родному краю, к природе.</w:t>
      </w:r>
    </w:p>
    <w:p w:rsidR="000227E6" w:rsidRPr="00406FAF" w:rsidRDefault="000227E6" w:rsidP="000227E6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6FAF">
        <w:rPr>
          <w:rFonts w:ascii="Times New Roman" w:hAnsi="Times New Roman"/>
          <w:b/>
          <w:bCs/>
          <w:sz w:val="28"/>
          <w:szCs w:val="28"/>
          <w:lang w:eastAsia="ru-RU"/>
        </w:rPr>
        <w:t>2.Литературное чтение.</w:t>
      </w:r>
    </w:p>
    <w:p w:rsidR="000227E6" w:rsidRPr="00406FAF" w:rsidRDefault="000227E6" w:rsidP="000227E6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06F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«Природа и </w:t>
      </w:r>
      <w:r w:rsidR="00406FAF" w:rsidRPr="00406FAF">
        <w:rPr>
          <w:rFonts w:ascii="Times New Roman" w:hAnsi="Times New Roman"/>
          <w:b/>
          <w:bCs/>
          <w:sz w:val="28"/>
          <w:szCs w:val="28"/>
          <w:lang w:eastAsia="ru-RU"/>
        </w:rPr>
        <w:t>мы. Весна</w:t>
      </w:r>
      <w:r w:rsidRPr="00406FAF">
        <w:rPr>
          <w:rFonts w:ascii="Times New Roman" w:hAnsi="Times New Roman"/>
          <w:b/>
          <w:bCs/>
          <w:sz w:val="28"/>
          <w:szCs w:val="28"/>
          <w:lang w:eastAsia="ru-RU"/>
        </w:rPr>
        <w:t>». Конкурс знатоков природы</w:t>
      </w:r>
      <w:r w:rsidRPr="00406FA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  <w:lang w:eastAsia="ru-RU"/>
        </w:rPr>
      </w:pPr>
      <w:r w:rsidRPr="00406F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6FA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Цели: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повторение</w:t>
      </w:r>
      <w:proofErr w:type="gramEnd"/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систематизация, обобщение знаний, полученных при изучении раздела “Природа и мы”;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</w:t>
      </w:r>
      <w:proofErr w:type="gramEnd"/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речи, мышления, творческих способностей.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Планируемые результаты:</w:t>
      </w:r>
    </w:p>
    <w:p w:rsidR="000227E6" w:rsidRPr="00406FAF" w:rsidRDefault="00406FAF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Предметные</w:t>
      </w:r>
      <w:r w:rsidR="000227E6"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умение читать вслух с постепенным переходом на чтение про себя, увеличивать темп чтения вслух.</w:t>
      </w:r>
    </w:p>
    <w:p w:rsidR="000227E6" w:rsidRPr="00406FAF" w:rsidRDefault="00406FAF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Регулятивные</w:t>
      </w:r>
      <w:r w:rsidR="000227E6"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формирование учебной задачи урока, планирование вместе с учителем деятельности по изучению темы урока, оценивание своей работы на уроке.</w:t>
      </w:r>
    </w:p>
    <w:p w:rsidR="000227E6" w:rsidRPr="00406FAF" w:rsidRDefault="00406FAF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Познавательные</w:t>
      </w:r>
      <w:r w:rsidR="000227E6"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умение работать с текстом; анализ прочитанных </w:t>
      </w:r>
      <w:proofErr w:type="gramStart"/>
      <w:r w:rsidR="000227E6"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произведений</w:t>
      </w:r>
      <w:proofErr w:type="gramEnd"/>
      <w:r w:rsidR="000227E6"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поиск необходимой информации в ЭОР</w:t>
      </w:r>
    </w:p>
    <w:p w:rsidR="000227E6" w:rsidRPr="00406FAF" w:rsidRDefault="00406FAF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Коммуникативные</w:t>
      </w:r>
      <w:r w:rsidR="000227E6"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устные ответы на вопросы, осмысление правил взаимодействия в паре и группе, доказательства своей точки зрение</w:t>
      </w:r>
    </w:p>
    <w:p w:rsidR="000227E6" w:rsidRPr="00406FAF" w:rsidRDefault="00406FAF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Личностные</w:t>
      </w:r>
      <w:r w:rsidR="000227E6"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привитие нравственных ценностей (любовь к природе, к животным, малой родине), развитие самостоятельности, взаимовыручки.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227E6" w:rsidRPr="00406FAF" w:rsidRDefault="000227E6" w:rsidP="000227E6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3.Математика.</w:t>
      </w:r>
    </w:p>
    <w:p w:rsidR="000227E6" w:rsidRPr="00406FAF" w:rsidRDefault="00EF19D4" w:rsidP="000227E6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Урок-</w:t>
      </w:r>
      <w:r w:rsidR="00406FAF" w:rsidRPr="00406FA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путешествие «Сложение</w:t>
      </w:r>
      <w:r w:rsidRPr="00406FA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и вычитание в пределах 100 </w:t>
      </w:r>
      <w:proofErr w:type="gramStart"/>
      <w:r w:rsidR="000227E6" w:rsidRPr="00406FA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»..</w:t>
      </w:r>
      <w:proofErr w:type="gramEnd"/>
    </w:p>
    <w:p w:rsidR="000227E6" w:rsidRPr="00406FAF" w:rsidRDefault="000227E6" w:rsidP="000227E6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406FAF">
        <w:rPr>
          <w:rFonts w:ascii="Times New Roman" w:hAnsi="Times New Roman"/>
          <w:b/>
          <w:sz w:val="28"/>
          <w:szCs w:val="28"/>
          <w:lang w:eastAsia="ru-RU"/>
        </w:rPr>
        <w:t>Цели урока:</w:t>
      </w:r>
    </w:p>
    <w:p w:rsidR="000227E6" w:rsidRPr="00406FAF" w:rsidRDefault="000227E6" w:rsidP="000227E6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06FAF">
        <w:rPr>
          <w:rFonts w:ascii="Times New Roman" w:hAnsi="Times New Roman"/>
          <w:b/>
          <w:sz w:val="28"/>
          <w:szCs w:val="28"/>
          <w:lang w:eastAsia="ru-RU"/>
        </w:rPr>
        <w:t>Образовательные: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  <w:lang w:eastAsia="ru-RU"/>
        </w:rPr>
      </w:pPr>
      <w:r w:rsidRPr="00406FAF">
        <w:rPr>
          <w:rFonts w:ascii="Times New Roman" w:hAnsi="Times New Roman"/>
          <w:sz w:val="28"/>
          <w:szCs w:val="28"/>
          <w:lang w:eastAsia="ru-RU"/>
        </w:rPr>
        <w:t xml:space="preserve">- Совершенствовать вычислительные навыки сложения и </w:t>
      </w:r>
      <w:proofErr w:type="gramStart"/>
      <w:r w:rsidRPr="00406FAF">
        <w:rPr>
          <w:rFonts w:ascii="Times New Roman" w:hAnsi="Times New Roman"/>
          <w:sz w:val="28"/>
          <w:szCs w:val="28"/>
          <w:lang w:eastAsia="ru-RU"/>
        </w:rPr>
        <w:t xml:space="preserve">вычитания </w:t>
      </w:r>
      <w:r w:rsidR="00EF19D4" w:rsidRPr="00406FAF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EF19D4" w:rsidRPr="00406FAF">
        <w:rPr>
          <w:rFonts w:ascii="Times New Roman" w:hAnsi="Times New Roman"/>
          <w:sz w:val="28"/>
          <w:szCs w:val="28"/>
          <w:lang w:eastAsia="ru-RU"/>
        </w:rPr>
        <w:t xml:space="preserve"> пределах 100</w:t>
      </w:r>
      <w:r w:rsidRPr="00406FAF">
        <w:rPr>
          <w:rFonts w:ascii="Times New Roman" w:hAnsi="Times New Roman"/>
          <w:sz w:val="28"/>
          <w:szCs w:val="28"/>
          <w:lang w:eastAsia="ru-RU"/>
        </w:rPr>
        <w:t>, умение решать задачи.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  <w:lang w:eastAsia="ru-RU"/>
        </w:rPr>
      </w:pPr>
      <w:r w:rsidRPr="00406FAF">
        <w:rPr>
          <w:rFonts w:ascii="Times New Roman" w:hAnsi="Times New Roman"/>
          <w:sz w:val="28"/>
          <w:szCs w:val="28"/>
          <w:lang w:eastAsia="ru-RU"/>
        </w:rPr>
        <w:t>- Закреплять умение составлять и решать уравнения.</w:t>
      </w:r>
    </w:p>
    <w:p w:rsidR="000227E6" w:rsidRPr="00406FAF" w:rsidRDefault="000227E6" w:rsidP="000227E6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06FAF">
        <w:rPr>
          <w:rFonts w:ascii="Times New Roman" w:hAnsi="Times New Roman"/>
          <w:b/>
          <w:sz w:val="28"/>
          <w:szCs w:val="28"/>
          <w:lang w:eastAsia="ru-RU"/>
        </w:rPr>
        <w:t>Развивающие: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  <w:lang w:eastAsia="ru-RU"/>
        </w:rPr>
      </w:pPr>
      <w:r w:rsidRPr="00406FAF">
        <w:rPr>
          <w:rFonts w:ascii="Times New Roman" w:hAnsi="Times New Roman"/>
          <w:sz w:val="28"/>
          <w:szCs w:val="28"/>
          <w:lang w:eastAsia="ru-RU"/>
        </w:rPr>
        <w:t>- развивать логическое мышление, смекалку, внимание;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  <w:lang w:eastAsia="ru-RU"/>
        </w:rPr>
      </w:pPr>
      <w:r w:rsidRPr="00406FAF">
        <w:rPr>
          <w:rFonts w:ascii="Times New Roman" w:hAnsi="Times New Roman"/>
          <w:sz w:val="28"/>
          <w:szCs w:val="28"/>
          <w:lang w:eastAsia="ru-RU"/>
        </w:rPr>
        <w:t>- развивать в детях доброту, приходить на помощь.</w:t>
      </w:r>
    </w:p>
    <w:p w:rsidR="000227E6" w:rsidRPr="00406FAF" w:rsidRDefault="000227E6" w:rsidP="000227E6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06FAF">
        <w:rPr>
          <w:rFonts w:ascii="Times New Roman" w:hAnsi="Times New Roman"/>
          <w:b/>
          <w:sz w:val="28"/>
          <w:szCs w:val="28"/>
          <w:lang w:eastAsia="ru-RU"/>
        </w:rPr>
        <w:t>Воспитательные: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  <w:lang w:eastAsia="ru-RU"/>
        </w:rPr>
      </w:pPr>
      <w:r w:rsidRPr="00406FAF">
        <w:rPr>
          <w:rFonts w:ascii="Times New Roman" w:hAnsi="Times New Roman"/>
          <w:sz w:val="28"/>
          <w:szCs w:val="28"/>
          <w:lang w:eastAsia="ru-RU"/>
        </w:rPr>
        <w:t>- Прививать любовь к математике через игру, развивать математическую смекалку, логическое мышление, интуицию, внимание, сообразительность.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  <w:lang w:eastAsia="ru-RU"/>
        </w:rPr>
      </w:pPr>
      <w:r w:rsidRPr="00406FAF">
        <w:rPr>
          <w:rFonts w:ascii="Times New Roman" w:hAnsi="Times New Roman"/>
          <w:sz w:val="28"/>
          <w:szCs w:val="28"/>
          <w:lang w:eastAsia="ru-RU"/>
        </w:rPr>
        <w:lastRenderedPageBreak/>
        <w:t>- Формирование навыков общения; умение оценивать деловые качества товарищей.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  <w:lang w:eastAsia="ru-RU"/>
        </w:rPr>
      </w:pPr>
      <w:r w:rsidRPr="00406FAF">
        <w:rPr>
          <w:rFonts w:ascii="Times New Roman" w:hAnsi="Times New Roman"/>
          <w:sz w:val="28"/>
          <w:szCs w:val="28"/>
          <w:lang w:eastAsia="ru-RU"/>
        </w:rPr>
        <w:t>- Эстетическое воспитание.</w:t>
      </w:r>
    </w:p>
    <w:p w:rsidR="000227E6" w:rsidRPr="00406FAF" w:rsidRDefault="000227E6" w:rsidP="000227E6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06FAF">
        <w:rPr>
          <w:rFonts w:ascii="Times New Roman" w:hAnsi="Times New Roman"/>
          <w:b/>
          <w:sz w:val="28"/>
          <w:szCs w:val="28"/>
          <w:lang w:eastAsia="ru-RU"/>
        </w:rPr>
        <w:t>4.Окружающий мир.</w:t>
      </w:r>
    </w:p>
    <w:p w:rsidR="000227E6" w:rsidRPr="00406FAF" w:rsidRDefault="000227E6" w:rsidP="000227E6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06FAF">
        <w:rPr>
          <w:rFonts w:ascii="Times New Roman" w:hAnsi="Times New Roman"/>
          <w:b/>
          <w:sz w:val="28"/>
          <w:szCs w:val="28"/>
          <w:lang w:eastAsia="ru-RU"/>
        </w:rPr>
        <w:t xml:space="preserve">Урок – исследование по теме </w:t>
      </w:r>
      <w:proofErr w:type="gramStart"/>
      <w:r w:rsidRPr="00406FA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EF19D4" w:rsidRPr="00406FAF">
        <w:rPr>
          <w:rFonts w:ascii="Times New Roman" w:hAnsi="Times New Roman"/>
          <w:b/>
          <w:sz w:val="28"/>
          <w:szCs w:val="28"/>
          <w:lang w:eastAsia="ru-RU"/>
        </w:rPr>
        <w:t xml:space="preserve"> Все</w:t>
      </w:r>
      <w:proofErr w:type="gramEnd"/>
      <w:r w:rsidR="00EF19D4" w:rsidRPr="00406FAF">
        <w:rPr>
          <w:rFonts w:ascii="Times New Roman" w:hAnsi="Times New Roman"/>
          <w:b/>
          <w:sz w:val="28"/>
          <w:szCs w:val="28"/>
          <w:lang w:eastAsia="ru-RU"/>
        </w:rPr>
        <w:t xml:space="preserve"> профессии важны</w:t>
      </w:r>
      <w:r w:rsidRPr="00406FAF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Цель</w:t>
      </w:r>
      <w:r w:rsidRPr="00406FA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: </w:t>
      </w: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способствовать формированию </w:t>
      </w:r>
      <w:r w:rsidR="00406FAF"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мышления и мировоззрения, привить интерес к профессиям, уважение к людям разных </w:t>
      </w:r>
      <w:proofErr w:type="gramStart"/>
      <w:r w:rsidR="00406FAF"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профессий .</w:t>
      </w:r>
      <w:proofErr w:type="gramEnd"/>
    </w:p>
    <w:p w:rsidR="000227E6" w:rsidRPr="00406FAF" w:rsidRDefault="000227E6" w:rsidP="000227E6">
      <w:pPr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06FAF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1) Предметные: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познакомить </w:t>
      </w:r>
      <w:proofErr w:type="gramStart"/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</w:t>
      </w:r>
      <w:r w:rsidR="00EF19D4"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историей</w:t>
      </w:r>
      <w:proofErr w:type="gramEnd"/>
      <w:r w:rsidR="00EF19D4"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профессий </w:t>
      </w: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формировать понятийный аппарат темы;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формировать пространственно-временные представления;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2) </w:t>
      </w:r>
      <w:proofErr w:type="spellStart"/>
      <w:r w:rsidRPr="00406FA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406FA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: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способствовать воспитанию юного гражданина, воспитывать чувство патриотизма;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способствовать эстетическому воспитанию при рассказе об архитектурных сооружениях;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прививать интерес к истории России.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3) Личностные: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развивать речь во время ответов на вопросы;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развивать память при закреплении и изучении нового материала;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развивать мышление во время ответов на вопросы;</w:t>
      </w:r>
    </w:p>
    <w:p w:rsidR="000227E6" w:rsidRPr="00406FAF" w:rsidRDefault="000227E6" w:rsidP="000227E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FA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Средства обучения:</w:t>
      </w:r>
      <w:r w:rsidR="00406FAF"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понятия на доске, </w:t>
      </w:r>
      <w:r w:rsidR="00704D0B"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компьютерная презентация</w:t>
      </w:r>
      <w:r w:rsidR="00406FAF" w:rsidRPr="00406F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</w:rPr>
      </w:pPr>
      <w:r w:rsidRPr="00406FAF">
        <w:rPr>
          <w:rFonts w:ascii="Times New Roman" w:hAnsi="Times New Roman"/>
          <w:sz w:val="28"/>
          <w:szCs w:val="28"/>
        </w:rPr>
        <w:t>Я – учитель начальных классов. Первый учитель…. Или, как еще говорят, вторая мама</w:t>
      </w:r>
      <w:r w:rsidRPr="00406FAF">
        <w:rPr>
          <w:rFonts w:ascii="Times New Roman" w:hAnsi="Times New Roman"/>
          <w:color w:val="0D0D0D"/>
          <w:sz w:val="28"/>
          <w:szCs w:val="28"/>
        </w:rPr>
        <w:t>. </w:t>
      </w:r>
      <w:r w:rsidRPr="00406FAF">
        <w:rPr>
          <w:rFonts w:ascii="Times New Roman" w:hAnsi="Times New Roman"/>
          <w:sz w:val="28"/>
          <w:szCs w:val="28"/>
        </w:rPr>
        <w:t>И от меня, первого учителя, зависит, как сложится школьная жизнь ребенка. Только уважение и доверие, искренняя любовь к детям могут создать обстановку взаимопонимания, увидеть в каждом ребенке личность.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</w:rPr>
      </w:pPr>
      <w:r w:rsidRPr="00406FAF">
        <w:rPr>
          <w:rFonts w:ascii="Times New Roman" w:hAnsi="Times New Roman"/>
          <w:sz w:val="28"/>
          <w:szCs w:val="28"/>
        </w:rPr>
        <w:lastRenderedPageBreak/>
        <w:t>Имея большой педагогический опыт и стаж работы, Я поняла, что детям еще в большей степени нужны помощь родителей, поддержка, понимание их проблем и трудностей. Многим из них мы заменяем родителей, некоторые впервые в жизни видят человеческую заботу и доброту. Главное – мы, вселяем в своих учеников веру в себя, учим преодолевать трудности, наверстывать упущенное.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</w:rPr>
      </w:pPr>
      <w:r w:rsidRPr="00406FAF">
        <w:rPr>
          <w:rFonts w:ascii="Times New Roman" w:hAnsi="Times New Roman"/>
          <w:sz w:val="28"/>
          <w:szCs w:val="28"/>
        </w:rPr>
        <w:t>Я убеждаюсь с каждым днем от учителя зависит очень многое. Как, с каким мироощущением пойдет ребенок в жизнь, каким он станет в будущем. Мой труд продолжается в моих учениках: приятно видеть, как они меняются, совершенствуются, становятся образованнее, грамотнее.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</w:rPr>
      </w:pPr>
      <w:r w:rsidRPr="00406FAF">
        <w:rPr>
          <w:rFonts w:ascii="Times New Roman" w:hAnsi="Times New Roman"/>
          <w:color w:val="333333"/>
          <w:sz w:val="28"/>
          <w:szCs w:val="28"/>
        </w:rPr>
        <w:t>Я считаю, использование дидактических игр на уроках в начальной школе позволяет добиться лучшего усвоения учебного материала. Благодаря чему ученики становятся самостоятельнее, активнее, они способны работать уже не на репродуктивном уровне, а творить. Дети с ЗПР умеют применять свои знания в новых ситуациях, использовать на практике и самостоятельно добывать их.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</w:rPr>
      </w:pPr>
      <w:r w:rsidRPr="00406FAF">
        <w:rPr>
          <w:rFonts w:ascii="Times New Roman" w:hAnsi="Times New Roman"/>
          <w:color w:val="333333"/>
          <w:sz w:val="28"/>
          <w:szCs w:val="28"/>
        </w:rPr>
        <w:t xml:space="preserve">Для учителя важно понять, что игры в школе – это </w:t>
      </w:r>
      <w:proofErr w:type="gramStart"/>
      <w:r w:rsidRPr="00406FAF">
        <w:rPr>
          <w:rFonts w:ascii="Times New Roman" w:hAnsi="Times New Roman"/>
          <w:color w:val="333333"/>
          <w:sz w:val="28"/>
          <w:szCs w:val="28"/>
        </w:rPr>
        <w:t xml:space="preserve">не игры </w:t>
      </w:r>
      <w:proofErr w:type="gramEnd"/>
      <w:r w:rsidRPr="00406FAF">
        <w:rPr>
          <w:rFonts w:ascii="Times New Roman" w:hAnsi="Times New Roman"/>
          <w:color w:val="333333"/>
          <w:sz w:val="28"/>
          <w:szCs w:val="28"/>
        </w:rPr>
        <w:t>дошкольников, это не игры развлечения, вводимые лишь для занимательности разнообразия заданий. Игры в школе – прежде всего обучающие, они должны приковать неустойчивое внимание ребенка к материалу урока, давать новые знания, заставляя его напряженно мыслить.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</w:rPr>
      </w:pPr>
      <w:r w:rsidRPr="00406FAF">
        <w:rPr>
          <w:rFonts w:ascii="Times New Roman" w:hAnsi="Times New Roman"/>
          <w:color w:val="333333"/>
          <w:sz w:val="28"/>
          <w:szCs w:val="28"/>
        </w:rPr>
        <w:t>Игра является важным средством воспитательной работы. Так ей принадлежит единственная роль в умственном воспитании детей. В игре происходит формирование восприятия, памяти, мышления, решение тех фундаментальных психических процессов, без достаточного развития которых нельзя говорить о воспитании гармоничной личности.</w:t>
      </w:r>
    </w:p>
    <w:p w:rsidR="000227E6" w:rsidRPr="00406FAF" w:rsidRDefault="000227E6" w:rsidP="000227E6">
      <w:pPr>
        <w:rPr>
          <w:rFonts w:ascii="Times New Roman" w:hAnsi="Times New Roman"/>
          <w:sz w:val="28"/>
          <w:szCs w:val="28"/>
        </w:rPr>
      </w:pPr>
      <w:r w:rsidRPr="00406FAF">
        <w:rPr>
          <w:rFonts w:ascii="Times New Roman" w:hAnsi="Times New Roman"/>
          <w:color w:val="333333"/>
          <w:sz w:val="28"/>
          <w:szCs w:val="28"/>
        </w:rPr>
        <w:t>Игра является игровой формой обучения, позволяет соединять познавательное и занимательное, и овладевать прочными знаниями, играя. Хочется отметить, что прочные знания, умения и навыки</w:t>
      </w:r>
      <w:r w:rsidR="00406FAF" w:rsidRPr="00406FAF">
        <w:rPr>
          <w:rFonts w:ascii="Times New Roman" w:hAnsi="Times New Roman"/>
          <w:color w:val="333333"/>
          <w:sz w:val="28"/>
          <w:szCs w:val="28"/>
        </w:rPr>
        <w:t>, учащиеся</w:t>
      </w:r>
      <w:r w:rsidRPr="00406FAF">
        <w:rPr>
          <w:rFonts w:ascii="Times New Roman" w:hAnsi="Times New Roman"/>
          <w:color w:val="333333"/>
          <w:sz w:val="28"/>
          <w:szCs w:val="28"/>
        </w:rPr>
        <w:t xml:space="preserve"> с ЗПР приобретают в процессе активной, познавательной деятельности, важнейшей предпосылкой которой является интерес. А, как известно, стойкий познавательный интерес формируется при сочетании эмоционального и рационального обучения. Вот почему использование игровых технологий делает процесс обучения интересным, способствует преодолению трудностей в усвоении материала. Макаренко А.С. говорил, что “хорошая игра похожа на хорошую работу, каждому учителю необходимо научиться»</w:t>
      </w:r>
    </w:p>
    <w:p w:rsidR="00330EF4" w:rsidRPr="00406FAF" w:rsidRDefault="00330EF4">
      <w:pPr>
        <w:rPr>
          <w:rFonts w:ascii="Times New Roman" w:hAnsi="Times New Roman"/>
          <w:sz w:val="28"/>
          <w:szCs w:val="28"/>
        </w:rPr>
      </w:pPr>
    </w:p>
    <w:sectPr w:rsidR="00330EF4" w:rsidRPr="0040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C6E68"/>
    <w:multiLevelType w:val="hybridMultilevel"/>
    <w:tmpl w:val="6CCA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6"/>
    <w:rsid w:val="000227E6"/>
    <w:rsid w:val="00330EF4"/>
    <w:rsid w:val="00406FAF"/>
    <w:rsid w:val="00704D0B"/>
    <w:rsid w:val="00D43FDA"/>
    <w:rsid w:val="00E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EB0AC-6976-45B7-82BE-309D7403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2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7E6"/>
    <w:rPr>
      <w:rFonts w:cs="Times New Roman"/>
    </w:rPr>
  </w:style>
  <w:style w:type="paragraph" w:styleId="a4">
    <w:name w:val="List Paragraph"/>
    <w:basedOn w:val="a"/>
    <w:uiPriority w:val="34"/>
    <w:qFormat/>
    <w:rsid w:val="00EF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Таловка</dc:creator>
  <cp:keywords/>
  <dc:description/>
  <cp:lastModifiedBy>Таловка</cp:lastModifiedBy>
  <cp:revision>5</cp:revision>
  <dcterms:created xsi:type="dcterms:W3CDTF">2019-06-04T06:01:00Z</dcterms:created>
  <dcterms:modified xsi:type="dcterms:W3CDTF">2019-06-08T06:13:00Z</dcterms:modified>
</cp:coreProperties>
</file>