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A8" w:rsidRDefault="006D49A8" w:rsidP="00324AB3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Times New Roman"/>
          <w:iCs/>
          <w:color w:val="000000" w:themeColor="text1"/>
          <w:sz w:val="36"/>
          <w:szCs w:val="36"/>
          <w:lang w:eastAsia="ru-RU"/>
        </w:rPr>
      </w:pPr>
    </w:p>
    <w:p w:rsidR="006D49A8" w:rsidRDefault="006D49A8" w:rsidP="00324AB3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Times New Roman"/>
          <w:iCs/>
          <w:color w:val="000000" w:themeColor="text1"/>
          <w:sz w:val="36"/>
          <w:szCs w:val="36"/>
          <w:lang w:eastAsia="ru-RU"/>
        </w:rPr>
      </w:pPr>
    </w:p>
    <w:p w:rsidR="006D49A8" w:rsidRPr="006D49A8" w:rsidRDefault="006D49A8" w:rsidP="006D49A8">
      <w:pPr>
        <w:shd w:val="clear" w:color="auto" w:fill="FFFFFF"/>
        <w:spacing w:after="150" w:line="240" w:lineRule="auto"/>
        <w:rPr>
          <w:rFonts w:eastAsia="Times New Roman" w:cs="Times New Roman"/>
          <w:iCs/>
          <w:color w:val="000000" w:themeColor="text1"/>
          <w:sz w:val="96"/>
          <w:szCs w:val="96"/>
          <w:lang w:eastAsia="ru-RU"/>
        </w:rPr>
      </w:pPr>
    </w:p>
    <w:p w:rsidR="000C363C" w:rsidRPr="000C363C" w:rsidRDefault="006D49A8" w:rsidP="000C363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iCs/>
          <w:color w:val="000000" w:themeColor="text1"/>
          <w:sz w:val="96"/>
          <w:szCs w:val="96"/>
          <w:lang w:eastAsia="ru-RU"/>
        </w:rPr>
      </w:pPr>
      <w:r w:rsidRPr="006D49A8">
        <w:rPr>
          <w:rFonts w:ascii="Cambria" w:eastAsia="Times New Roman" w:hAnsi="Cambria" w:cs="Cambria"/>
          <w:iCs/>
          <w:color w:val="000000" w:themeColor="text1"/>
          <w:sz w:val="96"/>
          <w:szCs w:val="96"/>
          <w:lang w:eastAsia="ru-RU"/>
        </w:rPr>
        <w:t>Открытое</w:t>
      </w:r>
      <w:r w:rsidRPr="006D49A8">
        <w:rPr>
          <w:rFonts w:ascii="Broadway" w:eastAsia="Times New Roman" w:hAnsi="Broadway" w:cs="Times New Roman"/>
          <w:iCs/>
          <w:color w:val="000000" w:themeColor="text1"/>
          <w:sz w:val="96"/>
          <w:szCs w:val="96"/>
          <w:lang w:eastAsia="ru-RU"/>
        </w:rPr>
        <w:t xml:space="preserve"> </w:t>
      </w:r>
      <w:r w:rsidRPr="006D49A8">
        <w:rPr>
          <w:rFonts w:ascii="Cambria" w:eastAsia="Times New Roman" w:hAnsi="Cambria" w:cs="Cambria"/>
          <w:iCs/>
          <w:color w:val="000000" w:themeColor="text1"/>
          <w:sz w:val="96"/>
          <w:szCs w:val="96"/>
          <w:lang w:eastAsia="ru-RU"/>
        </w:rPr>
        <w:t>мероприятие</w:t>
      </w:r>
      <w:r w:rsidRPr="006D49A8">
        <w:rPr>
          <w:rFonts w:ascii="Broadway" w:eastAsia="Times New Roman" w:hAnsi="Broadway" w:cs="Times New Roman"/>
          <w:iCs/>
          <w:color w:val="000000" w:themeColor="text1"/>
          <w:sz w:val="96"/>
          <w:szCs w:val="96"/>
          <w:lang w:eastAsia="ru-RU"/>
        </w:rPr>
        <w:t xml:space="preserve"> «</w:t>
      </w:r>
      <w:r w:rsidRPr="006D49A8">
        <w:rPr>
          <w:rFonts w:ascii="Cambria" w:eastAsia="Times New Roman" w:hAnsi="Cambria" w:cs="Cambria"/>
          <w:iCs/>
          <w:color w:val="000000" w:themeColor="text1"/>
          <w:sz w:val="96"/>
          <w:szCs w:val="96"/>
          <w:lang w:eastAsia="ru-RU"/>
        </w:rPr>
        <w:t>Женское</w:t>
      </w:r>
      <w:r w:rsidRPr="006D49A8">
        <w:rPr>
          <w:rFonts w:ascii="Broadway" w:eastAsia="Times New Roman" w:hAnsi="Broadway" w:cs="Times New Roman"/>
          <w:iCs/>
          <w:color w:val="000000" w:themeColor="text1"/>
          <w:sz w:val="96"/>
          <w:szCs w:val="96"/>
          <w:lang w:eastAsia="ru-RU"/>
        </w:rPr>
        <w:t xml:space="preserve"> </w:t>
      </w:r>
      <w:r w:rsidRPr="006D49A8">
        <w:rPr>
          <w:rFonts w:ascii="Cambria" w:eastAsia="Times New Roman" w:hAnsi="Cambria" w:cs="Cambria"/>
          <w:iCs/>
          <w:color w:val="000000" w:themeColor="text1"/>
          <w:sz w:val="96"/>
          <w:szCs w:val="96"/>
          <w:lang w:eastAsia="ru-RU"/>
        </w:rPr>
        <w:t>лицо</w:t>
      </w:r>
      <w:r w:rsidRPr="006D49A8">
        <w:rPr>
          <w:rFonts w:ascii="Broadway" w:eastAsia="Times New Roman" w:hAnsi="Broadway" w:cs="Times New Roman"/>
          <w:iCs/>
          <w:color w:val="000000" w:themeColor="text1"/>
          <w:sz w:val="96"/>
          <w:szCs w:val="96"/>
          <w:lang w:eastAsia="ru-RU"/>
        </w:rPr>
        <w:t xml:space="preserve"> </w:t>
      </w:r>
      <w:r w:rsidRPr="006D49A8">
        <w:rPr>
          <w:rFonts w:ascii="Cambria" w:eastAsia="Times New Roman" w:hAnsi="Cambria" w:cs="Cambria"/>
          <w:iCs/>
          <w:color w:val="000000" w:themeColor="text1"/>
          <w:sz w:val="96"/>
          <w:szCs w:val="96"/>
          <w:lang w:eastAsia="ru-RU"/>
        </w:rPr>
        <w:t>войны</w:t>
      </w:r>
      <w:r w:rsidRPr="006D49A8">
        <w:rPr>
          <w:rFonts w:ascii="Broadway" w:eastAsia="Times New Roman" w:hAnsi="Broadway" w:cs="Times New Roman"/>
          <w:iCs/>
          <w:color w:val="000000" w:themeColor="text1"/>
          <w:sz w:val="96"/>
          <w:szCs w:val="96"/>
          <w:lang w:eastAsia="ru-RU"/>
        </w:rPr>
        <w:t>»</w:t>
      </w:r>
    </w:p>
    <w:p w:rsidR="006D49A8" w:rsidRDefault="000C363C" w:rsidP="000C363C">
      <w:pPr>
        <w:shd w:val="clear" w:color="auto" w:fill="FFFFFF"/>
        <w:spacing w:after="150" w:line="240" w:lineRule="auto"/>
        <w:rPr>
          <w:rFonts w:ascii="Arial Black" w:eastAsia="Times New Roman" w:hAnsi="Arial Black" w:cs="Times New Roman"/>
          <w:iCs/>
          <w:color w:val="000000" w:themeColor="text1"/>
          <w:sz w:val="36"/>
          <w:szCs w:val="36"/>
          <w:lang w:eastAsia="ru-RU"/>
        </w:rPr>
      </w:pPr>
      <w:r w:rsidRPr="000C363C">
        <w:rPr>
          <w:rFonts w:ascii="Arial Black" w:eastAsia="Times New Roman" w:hAnsi="Arial Black" w:cs="Times New Roman"/>
          <w:iCs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5403597" cy="3657600"/>
            <wp:effectExtent l="0" t="0" r="6985" b="0"/>
            <wp:docPr id="1" name="Рисунок 1" descr="C:\Users\пк\Desktop\8 марта библиотека\zhenskoe-litso-vojny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8 марта библиотека\zhenskoe-litso-vojny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511" cy="367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9A8" w:rsidRDefault="006D49A8" w:rsidP="000C363C">
      <w:pPr>
        <w:shd w:val="clear" w:color="auto" w:fill="FFFFFF"/>
        <w:spacing w:after="150" w:line="240" w:lineRule="auto"/>
        <w:rPr>
          <w:rFonts w:ascii="Arial Black" w:eastAsia="Times New Roman" w:hAnsi="Arial Black" w:cs="Times New Roman"/>
          <w:iCs/>
          <w:color w:val="000000" w:themeColor="text1"/>
          <w:sz w:val="36"/>
          <w:szCs w:val="36"/>
          <w:lang w:eastAsia="ru-RU"/>
        </w:rPr>
      </w:pPr>
    </w:p>
    <w:p w:rsidR="006D49A8" w:rsidRDefault="006D49A8" w:rsidP="00324AB3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Times New Roman"/>
          <w:iCs/>
          <w:color w:val="000000" w:themeColor="text1"/>
          <w:sz w:val="36"/>
          <w:szCs w:val="36"/>
          <w:lang w:eastAsia="ru-RU"/>
        </w:rPr>
      </w:pPr>
    </w:p>
    <w:p w:rsidR="00D82AD8" w:rsidRPr="00324AB3" w:rsidRDefault="00324AB3" w:rsidP="006D49A8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Times New Roman"/>
          <w:iCs/>
          <w:color w:val="000000" w:themeColor="text1"/>
          <w:sz w:val="36"/>
          <w:szCs w:val="36"/>
          <w:lang w:eastAsia="ru-RU"/>
        </w:rPr>
      </w:pPr>
      <w:r>
        <w:rPr>
          <w:rFonts w:ascii="Arial Black" w:eastAsia="Times New Roman" w:hAnsi="Arial Black" w:cs="Times New Roman"/>
          <w:iCs/>
          <w:color w:val="000000" w:themeColor="text1"/>
          <w:sz w:val="36"/>
          <w:szCs w:val="36"/>
          <w:lang w:eastAsia="ru-RU"/>
        </w:rPr>
        <w:lastRenderedPageBreak/>
        <w:t xml:space="preserve">Открытое мероприятие </w:t>
      </w:r>
      <w:r w:rsidR="00DB2EEB" w:rsidRPr="00324AB3">
        <w:rPr>
          <w:rFonts w:ascii="Arial Black" w:eastAsia="Times New Roman" w:hAnsi="Arial Black" w:cs="Times New Roman"/>
          <w:iCs/>
          <w:color w:val="000000" w:themeColor="text1"/>
          <w:sz w:val="36"/>
          <w:szCs w:val="36"/>
          <w:lang w:eastAsia="ru-RU"/>
        </w:rPr>
        <w:t>«</w:t>
      </w:r>
      <w:r w:rsidR="00D82AD8" w:rsidRPr="00324AB3">
        <w:rPr>
          <w:rFonts w:ascii="Arial Black" w:eastAsia="Times New Roman" w:hAnsi="Arial Black" w:cs="Times New Roman"/>
          <w:iCs/>
          <w:color w:val="000000" w:themeColor="text1"/>
          <w:sz w:val="36"/>
          <w:szCs w:val="36"/>
          <w:lang w:eastAsia="ru-RU"/>
        </w:rPr>
        <w:t>Женское лицо войны</w:t>
      </w:r>
      <w:r w:rsidR="00DB2EEB" w:rsidRPr="00324AB3">
        <w:rPr>
          <w:rFonts w:ascii="Arial Black" w:eastAsia="Times New Roman" w:hAnsi="Arial Black" w:cs="Times New Roman"/>
          <w:iCs/>
          <w:color w:val="000000" w:themeColor="text1"/>
          <w:sz w:val="36"/>
          <w:szCs w:val="36"/>
          <w:lang w:eastAsia="ru-RU"/>
        </w:rPr>
        <w:t>»</w:t>
      </w:r>
    </w:p>
    <w:p w:rsidR="00BA19AA" w:rsidRPr="00324AB3" w:rsidRDefault="00593FAB" w:rsidP="00BA1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Ж</w:t>
      </w:r>
      <w:r w:rsidR="00BA19AA" w:rsidRPr="00324AB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енщина и война... Оба эти слова женского рода, но как же они несовместимы... Женщина и война...</w:t>
      </w:r>
      <w:r w:rsidR="00BA19AA"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… Что может быть более противоестественно? Женщина, дарящая жизнь – и отнимающая ее война. Эти понятия несовместимые.</w:t>
      </w:r>
    </w:p>
    <w:p w:rsidR="00BA19AA" w:rsidRPr="00324AB3" w:rsidRDefault="00BA19AA" w:rsidP="00BA1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мир приходит женщина, чтоб свечу зажечь.</w:t>
      </w:r>
      <w:r w:rsidRPr="00324A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мир приходит женщина, чтоб очаг беречь</w:t>
      </w:r>
      <w:r w:rsidRPr="00324A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мир приходит женщина, чтоб любимой быть.</w:t>
      </w:r>
      <w:r w:rsidRPr="00324A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мир приходит женщина, чтоб дитя родить.</w:t>
      </w:r>
      <w:r w:rsidRPr="00324A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мир приходит женщина, чтоб цветам цвести</w:t>
      </w:r>
    </w:p>
    <w:p w:rsidR="00DD30B3" w:rsidRPr="00324AB3" w:rsidRDefault="00324AB3" w:rsidP="00DD30B3">
      <w:pPr>
        <w:pStyle w:val="a5"/>
        <w:shd w:val="clear" w:color="auto" w:fill="FFFFFF"/>
        <w:spacing w:before="0" w:after="375" w:line="40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Исполнение песни на слова Сергея</w:t>
      </w:r>
      <w:r w:rsidR="00DD30B3" w:rsidRPr="00324AB3">
        <w:rPr>
          <w:color w:val="000000" w:themeColor="text1"/>
          <w:sz w:val="28"/>
          <w:szCs w:val="28"/>
        </w:rPr>
        <w:t xml:space="preserve"> Есенин</w:t>
      </w:r>
      <w:r>
        <w:rPr>
          <w:color w:val="000000" w:themeColor="text1"/>
          <w:sz w:val="28"/>
          <w:szCs w:val="28"/>
        </w:rPr>
        <w:t>а «Молитва матери»</w:t>
      </w:r>
    </w:p>
    <w:p w:rsidR="00DD30B3" w:rsidRPr="00324AB3" w:rsidRDefault="00DD30B3" w:rsidP="00DD30B3">
      <w:pPr>
        <w:pStyle w:val="a5"/>
        <w:shd w:val="clear" w:color="auto" w:fill="FFFFFF"/>
        <w:spacing w:before="0" w:after="375" w:afterAutospacing="0" w:line="408" w:lineRule="atLeast"/>
        <w:rPr>
          <w:b/>
          <w:bCs/>
          <w:color w:val="000000" w:themeColor="text1"/>
          <w:sz w:val="28"/>
          <w:szCs w:val="28"/>
        </w:rPr>
      </w:pPr>
      <w:r w:rsidRPr="00324AB3">
        <w:rPr>
          <w:b/>
          <w:bCs/>
          <w:color w:val="000000" w:themeColor="text1"/>
          <w:sz w:val="28"/>
          <w:szCs w:val="28"/>
        </w:rPr>
        <w:t>МОЛИТВА МАТЕРИ</w:t>
      </w:r>
      <w:r w:rsidR="00324AB3">
        <w:rPr>
          <w:b/>
          <w:bCs/>
          <w:color w:val="000000" w:themeColor="text1"/>
          <w:sz w:val="28"/>
          <w:szCs w:val="28"/>
        </w:rPr>
        <w:t xml:space="preserve"> </w:t>
      </w:r>
    </w:p>
    <w:p w:rsidR="00BA19AA" w:rsidRPr="00324AB3" w:rsidRDefault="00DD30B3" w:rsidP="00324AB3">
      <w:pPr>
        <w:pStyle w:val="a5"/>
        <w:shd w:val="clear" w:color="auto" w:fill="FFFFFF"/>
        <w:spacing w:after="375" w:line="408" w:lineRule="atLeast"/>
        <w:rPr>
          <w:color w:val="000000" w:themeColor="text1"/>
          <w:sz w:val="28"/>
          <w:szCs w:val="28"/>
        </w:rPr>
      </w:pPr>
      <w:r w:rsidRPr="00324AB3">
        <w:rPr>
          <w:color w:val="000000" w:themeColor="text1"/>
          <w:sz w:val="28"/>
          <w:szCs w:val="28"/>
        </w:rPr>
        <w:t xml:space="preserve">На краю деревни старая </w:t>
      </w:r>
      <w:proofErr w:type="gramStart"/>
      <w:r w:rsidRPr="00324AB3">
        <w:rPr>
          <w:color w:val="000000" w:themeColor="text1"/>
          <w:sz w:val="28"/>
          <w:szCs w:val="28"/>
        </w:rPr>
        <w:t>избушка,</w:t>
      </w:r>
      <w:r w:rsidRPr="00324AB3">
        <w:rPr>
          <w:color w:val="000000" w:themeColor="text1"/>
          <w:sz w:val="28"/>
          <w:szCs w:val="28"/>
        </w:rPr>
        <w:br/>
        <w:t>Там</w:t>
      </w:r>
      <w:proofErr w:type="gramEnd"/>
      <w:r w:rsidRPr="00324AB3">
        <w:rPr>
          <w:color w:val="000000" w:themeColor="text1"/>
          <w:sz w:val="28"/>
          <w:szCs w:val="28"/>
        </w:rPr>
        <w:t xml:space="preserve"> перед иконой молится старушка.</w:t>
      </w:r>
      <w:r w:rsidRPr="00324AB3">
        <w:rPr>
          <w:color w:val="000000" w:themeColor="text1"/>
          <w:sz w:val="28"/>
          <w:szCs w:val="28"/>
        </w:rPr>
        <w:br/>
        <w:t>Молитва старушки сына поминает,</w:t>
      </w:r>
      <w:r w:rsidRPr="00324AB3">
        <w:rPr>
          <w:color w:val="000000" w:themeColor="text1"/>
          <w:sz w:val="28"/>
          <w:szCs w:val="28"/>
        </w:rPr>
        <w:br/>
        <w:t>Сын в краю далеком родину спасает.</w:t>
      </w:r>
      <w:r w:rsidRPr="00324AB3">
        <w:rPr>
          <w:color w:val="000000" w:themeColor="text1"/>
          <w:sz w:val="28"/>
          <w:szCs w:val="28"/>
        </w:rPr>
        <w:br/>
        <w:t>Молится старушка, утирает слезы,</w:t>
      </w:r>
      <w:r w:rsidRPr="00324AB3">
        <w:rPr>
          <w:color w:val="000000" w:themeColor="text1"/>
          <w:sz w:val="28"/>
          <w:szCs w:val="28"/>
        </w:rPr>
        <w:br/>
        <w:t>А в глазах усталых расцветают грезы.</w:t>
      </w:r>
      <w:r w:rsidRPr="00324AB3">
        <w:rPr>
          <w:color w:val="000000" w:themeColor="text1"/>
          <w:sz w:val="28"/>
          <w:szCs w:val="28"/>
        </w:rPr>
        <w:br/>
        <w:t>Видит она поле, поле перед боем,</w:t>
      </w:r>
      <w:r w:rsidRPr="00324AB3">
        <w:rPr>
          <w:color w:val="000000" w:themeColor="text1"/>
          <w:sz w:val="28"/>
          <w:szCs w:val="28"/>
        </w:rPr>
        <w:br/>
        <w:t>Где лежит убитым сын ее героем.</w:t>
      </w:r>
      <w:r w:rsidRPr="00324AB3">
        <w:rPr>
          <w:color w:val="000000" w:themeColor="text1"/>
          <w:sz w:val="28"/>
          <w:szCs w:val="28"/>
        </w:rPr>
        <w:br/>
        <w:t>На груди широкой брызжет кровь, что пламя,</w:t>
      </w:r>
      <w:r w:rsidRPr="00324AB3">
        <w:rPr>
          <w:color w:val="000000" w:themeColor="text1"/>
          <w:sz w:val="28"/>
          <w:szCs w:val="28"/>
        </w:rPr>
        <w:br/>
        <w:t>А в руках застывших вражеское знамя.</w:t>
      </w:r>
      <w:r w:rsidRPr="00324AB3">
        <w:rPr>
          <w:color w:val="000000" w:themeColor="text1"/>
          <w:sz w:val="28"/>
          <w:szCs w:val="28"/>
        </w:rPr>
        <w:br/>
        <w:t>И от счастья с горем вся она застыла,</w:t>
      </w:r>
      <w:r w:rsidRPr="00324AB3">
        <w:rPr>
          <w:color w:val="000000" w:themeColor="text1"/>
          <w:sz w:val="28"/>
          <w:szCs w:val="28"/>
        </w:rPr>
        <w:br/>
        <w:t>Голову седую на руки склонила.</w:t>
      </w:r>
      <w:r w:rsidRPr="00324AB3">
        <w:rPr>
          <w:color w:val="000000" w:themeColor="text1"/>
          <w:sz w:val="28"/>
          <w:szCs w:val="28"/>
        </w:rPr>
        <w:br/>
        <w:t>И закрыли брови редкие сединки,</w:t>
      </w:r>
      <w:r w:rsidRPr="00324AB3">
        <w:rPr>
          <w:color w:val="000000" w:themeColor="text1"/>
          <w:sz w:val="28"/>
          <w:szCs w:val="28"/>
        </w:rPr>
        <w:br/>
        <w:t>А из глаз, как бисер, сыплются слезинки</w:t>
      </w:r>
    </w:p>
    <w:p w:rsidR="00593FAB" w:rsidRPr="00324AB3" w:rsidRDefault="00593FAB" w:rsidP="00593FAB">
      <w:pPr>
        <w:spacing w:after="30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она женщина-мать собирала детей в дорогу и своими руками отдавала их на защиту Родины, а может быть и на смерть. Но самое трудное для них ждать письма, ждать и бояться получить "похоронку". Ждать их - своих родных и любимых мужчин, и может быть не дождаться. На полях сражения молодые девушки-санитарки на своих хрупких еще детских плечах выносили раненых, заменяли им матерей, сестёр. Сколько им приходилось перестирывать грязных бинтов, они трудились от зари до зари, а ночью </w:t>
      </w: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помогали врачам лечить больных. Женщины в своих домах прятали раненых солдат, не боясь расправы немцев.</w:t>
      </w:r>
    </w:p>
    <w:p w:rsidR="00BA19AA" w:rsidRPr="00324AB3" w:rsidRDefault="00BA19AA" w:rsidP="00D53A30">
      <w:pPr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2026" w:rsidRPr="00324AB3" w:rsidRDefault="00D53A30" w:rsidP="00D53A30">
      <w:pPr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Андрей Дементьев — Баллада о матери: </w:t>
      </w:r>
    </w:p>
    <w:p w:rsidR="003D2E02" w:rsidRPr="00324AB3" w:rsidRDefault="003D2E02" w:rsidP="00D53A30">
      <w:pPr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53A30" w:rsidRPr="00324AB3" w:rsidRDefault="00D53A30" w:rsidP="00D53A30">
      <w:pPr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Стих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53A30" w:rsidRPr="00324AB3" w:rsidSect="00F86394">
          <w:pgSz w:w="11906" w:h="16838"/>
          <w:pgMar w:top="1134" w:right="850" w:bottom="1134" w:left="1701" w:header="708" w:footer="708" w:gutter="0"/>
          <w:pgBorders w:display="firstPage"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Постарела мать за тридцать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вестей от сына нет и нет.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она всё продолжает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ждать,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Потому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верит, потому что мать.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на что надеется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она?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Много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лет, как кончилась война.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лет, как все пришли назад.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Кроме мертвых, что в земле лежат.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их в то дальнее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село,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Мальчиков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безусых, не пришло!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…Раз в село прислали по весне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Фильм документальный о войне.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пришли в кино — и стар и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познал войну и кто не знал.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горькой памят</w:t>
      </w:r>
      <w:r w:rsidR="00692026"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людской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Разливалась ненависть рекой.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 было это вспоминать…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Вдруг с экрана сын взглянул на мать.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Мать узнала сына в тот же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миг,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пронёсся материнский крик:</w:t>
      </w:r>
    </w:p>
    <w:p w:rsidR="00600564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Алексей! Алёшенька!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Сынок!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Алексей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Алёшенька!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Сынок!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Алексей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Алёшенька!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</w:t>
      </w:r>
      <w:r w:rsidR="00600564"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нок!</w:t>
      </w:r>
      <w:r w:rsidR="00600564"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Словно</w:t>
      </w:r>
      <w:proofErr w:type="gramEnd"/>
      <w:r w:rsidR="00600564"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сын её услышать мог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рванулся из траншеи в бой.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Встала мать прикрыть его собой.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боялась вдруг он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упадёт,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сквозь годы мчался сын вперёд.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Алексей! — кричали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земляки,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Алексей, — просили, — Добеги…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 с</w:t>
      </w:r>
      <w:r w:rsidR="00692026"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менился</w:t>
      </w:r>
      <w:proofErr w:type="gramStart"/>
      <w:r w:rsidR="00692026"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сын</w:t>
      </w:r>
      <w:proofErr w:type="gramEnd"/>
      <w:r w:rsidR="00692026"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остал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жить.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Просит мать о сыне повторить.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Просит мать о сыне повторить.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Просит мать о сыне повторить…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опять в атаку он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бежит,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Жив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-здоров, не ранен, не убит.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Алексей, Алёшенька, сынок.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Алексей, Алёшенька, сынок.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Алексей, Алёшенька, сынок.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Словно сын её услышать мог.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всё ей чудилось кино.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Всё ждала — вот-вот сейчас в окно,</w:t>
      </w:r>
    </w:p>
    <w:p w:rsidR="00D53A30" w:rsidRPr="00324AB3" w:rsidRDefault="00D53A30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Посреди тревожной тишины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Постучится сын её с войны.</w:t>
      </w:r>
    </w:p>
    <w:p w:rsidR="00600564" w:rsidRPr="00324AB3" w:rsidRDefault="00600564" w:rsidP="00D53A30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76B4" w:rsidRPr="00324AB3" w:rsidRDefault="00FA76B4" w:rsidP="00600564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</w:p>
    <w:p w:rsidR="00E31F91" w:rsidRPr="00324AB3" w:rsidRDefault="00E31F91" w:rsidP="00600564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</w:p>
    <w:p w:rsidR="00E31F91" w:rsidRPr="00324AB3" w:rsidRDefault="00E31F91" w:rsidP="00600564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</w:p>
    <w:p w:rsidR="00E31F91" w:rsidRPr="00324AB3" w:rsidRDefault="00E31F91" w:rsidP="00600564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</w:p>
    <w:p w:rsidR="00084258" w:rsidRPr="00324AB3" w:rsidRDefault="00084258" w:rsidP="00084258">
      <w:pPr>
        <w:pStyle w:val="a5"/>
        <w:shd w:val="clear" w:color="auto" w:fill="FFFFFF"/>
        <w:spacing w:line="408" w:lineRule="atLeast"/>
        <w:rPr>
          <w:color w:val="000000" w:themeColor="text1"/>
          <w:sz w:val="28"/>
          <w:szCs w:val="28"/>
          <w:shd w:val="clear" w:color="auto" w:fill="FFFFFF"/>
        </w:rPr>
        <w:sectPr w:rsidR="00084258" w:rsidRPr="00324AB3" w:rsidSect="00F86394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084258" w:rsidRPr="00324AB3" w:rsidRDefault="00084258" w:rsidP="00084258">
      <w:pPr>
        <w:pStyle w:val="a5"/>
        <w:shd w:val="clear" w:color="auto" w:fill="FFFFFF"/>
        <w:spacing w:line="408" w:lineRule="atLeast"/>
        <w:rPr>
          <w:color w:val="000000" w:themeColor="text1"/>
          <w:sz w:val="28"/>
          <w:szCs w:val="28"/>
          <w:shd w:val="clear" w:color="auto" w:fill="FFFFFF"/>
        </w:rPr>
        <w:sectPr w:rsidR="00084258" w:rsidRPr="00324AB3" w:rsidSect="00F86394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93FAB" w:rsidRPr="00324AB3" w:rsidRDefault="00593FAB" w:rsidP="00593FAB">
      <w:pPr>
        <w:shd w:val="clear" w:color="auto" w:fill="FFFFFF"/>
        <w:spacing w:after="25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Говорят, война — не женское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дело..</w:t>
      </w:r>
      <w:proofErr w:type="gramEnd"/>
    </w:p>
    <w:p w:rsidR="00593FAB" w:rsidRPr="00324AB3" w:rsidRDefault="00593FAB" w:rsidP="00593F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Путь женщин в войне — это тернистый и страшный путь, но это — дорога силы духа и неимоверных подвигов.</w:t>
      </w:r>
    </w:p>
    <w:p w:rsidR="00593FAB" w:rsidRPr="00324AB3" w:rsidRDefault="00692026" w:rsidP="00692026">
      <w:pPr>
        <w:shd w:val="clear" w:color="auto" w:fill="FFFFFF"/>
        <w:spacing w:after="25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93FAB"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ойна — не место для женщины. Вообще ни для кого. Но если пришла пора показать, чего ты стоишь, женщины способны на самые невозможные и невероятные поступки.</w:t>
      </w:r>
    </w:p>
    <w:p w:rsidR="00084258" w:rsidRPr="00324AB3" w:rsidRDefault="00084258" w:rsidP="00084258">
      <w:pPr>
        <w:pStyle w:val="a5"/>
        <w:shd w:val="clear" w:color="auto" w:fill="FFFFFF"/>
        <w:spacing w:line="408" w:lineRule="atLeast"/>
        <w:rPr>
          <w:color w:val="000000" w:themeColor="text1"/>
          <w:sz w:val="28"/>
          <w:szCs w:val="28"/>
          <w:shd w:val="clear" w:color="auto" w:fill="FFFFFF"/>
        </w:rPr>
        <w:sectPr w:rsidR="00084258" w:rsidRPr="00324AB3" w:rsidSect="00F86394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324AB3">
        <w:rPr>
          <w:b/>
          <w:color w:val="000000" w:themeColor="text1"/>
          <w:sz w:val="28"/>
          <w:szCs w:val="28"/>
          <w:shd w:val="clear" w:color="auto" w:fill="FFFFFF"/>
        </w:rPr>
        <w:t>П</w:t>
      </w:r>
      <w:r w:rsidR="00692026" w:rsidRPr="00324AB3">
        <w:rPr>
          <w:b/>
          <w:color w:val="000000" w:themeColor="text1"/>
          <w:sz w:val="28"/>
          <w:szCs w:val="28"/>
          <w:shd w:val="clear" w:color="auto" w:fill="FFFFFF"/>
        </w:rPr>
        <w:t>артизанская мать</w:t>
      </w:r>
      <w:r w:rsidR="00692026" w:rsidRPr="00324AB3">
        <w:rPr>
          <w:color w:val="000000" w:themeColor="text1"/>
          <w:sz w:val="28"/>
          <w:szCs w:val="28"/>
        </w:rPr>
        <w:br/>
      </w:r>
      <w:r w:rsidRPr="00324AB3">
        <w:rPr>
          <w:color w:val="000000" w:themeColor="text1"/>
          <w:sz w:val="28"/>
          <w:szCs w:val="28"/>
          <w:shd w:val="clear" w:color="auto" w:fill="FFFFFF"/>
        </w:rPr>
        <w:t>Под вечер в гестапо ее привели.</w:t>
      </w:r>
      <w:r w:rsidRPr="00324AB3">
        <w:rPr>
          <w:color w:val="000000" w:themeColor="text1"/>
          <w:sz w:val="28"/>
          <w:szCs w:val="28"/>
        </w:rPr>
        <w:br/>
      </w:r>
      <w:r w:rsidRPr="00324AB3">
        <w:rPr>
          <w:color w:val="000000" w:themeColor="text1"/>
          <w:sz w:val="28"/>
          <w:szCs w:val="28"/>
          <w:shd w:val="clear" w:color="auto" w:fill="FFFFFF"/>
        </w:rPr>
        <w:t>Прикладами били сначала.</w:t>
      </w:r>
      <w:r w:rsidRPr="00324AB3">
        <w:rPr>
          <w:color w:val="000000" w:themeColor="text1"/>
          <w:sz w:val="28"/>
          <w:szCs w:val="28"/>
        </w:rPr>
        <w:br/>
      </w:r>
      <w:r w:rsidRPr="00324AB3">
        <w:rPr>
          <w:color w:val="000000" w:themeColor="text1"/>
          <w:sz w:val="28"/>
          <w:szCs w:val="28"/>
          <w:shd w:val="clear" w:color="auto" w:fill="FFFFFF"/>
        </w:rPr>
        <w:t xml:space="preserve">Стояла она </w:t>
      </w:r>
      <w:proofErr w:type="spellStart"/>
      <w:r w:rsidRPr="00324AB3">
        <w:rPr>
          <w:color w:val="000000" w:themeColor="text1"/>
          <w:sz w:val="28"/>
          <w:szCs w:val="28"/>
          <w:shd w:val="clear" w:color="auto" w:fill="FFFFFF"/>
        </w:rPr>
        <w:t>чернее</w:t>
      </w:r>
      <w:proofErr w:type="spellEnd"/>
      <w:r w:rsidRPr="00324AB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324AB3">
        <w:rPr>
          <w:color w:val="000000" w:themeColor="text1"/>
          <w:sz w:val="28"/>
          <w:szCs w:val="28"/>
          <w:shd w:val="clear" w:color="auto" w:fill="FFFFFF"/>
        </w:rPr>
        <w:t>земли,</w:t>
      </w:r>
      <w:r w:rsidRPr="00324AB3">
        <w:rPr>
          <w:color w:val="000000" w:themeColor="text1"/>
          <w:sz w:val="28"/>
          <w:szCs w:val="28"/>
        </w:rPr>
        <w:br/>
      </w:r>
      <w:r w:rsidRPr="00324AB3">
        <w:rPr>
          <w:color w:val="000000" w:themeColor="text1"/>
          <w:sz w:val="28"/>
          <w:szCs w:val="28"/>
          <w:shd w:val="clear" w:color="auto" w:fill="FFFFFF"/>
        </w:rPr>
        <w:t>Как</w:t>
      </w:r>
      <w:proofErr w:type="gramEnd"/>
      <w:r w:rsidRPr="00324AB3">
        <w:rPr>
          <w:color w:val="000000" w:themeColor="text1"/>
          <w:sz w:val="28"/>
          <w:szCs w:val="28"/>
          <w:shd w:val="clear" w:color="auto" w:fill="FFFFFF"/>
        </w:rPr>
        <w:t xml:space="preserve"> каменная, молчала.</w:t>
      </w:r>
      <w:r w:rsidRPr="00324AB3">
        <w:rPr>
          <w:color w:val="000000" w:themeColor="text1"/>
          <w:sz w:val="28"/>
          <w:szCs w:val="28"/>
        </w:rPr>
        <w:br/>
      </w:r>
      <w:r w:rsidRPr="00324AB3">
        <w:rPr>
          <w:color w:val="000000" w:themeColor="text1"/>
          <w:sz w:val="28"/>
          <w:szCs w:val="28"/>
        </w:rPr>
        <w:br/>
      </w:r>
      <w:r w:rsidRPr="00324AB3">
        <w:rPr>
          <w:color w:val="000000" w:themeColor="text1"/>
          <w:sz w:val="28"/>
          <w:szCs w:val="28"/>
          <w:shd w:val="clear" w:color="auto" w:fill="FFFFFF"/>
        </w:rPr>
        <w:t>Когда ей руки стали ломать</w:t>
      </w:r>
      <w:r w:rsidRPr="00324AB3">
        <w:rPr>
          <w:color w:val="000000" w:themeColor="text1"/>
          <w:sz w:val="28"/>
          <w:szCs w:val="28"/>
        </w:rPr>
        <w:br/>
      </w:r>
      <w:r w:rsidRPr="00324AB3">
        <w:rPr>
          <w:color w:val="000000" w:themeColor="text1"/>
          <w:sz w:val="28"/>
          <w:szCs w:val="28"/>
          <w:shd w:val="clear" w:color="auto" w:fill="FFFFFF"/>
        </w:rPr>
        <w:t>На исходе бессонной ночи,</w:t>
      </w:r>
      <w:r w:rsidRPr="00324AB3">
        <w:rPr>
          <w:color w:val="000000" w:themeColor="text1"/>
          <w:sz w:val="28"/>
          <w:szCs w:val="28"/>
        </w:rPr>
        <w:br/>
      </w:r>
      <w:r w:rsidRPr="00324AB3">
        <w:rPr>
          <w:color w:val="000000" w:themeColor="text1"/>
          <w:sz w:val="28"/>
          <w:szCs w:val="28"/>
          <w:shd w:val="clear" w:color="auto" w:fill="FFFFFF"/>
        </w:rPr>
        <w:t>Плюнула партизанская мать</w:t>
      </w:r>
      <w:r w:rsidRPr="00324AB3">
        <w:rPr>
          <w:color w:val="000000" w:themeColor="text1"/>
          <w:sz w:val="28"/>
          <w:szCs w:val="28"/>
        </w:rPr>
        <w:br/>
      </w:r>
      <w:r w:rsidRPr="00324AB3">
        <w:rPr>
          <w:color w:val="000000" w:themeColor="text1"/>
          <w:sz w:val="28"/>
          <w:szCs w:val="28"/>
          <w:shd w:val="clear" w:color="auto" w:fill="FFFFFF"/>
        </w:rPr>
        <w:t>Немцу в бесстыжие очи.</w:t>
      </w:r>
      <w:r w:rsidRPr="00324AB3">
        <w:rPr>
          <w:color w:val="000000" w:themeColor="text1"/>
          <w:sz w:val="28"/>
          <w:szCs w:val="28"/>
        </w:rPr>
        <w:br/>
      </w:r>
      <w:r w:rsidRPr="00324AB3">
        <w:rPr>
          <w:color w:val="000000" w:themeColor="text1"/>
          <w:sz w:val="28"/>
          <w:szCs w:val="28"/>
        </w:rPr>
        <w:br/>
      </w:r>
      <w:r w:rsidRPr="00324AB3">
        <w:rPr>
          <w:color w:val="000000" w:themeColor="text1"/>
          <w:sz w:val="28"/>
          <w:szCs w:val="28"/>
          <w:shd w:val="clear" w:color="auto" w:fill="FFFFFF"/>
        </w:rPr>
        <w:t>Сказала (были остры как нож,</w:t>
      </w:r>
      <w:r w:rsidRPr="00324AB3">
        <w:rPr>
          <w:color w:val="000000" w:themeColor="text1"/>
          <w:sz w:val="28"/>
          <w:szCs w:val="28"/>
        </w:rPr>
        <w:br/>
      </w:r>
      <w:r w:rsidRPr="00324AB3">
        <w:rPr>
          <w:color w:val="000000" w:themeColor="text1"/>
          <w:sz w:val="28"/>
          <w:szCs w:val="28"/>
          <w:shd w:val="clear" w:color="auto" w:fill="FFFFFF"/>
        </w:rPr>
        <w:t>Глухие ее слова):</w:t>
      </w:r>
    </w:p>
    <w:p w:rsidR="00F42D9E" w:rsidRPr="00324AB3" w:rsidRDefault="00084258" w:rsidP="00F42D9E">
      <w:pPr>
        <w:pStyle w:val="a5"/>
        <w:shd w:val="clear" w:color="auto" w:fill="FFFFFF"/>
        <w:spacing w:line="408" w:lineRule="atLeast"/>
        <w:rPr>
          <w:color w:val="000000" w:themeColor="text1"/>
          <w:sz w:val="28"/>
          <w:szCs w:val="28"/>
        </w:rPr>
      </w:pPr>
      <w:r w:rsidRPr="00324AB3">
        <w:rPr>
          <w:color w:val="000000" w:themeColor="text1"/>
          <w:sz w:val="28"/>
          <w:szCs w:val="28"/>
          <w:shd w:val="clear" w:color="auto" w:fill="FFFFFF"/>
        </w:rPr>
        <w:lastRenderedPageBreak/>
        <w:t>- Труд твой напрасный. Меня убьешь -</w:t>
      </w:r>
      <w:r w:rsidRPr="00324AB3">
        <w:rPr>
          <w:color w:val="000000" w:themeColor="text1"/>
          <w:sz w:val="28"/>
          <w:szCs w:val="28"/>
        </w:rPr>
        <w:br/>
      </w:r>
      <w:r w:rsidRPr="00324AB3">
        <w:rPr>
          <w:color w:val="000000" w:themeColor="text1"/>
          <w:sz w:val="28"/>
          <w:szCs w:val="28"/>
          <w:shd w:val="clear" w:color="auto" w:fill="FFFFFF"/>
        </w:rPr>
        <w:t>Россия будет жива.</w:t>
      </w:r>
      <w:r w:rsidRPr="00324AB3">
        <w:rPr>
          <w:color w:val="000000" w:themeColor="text1"/>
          <w:sz w:val="28"/>
          <w:szCs w:val="28"/>
        </w:rPr>
        <w:br/>
      </w:r>
      <w:r w:rsidRPr="00324AB3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Россия тысячу лет </w:t>
      </w:r>
      <w:proofErr w:type="gramStart"/>
      <w:r w:rsidRPr="00324AB3">
        <w:rPr>
          <w:color w:val="000000" w:themeColor="text1"/>
          <w:sz w:val="28"/>
          <w:szCs w:val="28"/>
          <w:shd w:val="clear" w:color="auto" w:fill="FFFFFF"/>
        </w:rPr>
        <w:t>жила,</w:t>
      </w:r>
      <w:r w:rsidRPr="00324AB3">
        <w:rPr>
          <w:color w:val="000000" w:themeColor="text1"/>
          <w:sz w:val="28"/>
          <w:szCs w:val="28"/>
        </w:rPr>
        <w:br/>
      </w:r>
      <w:r w:rsidRPr="00324AB3">
        <w:rPr>
          <w:color w:val="000000" w:themeColor="text1"/>
          <w:sz w:val="28"/>
          <w:szCs w:val="28"/>
          <w:shd w:val="clear" w:color="auto" w:fill="FFFFFF"/>
        </w:rPr>
        <w:t>Множила</w:t>
      </w:r>
      <w:proofErr w:type="gramEnd"/>
      <w:r w:rsidRPr="00324AB3">
        <w:rPr>
          <w:color w:val="000000" w:themeColor="text1"/>
          <w:sz w:val="28"/>
          <w:szCs w:val="28"/>
          <w:shd w:val="clear" w:color="auto" w:fill="FFFFFF"/>
        </w:rPr>
        <w:t xml:space="preserve"> племя свое.</w:t>
      </w:r>
    </w:p>
    <w:p w:rsidR="00F42D9E" w:rsidRPr="00324AB3" w:rsidRDefault="00B41193" w:rsidP="00F42D9E">
      <w:pPr>
        <w:pStyle w:val="a5"/>
        <w:shd w:val="clear" w:color="auto" w:fill="FFFFFF"/>
        <w:spacing w:line="408" w:lineRule="atLeast"/>
        <w:rPr>
          <w:color w:val="000000" w:themeColor="text1"/>
          <w:sz w:val="28"/>
          <w:szCs w:val="28"/>
          <w:shd w:val="clear" w:color="auto" w:fill="FFFFFF"/>
        </w:rPr>
      </w:pPr>
      <w:r w:rsidRPr="00324AB3">
        <w:rPr>
          <w:color w:val="000000" w:themeColor="text1"/>
          <w:sz w:val="28"/>
          <w:szCs w:val="28"/>
          <w:shd w:val="clear" w:color="auto" w:fill="FFFFFF"/>
        </w:rPr>
        <w:t xml:space="preserve">Сила твоя, </w:t>
      </w:r>
      <w:proofErr w:type="spellStart"/>
      <w:r w:rsidRPr="00324AB3">
        <w:rPr>
          <w:color w:val="000000" w:themeColor="text1"/>
          <w:sz w:val="28"/>
          <w:szCs w:val="28"/>
          <w:shd w:val="clear" w:color="auto" w:fill="FFFFFF"/>
        </w:rPr>
        <w:t>ледя</w:t>
      </w:r>
      <w:r w:rsidR="00084258" w:rsidRPr="00324AB3">
        <w:rPr>
          <w:color w:val="000000" w:themeColor="text1"/>
          <w:sz w:val="28"/>
          <w:szCs w:val="28"/>
          <w:shd w:val="clear" w:color="auto" w:fill="FFFFFF"/>
        </w:rPr>
        <w:t>щий</w:t>
      </w:r>
      <w:proofErr w:type="spellEnd"/>
      <w:r w:rsidR="00084258" w:rsidRPr="00324AB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="00084258" w:rsidRPr="00324AB3">
        <w:rPr>
          <w:color w:val="000000" w:themeColor="text1"/>
          <w:sz w:val="28"/>
          <w:szCs w:val="28"/>
          <w:shd w:val="clear" w:color="auto" w:fill="FFFFFF"/>
        </w:rPr>
        <w:t>мала,</w:t>
      </w:r>
      <w:r w:rsidR="00084258" w:rsidRPr="00324AB3">
        <w:rPr>
          <w:color w:val="000000" w:themeColor="text1"/>
          <w:sz w:val="28"/>
          <w:szCs w:val="28"/>
        </w:rPr>
        <w:br/>
      </w:r>
      <w:r w:rsidR="00084258" w:rsidRPr="00324AB3">
        <w:rPr>
          <w:color w:val="000000" w:themeColor="text1"/>
          <w:sz w:val="28"/>
          <w:szCs w:val="28"/>
          <w:shd w:val="clear" w:color="auto" w:fill="FFFFFF"/>
        </w:rPr>
        <w:t>Чтобы</w:t>
      </w:r>
      <w:proofErr w:type="gramEnd"/>
      <w:r w:rsidR="00084258" w:rsidRPr="00324AB3">
        <w:rPr>
          <w:color w:val="000000" w:themeColor="text1"/>
          <w:sz w:val="28"/>
          <w:szCs w:val="28"/>
          <w:shd w:val="clear" w:color="auto" w:fill="FFFFFF"/>
        </w:rPr>
        <w:t xml:space="preserve"> убить ее...</w:t>
      </w:r>
    </w:p>
    <w:p w:rsidR="00BD64F9" w:rsidRPr="00324AB3" w:rsidRDefault="00BD64F9" w:rsidP="00BD64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Судьба женщины-матери в Великой Отечественной войне самая сложная, самая трагичная. В годы войны им было особенно трудно, им приходилось заменять ушедших воевать мужей, но и заниматься своим трудом, растить и поднимать на ноги детей.</w:t>
      </w:r>
    </w:p>
    <w:p w:rsidR="00BD64F9" w:rsidRPr="00324AB3" w:rsidRDefault="00BD64F9" w:rsidP="00BD64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она женщина-мать может так сильно любить и жалеть, согревать теплом, заботой, быть чуткой, но в трудные моменты может мужественно встать на защиту своей отчизны.</w:t>
      </w:r>
    </w:p>
    <w:p w:rsidR="00BD64F9" w:rsidRPr="00324AB3" w:rsidRDefault="00BD64F9" w:rsidP="00BD64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она женщина мать, ценой своей жизни спасала своих детей, отдавая им последний кусок хлеба, последнюю крошку. Хлеб тогда выдавали по карточкам. Женщины никогда не падали духом, подбадривая своих детей, и твердо верили в победу.</w:t>
      </w:r>
    </w:p>
    <w:p w:rsidR="00084258" w:rsidRPr="00324AB3" w:rsidRDefault="00084258" w:rsidP="00F42D9E">
      <w:pPr>
        <w:pStyle w:val="a5"/>
        <w:shd w:val="clear" w:color="auto" w:fill="FFFFFF"/>
        <w:spacing w:line="408" w:lineRule="atLeast"/>
        <w:rPr>
          <w:color w:val="000000" w:themeColor="text1"/>
          <w:sz w:val="28"/>
          <w:szCs w:val="28"/>
        </w:rPr>
      </w:pPr>
      <w:r w:rsidRPr="00324AB3">
        <w:rPr>
          <w:b/>
          <w:bCs/>
          <w:color w:val="000000" w:themeColor="text1"/>
          <w:kern w:val="36"/>
          <w:sz w:val="28"/>
          <w:szCs w:val="28"/>
        </w:rPr>
        <w:t>Она несла ребенка на груди...</w:t>
      </w:r>
    </w:p>
    <w:p w:rsidR="00084258" w:rsidRPr="00324AB3" w:rsidRDefault="000C363C" w:rsidP="0008425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5" w:history="1">
        <w:r w:rsidR="00084258" w:rsidRPr="00324AB3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Дмитрий </w:t>
        </w:r>
        <w:proofErr w:type="spellStart"/>
        <w:r w:rsidR="00084258" w:rsidRPr="00324AB3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Вальтбаурд</w:t>
        </w:r>
        <w:proofErr w:type="spellEnd"/>
      </w:hyperlink>
    </w:p>
    <w:p w:rsidR="00084258" w:rsidRPr="00324AB3" w:rsidRDefault="00084258" w:rsidP="00084258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84258" w:rsidRPr="00324AB3" w:rsidSect="00F86394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несла ребенка на груди,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 был сынок ее новорожденный.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Расстрел и лагерь были позади,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впереди-путь ,вьюгой занесенный...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выжил сын, она сняла жакет,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 в фуфайку сына замотала.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у берез, когда настал рассвет,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сил набраться, на минутку встала...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Разведка шла, а ветер стужу нес,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лицо солдатам липкий снег бросая.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Вдруг, трое встали, видят-меж берез,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стоит в рубашке женщина босая...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Солдаты ахнули, вплотную подойдя,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это: явь или наважденье..?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 свист свирепый зимнего дождя,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они застыли, стоя в </w:t>
      </w:r>
      <w:proofErr w:type="spell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изумленьи</w:t>
      </w:r>
      <w:proofErr w:type="spell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снегу, как статуя стояла мать,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рубашкою потрескивая звонко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мертвой, продолжала прижимать,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своей груди кричащего ребенка!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Солдаты женщину зарыли в колкий снег,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шапок молча встали над могилой...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выжил двухнедельный человек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крошечное сердце не остыло!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Ушла разведка, а в Советский тыл-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один вернулся строго по приказу,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нес ребенка- и мальчонка жил!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не всплакнул в руках его ни разу...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... Сегодня, там стоит мемориал.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гордо возвышается над лесом!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Той матери, что отдала сердцам,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Сынишку под заснеженной завесой...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все также в тонком лоскутке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Держит, укрывая от метели</w:t>
      </w:r>
      <w:r w:rsidR="00F42D9E"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42D9E"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Нежное сердечко, что в </w:t>
      </w:r>
      <w:proofErr w:type="spellStart"/>
      <w:r w:rsidR="00F42D9E"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трепье</w:t>
      </w:r>
      <w:proofErr w:type="spellEnd"/>
    </w:p>
    <w:p w:rsidR="00084258" w:rsidRPr="00324AB3" w:rsidRDefault="00084258" w:rsidP="00084258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Стучит вознесшись над войной и всеми.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B41C1" w:rsidRPr="00324AB3" w:rsidRDefault="005B41C1" w:rsidP="00084258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5B41C1" w:rsidRPr="00324AB3" w:rsidSect="00F86394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5B41C1" w:rsidRPr="00324AB3" w:rsidRDefault="005B41C1" w:rsidP="00324AB3">
      <w:pPr>
        <w:shd w:val="clear" w:color="auto" w:fill="FFFFFF"/>
        <w:spacing w:before="225" w:after="75" w:line="4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Баллада о матери</w:t>
      </w:r>
    </w:p>
    <w:p w:rsidR="005B41C1" w:rsidRPr="00324AB3" w:rsidRDefault="000C363C" w:rsidP="005B41C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hyperlink r:id="rId6" w:history="1">
        <w:r w:rsidR="005B41C1" w:rsidRPr="00324AB3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Ольга Киевская</w:t>
        </w:r>
      </w:hyperlink>
    </w:p>
    <w:p w:rsidR="005B41C1" w:rsidRPr="00324AB3" w:rsidRDefault="005B41C1" w:rsidP="005B41C1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Сорок первый – год потерь и страха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Заревом кровавым пламенел…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Двух парней в растерзанных рубахах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Выводили утром на расстрел.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Первым шёл постарше, тёмно-русый,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Всё при нём: и силушка, и стать,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за ним второй – пацан безусый,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Слишком юный, чтобы умирать.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Ну, а сзади, еле поспевая,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Семенила старенькая мать,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пощаде немца умоляя.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proofErr w:type="spell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Найн</w:t>
      </w:r>
      <w:proofErr w:type="spell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твердил он важно, - </w:t>
      </w:r>
      <w:proofErr w:type="spell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растреляйт</w:t>
      </w:r>
      <w:proofErr w:type="spell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!"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«Нет! – она просила, - пожалейте,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Отмените казнь моих детей,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взамен меня, меня убейте,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в живых оставьте сыновей!"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ответил офицер ей чинно: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«Ладно, матка, одного </w:t>
      </w:r>
      <w:proofErr w:type="spell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спасайт</w:t>
      </w:r>
      <w:proofErr w:type="spell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другого расстреляем сына.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Кто тебе милее? </w:t>
      </w:r>
      <w:proofErr w:type="spell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Выбирайт</w:t>
      </w:r>
      <w:proofErr w:type="spellEnd"/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смертельной этой круговерти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Ей сберечь кого–</w:t>
      </w:r>
      <w:proofErr w:type="spell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суметь?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первенца спасёт от смерти,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 последыш – обречён на смерть.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Зарыдала мать, запричитала,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Вглядываясь в лица сыновей,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Будто бы и вправду выбирала,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роднее, кто дороже ей?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Взгляд туда-сюда переводила...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О, не пожелаешь и врагу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Мук таких! Сынов перекрестила.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призналась фрицу: «Не могу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тот стоял, непробиваем,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наслажденьем нюхая цветы: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«Помни, одного – мы убиваем,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другого – убиваешь ты».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Старший, виновато улыбаясь,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Младшего к груди своей прижал: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«Брат, спасайся, ну, а я останусь, -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пожил, а ты не начинал».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Отозвался младший: «Нет, братишка,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спасайся. Что тут выбирать?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тебя – жена и ребятишки.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не жил, - не стоит начинать».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Тут учтиво немец молвил: «</w:t>
      </w:r>
      <w:proofErr w:type="spell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Битте</w:t>
      </w:r>
      <w:proofErr w:type="spell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Отодвинул плачущую мать,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Отошёл подальше деловито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махнул перчаткой, - </w:t>
      </w:r>
      <w:proofErr w:type="spell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расстреляйт</w:t>
      </w:r>
      <w:proofErr w:type="spell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!"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Ахнули два выстрела, и птицы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Разлетелись дробно в небеса.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Мать разжала мокрые ресницы,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детей глядит во все глаза.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они, обнявшись, как и прежде,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Спят свинцовым беспробудным сном, -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Две кровинки, две её надежды,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Два крыла, пошедшие на слом.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Мать безмолвно сердцем каменеет: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Уж не жить сыночкам, не цвести...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«Дура–матка, – поучает немец, -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Одного могла бы хоть спасти».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она, баюкая их тихо,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Вытирала с губ сыновних кровь…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такой, – убийственно великой, -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Может быть у Матери любовь.</w:t>
      </w:r>
    </w:p>
    <w:p w:rsidR="005B41C1" w:rsidRPr="00324AB3" w:rsidRDefault="005B41C1" w:rsidP="00084258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5B41C1" w:rsidRPr="00324AB3" w:rsidSect="00F86394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926F45" w:rsidRPr="00324AB3" w:rsidRDefault="00926F45" w:rsidP="00084258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2026" w:rsidRPr="00324AB3" w:rsidRDefault="00692026" w:rsidP="00692026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Произведение татарского поэта Мусы </w:t>
      </w:r>
      <w:proofErr w:type="spell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Джалиля</w:t>
      </w:r>
      <w:proofErr w:type="spell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«Варварство» — поэтический документ преступлений немцев во Второй Мировой войне.</w:t>
      </w:r>
    </w:p>
    <w:p w:rsidR="00692026" w:rsidRPr="00324AB3" w:rsidRDefault="00692026" w:rsidP="00692026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 написано в октябре 1943 года. Его автору в этот момент было 37 лет, а жить оставалось меньше года.</w:t>
      </w:r>
    </w:p>
    <w:p w:rsidR="00692026" w:rsidRPr="00324AB3" w:rsidRDefault="00692026" w:rsidP="00324AB3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692026" w:rsidRPr="00324AB3" w:rsidSect="00F86394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Вся природа ужаснулась содеянному. Поэт призывает проклятья на голову убийц, карателей, захватчиков. Книга «</w:t>
      </w:r>
      <w:proofErr w:type="spell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Моабитская</w:t>
      </w:r>
      <w:proofErr w:type="spell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тетрадь» М. </w:t>
      </w:r>
      <w:proofErr w:type="spell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Джалиля</w:t>
      </w:r>
      <w:proofErr w:type="spell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свидетельство и завещание поэта всему человечеству.</w:t>
      </w:r>
    </w:p>
    <w:p w:rsidR="00926F45" w:rsidRPr="00324AB3" w:rsidRDefault="00926F45" w:rsidP="00926F45">
      <w:pPr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Муса </w:t>
      </w:r>
      <w:proofErr w:type="spellStart"/>
      <w:r w:rsidRPr="00324A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Джалиль</w:t>
      </w:r>
      <w:proofErr w:type="spellEnd"/>
      <w:r w:rsidRPr="00324A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— Варварство: Стих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с детьми погнали матерей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яму рыть заставили, а сами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Они стояли, кучка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дикарей,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хриплыми смеялись голосами.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края бездны выстроили в ряд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Бессильных женщин, худеньких ребят.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Пришел хмельной майор и медными глазами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Окинул обреченных… Мутный дождь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Гудел в листве соседних рощ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на полях, одетых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мглою,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тучи опустились над землею,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 друга с бешенством гоня…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Нет, этого я не забуду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забуду никогда, вовеки!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видел: плакали, как дети, реки,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ярости рыдала мать-земля.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Своими видел я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глазами,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солнце скорбное, омытое слезами,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Сквозь тучу вышло на поля,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последний раз детей поцеловало,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последний раз…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Шумел осенний лес. Казалось, что сейчас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обезумел. Гневно бушевала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Его листва. Сгущалась мгла вокруг.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слышал: мощный дуб свалился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падал, издавая вздох тяжелый.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Детей внезапно охватил испуг,—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Прижались к матерям, цепляясь за подолы.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выстрела раздался резкий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Прервав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проклятье,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вырвалось у женщины одной.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Ребенок, мальчуган больной,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Головку спрятал в складках платья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Еще не старой женщины. Она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Смотрела, ужаса полна.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не лишиться ей рассудка!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понял, понял все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малютка.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Спрячь, мамочка, меня! Не надо умирать! —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плачет и, как лист, сдержать не может дрожи.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Дитя, что ей всего дороже,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Нагнувшись, подняла двумя руками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мать,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Прижала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сердцу, против дула прямо…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— Я, мама, жить хочу. Не надо,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мама!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Пусти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меня, пусти! Чего ты ждешь? —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хочет вырваться из рук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страшен плач, и голос тонок,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сердце он вонзается, как нож.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Не бойся, мальчик мой. Сейчас вздохнешь ты вольно.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Закрой глаза, но голову не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прячь,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тебя живым не закопал палач.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Терпи, сынок, терпи. Сейчас не будет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больно.—</w:t>
      </w:r>
      <w:proofErr w:type="gramEnd"/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он закрыл глаза. И заалела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кровь,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шее лентой красной извиваясь.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Две жизни наземь падают, сливаясь,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Две жизни и одна любовь!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 грянул. Ветер свистнул в тучах.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Заплакала земля в тоске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глухой,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сколько слез, горячих и горючих!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Земля моя, скажи мне, что с тобой?</w:t>
      </w:r>
    </w:p>
    <w:p w:rsidR="00E64DF6" w:rsidRPr="00324AB3" w:rsidRDefault="00E64DF6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Ты часто горе видела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людское,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миллионы лет цвела для нас,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испытала ль ты хотя бы раз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Такой позор и варварство такое?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Страна моя, враги тебе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грозят,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выше подними великой правды знамя,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Омой его земли кровавыми слезами,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пусть его лучи пронзят,</w:t>
      </w:r>
    </w:p>
    <w:p w:rsidR="00926F45" w:rsidRPr="00324AB3" w:rsidRDefault="00926F45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уничтожат беспощадно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Тех варваров, тех </w:t>
      </w:r>
      <w:proofErr w:type="gram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дикарей,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</w:t>
      </w:r>
      <w:proofErr w:type="gram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кровь детей глотают жадно,</w:t>
      </w: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Кровь наших матерей…</w:t>
      </w:r>
    </w:p>
    <w:p w:rsidR="00926F45" w:rsidRPr="00324AB3" w:rsidRDefault="00926F45" w:rsidP="00926F45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26F45" w:rsidRPr="00324AB3" w:rsidSect="00F86394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26F45" w:rsidRPr="00324AB3" w:rsidRDefault="00926F45" w:rsidP="000C363C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Произведение татарского поэта Мусы </w:t>
      </w:r>
      <w:proofErr w:type="spell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Джалиля</w:t>
      </w:r>
      <w:proofErr w:type="spell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«Варварство» — поэтический документ преступлений немцев во Второй Мировой войне.</w:t>
      </w:r>
    </w:p>
    <w:p w:rsidR="00926F45" w:rsidRDefault="00926F45" w:rsidP="000C363C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 написано в октябре 1943 года. Его автору в этот момент было 37 лет, а жить оставалось меньше года.</w:t>
      </w:r>
      <w:r w:rsidR="000C3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природа ужаснулась содеянному. Поэт призывает проклятья на голову убийц, карателей, захватчиков. Книга «</w:t>
      </w:r>
      <w:proofErr w:type="spell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Моабитская</w:t>
      </w:r>
      <w:proofErr w:type="spell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тетрадь» М. </w:t>
      </w:r>
      <w:proofErr w:type="spellStart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Джалиля</w:t>
      </w:r>
      <w:proofErr w:type="spellEnd"/>
      <w:r w:rsidRPr="00324A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свидетельство и завещание поэта всему человечеству.</w:t>
      </w:r>
    </w:p>
    <w:p w:rsidR="00EC301A" w:rsidRPr="00324AB3" w:rsidRDefault="00EC301A" w:rsidP="00926F45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6F45" w:rsidRPr="00324AB3" w:rsidRDefault="00926F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0B3" w:rsidRPr="00324AB3" w:rsidRDefault="00DD30B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D30B3" w:rsidRPr="00324AB3" w:rsidRDefault="00DD30B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D30B3" w:rsidRPr="00324AB3" w:rsidRDefault="00DD30B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D30B3" w:rsidRPr="00324AB3" w:rsidRDefault="00DD30B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D30B3" w:rsidRPr="00324AB3" w:rsidRDefault="00DD30B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24AB3" w:rsidRDefault="00324AB3" w:rsidP="00DD30B3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  <w:sectPr w:rsidR="00324AB3" w:rsidSect="00F86394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93FAB" w:rsidRPr="00324AB3" w:rsidRDefault="00593FAB" w:rsidP="00DD30B3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</w:p>
    <w:p w:rsidR="0022063F" w:rsidRPr="00324AB3" w:rsidRDefault="0022063F" w:rsidP="00DD30B3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  <w:sectPr w:rsidR="0022063F" w:rsidRPr="00324AB3" w:rsidSect="00F86394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22063F" w:rsidRPr="00324AB3" w:rsidRDefault="0022063F" w:rsidP="00DD30B3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  <w:r w:rsidRPr="00324AB3">
        <w:rPr>
          <w:color w:val="000000" w:themeColor="text1"/>
          <w:sz w:val="28"/>
          <w:szCs w:val="28"/>
        </w:rPr>
        <w:lastRenderedPageBreak/>
        <w:t xml:space="preserve">Расул Гамзатов </w:t>
      </w:r>
    </w:p>
    <w:p w:rsidR="00DD30B3" w:rsidRPr="00324AB3" w:rsidRDefault="00DD30B3" w:rsidP="00DD30B3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  <w:r w:rsidRPr="00324AB3">
        <w:rPr>
          <w:color w:val="000000" w:themeColor="text1"/>
          <w:sz w:val="28"/>
          <w:szCs w:val="28"/>
        </w:rPr>
        <w:t>Трудно жить, навеки Мать утратив.</w:t>
      </w:r>
      <w:r w:rsidRPr="00324AB3">
        <w:rPr>
          <w:color w:val="000000" w:themeColor="text1"/>
          <w:sz w:val="28"/>
          <w:szCs w:val="28"/>
        </w:rPr>
        <w:br/>
        <w:t>Нет счастливей нас, чья мать жива.</w:t>
      </w:r>
      <w:r w:rsidRPr="00324AB3">
        <w:rPr>
          <w:color w:val="000000" w:themeColor="text1"/>
          <w:sz w:val="28"/>
          <w:szCs w:val="28"/>
        </w:rPr>
        <w:br/>
        <w:t>Именем моих погибших братьев</w:t>
      </w:r>
      <w:r w:rsidRPr="00324AB3">
        <w:rPr>
          <w:color w:val="000000" w:themeColor="text1"/>
          <w:sz w:val="28"/>
          <w:szCs w:val="28"/>
        </w:rPr>
        <w:br/>
        <w:t>Вдумайтесь, молю, в мои слова.</w:t>
      </w:r>
    </w:p>
    <w:p w:rsidR="00DD30B3" w:rsidRPr="00324AB3" w:rsidRDefault="00DD30B3" w:rsidP="00DD30B3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  <w:r w:rsidRPr="00324AB3">
        <w:rPr>
          <w:color w:val="000000" w:themeColor="text1"/>
          <w:sz w:val="28"/>
          <w:szCs w:val="28"/>
        </w:rPr>
        <w:t xml:space="preserve">Как бы ни манил вас бег </w:t>
      </w:r>
      <w:proofErr w:type="gramStart"/>
      <w:r w:rsidRPr="00324AB3">
        <w:rPr>
          <w:color w:val="000000" w:themeColor="text1"/>
          <w:sz w:val="28"/>
          <w:szCs w:val="28"/>
        </w:rPr>
        <w:t>событий,</w:t>
      </w:r>
      <w:r w:rsidRPr="00324AB3">
        <w:rPr>
          <w:color w:val="000000" w:themeColor="text1"/>
          <w:sz w:val="28"/>
          <w:szCs w:val="28"/>
        </w:rPr>
        <w:br/>
        <w:t>Как</w:t>
      </w:r>
      <w:proofErr w:type="gramEnd"/>
      <w:r w:rsidRPr="00324AB3">
        <w:rPr>
          <w:color w:val="000000" w:themeColor="text1"/>
          <w:sz w:val="28"/>
          <w:szCs w:val="28"/>
        </w:rPr>
        <w:t xml:space="preserve"> ни влек бы в свой водоворот,</w:t>
      </w:r>
      <w:r w:rsidRPr="00324AB3">
        <w:rPr>
          <w:color w:val="000000" w:themeColor="text1"/>
          <w:sz w:val="28"/>
          <w:szCs w:val="28"/>
        </w:rPr>
        <w:br/>
        <w:t>Пуще глаза маму берегите,</w:t>
      </w:r>
      <w:r w:rsidRPr="00324AB3">
        <w:rPr>
          <w:color w:val="000000" w:themeColor="text1"/>
          <w:sz w:val="28"/>
          <w:szCs w:val="28"/>
        </w:rPr>
        <w:br/>
        <w:t>От обид, от тягот и забот.</w:t>
      </w:r>
    </w:p>
    <w:p w:rsidR="00DD30B3" w:rsidRPr="00324AB3" w:rsidRDefault="00DD30B3" w:rsidP="00DD30B3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  <w:r w:rsidRPr="00324AB3">
        <w:rPr>
          <w:color w:val="000000" w:themeColor="text1"/>
          <w:sz w:val="28"/>
          <w:szCs w:val="28"/>
        </w:rPr>
        <w:t xml:space="preserve">Боль за сыновей, подобно </w:t>
      </w:r>
      <w:proofErr w:type="gramStart"/>
      <w:r w:rsidRPr="00324AB3">
        <w:rPr>
          <w:color w:val="000000" w:themeColor="text1"/>
          <w:sz w:val="28"/>
          <w:szCs w:val="28"/>
        </w:rPr>
        <w:t>мелу,</w:t>
      </w:r>
      <w:r w:rsidRPr="00324AB3">
        <w:rPr>
          <w:color w:val="000000" w:themeColor="text1"/>
          <w:sz w:val="28"/>
          <w:szCs w:val="28"/>
        </w:rPr>
        <w:br/>
        <w:t>Выбелит</w:t>
      </w:r>
      <w:proofErr w:type="gramEnd"/>
      <w:r w:rsidRPr="00324AB3">
        <w:rPr>
          <w:color w:val="000000" w:themeColor="text1"/>
          <w:sz w:val="28"/>
          <w:szCs w:val="28"/>
        </w:rPr>
        <w:t xml:space="preserve"> ей косы до бела.</w:t>
      </w:r>
      <w:r w:rsidRPr="00324AB3">
        <w:rPr>
          <w:color w:val="000000" w:themeColor="text1"/>
          <w:sz w:val="28"/>
          <w:szCs w:val="28"/>
        </w:rPr>
        <w:br/>
        <w:t>Если даже сердце очерствело,</w:t>
      </w:r>
      <w:r w:rsidRPr="00324AB3">
        <w:rPr>
          <w:color w:val="000000" w:themeColor="text1"/>
          <w:sz w:val="28"/>
          <w:szCs w:val="28"/>
        </w:rPr>
        <w:br/>
        <w:t>Дайте маме капельку тепла.</w:t>
      </w:r>
    </w:p>
    <w:p w:rsidR="00DD30B3" w:rsidRPr="00324AB3" w:rsidRDefault="00DD30B3" w:rsidP="00DD30B3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  <w:r w:rsidRPr="00324AB3">
        <w:rPr>
          <w:color w:val="000000" w:themeColor="text1"/>
          <w:sz w:val="28"/>
          <w:szCs w:val="28"/>
        </w:rPr>
        <w:t xml:space="preserve">Если сердцем стали вы </w:t>
      </w:r>
      <w:proofErr w:type="gramStart"/>
      <w:r w:rsidRPr="00324AB3">
        <w:rPr>
          <w:color w:val="000000" w:themeColor="text1"/>
          <w:sz w:val="28"/>
          <w:szCs w:val="28"/>
        </w:rPr>
        <w:t>суровы,</w:t>
      </w:r>
      <w:r w:rsidRPr="00324AB3">
        <w:rPr>
          <w:color w:val="000000" w:themeColor="text1"/>
          <w:sz w:val="28"/>
          <w:szCs w:val="28"/>
        </w:rPr>
        <w:br/>
        <w:t>Будьте</w:t>
      </w:r>
      <w:proofErr w:type="gramEnd"/>
      <w:r w:rsidRPr="00324AB3">
        <w:rPr>
          <w:color w:val="000000" w:themeColor="text1"/>
          <w:sz w:val="28"/>
          <w:szCs w:val="28"/>
        </w:rPr>
        <w:t>, дети, ласковее с ней.</w:t>
      </w:r>
      <w:r w:rsidRPr="00324AB3">
        <w:rPr>
          <w:color w:val="000000" w:themeColor="text1"/>
          <w:sz w:val="28"/>
          <w:szCs w:val="28"/>
        </w:rPr>
        <w:br/>
        <w:t>Берегите мать от злого слова.</w:t>
      </w:r>
      <w:r w:rsidRPr="00324AB3">
        <w:rPr>
          <w:color w:val="000000" w:themeColor="text1"/>
          <w:sz w:val="28"/>
          <w:szCs w:val="28"/>
        </w:rPr>
        <w:br/>
        <w:t>Знайте: дети ранят всех больней!</w:t>
      </w:r>
    </w:p>
    <w:p w:rsidR="00DD30B3" w:rsidRPr="00324AB3" w:rsidRDefault="00DD30B3" w:rsidP="00DD30B3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  <w:r w:rsidRPr="00324AB3">
        <w:rPr>
          <w:color w:val="000000" w:themeColor="text1"/>
          <w:sz w:val="28"/>
          <w:szCs w:val="28"/>
        </w:rPr>
        <w:t xml:space="preserve">Если ваши матери </w:t>
      </w:r>
      <w:proofErr w:type="gramStart"/>
      <w:r w:rsidRPr="00324AB3">
        <w:rPr>
          <w:color w:val="000000" w:themeColor="text1"/>
          <w:sz w:val="28"/>
          <w:szCs w:val="28"/>
        </w:rPr>
        <w:t>устали,</w:t>
      </w:r>
      <w:r w:rsidRPr="00324AB3">
        <w:rPr>
          <w:color w:val="000000" w:themeColor="text1"/>
          <w:sz w:val="28"/>
          <w:szCs w:val="28"/>
        </w:rPr>
        <w:br/>
        <w:t>Добрый</w:t>
      </w:r>
      <w:proofErr w:type="gramEnd"/>
      <w:r w:rsidRPr="00324AB3">
        <w:rPr>
          <w:color w:val="000000" w:themeColor="text1"/>
          <w:sz w:val="28"/>
          <w:szCs w:val="28"/>
        </w:rPr>
        <w:t xml:space="preserve"> отдых вы им дать должны.</w:t>
      </w:r>
      <w:r w:rsidRPr="00324AB3">
        <w:rPr>
          <w:color w:val="000000" w:themeColor="text1"/>
          <w:sz w:val="28"/>
          <w:szCs w:val="28"/>
        </w:rPr>
        <w:br/>
        <w:t>Берегите их от черных шалей,</w:t>
      </w:r>
      <w:r w:rsidRPr="00324AB3">
        <w:rPr>
          <w:color w:val="000000" w:themeColor="text1"/>
          <w:sz w:val="28"/>
          <w:szCs w:val="28"/>
        </w:rPr>
        <w:br/>
        <w:t>Берегите женщин от войны!</w:t>
      </w:r>
    </w:p>
    <w:p w:rsidR="00DD30B3" w:rsidRPr="00324AB3" w:rsidRDefault="00DD30B3" w:rsidP="00DD30B3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000000" w:themeColor="text1"/>
          <w:sz w:val="28"/>
          <w:szCs w:val="28"/>
        </w:rPr>
      </w:pPr>
      <w:r w:rsidRPr="00324AB3">
        <w:rPr>
          <w:color w:val="000000" w:themeColor="text1"/>
          <w:sz w:val="28"/>
          <w:szCs w:val="28"/>
        </w:rPr>
        <w:t xml:space="preserve">Мать умрет, и не изгладить </w:t>
      </w:r>
      <w:proofErr w:type="gramStart"/>
      <w:r w:rsidRPr="00324AB3">
        <w:rPr>
          <w:color w:val="000000" w:themeColor="text1"/>
          <w:sz w:val="28"/>
          <w:szCs w:val="28"/>
        </w:rPr>
        <w:t>шрамы,</w:t>
      </w:r>
      <w:r w:rsidRPr="00324AB3">
        <w:rPr>
          <w:color w:val="000000" w:themeColor="text1"/>
          <w:sz w:val="28"/>
          <w:szCs w:val="28"/>
        </w:rPr>
        <w:br/>
        <w:t>Мать</w:t>
      </w:r>
      <w:proofErr w:type="gramEnd"/>
      <w:r w:rsidRPr="00324AB3">
        <w:rPr>
          <w:color w:val="000000" w:themeColor="text1"/>
          <w:sz w:val="28"/>
          <w:szCs w:val="28"/>
        </w:rPr>
        <w:t xml:space="preserve"> умрет, и боли не унять.</w:t>
      </w:r>
      <w:r w:rsidRPr="00324AB3">
        <w:rPr>
          <w:color w:val="000000" w:themeColor="text1"/>
          <w:sz w:val="28"/>
          <w:szCs w:val="28"/>
        </w:rPr>
        <w:br/>
        <w:t>Заклинаю: берегите маму,</w:t>
      </w:r>
      <w:r w:rsidRPr="00324AB3">
        <w:rPr>
          <w:color w:val="000000" w:themeColor="text1"/>
          <w:sz w:val="28"/>
          <w:szCs w:val="28"/>
        </w:rPr>
        <w:br/>
        <w:t>Дети мира, берегите мать!</w:t>
      </w:r>
    </w:p>
    <w:p w:rsidR="0022063F" w:rsidRPr="00324AB3" w:rsidRDefault="0022063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22063F" w:rsidRPr="00324AB3" w:rsidSect="00F86394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D30B3" w:rsidRPr="00324AB3" w:rsidRDefault="0022063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Песня Матери России</w:t>
      </w:r>
    </w:p>
    <w:p w:rsidR="0022063F" w:rsidRPr="00324AB3" w:rsidRDefault="0022063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Поздравление с праздником</w:t>
      </w:r>
    </w:p>
    <w:p w:rsidR="008A561C" w:rsidRPr="00324AB3" w:rsidRDefault="008A561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Вручение подарков гостям</w:t>
      </w:r>
      <w:r w:rsidR="003D2E02"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D30B3" w:rsidRPr="00324AB3" w:rsidRDefault="00DD30B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D30B3" w:rsidRPr="00324AB3" w:rsidRDefault="00DD30B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D30B3" w:rsidRPr="00324AB3" w:rsidRDefault="00DD30B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ЖЕНЩИНАМ – ВОИНАМ. </w:t>
      </w: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Мужчине война непривычна,</w:t>
      </w: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женщине трудней вдвойне.</w:t>
      </w: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с делом справилась отлично </w:t>
      </w: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Святая женщина в войне. </w:t>
      </w: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Она связист и санитарка, Водитель танка, медсестра. </w:t>
      </w: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боях ей часто было жарко, </w:t>
      </w: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Зимой дрожала у костра. </w:t>
      </w: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Скольких бойцов она спасала, </w:t>
      </w: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Тащила прямо из огня. </w:t>
      </w: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И, пусть, смертельно уставала, </w:t>
      </w: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Без дела не была ни дня! </w:t>
      </w: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Фашистов метко поражала, </w:t>
      </w: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ювелир-специалист. </w:t>
      </w: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самолётах летала. </w:t>
      </w: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«Ночная ведьма», — звал фашист. Спасибо Вам за вашу доблесть, За беспокойный ратный труд, </w:t>
      </w:r>
    </w:p>
    <w:p w:rsidR="00DD30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4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не найдёшь такую область, Где Ваши тропы зарастут. Автор: Владимиров А.</w:t>
      </w:r>
    </w:p>
    <w:p w:rsidR="00EC301A" w:rsidRDefault="00EC301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78CA" w:rsidRPr="007778CA" w:rsidRDefault="007778CA" w:rsidP="007778C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78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Подведение итога </w:t>
      </w:r>
    </w:p>
    <w:p w:rsidR="007778CA" w:rsidRPr="007778CA" w:rsidRDefault="007778CA" w:rsidP="008C16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7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во имя жизни женщина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 </w:t>
      </w:r>
      <w:r w:rsidRPr="00777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спасала, была дочерью, матерью, женой, сестрой и солдатом. </w:t>
      </w:r>
      <w:r w:rsidRPr="007778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Поклонимся низко ей до самой земли, ее великому милосердию.</w:t>
      </w:r>
    </w:p>
    <w:p w:rsidR="007778CA" w:rsidRPr="00324AB3" w:rsidRDefault="007778C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325E" w:rsidRPr="00324AB3" w:rsidRDefault="00AC32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270" w:rsidRPr="00324AB3" w:rsidRDefault="00664270" w:rsidP="00664270">
      <w:pPr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64270" w:rsidRPr="00324AB3" w:rsidRDefault="006642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64270" w:rsidRPr="00324AB3" w:rsidSect="00F86394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10"/>
    <w:rsid w:val="00084258"/>
    <w:rsid w:val="000C363C"/>
    <w:rsid w:val="001305FB"/>
    <w:rsid w:val="0022063F"/>
    <w:rsid w:val="00324AB3"/>
    <w:rsid w:val="003D2E02"/>
    <w:rsid w:val="003F7C3F"/>
    <w:rsid w:val="00405610"/>
    <w:rsid w:val="00593FAB"/>
    <w:rsid w:val="005B41C1"/>
    <w:rsid w:val="005E0859"/>
    <w:rsid w:val="00600564"/>
    <w:rsid w:val="00664270"/>
    <w:rsid w:val="00692026"/>
    <w:rsid w:val="006D49A8"/>
    <w:rsid w:val="007778CA"/>
    <w:rsid w:val="008A561C"/>
    <w:rsid w:val="008C164A"/>
    <w:rsid w:val="00906366"/>
    <w:rsid w:val="00926F45"/>
    <w:rsid w:val="00AC325E"/>
    <w:rsid w:val="00B41193"/>
    <w:rsid w:val="00BA19AA"/>
    <w:rsid w:val="00BD64F9"/>
    <w:rsid w:val="00CA1B76"/>
    <w:rsid w:val="00CF0019"/>
    <w:rsid w:val="00D53A30"/>
    <w:rsid w:val="00D5476E"/>
    <w:rsid w:val="00D82AD8"/>
    <w:rsid w:val="00DB2EEB"/>
    <w:rsid w:val="00DD30B3"/>
    <w:rsid w:val="00E31F91"/>
    <w:rsid w:val="00E64DF6"/>
    <w:rsid w:val="00EC301A"/>
    <w:rsid w:val="00F42D9E"/>
    <w:rsid w:val="00F86394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9D5AD-E736-4CCF-ACB4-3BAB2B64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A3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0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8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1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667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84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0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24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ihi.ru/avtor/kiolni" TargetMode="External"/><Relationship Id="rId5" Type="http://schemas.openxmlformats.org/officeDocument/2006/relationships/hyperlink" Target="https://www.proza.ru/avtor/mitya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12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2020-02-27T09:17:00Z</cp:lastPrinted>
  <dcterms:created xsi:type="dcterms:W3CDTF">2020-02-25T10:02:00Z</dcterms:created>
  <dcterms:modified xsi:type="dcterms:W3CDTF">2022-04-29T08:56:00Z</dcterms:modified>
</cp:coreProperties>
</file>