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02" w:rsidRPr="00240C56" w:rsidRDefault="00E17C55" w:rsidP="00E45694">
      <w:pPr>
        <w:spacing w:after="120" w:line="276" w:lineRule="auto"/>
        <w:jc w:val="center"/>
        <w:rPr>
          <w:b/>
          <w:color w:val="000000" w:themeColor="text1"/>
        </w:rPr>
      </w:pPr>
      <w:r w:rsidRPr="00240C56">
        <w:rPr>
          <w:b/>
          <w:color w:val="000000" w:themeColor="text1"/>
        </w:rPr>
        <w:t>О</w:t>
      </w:r>
      <w:r w:rsidR="002610CE" w:rsidRPr="00240C56">
        <w:rPr>
          <w:b/>
          <w:color w:val="000000" w:themeColor="text1"/>
        </w:rPr>
        <w:t xml:space="preserve">тчет </w:t>
      </w:r>
      <w:r w:rsidR="00461FFC" w:rsidRPr="00240C56">
        <w:rPr>
          <w:b/>
          <w:color w:val="000000" w:themeColor="text1"/>
        </w:rPr>
        <w:t xml:space="preserve">о работе </w:t>
      </w:r>
      <w:r w:rsidR="00225DDB" w:rsidRPr="00240C56">
        <w:rPr>
          <w:b/>
          <w:color w:val="000000" w:themeColor="text1"/>
        </w:rPr>
        <w:t>педагога-психолога Крысовой Г.А</w:t>
      </w:r>
      <w:r w:rsidR="00461FFC" w:rsidRPr="00240C56">
        <w:rPr>
          <w:b/>
          <w:color w:val="000000" w:themeColor="text1"/>
        </w:rPr>
        <w:t xml:space="preserve"> </w:t>
      </w:r>
      <w:r w:rsidR="002610CE" w:rsidRPr="00240C56">
        <w:rPr>
          <w:b/>
          <w:color w:val="000000" w:themeColor="text1"/>
        </w:rPr>
        <w:t xml:space="preserve">за </w:t>
      </w:r>
      <w:r w:rsidR="000A680F" w:rsidRPr="00240C56">
        <w:rPr>
          <w:b/>
          <w:color w:val="000000" w:themeColor="text1"/>
        </w:rPr>
        <w:t>20</w:t>
      </w:r>
      <w:r w:rsidR="00AC4A0C">
        <w:rPr>
          <w:b/>
          <w:color w:val="000000" w:themeColor="text1"/>
        </w:rPr>
        <w:t>2</w:t>
      </w:r>
      <w:r w:rsidR="00700FA1">
        <w:rPr>
          <w:b/>
          <w:color w:val="000000" w:themeColor="text1"/>
        </w:rPr>
        <w:t>1</w:t>
      </w:r>
      <w:r w:rsidR="000A680F" w:rsidRPr="00240C56">
        <w:rPr>
          <w:b/>
          <w:color w:val="000000" w:themeColor="text1"/>
        </w:rPr>
        <w:t>-</w:t>
      </w:r>
      <w:r w:rsidR="001E1F7A">
        <w:rPr>
          <w:b/>
          <w:color w:val="000000" w:themeColor="text1"/>
        </w:rPr>
        <w:t>2</w:t>
      </w:r>
      <w:r w:rsidR="00700FA1">
        <w:rPr>
          <w:b/>
          <w:color w:val="000000" w:themeColor="text1"/>
        </w:rPr>
        <w:t>2</w:t>
      </w:r>
      <w:r w:rsidR="000A680F" w:rsidRPr="00240C56">
        <w:rPr>
          <w:b/>
          <w:color w:val="000000" w:themeColor="text1"/>
        </w:rPr>
        <w:t xml:space="preserve"> учебный год </w:t>
      </w:r>
    </w:p>
    <w:p w:rsidR="00461FFC" w:rsidRPr="00240C56" w:rsidRDefault="00846363" w:rsidP="00595044">
      <w:pPr>
        <w:spacing w:line="276" w:lineRule="auto"/>
        <w:ind w:firstLine="709"/>
        <w:jc w:val="both"/>
        <w:rPr>
          <w:color w:val="000000" w:themeColor="text1"/>
          <w:spacing w:val="-5"/>
        </w:rPr>
      </w:pPr>
      <w:r w:rsidRPr="00240C56">
        <w:rPr>
          <w:b/>
          <w:i/>
          <w:color w:val="000000" w:themeColor="text1"/>
        </w:rPr>
        <w:t>Цель</w:t>
      </w:r>
      <w:r w:rsidRPr="00240C56">
        <w:rPr>
          <w:color w:val="000000" w:themeColor="text1"/>
        </w:rPr>
        <w:t xml:space="preserve"> работы: </w:t>
      </w:r>
      <w:r w:rsidR="00461FFC" w:rsidRPr="00240C56">
        <w:rPr>
          <w:color w:val="000000" w:themeColor="text1"/>
          <w:spacing w:val="-5"/>
        </w:rPr>
        <w:t>создание системы психолого-педагогического сопровождения учащихся с момента поступления в школу и до ее окончания.</w:t>
      </w:r>
    </w:p>
    <w:p w:rsidR="00846363" w:rsidRPr="00240C56" w:rsidRDefault="00595044" w:rsidP="00C0610D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 w:rsidRPr="00240C56">
        <w:rPr>
          <w:color w:val="000000" w:themeColor="text1"/>
        </w:rPr>
        <w:t>Для достижения поставленной цели были определены основные</w:t>
      </w:r>
      <w:r w:rsidR="00846363" w:rsidRPr="00240C56">
        <w:rPr>
          <w:color w:val="000000" w:themeColor="text1"/>
        </w:rPr>
        <w:t xml:space="preserve"> </w:t>
      </w:r>
      <w:r w:rsidR="00846363" w:rsidRPr="00240C56">
        <w:rPr>
          <w:b/>
          <w:i/>
          <w:color w:val="000000" w:themeColor="text1"/>
        </w:rPr>
        <w:t>задачи:</w:t>
      </w:r>
    </w:p>
    <w:p w:rsidR="002553FC" w:rsidRPr="00240C56" w:rsidRDefault="002553FC" w:rsidP="004E5BD5">
      <w:pPr>
        <w:numPr>
          <w:ilvl w:val="0"/>
          <w:numId w:val="19"/>
        </w:numPr>
        <w:shd w:val="clear" w:color="auto" w:fill="FFFFFF"/>
        <w:tabs>
          <w:tab w:val="clear" w:pos="720"/>
          <w:tab w:val="num" w:pos="378"/>
        </w:tabs>
        <w:spacing w:line="276" w:lineRule="auto"/>
        <w:ind w:left="375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240C56">
        <w:rPr>
          <w:color w:val="000000" w:themeColor="text1"/>
          <w:szCs w:val="28"/>
        </w:rPr>
        <w:t>создание условий, способствующих развитию и сохранению психического и физического здоровья обучающихся, обеспечению их эмоционального благополучия, эффективному личностному развитию каждого ребенка;</w:t>
      </w:r>
    </w:p>
    <w:p w:rsidR="002553FC" w:rsidRPr="00240C56" w:rsidRDefault="002553FC" w:rsidP="004E5BD5">
      <w:pPr>
        <w:numPr>
          <w:ilvl w:val="0"/>
          <w:numId w:val="19"/>
        </w:numPr>
        <w:shd w:val="clear" w:color="auto" w:fill="FFFFFF"/>
        <w:tabs>
          <w:tab w:val="clear" w:pos="720"/>
          <w:tab w:val="num" w:pos="378"/>
        </w:tabs>
        <w:spacing w:line="276" w:lineRule="auto"/>
        <w:ind w:left="375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240C56">
        <w:rPr>
          <w:color w:val="000000" w:themeColor="text1"/>
          <w:szCs w:val="28"/>
        </w:rPr>
        <w:t xml:space="preserve">проведение диагностики </w:t>
      </w:r>
      <w:proofErr w:type="spellStart"/>
      <w:r w:rsidRPr="00240C56">
        <w:rPr>
          <w:color w:val="000000" w:themeColor="text1"/>
          <w:szCs w:val="28"/>
        </w:rPr>
        <w:t>когнитивно-познавательных</w:t>
      </w:r>
      <w:proofErr w:type="spellEnd"/>
      <w:r w:rsidRPr="00240C56">
        <w:rPr>
          <w:color w:val="000000" w:themeColor="text1"/>
          <w:szCs w:val="28"/>
        </w:rPr>
        <w:t xml:space="preserve"> процессов, способностей и качеств личности с целью раннего выявления и предупреждения проблем обучения и развития;</w:t>
      </w:r>
    </w:p>
    <w:p w:rsidR="002553FC" w:rsidRPr="00240C56" w:rsidRDefault="002553FC" w:rsidP="004E5BD5">
      <w:pPr>
        <w:numPr>
          <w:ilvl w:val="0"/>
          <w:numId w:val="19"/>
        </w:numPr>
        <w:shd w:val="clear" w:color="auto" w:fill="FFFFFF"/>
        <w:tabs>
          <w:tab w:val="clear" w:pos="720"/>
          <w:tab w:val="num" w:pos="378"/>
        </w:tabs>
        <w:spacing w:line="276" w:lineRule="auto"/>
        <w:ind w:left="375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240C56">
        <w:rPr>
          <w:color w:val="000000" w:themeColor="text1"/>
        </w:rPr>
        <w:t>психологическое обеспечение образовательных программ;</w:t>
      </w:r>
    </w:p>
    <w:p w:rsidR="002553FC" w:rsidRPr="00240C56" w:rsidRDefault="002553FC" w:rsidP="004E5BD5">
      <w:pPr>
        <w:numPr>
          <w:ilvl w:val="0"/>
          <w:numId w:val="19"/>
        </w:numPr>
        <w:shd w:val="clear" w:color="auto" w:fill="FFFFFF"/>
        <w:tabs>
          <w:tab w:val="clear" w:pos="720"/>
          <w:tab w:val="num" w:pos="378"/>
        </w:tabs>
        <w:spacing w:line="276" w:lineRule="auto"/>
        <w:ind w:left="375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240C56">
        <w:rPr>
          <w:color w:val="000000" w:themeColor="text1"/>
          <w:szCs w:val="28"/>
        </w:rPr>
        <w:t xml:space="preserve">создание условий для развития психолого-педагогической компетентности всех участников образовательного процесса: </w:t>
      </w:r>
      <w:r w:rsidR="00C92B0B" w:rsidRPr="00240C56">
        <w:rPr>
          <w:color w:val="000000" w:themeColor="text1"/>
          <w:szCs w:val="28"/>
        </w:rPr>
        <w:t>обучающихся</w:t>
      </w:r>
      <w:r w:rsidRPr="00240C56">
        <w:rPr>
          <w:color w:val="000000" w:themeColor="text1"/>
          <w:szCs w:val="28"/>
        </w:rPr>
        <w:t>, педагогов, родителей;</w:t>
      </w:r>
    </w:p>
    <w:p w:rsidR="00595044" w:rsidRPr="00240C56" w:rsidRDefault="002553FC" w:rsidP="003D7578">
      <w:pPr>
        <w:numPr>
          <w:ilvl w:val="0"/>
          <w:numId w:val="19"/>
        </w:numPr>
        <w:shd w:val="clear" w:color="auto" w:fill="FFFFFF"/>
        <w:tabs>
          <w:tab w:val="clear" w:pos="720"/>
          <w:tab w:val="num" w:pos="378"/>
        </w:tabs>
        <w:spacing w:line="276" w:lineRule="auto"/>
        <w:ind w:left="375"/>
        <w:jc w:val="both"/>
        <w:rPr>
          <w:rFonts w:ascii="Arial" w:hAnsi="Arial" w:cs="Arial"/>
          <w:color w:val="000000" w:themeColor="text1"/>
          <w:sz w:val="18"/>
          <w:szCs w:val="20"/>
        </w:rPr>
      </w:pPr>
      <w:r w:rsidRPr="00240C56">
        <w:rPr>
          <w:color w:val="000000" w:themeColor="text1"/>
          <w:szCs w:val="28"/>
        </w:rPr>
        <w:t>содействие укреплению взаимопонимания и взаимодействия между всеми субъектами образовательного процесса; проведение консультативно-просветительской работы среди обучающихся, педагогов, родителей.</w:t>
      </w:r>
    </w:p>
    <w:p w:rsidR="00E40020" w:rsidRPr="00240C56" w:rsidRDefault="00E40020" w:rsidP="00595044">
      <w:pPr>
        <w:spacing w:line="276" w:lineRule="auto"/>
        <w:ind w:firstLine="709"/>
        <w:jc w:val="both"/>
        <w:rPr>
          <w:color w:val="000000" w:themeColor="text1"/>
        </w:rPr>
      </w:pPr>
      <w:r w:rsidRPr="00240C56">
        <w:rPr>
          <w:color w:val="000000" w:themeColor="text1"/>
        </w:rPr>
        <w:t>Для реализации поставленных задач в работе применяли</w:t>
      </w:r>
      <w:r w:rsidR="007729D7" w:rsidRPr="00240C56">
        <w:rPr>
          <w:color w:val="000000" w:themeColor="text1"/>
        </w:rPr>
        <w:t>сь</w:t>
      </w:r>
      <w:r w:rsidRPr="00240C56">
        <w:rPr>
          <w:color w:val="000000" w:themeColor="text1"/>
        </w:rPr>
        <w:t xml:space="preserve"> следующие </w:t>
      </w:r>
      <w:r w:rsidR="00461FFC" w:rsidRPr="00240C56">
        <w:rPr>
          <w:color w:val="000000" w:themeColor="text1"/>
        </w:rPr>
        <w:t xml:space="preserve">средства и </w:t>
      </w:r>
      <w:r w:rsidRPr="00240C56">
        <w:rPr>
          <w:color w:val="000000" w:themeColor="text1"/>
        </w:rPr>
        <w:t>методы:</w:t>
      </w:r>
    </w:p>
    <w:p w:rsidR="00461FFC" w:rsidRPr="00240C56" w:rsidRDefault="00595044" w:rsidP="004E5BD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240C56">
        <w:rPr>
          <w:color w:val="000000" w:themeColor="text1"/>
          <w:spacing w:val="-2"/>
        </w:rPr>
        <w:t>психодиагностика</w:t>
      </w:r>
      <w:r w:rsidR="00461FFC" w:rsidRPr="00240C56">
        <w:rPr>
          <w:color w:val="000000" w:themeColor="text1"/>
          <w:spacing w:val="-2"/>
        </w:rPr>
        <w:t>, консультация, профилактика</w:t>
      </w:r>
      <w:r w:rsidRPr="00240C56">
        <w:rPr>
          <w:color w:val="000000" w:themeColor="text1"/>
          <w:spacing w:val="-2"/>
        </w:rPr>
        <w:t>;</w:t>
      </w:r>
    </w:p>
    <w:p w:rsidR="00DA5C48" w:rsidRPr="00240C56" w:rsidRDefault="00595044" w:rsidP="004E5BD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240C56">
        <w:rPr>
          <w:color w:val="000000" w:themeColor="text1"/>
          <w:spacing w:val="-2"/>
        </w:rPr>
        <w:t>и</w:t>
      </w:r>
      <w:r w:rsidR="00461FFC" w:rsidRPr="00240C56">
        <w:rPr>
          <w:color w:val="000000" w:themeColor="text1"/>
          <w:spacing w:val="-2"/>
        </w:rPr>
        <w:t>ндивидуальные и групповые беседы</w:t>
      </w:r>
      <w:r w:rsidRPr="00240C56">
        <w:rPr>
          <w:color w:val="000000" w:themeColor="text1"/>
          <w:spacing w:val="-2"/>
        </w:rPr>
        <w:t>;</w:t>
      </w:r>
      <w:r w:rsidR="00DA5C48" w:rsidRPr="00240C56">
        <w:rPr>
          <w:color w:val="000000" w:themeColor="text1"/>
          <w:spacing w:val="-5"/>
        </w:rPr>
        <w:t xml:space="preserve"> </w:t>
      </w:r>
    </w:p>
    <w:p w:rsidR="00461FFC" w:rsidRPr="00240C56" w:rsidRDefault="00DA5C48" w:rsidP="004E5BD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240C56">
        <w:rPr>
          <w:color w:val="000000" w:themeColor="text1"/>
          <w:spacing w:val="-5"/>
        </w:rPr>
        <w:t>коррекционно-развивающие</w:t>
      </w:r>
      <w:r w:rsidRPr="00240C56">
        <w:rPr>
          <w:color w:val="000000" w:themeColor="text1"/>
          <w:spacing w:val="-2"/>
        </w:rPr>
        <w:t xml:space="preserve"> занятия;</w:t>
      </w:r>
    </w:p>
    <w:p w:rsidR="00461FFC" w:rsidRPr="00240C56" w:rsidRDefault="00091447" w:rsidP="004E5BD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rPr>
          <w:color w:val="000000" w:themeColor="text1"/>
        </w:rPr>
      </w:pPr>
      <w:r w:rsidRPr="00240C56">
        <w:rPr>
          <w:color w:val="000000" w:themeColor="text1"/>
          <w:spacing w:val="-2"/>
        </w:rPr>
        <w:t>р</w:t>
      </w:r>
      <w:r w:rsidR="00461FFC" w:rsidRPr="00240C56">
        <w:rPr>
          <w:color w:val="000000" w:themeColor="text1"/>
          <w:spacing w:val="-2"/>
        </w:rPr>
        <w:t xml:space="preserve">азработка рекомендаций для </w:t>
      </w:r>
      <w:r w:rsidR="00461FFC" w:rsidRPr="00240C56">
        <w:rPr>
          <w:color w:val="000000" w:themeColor="text1"/>
          <w:spacing w:val="-4"/>
        </w:rPr>
        <w:t>обучения</w:t>
      </w:r>
      <w:r w:rsidR="00DA5C48" w:rsidRPr="00240C56">
        <w:rPr>
          <w:color w:val="000000" w:themeColor="text1"/>
          <w:spacing w:val="-4"/>
        </w:rPr>
        <w:t>.</w:t>
      </w:r>
    </w:p>
    <w:p w:rsidR="000A680F" w:rsidRPr="00240C56" w:rsidRDefault="000A680F" w:rsidP="003D7578">
      <w:pPr>
        <w:spacing w:line="276" w:lineRule="auto"/>
        <w:ind w:firstLine="709"/>
        <w:jc w:val="both"/>
        <w:rPr>
          <w:color w:val="000000" w:themeColor="text1"/>
        </w:rPr>
      </w:pPr>
      <w:r w:rsidRPr="00240C56">
        <w:rPr>
          <w:color w:val="000000" w:themeColor="text1"/>
        </w:rPr>
        <w:t xml:space="preserve">Работа психолога велась по следующим </w:t>
      </w:r>
      <w:r w:rsidRPr="00240C56">
        <w:rPr>
          <w:b/>
          <w:color w:val="000000" w:themeColor="text1"/>
        </w:rPr>
        <w:t>направлениям:</w:t>
      </w:r>
      <w:r w:rsidRPr="00240C56">
        <w:rPr>
          <w:color w:val="000000" w:themeColor="text1"/>
        </w:rPr>
        <w:t xml:space="preserve"> </w:t>
      </w:r>
      <w:r w:rsidR="0097147E" w:rsidRPr="00240C56">
        <w:rPr>
          <w:i/>
          <w:color w:val="000000" w:themeColor="text1"/>
        </w:rPr>
        <w:t>психо</w:t>
      </w:r>
      <w:r w:rsidR="00035014" w:rsidRPr="00240C56">
        <w:rPr>
          <w:i/>
          <w:color w:val="000000" w:themeColor="text1"/>
        </w:rPr>
        <w:t xml:space="preserve">логическая </w:t>
      </w:r>
      <w:r w:rsidR="0097147E" w:rsidRPr="00240C56">
        <w:rPr>
          <w:i/>
          <w:color w:val="000000" w:themeColor="text1"/>
        </w:rPr>
        <w:t xml:space="preserve">диагностика, </w:t>
      </w:r>
      <w:r w:rsidRPr="00240C56">
        <w:rPr>
          <w:i/>
          <w:color w:val="000000" w:themeColor="text1"/>
        </w:rPr>
        <w:t>психологическое консультирование, коррекци</w:t>
      </w:r>
      <w:r w:rsidR="00035014" w:rsidRPr="00240C56">
        <w:rPr>
          <w:i/>
          <w:color w:val="000000" w:themeColor="text1"/>
        </w:rPr>
        <w:t>онно-развивающая работа</w:t>
      </w:r>
      <w:r w:rsidRPr="00240C56">
        <w:rPr>
          <w:i/>
          <w:color w:val="000000" w:themeColor="text1"/>
        </w:rPr>
        <w:t>, психологическое просвещение и профилактика</w:t>
      </w:r>
      <w:r w:rsidR="0034734A">
        <w:rPr>
          <w:i/>
          <w:color w:val="000000" w:themeColor="text1"/>
        </w:rPr>
        <w:t>, методическое</w:t>
      </w:r>
      <w:r w:rsidR="00451047">
        <w:rPr>
          <w:i/>
          <w:color w:val="000000" w:themeColor="text1"/>
        </w:rPr>
        <w:t xml:space="preserve"> и экспертное</w:t>
      </w:r>
      <w:r w:rsidRPr="00240C56">
        <w:rPr>
          <w:i/>
          <w:color w:val="000000" w:themeColor="text1"/>
        </w:rPr>
        <w:t>.</w:t>
      </w:r>
    </w:p>
    <w:p w:rsidR="004D5B43" w:rsidRPr="00240C56" w:rsidRDefault="001860DB" w:rsidP="004E5BD5">
      <w:pPr>
        <w:numPr>
          <w:ilvl w:val="0"/>
          <w:numId w:val="2"/>
        </w:numPr>
        <w:spacing w:line="276" w:lineRule="auto"/>
        <w:ind w:left="426" w:hanging="426"/>
        <w:rPr>
          <w:b/>
          <w:i/>
          <w:color w:val="000000" w:themeColor="text1"/>
        </w:rPr>
      </w:pPr>
      <w:r w:rsidRPr="00240C56">
        <w:rPr>
          <w:b/>
          <w:i/>
          <w:color w:val="000000" w:themeColor="text1"/>
        </w:rPr>
        <w:t>Диагностическая работа</w:t>
      </w:r>
      <w:r w:rsidR="00C7312D" w:rsidRPr="00240C56">
        <w:rPr>
          <w:color w:val="000000" w:themeColor="text1"/>
        </w:rPr>
        <w:t xml:space="preserve"> велась в двух направлениях:</w:t>
      </w:r>
    </w:p>
    <w:p w:rsidR="00CB3960" w:rsidRPr="00240C56" w:rsidRDefault="000C63AA" w:rsidP="004E5BD5">
      <w:pPr>
        <w:numPr>
          <w:ilvl w:val="0"/>
          <w:numId w:val="4"/>
        </w:numPr>
        <w:spacing w:line="276" w:lineRule="auto"/>
        <w:ind w:left="1434" w:hanging="357"/>
        <w:rPr>
          <w:color w:val="000000" w:themeColor="text1"/>
        </w:rPr>
      </w:pPr>
      <w:r w:rsidRPr="00240C56">
        <w:rPr>
          <w:color w:val="000000" w:themeColor="text1"/>
        </w:rPr>
        <w:t>индивидуальная</w:t>
      </w:r>
      <w:r w:rsidR="00CB3960" w:rsidRPr="00240C56">
        <w:rPr>
          <w:color w:val="000000" w:themeColor="text1"/>
        </w:rPr>
        <w:t xml:space="preserve"> диагностика</w:t>
      </w:r>
      <w:r w:rsidR="00C7312D" w:rsidRPr="00240C56">
        <w:rPr>
          <w:color w:val="000000" w:themeColor="text1"/>
        </w:rPr>
        <w:t>;</w:t>
      </w:r>
    </w:p>
    <w:p w:rsidR="00C7312D" w:rsidRPr="00240C56" w:rsidRDefault="00C7312D" w:rsidP="004E5BD5">
      <w:pPr>
        <w:numPr>
          <w:ilvl w:val="0"/>
          <w:numId w:val="4"/>
        </w:numPr>
        <w:spacing w:line="276" w:lineRule="auto"/>
        <w:ind w:left="1434" w:hanging="357"/>
        <w:rPr>
          <w:color w:val="000000" w:themeColor="text1"/>
        </w:rPr>
      </w:pPr>
      <w:r w:rsidRPr="00240C56">
        <w:rPr>
          <w:color w:val="000000" w:themeColor="text1"/>
        </w:rPr>
        <w:t>групповая диагностика</w:t>
      </w:r>
    </w:p>
    <w:tbl>
      <w:tblPr>
        <w:tblStyle w:val="a9"/>
        <w:tblW w:w="0" w:type="auto"/>
        <w:tblInd w:w="1077" w:type="dxa"/>
        <w:tblLook w:val="04A0"/>
      </w:tblPr>
      <w:tblGrid>
        <w:gridCol w:w="3994"/>
        <w:gridCol w:w="1838"/>
        <w:gridCol w:w="2944"/>
      </w:tblGrid>
      <w:tr w:rsidR="002A0052" w:rsidRPr="00240C56" w:rsidTr="003868B0">
        <w:tc>
          <w:tcPr>
            <w:tcW w:w="3994" w:type="dxa"/>
          </w:tcPr>
          <w:p w:rsidR="002A0052" w:rsidRPr="00240C56" w:rsidRDefault="002A0052" w:rsidP="002A0052">
            <w:pPr>
              <w:jc w:val="center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Вид диагностики</w:t>
            </w:r>
          </w:p>
        </w:tc>
        <w:tc>
          <w:tcPr>
            <w:tcW w:w="1838" w:type="dxa"/>
          </w:tcPr>
          <w:p w:rsidR="002A0052" w:rsidRPr="00240C56" w:rsidRDefault="002A0052" w:rsidP="002A0052">
            <w:pPr>
              <w:jc w:val="center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Класс</w:t>
            </w:r>
          </w:p>
        </w:tc>
        <w:tc>
          <w:tcPr>
            <w:tcW w:w="2944" w:type="dxa"/>
          </w:tcPr>
          <w:p w:rsidR="002A0052" w:rsidRPr="00240C56" w:rsidRDefault="002A0052" w:rsidP="002A0052">
            <w:pPr>
              <w:jc w:val="center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Количество обследованных учащихся</w:t>
            </w:r>
          </w:p>
        </w:tc>
      </w:tr>
      <w:tr w:rsidR="002A0052" w:rsidRPr="00240C56" w:rsidTr="003868B0">
        <w:tc>
          <w:tcPr>
            <w:tcW w:w="3994" w:type="dxa"/>
          </w:tcPr>
          <w:p w:rsidR="002A0052" w:rsidRPr="00240C56" w:rsidRDefault="002A0052" w:rsidP="002A0052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индивидуальная и групповая</w:t>
            </w:r>
          </w:p>
        </w:tc>
        <w:tc>
          <w:tcPr>
            <w:tcW w:w="1838" w:type="dxa"/>
          </w:tcPr>
          <w:p w:rsidR="002A0052" w:rsidRPr="003868B0" w:rsidRDefault="002A0052" w:rsidP="002A0052">
            <w:pPr>
              <w:spacing w:line="276" w:lineRule="auto"/>
              <w:jc w:val="center"/>
            </w:pPr>
            <w:r w:rsidRPr="003868B0">
              <w:t>1</w:t>
            </w:r>
          </w:p>
        </w:tc>
        <w:tc>
          <w:tcPr>
            <w:tcW w:w="2944" w:type="dxa"/>
          </w:tcPr>
          <w:p w:rsidR="002A0052" w:rsidRPr="00FA5F24" w:rsidRDefault="00632950" w:rsidP="0050280D">
            <w:pPr>
              <w:spacing w:line="276" w:lineRule="auto"/>
              <w:jc w:val="center"/>
            </w:pPr>
            <w:r>
              <w:t>18</w:t>
            </w:r>
          </w:p>
        </w:tc>
      </w:tr>
      <w:tr w:rsidR="00632950" w:rsidRPr="00240C56" w:rsidTr="003868B0">
        <w:tc>
          <w:tcPr>
            <w:tcW w:w="3994" w:type="dxa"/>
          </w:tcPr>
          <w:p w:rsidR="00632950" w:rsidRPr="00240C56" w:rsidRDefault="00632950" w:rsidP="003B5A30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индивидуальная и групповая</w:t>
            </w:r>
          </w:p>
        </w:tc>
        <w:tc>
          <w:tcPr>
            <w:tcW w:w="1838" w:type="dxa"/>
          </w:tcPr>
          <w:p w:rsidR="00632950" w:rsidRPr="003868B0" w:rsidRDefault="00632950" w:rsidP="00632950">
            <w:pPr>
              <w:spacing w:line="276" w:lineRule="auto"/>
              <w:jc w:val="center"/>
            </w:pPr>
            <w:r w:rsidRPr="003868B0">
              <w:t>2</w:t>
            </w:r>
            <w:r>
              <w:t>а</w:t>
            </w:r>
          </w:p>
        </w:tc>
        <w:tc>
          <w:tcPr>
            <w:tcW w:w="2944" w:type="dxa"/>
          </w:tcPr>
          <w:p w:rsidR="00632950" w:rsidRPr="00FA5F24" w:rsidRDefault="00632950" w:rsidP="002A0052">
            <w:pPr>
              <w:spacing w:line="276" w:lineRule="auto"/>
              <w:jc w:val="center"/>
            </w:pPr>
            <w:r w:rsidRPr="00FA5F24">
              <w:t>1</w:t>
            </w:r>
            <w:r>
              <w:t>4</w:t>
            </w:r>
          </w:p>
        </w:tc>
      </w:tr>
      <w:tr w:rsidR="0034734A" w:rsidRPr="00240C56" w:rsidTr="003868B0">
        <w:tc>
          <w:tcPr>
            <w:tcW w:w="3994" w:type="dxa"/>
          </w:tcPr>
          <w:p w:rsidR="0034734A" w:rsidRPr="00240C56" w:rsidRDefault="0034734A" w:rsidP="00A653E0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индивидуальная и групповая</w:t>
            </w:r>
          </w:p>
        </w:tc>
        <w:tc>
          <w:tcPr>
            <w:tcW w:w="1838" w:type="dxa"/>
          </w:tcPr>
          <w:p w:rsidR="0034734A" w:rsidRPr="003868B0" w:rsidRDefault="00632950" w:rsidP="002A0052">
            <w:pPr>
              <w:spacing w:line="276" w:lineRule="auto"/>
              <w:jc w:val="center"/>
            </w:pPr>
            <w:r>
              <w:t>2</w:t>
            </w:r>
            <w:r w:rsidR="0034734A" w:rsidRPr="003868B0">
              <w:t>б</w:t>
            </w:r>
          </w:p>
        </w:tc>
        <w:tc>
          <w:tcPr>
            <w:tcW w:w="2944" w:type="dxa"/>
          </w:tcPr>
          <w:p w:rsidR="0034734A" w:rsidRPr="00FA5F24" w:rsidRDefault="0050280D" w:rsidP="002A0052">
            <w:pPr>
              <w:spacing w:line="276" w:lineRule="auto"/>
              <w:jc w:val="center"/>
            </w:pPr>
            <w:r w:rsidRPr="00FA5F24">
              <w:t>11</w:t>
            </w:r>
          </w:p>
        </w:tc>
      </w:tr>
      <w:tr w:rsidR="002A0052" w:rsidRPr="00240C56" w:rsidTr="003868B0">
        <w:tc>
          <w:tcPr>
            <w:tcW w:w="3994" w:type="dxa"/>
          </w:tcPr>
          <w:p w:rsidR="002A0052" w:rsidRPr="00240C56" w:rsidRDefault="002A0052" w:rsidP="00967823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индивидуальная и групповая</w:t>
            </w:r>
          </w:p>
        </w:tc>
        <w:tc>
          <w:tcPr>
            <w:tcW w:w="1838" w:type="dxa"/>
          </w:tcPr>
          <w:p w:rsidR="002A0052" w:rsidRPr="003868B0" w:rsidRDefault="00632950" w:rsidP="002A005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944" w:type="dxa"/>
          </w:tcPr>
          <w:p w:rsidR="002A0052" w:rsidRPr="00FA5F24" w:rsidRDefault="00632950" w:rsidP="001F7106">
            <w:pPr>
              <w:spacing w:line="276" w:lineRule="auto"/>
              <w:jc w:val="center"/>
            </w:pPr>
            <w:r>
              <w:t>18</w:t>
            </w:r>
          </w:p>
        </w:tc>
      </w:tr>
      <w:tr w:rsidR="007C2716" w:rsidRPr="00240C56" w:rsidTr="003868B0">
        <w:tc>
          <w:tcPr>
            <w:tcW w:w="3994" w:type="dxa"/>
          </w:tcPr>
          <w:p w:rsidR="007C2716" w:rsidRPr="00240C56" w:rsidRDefault="007C2716" w:rsidP="00967823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групповая</w:t>
            </w:r>
          </w:p>
        </w:tc>
        <w:tc>
          <w:tcPr>
            <w:tcW w:w="1838" w:type="dxa"/>
          </w:tcPr>
          <w:p w:rsidR="007C2716" w:rsidRDefault="007C2716" w:rsidP="002A0052">
            <w:pPr>
              <w:spacing w:line="276" w:lineRule="auto"/>
              <w:jc w:val="center"/>
            </w:pPr>
            <w:r>
              <w:t>4а</w:t>
            </w:r>
          </w:p>
        </w:tc>
        <w:tc>
          <w:tcPr>
            <w:tcW w:w="2944" w:type="dxa"/>
          </w:tcPr>
          <w:p w:rsidR="007C2716" w:rsidRDefault="007C2716" w:rsidP="001F7106">
            <w:pPr>
              <w:spacing w:line="276" w:lineRule="auto"/>
              <w:jc w:val="center"/>
            </w:pPr>
            <w:r>
              <w:t>18</w:t>
            </w:r>
          </w:p>
        </w:tc>
      </w:tr>
      <w:tr w:rsidR="002A0052" w:rsidRPr="00240C56" w:rsidTr="003868B0">
        <w:tc>
          <w:tcPr>
            <w:tcW w:w="3994" w:type="dxa"/>
          </w:tcPr>
          <w:p w:rsidR="002A0052" w:rsidRPr="00240C56" w:rsidRDefault="002A0052" w:rsidP="00967823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индивидуальная и групповая</w:t>
            </w:r>
          </w:p>
        </w:tc>
        <w:tc>
          <w:tcPr>
            <w:tcW w:w="1838" w:type="dxa"/>
          </w:tcPr>
          <w:p w:rsidR="002A0052" w:rsidRPr="003868B0" w:rsidRDefault="008C74AE" w:rsidP="008C74AE">
            <w:pPr>
              <w:spacing w:line="276" w:lineRule="auto"/>
              <w:jc w:val="center"/>
            </w:pPr>
            <w:r w:rsidRPr="003868B0">
              <w:t>5а</w:t>
            </w:r>
          </w:p>
        </w:tc>
        <w:tc>
          <w:tcPr>
            <w:tcW w:w="2944" w:type="dxa"/>
          </w:tcPr>
          <w:p w:rsidR="002A0052" w:rsidRPr="00FA5F24" w:rsidRDefault="00F05B37" w:rsidP="00632950">
            <w:pPr>
              <w:spacing w:line="276" w:lineRule="auto"/>
              <w:jc w:val="center"/>
            </w:pPr>
            <w:r w:rsidRPr="00FA5F24">
              <w:t>2</w:t>
            </w:r>
            <w:r w:rsidR="00632950">
              <w:t>6</w:t>
            </w:r>
          </w:p>
        </w:tc>
      </w:tr>
      <w:tr w:rsidR="00D37C0C" w:rsidRPr="00240C56" w:rsidTr="003868B0">
        <w:tc>
          <w:tcPr>
            <w:tcW w:w="3994" w:type="dxa"/>
          </w:tcPr>
          <w:p w:rsidR="00D37C0C" w:rsidRPr="00240C56" w:rsidRDefault="00220BA6" w:rsidP="000E6859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групповая</w:t>
            </w:r>
          </w:p>
        </w:tc>
        <w:tc>
          <w:tcPr>
            <w:tcW w:w="1838" w:type="dxa"/>
          </w:tcPr>
          <w:p w:rsidR="00D37C0C" w:rsidRPr="003868B0" w:rsidRDefault="00D37C0C" w:rsidP="008C74AE">
            <w:pPr>
              <w:spacing w:line="276" w:lineRule="auto"/>
              <w:jc w:val="center"/>
            </w:pPr>
            <w:r>
              <w:t>6а</w:t>
            </w:r>
          </w:p>
        </w:tc>
        <w:tc>
          <w:tcPr>
            <w:tcW w:w="2944" w:type="dxa"/>
          </w:tcPr>
          <w:p w:rsidR="00D37C0C" w:rsidRDefault="00632950" w:rsidP="008C74AE">
            <w:pPr>
              <w:spacing w:line="276" w:lineRule="auto"/>
              <w:jc w:val="center"/>
            </w:pPr>
            <w:r>
              <w:t>2</w:t>
            </w:r>
            <w:r w:rsidR="00F374EF">
              <w:t>3</w:t>
            </w:r>
          </w:p>
        </w:tc>
      </w:tr>
      <w:tr w:rsidR="00D37C0C" w:rsidRPr="00240C56" w:rsidTr="003868B0">
        <w:tc>
          <w:tcPr>
            <w:tcW w:w="3994" w:type="dxa"/>
          </w:tcPr>
          <w:p w:rsidR="00D37C0C" w:rsidRPr="00240C56" w:rsidRDefault="00220BA6" w:rsidP="007869B5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групповая</w:t>
            </w:r>
          </w:p>
        </w:tc>
        <w:tc>
          <w:tcPr>
            <w:tcW w:w="1838" w:type="dxa"/>
          </w:tcPr>
          <w:p w:rsidR="00D37C0C" w:rsidRPr="003868B0" w:rsidRDefault="00D37C0C" w:rsidP="002A0052">
            <w:pPr>
              <w:spacing w:line="276" w:lineRule="auto"/>
              <w:jc w:val="center"/>
            </w:pPr>
            <w:r w:rsidRPr="003868B0">
              <w:t>6б</w:t>
            </w:r>
          </w:p>
        </w:tc>
        <w:tc>
          <w:tcPr>
            <w:tcW w:w="2944" w:type="dxa"/>
          </w:tcPr>
          <w:p w:rsidR="00D37C0C" w:rsidRPr="000A3683" w:rsidRDefault="00D37C0C" w:rsidP="00632950">
            <w:pPr>
              <w:spacing w:line="276" w:lineRule="auto"/>
              <w:jc w:val="center"/>
            </w:pPr>
            <w:r w:rsidRPr="000A3683">
              <w:t>1</w:t>
            </w:r>
            <w:r w:rsidR="00632950">
              <w:t>4</w:t>
            </w:r>
          </w:p>
        </w:tc>
      </w:tr>
      <w:tr w:rsidR="00220BA6" w:rsidRPr="00240C56" w:rsidTr="003868B0">
        <w:tc>
          <w:tcPr>
            <w:tcW w:w="3994" w:type="dxa"/>
          </w:tcPr>
          <w:p w:rsidR="00220BA6" w:rsidRPr="00240C56" w:rsidRDefault="00220BA6" w:rsidP="003B5A30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индивидуальная и групповая</w:t>
            </w:r>
          </w:p>
        </w:tc>
        <w:tc>
          <w:tcPr>
            <w:tcW w:w="1838" w:type="dxa"/>
          </w:tcPr>
          <w:p w:rsidR="00220BA6" w:rsidRPr="003868B0" w:rsidRDefault="00220BA6" w:rsidP="002A0052">
            <w:pPr>
              <w:spacing w:line="276" w:lineRule="auto"/>
              <w:jc w:val="center"/>
            </w:pPr>
            <w:r w:rsidRPr="003868B0">
              <w:t>7а</w:t>
            </w:r>
          </w:p>
        </w:tc>
        <w:tc>
          <w:tcPr>
            <w:tcW w:w="2944" w:type="dxa"/>
          </w:tcPr>
          <w:p w:rsidR="00220BA6" w:rsidRPr="000A3683" w:rsidRDefault="00220BA6" w:rsidP="00ED09D5">
            <w:pPr>
              <w:spacing w:line="276" w:lineRule="auto"/>
              <w:jc w:val="center"/>
            </w:pPr>
            <w:r>
              <w:t>22</w:t>
            </w:r>
          </w:p>
        </w:tc>
      </w:tr>
      <w:tr w:rsidR="00D37C0C" w:rsidRPr="00240C56" w:rsidTr="003868B0">
        <w:tc>
          <w:tcPr>
            <w:tcW w:w="3994" w:type="dxa"/>
          </w:tcPr>
          <w:p w:rsidR="00D37C0C" w:rsidRPr="00240C56" w:rsidRDefault="00D37C0C" w:rsidP="00967823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индивидуальная и групповая</w:t>
            </w:r>
          </w:p>
        </w:tc>
        <w:tc>
          <w:tcPr>
            <w:tcW w:w="1838" w:type="dxa"/>
          </w:tcPr>
          <w:p w:rsidR="00D37C0C" w:rsidRPr="003868B0" w:rsidRDefault="00D37C0C" w:rsidP="002A0052">
            <w:pPr>
              <w:spacing w:line="276" w:lineRule="auto"/>
              <w:jc w:val="center"/>
            </w:pPr>
            <w:r w:rsidRPr="003868B0">
              <w:t>7б</w:t>
            </w:r>
          </w:p>
        </w:tc>
        <w:tc>
          <w:tcPr>
            <w:tcW w:w="2944" w:type="dxa"/>
          </w:tcPr>
          <w:p w:rsidR="00D37C0C" w:rsidRPr="00047885" w:rsidRDefault="00D37C0C" w:rsidP="00632950">
            <w:pPr>
              <w:spacing w:line="276" w:lineRule="auto"/>
              <w:jc w:val="center"/>
            </w:pPr>
            <w:r w:rsidRPr="00047885">
              <w:t>1</w:t>
            </w:r>
            <w:r w:rsidR="00632950">
              <w:t>4</w:t>
            </w:r>
          </w:p>
        </w:tc>
      </w:tr>
      <w:tr w:rsidR="00220BA6" w:rsidRPr="00240C56" w:rsidTr="003868B0">
        <w:tc>
          <w:tcPr>
            <w:tcW w:w="3994" w:type="dxa"/>
          </w:tcPr>
          <w:p w:rsidR="00220BA6" w:rsidRDefault="00220BA6">
            <w:r w:rsidRPr="007E3543">
              <w:rPr>
                <w:color w:val="000000" w:themeColor="text1"/>
              </w:rPr>
              <w:t>групповая</w:t>
            </w:r>
          </w:p>
        </w:tc>
        <w:tc>
          <w:tcPr>
            <w:tcW w:w="1838" w:type="dxa"/>
          </w:tcPr>
          <w:p w:rsidR="00220BA6" w:rsidRPr="003868B0" w:rsidRDefault="00220BA6" w:rsidP="002A0052">
            <w:pPr>
              <w:spacing w:line="276" w:lineRule="auto"/>
              <w:jc w:val="center"/>
            </w:pPr>
            <w:r w:rsidRPr="003868B0">
              <w:t>8</w:t>
            </w:r>
            <w:r>
              <w:t>а</w:t>
            </w:r>
          </w:p>
        </w:tc>
        <w:tc>
          <w:tcPr>
            <w:tcW w:w="2944" w:type="dxa"/>
          </w:tcPr>
          <w:p w:rsidR="00220BA6" w:rsidRPr="00047885" w:rsidRDefault="00220BA6" w:rsidP="00632950">
            <w:pPr>
              <w:spacing w:line="276" w:lineRule="auto"/>
              <w:jc w:val="center"/>
            </w:pPr>
            <w:r w:rsidRPr="00047885">
              <w:t>1</w:t>
            </w:r>
            <w:r>
              <w:t>5</w:t>
            </w:r>
          </w:p>
        </w:tc>
      </w:tr>
      <w:tr w:rsidR="00220BA6" w:rsidRPr="00240C56" w:rsidTr="003868B0">
        <w:tc>
          <w:tcPr>
            <w:tcW w:w="3994" w:type="dxa"/>
          </w:tcPr>
          <w:p w:rsidR="00220BA6" w:rsidRDefault="00220BA6">
            <w:r w:rsidRPr="007E3543">
              <w:rPr>
                <w:color w:val="000000" w:themeColor="text1"/>
              </w:rPr>
              <w:t>групповая</w:t>
            </w:r>
          </w:p>
        </w:tc>
        <w:tc>
          <w:tcPr>
            <w:tcW w:w="1838" w:type="dxa"/>
          </w:tcPr>
          <w:p w:rsidR="00220BA6" w:rsidRPr="003868B0" w:rsidRDefault="00220BA6" w:rsidP="002A0052">
            <w:pPr>
              <w:spacing w:line="276" w:lineRule="auto"/>
              <w:jc w:val="center"/>
            </w:pPr>
            <w:r>
              <w:t>8б</w:t>
            </w:r>
          </w:p>
        </w:tc>
        <w:tc>
          <w:tcPr>
            <w:tcW w:w="2944" w:type="dxa"/>
          </w:tcPr>
          <w:p w:rsidR="00220BA6" w:rsidRPr="00047885" w:rsidRDefault="00220BA6" w:rsidP="00595B23">
            <w:pPr>
              <w:spacing w:line="276" w:lineRule="auto"/>
              <w:jc w:val="center"/>
            </w:pPr>
            <w:r w:rsidRPr="00047885">
              <w:t>1</w:t>
            </w:r>
            <w:r>
              <w:t>1</w:t>
            </w:r>
          </w:p>
        </w:tc>
      </w:tr>
      <w:tr w:rsidR="00220BA6" w:rsidRPr="00240C56" w:rsidTr="003868B0">
        <w:tc>
          <w:tcPr>
            <w:tcW w:w="3994" w:type="dxa"/>
          </w:tcPr>
          <w:p w:rsidR="00220BA6" w:rsidRDefault="00220BA6">
            <w:r w:rsidRPr="007E3543">
              <w:rPr>
                <w:color w:val="000000" w:themeColor="text1"/>
              </w:rPr>
              <w:t>групповая</w:t>
            </w:r>
          </w:p>
        </w:tc>
        <w:tc>
          <w:tcPr>
            <w:tcW w:w="1838" w:type="dxa"/>
          </w:tcPr>
          <w:p w:rsidR="00220BA6" w:rsidRPr="003868B0" w:rsidRDefault="00220BA6" w:rsidP="002A0052">
            <w:pPr>
              <w:spacing w:line="276" w:lineRule="auto"/>
              <w:jc w:val="center"/>
            </w:pPr>
            <w:r>
              <w:t>8в</w:t>
            </w:r>
          </w:p>
        </w:tc>
        <w:tc>
          <w:tcPr>
            <w:tcW w:w="2944" w:type="dxa"/>
          </w:tcPr>
          <w:p w:rsidR="00220BA6" w:rsidRPr="00047885" w:rsidRDefault="00220BA6" w:rsidP="00595B23">
            <w:pPr>
              <w:spacing w:line="276" w:lineRule="auto"/>
              <w:jc w:val="center"/>
            </w:pPr>
            <w:r w:rsidRPr="00047885">
              <w:t>1</w:t>
            </w:r>
            <w:r>
              <w:t>0</w:t>
            </w:r>
          </w:p>
        </w:tc>
      </w:tr>
      <w:tr w:rsidR="00D37C0C" w:rsidRPr="00240C56" w:rsidTr="003868B0">
        <w:tc>
          <w:tcPr>
            <w:tcW w:w="3994" w:type="dxa"/>
          </w:tcPr>
          <w:p w:rsidR="00D37C0C" w:rsidRPr="00240C56" w:rsidRDefault="00220BA6" w:rsidP="00967823">
            <w:pPr>
              <w:spacing w:line="276" w:lineRule="auto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групповая</w:t>
            </w:r>
          </w:p>
        </w:tc>
        <w:tc>
          <w:tcPr>
            <w:tcW w:w="1838" w:type="dxa"/>
          </w:tcPr>
          <w:p w:rsidR="00D37C0C" w:rsidRPr="003868B0" w:rsidRDefault="00D37C0C" w:rsidP="002A0052">
            <w:pPr>
              <w:spacing w:line="276" w:lineRule="auto"/>
              <w:jc w:val="center"/>
            </w:pPr>
            <w:r w:rsidRPr="003868B0">
              <w:t>9</w:t>
            </w:r>
            <w:r w:rsidR="00632950">
              <w:t>а</w:t>
            </w:r>
          </w:p>
        </w:tc>
        <w:tc>
          <w:tcPr>
            <w:tcW w:w="2944" w:type="dxa"/>
          </w:tcPr>
          <w:p w:rsidR="00D37C0C" w:rsidRPr="00047885" w:rsidRDefault="00595B23" w:rsidP="00047885">
            <w:pPr>
              <w:spacing w:line="276" w:lineRule="auto"/>
              <w:jc w:val="center"/>
            </w:pPr>
            <w:r>
              <w:t>23</w:t>
            </w:r>
          </w:p>
        </w:tc>
      </w:tr>
      <w:tr w:rsidR="00D37C0C" w:rsidRPr="00240C56" w:rsidTr="003868B0">
        <w:tc>
          <w:tcPr>
            <w:tcW w:w="3994" w:type="dxa"/>
          </w:tcPr>
          <w:p w:rsidR="00D37C0C" w:rsidRPr="00240C56" w:rsidRDefault="00D37C0C" w:rsidP="00967823">
            <w:pPr>
              <w:spacing w:line="276" w:lineRule="auto"/>
              <w:rPr>
                <w:i/>
                <w:color w:val="000000" w:themeColor="text1"/>
              </w:rPr>
            </w:pPr>
            <w:r w:rsidRPr="00240C56">
              <w:rPr>
                <w:i/>
                <w:color w:val="000000" w:themeColor="text1"/>
              </w:rPr>
              <w:t>Всего обследовано учащихся</w:t>
            </w:r>
          </w:p>
        </w:tc>
        <w:tc>
          <w:tcPr>
            <w:tcW w:w="1838" w:type="dxa"/>
          </w:tcPr>
          <w:p w:rsidR="00D37C0C" w:rsidRPr="003868B0" w:rsidRDefault="00D37C0C" w:rsidP="002A0052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944" w:type="dxa"/>
          </w:tcPr>
          <w:p w:rsidR="00D37C0C" w:rsidRPr="000364B6" w:rsidRDefault="00D37C0C" w:rsidP="007C2716">
            <w:pPr>
              <w:spacing w:line="276" w:lineRule="auto"/>
              <w:jc w:val="center"/>
              <w:rPr>
                <w:b/>
              </w:rPr>
            </w:pPr>
            <w:r w:rsidRPr="000364B6">
              <w:rPr>
                <w:b/>
              </w:rPr>
              <w:t>2</w:t>
            </w:r>
            <w:r w:rsidR="007C2716">
              <w:rPr>
                <w:b/>
              </w:rPr>
              <w:t>37</w:t>
            </w:r>
          </w:p>
        </w:tc>
      </w:tr>
    </w:tbl>
    <w:p w:rsidR="00E32902" w:rsidRPr="00945684" w:rsidRDefault="00C7312D" w:rsidP="00BD59D9">
      <w:pPr>
        <w:numPr>
          <w:ilvl w:val="1"/>
          <w:numId w:val="2"/>
        </w:numPr>
        <w:spacing w:before="120" w:after="120" w:line="276" w:lineRule="auto"/>
        <w:ind w:left="0" w:firstLine="709"/>
        <w:jc w:val="both"/>
        <w:rPr>
          <w:color w:val="000000" w:themeColor="text1"/>
        </w:rPr>
      </w:pPr>
      <w:r w:rsidRPr="00240C56">
        <w:rPr>
          <w:color w:val="000000" w:themeColor="text1"/>
        </w:rPr>
        <w:t xml:space="preserve">Индивидуальная диагностика проводилась среди </w:t>
      </w:r>
      <w:r w:rsidR="000364B6" w:rsidRPr="000364B6">
        <w:t>2</w:t>
      </w:r>
      <w:r w:rsidR="006414F6">
        <w:t>1</w:t>
      </w:r>
      <w:r w:rsidR="00D67A53" w:rsidRPr="000364B6">
        <w:t xml:space="preserve"> </w:t>
      </w:r>
      <w:r w:rsidR="00CC7832" w:rsidRPr="000364B6">
        <w:t>ученик</w:t>
      </w:r>
      <w:r w:rsidR="00335422" w:rsidRPr="000364B6">
        <w:t>ов</w:t>
      </w:r>
      <w:r w:rsidR="0058037B" w:rsidRPr="00240C56">
        <w:rPr>
          <w:color w:val="000000" w:themeColor="text1"/>
        </w:rPr>
        <w:t xml:space="preserve">, </w:t>
      </w:r>
      <w:r w:rsidR="00CC7832" w:rsidRPr="00240C56">
        <w:rPr>
          <w:color w:val="000000" w:themeColor="text1"/>
        </w:rPr>
        <w:t>направл</w:t>
      </w:r>
      <w:r w:rsidR="006414F6">
        <w:rPr>
          <w:color w:val="000000" w:themeColor="text1"/>
        </w:rPr>
        <w:t>я</w:t>
      </w:r>
      <w:r w:rsidR="006478D8" w:rsidRPr="00240C56">
        <w:rPr>
          <w:color w:val="000000" w:themeColor="text1"/>
        </w:rPr>
        <w:t>е</w:t>
      </w:r>
      <w:r w:rsidR="006414F6">
        <w:rPr>
          <w:color w:val="000000" w:themeColor="text1"/>
        </w:rPr>
        <w:t xml:space="preserve">мых </w:t>
      </w:r>
      <w:r w:rsidR="00CC7832" w:rsidRPr="00240C56">
        <w:rPr>
          <w:color w:val="000000" w:themeColor="text1"/>
        </w:rPr>
        <w:t xml:space="preserve">на </w:t>
      </w:r>
      <w:r w:rsidR="006969E1" w:rsidRPr="00945684">
        <w:rPr>
          <w:color w:val="000000" w:themeColor="text1"/>
        </w:rPr>
        <w:t>ТО</w:t>
      </w:r>
      <w:r w:rsidR="00CC7832" w:rsidRPr="00945684">
        <w:rPr>
          <w:color w:val="000000" w:themeColor="text1"/>
        </w:rPr>
        <w:t xml:space="preserve">ПМПК </w:t>
      </w:r>
      <w:r w:rsidR="005D20FF" w:rsidRPr="00945684">
        <w:rPr>
          <w:color w:val="000000" w:themeColor="text1"/>
        </w:rPr>
        <w:t xml:space="preserve">с </w:t>
      </w:r>
      <w:r w:rsidR="00CC7832" w:rsidRPr="00945684">
        <w:rPr>
          <w:color w:val="000000" w:themeColor="text1"/>
        </w:rPr>
        <w:t>целью определения или изменения их образовательного маршрута.</w:t>
      </w:r>
      <w:r w:rsidR="009B0F5F" w:rsidRPr="00945684">
        <w:rPr>
          <w:color w:val="000000" w:themeColor="text1"/>
        </w:rPr>
        <w:t xml:space="preserve"> </w:t>
      </w:r>
      <w:r w:rsidR="00E32902" w:rsidRPr="00945684">
        <w:rPr>
          <w:color w:val="000000" w:themeColor="text1"/>
        </w:rPr>
        <w:t xml:space="preserve">В </w:t>
      </w:r>
      <w:r w:rsidR="00E32902" w:rsidRPr="00945684">
        <w:rPr>
          <w:color w:val="000000" w:themeColor="text1"/>
        </w:rPr>
        <w:lastRenderedPageBreak/>
        <w:t>соответствии с</w:t>
      </w:r>
      <w:r w:rsidR="009B0F5F" w:rsidRPr="00945684">
        <w:rPr>
          <w:color w:val="000000" w:themeColor="text1"/>
        </w:rPr>
        <w:t xml:space="preserve"> полученны</w:t>
      </w:r>
      <w:r w:rsidR="00E32902" w:rsidRPr="00945684">
        <w:rPr>
          <w:color w:val="000000" w:themeColor="text1"/>
        </w:rPr>
        <w:t>ми</w:t>
      </w:r>
      <w:r w:rsidR="009B0F5F" w:rsidRPr="00945684">
        <w:rPr>
          <w:color w:val="000000" w:themeColor="text1"/>
        </w:rPr>
        <w:t xml:space="preserve"> результат</w:t>
      </w:r>
      <w:r w:rsidR="00E32902" w:rsidRPr="00945684">
        <w:rPr>
          <w:color w:val="000000" w:themeColor="text1"/>
        </w:rPr>
        <w:t xml:space="preserve">ами </w:t>
      </w:r>
      <w:r w:rsidR="009B0F5F" w:rsidRPr="00945684">
        <w:rPr>
          <w:color w:val="000000" w:themeColor="text1"/>
        </w:rPr>
        <w:t xml:space="preserve">психодиагностики </w:t>
      </w:r>
      <w:r w:rsidR="005D20FF" w:rsidRPr="00945684">
        <w:rPr>
          <w:color w:val="000000" w:themeColor="text1"/>
        </w:rPr>
        <w:t>на</w:t>
      </w:r>
      <w:r w:rsidR="00E32902" w:rsidRPr="00945684">
        <w:rPr>
          <w:color w:val="000000" w:themeColor="text1"/>
        </w:rPr>
        <w:t xml:space="preserve"> данных учеников составлены психолого-педагогические характеристики.</w:t>
      </w:r>
    </w:p>
    <w:p w:rsidR="00C7312D" w:rsidRPr="00240C56" w:rsidRDefault="00B161F8" w:rsidP="00B83086">
      <w:pPr>
        <w:spacing w:after="120" w:line="276" w:lineRule="auto"/>
        <w:ind w:firstLine="709"/>
        <w:jc w:val="both"/>
        <w:rPr>
          <w:color w:val="000000" w:themeColor="text1"/>
        </w:rPr>
      </w:pPr>
      <w:r w:rsidRPr="00240C56">
        <w:rPr>
          <w:color w:val="000000" w:themeColor="text1"/>
        </w:rPr>
        <w:t xml:space="preserve">Для выявления психологических особенностей </w:t>
      </w:r>
      <w:r w:rsidR="00524945" w:rsidRPr="00240C56">
        <w:rPr>
          <w:color w:val="000000" w:themeColor="text1"/>
        </w:rPr>
        <w:t xml:space="preserve">данных </w:t>
      </w:r>
      <w:r w:rsidRPr="00240C56">
        <w:rPr>
          <w:color w:val="000000" w:themeColor="text1"/>
        </w:rPr>
        <w:t>учеников использовались следующие методики (табл</w:t>
      </w:r>
      <w:r w:rsidR="00A31C69" w:rsidRPr="00240C56">
        <w:rPr>
          <w:color w:val="000000" w:themeColor="text1"/>
        </w:rPr>
        <w:t xml:space="preserve">ица </w:t>
      </w:r>
      <w:r w:rsidR="0046683E" w:rsidRPr="00240C56">
        <w:rPr>
          <w:color w:val="000000" w:themeColor="text1"/>
        </w:rPr>
        <w:t>1</w:t>
      </w:r>
      <w:r w:rsidRPr="00240C56">
        <w:rPr>
          <w:color w:val="000000" w:themeColor="text1"/>
        </w:rPr>
        <w:t>):</w:t>
      </w:r>
    </w:p>
    <w:p w:rsidR="00524945" w:rsidRPr="00240C56" w:rsidRDefault="00524945" w:rsidP="00B83086">
      <w:pPr>
        <w:spacing w:line="276" w:lineRule="auto"/>
        <w:ind w:left="1276" w:hanging="1276"/>
        <w:rPr>
          <w:color w:val="000000" w:themeColor="text1"/>
        </w:rPr>
      </w:pPr>
      <w:r w:rsidRPr="00240C56">
        <w:rPr>
          <w:color w:val="000000" w:themeColor="text1"/>
        </w:rPr>
        <w:t xml:space="preserve">Таблица </w:t>
      </w:r>
      <w:r w:rsidR="0046683E" w:rsidRPr="00240C56">
        <w:rPr>
          <w:color w:val="000000" w:themeColor="text1"/>
        </w:rPr>
        <w:t>1</w:t>
      </w:r>
      <w:r w:rsidRPr="00240C56">
        <w:rPr>
          <w:color w:val="000000" w:themeColor="text1"/>
        </w:rPr>
        <w:t xml:space="preserve"> </w:t>
      </w:r>
      <w:r w:rsidR="00B83086" w:rsidRPr="00240C56">
        <w:rPr>
          <w:color w:val="000000" w:themeColor="text1"/>
        </w:rPr>
        <w:t>–</w:t>
      </w:r>
      <w:r w:rsidRPr="00240C56">
        <w:rPr>
          <w:color w:val="000000" w:themeColor="text1"/>
        </w:rPr>
        <w:t xml:space="preserve"> </w:t>
      </w:r>
      <w:r w:rsidR="00B83086" w:rsidRPr="00240C56">
        <w:rPr>
          <w:color w:val="000000" w:themeColor="text1"/>
        </w:rPr>
        <w:t>Список методик использованных для выявления психологических особенностей учеников, направленных на ПМПК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3720"/>
        <w:gridCol w:w="4094"/>
      </w:tblGrid>
      <w:tr w:rsidR="00B161F8" w:rsidRPr="00240C56" w:rsidTr="005D2243">
        <w:tc>
          <w:tcPr>
            <w:tcW w:w="2039" w:type="dxa"/>
          </w:tcPr>
          <w:p w:rsidR="00B161F8" w:rsidRPr="00240C56" w:rsidRDefault="00711D9C" w:rsidP="004B1F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 учащихся</w:t>
            </w:r>
          </w:p>
        </w:tc>
        <w:tc>
          <w:tcPr>
            <w:tcW w:w="3720" w:type="dxa"/>
          </w:tcPr>
          <w:p w:rsidR="00B161F8" w:rsidRPr="00240C56" w:rsidRDefault="00B161F8" w:rsidP="0049211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Цель </w:t>
            </w:r>
            <w:r w:rsidR="0049211F"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диагностики</w:t>
            </w:r>
          </w:p>
        </w:tc>
        <w:tc>
          <w:tcPr>
            <w:tcW w:w="4094" w:type="dxa"/>
          </w:tcPr>
          <w:p w:rsidR="00B161F8" w:rsidRPr="00240C56" w:rsidRDefault="00B161F8" w:rsidP="004B1F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Методика</w:t>
            </w:r>
          </w:p>
        </w:tc>
      </w:tr>
      <w:tr w:rsidR="00B161F8" w:rsidRPr="00240C56" w:rsidTr="005D2243">
        <w:tc>
          <w:tcPr>
            <w:tcW w:w="2039" w:type="dxa"/>
            <w:vMerge w:val="restart"/>
          </w:tcPr>
          <w:p w:rsidR="005315F8" w:rsidRPr="00240C56" w:rsidRDefault="00711D9C" w:rsidP="005D22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5D22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</w:t>
            </w: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  <w:tc>
          <w:tcPr>
            <w:tcW w:w="3720" w:type="dxa"/>
          </w:tcPr>
          <w:p w:rsidR="00B161F8" w:rsidRPr="00240C56" w:rsidRDefault="00F532B7" w:rsidP="004B1F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мотивационной сферы</w:t>
            </w:r>
          </w:p>
        </w:tc>
        <w:tc>
          <w:tcPr>
            <w:tcW w:w="4094" w:type="dxa"/>
          </w:tcPr>
          <w:p w:rsidR="00B161F8" w:rsidRPr="00240C56" w:rsidRDefault="00F532B7" w:rsidP="00F532B7">
            <w:pPr>
              <w:spacing w:line="276" w:lineRule="auto"/>
              <w:jc w:val="both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 xml:space="preserve">Модифицированный вариант анкеты школьной мотивации Н.Г. </w:t>
            </w:r>
            <w:proofErr w:type="spellStart"/>
            <w:r w:rsidRPr="00240C56">
              <w:rPr>
                <w:color w:val="000000" w:themeColor="text1"/>
              </w:rPr>
              <w:t>Лускановой</w:t>
            </w:r>
            <w:proofErr w:type="spellEnd"/>
          </w:p>
        </w:tc>
      </w:tr>
      <w:tr w:rsidR="00EA4201" w:rsidRPr="00240C56" w:rsidTr="005D2243">
        <w:tc>
          <w:tcPr>
            <w:tcW w:w="2039" w:type="dxa"/>
            <w:vMerge/>
          </w:tcPr>
          <w:p w:rsidR="00EA4201" w:rsidRPr="00240C56" w:rsidRDefault="00EA4201" w:rsidP="004B1F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:rsidR="00EA4201" w:rsidRPr="00240C56" w:rsidRDefault="00840434" w:rsidP="00840434">
            <w:pPr>
              <w:suppressAutoHyphens/>
              <w:ind w:left="7"/>
              <w:rPr>
                <w:rFonts w:eastAsia="Calibri"/>
                <w:color w:val="000000" w:themeColor="text1"/>
                <w:szCs w:val="28"/>
                <w:lang w:eastAsia="ar-SA"/>
              </w:rPr>
            </w:pPr>
            <w:r w:rsidRPr="00240C56">
              <w:rPr>
                <w:rFonts w:eastAsia="Calibri"/>
                <w:color w:val="000000" w:themeColor="text1"/>
                <w:szCs w:val="28"/>
                <w:lang w:eastAsia="ar-SA"/>
              </w:rPr>
              <w:t>Диагностика концентрации внимания и работоспособности</w:t>
            </w:r>
          </w:p>
        </w:tc>
        <w:tc>
          <w:tcPr>
            <w:tcW w:w="4094" w:type="dxa"/>
          </w:tcPr>
          <w:p w:rsidR="00EA4201" w:rsidRPr="00240C56" w:rsidRDefault="00840434" w:rsidP="00A16162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ar-SA"/>
              </w:rPr>
              <w:t xml:space="preserve">Методика </w:t>
            </w:r>
            <w:proofErr w:type="spellStart"/>
            <w:r w:rsidRPr="00240C56"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ar-SA"/>
              </w:rPr>
              <w:t>Пьерона-Рузера</w:t>
            </w:r>
            <w:proofErr w:type="spellEnd"/>
          </w:p>
        </w:tc>
      </w:tr>
      <w:tr w:rsidR="00EA4201" w:rsidRPr="00240C56" w:rsidTr="005D2243">
        <w:tc>
          <w:tcPr>
            <w:tcW w:w="2039" w:type="dxa"/>
            <w:vMerge/>
          </w:tcPr>
          <w:p w:rsidR="00EA4201" w:rsidRPr="00240C56" w:rsidRDefault="00EA4201" w:rsidP="004B1F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vMerge w:val="restart"/>
          </w:tcPr>
          <w:p w:rsidR="00EA4201" w:rsidRPr="00240C56" w:rsidRDefault="00EA4201" w:rsidP="0010129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типа  и свойств памяти   </w:t>
            </w:r>
          </w:p>
        </w:tc>
        <w:tc>
          <w:tcPr>
            <w:tcW w:w="4094" w:type="dxa"/>
          </w:tcPr>
          <w:p w:rsidR="00EA4201" w:rsidRPr="00240C56" w:rsidRDefault="00EA4201" w:rsidP="004B1F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«Объем кратковременной памяти» (словесный материал) - исследование объема слуховой кратковременной памяти</w:t>
            </w:r>
          </w:p>
        </w:tc>
      </w:tr>
      <w:tr w:rsidR="00EA4201" w:rsidRPr="00240C56" w:rsidTr="005D2243">
        <w:tc>
          <w:tcPr>
            <w:tcW w:w="2039" w:type="dxa"/>
            <w:vMerge/>
          </w:tcPr>
          <w:p w:rsidR="00EA4201" w:rsidRPr="00240C56" w:rsidRDefault="00EA4201" w:rsidP="004B1F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  <w:vMerge/>
          </w:tcPr>
          <w:p w:rsidR="00EA4201" w:rsidRPr="00240C56" w:rsidRDefault="00EA4201" w:rsidP="004B1F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4" w:type="dxa"/>
          </w:tcPr>
          <w:p w:rsidR="00EA4201" w:rsidRPr="00240C56" w:rsidRDefault="00EA4201" w:rsidP="0010129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«Осмысленность восприятия в запоминании» - исследование словесно-логической памяти</w:t>
            </w:r>
          </w:p>
        </w:tc>
      </w:tr>
      <w:tr w:rsidR="00EA4201" w:rsidRPr="00240C56" w:rsidTr="005D2243">
        <w:tc>
          <w:tcPr>
            <w:tcW w:w="2039" w:type="dxa"/>
            <w:vMerge/>
          </w:tcPr>
          <w:p w:rsidR="00EA4201" w:rsidRPr="00240C56" w:rsidRDefault="00EA4201" w:rsidP="004B1F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:rsidR="00EA4201" w:rsidRPr="00240C56" w:rsidRDefault="00EA4201" w:rsidP="005D22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Диагностика уровня интеллектуального развития </w:t>
            </w:r>
            <w:r w:rsidR="005C7A73"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учащихся 1</w:t>
            </w:r>
            <w:r w:rsidR="005D22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</w:t>
            </w:r>
            <w:r w:rsidR="00286CB0"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7A73"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классов</w:t>
            </w: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</w:tcPr>
          <w:p w:rsidR="00EA4201" w:rsidRPr="00240C56" w:rsidRDefault="00EA4201" w:rsidP="005C7A7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</w:t>
            </w:r>
            <w:r w:rsidR="005C7A73"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Л.А. </w:t>
            </w:r>
            <w:proofErr w:type="spellStart"/>
            <w:r w:rsidR="005C7A73"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Ясюковой</w:t>
            </w:r>
            <w:proofErr w:type="spellEnd"/>
            <w:r w:rsidR="005C7A73"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D5D1E" w:rsidRPr="00240C56" w:rsidTr="005D2243">
        <w:tc>
          <w:tcPr>
            <w:tcW w:w="2039" w:type="dxa"/>
            <w:vMerge/>
          </w:tcPr>
          <w:p w:rsidR="00FD5D1E" w:rsidRPr="00240C56" w:rsidRDefault="00FD5D1E" w:rsidP="004B1F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:rsidR="00FD5D1E" w:rsidRPr="00240C56" w:rsidRDefault="00FD5D1E" w:rsidP="004B1F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 минимальных мозговых функций (ММД)</w:t>
            </w:r>
          </w:p>
        </w:tc>
        <w:tc>
          <w:tcPr>
            <w:tcW w:w="4094" w:type="dxa"/>
          </w:tcPr>
          <w:p w:rsidR="00FD5D1E" w:rsidRPr="00240C56" w:rsidRDefault="00FD5D1E" w:rsidP="00FD5D1E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тест </w:t>
            </w:r>
            <w:proofErr w:type="spellStart"/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Тулуз-Пьерона</w:t>
            </w:r>
            <w:proofErr w:type="spellEnd"/>
          </w:p>
        </w:tc>
      </w:tr>
      <w:tr w:rsidR="00EA4201" w:rsidRPr="00240C56" w:rsidTr="005D2243">
        <w:tc>
          <w:tcPr>
            <w:tcW w:w="2039" w:type="dxa"/>
            <w:vMerge/>
          </w:tcPr>
          <w:p w:rsidR="00EA4201" w:rsidRPr="00240C56" w:rsidRDefault="00EA4201" w:rsidP="004B1F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:rsidR="00EA4201" w:rsidRPr="00240C56" w:rsidRDefault="00EA4201" w:rsidP="004B1F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индивидуальных особенностей личности</w:t>
            </w:r>
            <w:r w:rsidR="005D22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детей </w:t>
            </w:r>
          </w:p>
        </w:tc>
        <w:tc>
          <w:tcPr>
            <w:tcW w:w="4094" w:type="dxa"/>
          </w:tcPr>
          <w:p w:rsidR="00EA4201" w:rsidRPr="00240C56" w:rsidRDefault="00286CB0" w:rsidP="004B1F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Личностный </w:t>
            </w:r>
            <w:proofErr w:type="spellStart"/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опросник</w:t>
            </w:r>
            <w:proofErr w:type="spellEnd"/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Собчик</w:t>
            </w:r>
            <w:proofErr w:type="spellEnd"/>
          </w:p>
          <w:p w:rsidR="00EA4201" w:rsidRPr="00240C56" w:rsidRDefault="00EA4201" w:rsidP="004B1FF9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D2243" w:rsidRPr="00240C56" w:rsidTr="005D2243">
        <w:tc>
          <w:tcPr>
            <w:tcW w:w="2039" w:type="dxa"/>
            <w:vMerge w:val="restart"/>
          </w:tcPr>
          <w:p w:rsidR="005D2243" w:rsidRPr="00240C56" w:rsidRDefault="005D2243" w:rsidP="005D22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5-7</w:t>
            </w: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  <w:tc>
          <w:tcPr>
            <w:tcW w:w="3720" w:type="dxa"/>
          </w:tcPr>
          <w:p w:rsidR="005D2243" w:rsidRPr="00240C56" w:rsidRDefault="005D2243" w:rsidP="005D22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Диагностика уровня интеллектуального развития учащихся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5-7 </w:t>
            </w: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классов </w:t>
            </w:r>
          </w:p>
        </w:tc>
        <w:tc>
          <w:tcPr>
            <w:tcW w:w="4094" w:type="dxa"/>
          </w:tcPr>
          <w:p w:rsidR="005D2243" w:rsidRPr="00240C56" w:rsidRDefault="005D2243" w:rsidP="003B5A3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Методика Л.А. </w:t>
            </w:r>
            <w:proofErr w:type="spellStart"/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Ясюковой</w:t>
            </w:r>
            <w:proofErr w:type="spellEnd"/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D2243" w:rsidRPr="00240C56" w:rsidTr="005D2243">
        <w:tc>
          <w:tcPr>
            <w:tcW w:w="2039" w:type="dxa"/>
            <w:vMerge/>
          </w:tcPr>
          <w:p w:rsidR="005D2243" w:rsidRPr="00240C56" w:rsidRDefault="005D2243" w:rsidP="005D22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:rsidR="005D2243" w:rsidRPr="005D2243" w:rsidRDefault="005D2243" w:rsidP="005D22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5D2243">
              <w:rPr>
                <w:rFonts w:ascii="Times New Roman" w:hAnsi="Times New Roman"/>
              </w:rPr>
              <w:t xml:space="preserve">рогрессивные матрицы </w:t>
            </w:r>
            <w:proofErr w:type="spellStart"/>
            <w:r w:rsidRPr="005D2243">
              <w:rPr>
                <w:rFonts w:ascii="Times New Roman" w:hAnsi="Times New Roman"/>
              </w:rPr>
              <w:t>Равена</w:t>
            </w:r>
            <w:proofErr w:type="spellEnd"/>
            <w:r w:rsidRPr="005D2243">
              <w:rPr>
                <w:rFonts w:ascii="Times New Roman" w:hAnsi="Times New Roman"/>
              </w:rPr>
              <w:t xml:space="preserve"> (серии В, С, D, Е) для оценки визуального мышления</w:t>
            </w:r>
          </w:p>
        </w:tc>
        <w:tc>
          <w:tcPr>
            <w:tcW w:w="4094" w:type="dxa"/>
          </w:tcPr>
          <w:p w:rsidR="005D2243" w:rsidRPr="00240C56" w:rsidRDefault="005D2243" w:rsidP="003B5A3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Таблицы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Равена</w:t>
            </w:r>
            <w:proofErr w:type="spellEnd"/>
          </w:p>
        </w:tc>
      </w:tr>
      <w:tr w:rsidR="005D2243" w:rsidRPr="00240C56" w:rsidTr="005D2243">
        <w:tc>
          <w:tcPr>
            <w:tcW w:w="2039" w:type="dxa"/>
            <w:vMerge/>
          </w:tcPr>
          <w:p w:rsidR="005D2243" w:rsidRPr="00240C56" w:rsidRDefault="005D2243" w:rsidP="004B1FF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0" w:type="dxa"/>
          </w:tcPr>
          <w:p w:rsidR="005D2243" w:rsidRPr="00240C56" w:rsidRDefault="005D2243" w:rsidP="005D224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индивидуальных особенностей личности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подростков </w:t>
            </w:r>
          </w:p>
        </w:tc>
        <w:tc>
          <w:tcPr>
            <w:tcW w:w="4094" w:type="dxa"/>
          </w:tcPr>
          <w:p w:rsidR="005D2243" w:rsidRPr="00240C56" w:rsidRDefault="005D2243" w:rsidP="003B5A3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Личностный </w:t>
            </w:r>
            <w:proofErr w:type="spellStart"/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опросник</w:t>
            </w:r>
            <w:proofErr w:type="spellEnd"/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40C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Собчик</w:t>
            </w:r>
            <w:proofErr w:type="spellEnd"/>
          </w:p>
          <w:p w:rsidR="005D2243" w:rsidRPr="00240C56" w:rsidRDefault="005D2243" w:rsidP="003B5A3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161F8" w:rsidRPr="00240C56" w:rsidRDefault="00B161F8" w:rsidP="00B161F8">
      <w:pPr>
        <w:spacing w:line="276" w:lineRule="auto"/>
        <w:rPr>
          <w:color w:val="000000" w:themeColor="text1"/>
        </w:rPr>
      </w:pPr>
    </w:p>
    <w:p w:rsidR="000B62A0" w:rsidRPr="00240C56" w:rsidRDefault="000B62A0" w:rsidP="00DD6D4D">
      <w:p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</w:rPr>
        <w:t>Результаты психодиагностики учеников зафиксированы</w:t>
      </w:r>
      <w:r w:rsidR="00DD6D4D" w:rsidRPr="00240C56">
        <w:rPr>
          <w:color w:val="000000" w:themeColor="text1"/>
        </w:rPr>
        <w:t xml:space="preserve"> в протоколах и представлены в </w:t>
      </w:r>
      <w:r w:rsidRPr="00240C56">
        <w:rPr>
          <w:color w:val="000000" w:themeColor="text1"/>
        </w:rPr>
        <w:t>психолого-педагогических характеристик</w:t>
      </w:r>
      <w:r w:rsidR="00DD6D4D" w:rsidRPr="00240C56">
        <w:rPr>
          <w:color w:val="000000" w:themeColor="text1"/>
        </w:rPr>
        <w:t>ах.</w:t>
      </w:r>
    </w:p>
    <w:p w:rsidR="007C2716" w:rsidRPr="007C2716" w:rsidRDefault="007F459E" w:rsidP="004E5BD5">
      <w:pPr>
        <w:numPr>
          <w:ilvl w:val="1"/>
          <w:numId w:val="2"/>
        </w:numPr>
        <w:spacing w:line="276" w:lineRule="auto"/>
        <w:ind w:left="0" w:firstLine="709"/>
        <w:jc w:val="both"/>
      </w:pPr>
      <w:r w:rsidRPr="00240C56">
        <w:rPr>
          <w:color w:val="000000" w:themeColor="text1"/>
        </w:rPr>
        <w:t xml:space="preserve">Индивидуальная диагностика проводилась  среди  </w:t>
      </w:r>
      <w:r>
        <w:rPr>
          <w:color w:val="000000" w:themeColor="text1"/>
        </w:rPr>
        <w:t>24</w:t>
      </w:r>
      <w:r w:rsidRPr="00240C56">
        <w:rPr>
          <w:color w:val="000000" w:themeColor="text1"/>
        </w:rPr>
        <w:t xml:space="preserve"> вновь пришедших учеников. Исследовались мотивационная и </w:t>
      </w:r>
      <w:proofErr w:type="spellStart"/>
      <w:r w:rsidRPr="00240C56">
        <w:rPr>
          <w:color w:val="000000" w:themeColor="text1"/>
        </w:rPr>
        <w:t>когнитивно-познавательная</w:t>
      </w:r>
      <w:proofErr w:type="spellEnd"/>
      <w:r w:rsidRPr="00240C56">
        <w:rPr>
          <w:color w:val="000000" w:themeColor="text1"/>
        </w:rPr>
        <w:t xml:space="preserve"> сферы. Результаты диагностики зафиксированы в протоколах, которые представлены </w:t>
      </w:r>
      <w:r>
        <w:rPr>
          <w:color w:val="000000" w:themeColor="text1"/>
        </w:rPr>
        <w:t>на психолого-педагогическом консилиуме</w:t>
      </w:r>
      <w:r w:rsidR="007C2716">
        <w:rPr>
          <w:color w:val="000000" w:themeColor="text1"/>
        </w:rPr>
        <w:t>.</w:t>
      </w:r>
    </w:p>
    <w:p w:rsidR="00F532B7" w:rsidRPr="00F05E69" w:rsidRDefault="00FA4CF2" w:rsidP="004E5BD5">
      <w:pPr>
        <w:numPr>
          <w:ilvl w:val="1"/>
          <w:numId w:val="2"/>
        </w:numPr>
        <w:spacing w:line="276" w:lineRule="auto"/>
        <w:ind w:left="0" w:firstLine="709"/>
        <w:jc w:val="both"/>
      </w:pPr>
      <w:r w:rsidRPr="00240C56">
        <w:rPr>
          <w:color w:val="000000" w:themeColor="text1"/>
        </w:rPr>
        <w:t>Проведен</w:t>
      </w:r>
      <w:r w:rsidR="00BC04B9" w:rsidRPr="00240C56">
        <w:rPr>
          <w:color w:val="000000" w:themeColor="text1"/>
        </w:rPr>
        <w:t xml:space="preserve"> мониторинг развития </w:t>
      </w:r>
      <w:r w:rsidRPr="00240C56">
        <w:rPr>
          <w:color w:val="000000" w:themeColor="text1"/>
        </w:rPr>
        <w:t xml:space="preserve">когнитивных процессов </w:t>
      </w:r>
      <w:r w:rsidR="00BC04B9" w:rsidRPr="00240C56">
        <w:rPr>
          <w:color w:val="000000" w:themeColor="text1"/>
        </w:rPr>
        <w:t xml:space="preserve">учащихся </w:t>
      </w:r>
      <w:r w:rsidR="001611AE" w:rsidRPr="00F05E69">
        <w:t>с ОВЗ</w:t>
      </w:r>
      <w:r w:rsidR="001F7106" w:rsidRPr="00F05E69">
        <w:t xml:space="preserve"> (</w:t>
      </w:r>
      <w:r w:rsidR="00813EAB">
        <w:t>7</w:t>
      </w:r>
      <w:r w:rsidR="00F05E69" w:rsidRPr="00F05E69">
        <w:t>0</w:t>
      </w:r>
      <w:r w:rsidR="001F7106" w:rsidRPr="00F05E69">
        <w:t xml:space="preserve"> человек)</w:t>
      </w:r>
      <w:r w:rsidRPr="00F05E69">
        <w:t xml:space="preserve"> по методикам:</w:t>
      </w:r>
      <w:r w:rsidR="00BC04B9" w:rsidRPr="00F05E69">
        <w:t xml:space="preserve">  </w:t>
      </w:r>
    </w:p>
    <w:p w:rsidR="00E03864" w:rsidRPr="00240C56" w:rsidRDefault="003E293B" w:rsidP="004E5BD5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</w:rPr>
        <w:t>м</w:t>
      </w:r>
      <w:r w:rsidR="00E03864" w:rsidRPr="00240C56">
        <w:rPr>
          <w:color w:val="000000" w:themeColor="text1"/>
        </w:rPr>
        <w:t xml:space="preserve">одифицированный вариант анкеты школьной мотивации Н.Г. </w:t>
      </w:r>
      <w:proofErr w:type="spellStart"/>
      <w:r w:rsidR="00E03864" w:rsidRPr="00240C56">
        <w:rPr>
          <w:color w:val="000000" w:themeColor="text1"/>
        </w:rPr>
        <w:t>Лускановой</w:t>
      </w:r>
      <w:proofErr w:type="spellEnd"/>
      <w:r w:rsidRPr="00240C56">
        <w:rPr>
          <w:color w:val="000000" w:themeColor="text1"/>
        </w:rPr>
        <w:t>;</w:t>
      </w:r>
    </w:p>
    <w:p w:rsidR="00E03864" w:rsidRPr="00240C56" w:rsidRDefault="003E293B" w:rsidP="004E5BD5">
      <w:pPr>
        <w:numPr>
          <w:ilvl w:val="0"/>
          <w:numId w:val="8"/>
        </w:numPr>
        <w:suppressAutoHyphens/>
        <w:spacing w:line="276" w:lineRule="auto"/>
        <w:jc w:val="both"/>
        <w:rPr>
          <w:rFonts w:eastAsia="Calibri" w:cs="Calibri"/>
          <w:bCs/>
          <w:color w:val="000000" w:themeColor="text1"/>
          <w:lang w:eastAsia="ar-SA"/>
        </w:rPr>
      </w:pPr>
      <w:r w:rsidRPr="00240C56">
        <w:rPr>
          <w:rFonts w:eastAsia="Calibri" w:cs="Calibri"/>
          <w:bCs/>
          <w:color w:val="000000" w:themeColor="text1"/>
          <w:lang w:eastAsia="ar-SA"/>
        </w:rPr>
        <w:t>м</w:t>
      </w:r>
      <w:r w:rsidR="00E03864" w:rsidRPr="00240C56">
        <w:rPr>
          <w:rFonts w:eastAsia="Calibri" w:cs="Calibri"/>
          <w:bCs/>
          <w:color w:val="000000" w:themeColor="text1"/>
          <w:lang w:eastAsia="ar-SA"/>
        </w:rPr>
        <w:t>етодика «10 слов» исследование кратковременной слуховой памяти</w:t>
      </w:r>
      <w:r w:rsidRPr="00240C56">
        <w:rPr>
          <w:rFonts w:eastAsia="Calibri" w:cs="Calibri"/>
          <w:bCs/>
          <w:color w:val="000000" w:themeColor="text1"/>
          <w:lang w:eastAsia="ar-SA"/>
        </w:rPr>
        <w:t>;</w:t>
      </w:r>
      <w:r w:rsidR="00E03864" w:rsidRPr="00240C56">
        <w:rPr>
          <w:rFonts w:eastAsia="Calibri" w:cs="Calibri"/>
          <w:bCs/>
          <w:color w:val="000000" w:themeColor="text1"/>
          <w:lang w:eastAsia="ar-SA"/>
        </w:rPr>
        <w:t xml:space="preserve">  </w:t>
      </w:r>
    </w:p>
    <w:p w:rsidR="00E03864" w:rsidRPr="00240C56" w:rsidRDefault="003E293B" w:rsidP="004E5BD5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</w:rPr>
        <w:t>д</w:t>
      </w:r>
      <w:r w:rsidR="00E03864" w:rsidRPr="00240C56">
        <w:rPr>
          <w:color w:val="000000" w:themeColor="text1"/>
        </w:rPr>
        <w:t>иагностика зрительной памяти</w:t>
      </w:r>
      <w:r w:rsidR="002F403A" w:rsidRPr="00240C56">
        <w:rPr>
          <w:color w:val="000000" w:themeColor="text1"/>
        </w:rPr>
        <w:t xml:space="preserve"> «Память на образы»</w:t>
      </w:r>
      <w:r w:rsidRPr="00240C56">
        <w:rPr>
          <w:color w:val="000000" w:themeColor="text1"/>
        </w:rPr>
        <w:t>;</w:t>
      </w:r>
    </w:p>
    <w:p w:rsidR="00E03864" w:rsidRPr="00240C56" w:rsidRDefault="003E293B" w:rsidP="004E5BD5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</w:rPr>
        <w:t>м</w:t>
      </w:r>
      <w:r w:rsidR="00E03864" w:rsidRPr="00240C56">
        <w:rPr>
          <w:color w:val="000000" w:themeColor="text1"/>
        </w:rPr>
        <w:t>етодика «Исключение лишнего» (способности к обобщению)</w:t>
      </w:r>
      <w:r w:rsidRPr="00240C56">
        <w:rPr>
          <w:color w:val="000000" w:themeColor="text1"/>
        </w:rPr>
        <w:t>;</w:t>
      </w:r>
      <w:r w:rsidR="00E03864" w:rsidRPr="00240C56">
        <w:rPr>
          <w:color w:val="000000" w:themeColor="text1"/>
        </w:rPr>
        <w:t xml:space="preserve">  </w:t>
      </w:r>
    </w:p>
    <w:p w:rsidR="00E03864" w:rsidRPr="00240C56" w:rsidRDefault="003E293B" w:rsidP="004E5BD5">
      <w:pPr>
        <w:numPr>
          <w:ilvl w:val="0"/>
          <w:numId w:val="8"/>
        </w:num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</w:rPr>
        <w:lastRenderedPageBreak/>
        <w:t>м</w:t>
      </w:r>
      <w:r w:rsidR="00E03864" w:rsidRPr="00240C56">
        <w:rPr>
          <w:color w:val="000000" w:themeColor="text1"/>
        </w:rPr>
        <w:t>етодика "Простые аналогии" (логичность и гибкость мышления)</w:t>
      </w:r>
      <w:r w:rsidR="001A7454">
        <w:rPr>
          <w:color w:val="000000" w:themeColor="text1"/>
        </w:rPr>
        <w:t>.</w:t>
      </w:r>
    </w:p>
    <w:p w:rsidR="00FD5F9B" w:rsidRPr="00F05E69" w:rsidRDefault="009B64DC" w:rsidP="00287361">
      <w:pPr>
        <w:spacing w:line="276" w:lineRule="auto"/>
        <w:ind w:firstLine="709"/>
        <w:jc w:val="both"/>
      </w:pPr>
      <w:r w:rsidRPr="00F05E69">
        <w:t>Исследования проводились в групповой форме и р</w:t>
      </w:r>
      <w:r w:rsidR="00287361" w:rsidRPr="00F05E69">
        <w:t>езультаты диагностики зафиксированы в протоколах и представлены классным руководителям</w:t>
      </w:r>
      <w:r w:rsidR="00813EAB">
        <w:t>.</w:t>
      </w:r>
    </w:p>
    <w:p w:rsidR="006F178C" w:rsidRPr="00240C56" w:rsidRDefault="006F178C" w:rsidP="004E5BD5">
      <w:pPr>
        <w:numPr>
          <w:ilvl w:val="1"/>
          <w:numId w:val="2"/>
        </w:numPr>
        <w:spacing w:line="276" w:lineRule="auto"/>
        <w:ind w:left="0" w:firstLine="709"/>
        <w:jc w:val="both"/>
        <w:rPr>
          <w:color w:val="000000" w:themeColor="text1"/>
        </w:rPr>
      </w:pPr>
      <w:r w:rsidRPr="00240C56">
        <w:rPr>
          <w:color w:val="000000" w:themeColor="text1"/>
        </w:rPr>
        <w:t>При диагностик</w:t>
      </w:r>
      <w:r w:rsidR="000F10C7" w:rsidRPr="00240C56">
        <w:rPr>
          <w:color w:val="000000" w:themeColor="text1"/>
        </w:rPr>
        <w:t>е</w:t>
      </w:r>
      <w:r w:rsidRPr="00240C56">
        <w:rPr>
          <w:color w:val="000000" w:themeColor="text1"/>
        </w:rPr>
        <w:t xml:space="preserve"> готовности первоклассников к школе изучались показатели: </w:t>
      </w:r>
    </w:p>
    <w:p w:rsidR="006F178C" w:rsidRPr="00240C56" w:rsidRDefault="006F178C" w:rsidP="004E5BD5">
      <w:pPr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</w:rPr>
        <w:t xml:space="preserve">школьная зрелость </w:t>
      </w:r>
      <w:r w:rsidRPr="00240C56">
        <w:rPr>
          <w:color w:val="000000" w:themeColor="text1"/>
          <w:szCs w:val="20"/>
        </w:rPr>
        <w:t xml:space="preserve">(ориентационный тест школьной зрелости </w:t>
      </w:r>
      <w:proofErr w:type="spellStart"/>
      <w:r w:rsidRPr="00240C56">
        <w:rPr>
          <w:color w:val="000000" w:themeColor="text1"/>
          <w:szCs w:val="20"/>
        </w:rPr>
        <w:t>Керна-Йерасика</w:t>
      </w:r>
      <w:proofErr w:type="spellEnd"/>
      <w:r w:rsidRPr="00240C56">
        <w:rPr>
          <w:color w:val="000000" w:themeColor="text1"/>
          <w:szCs w:val="20"/>
        </w:rPr>
        <w:t>);</w:t>
      </w:r>
    </w:p>
    <w:p w:rsidR="006F178C" w:rsidRPr="00240C56" w:rsidRDefault="001E74B8" w:rsidP="004E5BD5">
      <w:pPr>
        <w:numPr>
          <w:ilvl w:val="0"/>
          <w:numId w:val="12"/>
        </w:num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  <w:szCs w:val="20"/>
        </w:rPr>
        <w:t xml:space="preserve">«Готовность к школе» (методика </w:t>
      </w:r>
      <w:proofErr w:type="spellStart"/>
      <w:r w:rsidRPr="00240C56">
        <w:rPr>
          <w:color w:val="000000" w:themeColor="text1"/>
          <w:szCs w:val="20"/>
        </w:rPr>
        <w:t>Л.А.Ясюковой</w:t>
      </w:r>
      <w:proofErr w:type="spellEnd"/>
      <w:r w:rsidRPr="00240C56">
        <w:rPr>
          <w:color w:val="000000" w:themeColor="text1"/>
          <w:szCs w:val="20"/>
        </w:rPr>
        <w:t>)</w:t>
      </w:r>
      <w:r w:rsidR="006F178C" w:rsidRPr="00240C56">
        <w:rPr>
          <w:color w:val="000000" w:themeColor="text1"/>
          <w:szCs w:val="20"/>
        </w:rPr>
        <w:t>.</w:t>
      </w:r>
    </w:p>
    <w:p w:rsidR="008F7598" w:rsidRPr="0092452F" w:rsidRDefault="008F7598" w:rsidP="0092452F">
      <w:pPr>
        <w:tabs>
          <w:tab w:val="left" w:pos="851"/>
        </w:tabs>
        <w:spacing w:line="276" w:lineRule="auto"/>
        <w:ind w:firstLine="709"/>
        <w:jc w:val="both"/>
        <w:rPr>
          <w:color w:val="000000" w:themeColor="text1"/>
          <w:shd w:val="clear" w:color="auto" w:fill="FFFFFF"/>
        </w:rPr>
      </w:pPr>
      <w:r w:rsidRPr="00A22CD6">
        <w:t>Низкий уровень готовности</w:t>
      </w:r>
      <w:r>
        <w:t xml:space="preserve"> к школе показали 22% обучающихся, средний и высокий уровни по 39%. </w:t>
      </w:r>
      <w:r w:rsidRPr="002B70A0">
        <w:t xml:space="preserve"> Уровень развития визуального мышлени</w:t>
      </w:r>
      <w:r>
        <w:t>я</w:t>
      </w:r>
      <w:r w:rsidRPr="002B70A0">
        <w:t xml:space="preserve"> у </w:t>
      </w:r>
      <w:r>
        <w:t>30</w:t>
      </w:r>
      <w:r w:rsidRPr="002B70A0">
        <w:t>% первоклассников ниже возрастной нормы.</w:t>
      </w:r>
      <w:r w:rsidR="0092452F">
        <w:t xml:space="preserve"> На основании диагностических данных была выделена группа первоклассников, которым рекомендованы внеурочные занятия с психологом с целью </w:t>
      </w:r>
      <w:r w:rsidR="0092452F" w:rsidRPr="0082004E">
        <w:rPr>
          <w:color w:val="000000" w:themeColor="text1"/>
          <w:shd w:val="clear" w:color="auto" w:fill="FFFFFF"/>
        </w:rPr>
        <w:t>профилактик</w:t>
      </w:r>
      <w:r w:rsidR="0092452F">
        <w:rPr>
          <w:color w:val="000000" w:themeColor="text1"/>
          <w:shd w:val="clear" w:color="auto" w:fill="FFFFFF"/>
        </w:rPr>
        <w:t>и</w:t>
      </w:r>
      <w:r w:rsidR="0092452F" w:rsidRPr="0082004E">
        <w:rPr>
          <w:color w:val="000000" w:themeColor="text1"/>
          <w:shd w:val="clear" w:color="auto" w:fill="FFFFFF"/>
        </w:rPr>
        <w:t xml:space="preserve"> возможных трудностей, возникающих в ходе учебно-воспитательного процесса</w:t>
      </w:r>
      <w:r w:rsidR="0092452F">
        <w:rPr>
          <w:color w:val="000000" w:themeColor="text1"/>
          <w:shd w:val="clear" w:color="auto" w:fill="FFFFFF"/>
        </w:rPr>
        <w:t>.</w:t>
      </w:r>
    </w:p>
    <w:p w:rsidR="00447BBD" w:rsidRPr="002B70A0" w:rsidRDefault="00B26317" w:rsidP="00802301">
      <w:pPr>
        <w:spacing w:line="276" w:lineRule="auto"/>
        <w:ind w:firstLine="708"/>
        <w:jc w:val="both"/>
      </w:pPr>
      <w:r w:rsidRPr="00240C56">
        <w:rPr>
          <w:color w:val="000000" w:themeColor="text1"/>
        </w:rPr>
        <w:t>Особенности адаптационного периода первоклассников изучались с помощью методик</w:t>
      </w:r>
      <w:r w:rsidR="00447BBD" w:rsidRPr="00240C56">
        <w:rPr>
          <w:color w:val="000000" w:themeColor="text1"/>
        </w:rPr>
        <w:t>:</w:t>
      </w:r>
      <w:r w:rsidRPr="00240C56">
        <w:rPr>
          <w:color w:val="000000" w:themeColor="text1"/>
        </w:rPr>
        <w:t xml:space="preserve"> «Солнце, тучка, дождик», «Дерево» Л.П. Пономаренко</w:t>
      </w:r>
      <w:r w:rsidR="006F178C" w:rsidRPr="00240C56">
        <w:rPr>
          <w:color w:val="000000" w:themeColor="text1"/>
        </w:rPr>
        <w:t xml:space="preserve">, </w:t>
      </w:r>
      <w:r w:rsidR="00447BBD" w:rsidRPr="00240C56">
        <w:rPr>
          <w:color w:val="000000" w:themeColor="text1"/>
        </w:rPr>
        <w:t xml:space="preserve"> </w:t>
      </w:r>
      <w:r w:rsidR="00E30D47" w:rsidRPr="007E0D93">
        <w:t>«Определение мотивов учения» М.Р.Гинзбурга</w:t>
      </w:r>
      <w:r w:rsidR="00E30D47">
        <w:t>,</w:t>
      </w:r>
      <w:r w:rsidR="00E30D47" w:rsidRPr="00240C56">
        <w:rPr>
          <w:color w:val="000000" w:themeColor="text1"/>
        </w:rPr>
        <w:t xml:space="preserve"> </w:t>
      </w:r>
      <w:proofErr w:type="spellStart"/>
      <w:r w:rsidR="0014670A">
        <w:rPr>
          <w:color w:val="000000" w:themeColor="text1"/>
        </w:rPr>
        <w:t>опросник</w:t>
      </w:r>
      <w:proofErr w:type="spellEnd"/>
      <w:r w:rsidR="0014670A" w:rsidRPr="00240C56">
        <w:rPr>
          <w:color w:val="000000" w:themeColor="text1"/>
        </w:rPr>
        <w:t xml:space="preserve"> «Школьная тревожность»</w:t>
      </w:r>
      <w:r w:rsidR="0014670A">
        <w:rPr>
          <w:color w:val="000000" w:themeColor="text1"/>
        </w:rPr>
        <w:t>,</w:t>
      </w:r>
      <w:r w:rsidR="0014670A" w:rsidRPr="00240C56">
        <w:rPr>
          <w:color w:val="000000" w:themeColor="text1"/>
        </w:rPr>
        <w:t xml:space="preserve"> </w:t>
      </w:r>
      <w:r w:rsidR="00447BBD" w:rsidRPr="00240C56">
        <w:rPr>
          <w:color w:val="000000" w:themeColor="text1"/>
        </w:rPr>
        <w:t xml:space="preserve">«Изучение особенностей </w:t>
      </w:r>
      <w:r w:rsidR="00447BBD" w:rsidRPr="002B70A0">
        <w:t>адаптации первоклассников в школе» Ковалевой Л. М.</w:t>
      </w:r>
    </w:p>
    <w:p w:rsidR="00E30D47" w:rsidRDefault="00E30D47" w:rsidP="00020F7A">
      <w:pPr>
        <w:spacing w:line="276" w:lineRule="auto"/>
        <w:ind w:firstLine="709"/>
        <w:jc w:val="both"/>
        <w:rPr>
          <w:bCs/>
        </w:rPr>
      </w:pPr>
      <w:r w:rsidRPr="00EE084A">
        <w:rPr>
          <w:bCs/>
        </w:rPr>
        <w:t>При оценивании</w:t>
      </w:r>
      <w:r>
        <w:rPr>
          <w:bCs/>
        </w:rPr>
        <w:t xml:space="preserve"> всех мотивов у каждого первоклассника выявлен уровень мотивации в целом. </w:t>
      </w:r>
      <w:r w:rsidRPr="00EE084A">
        <w:rPr>
          <w:bCs/>
        </w:rPr>
        <w:t>Сниженны</w:t>
      </w:r>
      <w:r>
        <w:rPr>
          <w:bCs/>
        </w:rPr>
        <w:t>й и низкий уров</w:t>
      </w:r>
      <w:r w:rsidRPr="00BF2AF2">
        <w:rPr>
          <w:bCs/>
        </w:rPr>
        <w:t>н</w:t>
      </w:r>
      <w:r>
        <w:rPr>
          <w:bCs/>
        </w:rPr>
        <w:t>и</w:t>
      </w:r>
      <w:r w:rsidRPr="00BB250C">
        <w:rPr>
          <w:bCs/>
        </w:rPr>
        <w:t xml:space="preserve"> </w:t>
      </w:r>
      <w:r>
        <w:rPr>
          <w:bCs/>
        </w:rPr>
        <w:t>мотивации только у 3 первоклассников</w:t>
      </w:r>
      <w:r w:rsidRPr="00BF2AF2">
        <w:t xml:space="preserve">, что составляет </w:t>
      </w:r>
      <w:r>
        <w:t>16</w:t>
      </w:r>
      <w:r w:rsidRPr="00BF2AF2">
        <w:t>,</w:t>
      </w:r>
      <w:r>
        <w:t>7</w:t>
      </w:r>
      <w:r w:rsidRPr="00BF2AF2">
        <w:t>%</w:t>
      </w:r>
      <w:r>
        <w:rPr>
          <w:bCs/>
        </w:rPr>
        <w:t xml:space="preserve">. </w:t>
      </w:r>
    </w:p>
    <w:p w:rsidR="00447BBD" w:rsidRPr="00240C56" w:rsidRDefault="00B26317" w:rsidP="00020F7A">
      <w:pPr>
        <w:spacing w:line="276" w:lineRule="auto"/>
        <w:ind w:firstLine="709"/>
        <w:jc w:val="both"/>
        <w:rPr>
          <w:color w:val="000000" w:themeColor="text1"/>
        </w:rPr>
      </w:pPr>
      <w:r w:rsidRPr="00240C56">
        <w:rPr>
          <w:color w:val="000000" w:themeColor="text1"/>
        </w:rPr>
        <w:t xml:space="preserve">Результаты диагностики </w:t>
      </w:r>
      <w:r w:rsidR="00802301" w:rsidRPr="00240C56">
        <w:rPr>
          <w:color w:val="000000" w:themeColor="text1"/>
        </w:rPr>
        <w:t>отражены в протоколах</w:t>
      </w:r>
      <w:r w:rsidR="00E30D47">
        <w:rPr>
          <w:color w:val="000000" w:themeColor="text1"/>
        </w:rPr>
        <w:t>, информационно-аналитической справке</w:t>
      </w:r>
      <w:r w:rsidR="00802301" w:rsidRPr="00240C56">
        <w:rPr>
          <w:color w:val="000000" w:themeColor="text1"/>
        </w:rPr>
        <w:t xml:space="preserve"> и характеристиках класса, а так же </w:t>
      </w:r>
      <w:r w:rsidRPr="00240C56">
        <w:rPr>
          <w:color w:val="000000" w:themeColor="text1"/>
        </w:rPr>
        <w:t xml:space="preserve">представлены </w:t>
      </w:r>
      <w:r w:rsidR="003C0F7D" w:rsidRPr="00240C56">
        <w:rPr>
          <w:color w:val="000000" w:themeColor="text1"/>
        </w:rPr>
        <w:t xml:space="preserve">педагогам </w:t>
      </w:r>
      <w:r w:rsidRPr="00240C56">
        <w:rPr>
          <w:color w:val="000000" w:themeColor="text1"/>
        </w:rPr>
        <w:t xml:space="preserve">на </w:t>
      </w:r>
      <w:r w:rsidR="002F7ADD" w:rsidRPr="00240C56">
        <w:rPr>
          <w:color w:val="000000" w:themeColor="text1"/>
        </w:rPr>
        <w:t>психолого-</w:t>
      </w:r>
      <w:r w:rsidRPr="00240C56">
        <w:rPr>
          <w:color w:val="000000" w:themeColor="text1"/>
        </w:rPr>
        <w:t>педагогическом консилиуме</w:t>
      </w:r>
      <w:r w:rsidR="00E30D47">
        <w:rPr>
          <w:color w:val="000000" w:themeColor="text1"/>
        </w:rPr>
        <w:t xml:space="preserve"> и в Управление образованием</w:t>
      </w:r>
      <w:r w:rsidRPr="00240C56">
        <w:rPr>
          <w:color w:val="000000" w:themeColor="text1"/>
        </w:rPr>
        <w:t>.</w:t>
      </w:r>
    </w:p>
    <w:p w:rsidR="00F878A2" w:rsidRPr="00CC22FB" w:rsidRDefault="00C0610D" w:rsidP="004E5BD5">
      <w:pPr>
        <w:pStyle w:val="a4"/>
        <w:numPr>
          <w:ilvl w:val="1"/>
          <w:numId w:val="2"/>
        </w:numPr>
        <w:spacing w:line="276" w:lineRule="auto"/>
        <w:ind w:left="0" w:firstLine="709"/>
        <w:jc w:val="both"/>
      </w:pPr>
      <w:r w:rsidRPr="00240C56">
        <w:rPr>
          <w:color w:val="000000" w:themeColor="text1"/>
        </w:rPr>
        <w:t xml:space="preserve"> </w:t>
      </w:r>
      <w:r w:rsidR="00447B76" w:rsidRPr="00240C56">
        <w:rPr>
          <w:color w:val="000000" w:themeColor="text1"/>
        </w:rPr>
        <w:t xml:space="preserve">Диагностической задачей психолога является выявление мотивационной, интеллектуальной и социально-психологической готовности детей к переходу в среднюю школу. Исследование у пятиклассников особенностей мотивационной сферы проводились по методике </w:t>
      </w:r>
      <w:proofErr w:type="spellStart"/>
      <w:r w:rsidR="00447B76" w:rsidRPr="00240C56">
        <w:rPr>
          <w:color w:val="000000" w:themeColor="text1"/>
        </w:rPr>
        <w:t>Н.Г.Лускановой</w:t>
      </w:r>
      <w:proofErr w:type="spellEnd"/>
      <w:r w:rsidR="00447B76" w:rsidRPr="00240C56">
        <w:rPr>
          <w:color w:val="000000" w:themeColor="text1"/>
        </w:rPr>
        <w:t xml:space="preserve"> «Школьная мотивация» и уровень тревожности по тесту </w:t>
      </w:r>
      <w:proofErr w:type="spellStart"/>
      <w:r w:rsidR="00447B76" w:rsidRPr="00240C56">
        <w:rPr>
          <w:color w:val="000000" w:themeColor="text1"/>
        </w:rPr>
        <w:t>Филлипса</w:t>
      </w:r>
      <w:proofErr w:type="spellEnd"/>
      <w:r w:rsidR="00447B76" w:rsidRPr="00240C56">
        <w:rPr>
          <w:color w:val="000000" w:themeColor="text1"/>
        </w:rPr>
        <w:t xml:space="preserve"> «Школьная тревожность».  </w:t>
      </w:r>
      <w:r w:rsidR="00206787" w:rsidRPr="00240C56">
        <w:rPr>
          <w:color w:val="000000" w:themeColor="text1"/>
        </w:rPr>
        <w:t>В исследовании принимали участие</w:t>
      </w:r>
      <w:r w:rsidR="002B70A0">
        <w:rPr>
          <w:color w:val="000000" w:themeColor="text1"/>
        </w:rPr>
        <w:t xml:space="preserve"> </w:t>
      </w:r>
      <w:r w:rsidR="00EC1692">
        <w:t>26</w:t>
      </w:r>
      <w:r w:rsidR="00206787" w:rsidRPr="00CC22FB">
        <w:t xml:space="preserve"> пятиклассник</w:t>
      </w:r>
      <w:r w:rsidR="002B70A0" w:rsidRPr="00CC22FB">
        <w:t>ов</w:t>
      </w:r>
      <w:r w:rsidR="00206787" w:rsidRPr="00CC22FB">
        <w:t>.</w:t>
      </w:r>
    </w:p>
    <w:p w:rsidR="0013429D" w:rsidRPr="004002BB" w:rsidRDefault="00F22525" w:rsidP="006E6860">
      <w:pPr>
        <w:spacing w:line="276" w:lineRule="auto"/>
        <w:ind w:firstLine="709"/>
        <w:jc w:val="both"/>
        <w:rPr>
          <w:szCs w:val="20"/>
        </w:rPr>
      </w:pPr>
      <w:r w:rsidRPr="004002BB">
        <w:rPr>
          <w:bCs/>
          <w:i/>
          <w:szCs w:val="20"/>
        </w:rPr>
        <w:t>5а класс.</w:t>
      </w:r>
      <w:r w:rsidRPr="004002BB">
        <w:rPr>
          <w:bCs/>
          <w:szCs w:val="20"/>
        </w:rPr>
        <w:t xml:space="preserve"> </w:t>
      </w:r>
      <w:r w:rsidR="004002BB" w:rsidRPr="004002BB">
        <w:rPr>
          <w:bCs/>
          <w:szCs w:val="20"/>
        </w:rPr>
        <w:t xml:space="preserve">Высокий </w:t>
      </w:r>
      <w:r w:rsidR="00886335">
        <w:rPr>
          <w:bCs/>
          <w:szCs w:val="20"/>
        </w:rPr>
        <w:t>уровень школьной мотивации отсутствует,</w:t>
      </w:r>
      <w:r w:rsidR="0049748F">
        <w:rPr>
          <w:bCs/>
          <w:szCs w:val="20"/>
        </w:rPr>
        <w:t xml:space="preserve"> хороший </w:t>
      </w:r>
      <w:r w:rsidR="004002BB" w:rsidRPr="004002BB">
        <w:rPr>
          <w:szCs w:val="20"/>
        </w:rPr>
        <w:t>уровень школьной мотивации у одного (</w:t>
      </w:r>
      <w:r w:rsidR="00886335">
        <w:rPr>
          <w:szCs w:val="20"/>
        </w:rPr>
        <w:t>3</w:t>
      </w:r>
      <w:r w:rsidR="004002BB" w:rsidRPr="004002BB">
        <w:rPr>
          <w:szCs w:val="20"/>
        </w:rPr>
        <w:t>,</w:t>
      </w:r>
      <w:r w:rsidR="00886335">
        <w:rPr>
          <w:szCs w:val="20"/>
        </w:rPr>
        <w:t>8</w:t>
      </w:r>
      <w:r w:rsidR="004002BB" w:rsidRPr="004002BB">
        <w:rPr>
          <w:szCs w:val="20"/>
        </w:rPr>
        <w:t xml:space="preserve">%) учащегося,  </w:t>
      </w:r>
      <w:r w:rsidR="00886335">
        <w:rPr>
          <w:bCs/>
          <w:szCs w:val="20"/>
        </w:rPr>
        <w:t xml:space="preserve">положительное отношение к школе, но школа привлекает больше </w:t>
      </w:r>
      <w:proofErr w:type="spellStart"/>
      <w:r w:rsidR="00886335">
        <w:rPr>
          <w:bCs/>
          <w:szCs w:val="20"/>
        </w:rPr>
        <w:t>внеучебной</w:t>
      </w:r>
      <w:proofErr w:type="spellEnd"/>
      <w:r w:rsidR="00886335">
        <w:rPr>
          <w:bCs/>
          <w:szCs w:val="20"/>
        </w:rPr>
        <w:t xml:space="preserve"> деятельностью</w:t>
      </w:r>
      <w:r w:rsidRPr="004002BB">
        <w:rPr>
          <w:szCs w:val="20"/>
        </w:rPr>
        <w:t xml:space="preserve"> </w:t>
      </w:r>
      <w:r w:rsidR="004002BB" w:rsidRPr="004002BB">
        <w:rPr>
          <w:szCs w:val="20"/>
        </w:rPr>
        <w:t>у</w:t>
      </w:r>
      <w:r w:rsidRPr="004002BB">
        <w:rPr>
          <w:szCs w:val="20"/>
        </w:rPr>
        <w:t xml:space="preserve"> </w:t>
      </w:r>
      <w:r w:rsidR="00886335">
        <w:rPr>
          <w:szCs w:val="20"/>
        </w:rPr>
        <w:t>26</w:t>
      </w:r>
      <w:r w:rsidRPr="004002BB">
        <w:rPr>
          <w:szCs w:val="20"/>
        </w:rPr>
        <w:t>,</w:t>
      </w:r>
      <w:r w:rsidR="00886335">
        <w:rPr>
          <w:szCs w:val="20"/>
        </w:rPr>
        <w:t>9</w:t>
      </w:r>
      <w:r w:rsidRPr="004002BB">
        <w:rPr>
          <w:szCs w:val="20"/>
        </w:rPr>
        <w:t xml:space="preserve">% обучающихся, </w:t>
      </w:r>
      <w:r w:rsidRPr="004002BB">
        <w:rPr>
          <w:bCs/>
          <w:szCs w:val="20"/>
        </w:rPr>
        <w:t>низкая</w:t>
      </w:r>
      <w:r w:rsidRPr="004002BB">
        <w:rPr>
          <w:szCs w:val="20"/>
        </w:rPr>
        <w:t xml:space="preserve"> школьная мотивация у </w:t>
      </w:r>
      <w:r w:rsidR="004002BB" w:rsidRPr="004002BB">
        <w:rPr>
          <w:szCs w:val="20"/>
        </w:rPr>
        <w:t>34</w:t>
      </w:r>
      <w:r w:rsidRPr="004002BB">
        <w:rPr>
          <w:szCs w:val="20"/>
        </w:rPr>
        <w:t>,</w:t>
      </w:r>
      <w:r w:rsidR="00886335">
        <w:rPr>
          <w:szCs w:val="20"/>
        </w:rPr>
        <w:t>6</w:t>
      </w:r>
      <w:r w:rsidRPr="004002BB">
        <w:rPr>
          <w:szCs w:val="20"/>
        </w:rPr>
        <w:t xml:space="preserve">% учащихся, </w:t>
      </w:r>
      <w:r w:rsidRPr="004002BB">
        <w:rPr>
          <w:bCs/>
          <w:szCs w:val="20"/>
        </w:rPr>
        <w:t>негативное</w:t>
      </w:r>
      <w:r w:rsidRPr="004002BB">
        <w:rPr>
          <w:szCs w:val="20"/>
        </w:rPr>
        <w:t xml:space="preserve"> отношение к школе – </w:t>
      </w:r>
      <w:r w:rsidR="00886335" w:rsidRPr="00886335">
        <w:rPr>
          <w:szCs w:val="20"/>
        </w:rPr>
        <w:t>34</w:t>
      </w:r>
      <w:r w:rsidRPr="00886335">
        <w:rPr>
          <w:szCs w:val="20"/>
        </w:rPr>
        <w:t>,</w:t>
      </w:r>
      <w:r w:rsidR="00886335" w:rsidRPr="00886335">
        <w:rPr>
          <w:szCs w:val="20"/>
        </w:rPr>
        <w:t>6</w:t>
      </w:r>
      <w:r w:rsidRPr="00886335">
        <w:rPr>
          <w:szCs w:val="20"/>
        </w:rPr>
        <w:t>%.</w:t>
      </w:r>
      <w:r w:rsidRPr="004002BB">
        <w:rPr>
          <w:szCs w:val="20"/>
        </w:rPr>
        <w:t xml:space="preserve"> Повышенная тревожность отмечается по показателям: страх самовыражения, страх проверки знаний, страх не соответствовать ожиданиям окружающих, проблемы и страхи в отношениях с учителями. Общая тревожность в школе – </w:t>
      </w:r>
      <w:r w:rsidR="00681B59">
        <w:rPr>
          <w:szCs w:val="20"/>
        </w:rPr>
        <w:t>55%.</w:t>
      </w:r>
    </w:p>
    <w:p w:rsidR="00C0610D" w:rsidRPr="00240C56" w:rsidRDefault="00447B76" w:rsidP="00F878A2">
      <w:pPr>
        <w:spacing w:line="276" w:lineRule="auto"/>
        <w:ind w:firstLine="709"/>
        <w:jc w:val="both"/>
        <w:rPr>
          <w:color w:val="000000" w:themeColor="text1"/>
        </w:rPr>
      </w:pPr>
      <w:r w:rsidRPr="004002BB">
        <w:t>Результаты диагностики представлены на педагогическом консилиуме</w:t>
      </w:r>
      <w:r w:rsidR="0013429D" w:rsidRPr="004002BB">
        <w:t>.</w:t>
      </w:r>
      <w:r w:rsidR="004002BB" w:rsidRPr="004002BB">
        <w:t xml:space="preserve"> По результатам также было проведено родительское</w:t>
      </w:r>
      <w:r w:rsidR="004002BB">
        <w:rPr>
          <w:color w:val="000000" w:themeColor="text1"/>
        </w:rPr>
        <w:t xml:space="preserve"> собрание</w:t>
      </w:r>
      <w:r w:rsidR="006E6860">
        <w:rPr>
          <w:color w:val="000000" w:themeColor="text1"/>
        </w:rPr>
        <w:t>.</w:t>
      </w:r>
    </w:p>
    <w:p w:rsidR="00B73DA2" w:rsidRPr="003B084F" w:rsidRDefault="00B73DA2" w:rsidP="00361E6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color w:val="000000" w:themeColor="text1"/>
          <w:sz w:val="32"/>
        </w:rPr>
      </w:pPr>
      <w:r>
        <w:rPr>
          <w:color w:val="000000" w:themeColor="text1"/>
        </w:rPr>
        <w:t xml:space="preserve">Проведено </w:t>
      </w:r>
      <w:r w:rsidRPr="00717C2D">
        <w:t>исследование мотивации учения и эмоционального отношения к учению учащихся подросткового возраста</w:t>
      </w:r>
      <w:r>
        <w:t xml:space="preserve"> по методике Спилберг-Андреева среди обучающихся 6-9 классов (132 человека). Результаты представлены классным руководителям.</w:t>
      </w:r>
    </w:p>
    <w:p w:rsidR="003B084F" w:rsidRPr="00B73DA2" w:rsidRDefault="003B084F" w:rsidP="00361E6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color w:val="000000" w:themeColor="text1"/>
          <w:sz w:val="32"/>
        </w:rPr>
      </w:pPr>
      <w:r>
        <w:t xml:space="preserve">С целью определения протекания процесса социализации подростка в семье использовался </w:t>
      </w:r>
      <w:proofErr w:type="spellStart"/>
      <w:r>
        <w:t>опросник</w:t>
      </w:r>
      <w:proofErr w:type="spellEnd"/>
      <w:r>
        <w:t xml:space="preserve"> «Моя семья» Маткова среди учащихся 6-х классов (37 человек). Результаты также представлены классным руководителям.</w:t>
      </w:r>
    </w:p>
    <w:p w:rsidR="00361E61" w:rsidRPr="00DF7472" w:rsidRDefault="009B4F73" w:rsidP="00361E6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color w:val="000000" w:themeColor="text1"/>
          <w:sz w:val="32"/>
        </w:rPr>
      </w:pPr>
      <w:r>
        <w:rPr>
          <w:color w:val="000000" w:themeColor="text1"/>
        </w:rPr>
        <w:t xml:space="preserve">Проведено социально-психологическое тестирование среди </w:t>
      </w:r>
      <w:r w:rsidR="00681B59">
        <w:rPr>
          <w:color w:val="000000" w:themeColor="text1"/>
        </w:rPr>
        <w:t>59 обучающихся 7-9 общеобразовательных классов</w:t>
      </w:r>
      <w:r w:rsidR="00361E61" w:rsidRPr="00DF7472">
        <w:t>.</w:t>
      </w:r>
      <w:r w:rsidR="00DF7472" w:rsidRPr="00DF7472">
        <w:rPr>
          <w:rFonts w:ascii="Liberation Serif" w:hAnsi="Liberation Serif" w:cs="Calibri"/>
          <w:bCs/>
          <w:color w:val="000000"/>
          <w:sz w:val="20"/>
          <w:szCs w:val="20"/>
        </w:rPr>
        <w:t xml:space="preserve"> </w:t>
      </w:r>
      <w:r w:rsidR="00DF7472" w:rsidRPr="00DF7472">
        <w:rPr>
          <w:bCs/>
          <w:color w:val="000000"/>
          <w:szCs w:val="20"/>
        </w:rPr>
        <w:t xml:space="preserve">Численность участников СПТ </w:t>
      </w:r>
      <w:r w:rsidR="00A71251">
        <w:rPr>
          <w:bCs/>
          <w:color w:val="000000"/>
          <w:szCs w:val="20"/>
        </w:rPr>
        <w:t xml:space="preserve">с явной </w:t>
      </w:r>
      <w:proofErr w:type="spellStart"/>
      <w:r w:rsidR="00A71251">
        <w:rPr>
          <w:bCs/>
          <w:color w:val="000000"/>
          <w:szCs w:val="20"/>
        </w:rPr>
        <w:t>рискогенностью</w:t>
      </w:r>
      <w:proofErr w:type="spellEnd"/>
      <w:r w:rsidR="00A71251">
        <w:rPr>
          <w:bCs/>
          <w:color w:val="000000"/>
          <w:szCs w:val="20"/>
        </w:rPr>
        <w:t xml:space="preserve"> </w:t>
      </w:r>
      <w:r w:rsidR="00A71251">
        <w:rPr>
          <w:bCs/>
          <w:color w:val="000000"/>
          <w:szCs w:val="20"/>
        </w:rPr>
        <w:lastRenderedPageBreak/>
        <w:t xml:space="preserve">(группа риска) – </w:t>
      </w:r>
      <w:r w:rsidR="00FE23A0">
        <w:rPr>
          <w:bCs/>
          <w:color w:val="000000"/>
          <w:szCs w:val="20"/>
        </w:rPr>
        <w:t>нет,</w:t>
      </w:r>
      <w:r w:rsidR="00A71251">
        <w:rPr>
          <w:bCs/>
          <w:color w:val="000000"/>
          <w:szCs w:val="20"/>
        </w:rPr>
        <w:t xml:space="preserve"> с латентной </w:t>
      </w:r>
      <w:proofErr w:type="spellStart"/>
      <w:r w:rsidR="00A71251">
        <w:rPr>
          <w:bCs/>
          <w:color w:val="000000"/>
          <w:szCs w:val="20"/>
        </w:rPr>
        <w:t>рискогенностью</w:t>
      </w:r>
      <w:proofErr w:type="spellEnd"/>
      <w:r w:rsidR="00A71251">
        <w:rPr>
          <w:bCs/>
          <w:color w:val="000000"/>
          <w:szCs w:val="20"/>
        </w:rPr>
        <w:t xml:space="preserve"> (группа повышенного внимания) – </w:t>
      </w:r>
      <w:r w:rsidR="00681B59">
        <w:rPr>
          <w:bCs/>
          <w:color w:val="000000"/>
          <w:szCs w:val="20"/>
        </w:rPr>
        <w:t>6</w:t>
      </w:r>
      <w:r w:rsidR="00A71251">
        <w:rPr>
          <w:bCs/>
          <w:color w:val="000000"/>
          <w:szCs w:val="20"/>
        </w:rPr>
        <w:t xml:space="preserve"> человек (</w:t>
      </w:r>
      <w:r w:rsidR="00610B8A">
        <w:rPr>
          <w:bCs/>
          <w:color w:val="000000"/>
          <w:szCs w:val="20"/>
        </w:rPr>
        <w:t>10</w:t>
      </w:r>
      <w:r w:rsidR="00A71251">
        <w:rPr>
          <w:bCs/>
          <w:color w:val="000000"/>
          <w:szCs w:val="20"/>
        </w:rPr>
        <w:t>,17%)</w:t>
      </w:r>
      <w:r w:rsidR="00024BFD">
        <w:rPr>
          <w:bCs/>
          <w:color w:val="000000"/>
          <w:szCs w:val="20"/>
        </w:rPr>
        <w:t>, в 7А – 1 человек, в 8А – 2 человека и в 9 классе – 3 человека.</w:t>
      </w:r>
    </w:p>
    <w:p w:rsidR="00CC39D6" w:rsidRPr="00CC39D6" w:rsidRDefault="00B145A5" w:rsidP="00361E6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sz w:val="22"/>
        </w:rPr>
      </w:pPr>
      <w:r w:rsidRPr="004E545E">
        <w:t>В целях выявления группы «суицидального риска» проведено исследование учащихся 7</w:t>
      </w:r>
      <w:r w:rsidR="009508BB" w:rsidRPr="004E545E">
        <w:t>-х</w:t>
      </w:r>
      <w:r w:rsidRPr="004E545E">
        <w:t xml:space="preserve"> и </w:t>
      </w:r>
      <w:r w:rsidR="009508BB" w:rsidRPr="004E545E">
        <w:t>9</w:t>
      </w:r>
      <w:r w:rsidRPr="004E545E">
        <w:t>-х класс</w:t>
      </w:r>
      <w:r w:rsidR="009508BB" w:rsidRPr="004E545E">
        <w:t>ов</w:t>
      </w:r>
      <w:r w:rsidRPr="004E545E">
        <w:t xml:space="preserve"> по методикам: «Ощущение одиночества» </w:t>
      </w:r>
      <w:r w:rsidR="00EB1BC4" w:rsidRPr="004E545E">
        <w:t>Д.</w:t>
      </w:r>
      <w:r w:rsidRPr="004E545E">
        <w:t>Рассела, «</w:t>
      </w:r>
      <w:proofErr w:type="spellStart"/>
      <w:r w:rsidRPr="004E545E">
        <w:t>Опросник</w:t>
      </w:r>
      <w:proofErr w:type="spellEnd"/>
      <w:r w:rsidRPr="004E545E">
        <w:t xml:space="preserve"> детской депрессии» М.Ковач</w:t>
      </w:r>
      <w:r w:rsidR="009508BB" w:rsidRPr="004E545E">
        <w:t>, «</w:t>
      </w:r>
      <w:proofErr w:type="spellStart"/>
      <w:r w:rsidR="009508BB" w:rsidRPr="004E545E">
        <w:rPr>
          <w:rFonts w:eastAsia="Calibri"/>
        </w:rPr>
        <w:t>Опросник</w:t>
      </w:r>
      <w:proofErr w:type="spellEnd"/>
      <w:r w:rsidR="009508BB" w:rsidRPr="004E545E">
        <w:rPr>
          <w:rFonts w:eastAsia="Calibri"/>
        </w:rPr>
        <w:t xml:space="preserve"> суицидального риска» Т.Н.Разуваевой, в 8 классе – исследование тревожности по шкале Бека</w:t>
      </w:r>
      <w:r w:rsidRPr="004E545E">
        <w:t xml:space="preserve">. </w:t>
      </w:r>
      <w:r w:rsidR="009508BB" w:rsidRPr="004E545E">
        <w:t xml:space="preserve">Всего исследовалось </w:t>
      </w:r>
      <w:r w:rsidR="000D6401">
        <w:t>9</w:t>
      </w:r>
      <w:r w:rsidR="00ED1FD1">
        <w:t>5</w:t>
      </w:r>
      <w:r w:rsidR="004E545E" w:rsidRPr="004E545E">
        <w:t xml:space="preserve"> обучающихся. </w:t>
      </w:r>
      <w:r w:rsidR="004E545E">
        <w:rPr>
          <w:rFonts w:eastAsia="Calibri"/>
        </w:rPr>
        <w:t>Выявлена «группа риска» обучающихся с суицидальным поведением.</w:t>
      </w:r>
      <w:r w:rsidR="004E545E" w:rsidRPr="004E545E">
        <w:t xml:space="preserve"> </w:t>
      </w:r>
      <w:r w:rsidR="00EB1BC4" w:rsidRPr="004E545E">
        <w:t xml:space="preserve">Для выявлении проблем у учащихся проводилась индивидуальная диагностика </w:t>
      </w:r>
      <w:r w:rsidR="009508BB" w:rsidRPr="004E545E">
        <w:t xml:space="preserve">и </w:t>
      </w:r>
      <w:r w:rsidR="00373E6A" w:rsidRPr="004E545E">
        <w:rPr>
          <w:rFonts w:eastAsia="Calibri"/>
        </w:rPr>
        <w:t>индивидуальные беседы</w:t>
      </w:r>
      <w:r w:rsidR="004E545E">
        <w:rPr>
          <w:rFonts w:eastAsia="Calibri"/>
        </w:rPr>
        <w:t xml:space="preserve"> с данными детьми</w:t>
      </w:r>
      <w:r w:rsidR="006B69A3">
        <w:rPr>
          <w:rFonts w:eastAsia="Calibri"/>
        </w:rPr>
        <w:t>.</w:t>
      </w:r>
      <w:r w:rsidR="00CC39D6" w:rsidRPr="00CC39D6">
        <w:rPr>
          <w:color w:val="000000" w:themeColor="text1"/>
        </w:rPr>
        <w:t xml:space="preserve"> </w:t>
      </w:r>
    </w:p>
    <w:p w:rsidR="00B145A5" w:rsidRPr="008B42A3" w:rsidRDefault="00CC39D6" w:rsidP="00361E6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sz w:val="22"/>
        </w:rPr>
      </w:pPr>
      <w:r w:rsidRPr="00240C56">
        <w:rPr>
          <w:color w:val="000000" w:themeColor="text1"/>
        </w:rPr>
        <w:t xml:space="preserve">С целью определения межличностных отношений в коллективах </w:t>
      </w:r>
      <w:r w:rsidR="00FE2167">
        <w:rPr>
          <w:color w:val="000000" w:themeColor="text1"/>
        </w:rPr>
        <w:t>3а, 4а, 5</w:t>
      </w:r>
      <w:r w:rsidR="00F24B82">
        <w:rPr>
          <w:bCs/>
          <w:color w:val="000000"/>
          <w:szCs w:val="20"/>
        </w:rPr>
        <w:t>–</w:t>
      </w:r>
      <w:r w:rsidRPr="00240C56">
        <w:rPr>
          <w:color w:val="000000" w:themeColor="text1"/>
        </w:rPr>
        <w:t xml:space="preserve">9 классы </w:t>
      </w:r>
      <w:r w:rsidR="00F24B82">
        <w:rPr>
          <w:color w:val="000000" w:themeColor="text1"/>
        </w:rPr>
        <w:t xml:space="preserve">(всего 11 классов) </w:t>
      </w:r>
      <w:r w:rsidRPr="00240C56">
        <w:rPr>
          <w:color w:val="000000" w:themeColor="text1"/>
        </w:rPr>
        <w:t>проведена методика «Социометрия»</w:t>
      </w:r>
      <w:r w:rsidR="009A10BC">
        <w:rPr>
          <w:color w:val="000000" w:themeColor="text1"/>
        </w:rPr>
        <w:t xml:space="preserve"> Дж.Морено</w:t>
      </w:r>
      <w:r w:rsidRPr="00240C56">
        <w:rPr>
          <w:color w:val="000000" w:themeColor="text1"/>
        </w:rPr>
        <w:t>. В исследовании принимало участие 1</w:t>
      </w:r>
      <w:r w:rsidR="00F24B82">
        <w:rPr>
          <w:color w:val="000000" w:themeColor="text1"/>
        </w:rPr>
        <w:t>94</w:t>
      </w:r>
      <w:r w:rsidRPr="00240C56">
        <w:rPr>
          <w:color w:val="000000" w:themeColor="text1"/>
        </w:rPr>
        <w:t xml:space="preserve"> обучающихся. Проведены анализ и обработка данных, выделена «группа риска», результаты представлены классным руководителям</w:t>
      </w:r>
      <w:r w:rsidR="008B42A3">
        <w:rPr>
          <w:color w:val="000000" w:themeColor="text1"/>
        </w:rPr>
        <w:t>.</w:t>
      </w:r>
    </w:p>
    <w:p w:rsidR="008B42A3" w:rsidRPr="004E545E" w:rsidRDefault="008B42A3" w:rsidP="00361E61">
      <w:pPr>
        <w:pStyle w:val="a4"/>
        <w:numPr>
          <w:ilvl w:val="1"/>
          <w:numId w:val="2"/>
        </w:numPr>
        <w:spacing w:line="276" w:lineRule="auto"/>
        <w:ind w:left="0" w:firstLine="709"/>
        <w:jc w:val="both"/>
        <w:rPr>
          <w:sz w:val="22"/>
        </w:rPr>
      </w:pPr>
      <w:r w:rsidRPr="00240C56">
        <w:rPr>
          <w:color w:val="000000" w:themeColor="text1"/>
        </w:rPr>
        <w:t xml:space="preserve">Исследовались показатели агрессивности учащихся по методике </w:t>
      </w:r>
      <w:proofErr w:type="spellStart"/>
      <w:r w:rsidRPr="00240C56">
        <w:rPr>
          <w:color w:val="000000" w:themeColor="text1"/>
        </w:rPr>
        <w:t>Басса-Дарки</w:t>
      </w:r>
      <w:proofErr w:type="spellEnd"/>
      <w:r>
        <w:rPr>
          <w:color w:val="000000" w:themeColor="text1"/>
        </w:rPr>
        <w:t xml:space="preserve"> среди обучающихся 6б, 7а и 7б классов (50 человек)</w:t>
      </w:r>
      <w:r w:rsidRPr="00240C56">
        <w:rPr>
          <w:color w:val="000000" w:themeColor="text1"/>
        </w:rPr>
        <w:t xml:space="preserve">. </w:t>
      </w:r>
      <w:r>
        <w:rPr>
          <w:color w:val="000000" w:themeColor="text1"/>
        </w:rPr>
        <w:t>Р</w:t>
      </w:r>
      <w:r w:rsidRPr="00240C56">
        <w:rPr>
          <w:color w:val="000000" w:themeColor="text1"/>
        </w:rPr>
        <w:t>езультаты представлены классным руководителям</w:t>
      </w:r>
      <w:r>
        <w:rPr>
          <w:color w:val="000000" w:themeColor="text1"/>
        </w:rPr>
        <w:t>.</w:t>
      </w:r>
    </w:p>
    <w:p w:rsidR="00335422" w:rsidRDefault="00335422" w:rsidP="0057293E">
      <w:pPr>
        <w:pStyle w:val="a4"/>
        <w:numPr>
          <w:ilvl w:val="1"/>
          <w:numId w:val="2"/>
        </w:numPr>
        <w:spacing w:line="276" w:lineRule="auto"/>
        <w:ind w:left="0" w:firstLine="709"/>
        <w:jc w:val="both"/>
      </w:pPr>
      <w:r w:rsidRPr="009508BB">
        <w:t xml:space="preserve">Проведена диагностика </w:t>
      </w:r>
      <w:r w:rsidR="00187B0D">
        <w:t>7</w:t>
      </w:r>
      <w:r w:rsidRPr="009508BB">
        <w:t xml:space="preserve"> человек, состоящих на </w:t>
      </w:r>
      <w:r w:rsidR="003B084F">
        <w:t xml:space="preserve">различных видах </w:t>
      </w:r>
      <w:r w:rsidRPr="009508BB">
        <w:t>учет</w:t>
      </w:r>
      <w:r w:rsidR="003B084F">
        <w:t>а</w:t>
      </w:r>
      <w:r w:rsidR="00361E61" w:rsidRPr="009508BB">
        <w:t xml:space="preserve"> и находящихся в «группе риска»</w:t>
      </w:r>
      <w:r w:rsidRPr="009508BB">
        <w:t>.</w:t>
      </w:r>
      <w:r w:rsidR="00361E61" w:rsidRPr="009508BB">
        <w:t xml:space="preserve"> По результатам диагностики проведена коррекционная работа в форме бесед</w:t>
      </w:r>
      <w:r w:rsidR="00804C81" w:rsidRPr="009508BB">
        <w:t>, консультаций</w:t>
      </w:r>
      <w:r w:rsidRPr="009508BB">
        <w:t>.</w:t>
      </w:r>
    </w:p>
    <w:p w:rsidR="007E1A53" w:rsidRPr="009508BB" w:rsidRDefault="007E1A53" w:rsidP="0057293E">
      <w:pPr>
        <w:pStyle w:val="a4"/>
        <w:numPr>
          <w:ilvl w:val="1"/>
          <w:numId w:val="2"/>
        </w:numPr>
        <w:spacing w:line="276" w:lineRule="auto"/>
        <w:ind w:left="0" w:firstLine="709"/>
        <w:jc w:val="both"/>
      </w:pPr>
      <w:r>
        <w:t>Всего за учебный год исследовалось по разным методикам в групповой диагностик</w:t>
      </w:r>
      <w:r w:rsidR="001E0383">
        <w:t>е</w:t>
      </w:r>
      <w:r>
        <w:t xml:space="preserve"> – 67 раз, индивидуальн</w:t>
      </w:r>
      <w:r w:rsidR="001E0383">
        <w:t>ой</w:t>
      </w:r>
      <w:r>
        <w:t xml:space="preserve"> диагностик</w:t>
      </w:r>
      <w:r w:rsidR="001E0383">
        <w:t>е</w:t>
      </w:r>
      <w:r>
        <w:t xml:space="preserve"> – 48 раз и количество участников 681</w:t>
      </w:r>
      <w:r w:rsidR="001E0383">
        <w:t>.</w:t>
      </w:r>
    </w:p>
    <w:p w:rsidR="004D5B43" w:rsidRPr="00240C56" w:rsidRDefault="00277CD1" w:rsidP="004E5BD5">
      <w:pPr>
        <w:numPr>
          <w:ilvl w:val="0"/>
          <w:numId w:val="2"/>
        </w:numPr>
        <w:spacing w:before="120" w:line="276" w:lineRule="auto"/>
        <w:ind w:left="714" w:hanging="357"/>
        <w:rPr>
          <w:b/>
          <w:i/>
          <w:color w:val="000000" w:themeColor="text1"/>
        </w:rPr>
      </w:pPr>
      <w:r w:rsidRPr="00240C56">
        <w:rPr>
          <w:b/>
          <w:i/>
          <w:color w:val="000000" w:themeColor="text1"/>
        </w:rPr>
        <w:t>Кор</w:t>
      </w:r>
      <w:r w:rsidR="00B439C3" w:rsidRPr="00240C56">
        <w:rPr>
          <w:b/>
          <w:i/>
          <w:color w:val="000000" w:themeColor="text1"/>
        </w:rPr>
        <w:t>рекционно-</w:t>
      </w:r>
      <w:r w:rsidR="001860DB" w:rsidRPr="00240C56">
        <w:rPr>
          <w:b/>
          <w:i/>
          <w:color w:val="000000" w:themeColor="text1"/>
        </w:rPr>
        <w:t>развивающая работа</w:t>
      </w:r>
    </w:p>
    <w:p w:rsidR="00501835" w:rsidRPr="007E1A53" w:rsidRDefault="00A377E8" w:rsidP="007E1A53">
      <w:pPr>
        <w:spacing w:after="120" w:line="276" w:lineRule="auto"/>
        <w:ind w:firstLine="709"/>
        <w:jc w:val="both"/>
        <w:rPr>
          <w:color w:val="000000" w:themeColor="text1"/>
        </w:rPr>
      </w:pPr>
      <w:r w:rsidRPr="007E1A53">
        <w:rPr>
          <w:color w:val="000000" w:themeColor="text1"/>
        </w:rPr>
        <w:t xml:space="preserve">Коррекционно-развивающая работы проводилась с </w:t>
      </w:r>
      <w:r w:rsidR="00083B6E" w:rsidRPr="007E1A53">
        <w:rPr>
          <w:color w:val="000000" w:themeColor="text1"/>
        </w:rPr>
        <w:t>учащимися</w:t>
      </w:r>
      <w:r w:rsidRPr="007E1A53">
        <w:rPr>
          <w:color w:val="000000" w:themeColor="text1"/>
        </w:rPr>
        <w:t xml:space="preserve"> на </w:t>
      </w:r>
      <w:r w:rsidR="007E1A53">
        <w:rPr>
          <w:color w:val="000000" w:themeColor="text1"/>
        </w:rPr>
        <w:t>внеурочных</w:t>
      </w:r>
      <w:r w:rsidRPr="007E1A53">
        <w:rPr>
          <w:color w:val="000000" w:themeColor="text1"/>
        </w:rPr>
        <w:t xml:space="preserve"> занятиях. Для этого </w:t>
      </w:r>
      <w:r w:rsidR="00083B6E" w:rsidRPr="007E1A53">
        <w:rPr>
          <w:color w:val="000000" w:themeColor="text1"/>
        </w:rPr>
        <w:t>были разработаны</w:t>
      </w:r>
      <w:r w:rsidR="00B439C3" w:rsidRPr="007E1A53">
        <w:rPr>
          <w:color w:val="000000" w:themeColor="text1"/>
        </w:rPr>
        <w:t xml:space="preserve"> коррекционно-развивающи</w:t>
      </w:r>
      <w:r w:rsidR="00083B6E" w:rsidRPr="007E1A53">
        <w:rPr>
          <w:color w:val="000000" w:themeColor="text1"/>
        </w:rPr>
        <w:t>е</w:t>
      </w:r>
      <w:r w:rsidR="00A44689" w:rsidRPr="007E1A53">
        <w:rPr>
          <w:color w:val="000000" w:themeColor="text1"/>
        </w:rPr>
        <w:t xml:space="preserve"> программ</w:t>
      </w:r>
      <w:r w:rsidR="00083B6E" w:rsidRPr="007E1A53">
        <w:rPr>
          <w:color w:val="000000" w:themeColor="text1"/>
        </w:rPr>
        <w:t>ы</w:t>
      </w:r>
      <w:r w:rsidR="00B26317" w:rsidRPr="007E1A53">
        <w:rPr>
          <w:color w:val="000000" w:themeColor="text1"/>
        </w:rPr>
        <w:t xml:space="preserve"> (таблица </w:t>
      </w:r>
      <w:r w:rsidR="003F02FC" w:rsidRPr="007E1A53">
        <w:rPr>
          <w:color w:val="000000" w:themeColor="text1"/>
        </w:rPr>
        <w:t>2</w:t>
      </w:r>
      <w:r w:rsidRPr="007E1A53">
        <w:rPr>
          <w:color w:val="000000" w:themeColor="text1"/>
        </w:rPr>
        <w:t>)</w:t>
      </w:r>
      <w:r w:rsidR="00586EC8" w:rsidRPr="007E1A53">
        <w:rPr>
          <w:color w:val="000000" w:themeColor="text1"/>
        </w:rPr>
        <w:t>:</w:t>
      </w:r>
      <w:r w:rsidR="002E10E8" w:rsidRPr="007E1A53">
        <w:rPr>
          <w:color w:val="000000" w:themeColor="text1"/>
        </w:rPr>
        <w:t xml:space="preserve"> </w:t>
      </w:r>
    </w:p>
    <w:p w:rsidR="001C1ECD" w:rsidRPr="00240C56" w:rsidRDefault="00A377E8" w:rsidP="00802301">
      <w:pPr>
        <w:pStyle w:val="a4"/>
        <w:spacing w:after="120" w:line="276" w:lineRule="auto"/>
        <w:ind w:left="0"/>
        <w:jc w:val="both"/>
        <w:rPr>
          <w:color w:val="000000" w:themeColor="text1"/>
        </w:rPr>
      </w:pPr>
      <w:r w:rsidRPr="00240C56">
        <w:rPr>
          <w:color w:val="000000" w:themeColor="text1"/>
        </w:rPr>
        <w:t xml:space="preserve">Таблица </w:t>
      </w:r>
      <w:r w:rsidR="003F02FC" w:rsidRPr="00240C56">
        <w:rPr>
          <w:color w:val="000000" w:themeColor="text1"/>
        </w:rPr>
        <w:t>2</w:t>
      </w:r>
      <w:r w:rsidRPr="00240C56">
        <w:rPr>
          <w:color w:val="000000" w:themeColor="text1"/>
        </w:rPr>
        <w:t xml:space="preserve"> – Название </w:t>
      </w:r>
      <w:r w:rsidR="006310D4" w:rsidRPr="00240C56">
        <w:rPr>
          <w:color w:val="000000" w:themeColor="text1"/>
        </w:rPr>
        <w:t xml:space="preserve">коррекционно-развивающих </w:t>
      </w:r>
      <w:r w:rsidRPr="00240C56">
        <w:rPr>
          <w:color w:val="000000" w:themeColor="text1"/>
        </w:rPr>
        <w:t xml:space="preserve">программ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5917"/>
      </w:tblGrid>
      <w:tr w:rsidR="006310D4" w:rsidRPr="00240C56" w:rsidTr="00C731CD">
        <w:tc>
          <w:tcPr>
            <w:tcW w:w="817" w:type="dxa"/>
          </w:tcPr>
          <w:p w:rsidR="006310D4" w:rsidRPr="00240C56" w:rsidRDefault="006310D4" w:rsidP="004B1FF9">
            <w:pPr>
              <w:pStyle w:val="a4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Класс</w:t>
            </w:r>
          </w:p>
        </w:tc>
        <w:tc>
          <w:tcPr>
            <w:tcW w:w="3119" w:type="dxa"/>
          </w:tcPr>
          <w:p w:rsidR="006310D4" w:rsidRPr="00240C56" w:rsidRDefault="006310D4" w:rsidP="004B1FF9">
            <w:pPr>
              <w:pStyle w:val="a4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Название программ</w:t>
            </w:r>
            <w:r w:rsidR="00F01B19" w:rsidRPr="00240C56">
              <w:rPr>
                <w:color w:val="000000" w:themeColor="text1"/>
              </w:rPr>
              <w:t>ы</w:t>
            </w:r>
          </w:p>
        </w:tc>
        <w:tc>
          <w:tcPr>
            <w:tcW w:w="5917" w:type="dxa"/>
          </w:tcPr>
          <w:p w:rsidR="006310D4" w:rsidRPr="00240C56" w:rsidRDefault="006310D4" w:rsidP="004B1FF9">
            <w:pPr>
              <w:pStyle w:val="a4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Цель программы</w:t>
            </w:r>
          </w:p>
        </w:tc>
      </w:tr>
      <w:tr w:rsidR="008F75FD" w:rsidRPr="00240C56" w:rsidTr="00C731CD">
        <w:tc>
          <w:tcPr>
            <w:tcW w:w="817" w:type="dxa"/>
          </w:tcPr>
          <w:p w:rsidR="008F75FD" w:rsidRPr="00240C56" w:rsidRDefault="008F75FD" w:rsidP="004B1FF9">
            <w:pPr>
              <w:pStyle w:val="a4"/>
              <w:spacing w:line="360" w:lineRule="auto"/>
              <w:ind w:left="0"/>
              <w:jc w:val="center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8F75FD" w:rsidRPr="00240C56" w:rsidRDefault="008F75FD" w:rsidP="00347FC9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 w:rsidRPr="00240C56">
              <w:rPr>
                <w:color w:val="000000" w:themeColor="text1"/>
                <w:szCs w:val="20"/>
                <w:shd w:val="clear" w:color="auto" w:fill="FFFFFF"/>
              </w:rPr>
              <w:t>Здравствуй школа – это Я!</w:t>
            </w:r>
          </w:p>
        </w:tc>
        <w:tc>
          <w:tcPr>
            <w:tcW w:w="5917" w:type="dxa"/>
          </w:tcPr>
          <w:p w:rsidR="008F75FD" w:rsidRPr="00240C56" w:rsidRDefault="008F75FD" w:rsidP="00967823">
            <w:pPr>
              <w:rPr>
                <w:color w:val="000000" w:themeColor="text1"/>
              </w:rPr>
            </w:pPr>
            <w:r w:rsidRPr="00240C56">
              <w:rPr>
                <w:color w:val="000000" w:themeColor="text1"/>
                <w:shd w:val="clear" w:color="auto" w:fill="FFFFFF"/>
              </w:rPr>
              <w:t>психологическая адаптация ребёнка к школе и профилактика возможных трудностей, возникающих в ходе учебно-воспитательного процесса</w:t>
            </w:r>
          </w:p>
        </w:tc>
      </w:tr>
      <w:tr w:rsidR="008F75FD" w:rsidRPr="00240C56" w:rsidTr="00C731CD">
        <w:tc>
          <w:tcPr>
            <w:tcW w:w="817" w:type="dxa"/>
          </w:tcPr>
          <w:p w:rsidR="008F75FD" w:rsidRPr="00240C56" w:rsidRDefault="00F534A9" w:rsidP="004B1FF9">
            <w:pPr>
              <w:pStyle w:val="a4"/>
              <w:spacing w:line="360" w:lineRule="auto"/>
              <w:ind w:left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4012F">
              <w:rPr>
                <w:color w:val="000000" w:themeColor="text1"/>
              </w:rPr>
              <w:t>б</w:t>
            </w:r>
          </w:p>
        </w:tc>
        <w:tc>
          <w:tcPr>
            <w:tcW w:w="3119" w:type="dxa"/>
          </w:tcPr>
          <w:p w:rsidR="008F75FD" w:rsidRPr="00240C56" w:rsidRDefault="00F534A9" w:rsidP="00347FC9">
            <w:pPr>
              <w:pStyle w:val="a4"/>
              <w:spacing w:line="360" w:lineRule="auto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Я </w:t>
            </w:r>
            <w:r w:rsidRPr="00240C56">
              <w:rPr>
                <w:color w:val="000000" w:themeColor="text1"/>
                <w:szCs w:val="20"/>
                <w:shd w:val="clear" w:color="auto" w:fill="FFFFFF"/>
              </w:rPr>
              <w:t>–</w:t>
            </w:r>
            <w:r>
              <w:rPr>
                <w:color w:val="000000" w:themeColor="text1"/>
              </w:rPr>
              <w:t xml:space="preserve"> школьник</w:t>
            </w:r>
          </w:p>
        </w:tc>
        <w:tc>
          <w:tcPr>
            <w:tcW w:w="5917" w:type="dxa"/>
          </w:tcPr>
          <w:p w:rsidR="008F75FD" w:rsidRPr="00240C56" w:rsidRDefault="00F534A9" w:rsidP="0096782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6D733E">
              <w:rPr>
                <w:color w:val="000000" w:themeColor="text1"/>
              </w:rPr>
              <w:t>азвитие психических процессов и коммуникативных навыков</w:t>
            </w:r>
          </w:p>
        </w:tc>
      </w:tr>
      <w:tr w:rsidR="004667EE" w:rsidRPr="00240C56" w:rsidTr="00C731CD">
        <w:tc>
          <w:tcPr>
            <w:tcW w:w="817" w:type="dxa"/>
          </w:tcPr>
          <w:p w:rsidR="000E14EE" w:rsidRPr="00240C56" w:rsidRDefault="0084012F" w:rsidP="000E14EE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F534A9">
              <w:rPr>
                <w:color w:val="000000" w:themeColor="text1"/>
              </w:rPr>
              <w:t>б</w:t>
            </w:r>
          </w:p>
          <w:p w:rsidR="004667EE" w:rsidRPr="00240C56" w:rsidRDefault="004667EE" w:rsidP="004667EE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19" w:type="dxa"/>
          </w:tcPr>
          <w:p w:rsidR="004667EE" w:rsidRPr="00240C56" w:rsidRDefault="004667EE" w:rsidP="004667EE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after="300" w:line="240" w:lineRule="atLeast"/>
              <w:ind w:left="33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40C56">
              <w:rPr>
                <w:b w:val="0"/>
                <w:bCs w:val="0"/>
                <w:color w:val="000000" w:themeColor="text1"/>
                <w:sz w:val="24"/>
                <w:szCs w:val="24"/>
              </w:rPr>
              <w:t>В мире с собой и окружающими</w:t>
            </w:r>
          </w:p>
        </w:tc>
        <w:tc>
          <w:tcPr>
            <w:tcW w:w="5917" w:type="dxa"/>
          </w:tcPr>
          <w:p w:rsidR="004667EE" w:rsidRPr="00240C56" w:rsidRDefault="004667EE" w:rsidP="006E413C">
            <w:pPr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научить ребенка использовать психологические знания для  быстрой и максимально безболезненной адаптации и адекватного взаимодействия со сверстниками и взрослыми в социуме</w:t>
            </w:r>
          </w:p>
        </w:tc>
      </w:tr>
      <w:tr w:rsidR="004667EE" w:rsidRPr="00240C56" w:rsidTr="00C731CD">
        <w:tc>
          <w:tcPr>
            <w:tcW w:w="817" w:type="dxa"/>
          </w:tcPr>
          <w:p w:rsidR="004667EE" w:rsidRPr="00240C56" w:rsidRDefault="000E14EE" w:rsidP="00FF3D78">
            <w:pPr>
              <w:jc w:val="center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5</w:t>
            </w:r>
          </w:p>
        </w:tc>
        <w:tc>
          <w:tcPr>
            <w:tcW w:w="3119" w:type="dxa"/>
          </w:tcPr>
          <w:p w:rsidR="004667EE" w:rsidRPr="00240C56" w:rsidRDefault="000E14EE" w:rsidP="00967823">
            <w:pPr>
              <w:spacing w:line="360" w:lineRule="auto"/>
              <w:jc w:val="both"/>
              <w:rPr>
                <w:color w:val="000000" w:themeColor="text1"/>
              </w:rPr>
            </w:pPr>
            <w:r w:rsidRPr="00240C56">
              <w:rPr>
                <w:color w:val="000000" w:themeColor="text1"/>
              </w:rPr>
              <w:t>Тропинка к своему Я</w:t>
            </w:r>
          </w:p>
        </w:tc>
        <w:tc>
          <w:tcPr>
            <w:tcW w:w="5917" w:type="dxa"/>
          </w:tcPr>
          <w:p w:rsidR="004667EE" w:rsidRPr="00240C56" w:rsidRDefault="000E14EE" w:rsidP="00967823">
            <w:pPr>
              <w:rPr>
                <w:color w:val="000000" w:themeColor="text1"/>
              </w:rPr>
            </w:pPr>
            <w:r w:rsidRPr="00240C56">
              <w:rPr>
                <w:color w:val="000000" w:themeColor="text1"/>
                <w:spacing w:val="2"/>
              </w:rPr>
              <w:t>оказание психолого-педагогической поддержки учащимся в период адаптации к новым условиям обучения в средней школе</w:t>
            </w:r>
          </w:p>
        </w:tc>
      </w:tr>
      <w:tr w:rsidR="00FF3D78" w:rsidRPr="00240C56" w:rsidTr="00C731CD">
        <w:tc>
          <w:tcPr>
            <w:tcW w:w="817" w:type="dxa"/>
          </w:tcPr>
          <w:p w:rsidR="00FF3D78" w:rsidRPr="00240C56" w:rsidRDefault="00FF3D78" w:rsidP="0084012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6б</w:t>
            </w:r>
          </w:p>
        </w:tc>
        <w:tc>
          <w:tcPr>
            <w:tcW w:w="3119" w:type="dxa"/>
          </w:tcPr>
          <w:p w:rsidR="00FF3D78" w:rsidRPr="00240C56" w:rsidRDefault="00FF3D78" w:rsidP="00967823">
            <w:pPr>
              <w:spacing w:line="360" w:lineRule="auto"/>
              <w:jc w:val="both"/>
              <w:rPr>
                <w:color w:val="000000" w:themeColor="text1"/>
              </w:rPr>
            </w:pPr>
            <w:r w:rsidRPr="00FF3D78">
              <w:rPr>
                <w:color w:val="000000" w:themeColor="text1"/>
              </w:rPr>
              <w:t>Мир начинается с меня</w:t>
            </w:r>
          </w:p>
        </w:tc>
        <w:tc>
          <w:tcPr>
            <w:tcW w:w="5917" w:type="dxa"/>
          </w:tcPr>
          <w:p w:rsidR="00FF3D78" w:rsidRPr="00240C56" w:rsidRDefault="004D1CBE" w:rsidP="00967823">
            <w:pPr>
              <w:rPr>
                <w:color w:val="000000" w:themeColor="text1"/>
                <w:spacing w:val="2"/>
              </w:rPr>
            </w:pPr>
            <w:r>
              <w:rPr>
                <w:color w:val="000000"/>
                <w:spacing w:val="2"/>
              </w:rPr>
              <w:t>п</w:t>
            </w:r>
            <w:r w:rsidRPr="0082004E">
              <w:rPr>
                <w:color w:val="000000"/>
                <w:spacing w:val="2"/>
              </w:rPr>
              <w:t>овышение компетентности в сфере общения, совершенствование коммуникативных навыков</w:t>
            </w:r>
            <w:r w:rsidRPr="0082004E">
              <w:rPr>
                <w:color w:val="000000" w:themeColor="text1"/>
              </w:rPr>
              <w:t xml:space="preserve"> </w:t>
            </w:r>
            <w:r w:rsidRPr="00587C46">
              <w:rPr>
                <w:color w:val="0D0D0D"/>
                <w:shd w:val="clear" w:color="auto" w:fill="FFFFFF"/>
              </w:rPr>
              <w:t>учащихся</w:t>
            </w:r>
          </w:p>
        </w:tc>
      </w:tr>
      <w:tr w:rsidR="0084012F" w:rsidRPr="00240C56" w:rsidTr="00C731CD">
        <w:tc>
          <w:tcPr>
            <w:tcW w:w="817" w:type="dxa"/>
          </w:tcPr>
          <w:p w:rsidR="0084012F" w:rsidRDefault="0084012F" w:rsidP="00F534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7б</w:t>
            </w:r>
          </w:p>
        </w:tc>
        <w:tc>
          <w:tcPr>
            <w:tcW w:w="3119" w:type="dxa"/>
          </w:tcPr>
          <w:p w:rsidR="0084012F" w:rsidRPr="00883F9F" w:rsidRDefault="0084012F" w:rsidP="00967823">
            <w:pPr>
              <w:spacing w:line="360" w:lineRule="auto"/>
              <w:jc w:val="both"/>
            </w:pPr>
            <w:r w:rsidRPr="00883F9F">
              <w:t>Мир во мне</w:t>
            </w:r>
          </w:p>
        </w:tc>
        <w:tc>
          <w:tcPr>
            <w:tcW w:w="5917" w:type="dxa"/>
          </w:tcPr>
          <w:p w:rsidR="0084012F" w:rsidRDefault="00883F9F" w:rsidP="00967823">
            <w:pPr>
              <w:rPr>
                <w:color w:val="000000"/>
                <w:spacing w:val="2"/>
              </w:rPr>
            </w:pPr>
            <w:r>
              <w:rPr>
                <w:color w:val="000000" w:themeColor="text1"/>
              </w:rPr>
              <w:t>ф</w:t>
            </w:r>
            <w:r w:rsidRPr="006D733E">
              <w:rPr>
                <w:color w:val="000000" w:themeColor="text1"/>
              </w:rPr>
              <w:t>ормирование позитивной «</w:t>
            </w:r>
            <w:proofErr w:type="spellStart"/>
            <w:r w:rsidRPr="006D733E">
              <w:rPr>
                <w:color w:val="000000" w:themeColor="text1"/>
              </w:rPr>
              <w:t>Я-концепции</w:t>
            </w:r>
            <w:proofErr w:type="spellEnd"/>
            <w:r w:rsidRPr="006D733E">
              <w:rPr>
                <w:color w:val="000000" w:themeColor="text1"/>
              </w:rPr>
              <w:t>»</w:t>
            </w:r>
          </w:p>
        </w:tc>
      </w:tr>
      <w:tr w:rsidR="004D1CBE" w:rsidRPr="00240C56" w:rsidTr="00C731CD">
        <w:tc>
          <w:tcPr>
            <w:tcW w:w="817" w:type="dxa"/>
          </w:tcPr>
          <w:p w:rsidR="004D1CBE" w:rsidRPr="00240C56" w:rsidRDefault="00F534A9" w:rsidP="00F534A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4D1CBE" w:rsidRPr="00240C56">
              <w:rPr>
                <w:color w:val="000000" w:themeColor="text1"/>
              </w:rPr>
              <w:t xml:space="preserve">б, </w:t>
            </w:r>
            <w:r>
              <w:rPr>
                <w:color w:val="000000" w:themeColor="text1"/>
              </w:rPr>
              <w:t>8</w:t>
            </w:r>
            <w:r w:rsidR="004D1CBE" w:rsidRPr="00240C56">
              <w:rPr>
                <w:color w:val="000000" w:themeColor="text1"/>
              </w:rPr>
              <w:t>в</w:t>
            </w:r>
          </w:p>
        </w:tc>
        <w:tc>
          <w:tcPr>
            <w:tcW w:w="3119" w:type="dxa"/>
          </w:tcPr>
          <w:p w:rsidR="004D1CBE" w:rsidRPr="00883F9F" w:rsidRDefault="00D752FF" w:rsidP="001276A3">
            <w:r>
              <w:rPr>
                <w:color w:val="000000" w:themeColor="text1"/>
              </w:rPr>
              <w:t>На пути к выбору профессии</w:t>
            </w:r>
            <w:r w:rsidRPr="006D733E">
              <w:rPr>
                <w:color w:val="000000" w:themeColor="text1"/>
              </w:rPr>
              <w:t xml:space="preserve">  </w:t>
            </w:r>
          </w:p>
        </w:tc>
        <w:tc>
          <w:tcPr>
            <w:tcW w:w="5917" w:type="dxa"/>
          </w:tcPr>
          <w:p w:rsidR="004D1CBE" w:rsidRPr="006D733E" w:rsidRDefault="00883F9F" w:rsidP="001276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6D733E">
              <w:rPr>
                <w:color w:val="000000" w:themeColor="text1"/>
              </w:rPr>
              <w:t>сихолого-педагогическое сопровождение личностного и профессионального самоопределения учащихся</w:t>
            </w:r>
          </w:p>
        </w:tc>
      </w:tr>
      <w:tr w:rsidR="00956797" w:rsidRPr="00240C56" w:rsidTr="00C731CD">
        <w:tc>
          <w:tcPr>
            <w:tcW w:w="817" w:type="dxa"/>
          </w:tcPr>
          <w:p w:rsidR="00956797" w:rsidRDefault="00956797" w:rsidP="00F534A9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9а</w:t>
            </w:r>
          </w:p>
        </w:tc>
        <w:tc>
          <w:tcPr>
            <w:tcW w:w="3119" w:type="dxa"/>
          </w:tcPr>
          <w:p w:rsidR="00956797" w:rsidRPr="00883F9F" w:rsidRDefault="00956797" w:rsidP="001276A3">
            <w:r w:rsidRPr="00883F9F">
              <w:t>Профориентация</w:t>
            </w:r>
          </w:p>
        </w:tc>
        <w:tc>
          <w:tcPr>
            <w:tcW w:w="5917" w:type="dxa"/>
          </w:tcPr>
          <w:p w:rsidR="00956797" w:rsidRPr="00883F9F" w:rsidRDefault="00883F9F" w:rsidP="001276A3">
            <w:proofErr w:type="spellStart"/>
            <w:r>
              <w:rPr>
                <w:szCs w:val="23"/>
                <w:shd w:val="clear" w:color="auto" w:fill="FFFFFF"/>
              </w:rPr>
              <w:t>п</w:t>
            </w:r>
            <w:r w:rsidRPr="00883F9F">
              <w:rPr>
                <w:szCs w:val="23"/>
                <w:shd w:val="clear" w:color="auto" w:fill="FFFFFF"/>
              </w:rPr>
              <w:t>рофориентационная</w:t>
            </w:r>
            <w:proofErr w:type="spellEnd"/>
            <w:r w:rsidRPr="00883F9F">
              <w:rPr>
                <w:szCs w:val="23"/>
                <w:shd w:val="clear" w:color="auto" w:fill="FFFFFF"/>
              </w:rPr>
              <w:t xml:space="preserve"> поддержка школьников во время выбора профессии</w:t>
            </w:r>
          </w:p>
        </w:tc>
      </w:tr>
    </w:tbl>
    <w:p w:rsidR="00491114" w:rsidRPr="00240C56" w:rsidRDefault="00DD6FA1" w:rsidP="00DD6FA1">
      <w:pPr>
        <w:pStyle w:val="a4"/>
        <w:spacing w:line="276" w:lineRule="auto"/>
        <w:ind w:left="0" w:firstLine="709"/>
        <w:jc w:val="both"/>
        <w:rPr>
          <w:color w:val="000000" w:themeColor="text1"/>
        </w:rPr>
      </w:pPr>
      <w:r w:rsidRPr="00240C56">
        <w:rPr>
          <w:color w:val="000000" w:themeColor="text1"/>
        </w:rPr>
        <w:lastRenderedPageBreak/>
        <w:t xml:space="preserve">Программы профориентации и психологической готовности к экзаменам для учеников 9-го класса </w:t>
      </w:r>
      <w:r>
        <w:rPr>
          <w:color w:val="000000" w:themeColor="text1"/>
        </w:rPr>
        <w:t xml:space="preserve">также </w:t>
      </w:r>
      <w:r w:rsidRPr="00240C56">
        <w:rPr>
          <w:color w:val="000000" w:themeColor="text1"/>
        </w:rPr>
        <w:t>реализовывалась через классные часы и индивидуальные консультации</w:t>
      </w:r>
      <w:r w:rsidR="00192C89">
        <w:rPr>
          <w:color w:val="000000" w:themeColor="text1"/>
        </w:rPr>
        <w:t>.</w:t>
      </w:r>
    </w:p>
    <w:p w:rsidR="00277CD1" w:rsidRPr="00240C56" w:rsidRDefault="00277CD1" w:rsidP="004E5BD5">
      <w:pPr>
        <w:numPr>
          <w:ilvl w:val="0"/>
          <w:numId w:val="2"/>
        </w:numPr>
        <w:spacing w:line="276" w:lineRule="auto"/>
        <w:rPr>
          <w:b/>
          <w:i/>
          <w:color w:val="000000" w:themeColor="text1"/>
        </w:rPr>
      </w:pPr>
      <w:r w:rsidRPr="00240C56">
        <w:rPr>
          <w:b/>
          <w:i/>
          <w:color w:val="000000" w:themeColor="text1"/>
        </w:rPr>
        <w:t xml:space="preserve">Консультативная работа </w:t>
      </w:r>
    </w:p>
    <w:p w:rsidR="00037424" w:rsidRPr="00240C56" w:rsidRDefault="001042A5" w:rsidP="00C45BC0">
      <w:pPr>
        <w:spacing w:line="276" w:lineRule="auto"/>
        <w:ind w:firstLine="709"/>
        <w:jc w:val="both"/>
        <w:rPr>
          <w:color w:val="000000" w:themeColor="text1"/>
        </w:rPr>
      </w:pPr>
      <w:r w:rsidRPr="00240C56">
        <w:rPr>
          <w:color w:val="000000" w:themeColor="text1"/>
        </w:rPr>
        <w:t>П</w:t>
      </w:r>
      <w:r w:rsidR="00037424" w:rsidRPr="00240C56">
        <w:rPr>
          <w:color w:val="000000" w:themeColor="text1"/>
        </w:rPr>
        <w:t>роводил</w:t>
      </w:r>
      <w:r w:rsidRPr="00240C56">
        <w:rPr>
          <w:color w:val="000000" w:themeColor="text1"/>
        </w:rPr>
        <w:t>о</w:t>
      </w:r>
      <w:r w:rsidR="00037424" w:rsidRPr="00240C56">
        <w:rPr>
          <w:color w:val="000000" w:themeColor="text1"/>
        </w:rPr>
        <w:t xml:space="preserve">сь </w:t>
      </w:r>
      <w:r w:rsidR="00735BBA" w:rsidRPr="00240C56">
        <w:rPr>
          <w:color w:val="000000" w:themeColor="text1"/>
        </w:rPr>
        <w:t>индивидуальное</w:t>
      </w:r>
      <w:r w:rsidR="00037424" w:rsidRPr="00240C56">
        <w:rPr>
          <w:color w:val="000000" w:themeColor="text1"/>
        </w:rPr>
        <w:t xml:space="preserve"> психологическое консультирование  всех  участников образовательного процесса. За отчетный период было проведено </w:t>
      </w:r>
      <w:r w:rsidR="000C2636">
        <w:t>55</w:t>
      </w:r>
      <w:r w:rsidR="008D1F25" w:rsidRPr="00240C56">
        <w:rPr>
          <w:color w:val="000000" w:themeColor="text1"/>
        </w:rPr>
        <w:t xml:space="preserve"> </w:t>
      </w:r>
      <w:r w:rsidR="00163034">
        <w:rPr>
          <w:color w:val="000000" w:themeColor="text1"/>
        </w:rPr>
        <w:t xml:space="preserve">индивидуальных </w:t>
      </w:r>
      <w:r w:rsidR="000C2636">
        <w:rPr>
          <w:color w:val="000000" w:themeColor="text1"/>
        </w:rPr>
        <w:t xml:space="preserve">и групповых </w:t>
      </w:r>
      <w:r w:rsidR="00D227F4" w:rsidRPr="00240C56">
        <w:rPr>
          <w:color w:val="000000" w:themeColor="text1"/>
        </w:rPr>
        <w:t>консультаци</w:t>
      </w:r>
      <w:r w:rsidR="00163034">
        <w:rPr>
          <w:color w:val="000000" w:themeColor="text1"/>
        </w:rPr>
        <w:t>й:</w:t>
      </w:r>
    </w:p>
    <w:p w:rsidR="00037424" w:rsidRPr="00DD26EC" w:rsidRDefault="00037424" w:rsidP="004E5BD5">
      <w:pPr>
        <w:numPr>
          <w:ilvl w:val="0"/>
          <w:numId w:val="3"/>
        </w:numPr>
        <w:spacing w:line="276" w:lineRule="auto"/>
        <w:jc w:val="both"/>
      </w:pPr>
      <w:r w:rsidRPr="00DD26EC">
        <w:t xml:space="preserve">родителей  </w:t>
      </w:r>
      <w:r w:rsidR="00AA2988" w:rsidRPr="00DD26EC">
        <w:t>–</w:t>
      </w:r>
      <w:r w:rsidRPr="00DD26EC">
        <w:t xml:space="preserve">  </w:t>
      </w:r>
      <w:r w:rsidR="00DD26EC" w:rsidRPr="00DD26EC">
        <w:t>1</w:t>
      </w:r>
      <w:r w:rsidR="00E1364A">
        <w:t>2</w:t>
      </w:r>
      <w:r w:rsidR="005E5E03" w:rsidRPr="00DD26EC">
        <w:t>;</w:t>
      </w:r>
    </w:p>
    <w:p w:rsidR="00037424" w:rsidRPr="00DD26EC" w:rsidRDefault="00037424" w:rsidP="004E5BD5">
      <w:pPr>
        <w:numPr>
          <w:ilvl w:val="0"/>
          <w:numId w:val="3"/>
        </w:numPr>
        <w:spacing w:line="276" w:lineRule="auto"/>
        <w:jc w:val="both"/>
      </w:pPr>
      <w:r w:rsidRPr="00DD26EC">
        <w:t xml:space="preserve">учащихся – </w:t>
      </w:r>
      <w:r w:rsidR="00E1364A">
        <w:t>28</w:t>
      </w:r>
      <w:r w:rsidRPr="00DD26EC">
        <w:t>;</w:t>
      </w:r>
    </w:p>
    <w:p w:rsidR="00163034" w:rsidRPr="00DD26EC" w:rsidRDefault="00037424" w:rsidP="00163034">
      <w:pPr>
        <w:pStyle w:val="a4"/>
        <w:numPr>
          <w:ilvl w:val="0"/>
          <w:numId w:val="3"/>
        </w:numPr>
        <w:spacing w:after="120" w:line="276" w:lineRule="auto"/>
        <w:ind w:left="714" w:hanging="357"/>
        <w:jc w:val="both"/>
      </w:pPr>
      <w:r w:rsidRPr="00DD26EC">
        <w:t xml:space="preserve">педагогов – </w:t>
      </w:r>
      <w:r w:rsidR="00DD26EC" w:rsidRPr="00DD26EC">
        <w:t>15</w:t>
      </w:r>
      <w:r w:rsidR="003E5A17" w:rsidRPr="00DD26EC">
        <w:t>.</w:t>
      </w:r>
    </w:p>
    <w:p w:rsidR="00277CD1" w:rsidRPr="00240C56" w:rsidRDefault="001860DB" w:rsidP="004E5BD5">
      <w:pPr>
        <w:numPr>
          <w:ilvl w:val="0"/>
          <w:numId w:val="2"/>
        </w:numPr>
        <w:spacing w:before="120" w:line="276" w:lineRule="auto"/>
        <w:ind w:left="714" w:hanging="357"/>
        <w:jc w:val="both"/>
        <w:rPr>
          <w:b/>
          <w:i/>
          <w:color w:val="000000" w:themeColor="text1"/>
        </w:rPr>
      </w:pPr>
      <w:r w:rsidRPr="00240C56">
        <w:rPr>
          <w:b/>
          <w:i/>
          <w:color w:val="000000" w:themeColor="text1"/>
        </w:rPr>
        <w:t xml:space="preserve">Профилактическая </w:t>
      </w:r>
      <w:r w:rsidR="00452CFA" w:rsidRPr="00240C56">
        <w:rPr>
          <w:b/>
          <w:i/>
          <w:color w:val="000000" w:themeColor="text1"/>
        </w:rPr>
        <w:t>и просветительская работа</w:t>
      </w:r>
    </w:p>
    <w:p w:rsidR="00DD26EC" w:rsidRPr="00DD26EC" w:rsidRDefault="006B2E6C" w:rsidP="00DD26EC">
      <w:pPr>
        <w:pStyle w:val="a4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</w:rPr>
        <w:t>Организация и проведение мероприятия «Неделя психологии и логопедии»:</w:t>
      </w:r>
    </w:p>
    <w:p w:rsidR="00DD26EC" w:rsidRDefault="006B2E6C" w:rsidP="006B2E6C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подготовлен стенд, иллюстрирующий через картинки разные возможности восприятия (иллюзии восприятия, несуществующие объекты, двойные и тройные картинки и т.п.);</w:t>
      </w:r>
    </w:p>
    <w:p w:rsidR="006B2E6C" w:rsidRDefault="006B2E6C" w:rsidP="006B2E6C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проведены интеллектуальные игры-конкурсы в 3а и 4а классах;</w:t>
      </w:r>
    </w:p>
    <w:p w:rsidR="00025C4A" w:rsidRPr="00DD26EC" w:rsidRDefault="006B2E6C" w:rsidP="00DD26EC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contextualSpacing/>
        <w:rPr>
          <w:color w:val="000000" w:themeColor="text1"/>
        </w:rPr>
      </w:pPr>
      <w:r>
        <w:rPr>
          <w:color w:val="000000" w:themeColor="text1"/>
        </w:rPr>
        <w:t>игротека для 1, 2-х  и 5 классов</w:t>
      </w:r>
      <w:r w:rsidR="00DD26EC" w:rsidRPr="00B472E3">
        <w:rPr>
          <w:color w:val="000000" w:themeColor="text1"/>
        </w:rPr>
        <w:t>.</w:t>
      </w:r>
    </w:p>
    <w:p w:rsidR="00331B86" w:rsidRPr="00240C56" w:rsidRDefault="00B72139" w:rsidP="00DD26EC">
      <w:pPr>
        <w:numPr>
          <w:ilvl w:val="0"/>
          <w:numId w:val="5"/>
        </w:numPr>
        <w:spacing w:line="276" w:lineRule="auto"/>
        <w:ind w:left="0" w:firstLine="426"/>
        <w:jc w:val="both"/>
        <w:rPr>
          <w:color w:val="000000" w:themeColor="text1"/>
        </w:rPr>
      </w:pPr>
      <w:r w:rsidRPr="00240C56">
        <w:rPr>
          <w:color w:val="000000" w:themeColor="text1"/>
        </w:rPr>
        <w:t>Проведен</w:t>
      </w:r>
      <w:r w:rsidR="00F06894" w:rsidRPr="00240C56">
        <w:rPr>
          <w:color w:val="000000" w:themeColor="text1"/>
        </w:rPr>
        <w:t>о</w:t>
      </w:r>
      <w:r w:rsidR="00F513D9" w:rsidRPr="00240C56">
        <w:rPr>
          <w:color w:val="000000" w:themeColor="text1"/>
        </w:rPr>
        <w:t xml:space="preserve"> </w:t>
      </w:r>
      <w:r w:rsidR="00CD02BA">
        <w:rPr>
          <w:color w:val="000000" w:themeColor="text1"/>
        </w:rPr>
        <w:t>одно</w:t>
      </w:r>
      <w:r w:rsidR="00F06894" w:rsidRPr="00240C56">
        <w:rPr>
          <w:color w:val="000000" w:themeColor="text1"/>
        </w:rPr>
        <w:t xml:space="preserve"> </w:t>
      </w:r>
      <w:r w:rsidR="00F513D9" w:rsidRPr="00240C56">
        <w:rPr>
          <w:color w:val="000000" w:themeColor="text1"/>
        </w:rPr>
        <w:t>родительск</w:t>
      </w:r>
      <w:r w:rsidR="00CD02BA">
        <w:rPr>
          <w:color w:val="000000" w:themeColor="text1"/>
        </w:rPr>
        <w:t>ое</w:t>
      </w:r>
      <w:r w:rsidR="00F513D9" w:rsidRPr="00240C56">
        <w:rPr>
          <w:color w:val="000000" w:themeColor="text1"/>
        </w:rPr>
        <w:t xml:space="preserve"> собрани</w:t>
      </w:r>
      <w:r w:rsidR="00CD02BA">
        <w:rPr>
          <w:color w:val="000000" w:themeColor="text1"/>
        </w:rPr>
        <w:t>е</w:t>
      </w:r>
      <w:r w:rsidR="00F513D9" w:rsidRPr="00240C56">
        <w:rPr>
          <w:color w:val="000000" w:themeColor="text1"/>
        </w:rPr>
        <w:t>:</w:t>
      </w:r>
    </w:p>
    <w:p w:rsidR="00F513D9" w:rsidRPr="00240C56" w:rsidRDefault="00F05A28" w:rsidP="00DD26EC">
      <w:pPr>
        <w:numPr>
          <w:ilvl w:val="0"/>
          <w:numId w:val="9"/>
        </w:numPr>
        <w:spacing w:line="276" w:lineRule="auto"/>
        <w:ind w:left="709" w:hanging="283"/>
        <w:jc w:val="both"/>
        <w:rPr>
          <w:color w:val="000000" w:themeColor="text1"/>
        </w:rPr>
      </w:pPr>
      <w:r w:rsidRPr="00240C56">
        <w:rPr>
          <w:color w:val="000000" w:themeColor="text1"/>
        </w:rPr>
        <w:t>«</w:t>
      </w:r>
      <w:r w:rsidR="00AB20B7">
        <w:rPr>
          <w:color w:val="000000" w:themeColor="text1"/>
        </w:rPr>
        <w:t>Особенности адапт</w:t>
      </w:r>
      <w:r w:rsidR="00A52492" w:rsidRPr="00240C56">
        <w:rPr>
          <w:color w:val="000000" w:themeColor="text1"/>
        </w:rPr>
        <w:t>аци</w:t>
      </w:r>
      <w:r w:rsidR="00AB20B7">
        <w:rPr>
          <w:color w:val="000000" w:themeColor="text1"/>
        </w:rPr>
        <w:t>и</w:t>
      </w:r>
      <w:r w:rsidR="00A52492" w:rsidRPr="00240C56">
        <w:rPr>
          <w:color w:val="000000" w:themeColor="text1"/>
        </w:rPr>
        <w:t xml:space="preserve"> учащихся</w:t>
      </w:r>
      <w:r w:rsidR="00AB20B7">
        <w:rPr>
          <w:color w:val="000000" w:themeColor="text1"/>
        </w:rPr>
        <w:t xml:space="preserve"> 5</w:t>
      </w:r>
      <w:r w:rsidR="00CD02BA">
        <w:rPr>
          <w:color w:val="000000" w:themeColor="text1"/>
        </w:rPr>
        <w:t>а</w:t>
      </w:r>
      <w:r w:rsidR="00AB20B7">
        <w:rPr>
          <w:color w:val="000000" w:themeColor="text1"/>
        </w:rPr>
        <w:t xml:space="preserve"> класса»</w:t>
      </w:r>
      <w:r w:rsidR="00BD232A" w:rsidRPr="00240C56">
        <w:rPr>
          <w:color w:val="000000" w:themeColor="text1"/>
        </w:rPr>
        <w:t>.</w:t>
      </w:r>
    </w:p>
    <w:p w:rsidR="00D21783" w:rsidRPr="00240C56" w:rsidRDefault="00653A6C" w:rsidP="00DD26EC">
      <w:pPr>
        <w:numPr>
          <w:ilvl w:val="0"/>
          <w:numId w:val="11"/>
        </w:numPr>
        <w:spacing w:line="276" w:lineRule="auto"/>
        <w:ind w:hanging="502"/>
        <w:jc w:val="both"/>
        <w:rPr>
          <w:color w:val="000000" w:themeColor="text1"/>
        </w:rPr>
      </w:pPr>
      <w:r w:rsidRPr="00240C56">
        <w:rPr>
          <w:color w:val="000000" w:themeColor="text1"/>
        </w:rPr>
        <w:t>П</w:t>
      </w:r>
      <w:r w:rsidR="00BB675E" w:rsidRPr="00240C56">
        <w:rPr>
          <w:color w:val="000000" w:themeColor="text1"/>
        </w:rPr>
        <w:t>одготовлено</w:t>
      </w:r>
      <w:r w:rsidR="005E3052" w:rsidRPr="00240C56">
        <w:rPr>
          <w:color w:val="000000" w:themeColor="text1"/>
        </w:rPr>
        <w:t xml:space="preserve"> </w:t>
      </w:r>
      <w:r w:rsidR="00836D32">
        <w:rPr>
          <w:color w:val="000000" w:themeColor="text1"/>
        </w:rPr>
        <w:t>6</w:t>
      </w:r>
      <w:r w:rsidR="00BB675E" w:rsidRPr="00240C56">
        <w:rPr>
          <w:color w:val="000000" w:themeColor="text1"/>
        </w:rPr>
        <w:t xml:space="preserve"> выступлени</w:t>
      </w:r>
      <w:r w:rsidR="00836D32">
        <w:rPr>
          <w:color w:val="000000" w:themeColor="text1"/>
        </w:rPr>
        <w:t>й</w:t>
      </w:r>
      <w:r w:rsidR="00BB675E" w:rsidRPr="00240C56">
        <w:rPr>
          <w:color w:val="000000" w:themeColor="text1"/>
        </w:rPr>
        <w:t xml:space="preserve"> на</w:t>
      </w:r>
      <w:r w:rsidRPr="00240C56">
        <w:rPr>
          <w:color w:val="000000" w:themeColor="text1"/>
        </w:rPr>
        <w:t xml:space="preserve"> семинар</w:t>
      </w:r>
      <w:r w:rsidR="00BB675E" w:rsidRPr="00240C56">
        <w:rPr>
          <w:color w:val="000000" w:themeColor="text1"/>
        </w:rPr>
        <w:t>ах школы и в рамках ШМО</w:t>
      </w:r>
      <w:r w:rsidRPr="00240C56">
        <w:rPr>
          <w:color w:val="000000" w:themeColor="text1"/>
        </w:rPr>
        <w:t xml:space="preserve"> для педаго</w:t>
      </w:r>
      <w:r w:rsidR="00BB675E" w:rsidRPr="00240C56">
        <w:rPr>
          <w:color w:val="000000" w:themeColor="text1"/>
        </w:rPr>
        <w:t>гов по темам:</w:t>
      </w:r>
    </w:p>
    <w:p w:rsidR="005E3052" w:rsidRPr="00240C56" w:rsidRDefault="00BB675E" w:rsidP="00DD26EC">
      <w:pPr>
        <w:numPr>
          <w:ilvl w:val="0"/>
          <w:numId w:val="13"/>
        </w:numPr>
        <w:spacing w:line="276" w:lineRule="auto"/>
        <w:ind w:left="770"/>
        <w:jc w:val="both"/>
        <w:rPr>
          <w:color w:val="000000" w:themeColor="text1"/>
        </w:rPr>
      </w:pPr>
      <w:r w:rsidRPr="00240C56">
        <w:rPr>
          <w:color w:val="000000" w:themeColor="text1"/>
        </w:rPr>
        <w:t>«</w:t>
      </w:r>
      <w:r w:rsidR="00A70B5C" w:rsidRPr="005B7E00">
        <w:rPr>
          <w:bCs/>
        </w:rPr>
        <w:t xml:space="preserve">Трудности </w:t>
      </w:r>
      <w:r w:rsidR="00836D32">
        <w:rPr>
          <w:bCs/>
        </w:rPr>
        <w:t xml:space="preserve">процесса </w:t>
      </w:r>
      <w:r w:rsidR="00A70B5C" w:rsidRPr="005B7E00">
        <w:rPr>
          <w:bCs/>
        </w:rPr>
        <w:t xml:space="preserve">адаптации учащихся </w:t>
      </w:r>
      <w:r w:rsidR="00836D32">
        <w:rPr>
          <w:bCs/>
        </w:rPr>
        <w:t xml:space="preserve">1-х и </w:t>
      </w:r>
      <w:r w:rsidR="00A70B5C" w:rsidRPr="005B7E00">
        <w:rPr>
          <w:bCs/>
        </w:rPr>
        <w:t>5-х классов</w:t>
      </w:r>
      <w:r w:rsidRPr="00240C56">
        <w:rPr>
          <w:color w:val="000000" w:themeColor="text1"/>
        </w:rPr>
        <w:t>»</w:t>
      </w:r>
      <w:r w:rsidR="00FB3022" w:rsidRPr="00240C56">
        <w:rPr>
          <w:color w:val="000000" w:themeColor="text1"/>
        </w:rPr>
        <w:t xml:space="preserve">; </w:t>
      </w:r>
    </w:p>
    <w:p w:rsidR="00836D32" w:rsidRDefault="00FB3022" w:rsidP="00DD26EC">
      <w:pPr>
        <w:numPr>
          <w:ilvl w:val="0"/>
          <w:numId w:val="13"/>
        </w:numPr>
        <w:spacing w:line="276" w:lineRule="auto"/>
        <w:ind w:left="770"/>
        <w:jc w:val="both"/>
        <w:rPr>
          <w:color w:val="000000" w:themeColor="text1"/>
        </w:rPr>
      </w:pPr>
      <w:r w:rsidRPr="00240C56">
        <w:rPr>
          <w:color w:val="000000" w:themeColor="text1"/>
        </w:rPr>
        <w:t xml:space="preserve"> </w:t>
      </w:r>
      <w:r w:rsidR="005E3052" w:rsidRPr="00240C56">
        <w:rPr>
          <w:color w:val="000000" w:themeColor="text1"/>
        </w:rPr>
        <w:t>«</w:t>
      </w:r>
      <w:r w:rsidR="00836D32">
        <w:rPr>
          <w:bCs/>
          <w:lang w:bidi="ru-RU"/>
        </w:rPr>
        <w:t>Роль школьного психолога и классного руководителя в формировании ученического коллектива</w:t>
      </w:r>
      <w:r w:rsidR="005E3052" w:rsidRPr="00240C56">
        <w:rPr>
          <w:color w:val="000000" w:themeColor="text1"/>
        </w:rPr>
        <w:t>»</w:t>
      </w:r>
      <w:r w:rsidR="00836D32">
        <w:rPr>
          <w:color w:val="000000" w:themeColor="text1"/>
        </w:rPr>
        <w:t>;</w:t>
      </w:r>
    </w:p>
    <w:p w:rsidR="00836D32" w:rsidRDefault="00836D32" w:rsidP="00DD26EC">
      <w:pPr>
        <w:numPr>
          <w:ilvl w:val="0"/>
          <w:numId w:val="13"/>
        </w:numPr>
        <w:spacing w:line="276" w:lineRule="auto"/>
        <w:ind w:left="77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4836B7">
        <w:rPr>
          <w:bCs/>
        </w:rPr>
        <w:t xml:space="preserve">Использование </w:t>
      </w:r>
      <w:proofErr w:type="spellStart"/>
      <w:r w:rsidRPr="004836B7">
        <w:rPr>
          <w:bCs/>
        </w:rPr>
        <w:t>здоровьесберегающих</w:t>
      </w:r>
      <w:proofErr w:type="spellEnd"/>
      <w:r w:rsidRPr="004836B7">
        <w:rPr>
          <w:bCs/>
        </w:rPr>
        <w:t xml:space="preserve"> технологий на уроках как условие привития детям здорового образа жизни</w:t>
      </w:r>
      <w:r>
        <w:rPr>
          <w:color w:val="000000" w:themeColor="text1"/>
        </w:rPr>
        <w:t>»;</w:t>
      </w:r>
    </w:p>
    <w:p w:rsidR="00836D32" w:rsidRDefault="00836D32" w:rsidP="00DD26EC">
      <w:pPr>
        <w:numPr>
          <w:ilvl w:val="0"/>
          <w:numId w:val="13"/>
        </w:numPr>
        <w:spacing w:line="276" w:lineRule="auto"/>
        <w:ind w:left="770"/>
        <w:jc w:val="both"/>
        <w:rPr>
          <w:color w:val="000000" w:themeColor="text1"/>
        </w:rPr>
      </w:pPr>
      <w:r>
        <w:rPr>
          <w:color w:val="000000" w:themeColor="text1"/>
        </w:rPr>
        <w:t>«</w:t>
      </w:r>
      <w:r w:rsidRPr="0098446C">
        <w:rPr>
          <w:szCs w:val="28"/>
        </w:rPr>
        <w:t>Использование индивидуальных карт развития учащегося для составления плана индивидуальной  работы с ученикам</w:t>
      </w:r>
      <w:r>
        <w:rPr>
          <w:color w:val="000000" w:themeColor="text1"/>
        </w:rPr>
        <w:t>»;</w:t>
      </w:r>
    </w:p>
    <w:p w:rsidR="00836D32" w:rsidRPr="00836D32" w:rsidRDefault="00836D32" w:rsidP="00DD26EC">
      <w:pPr>
        <w:numPr>
          <w:ilvl w:val="0"/>
          <w:numId w:val="13"/>
        </w:numPr>
        <w:spacing w:line="276" w:lineRule="auto"/>
        <w:ind w:left="770"/>
        <w:jc w:val="both"/>
        <w:rPr>
          <w:color w:val="000000" w:themeColor="text1"/>
        </w:rPr>
      </w:pPr>
      <w:r>
        <w:rPr>
          <w:bCs/>
          <w:lang w:bidi="ru-RU"/>
        </w:rPr>
        <w:t>«Психологические особенности детей с особыми образовательными потребностями»;</w:t>
      </w:r>
    </w:p>
    <w:p w:rsidR="00AB20B7" w:rsidRDefault="00836D32" w:rsidP="00DD26EC">
      <w:pPr>
        <w:numPr>
          <w:ilvl w:val="0"/>
          <w:numId w:val="13"/>
        </w:numPr>
        <w:spacing w:line="276" w:lineRule="auto"/>
        <w:ind w:left="770"/>
        <w:jc w:val="both"/>
        <w:rPr>
          <w:color w:val="000000" w:themeColor="text1"/>
        </w:rPr>
      </w:pPr>
      <w:r>
        <w:rPr>
          <w:shd w:val="clear" w:color="auto" w:fill="FFFFFF"/>
        </w:rPr>
        <w:t>«</w:t>
      </w:r>
      <w:r w:rsidRPr="000975F6">
        <w:rPr>
          <w:shd w:val="clear" w:color="auto" w:fill="FFFFFF"/>
        </w:rPr>
        <w:t>Межличностные отношения в коллективе</w:t>
      </w:r>
      <w:r>
        <w:rPr>
          <w:shd w:val="clear" w:color="auto" w:fill="FFFFFF"/>
        </w:rPr>
        <w:t>.</w:t>
      </w:r>
      <w:r w:rsidRPr="000975F6">
        <w:rPr>
          <w:shd w:val="clear" w:color="auto" w:fill="FFFFFF"/>
        </w:rPr>
        <w:t xml:space="preserve"> Общая оценка психологического климата</w:t>
      </w:r>
      <w:r>
        <w:rPr>
          <w:shd w:val="clear" w:color="auto" w:fill="FFFFFF"/>
        </w:rPr>
        <w:t>»</w:t>
      </w:r>
      <w:r w:rsidR="005C76B4" w:rsidRPr="00A70B5C">
        <w:rPr>
          <w:color w:val="000000" w:themeColor="text1"/>
        </w:rPr>
        <w:t>.</w:t>
      </w:r>
    </w:p>
    <w:p w:rsidR="00836D32" w:rsidRDefault="00836D32" w:rsidP="00836D32">
      <w:pPr>
        <w:pStyle w:val="a4"/>
        <w:numPr>
          <w:ilvl w:val="0"/>
          <w:numId w:val="27"/>
        </w:numPr>
        <w:spacing w:line="276" w:lineRule="auto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>Подготовлена и проведена интеллектуально-развлекательная игра среди педагогов «Где логика?» с целью профилактики эмоционального выгорания.</w:t>
      </w:r>
    </w:p>
    <w:p w:rsidR="00836D32" w:rsidRPr="00836D32" w:rsidRDefault="00836D32" w:rsidP="00836D32">
      <w:pPr>
        <w:pStyle w:val="a4"/>
        <w:numPr>
          <w:ilvl w:val="0"/>
          <w:numId w:val="27"/>
        </w:numPr>
        <w:spacing w:line="276" w:lineRule="auto"/>
        <w:ind w:left="0" w:firstLine="426"/>
        <w:jc w:val="both"/>
        <w:rPr>
          <w:color w:val="000000" w:themeColor="text1"/>
        </w:rPr>
      </w:pPr>
      <w:r w:rsidRPr="00836D32">
        <w:rPr>
          <w:color w:val="000000" w:themeColor="text1"/>
        </w:rPr>
        <w:t xml:space="preserve">Выступление на муниципальном уровне на </w:t>
      </w:r>
      <w:proofErr w:type="spellStart"/>
      <w:r>
        <w:rPr>
          <w:rFonts w:eastAsia="Calibri"/>
          <w:lang w:eastAsia="en-US"/>
        </w:rPr>
        <w:t>о</w:t>
      </w:r>
      <w:r w:rsidRPr="00836D32">
        <w:rPr>
          <w:rFonts w:eastAsia="Calibri"/>
          <w:lang w:eastAsia="en-US"/>
        </w:rPr>
        <w:t>нлайн-семинар</w:t>
      </w:r>
      <w:r>
        <w:rPr>
          <w:rFonts w:eastAsia="Calibri"/>
          <w:lang w:eastAsia="en-US"/>
        </w:rPr>
        <w:t>е</w:t>
      </w:r>
      <w:proofErr w:type="spellEnd"/>
      <w:r w:rsidRPr="00836D32">
        <w:rPr>
          <w:rFonts w:eastAsia="Calibri"/>
          <w:lang w:eastAsia="en-US"/>
        </w:rPr>
        <w:t xml:space="preserve"> для классных руководителей </w:t>
      </w:r>
      <w:r>
        <w:rPr>
          <w:rFonts w:eastAsia="Calibri"/>
          <w:lang w:eastAsia="en-US"/>
        </w:rPr>
        <w:t xml:space="preserve">с темой </w:t>
      </w:r>
      <w:r w:rsidRPr="00836D32">
        <w:rPr>
          <w:rFonts w:eastAsia="Calibri"/>
          <w:lang w:eastAsia="en-US"/>
        </w:rPr>
        <w:t>«Роль социометрических исследований в формировании классного коллектива»</w:t>
      </w:r>
      <w:r w:rsidR="00781EA7">
        <w:rPr>
          <w:rFonts w:eastAsia="Calibri"/>
          <w:lang w:eastAsia="en-US"/>
        </w:rPr>
        <w:t>.</w:t>
      </w:r>
    </w:p>
    <w:p w:rsidR="00836D32" w:rsidRPr="00A70B5C" w:rsidRDefault="00836D32" w:rsidP="00836D32">
      <w:pPr>
        <w:spacing w:line="276" w:lineRule="auto"/>
        <w:jc w:val="both"/>
        <w:rPr>
          <w:color w:val="000000" w:themeColor="text1"/>
        </w:rPr>
      </w:pPr>
    </w:p>
    <w:p w:rsidR="00111B81" w:rsidRPr="00240C56" w:rsidRDefault="00111B81" w:rsidP="004E5BD5">
      <w:pPr>
        <w:numPr>
          <w:ilvl w:val="0"/>
          <w:numId w:val="2"/>
        </w:numPr>
        <w:spacing w:before="120" w:line="276" w:lineRule="auto"/>
        <w:jc w:val="both"/>
        <w:rPr>
          <w:b/>
          <w:i/>
          <w:color w:val="000000" w:themeColor="text1"/>
        </w:rPr>
      </w:pPr>
      <w:r w:rsidRPr="00240C56">
        <w:rPr>
          <w:b/>
          <w:bCs/>
          <w:i/>
          <w:color w:val="000000" w:themeColor="text1"/>
        </w:rPr>
        <w:t>Организационно-методическая работа:</w:t>
      </w:r>
    </w:p>
    <w:p w:rsidR="008A45AB" w:rsidRPr="00240C56" w:rsidRDefault="008A45AB" w:rsidP="004E5BD5">
      <w:pPr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240C56">
        <w:rPr>
          <w:bCs/>
          <w:color w:val="000000" w:themeColor="text1"/>
        </w:rPr>
        <w:t>Повышение квалификации:</w:t>
      </w:r>
    </w:p>
    <w:p w:rsidR="00B16947" w:rsidRPr="00DD26EC" w:rsidRDefault="00A57455" w:rsidP="002178C4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455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 xml:space="preserve">ОР </w:t>
      </w:r>
      <w:proofErr w:type="spellStart"/>
      <w:r w:rsidRPr="00A57455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>Вебинар</w:t>
      </w:r>
      <w:proofErr w:type="spellEnd"/>
      <w:r w:rsidRPr="00A57455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 xml:space="preserve"> «Профилактика жестокого обращения в отношении несовершеннолетних»</w:t>
      </w:r>
      <w:r w:rsidR="00DD26EC" w:rsidRPr="00A57455">
        <w:rPr>
          <w:rFonts w:ascii="Times New Roman" w:hAnsi="Times New Roman" w:cs="Times New Roman"/>
          <w:sz w:val="24"/>
          <w:szCs w:val="24"/>
        </w:rPr>
        <w:t xml:space="preserve">, </w:t>
      </w:r>
      <w:r w:rsidRPr="00A574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ГБУ </w:t>
      </w:r>
      <w:r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 "ЦППМСП "Ладо"</w:t>
      </w:r>
      <w:r w:rsidRPr="00DD26EC">
        <w:rPr>
          <w:rFonts w:ascii="Times New Roman" w:hAnsi="Times New Roman" w:cs="Times New Roman"/>
          <w:sz w:val="24"/>
          <w:szCs w:val="24"/>
        </w:rPr>
        <w:t xml:space="preserve"> </w:t>
      </w:r>
      <w:r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г. Полевской,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</w:t>
      </w:r>
      <w:r w:rsidR="00DD26EC" w:rsidRPr="00DD26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D26EC" w:rsidRPr="00DD26E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215C">
        <w:rPr>
          <w:rFonts w:ascii="Times New Roman" w:hAnsi="Times New Roman" w:cs="Times New Roman"/>
          <w:sz w:val="24"/>
          <w:szCs w:val="24"/>
        </w:rPr>
        <w:t xml:space="preserve"> ч</w:t>
      </w:r>
      <w:r w:rsidR="008A392A">
        <w:rPr>
          <w:rFonts w:ascii="Times New Roman" w:hAnsi="Times New Roman" w:cs="Times New Roman"/>
          <w:sz w:val="24"/>
          <w:szCs w:val="24"/>
        </w:rPr>
        <w:t>;</w:t>
      </w:r>
    </w:p>
    <w:p w:rsidR="00373FDE" w:rsidRPr="00DD26EC" w:rsidRDefault="00A57455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57455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>Проект по психологическому просвещению и повышению эффективности психологического сопровождения участников образовательного процесса «Безопасная среда»</w:t>
      </w:r>
      <w:r w:rsidR="00DD26EC" w:rsidRPr="00A57455">
        <w:rPr>
          <w:rStyle w:val="af0"/>
          <w:rFonts w:ascii="Times New Roman" w:hAnsi="Times New Roman" w:cs="Times New Roman"/>
          <w:b w:val="0"/>
          <w:spacing w:val="15"/>
          <w:sz w:val="24"/>
          <w:szCs w:val="24"/>
        </w:rPr>
        <w:t xml:space="preserve">", </w:t>
      </w:r>
      <w:r w:rsidRPr="00A57455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>Уральский Филиал «Центр экстренной психологической помощи МЧС России» и</w:t>
      </w:r>
      <w:r>
        <w:rPr>
          <w:rStyle w:val="af0"/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  <w:r w:rsidR="00DD26EC"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ГБУ СО "ЦППМСП "Ладо"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 </w:t>
      </w:r>
      <w:r w:rsidR="00DD26EC"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Екатеринбург</w:t>
      </w:r>
      <w:r w:rsidR="00DD26EC"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0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8</w:t>
      </w:r>
      <w:r w:rsidR="00DD26EC"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10</w:t>
      </w:r>
      <w:r w:rsidR="00DD26EC"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1</w:t>
      </w:r>
      <w:r w:rsidR="0073215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8 ч</w:t>
      </w:r>
      <w:r w:rsidR="008A392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;</w:t>
      </w:r>
    </w:p>
    <w:p w:rsidR="00373FDE" w:rsidRPr="00DD26EC" w:rsidRDefault="008A392A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392A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lastRenderedPageBreak/>
        <w:t xml:space="preserve">Групповая </w:t>
      </w:r>
      <w:proofErr w:type="spellStart"/>
      <w:r w:rsidRPr="008A392A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>супервизия</w:t>
      </w:r>
      <w:proofErr w:type="spellEnd"/>
      <w:r w:rsidRPr="008A392A">
        <w:rPr>
          <w:rStyle w:val="af0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 xml:space="preserve"> по вопросам психолого-педагогического сопровождения участников образовательного процесса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, </w:t>
      </w:r>
      <w:r w:rsidRPr="00A5745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ГБУ </w:t>
      </w:r>
      <w:r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 "ЦППМСП "Ладо"</w:t>
      </w:r>
      <w:r w:rsidRPr="00DD26EC">
        <w:rPr>
          <w:rFonts w:ascii="Times New Roman" w:hAnsi="Times New Roman" w:cs="Times New Roman"/>
          <w:sz w:val="24"/>
          <w:szCs w:val="24"/>
        </w:rPr>
        <w:t xml:space="preserve"> </w:t>
      </w:r>
      <w:r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г. Полевской,</w:t>
      </w:r>
      <w:r w:rsidRPr="00DD2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D26EC" w:rsidRPr="00DD26EC">
        <w:rPr>
          <w:rFonts w:ascii="Times New Roman" w:hAnsi="Times New Roman" w:cs="Times New Roman"/>
          <w:sz w:val="24"/>
          <w:szCs w:val="24"/>
        </w:rPr>
        <w:t>.10.202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 w:rsidR="0073215C">
        <w:rPr>
          <w:rFonts w:ascii="Times New Roman" w:hAnsi="Times New Roman" w:cs="Times New Roman"/>
          <w:sz w:val="24"/>
          <w:szCs w:val="24"/>
        </w:rPr>
        <w:t>4 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947" w:rsidRPr="00DD26EC" w:rsidRDefault="00FA6752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16161">
        <w:rPr>
          <w:rFonts w:ascii="Times New Roman" w:hAnsi="Times New Roman" w:cs="Times New Roman"/>
          <w:sz w:val="24"/>
          <w:szCs w:val="23"/>
          <w:shd w:val="clear" w:color="auto" w:fill="FFFFFF"/>
        </w:rPr>
        <w:t>Семинар-совещание с руководителями методических объединений педагогов-психологов Свердловской области по теме: «Развитие управленческих навыков специалистов психологической службы в образовании Свердловской области»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, </w:t>
      </w:r>
      <w:r w:rsidRPr="00416161">
        <w:rPr>
          <w:rFonts w:ascii="Times New Roman" w:hAnsi="Times New Roman" w:cs="Times New Roman"/>
          <w:sz w:val="24"/>
          <w:szCs w:val="23"/>
          <w:shd w:val="clear" w:color="auto" w:fill="FFFFFF"/>
        </w:rPr>
        <w:t>Свердловское отделение Общероссийской общественной организацией «Федерация психологов образования России», ГБУ СО «Центр психолого-педагогической, медицинской и социальной помощи «Ладо», региональны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й</w:t>
      </w:r>
      <w:r w:rsidRPr="0041616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ресурсны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й центр</w:t>
      </w:r>
      <w:r w:rsidRPr="00416161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Свердловской области по психолого-педагогическому сопровождению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г.Екатеринбург, </w:t>
      </w:r>
      <w:r>
        <w:rPr>
          <w:rFonts w:ascii="Times New Roman" w:hAnsi="Times New Roman" w:cs="Times New Roman"/>
          <w:sz w:val="24"/>
          <w:szCs w:val="24"/>
        </w:rPr>
        <w:t>26.10.</w:t>
      </w:r>
      <w:r w:rsidR="00DD26EC" w:rsidRPr="00DD26E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 ч., сертификат участника</w:t>
      </w:r>
      <w:r w:rsidR="00B16947" w:rsidRPr="00DD26EC">
        <w:rPr>
          <w:rFonts w:ascii="Times New Roman" w:hAnsi="Times New Roman" w:cs="Times New Roman"/>
          <w:bCs/>
          <w:sz w:val="24"/>
          <w:szCs w:val="24"/>
        </w:rPr>
        <w:t>;</w:t>
      </w:r>
    </w:p>
    <w:p w:rsidR="00B25EA2" w:rsidRPr="00DD26EC" w:rsidRDefault="00FA6752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55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Коррекционная педагогика и особенности образования и воспитания детей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ОВЗ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«Единый урок» </w:t>
      </w:r>
      <w:r w:rsidRPr="00233121">
        <w:rPr>
          <w:rFonts w:ascii="Times New Roman" w:hAnsi="Times New Roman" w:cs="Times New Roman"/>
          <w:sz w:val="24"/>
          <w:szCs w:val="24"/>
        </w:rPr>
        <w:t>https://www.единыйурок.рф</w:t>
      </w:r>
      <w:r>
        <w:rPr>
          <w:rFonts w:ascii="Times New Roman" w:hAnsi="Times New Roman" w:cs="Times New Roman"/>
          <w:sz w:val="24"/>
          <w:szCs w:val="24"/>
        </w:rPr>
        <w:t>, г.Саратов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20.10.2021-27.101.21, 73</w:t>
      </w:r>
      <w:r w:rsidR="0073215C">
        <w:rPr>
          <w:rFonts w:ascii="Times New Roman" w:hAnsi="Times New Roman" w:cs="Times New Roman"/>
          <w:sz w:val="24"/>
          <w:szCs w:val="24"/>
        </w:rPr>
        <w:t xml:space="preserve"> ч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удостоверение</w:t>
      </w:r>
      <w:r w:rsidR="00B25EA2" w:rsidRPr="00DD26EC">
        <w:rPr>
          <w:rFonts w:ascii="Times New Roman" w:hAnsi="Times New Roman" w:cs="Times New Roman"/>
          <w:bCs/>
          <w:sz w:val="24"/>
          <w:szCs w:val="24"/>
        </w:rPr>
        <w:t>;</w:t>
      </w:r>
    </w:p>
    <w:p w:rsidR="00C53DA0" w:rsidRDefault="00FA6752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2C67">
        <w:rPr>
          <w:rFonts w:ascii="Times New Roman" w:hAnsi="Times New Roman" w:cs="Times New Roman"/>
          <w:bCs/>
          <w:sz w:val="24"/>
          <w:szCs w:val="26"/>
        </w:rPr>
        <w:t xml:space="preserve">ОР </w:t>
      </w:r>
      <w:proofErr w:type="spellStart"/>
      <w:r w:rsidRPr="00712C67">
        <w:rPr>
          <w:rFonts w:ascii="Times New Roman" w:hAnsi="Times New Roman" w:cs="Times New Roman"/>
          <w:bCs/>
          <w:sz w:val="24"/>
          <w:szCs w:val="26"/>
        </w:rPr>
        <w:t>Вебинар</w:t>
      </w:r>
      <w:proofErr w:type="spellEnd"/>
      <w:r w:rsidRPr="00712C67">
        <w:rPr>
          <w:rFonts w:ascii="Times New Roman" w:hAnsi="Times New Roman" w:cs="Times New Roman"/>
          <w:bCs/>
          <w:sz w:val="24"/>
          <w:szCs w:val="26"/>
        </w:rPr>
        <w:t xml:space="preserve"> "Личностное развитие педагогов-психологов: тайм-менеджмент"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DD26EC" w:rsidRPr="00DD26EC">
        <w:rPr>
          <w:rFonts w:ascii="Times New Roman" w:hAnsi="Times New Roman" w:cs="Times New Roman"/>
          <w:sz w:val="24"/>
          <w:szCs w:val="24"/>
        </w:rPr>
        <w:t>.11.202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DD26EC" w:rsidRPr="00DD26EC">
        <w:rPr>
          <w:rFonts w:ascii="Times New Roman" w:hAnsi="Times New Roman" w:cs="Times New Roman"/>
          <w:sz w:val="24"/>
          <w:szCs w:val="24"/>
        </w:rPr>
        <w:t xml:space="preserve">, </w:t>
      </w:r>
      <w:r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ГБУ СО "ЦППМСП "Ладо"</w:t>
      </w:r>
      <w:r w:rsidRPr="00DD26EC">
        <w:rPr>
          <w:rFonts w:ascii="Times New Roman" w:hAnsi="Times New Roman" w:cs="Times New Roman"/>
          <w:sz w:val="24"/>
          <w:szCs w:val="24"/>
        </w:rPr>
        <w:t xml:space="preserve"> </w:t>
      </w:r>
      <w:r w:rsidRPr="00DD26E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г. Полевской, </w:t>
      </w:r>
      <w:r w:rsidR="0073215C">
        <w:rPr>
          <w:rFonts w:ascii="Times New Roman" w:hAnsi="Times New Roman" w:cs="Times New Roman"/>
          <w:sz w:val="24"/>
          <w:szCs w:val="24"/>
        </w:rPr>
        <w:t>4 ч</w:t>
      </w:r>
      <w:r w:rsidR="00C53DA0" w:rsidRPr="00DD26EC">
        <w:rPr>
          <w:rFonts w:ascii="Times New Roman" w:hAnsi="Times New Roman" w:cs="Times New Roman"/>
          <w:sz w:val="24"/>
          <w:szCs w:val="24"/>
        </w:rPr>
        <w:t>;</w:t>
      </w:r>
    </w:p>
    <w:p w:rsidR="0073215C" w:rsidRPr="009A15C8" w:rsidRDefault="0073215C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02B79">
        <w:rPr>
          <w:rFonts w:ascii="Times New Roman" w:hAnsi="Times New Roman" w:cs="Times New Roman"/>
          <w:color w:val="000000"/>
          <w:sz w:val="24"/>
          <w:szCs w:val="30"/>
        </w:rPr>
        <w:t xml:space="preserve">Обзорный </w:t>
      </w:r>
      <w:proofErr w:type="spellStart"/>
      <w:r w:rsidRPr="00802B79">
        <w:rPr>
          <w:rFonts w:ascii="Times New Roman" w:hAnsi="Times New Roman" w:cs="Times New Roman"/>
          <w:color w:val="000000"/>
          <w:sz w:val="24"/>
          <w:szCs w:val="30"/>
        </w:rPr>
        <w:t>вебинар</w:t>
      </w:r>
      <w:proofErr w:type="spellEnd"/>
      <w:r w:rsidRPr="00802B79">
        <w:rPr>
          <w:rFonts w:ascii="Times New Roman" w:hAnsi="Times New Roman" w:cs="Times New Roman"/>
          <w:color w:val="000000"/>
          <w:sz w:val="24"/>
          <w:szCs w:val="30"/>
        </w:rPr>
        <w:t>: МЭО - Мобильное Электронное Образование</w:t>
      </w:r>
      <w:r>
        <w:rPr>
          <w:rFonts w:ascii="Times New Roman" w:hAnsi="Times New Roman" w:cs="Times New Roman"/>
          <w:color w:val="000000"/>
          <w:sz w:val="24"/>
          <w:szCs w:val="30"/>
        </w:rPr>
        <w:t xml:space="preserve">, 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Цифровой образовательный </w:t>
      </w:r>
      <w:proofErr w:type="spellStart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контент</w:t>
      </w:r>
      <w:proofErr w:type="spell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России, 11.11.2021, 4 ч;</w:t>
      </w:r>
    </w:p>
    <w:p w:rsidR="009A15C8" w:rsidRDefault="009A15C8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A15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Областной форум «Комплексная безопасность в системе образования»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4290C">
        <w:rPr>
          <w:rFonts w:ascii="Times New Roman" w:hAnsi="Times New Roman" w:cs="Times New Roman"/>
          <w:sz w:val="24"/>
          <w:szCs w:val="24"/>
        </w:rPr>
        <w:t>ГАОУ дополнительного профессионального образования Свердлов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Pr="00F4290C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F4290C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г.Екатеринбург</w:t>
      </w:r>
      <w:r>
        <w:rPr>
          <w:rFonts w:ascii="Times New Roman" w:hAnsi="Times New Roman" w:cs="Times New Roman"/>
          <w:sz w:val="24"/>
          <w:szCs w:val="24"/>
        </w:rPr>
        <w:t>, 12.11.2021, 8 ч;</w:t>
      </w:r>
    </w:p>
    <w:p w:rsidR="009A15C8" w:rsidRDefault="009A15C8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Семинар «Семейно-брачное консультирование в семейных условиях», </w:t>
      </w:r>
      <w:r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«Институт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дианализа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г.Новосибирск, 22.11.2021, 4 ч;</w:t>
      </w:r>
    </w:p>
    <w:p w:rsidR="009A15C8" w:rsidRDefault="009A15C8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Психолого-педагогический форум: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Всероссийская научно-практическая конференция «</w:t>
      </w:r>
      <w:r w:rsidRPr="00EF42AF">
        <w:rPr>
          <w:rFonts w:ascii="Times New Roman" w:hAnsi="Times New Roman" w:cs="Times New Roman"/>
          <w:sz w:val="24"/>
          <w:szCs w:val="24"/>
        </w:rPr>
        <w:t>Психология образования в фокусе перемен: национальные приоритеты, научные подходы, эффективные практики»;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F42AF">
        <w:rPr>
          <w:rFonts w:ascii="Times New Roman" w:hAnsi="Times New Roman" w:cs="Times New Roman"/>
          <w:sz w:val="24"/>
          <w:szCs w:val="24"/>
        </w:rPr>
        <w:t>Семья в современном обществе: технологии помощи и поддержки</w:t>
      </w:r>
      <w:r>
        <w:rPr>
          <w:rFonts w:ascii="Times New Roman" w:hAnsi="Times New Roman" w:cs="Times New Roman"/>
          <w:sz w:val="24"/>
          <w:szCs w:val="24"/>
        </w:rPr>
        <w:t>», Министерство просвещения  РФ; Министерство образования и молодежной политики Свердловской области; ГБУ СО «Центр психолого-педагогической, медицинской и социальной помощи «Ладо»; ФГБОУ ВО «Уральский государственный педагогический университет»; Региональное отделение Федерации психологов образования Свердловской области, 22.11.2021-24.11.2021, 16 ч, сертификаты;</w:t>
      </w:r>
    </w:p>
    <w:p w:rsidR="00204838" w:rsidRDefault="00612413" w:rsidP="00204838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проект «Демография», федеральный проект «</w:t>
      </w:r>
      <w:r w:rsidRPr="004873DB">
        <w:rPr>
          <w:rFonts w:ascii="Times New Roman" w:hAnsi="Times New Roman" w:cs="Times New Roman"/>
          <w:sz w:val="24"/>
          <w:szCs w:val="24"/>
        </w:rPr>
        <w:t>Укрепление общественного здоровья</w:t>
      </w:r>
      <w:r>
        <w:rPr>
          <w:rFonts w:ascii="Times New Roman" w:hAnsi="Times New Roman" w:cs="Times New Roman"/>
          <w:sz w:val="24"/>
          <w:szCs w:val="24"/>
        </w:rPr>
        <w:t xml:space="preserve">»: обучающая </w:t>
      </w:r>
      <w:r w:rsidRPr="00612413">
        <w:rPr>
          <w:rFonts w:ascii="Times New Roman" w:hAnsi="Times New Roman" w:cs="Times New Roman"/>
          <w:bCs/>
          <w:sz w:val="24"/>
          <w:szCs w:val="28"/>
        </w:rPr>
        <w:t xml:space="preserve">(просветительская) программа по вопросам здорового питания для групп населения, проживающих на территориях с особенностями в части воздействия факторов окружающей среды, </w:t>
      </w:r>
      <w:r>
        <w:t>«</w:t>
      </w:r>
      <w:r w:rsidRPr="004873DB">
        <w:rPr>
          <w:rFonts w:ascii="Times New Roman" w:hAnsi="Times New Roman" w:cs="Times New Roman"/>
          <w:sz w:val="24"/>
          <w:szCs w:val="24"/>
        </w:rPr>
        <w:t>Федеральная служба по надзору в сфере защиты прав потребителей и благополучия человека»</w:t>
      </w:r>
      <w:r>
        <w:t xml:space="preserve">,  </w:t>
      </w:r>
      <w:r w:rsidRPr="004873DB">
        <w:rPr>
          <w:rFonts w:ascii="Times New Roman" w:hAnsi="Times New Roman" w:cs="Times New Roman"/>
          <w:sz w:val="24"/>
          <w:szCs w:val="24"/>
        </w:rPr>
        <w:t>ФНЦ медико-профилактических технологий управления рисками здоровью населения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4873DB">
        <w:rPr>
          <w:rFonts w:ascii="Times New Roman" w:hAnsi="Times New Roman" w:cs="Times New Roman"/>
          <w:sz w:val="24"/>
          <w:szCs w:val="24"/>
        </w:rPr>
        <w:t xml:space="preserve">бучающий курс на сайте </w:t>
      </w:r>
      <w:hyperlink r:id="rId8" w:history="1">
        <w:r w:rsidRPr="008562FB">
          <w:rPr>
            <w:rStyle w:val="a5"/>
            <w:rFonts w:ascii="Times New Roman" w:hAnsi="Times New Roman" w:cs="Times New Roman"/>
            <w:sz w:val="24"/>
            <w:szCs w:val="24"/>
          </w:rPr>
          <w:t>https://fcrisk.ru/courses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26.11.2021, </w:t>
      </w:r>
      <w:r w:rsidR="00204838">
        <w:rPr>
          <w:rFonts w:ascii="Times New Roman" w:hAnsi="Times New Roman" w:cs="Times New Roman"/>
          <w:sz w:val="24"/>
          <w:szCs w:val="24"/>
        </w:rPr>
        <w:t>8 ч, сертификат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4838" w:rsidRPr="00204838" w:rsidRDefault="00204838" w:rsidP="00204838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48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Образовательная программа </w:t>
      </w:r>
      <w:r w:rsidRPr="0020483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Pr="00204838">
        <w:rPr>
          <w:rStyle w:val="af0"/>
          <w:rFonts w:ascii="Times New Roman" w:hAnsi="Times New Roman" w:cs="Times New Roman"/>
          <w:b w:val="0"/>
          <w:iCs/>
          <w:sz w:val="24"/>
          <w:szCs w:val="24"/>
          <w:shd w:val="clear" w:color="auto" w:fill="FFFFFF"/>
        </w:rPr>
        <w:t xml:space="preserve">Нормативно-правовые и организационно-содержательные аспекты деятельности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категорий", </w:t>
      </w:r>
      <w:r w:rsidRPr="00204838">
        <w:rPr>
          <w:rFonts w:ascii="Times New Roman" w:hAnsi="Times New Roman" w:cs="Times New Roman"/>
          <w:sz w:val="24"/>
          <w:szCs w:val="24"/>
        </w:rPr>
        <w:t>Центр информационных и дистанционных образовательных технологий ГАПОУ СО «Северный педагогический колледж», 09.12.2021-10.12.2021</w:t>
      </w:r>
      <w:r>
        <w:rPr>
          <w:rFonts w:ascii="Times New Roman" w:hAnsi="Times New Roman" w:cs="Times New Roman"/>
          <w:sz w:val="24"/>
          <w:szCs w:val="24"/>
        </w:rPr>
        <w:t>, 16 ч., удостоверение о дополнительном профессиональном образовании;</w:t>
      </w:r>
    </w:p>
    <w:p w:rsidR="009A15C8" w:rsidRDefault="00204838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16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Зимняя школа-2022 «Отношения в мире особого ребенка: границы и </w:t>
      </w:r>
      <w:proofErr w:type="spellStart"/>
      <w:r w:rsidRPr="00216D3E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возможностивзаимодействия</w:t>
      </w:r>
      <w:proofErr w:type="spellEnd"/>
      <w:r w:rsidRPr="00216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216D3E">
        <w:rPr>
          <w:rFonts w:ascii="Times New Roman" w:hAnsi="Times New Roman" w:cs="Times New Roman"/>
          <w:sz w:val="24"/>
          <w:szCs w:val="24"/>
        </w:rPr>
        <w:t xml:space="preserve">ГБУ СО «Центр психолого-педагогической, медицинской и </w:t>
      </w:r>
      <w:r w:rsidRPr="00216D3E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социальной помощи «Ресурс» при поддержке регионального отделения Свердловской области Федерации психологов образования, г.Екатеринбург, </w:t>
      </w:r>
      <w:r w:rsidR="00216D3E" w:rsidRPr="00216D3E">
        <w:rPr>
          <w:rFonts w:ascii="Times New Roman" w:hAnsi="Times New Roman" w:cs="Times New Roman"/>
          <w:sz w:val="24"/>
          <w:szCs w:val="24"/>
        </w:rPr>
        <w:t>26.01.2022, 8 ч, сертификат</w:t>
      </w:r>
      <w:r w:rsidR="00216D3E">
        <w:rPr>
          <w:rFonts w:ascii="Times New Roman" w:hAnsi="Times New Roman" w:cs="Times New Roman"/>
          <w:sz w:val="24"/>
          <w:szCs w:val="24"/>
        </w:rPr>
        <w:t>;</w:t>
      </w:r>
    </w:p>
    <w:p w:rsidR="00216D3E" w:rsidRDefault="00216D3E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05BF">
        <w:rPr>
          <w:rFonts w:ascii="Times New Roman" w:hAnsi="Times New Roman" w:cs="Times New Roman"/>
          <w:sz w:val="24"/>
          <w:szCs w:val="24"/>
        </w:rPr>
        <w:t>Семинар «Организация проектной деятельности обучающихся в общеобразовательной организации»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290C">
        <w:rPr>
          <w:rFonts w:ascii="Times New Roman" w:hAnsi="Times New Roman" w:cs="Times New Roman"/>
          <w:sz w:val="24"/>
          <w:szCs w:val="24"/>
        </w:rPr>
        <w:t>ГАОУ дополнительного профессионального образования Свердлов</w:t>
      </w:r>
      <w:r>
        <w:rPr>
          <w:rFonts w:ascii="Times New Roman" w:hAnsi="Times New Roman" w:cs="Times New Roman"/>
          <w:sz w:val="24"/>
          <w:szCs w:val="24"/>
        </w:rPr>
        <w:t xml:space="preserve">ской </w:t>
      </w:r>
      <w:r w:rsidRPr="00F4290C">
        <w:rPr>
          <w:rFonts w:ascii="Times New Roman" w:hAnsi="Times New Roman" w:cs="Times New Roman"/>
          <w:sz w:val="24"/>
          <w:szCs w:val="24"/>
        </w:rPr>
        <w:t>обл</w:t>
      </w:r>
      <w:r>
        <w:rPr>
          <w:rFonts w:ascii="Times New Roman" w:hAnsi="Times New Roman" w:cs="Times New Roman"/>
          <w:sz w:val="24"/>
          <w:szCs w:val="24"/>
        </w:rPr>
        <w:t>асти</w:t>
      </w:r>
      <w:r w:rsidRPr="00F4290C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образования», г.Екатеринбург</w:t>
      </w:r>
      <w:r>
        <w:rPr>
          <w:rFonts w:ascii="Times New Roman" w:hAnsi="Times New Roman" w:cs="Times New Roman"/>
          <w:sz w:val="24"/>
          <w:szCs w:val="24"/>
        </w:rPr>
        <w:t>, 02.02.2022, 4 ч;</w:t>
      </w:r>
    </w:p>
    <w:p w:rsidR="00216D3E" w:rsidRPr="00216D3E" w:rsidRDefault="00216D3E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F99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7C0F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0F99">
        <w:rPr>
          <w:rFonts w:ascii="Times New Roman" w:hAnsi="Times New Roman" w:cs="Times New Roman"/>
          <w:sz w:val="24"/>
          <w:szCs w:val="24"/>
        </w:rPr>
        <w:t xml:space="preserve">«Профилактика и урегулирование конфликтов </w:t>
      </w:r>
      <w:r w:rsidRPr="007C0F99">
        <w:rPr>
          <w:rFonts w:ascii="Times New Roman" w:hAnsi="Times New Roman" w:cs="Times New Roman"/>
          <w:sz w:val="24"/>
          <w:szCs w:val="24"/>
        </w:rPr>
        <w:br/>
        <w:t>в образовательной среде: восстановительная модель»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957E0">
        <w:rPr>
          <w:rFonts w:ascii="Liberation Serif" w:hAnsi="Liberation Serif" w:cs="Liberation Serif"/>
          <w:sz w:val="24"/>
          <w:szCs w:val="24"/>
        </w:rPr>
        <w:t>Министерство образования и молодежной политики Свердловской области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Pr="00A957E0">
        <w:rPr>
          <w:rFonts w:ascii="Liberation Serif" w:hAnsi="Liberation Serif" w:cs="Liberation Serif"/>
          <w:sz w:val="24"/>
          <w:szCs w:val="24"/>
        </w:rPr>
        <w:t>Федеральное государственное бюджетное  учреждение «ФИОКО</w:t>
      </w:r>
      <w:r>
        <w:rPr>
          <w:rFonts w:ascii="Liberation Serif" w:hAnsi="Liberation Serif" w:cs="Liberation Serif"/>
          <w:sz w:val="24"/>
          <w:szCs w:val="24"/>
        </w:rPr>
        <w:t>», г.Екатеринбург, 02.02.2022, 8 ч;</w:t>
      </w:r>
    </w:p>
    <w:p w:rsidR="00216D3E" w:rsidRPr="00397AE7" w:rsidRDefault="00397AE7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Окружной семинар «Организация коррекционно-развивающей работы с обучающимися с ОВЗ», </w:t>
      </w:r>
      <w:r w:rsidRPr="00A957E0">
        <w:rPr>
          <w:rFonts w:ascii="Liberation Serif" w:hAnsi="Liberation Serif" w:cs="Liberation Serif"/>
          <w:sz w:val="24"/>
          <w:szCs w:val="24"/>
        </w:rPr>
        <w:t>Администрация Северного управленческого округа Свердловской области</w:t>
      </w:r>
      <w:r>
        <w:rPr>
          <w:rFonts w:ascii="Liberation Serif" w:hAnsi="Liberation Serif" w:cs="Liberation Serif"/>
          <w:sz w:val="24"/>
          <w:szCs w:val="24"/>
        </w:rPr>
        <w:t>, п.Лобва, 22.03.2022, 8 ч, сертификат;</w:t>
      </w:r>
    </w:p>
    <w:p w:rsidR="00397AE7" w:rsidRPr="00397AE7" w:rsidRDefault="00397AE7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«Суицидальное 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самоповреждающее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поведение детей и подростков: когда бить тревогу», </w:t>
      </w:r>
      <w:r w:rsidRPr="00A957E0">
        <w:rPr>
          <w:rFonts w:ascii="Liberation Serif" w:hAnsi="Liberation Serif" w:cs="Liberation Serif"/>
          <w:sz w:val="24"/>
          <w:szCs w:val="24"/>
        </w:rPr>
        <w:t xml:space="preserve">Клиника кризисной помощи </w:t>
      </w:r>
      <w:r w:rsidRPr="00A957E0">
        <w:rPr>
          <w:rFonts w:ascii="Liberation Serif" w:hAnsi="Liberation Serif" w:cs="Liberation Serif" w:hint="eastAsia"/>
          <w:sz w:val="24"/>
          <w:szCs w:val="24"/>
        </w:rPr>
        <w:t>«</w:t>
      </w:r>
      <w:r w:rsidRPr="00A957E0">
        <w:rPr>
          <w:rFonts w:ascii="Liberation Serif" w:hAnsi="Liberation Serif" w:cs="Liberation Serif"/>
          <w:sz w:val="24"/>
          <w:szCs w:val="24"/>
        </w:rPr>
        <w:t xml:space="preserve">НПЦ ПЗДП </w:t>
      </w:r>
      <w:proofErr w:type="spellStart"/>
      <w:r w:rsidRPr="00A957E0">
        <w:rPr>
          <w:rFonts w:ascii="Liberation Serif" w:hAnsi="Liberation Serif" w:cs="Liberation Serif"/>
          <w:sz w:val="24"/>
          <w:szCs w:val="24"/>
        </w:rPr>
        <w:t>им.Г.Е.Сухаревой</w:t>
      </w:r>
      <w:proofErr w:type="spellEnd"/>
      <w:r w:rsidRPr="00A957E0">
        <w:rPr>
          <w:rFonts w:ascii="Liberation Serif" w:hAnsi="Liberation Serif" w:cs="Liberation Serif" w:hint="eastAsia"/>
          <w:sz w:val="24"/>
          <w:szCs w:val="24"/>
        </w:rPr>
        <w:t>»</w:t>
      </w:r>
      <w:r w:rsidRPr="00A957E0">
        <w:rPr>
          <w:rFonts w:ascii="Liberation Serif" w:hAnsi="Liberation Serif" w:cs="Liberation Serif"/>
          <w:sz w:val="24"/>
          <w:szCs w:val="24"/>
        </w:rPr>
        <w:t>, г.Москва</w:t>
      </w:r>
      <w:r>
        <w:rPr>
          <w:rFonts w:ascii="Liberation Serif" w:hAnsi="Liberation Serif" w:cs="Liberation Serif"/>
          <w:sz w:val="24"/>
          <w:szCs w:val="24"/>
        </w:rPr>
        <w:t>, 29.03.2022, 4 ч;</w:t>
      </w:r>
    </w:p>
    <w:p w:rsidR="00397AE7" w:rsidRPr="00397AE7" w:rsidRDefault="00397AE7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2B66">
        <w:rPr>
          <w:rFonts w:ascii="Times New Roman" w:hAnsi="Times New Roman" w:cs="Times New Roman"/>
          <w:bCs/>
          <w:sz w:val="24"/>
          <w:shd w:val="clear" w:color="auto" w:fill="FFFFFF"/>
        </w:rPr>
        <w:t>Курс повышения квалификации «Развитие профессиональной компетентности учителя по формированию функциональной грамотности обучающихся</w:t>
      </w:r>
      <w:r>
        <w:rPr>
          <w:rFonts w:ascii="Times New Roman" w:hAnsi="Times New Roman" w:cs="Times New Roman"/>
          <w:bCs/>
          <w:sz w:val="24"/>
          <w:shd w:val="clear" w:color="auto" w:fill="FFFFFF"/>
        </w:rPr>
        <w:t xml:space="preserve">», </w:t>
      </w:r>
      <w:r w:rsidRPr="009F2B66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АНО ДПО «ОЦ «Каменный город», г.Пермь</w:t>
      </w:r>
      <w:r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, 19.04.2022-23.05.2022, удостоверение;</w:t>
      </w:r>
    </w:p>
    <w:p w:rsidR="00397AE7" w:rsidRPr="00397AE7" w:rsidRDefault="00397AE7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Конференция «Работа с детьми, подростками и родителями в ситуации кризиса», </w:t>
      </w:r>
      <w:r w:rsidRPr="00A957E0">
        <w:rPr>
          <w:rFonts w:ascii="Liberation Serif" w:hAnsi="Liberation Serif" w:cs="Liberation Serif"/>
          <w:sz w:val="24"/>
          <w:szCs w:val="24"/>
        </w:rPr>
        <w:t xml:space="preserve">Автономная некоммерческая организация </w:t>
      </w:r>
      <w:r w:rsidRPr="00A957E0">
        <w:rPr>
          <w:rFonts w:ascii="Liberation Serif" w:hAnsi="Liberation Serif" w:cs="Liberation Serif" w:hint="eastAsia"/>
          <w:sz w:val="24"/>
          <w:szCs w:val="24"/>
        </w:rPr>
        <w:t>«</w:t>
      </w:r>
      <w:r w:rsidRPr="00A957E0">
        <w:rPr>
          <w:rFonts w:ascii="Liberation Serif" w:hAnsi="Liberation Serif" w:cs="Liberation Serif"/>
          <w:sz w:val="24"/>
          <w:szCs w:val="24"/>
        </w:rPr>
        <w:t xml:space="preserve">Центр дополнительного профессионального образования в области психологии </w:t>
      </w:r>
      <w:r w:rsidRPr="00A957E0">
        <w:rPr>
          <w:rFonts w:ascii="Liberation Serif" w:hAnsi="Liberation Serif" w:cs="Liberation Serif" w:hint="eastAsia"/>
          <w:sz w:val="24"/>
          <w:szCs w:val="24"/>
        </w:rPr>
        <w:t>«</w:t>
      </w:r>
      <w:r w:rsidRPr="00A957E0">
        <w:rPr>
          <w:rFonts w:ascii="Liberation Serif" w:hAnsi="Liberation Serif" w:cs="Liberation Serif"/>
          <w:sz w:val="24"/>
          <w:szCs w:val="24"/>
        </w:rPr>
        <w:t>Метафора</w:t>
      </w:r>
      <w:r w:rsidRPr="00A957E0">
        <w:rPr>
          <w:rFonts w:ascii="Liberation Serif" w:hAnsi="Liberation Serif" w:cs="Liberation Serif" w:hint="eastAsia"/>
          <w:sz w:val="24"/>
          <w:szCs w:val="24"/>
        </w:rPr>
        <w:t>»</w:t>
      </w:r>
      <w:r>
        <w:rPr>
          <w:rFonts w:ascii="Liberation Serif" w:hAnsi="Liberation Serif" w:cs="Liberation Serif"/>
          <w:sz w:val="24"/>
          <w:szCs w:val="24"/>
        </w:rPr>
        <w:t xml:space="preserve">, </w:t>
      </w:r>
      <w:r w:rsidR="00C86680">
        <w:rPr>
          <w:rFonts w:ascii="Liberation Serif" w:hAnsi="Liberation Serif" w:cs="Liberation Serif"/>
          <w:sz w:val="24"/>
          <w:szCs w:val="24"/>
        </w:rPr>
        <w:t xml:space="preserve">г. Москва, </w:t>
      </w:r>
      <w:r>
        <w:rPr>
          <w:rFonts w:ascii="Liberation Serif" w:hAnsi="Liberation Serif" w:cs="Liberation Serif"/>
          <w:sz w:val="24"/>
          <w:szCs w:val="24"/>
        </w:rPr>
        <w:t>23.04.2022-24.04.2022, 15 ч;</w:t>
      </w:r>
    </w:p>
    <w:p w:rsidR="00397AE7" w:rsidRDefault="00397AE7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Семинар «Формирование социально приемлемого поведения у детей дошкольного и младшего школьного возраста с поведенческими нарушениями»,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молодежной политики Свердловской области, ГБУ СО «Центр психолого-педагогической, медицинской и социальной помощи «Ладо», </w:t>
      </w:r>
      <w:r w:rsidR="00536F1C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>28.04.2022, 8 ч, сертификат;</w:t>
      </w:r>
    </w:p>
    <w:p w:rsidR="00397AE7" w:rsidRPr="00397AE7" w:rsidRDefault="00397AE7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Образовательная программа «Защита детей от информации, причиняющей вред их здоровью и (или) развитию», </w:t>
      </w:r>
      <w:r>
        <w:rPr>
          <w:rFonts w:ascii="Liberation Serif" w:hAnsi="Liberation Serif" w:cs="Liberation Serif"/>
          <w:sz w:val="24"/>
          <w:szCs w:val="24"/>
        </w:rPr>
        <w:t xml:space="preserve">ООО </w:t>
      </w:r>
      <w:r>
        <w:rPr>
          <w:rFonts w:ascii="Liberation Serif" w:hAnsi="Liberation Serif" w:cs="Liberation Serif" w:hint="eastAsia"/>
          <w:sz w:val="24"/>
          <w:szCs w:val="24"/>
        </w:rPr>
        <w:t>«</w:t>
      </w:r>
      <w:r>
        <w:rPr>
          <w:rFonts w:ascii="Liberation Serif" w:hAnsi="Liberation Serif" w:cs="Liberation Serif"/>
          <w:sz w:val="24"/>
          <w:szCs w:val="24"/>
        </w:rPr>
        <w:t xml:space="preserve">Центр инновационного образования и воспитания» Единый </w:t>
      </w:r>
      <w:proofErr w:type="spellStart"/>
      <w:r>
        <w:rPr>
          <w:rFonts w:ascii="Liberation Serif" w:hAnsi="Liberation Serif" w:cs="Liberation Serif"/>
          <w:sz w:val="24"/>
          <w:szCs w:val="24"/>
        </w:rPr>
        <w:t>урок.рф</w:t>
      </w:r>
      <w:proofErr w:type="spellEnd"/>
      <w:r>
        <w:rPr>
          <w:rFonts w:ascii="Liberation Serif" w:hAnsi="Liberation Serif" w:cs="Liberation Serif"/>
          <w:sz w:val="24"/>
          <w:szCs w:val="24"/>
        </w:rPr>
        <w:t>, 29.04.2022, 35 ч, удостоверение;</w:t>
      </w:r>
    </w:p>
    <w:p w:rsidR="00397AE7" w:rsidRPr="00216D3E" w:rsidRDefault="00397AE7" w:rsidP="004E5BD5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0D4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</w:t>
      </w:r>
      <w:proofErr w:type="spellEnd"/>
      <w:r w:rsidRPr="00237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«Вектор образования ИРО»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F2B66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образования и молодежной политики Свердловской области и Института развития образования</w:t>
      </w:r>
      <w:r w:rsidR="0053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36F1C" w:rsidRPr="009F2B66">
        <w:rPr>
          <w:rFonts w:ascii="Times New Roman" w:hAnsi="Times New Roman" w:cs="Times New Roman"/>
          <w:sz w:val="24"/>
          <w:szCs w:val="24"/>
        </w:rPr>
        <w:t>Центр развития методических систем и объединений «Института стратегии развития Российской академии образования»</w:t>
      </w:r>
      <w:r w:rsidR="00536F1C">
        <w:rPr>
          <w:rFonts w:ascii="Times New Roman" w:hAnsi="Times New Roman" w:cs="Times New Roman"/>
          <w:sz w:val="24"/>
          <w:szCs w:val="24"/>
        </w:rPr>
        <w:t xml:space="preserve">, г.Екатеринбург, </w:t>
      </w:r>
      <w:r w:rsidR="00C86680">
        <w:rPr>
          <w:rFonts w:ascii="Times New Roman" w:hAnsi="Times New Roman" w:cs="Times New Roman"/>
          <w:sz w:val="24"/>
          <w:szCs w:val="24"/>
        </w:rPr>
        <w:t>8 ч;</w:t>
      </w:r>
    </w:p>
    <w:p w:rsidR="00865DD6" w:rsidRDefault="00C86680" w:rsidP="00865DD6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Летн</w:t>
      </w:r>
      <w:r w:rsidRPr="00216D3E">
        <w:rPr>
          <w:rFonts w:ascii="Times New Roman" w:hAnsi="Times New Roman" w:cs="Times New Roman"/>
          <w:sz w:val="24"/>
          <w:szCs w:val="24"/>
          <w:shd w:val="clear" w:color="auto" w:fill="FFFFFF"/>
        </w:rPr>
        <w:t>яя школа-2022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16D3E">
        <w:rPr>
          <w:rFonts w:ascii="Times New Roman" w:hAnsi="Times New Roman" w:cs="Times New Roman"/>
          <w:sz w:val="24"/>
          <w:szCs w:val="24"/>
        </w:rPr>
        <w:t xml:space="preserve">ГБУ СО «Центр психолого-педагогической, медицинской и социальной помощи «Ресурс» при поддержке регионального отделения Свердловской области Федерации психологов образования, г.Екатеринбург,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216D3E">
        <w:rPr>
          <w:rFonts w:ascii="Times New Roman" w:hAnsi="Times New Roman" w:cs="Times New Roman"/>
          <w:sz w:val="24"/>
          <w:szCs w:val="24"/>
        </w:rPr>
        <w:t>.0</w:t>
      </w:r>
      <w:r w:rsidR="00246C07">
        <w:rPr>
          <w:rFonts w:ascii="Times New Roman" w:hAnsi="Times New Roman" w:cs="Times New Roman"/>
          <w:sz w:val="24"/>
          <w:szCs w:val="24"/>
        </w:rPr>
        <w:t>6</w:t>
      </w:r>
      <w:r w:rsidRPr="00216D3E">
        <w:rPr>
          <w:rFonts w:ascii="Times New Roman" w:hAnsi="Times New Roman" w:cs="Times New Roman"/>
          <w:sz w:val="24"/>
          <w:szCs w:val="24"/>
        </w:rPr>
        <w:t xml:space="preserve">.2022, 8 ч, </w:t>
      </w:r>
      <w:proofErr w:type="spellStart"/>
      <w:r w:rsidRPr="00216D3E">
        <w:rPr>
          <w:rFonts w:ascii="Times New Roman" w:hAnsi="Times New Roman" w:cs="Times New Roman"/>
          <w:sz w:val="24"/>
          <w:szCs w:val="24"/>
        </w:rPr>
        <w:t>сертификат</w:t>
      </w:r>
      <w:r w:rsidR="00B16947" w:rsidRPr="00DD26EC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865DD6" w:rsidRPr="00865DD6" w:rsidRDefault="00865DD6" w:rsidP="00865DD6">
      <w:pPr>
        <w:pStyle w:val="ConsPlusNonformat"/>
        <w:numPr>
          <w:ilvl w:val="0"/>
          <w:numId w:val="18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32"/>
          <w:szCs w:val="24"/>
        </w:rPr>
      </w:pPr>
      <w:proofErr w:type="spellStart"/>
      <w:r w:rsidRPr="00865DD6">
        <w:rPr>
          <w:rFonts w:ascii="Times New Roman" w:hAnsi="Times New Roman" w:cs="Times New Roman"/>
          <w:bCs/>
          <w:color w:val="000000"/>
          <w:sz w:val="24"/>
          <w:szCs w:val="29"/>
          <w:shd w:val="clear" w:color="auto" w:fill="FFFFFF"/>
        </w:rPr>
        <w:t>Супервизия</w:t>
      </w:r>
      <w:proofErr w:type="spellEnd"/>
      <w:r w:rsidRPr="00865DD6">
        <w:rPr>
          <w:rFonts w:ascii="Times New Roman" w:hAnsi="Times New Roman" w:cs="Times New Roman"/>
          <w:bCs/>
          <w:color w:val="000000"/>
          <w:sz w:val="24"/>
          <w:szCs w:val="29"/>
          <w:shd w:val="clear" w:color="auto" w:fill="FFFFFF"/>
        </w:rPr>
        <w:t xml:space="preserve"> для специалистов дошкольных образовательных организаций и педагогов начальных классов</w:t>
      </w:r>
      <w:r>
        <w:rPr>
          <w:rFonts w:ascii="Times New Roman" w:hAnsi="Times New Roman" w:cs="Times New Roman"/>
          <w:bCs/>
          <w:color w:val="000000"/>
          <w:sz w:val="24"/>
          <w:szCs w:val="29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ГБУ СО «Центр психолого-педагогической, медицинской и социальной помощи «Ладо», г. Екатеринбург, 16.06.2022, 4 ч.</w:t>
      </w:r>
    </w:p>
    <w:p w:rsidR="00CA1834" w:rsidRDefault="00781EA7" w:rsidP="00ED228D">
      <w:pPr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Участвовала в международном конкурсе «Педагог года 2022» на сайте «Учитель года</w:t>
      </w:r>
      <w:r w:rsidR="00CA1834">
        <w:rPr>
          <w:color w:val="000000" w:themeColor="text1"/>
        </w:rPr>
        <w:t xml:space="preserve"> 2022».</w:t>
      </w:r>
    </w:p>
    <w:p w:rsidR="00881E66" w:rsidRDefault="00881E66" w:rsidP="00ED228D">
      <w:pPr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Опубликовала в Интернете следующие материалы: </w:t>
      </w:r>
    </w:p>
    <w:p w:rsidR="00881E66" w:rsidRDefault="00881E66" w:rsidP="00881E66">
      <w:pPr>
        <w:pStyle w:val="a4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презентация «</w:t>
      </w:r>
      <w:r w:rsidRPr="009208C2">
        <w:rPr>
          <w:rFonts w:eastAsia="Calibri"/>
          <w:szCs w:val="21"/>
        </w:rPr>
        <w:t>Физиолого-гигиенические основы нормирования</w:t>
      </w:r>
      <w:r>
        <w:rPr>
          <w:rFonts w:eastAsia="Calibri"/>
          <w:szCs w:val="21"/>
        </w:rPr>
        <w:t xml:space="preserve"> </w:t>
      </w:r>
      <w:r w:rsidRPr="009208C2">
        <w:rPr>
          <w:rFonts w:eastAsia="Calibri"/>
          <w:szCs w:val="21"/>
        </w:rPr>
        <w:t>факторов образовательной среды</w:t>
      </w:r>
      <w:r>
        <w:rPr>
          <w:rFonts w:eastAsia="Calibri"/>
          <w:szCs w:val="21"/>
        </w:rPr>
        <w:t xml:space="preserve"> и организации учебного процесса</w:t>
      </w:r>
      <w:r>
        <w:rPr>
          <w:color w:val="000000" w:themeColor="text1"/>
        </w:rPr>
        <w:t>», образовательный портал «Продленка»;</w:t>
      </w:r>
    </w:p>
    <w:p w:rsidR="00881E66" w:rsidRPr="00881E66" w:rsidRDefault="00881E66" w:rsidP="00881E66">
      <w:pPr>
        <w:pStyle w:val="a4"/>
        <w:numPr>
          <w:ilvl w:val="0"/>
          <w:numId w:val="28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статья «</w:t>
      </w:r>
      <w:r>
        <w:rPr>
          <w:rFonts w:eastAsia="Calibri"/>
          <w:szCs w:val="21"/>
        </w:rPr>
        <w:t>Анализ результатов диагностики по профориентации</w:t>
      </w:r>
      <w:r>
        <w:rPr>
          <w:color w:val="000000" w:themeColor="text1"/>
        </w:rPr>
        <w:t>», сайт «</w:t>
      </w:r>
      <w:proofErr w:type="spellStart"/>
      <w:r>
        <w:rPr>
          <w:color w:val="000000" w:themeColor="text1"/>
        </w:rPr>
        <w:t>Мультиурок</w:t>
      </w:r>
      <w:proofErr w:type="spellEnd"/>
      <w:r>
        <w:rPr>
          <w:color w:val="000000" w:themeColor="text1"/>
        </w:rPr>
        <w:t>».</w:t>
      </w:r>
    </w:p>
    <w:p w:rsidR="00ED228D" w:rsidRPr="00ED228D" w:rsidRDefault="00781EA7" w:rsidP="00ED228D">
      <w:pPr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ED228D" w:rsidRPr="00240C56">
        <w:rPr>
          <w:color w:val="000000" w:themeColor="text1"/>
        </w:rPr>
        <w:t>Посетила уроки педагогов</w:t>
      </w:r>
      <w:r>
        <w:rPr>
          <w:color w:val="000000" w:themeColor="text1"/>
        </w:rPr>
        <w:t xml:space="preserve"> в 1, 4а, 4б классах.</w:t>
      </w:r>
    </w:p>
    <w:p w:rsidR="00E83E60" w:rsidRPr="00240C56" w:rsidRDefault="00E7022B" w:rsidP="004E5BD5">
      <w:pPr>
        <w:numPr>
          <w:ilvl w:val="0"/>
          <w:numId w:val="15"/>
        </w:numPr>
        <w:spacing w:line="276" w:lineRule="auto"/>
        <w:jc w:val="both"/>
        <w:rPr>
          <w:color w:val="000000" w:themeColor="text1"/>
          <w:sz w:val="22"/>
        </w:rPr>
      </w:pPr>
      <w:r w:rsidRPr="00082F72">
        <w:t xml:space="preserve">Дополнен </w:t>
      </w:r>
      <w:r w:rsidR="00364A69" w:rsidRPr="00082F72">
        <w:t>наглядно-дидактический материал настольными играми</w:t>
      </w:r>
      <w:r w:rsidR="00E93E69" w:rsidRPr="00082F72">
        <w:t>:</w:t>
      </w:r>
      <w:r w:rsidR="00364A69" w:rsidRPr="00082F72">
        <w:t xml:space="preserve"> </w:t>
      </w:r>
      <w:r w:rsidR="00CA1834">
        <w:t>«Мягкий конструктор, собери сам 3Д модель»</w:t>
      </w:r>
      <w:r w:rsidR="00B41D5A" w:rsidRPr="00082F72">
        <w:t xml:space="preserve">, </w:t>
      </w:r>
      <w:r w:rsidR="00082F72" w:rsidRPr="00082F72">
        <w:t xml:space="preserve">игры на внимание </w:t>
      </w:r>
      <w:r w:rsidR="00CA1834">
        <w:t>«</w:t>
      </w:r>
      <w:proofErr w:type="spellStart"/>
      <w:r w:rsidR="00CA1834">
        <w:t>Дуббль</w:t>
      </w:r>
      <w:proofErr w:type="spellEnd"/>
      <w:r w:rsidR="00CA1834">
        <w:t xml:space="preserve">» </w:t>
      </w:r>
      <w:r w:rsidR="00082F72" w:rsidRPr="00082F72">
        <w:t>и</w:t>
      </w:r>
      <w:r w:rsidR="008B1FB8" w:rsidRPr="00082F72">
        <w:t xml:space="preserve"> для развития </w:t>
      </w:r>
      <w:r w:rsidR="00082F72" w:rsidRPr="00082F72">
        <w:t>логики</w:t>
      </w:r>
      <w:r w:rsidR="00CA1834">
        <w:t xml:space="preserve"> «</w:t>
      </w:r>
      <w:proofErr w:type="spellStart"/>
      <w:r w:rsidR="00CA1834">
        <w:t>Словодел</w:t>
      </w:r>
      <w:proofErr w:type="spellEnd"/>
      <w:r w:rsidR="00CA1834">
        <w:t>»</w:t>
      </w:r>
      <w:r w:rsidR="00B41D5A" w:rsidRPr="00082F72">
        <w:t>.</w:t>
      </w:r>
      <w:r w:rsidR="00E83E60" w:rsidRPr="00240C56">
        <w:rPr>
          <w:color w:val="000000" w:themeColor="text1"/>
        </w:rPr>
        <w:t xml:space="preserve"> </w:t>
      </w:r>
      <w:r w:rsidR="00364A69" w:rsidRPr="00240C56">
        <w:rPr>
          <w:color w:val="000000" w:themeColor="text1"/>
        </w:rPr>
        <w:t>П</w:t>
      </w:r>
      <w:r w:rsidR="00E83E60" w:rsidRPr="00240C56">
        <w:rPr>
          <w:color w:val="000000" w:themeColor="text1"/>
        </w:rPr>
        <w:t>ополнены папки с диагностическим инструментарием</w:t>
      </w:r>
      <w:r w:rsidR="00A54753" w:rsidRPr="00240C56">
        <w:rPr>
          <w:color w:val="000000" w:themeColor="text1"/>
        </w:rPr>
        <w:t xml:space="preserve"> и </w:t>
      </w:r>
      <w:r w:rsidR="00E83E60" w:rsidRPr="00240C56">
        <w:rPr>
          <w:color w:val="000000" w:themeColor="text1"/>
        </w:rPr>
        <w:t>рекомендациями</w:t>
      </w:r>
      <w:r w:rsidR="00A54753" w:rsidRPr="00240C56">
        <w:rPr>
          <w:color w:val="000000" w:themeColor="text1"/>
        </w:rPr>
        <w:t>, пополнена</w:t>
      </w:r>
      <w:r w:rsidR="00FD0F91" w:rsidRPr="00240C56">
        <w:rPr>
          <w:color w:val="000000" w:themeColor="text1"/>
        </w:rPr>
        <w:t xml:space="preserve"> библиотека педагога-психолога в кабинете. </w:t>
      </w:r>
    </w:p>
    <w:p w:rsidR="00A54753" w:rsidRPr="00240C56" w:rsidRDefault="00A54753" w:rsidP="004E5BD5">
      <w:pPr>
        <w:numPr>
          <w:ilvl w:val="0"/>
          <w:numId w:val="2"/>
        </w:numPr>
        <w:spacing w:before="120" w:line="276" w:lineRule="auto"/>
        <w:jc w:val="both"/>
        <w:rPr>
          <w:b/>
          <w:i/>
          <w:color w:val="000000" w:themeColor="text1"/>
          <w:sz w:val="22"/>
        </w:rPr>
      </w:pPr>
      <w:r w:rsidRPr="00240C56">
        <w:rPr>
          <w:b/>
          <w:i/>
          <w:color w:val="000000" w:themeColor="text1"/>
        </w:rPr>
        <w:t>Экспертная работа</w:t>
      </w:r>
    </w:p>
    <w:p w:rsidR="00D612B8" w:rsidRPr="00082F72" w:rsidRDefault="00D612B8" w:rsidP="00082F72">
      <w:pPr>
        <w:numPr>
          <w:ilvl w:val="0"/>
          <w:numId w:val="16"/>
        </w:numPr>
        <w:spacing w:line="276" w:lineRule="auto"/>
        <w:jc w:val="both"/>
        <w:rPr>
          <w:color w:val="000000" w:themeColor="text1"/>
        </w:rPr>
      </w:pPr>
      <w:r w:rsidRPr="00082F72">
        <w:rPr>
          <w:color w:val="000000" w:themeColor="text1"/>
        </w:rPr>
        <w:t xml:space="preserve">Участвовала в работе психолого-педагогических консилиумах, из них на </w:t>
      </w:r>
      <w:r w:rsidR="00104B47">
        <w:rPr>
          <w:color w:val="000000" w:themeColor="text1"/>
        </w:rPr>
        <w:t>т</w:t>
      </w:r>
      <w:r w:rsidRPr="00082F72">
        <w:rPr>
          <w:color w:val="000000" w:themeColor="text1"/>
        </w:rPr>
        <w:t>рех со следующими выступлениями</w:t>
      </w:r>
      <w:r w:rsidR="00865DD6">
        <w:rPr>
          <w:color w:val="000000" w:themeColor="text1"/>
        </w:rPr>
        <w:t xml:space="preserve"> и предоставлением аналитической справки</w:t>
      </w:r>
      <w:r w:rsidRPr="00082F72">
        <w:rPr>
          <w:color w:val="000000" w:themeColor="text1"/>
        </w:rPr>
        <w:t>:</w:t>
      </w:r>
    </w:p>
    <w:p w:rsidR="00D612B8" w:rsidRPr="00240C56" w:rsidRDefault="00D612B8" w:rsidP="00D612B8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</w:rPr>
        <w:t>«Адаптационный период обучающихся, вновь прибывших в МОУ ООШ №5»;</w:t>
      </w:r>
    </w:p>
    <w:p w:rsidR="00D612B8" w:rsidRPr="00240C56" w:rsidRDefault="00D612B8" w:rsidP="00D612B8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  <w:szCs w:val="23"/>
        </w:rPr>
        <w:t>«Адаптация учащихся 5 класса»</w:t>
      </w:r>
      <w:r w:rsidR="00865DD6">
        <w:rPr>
          <w:color w:val="000000" w:themeColor="text1"/>
          <w:szCs w:val="23"/>
        </w:rPr>
        <w:t xml:space="preserve"> (составлена характеристика на класс)</w:t>
      </w:r>
      <w:r w:rsidRPr="00240C56">
        <w:rPr>
          <w:color w:val="000000" w:themeColor="text1"/>
        </w:rPr>
        <w:t>;</w:t>
      </w:r>
    </w:p>
    <w:p w:rsidR="00D612B8" w:rsidRPr="00240C56" w:rsidRDefault="00D612B8" w:rsidP="00D612B8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 w:rsidRPr="00240C56">
        <w:rPr>
          <w:color w:val="000000" w:themeColor="text1"/>
        </w:rPr>
        <w:t>«Адаптационный период  детей первого года обучения»</w:t>
      </w:r>
      <w:r w:rsidR="00104B47">
        <w:rPr>
          <w:color w:val="000000" w:themeColor="text1"/>
        </w:rPr>
        <w:t>.</w:t>
      </w:r>
    </w:p>
    <w:p w:rsidR="00082F72" w:rsidRDefault="00082F72" w:rsidP="00082F72">
      <w:pPr>
        <w:pStyle w:val="a4"/>
        <w:numPr>
          <w:ilvl w:val="0"/>
          <w:numId w:val="16"/>
        </w:numPr>
        <w:spacing w:line="276" w:lineRule="auto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Составлены характеристики на </w:t>
      </w:r>
      <w:r w:rsidR="00104B47">
        <w:rPr>
          <w:color w:val="000000" w:themeColor="text1"/>
          <w:szCs w:val="22"/>
        </w:rPr>
        <w:t>21</w:t>
      </w:r>
      <w:r>
        <w:rPr>
          <w:color w:val="000000" w:themeColor="text1"/>
          <w:szCs w:val="22"/>
        </w:rPr>
        <w:t xml:space="preserve"> </w:t>
      </w:r>
      <w:r w:rsidR="00104B47">
        <w:rPr>
          <w:color w:val="000000" w:themeColor="text1"/>
          <w:szCs w:val="22"/>
        </w:rPr>
        <w:t xml:space="preserve">обучающегося </w:t>
      </w:r>
      <w:r>
        <w:rPr>
          <w:color w:val="000000" w:themeColor="text1"/>
          <w:szCs w:val="22"/>
        </w:rPr>
        <w:t>и заполнены карты развития на 3</w:t>
      </w:r>
      <w:r w:rsidR="00104B47">
        <w:rPr>
          <w:color w:val="000000" w:themeColor="text1"/>
          <w:szCs w:val="22"/>
        </w:rPr>
        <w:t>8</w:t>
      </w:r>
      <w:r w:rsidR="00104B47" w:rsidRPr="00104B47">
        <w:rPr>
          <w:color w:val="000000" w:themeColor="text1"/>
          <w:szCs w:val="22"/>
        </w:rPr>
        <w:t xml:space="preserve"> </w:t>
      </w:r>
      <w:r w:rsidR="00104B47">
        <w:rPr>
          <w:color w:val="000000" w:themeColor="text1"/>
          <w:szCs w:val="22"/>
        </w:rPr>
        <w:t>человек</w:t>
      </w:r>
      <w:r>
        <w:rPr>
          <w:color w:val="000000" w:themeColor="text1"/>
          <w:szCs w:val="22"/>
        </w:rPr>
        <w:t>.</w:t>
      </w:r>
    </w:p>
    <w:p w:rsidR="00082F72" w:rsidRPr="00240C56" w:rsidRDefault="00082F72" w:rsidP="00082F72">
      <w:pPr>
        <w:pStyle w:val="a4"/>
        <w:numPr>
          <w:ilvl w:val="0"/>
          <w:numId w:val="16"/>
        </w:numPr>
        <w:spacing w:line="276" w:lineRule="auto"/>
        <w:jc w:val="both"/>
        <w:rPr>
          <w:color w:val="000000" w:themeColor="text1"/>
          <w:szCs w:val="22"/>
        </w:rPr>
      </w:pPr>
      <w:r w:rsidRPr="00240C56">
        <w:rPr>
          <w:color w:val="000000" w:themeColor="text1"/>
          <w:szCs w:val="22"/>
        </w:rPr>
        <w:t>Принимала участие в работе ГМО психологов.</w:t>
      </w:r>
    </w:p>
    <w:p w:rsidR="00D612B8" w:rsidRPr="00240C56" w:rsidRDefault="00D612B8" w:rsidP="00D612B8">
      <w:pPr>
        <w:spacing w:line="276" w:lineRule="auto"/>
        <w:ind w:firstLine="709"/>
        <w:jc w:val="both"/>
        <w:rPr>
          <w:color w:val="000000" w:themeColor="text1"/>
        </w:rPr>
      </w:pPr>
    </w:p>
    <w:p w:rsidR="0099724E" w:rsidRPr="00240C56" w:rsidRDefault="0099724E" w:rsidP="0038213A">
      <w:pPr>
        <w:pStyle w:val="1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1783" w:rsidRDefault="00D21783" w:rsidP="0038213A">
      <w:pPr>
        <w:pStyle w:val="1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0C56">
        <w:rPr>
          <w:rFonts w:ascii="Times New Roman" w:hAnsi="Times New Roman"/>
          <w:color w:val="000000" w:themeColor="text1"/>
          <w:sz w:val="24"/>
          <w:szCs w:val="24"/>
        </w:rPr>
        <w:t>Педагог-психолог</w:t>
      </w:r>
      <w:r w:rsidR="003D53DF" w:rsidRPr="00240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1A3" w:rsidRPr="00240C56">
        <w:rPr>
          <w:rFonts w:ascii="Times New Roman" w:hAnsi="Times New Roman"/>
          <w:color w:val="000000" w:themeColor="text1"/>
          <w:sz w:val="24"/>
          <w:szCs w:val="24"/>
        </w:rPr>
        <w:t xml:space="preserve">МОУ ООШ № 5                                               </w:t>
      </w:r>
      <w:r w:rsidR="009A4BF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</w:t>
      </w:r>
      <w:r w:rsidR="00A761A3" w:rsidRPr="00240C56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3D53DF" w:rsidRPr="00240C56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Pr="00240C5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673DB" w:rsidRPr="00240C56">
        <w:rPr>
          <w:rFonts w:ascii="Times New Roman" w:hAnsi="Times New Roman"/>
          <w:color w:val="000000" w:themeColor="text1"/>
          <w:sz w:val="24"/>
          <w:szCs w:val="24"/>
        </w:rPr>
        <w:t>А.Крысова</w:t>
      </w:r>
    </w:p>
    <w:p w:rsidR="00881E66" w:rsidRDefault="00881E66" w:rsidP="0038213A">
      <w:pPr>
        <w:pStyle w:val="1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04838" w:rsidRDefault="00204838" w:rsidP="0038213A">
      <w:pPr>
        <w:pStyle w:val="11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04838" w:rsidSect="00BD59D9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E08" w:rsidRDefault="00602E08" w:rsidP="00440AF1">
      <w:r>
        <w:separator/>
      </w:r>
    </w:p>
  </w:endnote>
  <w:endnote w:type="continuationSeparator" w:id="0">
    <w:p w:rsidR="00602E08" w:rsidRDefault="00602E08" w:rsidP="00440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E08" w:rsidRDefault="00602E08" w:rsidP="00440AF1">
      <w:r>
        <w:separator/>
      </w:r>
    </w:p>
  </w:footnote>
  <w:footnote w:type="continuationSeparator" w:id="0">
    <w:p w:rsidR="00602E08" w:rsidRDefault="00602E08" w:rsidP="00440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C8D"/>
    <w:multiLevelType w:val="hybridMultilevel"/>
    <w:tmpl w:val="B9BA98C0"/>
    <w:lvl w:ilvl="0" w:tplc="23EA1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184C"/>
    <w:multiLevelType w:val="multilevel"/>
    <w:tmpl w:val="B060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1C22B7"/>
    <w:multiLevelType w:val="hybridMultilevel"/>
    <w:tmpl w:val="2152A900"/>
    <w:lvl w:ilvl="0" w:tplc="583212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9A5F64"/>
    <w:multiLevelType w:val="hybridMultilevel"/>
    <w:tmpl w:val="7240636A"/>
    <w:lvl w:ilvl="0" w:tplc="58321260">
      <w:start w:val="1"/>
      <w:numFmt w:val="bullet"/>
      <w:lvlText w:val="-"/>
      <w:lvlJc w:val="left"/>
      <w:pPr>
        <w:ind w:left="8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C337D11"/>
    <w:multiLevelType w:val="hybridMultilevel"/>
    <w:tmpl w:val="8C482B5C"/>
    <w:lvl w:ilvl="0" w:tplc="58321260">
      <w:start w:val="1"/>
      <w:numFmt w:val="bullet"/>
      <w:lvlText w:val="-"/>
      <w:lvlJc w:val="left"/>
      <w:pPr>
        <w:ind w:left="1494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1DD5BF8"/>
    <w:multiLevelType w:val="hybridMultilevel"/>
    <w:tmpl w:val="235CD694"/>
    <w:lvl w:ilvl="0" w:tplc="23EA1C8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6FE292E"/>
    <w:multiLevelType w:val="multilevel"/>
    <w:tmpl w:val="ACF60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2EB45DB8"/>
    <w:multiLevelType w:val="hybridMultilevel"/>
    <w:tmpl w:val="E0F0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1290D"/>
    <w:multiLevelType w:val="hybridMultilevel"/>
    <w:tmpl w:val="19566C00"/>
    <w:lvl w:ilvl="0" w:tplc="95FED6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B7860"/>
    <w:multiLevelType w:val="hybridMultilevel"/>
    <w:tmpl w:val="1C60F56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56307"/>
    <w:multiLevelType w:val="hybridMultilevel"/>
    <w:tmpl w:val="BF163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0720D"/>
    <w:multiLevelType w:val="hybridMultilevel"/>
    <w:tmpl w:val="65F26820"/>
    <w:lvl w:ilvl="0" w:tplc="95FED6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46D9D"/>
    <w:multiLevelType w:val="hybridMultilevel"/>
    <w:tmpl w:val="66A0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D5B07"/>
    <w:multiLevelType w:val="hybridMultilevel"/>
    <w:tmpl w:val="A8A8B404"/>
    <w:lvl w:ilvl="0" w:tplc="4F3C3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53AFB"/>
    <w:multiLevelType w:val="hybridMultilevel"/>
    <w:tmpl w:val="4A38B9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C61947"/>
    <w:multiLevelType w:val="hybridMultilevel"/>
    <w:tmpl w:val="BA18CA06"/>
    <w:lvl w:ilvl="0" w:tplc="23EA1C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D144B9"/>
    <w:multiLevelType w:val="hybridMultilevel"/>
    <w:tmpl w:val="5A9A230A"/>
    <w:lvl w:ilvl="0" w:tplc="23EA1C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3F07EE"/>
    <w:multiLevelType w:val="hybridMultilevel"/>
    <w:tmpl w:val="86A4E9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3DD7C11"/>
    <w:multiLevelType w:val="hybridMultilevel"/>
    <w:tmpl w:val="9C0E6518"/>
    <w:lvl w:ilvl="0" w:tplc="0A6ACFB2">
      <w:start w:val="1"/>
      <w:numFmt w:val="decimal"/>
      <w:pStyle w:val="1"/>
      <w:lvlText w:val="%1."/>
      <w:lvlJc w:val="left"/>
      <w:pPr>
        <w:ind w:left="720" w:hanging="360"/>
      </w:pPr>
      <w:rPr>
        <w:rFonts w:ascii="Book Antiqua" w:hAnsi="Book Antiqua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EB6673"/>
    <w:multiLevelType w:val="hybridMultilevel"/>
    <w:tmpl w:val="31F2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E555F"/>
    <w:multiLevelType w:val="hybridMultilevel"/>
    <w:tmpl w:val="DC12355E"/>
    <w:lvl w:ilvl="0" w:tplc="95FED66A">
      <w:start w:val="1"/>
      <w:numFmt w:val="bullet"/>
      <w:lvlText w:val=""/>
      <w:lvlJc w:val="righ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1">
    <w:nsid w:val="621923D1"/>
    <w:multiLevelType w:val="hybridMultilevel"/>
    <w:tmpl w:val="6A4C7FF2"/>
    <w:lvl w:ilvl="0" w:tplc="95FED66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30A60"/>
    <w:multiLevelType w:val="hybridMultilevel"/>
    <w:tmpl w:val="6874AD7A"/>
    <w:lvl w:ilvl="0" w:tplc="4F3C32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D80EAB"/>
    <w:multiLevelType w:val="hybridMultilevel"/>
    <w:tmpl w:val="314455A8"/>
    <w:lvl w:ilvl="0" w:tplc="23EA1C8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4">
    <w:nsid w:val="698B5127"/>
    <w:multiLevelType w:val="hybridMultilevel"/>
    <w:tmpl w:val="143A5442"/>
    <w:lvl w:ilvl="0" w:tplc="5832126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5453C6F"/>
    <w:multiLevelType w:val="hybridMultilevel"/>
    <w:tmpl w:val="465816F2"/>
    <w:lvl w:ilvl="0" w:tplc="1AF453F8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34D45"/>
    <w:multiLevelType w:val="hybridMultilevel"/>
    <w:tmpl w:val="36E090BA"/>
    <w:lvl w:ilvl="0" w:tplc="5832126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E5E94"/>
    <w:multiLevelType w:val="hybridMultilevel"/>
    <w:tmpl w:val="4FFCC8D4"/>
    <w:lvl w:ilvl="0" w:tplc="23EA1C8A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3"/>
  </w:num>
  <w:num w:numId="7">
    <w:abstractNumId w:val="15"/>
  </w:num>
  <w:num w:numId="8">
    <w:abstractNumId w:val="26"/>
  </w:num>
  <w:num w:numId="9">
    <w:abstractNumId w:val="4"/>
  </w:num>
  <w:num w:numId="10">
    <w:abstractNumId w:val="24"/>
  </w:num>
  <w:num w:numId="11">
    <w:abstractNumId w:val="17"/>
  </w:num>
  <w:num w:numId="12">
    <w:abstractNumId w:val="16"/>
  </w:num>
  <w:num w:numId="13">
    <w:abstractNumId w:val="23"/>
  </w:num>
  <w:num w:numId="14">
    <w:abstractNumId w:val="27"/>
  </w:num>
  <w:num w:numId="15">
    <w:abstractNumId w:val="10"/>
  </w:num>
  <w:num w:numId="16">
    <w:abstractNumId w:val="7"/>
  </w:num>
  <w:num w:numId="17">
    <w:abstractNumId w:val="11"/>
  </w:num>
  <w:num w:numId="18">
    <w:abstractNumId w:val="22"/>
  </w:num>
  <w:num w:numId="19">
    <w:abstractNumId w:val="1"/>
  </w:num>
  <w:num w:numId="20">
    <w:abstractNumId w:val="12"/>
  </w:num>
  <w:num w:numId="21">
    <w:abstractNumId w:val="25"/>
  </w:num>
  <w:num w:numId="22">
    <w:abstractNumId w:val="2"/>
  </w:num>
  <w:num w:numId="23">
    <w:abstractNumId w:val="21"/>
  </w:num>
  <w:num w:numId="24">
    <w:abstractNumId w:val="8"/>
  </w:num>
  <w:num w:numId="25">
    <w:abstractNumId w:val="5"/>
  </w:num>
  <w:num w:numId="26">
    <w:abstractNumId w:val="19"/>
  </w:num>
  <w:num w:numId="27">
    <w:abstractNumId w:val="20"/>
  </w:num>
  <w:num w:numId="28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D9"/>
    <w:rsid w:val="0001087C"/>
    <w:rsid w:val="00010DA1"/>
    <w:rsid w:val="00012EDE"/>
    <w:rsid w:val="00013F14"/>
    <w:rsid w:val="00013FC2"/>
    <w:rsid w:val="00014DD4"/>
    <w:rsid w:val="00016120"/>
    <w:rsid w:val="0002045C"/>
    <w:rsid w:val="00020B07"/>
    <w:rsid w:val="00020F32"/>
    <w:rsid w:val="00020F7A"/>
    <w:rsid w:val="00022845"/>
    <w:rsid w:val="0002474F"/>
    <w:rsid w:val="00024BFD"/>
    <w:rsid w:val="00025C4A"/>
    <w:rsid w:val="000265E5"/>
    <w:rsid w:val="00027684"/>
    <w:rsid w:val="00027A24"/>
    <w:rsid w:val="00030E55"/>
    <w:rsid w:val="00031EE7"/>
    <w:rsid w:val="0003200E"/>
    <w:rsid w:val="00032A8B"/>
    <w:rsid w:val="00035014"/>
    <w:rsid w:val="000364B6"/>
    <w:rsid w:val="00037424"/>
    <w:rsid w:val="00040066"/>
    <w:rsid w:val="000437B2"/>
    <w:rsid w:val="0004387B"/>
    <w:rsid w:val="00044F88"/>
    <w:rsid w:val="00047885"/>
    <w:rsid w:val="0005356F"/>
    <w:rsid w:val="00056164"/>
    <w:rsid w:val="00060B3E"/>
    <w:rsid w:val="00061A4E"/>
    <w:rsid w:val="00064DD1"/>
    <w:rsid w:val="000714A5"/>
    <w:rsid w:val="0007563E"/>
    <w:rsid w:val="00075E0D"/>
    <w:rsid w:val="00077869"/>
    <w:rsid w:val="00077945"/>
    <w:rsid w:val="00077E28"/>
    <w:rsid w:val="0008106E"/>
    <w:rsid w:val="00082F72"/>
    <w:rsid w:val="00083B6E"/>
    <w:rsid w:val="00087C60"/>
    <w:rsid w:val="00091447"/>
    <w:rsid w:val="00092CDD"/>
    <w:rsid w:val="00095B94"/>
    <w:rsid w:val="00096745"/>
    <w:rsid w:val="0009675E"/>
    <w:rsid w:val="00096EDA"/>
    <w:rsid w:val="000A060C"/>
    <w:rsid w:val="000A1F46"/>
    <w:rsid w:val="000A338A"/>
    <w:rsid w:val="000A33FC"/>
    <w:rsid w:val="000A3683"/>
    <w:rsid w:val="000A3684"/>
    <w:rsid w:val="000A3777"/>
    <w:rsid w:val="000A4E30"/>
    <w:rsid w:val="000A680F"/>
    <w:rsid w:val="000A688E"/>
    <w:rsid w:val="000A7E68"/>
    <w:rsid w:val="000B2B78"/>
    <w:rsid w:val="000B49C3"/>
    <w:rsid w:val="000B62A0"/>
    <w:rsid w:val="000B68A7"/>
    <w:rsid w:val="000C2636"/>
    <w:rsid w:val="000C3485"/>
    <w:rsid w:val="000C586E"/>
    <w:rsid w:val="000C63AA"/>
    <w:rsid w:val="000C6AB1"/>
    <w:rsid w:val="000D4B93"/>
    <w:rsid w:val="000D5273"/>
    <w:rsid w:val="000D6401"/>
    <w:rsid w:val="000E14EE"/>
    <w:rsid w:val="000E2671"/>
    <w:rsid w:val="000E2BA1"/>
    <w:rsid w:val="000E3B74"/>
    <w:rsid w:val="000E46BA"/>
    <w:rsid w:val="000E6A9C"/>
    <w:rsid w:val="000F02AB"/>
    <w:rsid w:val="000F0DCD"/>
    <w:rsid w:val="000F10C7"/>
    <w:rsid w:val="000F11FB"/>
    <w:rsid w:val="000F3348"/>
    <w:rsid w:val="000F64F8"/>
    <w:rsid w:val="000F7D4D"/>
    <w:rsid w:val="00101294"/>
    <w:rsid w:val="00102973"/>
    <w:rsid w:val="00103C3A"/>
    <w:rsid w:val="001042A5"/>
    <w:rsid w:val="00104B47"/>
    <w:rsid w:val="0010573B"/>
    <w:rsid w:val="001057B3"/>
    <w:rsid w:val="00105AB6"/>
    <w:rsid w:val="0011017D"/>
    <w:rsid w:val="00110B3B"/>
    <w:rsid w:val="00111B81"/>
    <w:rsid w:val="001126FF"/>
    <w:rsid w:val="00115CC4"/>
    <w:rsid w:val="0011733B"/>
    <w:rsid w:val="00120984"/>
    <w:rsid w:val="00120B61"/>
    <w:rsid w:val="0012219C"/>
    <w:rsid w:val="00123003"/>
    <w:rsid w:val="00125C77"/>
    <w:rsid w:val="0013429D"/>
    <w:rsid w:val="00134B99"/>
    <w:rsid w:val="00135317"/>
    <w:rsid w:val="00135901"/>
    <w:rsid w:val="001401D6"/>
    <w:rsid w:val="00140916"/>
    <w:rsid w:val="001413AF"/>
    <w:rsid w:val="0014182A"/>
    <w:rsid w:val="00142B1C"/>
    <w:rsid w:val="0014670A"/>
    <w:rsid w:val="0014724C"/>
    <w:rsid w:val="001542C3"/>
    <w:rsid w:val="00154327"/>
    <w:rsid w:val="00154B8A"/>
    <w:rsid w:val="00156A92"/>
    <w:rsid w:val="00156B9E"/>
    <w:rsid w:val="001573CD"/>
    <w:rsid w:val="0016047D"/>
    <w:rsid w:val="001611AE"/>
    <w:rsid w:val="0016162E"/>
    <w:rsid w:val="00163034"/>
    <w:rsid w:val="00163D9F"/>
    <w:rsid w:val="00163EBC"/>
    <w:rsid w:val="00164847"/>
    <w:rsid w:val="00165D0C"/>
    <w:rsid w:val="00165E4C"/>
    <w:rsid w:val="00170426"/>
    <w:rsid w:val="001708B7"/>
    <w:rsid w:val="00174253"/>
    <w:rsid w:val="00175413"/>
    <w:rsid w:val="001756AD"/>
    <w:rsid w:val="00183536"/>
    <w:rsid w:val="00184D25"/>
    <w:rsid w:val="001857B2"/>
    <w:rsid w:val="001860DB"/>
    <w:rsid w:val="00187423"/>
    <w:rsid w:val="0018776F"/>
    <w:rsid w:val="00187B0D"/>
    <w:rsid w:val="00191AD1"/>
    <w:rsid w:val="00192A64"/>
    <w:rsid w:val="00192C89"/>
    <w:rsid w:val="001954FF"/>
    <w:rsid w:val="001A1B77"/>
    <w:rsid w:val="001A3D43"/>
    <w:rsid w:val="001A40AB"/>
    <w:rsid w:val="001A5C6D"/>
    <w:rsid w:val="001A6503"/>
    <w:rsid w:val="001A7454"/>
    <w:rsid w:val="001B18C1"/>
    <w:rsid w:val="001B22DF"/>
    <w:rsid w:val="001B6AEE"/>
    <w:rsid w:val="001C03A8"/>
    <w:rsid w:val="001C03CF"/>
    <w:rsid w:val="001C1ECD"/>
    <w:rsid w:val="001C67B4"/>
    <w:rsid w:val="001D04B1"/>
    <w:rsid w:val="001D0E6A"/>
    <w:rsid w:val="001D461B"/>
    <w:rsid w:val="001D53FF"/>
    <w:rsid w:val="001E0383"/>
    <w:rsid w:val="001E125E"/>
    <w:rsid w:val="001E1F7A"/>
    <w:rsid w:val="001E5339"/>
    <w:rsid w:val="001E70DE"/>
    <w:rsid w:val="001E74B8"/>
    <w:rsid w:val="001F11AF"/>
    <w:rsid w:val="001F29E5"/>
    <w:rsid w:val="001F4D02"/>
    <w:rsid w:val="001F626F"/>
    <w:rsid w:val="001F7106"/>
    <w:rsid w:val="00200823"/>
    <w:rsid w:val="00200AAE"/>
    <w:rsid w:val="00204838"/>
    <w:rsid w:val="00206787"/>
    <w:rsid w:val="0020770E"/>
    <w:rsid w:val="00210B7E"/>
    <w:rsid w:val="00213D67"/>
    <w:rsid w:val="00214144"/>
    <w:rsid w:val="002158B9"/>
    <w:rsid w:val="002161C4"/>
    <w:rsid w:val="00216D3E"/>
    <w:rsid w:val="002178C4"/>
    <w:rsid w:val="0022080E"/>
    <w:rsid w:val="00220BA6"/>
    <w:rsid w:val="00222827"/>
    <w:rsid w:val="00223329"/>
    <w:rsid w:val="002251AE"/>
    <w:rsid w:val="002251DC"/>
    <w:rsid w:val="00225DDB"/>
    <w:rsid w:val="00225EF8"/>
    <w:rsid w:val="0023015C"/>
    <w:rsid w:val="00234731"/>
    <w:rsid w:val="00240C56"/>
    <w:rsid w:val="002452B5"/>
    <w:rsid w:val="00246C07"/>
    <w:rsid w:val="00250E70"/>
    <w:rsid w:val="002535B6"/>
    <w:rsid w:val="00255226"/>
    <w:rsid w:val="002553FC"/>
    <w:rsid w:val="00257667"/>
    <w:rsid w:val="002610CE"/>
    <w:rsid w:val="002628D8"/>
    <w:rsid w:val="00263D54"/>
    <w:rsid w:val="00271381"/>
    <w:rsid w:val="0027234C"/>
    <w:rsid w:val="00272604"/>
    <w:rsid w:val="002741EA"/>
    <w:rsid w:val="00275196"/>
    <w:rsid w:val="002758F1"/>
    <w:rsid w:val="00277CD1"/>
    <w:rsid w:val="002822B4"/>
    <w:rsid w:val="00286CB0"/>
    <w:rsid w:val="00287361"/>
    <w:rsid w:val="00291C0C"/>
    <w:rsid w:val="0029271C"/>
    <w:rsid w:val="0029509F"/>
    <w:rsid w:val="002969A4"/>
    <w:rsid w:val="002A0052"/>
    <w:rsid w:val="002A0D98"/>
    <w:rsid w:val="002A664A"/>
    <w:rsid w:val="002A6734"/>
    <w:rsid w:val="002A7A12"/>
    <w:rsid w:val="002B001C"/>
    <w:rsid w:val="002B0470"/>
    <w:rsid w:val="002B14EA"/>
    <w:rsid w:val="002B3153"/>
    <w:rsid w:val="002B342D"/>
    <w:rsid w:val="002B4D84"/>
    <w:rsid w:val="002B70A0"/>
    <w:rsid w:val="002C052E"/>
    <w:rsid w:val="002C188D"/>
    <w:rsid w:val="002C3242"/>
    <w:rsid w:val="002C4786"/>
    <w:rsid w:val="002C537F"/>
    <w:rsid w:val="002C5433"/>
    <w:rsid w:val="002C68A7"/>
    <w:rsid w:val="002D1FCB"/>
    <w:rsid w:val="002D6D5F"/>
    <w:rsid w:val="002D791B"/>
    <w:rsid w:val="002E039A"/>
    <w:rsid w:val="002E10E8"/>
    <w:rsid w:val="002E18A7"/>
    <w:rsid w:val="002E32CF"/>
    <w:rsid w:val="002E3E9F"/>
    <w:rsid w:val="002E5D00"/>
    <w:rsid w:val="002F073F"/>
    <w:rsid w:val="002F1860"/>
    <w:rsid w:val="002F27D7"/>
    <w:rsid w:val="002F403A"/>
    <w:rsid w:val="002F4957"/>
    <w:rsid w:val="002F722F"/>
    <w:rsid w:val="002F79EB"/>
    <w:rsid w:val="002F7ADD"/>
    <w:rsid w:val="00300080"/>
    <w:rsid w:val="003000B4"/>
    <w:rsid w:val="00300DE9"/>
    <w:rsid w:val="0031063D"/>
    <w:rsid w:val="00312372"/>
    <w:rsid w:val="00325745"/>
    <w:rsid w:val="00327FDB"/>
    <w:rsid w:val="00331B86"/>
    <w:rsid w:val="00335422"/>
    <w:rsid w:val="00345545"/>
    <w:rsid w:val="0034734A"/>
    <w:rsid w:val="00347FC9"/>
    <w:rsid w:val="0035023E"/>
    <w:rsid w:val="00351A23"/>
    <w:rsid w:val="003541F3"/>
    <w:rsid w:val="0035580E"/>
    <w:rsid w:val="00356753"/>
    <w:rsid w:val="00356FED"/>
    <w:rsid w:val="00357A1A"/>
    <w:rsid w:val="00361B09"/>
    <w:rsid w:val="00361CAB"/>
    <w:rsid w:val="00361E61"/>
    <w:rsid w:val="0036293A"/>
    <w:rsid w:val="00364A69"/>
    <w:rsid w:val="00364BCB"/>
    <w:rsid w:val="00365FDB"/>
    <w:rsid w:val="003664B7"/>
    <w:rsid w:val="003738B8"/>
    <w:rsid w:val="00373E6A"/>
    <w:rsid w:val="00373FDE"/>
    <w:rsid w:val="00375245"/>
    <w:rsid w:val="00376289"/>
    <w:rsid w:val="003773FC"/>
    <w:rsid w:val="00377C1C"/>
    <w:rsid w:val="00377DC5"/>
    <w:rsid w:val="0038213A"/>
    <w:rsid w:val="003855D9"/>
    <w:rsid w:val="003868B0"/>
    <w:rsid w:val="00386B4F"/>
    <w:rsid w:val="00387F8E"/>
    <w:rsid w:val="0039055F"/>
    <w:rsid w:val="00397AE7"/>
    <w:rsid w:val="003A1D37"/>
    <w:rsid w:val="003A2A41"/>
    <w:rsid w:val="003A3A1A"/>
    <w:rsid w:val="003A4F60"/>
    <w:rsid w:val="003A5AFD"/>
    <w:rsid w:val="003A7175"/>
    <w:rsid w:val="003A744C"/>
    <w:rsid w:val="003A7FFC"/>
    <w:rsid w:val="003B04DA"/>
    <w:rsid w:val="003B084F"/>
    <w:rsid w:val="003B3607"/>
    <w:rsid w:val="003B4AFF"/>
    <w:rsid w:val="003B6DC9"/>
    <w:rsid w:val="003C065C"/>
    <w:rsid w:val="003C0F7D"/>
    <w:rsid w:val="003C12AC"/>
    <w:rsid w:val="003C1DA6"/>
    <w:rsid w:val="003C3952"/>
    <w:rsid w:val="003C505F"/>
    <w:rsid w:val="003C55CE"/>
    <w:rsid w:val="003C6C5D"/>
    <w:rsid w:val="003D13B3"/>
    <w:rsid w:val="003D1BEF"/>
    <w:rsid w:val="003D2C82"/>
    <w:rsid w:val="003D5189"/>
    <w:rsid w:val="003D52CA"/>
    <w:rsid w:val="003D53DF"/>
    <w:rsid w:val="003D72B1"/>
    <w:rsid w:val="003D7578"/>
    <w:rsid w:val="003E293B"/>
    <w:rsid w:val="003E4133"/>
    <w:rsid w:val="003E4756"/>
    <w:rsid w:val="003E478D"/>
    <w:rsid w:val="003E5A17"/>
    <w:rsid w:val="003F02FC"/>
    <w:rsid w:val="004002BB"/>
    <w:rsid w:val="00403E43"/>
    <w:rsid w:val="00404871"/>
    <w:rsid w:val="00406B40"/>
    <w:rsid w:val="00413319"/>
    <w:rsid w:val="00413685"/>
    <w:rsid w:val="00413722"/>
    <w:rsid w:val="0041712B"/>
    <w:rsid w:val="00422B15"/>
    <w:rsid w:val="00422D36"/>
    <w:rsid w:val="004269C8"/>
    <w:rsid w:val="004318C9"/>
    <w:rsid w:val="00440AF1"/>
    <w:rsid w:val="00442A1F"/>
    <w:rsid w:val="00447B76"/>
    <w:rsid w:val="00447BBD"/>
    <w:rsid w:val="0045099F"/>
    <w:rsid w:val="00451047"/>
    <w:rsid w:val="00451685"/>
    <w:rsid w:val="00452891"/>
    <w:rsid w:val="00452CFA"/>
    <w:rsid w:val="00454C51"/>
    <w:rsid w:val="004558F4"/>
    <w:rsid w:val="00461FFC"/>
    <w:rsid w:val="004667EE"/>
    <w:rsid w:val="0046683E"/>
    <w:rsid w:val="0047371A"/>
    <w:rsid w:val="00474603"/>
    <w:rsid w:val="00476916"/>
    <w:rsid w:val="00480846"/>
    <w:rsid w:val="004839AB"/>
    <w:rsid w:val="00484280"/>
    <w:rsid w:val="00485897"/>
    <w:rsid w:val="004858C3"/>
    <w:rsid w:val="00487E07"/>
    <w:rsid w:val="00490263"/>
    <w:rsid w:val="00491114"/>
    <w:rsid w:val="00491A51"/>
    <w:rsid w:val="0049211F"/>
    <w:rsid w:val="0049748F"/>
    <w:rsid w:val="004A00C0"/>
    <w:rsid w:val="004A0483"/>
    <w:rsid w:val="004A0A33"/>
    <w:rsid w:val="004A6B25"/>
    <w:rsid w:val="004A73C8"/>
    <w:rsid w:val="004B1FF9"/>
    <w:rsid w:val="004C217E"/>
    <w:rsid w:val="004C5AFA"/>
    <w:rsid w:val="004D0EA5"/>
    <w:rsid w:val="004D1CBE"/>
    <w:rsid w:val="004D3BDC"/>
    <w:rsid w:val="004D5B43"/>
    <w:rsid w:val="004D6447"/>
    <w:rsid w:val="004E2653"/>
    <w:rsid w:val="004E2A44"/>
    <w:rsid w:val="004E2C6A"/>
    <w:rsid w:val="004E46B8"/>
    <w:rsid w:val="004E545E"/>
    <w:rsid w:val="004E5577"/>
    <w:rsid w:val="004E5BD5"/>
    <w:rsid w:val="004E70EF"/>
    <w:rsid w:val="004F122F"/>
    <w:rsid w:val="004F398F"/>
    <w:rsid w:val="004F678F"/>
    <w:rsid w:val="00501835"/>
    <w:rsid w:val="00501B4D"/>
    <w:rsid w:val="0050280D"/>
    <w:rsid w:val="005101BA"/>
    <w:rsid w:val="00514B52"/>
    <w:rsid w:val="00516613"/>
    <w:rsid w:val="00516698"/>
    <w:rsid w:val="00517B22"/>
    <w:rsid w:val="0052241C"/>
    <w:rsid w:val="00523888"/>
    <w:rsid w:val="005242AD"/>
    <w:rsid w:val="00524945"/>
    <w:rsid w:val="00526211"/>
    <w:rsid w:val="005264F8"/>
    <w:rsid w:val="00526ED7"/>
    <w:rsid w:val="00527930"/>
    <w:rsid w:val="0053037A"/>
    <w:rsid w:val="00531217"/>
    <w:rsid w:val="005315F8"/>
    <w:rsid w:val="00534BFB"/>
    <w:rsid w:val="00536F1C"/>
    <w:rsid w:val="00540820"/>
    <w:rsid w:val="00540A90"/>
    <w:rsid w:val="005444DE"/>
    <w:rsid w:val="00545946"/>
    <w:rsid w:val="00545F7F"/>
    <w:rsid w:val="005509EC"/>
    <w:rsid w:val="0055184A"/>
    <w:rsid w:val="00552D99"/>
    <w:rsid w:val="00553FFD"/>
    <w:rsid w:val="00557F36"/>
    <w:rsid w:val="00561EB6"/>
    <w:rsid w:val="00565734"/>
    <w:rsid w:val="00570285"/>
    <w:rsid w:val="0057293E"/>
    <w:rsid w:val="00573E39"/>
    <w:rsid w:val="005760B7"/>
    <w:rsid w:val="00577673"/>
    <w:rsid w:val="005802A1"/>
    <w:rsid w:val="0058037B"/>
    <w:rsid w:val="0058361C"/>
    <w:rsid w:val="0058446C"/>
    <w:rsid w:val="00584943"/>
    <w:rsid w:val="005852B1"/>
    <w:rsid w:val="00586DDE"/>
    <w:rsid w:val="00586EC8"/>
    <w:rsid w:val="00587FA2"/>
    <w:rsid w:val="005915A6"/>
    <w:rsid w:val="00592452"/>
    <w:rsid w:val="00595044"/>
    <w:rsid w:val="00595B23"/>
    <w:rsid w:val="0059620C"/>
    <w:rsid w:val="005A109D"/>
    <w:rsid w:val="005A138D"/>
    <w:rsid w:val="005A2E6F"/>
    <w:rsid w:val="005A617B"/>
    <w:rsid w:val="005B001E"/>
    <w:rsid w:val="005B0766"/>
    <w:rsid w:val="005B0C15"/>
    <w:rsid w:val="005B388E"/>
    <w:rsid w:val="005B4021"/>
    <w:rsid w:val="005B54F7"/>
    <w:rsid w:val="005B5E92"/>
    <w:rsid w:val="005B7DF7"/>
    <w:rsid w:val="005C12BD"/>
    <w:rsid w:val="005C1DEE"/>
    <w:rsid w:val="005C41B1"/>
    <w:rsid w:val="005C6CED"/>
    <w:rsid w:val="005C76B4"/>
    <w:rsid w:val="005C7951"/>
    <w:rsid w:val="005C7A73"/>
    <w:rsid w:val="005D20FF"/>
    <w:rsid w:val="005D2243"/>
    <w:rsid w:val="005D2708"/>
    <w:rsid w:val="005D4358"/>
    <w:rsid w:val="005D4660"/>
    <w:rsid w:val="005D7207"/>
    <w:rsid w:val="005E18B5"/>
    <w:rsid w:val="005E2F91"/>
    <w:rsid w:val="005E3052"/>
    <w:rsid w:val="005E4A6B"/>
    <w:rsid w:val="005E5E03"/>
    <w:rsid w:val="0060132F"/>
    <w:rsid w:val="00602E08"/>
    <w:rsid w:val="00610B8A"/>
    <w:rsid w:val="00612413"/>
    <w:rsid w:val="006124B9"/>
    <w:rsid w:val="00613064"/>
    <w:rsid w:val="006216CE"/>
    <w:rsid w:val="00622049"/>
    <w:rsid w:val="00623802"/>
    <w:rsid w:val="006261F1"/>
    <w:rsid w:val="006270A0"/>
    <w:rsid w:val="0062730E"/>
    <w:rsid w:val="00627E1A"/>
    <w:rsid w:val="006310D4"/>
    <w:rsid w:val="00632950"/>
    <w:rsid w:val="00634CD1"/>
    <w:rsid w:val="00637918"/>
    <w:rsid w:val="006379BC"/>
    <w:rsid w:val="006414F6"/>
    <w:rsid w:val="00642C87"/>
    <w:rsid w:val="006459CF"/>
    <w:rsid w:val="00645C9E"/>
    <w:rsid w:val="006478D8"/>
    <w:rsid w:val="00653A6C"/>
    <w:rsid w:val="00655719"/>
    <w:rsid w:val="0065679D"/>
    <w:rsid w:val="00661F64"/>
    <w:rsid w:val="0066278F"/>
    <w:rsid w:val="00664B64"/>
    <w:rsid w:val="00666F8E"/>
    <w:rsid w:val="00667719"/>
    <w:rsid w:val="00667A86"/>
    <w:rsid w:val="006723B1"/>
    <w:rsid w:val="00681B59"/>
    <w:rsid w:val="00682291"/>
    <w:rsid w:val="006827CA"/>
    <w:rsid w:val="006842DA"/>
    <w:rsid w:val="006858B9"/>
    <w:rsid w:val="00685FC7"/>
    <w:rsid w:val="0069029B"/>
    <w:rsid w:val="00694DA3"/>
    <w:rsid w:val="0069689D"/>
    <w:rsid w:val="006969E1"/>
    <w:rsid w:val="006A21EB"/>
    <w:rsid w:val="006A3172"/>
    <w:rsid w:val="006A3F2E"/>
    <w:rsid w:val="006A6CD4"/>
    <w:rsid w:val="006A7543"/>
    <w:rsid w:val="006A7C89"/>
    <w:rsid w:val="006B1564"/>
    <w:rsid w:val="006B2E6C"/>
    <w:rsid w:val="006B5649"/>
    <w:rsid w:val="006B69A3"/>
    <w:rsid w:val="006B728A"/>
    <w:rsid w:val="006C3C0F"/>
    <w:rsid w:val="006C639A"/>
    <w:rsid w:val="006D1483"/>
    <w:rsid w:val="006D148C"/>
    <w:rsid w:val="006D4CCC"/>
    <w:rsid w:val="006D5DA3"/>
    <w:rsid w:val="006D7D83"/>
    <w:rsid w:val="006E0E2C"/>
    <w:rsid w:val="006E1966"/>
    <w:rsid w:val="006E413C"/>
    <w:rsid w:val="006E6860"/>
    <w:rsid w:val="006E6998"/>
    <w:rsid w:val="006F074B"/>
    <w:rsid w:val="006F1789"/>
    <w:rsid w:val="006F178C"/>
    <w:rsid w:val="006F7F63"/>
    <w:rsid w:val="007002B5"/>
    <w:rsid w:val="00700D7B"/>
    <w:rsid w:val="00700FA1"/>
    <w:rsid w:val="00702CE6"/>
    <w:rsid w:val="00703234"/>
    <w:rsid w:val="0070426D"/>
    <w:rsid w:val="0070445D"/>
    <w:rsid w:val="0071052B"/>
    <w:rsid w:val="00711D9C"/>
    <w:rsid w:val="00715293"/>
    <w:rsid w:val="007156D2"/>
    <w:rsid w:val="00716407"/>
    <w:rsid w:val="007168DA"/>
    <w:rsid w:val="0072547F"/>
    <w:rsid w:val="00725DA6"/>
    <w:rsid w:val="00726184"/>
    <w:rsid w:val="007270AC"/>
    <w:rsid w:val="00727B7A"/>
    <w:rsid w:val="0073116E"/>
    <w:rsid w:val="0073215C"/>
    <w:rsid w:val="00734B61"/>
    <w:rsid w:val="00735BBA"/>
    <w:rsid w:val="0073676D"/>
    <w:rsid w:val="0074107F"/>
    <w:rsid w:val="00745AF9"/>
    <w:rsid w:val="0074762C"/>
    <w:rsid w:val="00750768"/>
    <w:rsid w:val="00751FC7"/>
    <w:rsid w:val="007527EC"/>
    <w:rsid w:val="0075355E"/>
    <w:rsid w:val="00755C82"/>
    <w:rsid w:val="00755C9C"/>
    <w:rsid w:val="00756450"/>
    <w:rsid w:val="00756738"/>
    <w:rsid w:val="00756BC9"/>
    <w:rsid w:val="0075799C"/>
    <w:rsid w:val="007620F9"/>
    <w:rsid w:val="00762DB0"/>
    <w:rsid w:val="007673DB"/>
    <w:rsid w:val="007679B0"/>
    <w:rsid w:val="0077102C"/>
    <w:rsid w:val="007727A6"/>
    <w:rsid w:val="007729D7"/>
    <w:rsid w:val="00775D3C"/>
    <w:rsid w:val="007778CA"/>
    <w:rsid w:val="00781EA7"/>
    <w:rsid w:val="00784BE1"/>
    <w:rsid w:val="00787651"/>
    <w:rsid w:val="007903EC"/>
    <w:rsid w:val="00790A29"/>
    <w:rsid w:val="00791091"/>
    <w:rsid w:val="00791C87"/>
    <w:rsid w:val="00796E54"/>
    <w:rsid w:val="00797F79"/>
    <w:rsid w:val="007A0F8F"/>
    <w:rsid w:val="007A18B3"/>
    <w:rsid w:val="007A4647"/>
    <w:rsid w:val="007A5ADF"/>
    <w:rsid w:val="007A6A46"/>
    <w:rsid w:val="007A6A83"/>
    <w:rsid w:val="007A71A9"/>
    <w:rsid w:val="007B3C92"/>
    <w:rsid w:val="007C2716"/>
    <w:rsid w:val="007C4C37"/>
    <w:rsid w:val="007C7178"/>
    <w:rsid w:val="007D551B"/>
    <w:rsid w:val="007E1A53"/>
    <w:rsid w:val="007E2B8A"/>
    <w:rsid w:val="007E31CD"/>
    <w:rsid w:val="007E38FA"/>
    <w:rsid w:val="007E4F1B"/>
    <w:rsid w:val="007F1F40"/>
    <w:rsid w:val="007F31BF"/>
    <w:rsid w:val="007F35B0"/>
    <w:rsid w:val="007F459E"/>
    <w:rsid w:val="00800E23"/>
    <w:rsid w:val="00801CAD"/>
    <w:rsid w:val="00802301"/>
    <w:rsid w:val="00803D9B"/>
    <w:rsid w:val="008042FF"/>
    <w:rsid w:val="00804C81"/>
    <w:rsid w:val="00813EAB"/>
    <w:rsid w:val="008164AC"/>
    <w:rsid w:val="008201CD"/>
    <w:rsid w:val="00820FE6"/>
    <w:rsid w:val="00836805"/>
    <w:rsid w:val="00836B70"/>
    <w:rsid w:val="00836D32"/>
    <w:rsid w:val="00837C29"/>
    <w:rsid w:val="0084012F"/>
    <w:rsid w:val="00840434"/>
    <w:rsid w:val="008435AF"/>
    <w:rsid w:val="00843603"/>
    <w:rsid w:val="00846363"/>
    <w:rsid w:val="008471FF"/>
    <w:rsid w:val="0085029C"/>
    <w:rsid w:val="008512EF"/>
    <w:rsid w:val="008522A8"/>
    <w:rsid w:val="008528DA"/>
    <w:rsid w:val="00855C2E"/>
    <w:rsid w:val="0085645B"/>
    <w:rsid w:val="008606C5"/>
    <w:rsid w:val="00862734"/>
    <w:rsid w:val="00864212"/>
    <w:rsid w:val="00864E69"/>
    <w:rsid w:val="00865DD6"/>
    <w:rsid w:val="00871633"/>
    <w:rsid w:val="00873F7E"/>
    <w:rsid w:val="008750B4"/>
    <w:rsid w:val="00880CA2"/>
    <w:rsid w:val="00881E66"/>
    <w:rsid w:val="00883F9F"/>
    <w:rsid w:val="008856A9"/>
    <w:rsid w:val="00886335"/>
    <w:rsid w:val="0089454B"/>
    <w:rsid w:val="00897CD9"/>
    <w:rsid w:val="008A3650"/>
    <w:rsid w:val="008A392A"/>
    <w:rsid w:val="008A4480"/>
    <w:rsid w:val="008A45AB"/>
    <w:rsid w:val="008A7741"/>
    <w:rsid w:val="008B1FB8"/>
    <w:rsid w:val="008B39ED"/>
    <w:rsid w:val="008B42A3"/>
    <w:rsid w:val="008B4C3B"/>
    <w:rsid w:val="008B716A"/>
    <w:rsid w:val="008B7256"/>
    <w:rsid w:val="008C1175"/>
    <w:rsid w:val="008C35D1"/>
    <w:rsid w:val="008C74AE"/>
    <w:rsid w:val="008D0518"/>
    <w:rsid w:val="008D1F25"/>
    <w:rsid w:val="008D2283"/>
    <w:rsid w:val="008D5654"/>
    <w:rsid w:val="008E0C22"/>
    <w:rsid w:val="008E32FB"/>
    <w:rsid w:val="008E6A25"/>
    <w:rsid w:val="008F11C7"/>
    <w:rsid w:val="008F2C67"/>
    <w:rsid w:val="008F7598"/>
    <w:rsid w:val="008F75FD"/>
    <w:rsid w:val="00900B9A"/>
    <w:rsid w:val="00901340"/>
    <w:rsid w:val="00902E62"/>
    <w:rsid w:val="00904B1C"/>
    <w:rsid w:val="00905A2C"/>
    <w:rsid w:val="00911ABC"/>
    <w:rsid w:val="0091412B"/>
    <w:rsid w:val="00921C09"/>
    <w:rsid w:val="0092246C"/>
    <w:rsid w:val="00923DF2"/>
    <w:rsid w:val="0092452F"/>
    <w:rsid w:val="0092605F"/>
    <w:rsid w:val="00927494"/>
    <w:rsid w:val="00932B56"/>
    <w:rsid w:val="0093371A"/>
    <w:rsid w:val="00937BDF"/>
    <w:rsid w:val="009400F7"/>
    <w:rsid w:val="009425A4"/>
    <w:rsid w:val="00945684"/>
    <w:rsid w:val="00946251"/>
    <w:rsid w:val="0094666C"/>
    <w:rsid w:val="009508BB"/>
    <w:rsid w:val="00951F04"/>
    <w:rsid w:val="009526D7"/>
    <w:rsid w:val="00953FE8"/>
    <w:rsid w:val="009544EA"/>
    <w:rsid w:val="00956025"/>
    <w:rsid w:val="00956797"/>
    <w:rsid w:val="0095733E"/>
    <w:rsid w:val="00957B66"/>
    <w:rsid w:val="00962628"/>
    <w:rsid w:val="00965000"/>
    <w:rsid w:val="009662E0"/>
    <w:rsid w:val="009675A8"/>
    <w:rsid w:val="00971398"/>
    <w:rsid w:val="0097147E"/>
    <w:rsid w:val="00977AC0"/>
    <w:rsid w:val="009803F3"/>
    <w:rsid w:val="00980F5E"/>
    <w:rsid w:val="0098384B"/>
    <w:rsid w:val="00985148"/>
    <w:rsid w:val="0098514E"/>
    <w:rsid w:val="009929D8"/>
    <w:rsid w:val="00992B3F"/>
    <w:rsid w:val="00996BF3"/>
    <w:rsid w:val="0099724E"/>
    <w:rsid w:val="009A10BC"/>
    <w:rsid w:val="009A15C8"/>
    <w:rsid w:val="009A1DEF"/>
    <w:rsid w:val="009A4BF5"/>
    <w:rsid w:val="009A5D80"/>
    <w:rsid w:val="009A76D7"/>
    <w:rsid w:val="009B0F5F"/>
    <w:rsid w:val="009B3CF3"/>
    <w:rsid w:val="009B4F73"/>
    <w:rsid w:val="009B64DC"/>
    <w:rsid w:val="009B67BD"/>
    <w:rsid w:val="009B6BAA"/>
    <w:rsid w:val="009C3C17"/>
    <w:rsid w:val="009C416B"/>
    <w:rsid w:val="009C7F4A"/>
    <w:rsid w:val="009D0C15"/>
    <w:rsid w:val="009D2FD2"/>
    <w:rsid w:val="009D305B"/>
    <w:rsid w:val="009D3FBF"/>
    <w:rsid w:val="009D7F4D"/>
    <w:rsid w:val="009E7C38"/>
    <w:rsid w:val="009F04E8"/>
    <w:rsid w:val="009F1187"/>
    <w:rsid w:val="009F1981"/>
    <w:rsid w:val="009F1CF5"/>
    <w:rsid w:val="009F29F8"/>
    <w:rsid w:val="009F47E0"/>
    <w:rsid w:val="009F6F44"/>
    <w:rsid w:val="00A001FE"/>
    <w:rsid w:val="00A021DF"/>
    <w:rsid w:val="00A039B9"/>
    <w:rsid w:val="00A06083"/>
    <w:rsid w:val="00A103DC"/>
    <w:rsid w:val="00A12322"/>
    <w:rsid w:val="00A1290F"/>
    <w:rsid w:val="00A16162"/>
    <w:rsid w:val="00A17828"/>
    <w:rsid w:val="00A200F1"/>
    <w:rsid w:val="00A20BE3"/>
    <w:rsid w:val="00A21B06"/>
    <w:rsid w:val="00A22959"/>
    <w:rsid w:val="00A237B6"/>
    <w:rsid w:val="00A25941"/>
    <w:rsid w:val="00A279E0"/>
    <w:rsid w:val="00A300D0"/>
    <w:rsid w:val="00A31C69"/>
    <w:rsid w:val="00A32B0C"/>
    <w:rsid w:val="00A377E8"/>
    <w:rsid w:val="00A440EE"/>
    <w:rsid w:val="00A44689"/>
    <w:rsid w:val="00A44929"/>
    <w:rsid w:val="00A45F4F"/>
    <w:rsid w:val="00A51993"/>
    <w:rsid w:val="00A52492"/>
    <w:rsid w:val="00A54753"/>
    <w:rsid w:val="00A56BAA"/>
    <w:rsid w:val="00A57455"/>
    <w:rsid w:val="00A64A27"/>
    <w:rsid w:val="00A655F0"/>
    <w:rsid w:val="00A65B92"/>
    <w:rsid w:val="00A66180"/>
    <w:rsid w:val="00A67B8D"/>
    <w:rsid w:val="00A70404"/>
    <w:rsid w:val="00A70B5C"/>
    <w:rsid w:val="00A7109A"/>
    <w:rsid w:val="00A71251"/>
    <w:rsid w:val="00A71F40"/>
    <w:rsid w:val="00A72218"/>
    <w:rsid w:val="00A7471E"/>
    <w:rsid w:val="00A761A3"/>
    <w:rsid w:val="00A77500"/>
    <w:rsid w:val="00A81B3A"/>
    <w:rsid w:val="00A837A3"/>
    <w:rsid w:val="00A9434A"/>
    <w:rsid w:val="00A94707"/>
    <w:rsid w:val="00A9640A"/>
    <w:rsid w:val="00AA1652"/>
    <w:rsid w:val="00AA2988"/>
    <w:rsid w:val="00AA584A"/>
    <w:rsid w:val="00AB0272"/>
    <w:rsid w:val="00AB20B7"/>
    <w:rsid w:val="00AB4404"/>
    <w:rsid w:val="00AC19FD"/>
    <w:rsid w:val="00AC4A0C"/>
    <w:rsid w:val="00AC6CBB"/>
    <w:rsid w:val="00AD14A8"/>
    <w:rsid w:val="00AD2261"/>
    <w:rsid w:val="00AD4E6C"/>
    <w:rsid w:val="00AD5C8A"/>
    <w:rsid w:val="00AD5D0A"/>
    <w:rsid w:val="00AE05ED"/>
    <w:rsid w:val="00AE08BF"/>
    <w:rsid w:val="00AE1759"/>
    <w:rsid w:val="00AE2FDF"/>
    <w:rsid w:val="00AE46C4"/>
    <w:rsid w:val="00AE49CE"/>
    <w:rsid w:val="00AE702B"/>
    <w:rsid w:val="00AF0F42"/>
    <w:rsid w:val="00AF1353"/>
    <w:rsid w:val="00B01B57"/>
    <w:rsid w:val="00B04CC9"/>
    <w:rsid w:val="00B05FF0"/>
    <w:rsid w:val="00B06553"/>
    <w:rsid w:val="00B1087E"/>
    <w:rsid w:val="00B138BC"/>
    <w:rsid w:val="00B145A5"/>
    <w:rsid w:val="00B15CB6"/>
    <w:rsid w:val="00B161F8"/>
    <w:rsid w:val="00B16947"/>
    <w:rsid w:val="00B21E83"/>
    <w:rsid w:val="00B25EA2"/>
    <w:rsid w:val="00B25EF3"/>
    <w:rsid w:val="00B26240"/>
    <w:rsid w:val="00B26317"/>
    <w:rsid w:val="00B31316"/>
    <w:rsid w:val="00B3451B"/>
    <w:rsid w:val="00B41D5A"/>
    <w:rsid w:val="00B43627"/>
    <w:rsid w:val="00B439C3"/>
    <w:rsid w:val="00B44501"/>
    <w:rsid w:val="00B46E08"/>
    <w:rsid w:val="00B54101"/>
    <w:rsid w:val="00B54888"/>
    <w:rsid w:val="00B55E15"/>
    <w:rsid w:val="00B61CAB"/>
    <w:rsid w:val="00B6448D"/>
    <w:rsid w:val="00B707B3"/>
    <w:rsid w:val="00B72139"/>
    <w:rsid w:val="00B7302C"/>
    <w:rsid w:val="00B736BA"/>
    <w:rsid w:val="00B73B70"/>
    <w:rsid w:val="00B73DA2"/>
    <w:rsid w:val="00B7437B"/>
    <w:rsid w:val="00B74F8D"/>
    <w:rsid w:val="00B75613"/>
    <w:rsid w:val="00B75B05"/>
    <w:rsid w:val="00B77A27"/>
    <w:rsid w:val="00B81D78"/>
    <w:rsid w:val="00B83086"/>
    <w:rsid w:val="00B83E94"/>
    <w:rsid w:val="00B841EA"/>
    <w:rsid w:val="00B92BF6"/>
    <w:rsid w:val="00B93A38"/>
    <w:rsid w:val="00B95600"/>
    <w:rsid w:val="00B96221"/>
    <w:rsid w:val="00BA0085"/>
    <w:rsid w:val="00BA0568"/>
    <w:rsid w:val="00BA646E"/>
    <w:rsid w:val="00BA77C8"/>
    <w:rsid w:val="00BB0F54"/>
    <w:rsid w:val="00BB23DE"/>
    <w:rsid w:val="00BB354F"/>
    <w:rsid w:val="00BB46C4"/>
    <w:rsid w:val="00BB4D14"/>
    <w:rsid w:val="00BB64DE"/>
    <w:rsid w:val="00BB675E"/>
    <w:rsid w:val="00BB7338"/>
    <w:rsid w:val="00BC04B9"/>
    <w:rsid w:val="00BC4A12"/>
    <w:rsid w:val="00BC4CB4"/>
    <w:rsid w:val="00BC73B2"/>
    <w:rsid w:val="00BD02D6"/>
    <w:rsid w:val="00BD0B26"/>
    <w:rsid w:val="00BD0EB5"/>
    <w:rsid w:val="00BD1EAE"/>
    <w:rsid w:val="00BD232A"/>
    <w:rsid w:val="00BD3E47"/>
    <w:rsid w:val="00BD5750"/>
    <w:rsid w:val="00BD59D9"/>
    <w:rsid w:val="00BD65DA"/>
    <w:rsid w:val="00BE0E05"/>
    <w:rsid w:val="00BE1BC3"/>
    <w:rsid w:val="00BE26BD"/>
    <w:rsid w:val="00BE4F1A"/>
    <w:rsid w:val="00BF19EB"/>
    <w:rsid w:val="00BF2D3C"/>
    <w:rsid w:val="00BF4755"/>
    <w:rsid w:val="00BF6004"/>
    <w:rsid w:val="00C007FA"/>
    <w:rsid w:val="00C0610D"/>
    <w:rsid w:val="00C1274C"/>
    <w:rsid w:val="00C136CE"/>
    <w:rsid w:val="00C15B3A"/>
    <w:rsid w:val="00C15F01"/>
    <w:rsid w:val="00C16BEB"/>
    <w:rsid w:val="00C17297"/>
    <w:rsid w:val="00C23B00"/>
    <w:rsid w:val="00C30FC7"/>
    <w:rsid w:val="00C3212D"/>
    <w:rsid w:val="00C356F5"/>
    <w:rsid w:val="00C35C59"/>
    <w:rsid w:val="00C367AD"/>
    <w:rsid w:val="00C37A1D"/>
    <w:rsid w:val="00C438BD"/>
    <w:rsid w:val="00C43CE1"/>
    <w:rsid w:val="00C44304"/>
    <w:rsid w:val="00C45BC0"/>
    <w:rsid w:val="00C5346B"/>
    <w:rsid w:val="00C53DA0"/>
    <w:rsid w:val="00C55723"/>
    <w:rsid w:val="00C56E0D"/>
    <w:rsid w:val="00C57E68"/>
    <w:rsid w:val="00C61493"/>
    <w:rsid w:val="00C61EC1"/>
    <w:rsid w:val="00C623C2"/>
    <w:rsid w:val="00C64D01"/>
    <w:rsid w:val="00C66756"/>
    <w:rsid w:val="00C706CE"/>
    <w:rsid w:val="00C7312D"/>
    <w:rsid w:val="00C731CD"/>
    <w:rsid w:val="00C7410B"/>
    <w:rsid w:val="00C74A03"/>
    <w:rsid w:val="00C80328"/>
    <w:rsid w:val="00C820B7"/>
    <w:rsid w:val="00C83FA2"/>
    <w:rsid w:val="00C8564D"/>
    <w:rsid w:val="00C86680"/>
    <w:rsid w:val="00C868A9"/>
    <w:rsid w:val="00C87A50"/>
    <w:rsid w:val="00C90252"/>
    <w:rsid w:val="00C92B0B"/>
    <w:rsid w:val="00CA1834"/>
    <w:rsid w:val="00CA6825"/>
    <w:rsid w:val="00CB16BC"/>
    <w:rsid w:val="00CB3960"/>
    <w:rsid w:val="00CB3EA3"/>
    <w:rsid w:val="00CC1CBA"/>
    <w:rsid w:val="00CC22FB"/>
    <w:rsid w:val="00CC39D6"/>
    <w:rsid w:val="00CC3A1B"/>
    <w:rsid w:val="00CC50B2"/>
    <w:rsid w:val="00CC57CE"/>
    <w:rsid w:val="00CC6FEE"/>
    <w:rsid w:val="00CC7104"/>
    <w:rsid w:val="00CC7832"/>
    <w:rsid w:val="00CC79EB"/>
    <w:rsid w:val="00CD02BA"/>
    <w:rsid w:val="00CD06E3"/>
    <w:rsid w:val="00CD1B6D"/>
    <w:rsid w:val="00CD22C6"/>
    <w:rsid w:val="00CD2FF7"/>
    <w:rsid w:val="00CE03AB"/>
    <w:rsid w:val="00CE0B16"/>
    <w:rsid w:val="00CE0CAC"/>
    <w:rsid w:val="00CE1BDE"/>
    <w:rsid w:val="00CF331C"/>
    <w:rsid w:val="00D0220D"/>
    <w:rsid w:val="00D0422F"/>
    <w:rsid w:val="00D04622"/>
    <w:rsid w:val="00D05004"/>
    <w:rsid w:val="00D05B8B"/>
    <w:rsid w:val="00D10E67"/>
    <w:rsid w:val="00D1172E"/>
    <w:rsid w:val="00D11E4A"/>
    <w:rsid w:val="00D14C39"/>
    <w:rsid w:val="00D15FD4"/>
    <w:rsid w:val="00D21783"/>
    <w:rsid w:val="00D219DC"/>
    <w:rsid w:val="00D227F4"/>
    <w:rsid w:val="00D27358"/>
    <w:rsid w:val="00D31E63"/>
    <w:rsid w:val="00D329F5"/>
    <w:rsid w:val="00D33B76"/>
    <w:rsid w:val="00D34211"/>
    <w:rsid w:val="00D344A2"/>
    <w:rsid w:val="00D34D7F"/>
    <w:rsid w:val="00D37177"/>
    <w:rsid w:val="00D37719"/>
    <w:rsid w:val="00D377E7"/>
    <w:rsid w:val="00D37C0C"/>
    <w:rsid w:val="00D45E98"/>
    <w:rsid w:val="00D4600C"/>
    <w:rsid w:val="00D46557"/>
    <w:rsid w:val="00D515E6"/>
    <w:rsid w:val="00D54276"/>
    <w:rsid w:val="00D57EF3"/>
    <w:rsid w:val="00D612B8"/>
    <w:rsid w:val="00D64009"/>
    <w:rsid w:val="00D6432C"/>
    <w:rsid w:val="00D649FB"/>
    <w:rsid w:val="00D6646F"/>
    <w:rsid w:val="00D67A53"/>
    <w:rsid w:val="00D67ADD"/>
    <w:rsid w:val="00D67D31"/>
    <w:rsid w:val="00D70A80"/>
    <w:rsid w:val="00D70FDC"/>
    <w:rsid w:val="00D72D87"/>
    <w:rsid w:val="00D752FF"/>
    <w:rsid w:val="00D753EE"/>
    <w:rsid w:val="00D77669"/>
    <w:rsid w:val="00D815AD"/>
    <w:rsid w:val="00D91856"/>
    <w:rsid w:val="00D92BFE"/>
    <w:rsid w:val="00D93A13"/>
    <w:rsid w:val="00D94EAD"/>
    <w:rsid w:val="00D95F33"/>
    <w:rsid w:val="00DA0AA0"/>
    <w:rsid w:val="00DA0D65"/>
    <w:rsid w:val="00DA20F7"/>
    <w:rsid w:val="00DA237D"/>
    <w:rsid w:val="00DA2FB7"/>
    <w:rsid w:val="00DA5C48"/>
    <w:rsid w:val="00DB0DD0"/>
    <w:rsid w:val="00DB468A"/>
    <w:rsid w:val="00DC54C1"/>
    <w:rsid w:val="00DC682C"/>
    <w:rsid w:val="00DD0FA7"/>
    <w:rsid w:val="00DD26EC"/>
    <w:rsid w:val="00DD35B2"/>
    <w:rsid w:val="00DD4E26"/>
    <w:rsid w:val="00DD5053"/>
    <w:rsid w:val="00DD6D4D"/>
    <w:rsid w:val="00DD6FA1"/>
    <w:rsid w:val="00DE4ED9"/>
    <w:rsid w:val="00DE6E25"/>
    <w:rsid w:val="00DF34EB"/>
    <w:rsid w:val="00DF63B3"/>
    <w:rsid w:val="00DF6AE2"/>
    <w:rsid w:val="00DF6BE3"/>
    <w:rsid w:val="00DF7472"/>
    <w:rsid w:val="00DF7FAF"/>
    <w:rsid w:val="00E0268D"/>
    <w:rsid w:val="00E03864"/>
    <w:rsid w:val="00E03F6B"/>
    <w:rsid w:val="00E07CD5"/>
    <w:rsid w:val="00E1364A"/>
    <w:rsid w:val="00E1391A"/>
    <w:rsid w:val="00E17C55"/>
    <w:rsid w:val="00E208C5"/>
    <w:rsid w:val="00E233BB"/>
    <w:rsid w:val="00E2445E"/>
    <w:rsid w:val="00E27ADB"/>
    <w:rsid w:val="00E3097F"/>
    <w:rsid w:val="00E30C39"/>
    <w:rsid w:val="00E30D47"/>
    <w:rsid w:val="00E32902"/>
    <w:rsid w:val="00E32C06"/>
    <w:rsid w:val="00E33F38"/>
    <w:rsid w:val="00E34F81"/>
    <w:rsid w:val="00E360D1"/>
    <w:rsid w:val="00E36A87"/>
    <w:rsid w:val="00E40020"/>
    <w:rsid w:val="00E421AA"/>
    <w:rsid w:val="00E43524"/>
    <w:rsid w:val="00E43D31"/>
    <w:rsid w:val="00E4546E"/>
    <w:rsid w:val="00E45694"/>
    <w:rsid w:val="00E50E4E"/>
    <w:rsid w:val="00E51266"/>
    <w:rsid w:val="00E53A3B"/>
    <w:rsid w:val="00E574BE"/>
    <w:rsid w:val="00E60B97"/>
    <w:rsid w:val="00E60BBC"/>
    <w:rsid w:val="00E62ABC"/>
    <w:rsid w:val="00E62B10"/>
    <w:rsid w:val="00E6365E"/>
    <w:rsid w:val="00E7022B"/>
    <w:rsid w:val="00E71419"/>
    <w:rsid w:val="00E80E49"/>
    <w:rsid w:val="00E81202"/>
    <w:rsid w:val="00E83E60"/>
    <w:rsid w:val="00E865F1"/>
    <w:rsid w:val="00E87942"/>
    <w:rsid w:val="00E87AFA"/>
    <w:rsid w:val="00E90609"/>
    <w:rsid w:val="00E914E5"/>
    <w:rsid w:val="00E916F7"/>
    <w:rsid w:val="00E92534"/>
    <w:rsid w:val="00E93C84"/>
    <w:rsid w:val="00E93E69"/>
    <w:rsid w:val="00EA2FB5"/>
    <w:rsid w:val="00EA4201"/>
    <w:rsid w:val="00EB116D"/>
    <w:rsid w:val="00EB1BC4"/>
    <w:rsid w:val="00EB45CD"/>
    <w:rsid w:val="00EC1692"/>
    <w:rsid w:val="00EC45D0"/>
    <w:rsid w:val="00EC67F4"/>
    <w:rsid w:val="00EC6DB9"/>
    <w:rsid w:val="00ED09D5"/>
    <w:rsid w:val="00ED1660"/>
    <w:rsid w:val="00ED1FD1"/>
    <w:rsid w:val="00ED228D"/>
    <w:rsid w:val="00ED3C01"/>
    <w:rsid w:val="00ED7675"/>
    <w:rsid w:val="00EE13D7"/>
    <w:rsid w:val="00EE6A11"/>
    <w:rsid w:val="00EE71F8"/>
    <w:rsid w:val="00EE7458"/>
    <w:rsid w:val="00EF0DB9"/>
    <w:rsid w:val="00EF16DE"/>
    <w:rsid w:val="00EF35FF"/>
    <w:rsid w:val="00EF4665"/>
    <w:rsid w:val="00F01B19"/>
    <w:rsid w:val="00F030CC"/>
    <w:rsid w:val="00F032C0"/>
    <w:rsid w:val="00F04115"/>
    <w:rsid w:val="00F048A5"/>
    <w:rsid w:val="00F05A28"/>
    <w:rsid w:val="00F05B37"/>
    <w:rsid w:val="00F05E69"/>
    <w:rsid w:val="00F06894"/>
    <w:rsid w:val="00F0697E"/>
    <w:rsid w:val="00F1095F"/>
    <w:rsid w:val="00F12929"/>
    <w:rsid w:val="00F12EA1"/>
    <w:rsid w:val="00F15EB8"/>
    <w:rsid w:val="00F177C1"/>
    <w:rsid w:val="00F20E2B"/>
    <w:rsid w:val="00F2153A"/>
    <w:rsid w:val="00F215B1"/>
    <w:rsid w:val="00F22525"/>
    <w:rsid w:val="00F24B82"/>
    <w:rsid w:val="00F26FEA"/>
    <w:rsid w:val="00F36BC5"/>
    <w:rsid w:val="00F374EF"/>
    <w:rsid w:val="00F40A07"/>
    <w:rsid w:val="00F4130B"/>
    <w:rsid w:val="00F46730"/>
    <w:rsid w:val="00F479C9"/>
    <w:rsid w:val="00F513D9"/>
    <w:rsid w:val="00F5148E"/>
    <w:rsid w:val="00F5235D"/>
    <w:rsid w:val="00F526B4"/>
    <w:rsid w:val="00F52B1A"/>
    <w:rsid w:val="00F532B7"/>
    <w:rsid w:val="00F534A9"/>
    <w:rsid w:val="00F53563"/>
    <w:rsid w:val="00F558FF"/>
    <w:rsid w:val="00F55CE5"/>
    <w:rsid w:val="00F571A7"/>
    <w:rsid w:val="00F57680"/>
    <w:rsid w:val="00F65462"/>
    <w:rsid w:val="00F660EF"/>
    <w:rsid w:val="00F72B35"/>
    <w:rsid w:val="00F8306F"/>
    <w:rsid w:val="00F83785"/>
    <w:rsid w:val="00F86EAB"/>
    <w:rsid w:val="00F878A2"/>
    <w:rsid w:val="00F87ACC"/>
    <w:rsid w:val="00F9066A"/>
    <w:rsid w:val="00F90726"/>
    <w:rsid w:val="00F92A72"/>
    <w:rsid w:val="00F93AC3"/>
    <w:rsid w:val="00F93EF6"/>
    <w:rsid w:val="00F94305"/>
    <w:rsid w:val="00F9434F"/>
    <w:rsid w:val="00FA01E7"/>
    <w:rsid w:val="00FA081C"/>
    <w:rsid w:val="00FA102D"/>
    <w:rsid w:val="00FA22F1"/>
    <w:rsid w:val="00FA2542"/>
    <w:rsid w:val="00FA3E1D"/>
    <w:rsid w:val="00FA4CF2"/>
    <w:rsid w:val="00FA5F24"/>
    <w:rsid w:val="00FA6752"/>
    <w:rsid w:val="00FA7485"/>
    <w:rsid w:val="00FB3022"/>
    <w:rsid w:val="00FB732A"/>
    <w:rsid w:val="00FC2060"/>
    <w:rsid w:val="00FC2118"/>
    <w:rsid w:val="00FC4080"/>
    <w:rsid w:val="00FC5565"/>
    <w:rsid w:val="00FC7B16"/>
    <w:rsid w:val="00FD0F91"/>
    <w:rsid w:val="00FD234F"/>
    <w:rsid w:val="00FD5D1E"/>
    <w:rsid w:val="00FD5F9B"/>
    <w:rsid w:val="00FE2167"/>
    <w:rsid w:val="00FE23A0"/>
    <w:rsid w:val="00FE450E"/>
    <w:rsid w:val="00FF24EB"/>
    <w:rsid w:val="00FF2727"/>
    <w:rsid w:val="00FF2F5F"/>
    <w:rsid w:val="00FF36A2"/>
    <w:rsid w:val="00FF3D78"/>
    <w:rsid w:val="00FF4C6E"/>
    <w:rsid w:val="00FF5288"/>
    <w:rsid w:val="00FF5B04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"/>
    <w:qFormat/>
    <w:rsid w:val="0020770E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eastAsia="Lucida Sans Unicode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2178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277CD1"/>
    <w:pPr>
      <w:ind w:left="708"/>
    </w:pPr>
  </w:style>
  <w:style w:type="character" w:customStyle="1" w:styleId="10">
    <w:name w:val="Заголовок 1 Знак"/>
    <w:basedOn w:val="a1"/>
    <w:link w:val="1"/>
    <w:uiPriority w:val="9"/>
    <w:rsid w:val="0020770E"/>
    <w:rPr>
      <w:rFonts w:ascii="Times New Roman" w:eastAsia="Lucida Sans Unicode" w:hAnsi="Times New Roman" w:cs="Tahoma"/>
      <w:b/>
      <w:bCs/>
      <w:kern w:val="1"/>
      <w:sz w:val="48"/>
      <w:szCs w:val="48"/>
    </w:rPr>
  </w:style>
  <w:style w:type="character" w:styleId="a5">
    <w:name w:val="Hyperlink"/>
    <w:semiHidden/>
    <w:rsid w:val="0020770E"/>
    <w:rPr>
      <w:color w:val="000080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20770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0770E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42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1"/>
    <w:link w:val="a7"/>
    <w:uiPriority w:val="99"/>
    <w:rsid w:val="00037424"/>
    <w:rPr>
      <w:rFonts w:eastAsia="Times New Roman"/>
      <w:sz w:val="22"/>
      <w:szCs w:val="22"/>
    </w:rPr>
  </w:style>
  <w:style w:type="table" w:styleId="a9">
    <w:name w:val="Table Grid"/>
    <w:basedOn w:val="a2"/>
    <w:uiPriority w:val="59"/>
    <w:rsid w:val="000967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35BBA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735BBA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1"/>
    <w:rsid w:val="00B06553"/>
  </w:style>
  <w:style w:type="character" w:customStyle="1" w:styleId="apple-converted-space">
    <w:name w:val="apple-converted-space"/>
    <w:basedOn w:val="a1"/>
    <w:rsid w:val="000A688E"/>
  </w:style>
  <w:style w:type="paragraph" w:styleId="ac">
    <w:name w:val="footer"/>
    <w:basedOn w:val="a"/>
    <w:link w:val="ad"/>
    <w:uiPriority w:val="99"/>
    <w:semiHidden/>
    <w:unhideWhenUsed/>
    <w:rsid w:val="00440A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440AF1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A7109A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1"/>
    <w:link w:val="ae"/>
    <w:rsid w:val="00A7109A"/>
    <w:rPr>
      <w:rFonts w:ascii="Times New Roman" w:eastAsia="Times New Roman" w:hAnsi="Times New Roman"/>
      <w:sz w:val="28"/>
    </w:rPr>
  </w:style>
  <w:style w:type="paragraph" w:styleId="HTML">
    <w:name w:val="HTML Preformatted"/>
    <w:basedOn w:val="a"/>
    <w:link w:val="HTML0"/>
    <w:rsid w:val="00DD6D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D6D4D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B1694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Strong"/>
    <w:basedOn w:val="a1"/>
    <w:uiPriority w:val="22"/>
    <w:qFormat/>
    <w:rsid w:val="00DD2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risk.ru/cour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BFEEF-8F4E-4A0C-8705-F42758EC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8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Качканарский горно-промышленный колледж</Company>
  <LinksUpToDate>false</LinksUpToDate>
  <CharactersWithSpaces>19668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</dc:creator>
  <cp:lastModifiedBy>11kab</cp:lastModifiedBy>
  <cp:revision>115</cp:revision>
  <cp:lastPrinted>2019-06-14T07:21:00Z</cp:lastPrinted>
  <dcterms:created xsi:type="dcterms:W3CDTF">2021-06-08T06:38:00Z</dcterms:created>
  <dcterms:modified xsi:type="dcterms:W3CDTF">2022-06-23T05:35:00Z</dcterms:modified>
</cp:coreProperties>
</file>