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68" w:rsidRDefault="00004168" w:rsidP="0000416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18845" cy="9144000"/>
            <wp:effectExtent l="19050" t="0" r="0" b="0"/>
            <wp:docPr id="3" name="Рисунок 3" descr="D:\ВРЕМЕННАЯ РАЗОБРАТЬ УДАЛИТЬ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РЕМЕННАЯ РАЗОБРАТЬ УДАЛИТЬ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4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168" w:rsidRPr="00782E7A" w:rsidRDefault="00004168" w:rsidP="00004168">
      <w:pPr>
        <w:jc w:val="center"/>
        <w:rPr>
          <w:b/>
          <w:sz w:val="28"/>
          <w:szCs w:val="28"/>
        </w:rPr>
      </w:pPr>
      <w:r w:rsidRPr="00782E7A">
        <w:rPr>
          <w:b/>
          <w:sz w:val="28"/>
          <w:szCs w:val="28"/>
        </w:rPr>
        <w:lastRenderedPageBreak/>
        <w:t>Пояснительная записка</w:t>
      </w:r>
    </w:p>
    <w:p w:rsidR="00004168" w:rsidRPr="00243293" w:rsidRDefault="00004168" w:rsidP="00004168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</w:t>
      </w:r>
      <w:r w:rsidRPr="00243293">
        <w:rPr>
          <w:rStyle w:val="dash041e005f0431005f044b005f0447005f043d005f044b005f0439005f005fchar1char1"/>
          <w:sz w:val="28"/>
          <w:szCs w:val="28"/>
        </w:rPr>
        <w:t xml:space="preserve">чебный </w:t>
      </w:r>
      <w:r>
        <w:rPr>
          <w:rStyle w:val="dash041e005f0431005f044b005f0447005f043d005f044b005f0439005f005fchar1char1"/>
          <w:sz w:val="28"/>
          <w:szCs w:val="28"/>
        </w:rPr>
        <w:t>план по дополнительному образованию</w:t>
      </w:r>
      <w:r w:rsidRPr="00243293">
        <w:rPr>
          <w:rStyle w:val="dash041e005f0431005f044b005f0447005f043d005f044b005f0439005f005fchar1char1"/>
          <w:sz w:val="28"/>
          <w:szCs w:val="28"/>
        </w:rPr>
        <w:t xml:space="preserve"> на 20</w:t>
      </w:r>
      <w:r>
        <w:rPr>
          <w:rStyle w:val="dash041e005f0431005f044b005f0447005f043d005f044b005f0439005f005fchar1char1"/>
          <w:sz w:val="28"/>
          <w:szCs w:val="28"/>
        </w:rPr>
        <w:t>20</w:t>
      </w:r>
      <w:r w:rsidRPr="00243293">
        <w:rPr>
          <w:rStyle w:val="dash041e005f0431005f044b005f0447005f043d005f044b005f0439005f005fchar1char1"/>
          <w:sz w:val="28"/>
          <w:szCs w:val="28"/>
        </w:rPr>
        <w:t>-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243293">
        <w:rPr>
          <w:rStyle w:val="dash041e005f0431005f044b005f0447005f043d005f044b005f0439005f005fchar1char1"/>
          <w:sz w:val="28"/>
          <w:szCs w:val="28"/>
        </w:rPr>
        <w:t>20</w:t>
      </w:r>
      <w:r>
        <w:rPr>
          <w:rStyle w:val="dash041e005f0431005f044b005f0447005f043d005f044b005f0439005f005fchar1char1"/>
          <w:sz w:val="28"/>
          <w:szCs w:val="28"/>
        </w:rPr>
        <w:t xml:space="preserve">21 </w:t>
      </w:r>
      <w:r w:rsidRPr="00243293">
        <w:rPr>
          <w:rStyle w:val="dash041e005f0431005f044b005f0447005f043d005f044b005f0439005f005fchar1char1"/>
          <w:sz w:val="28"/>
          <w:szCs w:val="28"/>
        </w:rPr>
        <w:t xml:space="preserve">учебный год является локальным нормативным документом, регламентирующим общие требования к организации </w:t>
      </w:r>
      <w:r>
        <w:rPr>
          <w:rStyle w:val="dash041e005f0431005f044b005f0447005f043d005f044b005f0439005f005fchar1char1"/>
          <w:sz w:val="28"/>
          <w:szCs w:val="28"/>
        </w:rPr>
        <w:t>дополнительного образования в М</w:t>
      </w:r>
      <w:r w:rsidRPr="00243293">
        <w:rPr>
          <w:rStyle w:val="dash041e005f0431005f044b005f0447005f043d005f044b005f0439005f005fchar1char1"/>
          <w:sz w:val="28"/>
          <w:szCs w:val="28"/>
        </w:rPr>
        <w:t xml:space="preserve">униципальном бюджетном дошкольном образовательном учреждении </w:t>
      </w:r>
      <w:r w:rsidRPr="00243293">
        <w:rPr>
          <w:sz w:val="28"/>
          <w:szCs w:val="28"/>
        </w:rPr>
        <w:t>детском саду</w:t>
      </w:r>
      <w:r>
        <w:rPr>
          <w:sz w:val="28"/>
          <w:szCs w:val="28"/>
        </w:rPr>
        <w:t xml:space="preserve"> </w:t>
      </w:r>
      <w:r w:rsidRPr="00243293">
        <w:rPr>
          <w:sz w:val="28"/>
          <w:szCs w:val="28"/>
        </w:rPr>
        <w:t>№</w:t>
      </w:r>
      <w:r>
        <w:rPr>
          <w:sz w:val="28"/>
          <w:szCs w:val="28"/>
        </w:rPr>
        <w:t xml:space="preserve"> 22.</w:t>
      </w:r>
      <w:r w:rsidRPr="00243293">
        <w:rPr>
          <w:sz w:val="28"/>
          <w:szCs w:val="28"/>
        </w:rPr>
        <w:t xml:space="preserve"> </w:t>
      </w:r>
    </w:p>
    <w:p w:rsidR="00004168" w:rsidRPr="00243293" w:rsidRDefault="00004168" w:rsidP="00004168">
      <w:pPr>
        <w:pStyle w:val="dash041e005f0431005f044b005f0447005f043d005f044b005f0439"/>
        <w:tabs>
          <w:tab w:val="left" w:pos="10206"/>
        </w:tabs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</w:t>
      </w:r>
      <w:r w:rsidRPr="00243293">
        <w:rPr>
          <w:rStyle w:val="dash041e005f0431005f044b005f0447005f043d005f044b005f0439005f005fchar1char1"/>
          <w:sz w:val="28"/>
          <w:szCs w:val="28"/>
        </w:rPr>
        <w:t xml:space="preserve">чебный </w:t>
      </w:r>
      <w:r>
        <w:rPr>
          <w:rStyle w:val="dash041e005f0431005f044b005f0447005f043d005f044b005f0439005f005fchar1char1"/>
          <w:sz w:val="28"/>
          <w:szCs w:val="28"/>
        </w:rPr>
        <w:t>план по дополнительному образованию</w:t>
      </w:r>
      <w:r w:rsidRPr="00243293">
        <w:rPr>
          <w:rStyle w:val="dash041e005f0431005f044b005f0447005f043d005f044b005f0439005f005fchar1char1"/>
          <w:sz w:val="28"/>
          <w:szCs w:val="28"/>
        </w:rPr>
        <w:t xml:space="preserve"> разработан в соответствии с нормативными документами:</w:t>
      </w:r>
    </w:p>
    <w:p w:rsidR="00004168" w:rsidRPr="00243293" w:rsidRDefault="00004168" w:rsidP="00004168">
      <w:pPr>
        <w:pStyle w:val="dash041e005f0431005f044b005f0447005f043d005f044b005f0439"/>
        <w:numPr>
          <w:ilvl w:val="0"/>
          <w:numId w:val="1"/>
        </w:numPr>
        <w:jc w:val="both"/>
        <w:rPr>
          <w:rStyle w:val="dash041e005f0431005f044b005f0447005f043d005f044b005f0439005f005fchar1char1"/>
          <w:sz w:val="28"/>
          <w:szCs w:val="28"/>
        </w:rPr>
      </w:pPr>
      <w:r w:rsidRPr="00243293">
        <w:rPr>
          <w:rStyle w:val="dash041e005f0431005f044b005f0447005f043d005f044b005f0439005f005fchar1char1"/>
          <w:sz w:val="28"/>
          <w:szCs w:val="28"/>
        </w:rPr>
        <w:t xml:space="preserve">Федеральным законом Российской Федерации от 29 декабря 2012г. </w:t>
      </w:r>
      <w:r>
        <w:rPr>
          <w:rStyle w:val="dash041e005f0431005f044b005f0447005f043d005f044b005f0439005f005fchar1char1"/>
          <w:sz w:val="28"/>
          <w:szCs w:val="28"/>
        </w:rPr>
        <w:t>№</w:t>
      </w:r>
      <w:r w:rsidRPr="00243293">
        <w:rPr>
          <w:rStyle w:val="dash041e005f0431005f044b005f0447005f043d005f044b005f0439005f005fchar1char1"/>
          <w:sz w:val="28"/>
          <w:szCs w:val="28"/>
        </w:rPr>
        <w:t>273-ФЗ "Об образовании в Российской Федерации";</w:t>
      </w:r>
    </w:p>
    <w:p w:rsidR="00004168" w:rsidRPr="00243293" w:rsidRDefault="00004168" w:rsidP="00004168">
      <w:pPr>
        <w:pStyle w:val="FORMATTEXT"/>
        <w:numPr>
          <w:ilvl w:val="0"/>
          <w:numId w:val="1"/>
        </w:numPr>
        <w:jc w:val="both"/>
        <w:rPr>
          <w:sz w:val="28"/>
          <w:szCs w:val="28"/>
        </w:rPr>
      </w:pPr>
      <w:r w:rsidRPr="00243293">
        <w:rPr>
          <w:bCs/>
          <w:sz w:val="28"/>
          <w:szCs w:val="28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</w:t>
      </w:r>
      <w:r>
        <w:rPr>
          <w:bCs/>
          <w:sz w:val="28"/>
          <w:szCs w:val="28"/>
        </w:rPr>
        <w:t>г.</w:t>
      </w:r>
      <w:r w:rsidRPr="00243293">
        <w:rPr>
          <w:bCs/>
          <w:sz w:val="28"/>
          <w:szCs w:val="28"/>
        </w:rPr>
        <w:t xml:space="preserve"> № 1155;</w:t>
      </w:r>
    </w:p>
    <w:p w:rsidR="00004168" w:rsidRPr="00243293" w:rsidRDefault="00004168" w:rsidP="0000416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43293">
        <w:rPr>
          <w:sz w:val="28"/>
          <w:szCs w:val="28"/>
        </w:rPr>
        <w:t>Приказом Министерства образования и науки Российской Федерации от 30.08.2013</w:t>
      </w:r>
      <w:r>
        <w:rPr>
          <w:sz w:val="28"/>
          <w:szCs w:val="28"/>
        </w:rPr>
        <w:t xml:space="preserve">г. </w:t>
      </w:r>
      <w:r w:rsidRPr="00243293">
        <w:rPr>
          <w:sz w:val="28"/>
          <w:szCs w:val="28"/>
        </w:rPr>
        <w:t>№ 1014 «Об утверждении Порядка организации и осуществлении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004168" w:rsidRDefault="00004168" w:rsidP="0000416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43293">
        <w:rPr>
          <w:bCs/>
          <w:color w:val="26282F"/>
          <w:sz w:val="28"/>
          <w:szCs w:val="28"/>
        </w:rPr>
        <w:t>Постановлением Главного государственного санитарного врача Росс</w:t>
      </w:r>
      <w:r>
        <w:rPr>
          <w:bCs/>
          <w:color w:val="26282F"/>
          <w:sz w:val="28"/>
          <w:szCs w:val="28"/>
        </w:rPr>
        <w:t>ийской Федерации от 15 мая 2013</w:t>
      </w:r>
      <w:r w:rsidRPr="00243293">
        <w:rPr>
          <w:bCs/>
          <w:color w:val="26282F"/>
          <w:sz w:val="28"/>
          <w:szCs w:val="28"/>
        </w:rPr>
        <w:t xml:space="preserve">г. </w:t>
      </w:r>
      <w:r>
        <w:rPr>
          <w:bCs/>
          <w:color w:val="26282F"/>
          <w:sz w:val="28"/>
          <w:szCs w:val="28"/>
        </w:rPr>
        <w:t>№</w:t>
      </w:r>
      <w:r w:rsidRPr="00243293">
        <w:rPr>
          <w:bCs/>
          <w:color w:val="26282F"/>
          <w:sz w:val="28"/>
          <w:szCs w:val="28"/>
        </w:rPr>
        <w:t xml:space="preserve"> 26 «Об утверждении </w:t>
      </w:r>
      <w:proofErr w:type="spellStart"/>
      <w:r w:rsidRPr="00243293">
        <w:rPr>
          <w:bCs/>
          <w:color w:val="26282F"/>
          <w:sz w:val="28"/>
          <w:szCs w:val="28"/>
        </w:rPr>
        <w:t>СанПиН</w:t>
      </w:r>
      <w:proofErr w:type="spellEnd"/>
      <w:r w:rsidRPr="00243293">
        <w:rPr>
          <w:bCs/>
          <w:color w:val="26282F"/>
          <w:sz w:val="28"/>
          <w:szCs w:val="28"/>
        </w:rPr>
        <w:t xml:space="preserve"> 2.4.1.3049-13 организации режима работы дошкольных образовательных организаций» </w:t>
      </w:r>
      <w:r w:rsidRPr="00243293">
        <w:rPr>
          <w:sz w:val="28"/>
          <w:szCs w:val="28"/>
        </w:rPr>
        <w:t>(с изменениями на 27 августа 2015г</w:t>
      </w:r>
      <w:r>
        <w:rPr>
          <w:sz w:val="28"/>
          <w:szCs w:val="28"/>
        </w:rPr>
        <w:t>.</w:t>
      </w:r>
      <w:r w:rsidRPr="00243293">
        <w:rPr>
          <w:sz w:val="28"/>
          <w:szCs w:val="28"/>
        </w:rPr>
        <w:t>);</w:t>
      </w:r>
    </w:p>
    <w:p w:rsidR="00004168" w:rsidRPr="00243293" w:rsidRDefault="00004168" w:rsidP="0000416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56B1C">
        <w:rPr>
          <w:sz w:val="28"/>
          <w:szCs w:val="28"/>
        </w:rPr>
        <w:t xml:space="preserve">Письмо </w:t>
      </w:r>
      <w:proofErr w:type="spellStart"/>
      <w:r w:rsidRPr="00D56B1C">
        <w:rPr>
          <w:sz w:val="28"/>
          <w:szCs w:val="28"/>
        </w:rPr>
        <w:t>Рособрнадзора</w:t>
      </w:r>
      <w:proofErr w:type="spellEnd"/>
      <w:r w:rsidRPr="00D56B1C">
        <w:rPr>
          <w:sz w:val="28"/>
          <w:szCs w:val="28"/>
        </w:rPr>
        <w:t xml:space="preserve"> от 10.09.2013 N 01-50-377/11-555 «О соблюдении прав граждан при предоставлении платных дополнительных образовательных услуг в общеобразовательных организациях, расположенных на территории субъектов Российской Федерации и о нарушениях законодательства Российской Федерации об образовании в части обеспечения государственных прав граждан на получение общедоступного и бесплатного начального общего, основного общего и среднего (полного) общего образования»</w:t>
      </w:r>
      <w:r>
        <w:rPr>
          <w:sz w:val="28"/>
          <w:szCs w:val="28"/>
        </w:rPr>
        <w:t>;</w:t>
      </w:r>
      <w:proofErr w:type="gramEnd"/>
    </w:p>
    <w:p w:rsidR="00004168" w:rsidRPr="00243293" w:rsidRDefault="00004168" w:rsidP="0000416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243293">
        <w:rPr>
          <w:rStyle w:val="a5"/>
          <w:b w:val="0"/>
          <w:sz w:val="28"/>
          <w:szCs w:val="28"/>
        </w:rPr>
        <w:t xml:space="preserve">Уставом </w:t>
      </w:r>
      <w:r w:rsidRPr="00243293">
        <w:rPr>
          <w:sz w:val="28"/>
          <w:szCs w:val="28"/>
        </w:rPr>
        <w:t xml:space="preserve">МБДОУ </w:t>
      </w:r>
      <w:r w:rsidRPr="0050101E">
        <w:rPr>
          <w:sz w:val="28"/>
          <w:szCs w:val="28"/>
        </w:rPr>
        <w:t>детского сада</w:t>
      </w:r>
      <w:r w:rsidRPr="0004118D">
        <w:t xml:space="preserve"> </w:t>
      </w:r>
      <w:r w:rsidRPr="00243293">
        <w:rPr>
          <w:sz w:val="28"/>
          <w:szCs w:val="28"/>
        </w:rPr>
        <w:t xml:space="preserve">№ </w:t>
      </w:r>
      <w:r>
        <w:rPr>
          <w:sz w:val="28"/>
          <w:szCs w:val="28"/>
        </w:rPr>
        <w:t>22;</w:t>
      </w:r>
    </w:p>
    <w:p w:rsidR="00004168" w:rsidRPr="007F4E27" w:rsidRDefault="00004168" w:rsidP="0000416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>Положением об оказании дополнительных образовательных услуг в</w:t>
      </w:r>
      <w:r w:rsidRPr="00243293">
        <w:rPr>
          <w:rStyle w:val="a5"/>
          <w:b w:val="0"/>
          <w:sz w:val="28"/>
          <w:szCs w:val="28"/>
        </w:rPr>
        <w:t xml:space="preserve"> </w:t>
      </w:r>
      <w:r w:rsidRPr="00243293">
        <w:rPr>
          <w:sz w:val="28"/>
          <w:szCs w:val="28"/>
        </w:rPr>
        <w:t xml:space="preserve">МБДОУ </w:t>
      </w:r>
      <w:r w:rsidRPr="0050101E">
        <w:rPr>
          <w:sz w:val="28"/>
          <w:szCs w:val="28"/>
        </w:rPr>
        <w:t>детско</w:t>
      </w:r>
      <w:r>
        <w:rPr>
          <w:sz w:val="28"/>
          <w:szCs w:val="28"/>
        </w:rPr>
        <w:t>м</w:t>
      </w:r>
      <w:r w:rsidRPr="0050101E">
        <w:rPr>
          <w:sz w:val="28"/>
          <w:szCs w:val="28"/>
        </w:rPr>
        <w:t xml:space="preserve"> сад</w:t>
      </w:r>
      <w:r>
        <w:rPr>
          <w:sz w:val="28"/>
          <w:szCs w:val="28"/>
        </w:rPr>
        <w:t>у</w:t>
      </w:r>
      <w:r w:rsidRPr="0004118D">
        <w:t xml:space="preserve"> </w:t>
      </w:r>
      <w:r w:rsidRPr="00243293">
        <w:rPr>
          <w:sz w:val="28"/>
          <w:szCs w:val="28"/>
        </w:rPr>
        <w:t xml:space="preserve">№ </w:t>
      </w:r>
      <w:r>
        <w:rPr>
          <w:sz w:val="28"/>
          <w:szCs w:val="28"/>
        </w:rPr>
        <w:t>22.</w:t>
      </w:r>
    </w:p>
    <w:p w:rsidR="00004168" w:rsidRPr="008F3A80" w:rsidRDefault="00004168" w:rsidP="00004168">
      <w:pPr>
        <w:pStyle w:val="dash041e005f0431005f044b005f0447005f043d005f044b005f0439"/>
        <w:ind w:firstLine="567"/>
        <w:jc w:val="both"/>
        <w:rPr>
          <w:sz w:val="28"/>
          <w:szCs w:val="28"/>
        </w:rPr>
      </w:pPr>
      <w:r w:rsidRPr="008F3A80">
        <w:rPr>
          <w:sz w:val="28"/>
          <w:szCs w:val="28"/>
        </w:rPr>
        <w:t>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 (Закон «Об образовании в Российской Федерации»).</w:t>
      </w:r>
    </w:p>
    <w:p w:rsidR="00004168" w:rsidRDefault="00004168" w:rsidP="00004168">
      <w:pPr>
        <w:pStyle w:val="dash041e005f0431005f044b005f0447005f043d005f044b005f0439"/>
        <w:ind w:firstLine="567"/>
        <w:jc w:val="both"/>
        <w:rPr>
          <w:bCs/>
        </w:rPr>
      </w:pPr>
      <w:r>
        <w:rPr>
          <w:rStyle w:val="dash041e005f0431005f044b005f0447005f043d005f044b005f0439005f005fchar1char1"/>
          <w:sz w:val="28"/>
          <w:szCs w:val="28"/>
        </w:rPr>
        <w:t>У</w:t>
      </w:r>
      <w:r w:rsidRPr="00243293">
        <w:rPr>
          <w:rStyle w:val="dash041e005f0431005f044b005f0447005f043d005f044b005f0439005f005fchar1char1"/>
          <w:sz w:val="28"/>
          <w:szCs w:val="28"/>
        </w:rPr>
        <w:t xml:space="preserve">чебный </w:t>
      </w:r>
      <w:r>
        <w:rPr>
          <w:rStyle w:val="dash041e005f0431005f044b005f0447005f043d005f044b005f0439005f005fchar1char1"/>
          <w:sz w:val="28"/>
          <w:szCs w:val="28"/>
        </w:rPr>
        <w:t>план по дополнительному образованию</w:t>
      </w:r>
      <w:r w:rsidRPr="00A85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МБДОУ детском саду № 22 </w:t>
      </w:r>
      <w:r w:rsidRPr="00A85A29">
        <w:rPr>
          <w:sz w:val="28"/>
          <w:szCs w:val="28"/>
        </w:rPr>
        <w:t xml:space="preserve">определяет содержание </w:t>
      </w:r>
      <w:r>
        <w:rPr>
          <w:sz w:val="28"/>
          <w:szCs w:val="28"/>
        </w:rPr>
        <w:t xml:space="preserve">дополнительного </w:t>
      </w:r>
      <w:r w:rsidRPr="00A85A29">
        <w:rPr>
          <w:sz w:val="28"/>
          <w:szCs w:val="28"/>
        </w:rPr>
        <w:t xml:space="preserve">образования, обеспечивающего </w:t>
      </w:r>
      <w:r w:rsidRPr="00A85A29">
        <w:rPr>
          <w:sz w:val="28"/>
          <w:szCs w:val="28"/>
        </w:rPr>
        <w:lastRenderedPageBreak/>
        <w:t xml:space="preserve">реализацию интересов и потребностей </w:t>
      </w:r>
      <w:r>
        <w:rPr>
          <w:sz w:val="28"/>
          <w:szCs w:val="28"/>
        </w:rPr>
        <w:t>воспитанников</w:t>
      </w:r>
      <w:r w:rsidRPr="00A85A29">
        <w:rPr>
          <w:sz w:val="28"/>
          <w:szCs w:val="28"/>
        </w:rPr>
        <w:t xml:space="preserve">, родителей (законных представителей) и </w:t>
      </w:r>
      <w:r w:rsidRPr="00A85A29">
        <w:rPr>
          <w:bCs/>
          <w:sz w:val="28"/>
          <w:szCs w:val="28"/>
        </w:rPr>
        <w:t xml:space="preserve">дополняет содержание </w:t>
      </w:r>
      <w:r>
        <w:rPr>
          <w:bCs/>
          <w:sz w:val="28"/>
          <w:szCs w:val="28"/>
        </w:rPr>
        <w:t>ООП ДОУ</w:t>
      </w:r>
      <w:r w:rsidRPr="0033755E">
        <w:rPr>
          <w:bCs/>
        </w:rPr>
        <w:t>.</w:t>
      </w:r>
    </w:p>
    <w:p w:rsidR="00004168" w:rsidRDefault="00004168" w:rsidP="00004168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 w:rsidRPr="00D402E3">
        <w:rPr>
          <w:rStyle w:val="a5"/>
          <w:b w:val="0"/>
          <w:sz w:val="28"/>
          <w:szCs w:val="28"/>
        </w:rPr>
        <w:t>Реализация учебного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  <w:r>
        <w:rPr>
          <w:rStyle w:val="a5"/>
          <w:b w:val="0"/>
          <w:sz w:val="28"/>
          <w:szCs w:val="28"/>
        </w:rPr>
        <w:t xml:space="preserve"> </w:t>
      </w:r>
    </w:p>
    <w:p w:rsidR="00004168" w:rsidRDefault="00004168" w:rsidP="000041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</w:t>
      </w:r>
      <w:r w:rsidRPr="00243293">
        <w:rPr>
          <w:rStyle w:val="dash041e005f0431005f044b005f0447005f043d005f044b005f0439005f005fchar1char1"/>
          <w:sz w:val="28"/>
          <w:szCs w:val="28"/>
        </w:rPr>
        <w:t xml:space="preserve">чебный </w:t>
      </w:r>
      <w:r>
        <w:rPr>
          <w:rStyle w:val="dash041e005f0431005f044b005f0447005f043d005f044b005f0439005f005fchar1char1"/>
          <w:sz w:val="28"/>
          <w:szCs w:val="28"/>
        </w:rPr>
        <w:t>план по дополнительному образованию</w:t>
      </w:r>
      <w:r w:rsidRPr="00243293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243293">
        <w:rPr>
          <w:sz w:val="28"/>
          <w:szCs w:val="28"/>
        </w:rPr>
        <w:t>обсуждаетс</w:t>
      </w:r>
      <w:r>
        <w:rPr>
          <w:sz w:val="28"/>
          <w:szCs w:val="28"/>
        </w:rPr>
        <w:t>я и принимается С</w:t>
      </w:r>
      <w:r w:rsidRPr="00243293">
        <w:rPr>
          <w:sz w:val="28"/>
          <w:szCs w:val="28"/>
        </w:rPr>
        <w:t xml:space="preserve">оветом </w:t>
      </w:r>
      <w:r>
        <w:rPr>
          <w:sz w:val="28"/>
          <w:szCs w:val="28"/>
        </w:rPr>
        <w:t xml:space="preserve">педагогов </w:t>
      </w:r>
      <w:r w:rsidRPr="00243293">
        <w:rPr>
          <w:sz w:val="28"/>
          <w:szCs w:val="28"/>
        </w:rPr>
        <w:t xml:space="preserve">и утверждается приказом заведующего детским садом. </w:t>
      </w:r>
    </w:p>
    <w:p w:rsidR="00004168" w:rsidRPr="0005414A" w:rsidRDefault="00004168" w:rsidP="000041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414A">
        <w:rPr>
          <w:sz w:val="28"/>
          <w:szCs w:val="28"/>
        </w:rPr>
        <w:t>Учебный план по платным образовательным услугам отражает:</w:t>
      </w:r>
    </w:p>
    <w:p w:rsidR="00004168" w:rsidRPr="0005414A" w:rsidRDefault="00004168" w:rsidP="00004168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5414A">
        <w:rPr>
          <w:sz w:val="28"/>
          <w:szCs w:val="28"/>
        </w:rPr>
        <w:t>специализацию занятий;</w:t>
      </w:r>
    </w:p>
    <w:p w:rsidR="00004168" w:rsidRPr="0005414A" w:rsidRDefault="00004168" w:rsidP="00004168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5414A">
        <w:rPr>
          <w:sz w:val="28"/>
          <w:szCs w:val="28"/>
        </w:rPr>
        <w:t>продолжительность занятий;</w:t>
      </w:r>
    </w:p>
    <w:p w:rsidR="00004168" w:rsidRDefault="00004168" w:rsidP="00004168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5414A">
        <w:rPr>
          <w:sz w:val="28"/>
          <w:szCs w:val="28"/>
        </w:rPr>
        <w:t xml:space="preserve">виды занятий; </w:t>
      </w:r>
    </w:p>
    <w:p w:rsidR="00004168" w:rsidRPr="0005414A" w:rsidRDefault="00004168" w:rsidP="00004168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5414A">
        <w:rPr>
          <w:sz w:val="28"/>
          <w:szCs w:val="28"/>
        </w:rPr>
        <w:t>количество занятий, часов.</w:t>
      </w:r>
    </w:p>
    <w:p w:rsidR="00004168" w:rsidRPr="0005414A" w:rsidRDefault="00004168" w:rsidP="000041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414A">
        <w:rPr>
          <w:rStyle w:val="dash041e005f0431005f044b005f0447005f043d005f044b005f0439005f005fchar1char1"/>
          <w:sz w:val="28"/>
          <w:szCs w:val="28"/>
        </w:rPr>
        <w:t>Для</w:t>
      </w:r>
      <w:r w:rsidRPr="0005414A">
        <w:rPr>
          <w:sz w:val="28"/>
          <w:szCs w:val="28"/>
        </w:rPr>
        <w:t xml:space="preserve"> оказания платных образовательных услуг ДОУ создает следующие необходимые условия:</w:t>
      </w:r>
    </w:p>
    <w:p w:rsidR="00004168" w:rsidRPr="0005414A" w:rsidRDefault="00004168" w:rsidP="00004168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5414A">
        <w:rPr>
          <w:sz w:val="28"/>
          <w:szCs w:val="28"/>
        </w:rPr>
        <w:t>изучение спроса родителей (законных представителей) на предоставляемые услуги;</w:t>
      </w:r>
    </w:p>
    <w:p w:rsidR="00004168" w:rsidRPr="0005414A" w:rsidRDefault="00004168" w:rsidP="00004168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5414A">
        <w:rPr>
          <w:sz w:val="28"/>
          <w:szCs w:val="28"/>
        </w:rPr>
        <w:t>соответствие действующим санитарным правилам и нормативам;</w:t>
      </w:r>
    </w:p>
    <w:p w:rsidR="00004168" w:rsidRPr="0005414A" w:rsidRDefault="00004168" w:rsidP="00004168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5414A">
        <w:rPr>
          <w:sz w:val="28"/>
          <w:szCs w:val="28"/>
        </w:rPr>
        <w:t>соответствие требованиям по охране и безопасности здоровья потребителей услуг;</w:t>
      </w:r>
    </w:p>
    <w:p w:rsidR="00004168" w:rsidRDefault="00004168" w:rsidP="00004168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5414A">
        <w:rPr>
          <w:sz w:val="28"/>
          <w:szCs w:val="28"/>
        </w:rPr>
        <w:t xml:space="preserve">качественное кадровое обеспечение; </w:t>
      </w:r>
    </w:p>
    <w:p w:rsidR="00004168" w:rsidRDefault="00004168" w:rsidP="00004168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5414A">
        <w:rPr>
          <w:sz w:val="28"/>
          <w:szCs w:val="28"/>
        </w:rPr>
        <w:t>необходимое программно-методическое</w:t>
      </w:r>
      <w:r>
        <w:rPr>
          <w:sz w:val="28"/>
          <w:szCs w:val="28"/>
        </w:rPr>
        <w:t xml:space="preserve"> </w:t>
      </w:r>
      <w:r w:rsidRPr="0005414A">
        <w:rPr>
          <w:sz w:val="28"/>
          <w:szCs w:val="28"/>
        </w:rPr>
        <w:t>и техническое обеспечение.</w:t>
      </w:r>
    </w:p>
    <w:p w:rsidR="00004168" w:rsidRPr="003565DB" w:rsidRDefault="00004168" w:rsidP="00004168">
      <w:pPr>
        <w:pStyle w:val="dash041e005f0431005f044b005f0447005f043d005f044b005f043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образовательные услуги оказываются </w:t>
      </w:r>
      <w:r w:rsidRPr="00B82725">
        <w:rPr>
          <w:sz w:val="28"/>
          <w:szCs w:val="28"/>
        </w:rPr>
        <w:t>с 01.10.20</w:t>
      </w:r>
      <w:r>
        <w:rPr>
          <w:sz w:val="28"/>
          <w:szCs w:val="28"/>
        </w:rPr>
        <w:t>20</w:t>
      </w:r>
      <w:r w:rsidRPr="00B82725">
        <w:rPr>
          <w:sz w:val="28"/>
          <w:szCs w:val="28"/>
        </w:rPr>
        <w:t xml:space="preserve">г. по </w:t>
      </w:r>
      <w:r>
        <w:rPr>
          <w:sz w:val="28"/>
          <w:szCs w:val="28"/>
        </w:rPr>
        <w:t>29</w:t>
      </w:r>
      <w:r w:rsidRPr="00B82725">
        <w:rPr>
          <w:sz w:val="28"/>
          <w:szCs w:val="28"/>
        </w:rPr>
        <w:t>.05.20</w:t>
      </w:r>
      <w:r>
        <w:rPr>
          <w:sz w:val="28"/>
          <w:szCs w:val="28"/>
        </w:rPr>
        <w:t>21</w:t>
      </w:r>
      <w:r w:rsidRPr="00B82725">
        <w:rPr>
          <w:sz w:val="28"/>
          <w:szCs w:val="28"/>
        </w:rPr>
        <w:t>г.</w:t>
      </w:r>
    </w:p>
    <w:p w:rsidR="00004168" w:rsidRPr="00212746" w:rsidRDefault="00004168" w:rsidP="00004168">
      <w:pPr>
        <w:pStyle w:val="dash041e005f0431005f044b005f0447005f043d005f044b005f0439"/>
        <w:ind w:firstLine="567"/>
        <w:jc w:val="both"/>
        <w:rPr>
          <w:sz w:val="28"/>
          <w:szCs w:val="28"/>
        </w:rPr>
      </w:pPr>
      <w:bookmarkStart w:id="0" w:name="sub_125"/>
      <w:r w:rsidRPr="00212746">
        <w:rPr>
          <w:sz w:val="28"/>
          <w:szCs w:val="28"/>
        </w:rPr>
        <w:t xml:space="preserve">Занятия по </w:t>
      </w:r>
      <w:r>
        <w:rPr>
          <w:sz w:val="28"/>
          <w:szCs w:val="28"/>
        </w:rPr>
        <w:t>дополнительному</w:t>
      </w:r>
      <w:r w:rsidRPr="00212746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нию</w:t>
      </w:r>
      <w:r w:rsidRPr="00212746">
        <w:rPr>
          <w:sz w:val="28"/>
          <w:szCs w:val="28"/>
        </w:rPr>
        <w:t xml:space="preserve">  для детей в возрасте от </w:t>
      </w:r>
      <w:r>
        <w:rPr>
          <w:sz w:val="28"/>
          <w:szCs w:val="28"/>
        </w:rPr>
        <w:t>4</w:t>
      </w:r>
      <w:r w:rsidRPr="00212746">
        <w:rPr>
          <w:sz w:val="28"/>
          <w:szCs w:val="28"/>
        </w:rPr>
        <w:t xml:space="preserve"> до 7 лет организуются </w:t>
      </w:r>
      <w:r>
        <w:rPr>
          <w:sz w:val="28"/>
          <w:szCs w:val="28"/>
        </w:rPr>
        <w:t>2</w:t>
      </w:r>
      <w:r w:rsidRPr="00212746">
        <w:rPr>
          <w:sz w:val="28"/>
          <w:szCs w:val="28"/>
        </w:rPr>
        <w:t xml:space="preserve"> раз</w:t>
      </w:r>
      <w:r>
        <w:rPr>
          <w:sz w:val="28"/>
          <w:szCs w:val="28"/>
        </w:rPr>
        <w:t>а в неделю, во второй половине дня.</w:t>
      </w:r>
      <w:r w:rsidRPr="00212746">
        <w:rPr>
          <w:sz w:val="28"/>
          <w:szCs w:val="28"/>
        </w:rPr>
        <w:t xml:space="preserve"> Длительность занятий зависит от возраста детей и составляет:</w:t>
      </w:r>
    </w:p>
    <w:bookmarkEnd w:id="0"/>
    <w:p w:rsidR="00004168" w:rsidRPr="00212746" w:rsidRDefault="00004168" w:rsidP="00004168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12746">
        <w:rPr>
          <w:sz w:val="28"/>
          <w:szCs w:val="28"/>
        </w:rPr>
        <w:t>в средней группе - 20 мин.,</w:t>
      </w:r>
    </w:p>
    <w:p w:rsidR="00004168" w:rsidRPr="00212746" w:rsidRDefault="00004168" w:rsidP="00004168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12746">
        <w:rPr>
          <w:sz w:val="28"/>
          <w:szCs w:val="28"/>
        </w:rPr>
        <w:t>в старшей группе - 25 мин.,</w:t>
      </w:r>
    </w:p>
    <w:p w:rsidR="00004168" w:rsidRDefault="00004168" w:rsidP="00004168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12746">
        <w:rPr>
          <w:sz w:val="28"/>
          <w:szCs w:val="28"/>
        </w:rPr>
        <w:t>в подготовительной группе - 30 мин.</w:t>
      </w:r>
    </w:p>
    <w:p w:rsidR="00004168" w:rsidRDefault="00004168" w:rsidP="00004168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платные образовательные услуги осуществляются на основе общеразвивающих программ:</w:t>
      </w:r>
    </w:p>
    <w:p w:rsidR="00004168" w:rsidRDefault="00004168" w:rsidP="00004168">
      <w:pPr>
        <w:jc w:val="center"/>
        <w:outlineLvl w:val="0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1"/>
        <w:gridCol w:w="2268"/>
        <w:gridCol w:w="2126"/>
      </w:tblGrid>
      <w:tr w:rsidR="00004168" w:rsidRPr="00024799" w:rsidTr="00F80394">
        <w:trPr>
          <w:trHeight w:val="809"/>
        </w:trPr>
        <w:tc>
          <w:tcPr>
            <w:tcW w:w="2552" w:type="dxa"/>
          </w:tcPr>
          <w:p w:rsidR="00004168" w:rsidRPr="00E53305" w:rsidRDefault="00004168" w:rsidP="00F80394">
            <w:pPr>
              <w:ind w:left="34"/>
              <w:rPr>
                <w:sz w:val="28"/>
                <w:szCs w:val="28"/>
              </w:rPr>
            </w:pPr>
            <w:r w:rsidRPr="00E53305">
              <w:rPr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sz w:val="28"/>
                <w:szCs w:val="28"/>
              </w:rPr>
              <w:t>дополнительной</w:t>
            </w:r>
            <w:r w:rsidRPr="00E53305">
              <w:rPr>
                <w:sz w:val="28"/>
                <w:szCs w:val="28"/>
              </w:rPr>
              <w:t>образовательной</w:t>
            </w:r>
            <w:proofErr w:type="spellEnd"/>
            <w:r w:rsidRPr="00E53305">
              <w:rPr>
                <w:sz w:val="28"/>
                <w:szCs w:val="28"/>
              </w:rPr>
              <w:t xml:space="preserve"> услуги </w:t>
            </w:r>
          </w:p>
        </w:tc>
        <w:tc>
          <w:tcPr>
            <w:tcW w:w="2551" w:type="dxa"/>
          </w:tcPr>
          <w:p w:rsidR="00004168" w:rsidRPr="00E53305" w:rsidRDefault="00004168" w:rsidP="00F80394">
            <w:pPr>
              <w:ind w:left="34"/>
              <w:rPr>
                <w:sz w:val="28"/>
                <w:szCs w:val="28"/>
              </w:rPr>
            </w:pPr>
            <w:r w:rsidRPr="00E53305">
              <w:rPr>
                <w:sz w:val="28"/>
                <w:szCs w:val="28"/>
              </w:rPr>
              <w:t>Наименование дополнительной общеразвивающей программы</w:t>
            </w:r>
          </w:p>
        </w:tc>
        <w:tc>
          <w:tcPr>
            <w:tcW w:w="2268" w:type="dxa"/>
          </w:tcPr>
          <w:p w:rsidR="00004168" w:rsidRPr="00E53305" w:rsidRDefault="00004168" w:rsidP="00F80394">
            <w:pPr>
              <w:ind w:left="34"/>
              <w:rPr>
                <w:sz w:val="28"/>
                <w:szCs w:val="28"/>
              </w:rPr>
            </w:pPr>
            <w:r w:rsidRPr="00E53305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2126" w:type="dxa"/>
          </w:tcPr>
          <w:p w:rsidR="00004168" w:rsidRPr="00E53305" w:rsidRDefault="00004168" w:rsidP="00F80394">
            <w:pPr>
              <w:ind w:left="34"/>
              <w:rPr>
                <w:sz w:val="28"/>
                <w:szCs w:val="28"/>
              </w:rPr>
            </w:pPr>
            <w:r w:rsidRPr="00E53305">
              <w:rPr>
                <w:sz w:val="28"/>
                <w:szCs w:val="28"/>
              </w:rPr>
              <w:t>Нормативный срок освоения</w:t>
            </w:r>
          </w:p>
        </w:tc>
      </w:tr>
      <w:tr w:rsidR="00004168" w:rsidRPr="00024799" w:rsidTr="00F80394">
        <w:trPr>
          <w:trHeight w:val="270"/>
        </w:trPr>
        <w:tc>
          <w:tcPr>
            <w:tcW w:w="2552" w:type="dxa"/>
          </w:tcPr>
          <w:p w:rsidR="00004168" w:rsidRPr="002D20B3" w:rsidRDefault="00004168" w:rsidP="00F80394">
            <w:pPr>
              <w:ind w:left="34"/>
              <w:rPr>
                <w:sz w:val="28"/>
                <w:szCs w:val="28"/>
              </w:rPr>
            </w:pPr>
            <w:r w:rsidRPr="002D20B3">
              <w:t>«</w:t>
            </w:r>
            <w:r w:rsidRPr="002D20B3">
              <w:rPr>
                <w:sz w:val="28"/>
                <w:szCs w:val="28"/>
              </w:rPr>
              <w:t>Цветик-семицветик»</w:t>
            </w:r>
          </w:p>
          <w:p w:rsidR="00004168" w:rsidRPr="00024799" w:rsidRDefault="00004168" w:rsidP="00F80394">
            <w:pPr>
              <w:jc w:val="center"/>
            </w:pPr>
          </w:p>
        </w:tc>
        <w:tc>
          <w:tcPr>
            <w:tcW w:w="2551" w:type="dxa"/>
          </w:tcPr>
          <w:p w:rsidR="00004168" w:rsidRPr="002D20B3" w:rsidRDefault="00004168" w:rsidP="00F80394">
            <w:pPr>
              <w:ind w:left="34"/>
              <w:rPr>
                <w:sz w:val="28"/>
                <w:szCs w:val="28"/>
              </w:rPr>
            </w:pPr>
            <w:r w:rsidRPr="002D20B3">
              <w:t>«</w:t>
            </w:r>
            <w:r w:rsidRPr="002D20B3">
              <w:rPr>
                <w:sz w:val="28"/>
                <w:szCs w:val="28"/>
              </w:rPr>
              <w:t>Цветик-семицветик»</w:t>
            </w:r>
          </w:p>
          <w:p w:rsidR="00004168" w:rsidRPr="00024799" w:rsidRDefault="00004168" w:rsidP="00F80394">
            <w:pPr>
              <w:jc w:val="center"/>
            </w:pPr>
          </w:p>
        </w:tc>
        <w:tc>
          <w:tcPr>
            <w:tcW w:w="2268" w:type="dxa"/>
          </w:tcPr>
          <w:p w:rsidR="00004168" w:rsidRPr="00E53305" w:rsidRDefault="00004168" w:rsidP="00F80394">
            <w:pPr>
              <w:rPr>
                <w:sz w:val="28"/>
                <w:szCs w:val="28"/>
              </w:rPr>
            </w:pPr>
            <w:r w:rsidRPr="003565DB"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126" w:type="dxa"/>
          </w:tcPr>
          <w:p w:rsidR="00004168" w:rsidRPr="00E53305" w:rsidRDefault="00004168" w:rsidP="00F80394">
            <w:pPr>
              <w:rPr>
                <w:sz w:val="28"/>
                <w:szCs w:val="28"/>
              </w:rPr>
            </w:pPr>
            <w:r w:rsidRPr="00E53305">
              <w:rPr>
                <w:sz w:val="28"/>
                <w:szCs w:val="28"/>
              </w:rPr>
              <w:t>1 год</w:t>
            </w:r>
          </w:p>
        </w:tc>
      </w:tr>
      <w:tr w:rsidR="00004168" w:rsidRPr="00024799" w:rsidTr="00F80394">
        <w:trPr>
          <w:trHeight w:val="270"/>
        </w:trPr>
        <w:tc>
          <w:tcPr>
            <w:tcW w:w="2552" w:type="dxa"/>
          </w:tcPr>
          <w:p w:rsidR="00004168" w:rsidRPr="002D20B3" w:rsidRDefault="00004168" w:rsidP="00F80394">
            <w:pPr>
              <w:ind w:left="34"/>
              <w:rPr>
                <w:sz w:val="28"/>
                <w:szCs w:val="28"/>
              </w:rPr>
            </w:pPr>
            <w:r w:rsidRPr="002D20B3">
              <w:rPr>
                <w:sz w:val="28"/>
                <w:szCs w:val="28"/>
              </w:rPr>
              <w:t>«Танцы на мячах»</w:t>
            </w:r>
          </w:p>
          <w:p w:rsidR="00004168" w:rsidRPr="00024799" w:rsidRDefault="00004168" w:rsidP="00F80394">
            <w:pPr>
              <w:jc w:val="center"/>
            </w:pPr>
          </w:p>
        </w:tc>
        <w:tc>
          <w:tcPr>
            <w:tcW w:w="2551" w:type="dxa"/>
          </w:tcPr>
          <w:p w:rsidR="00004168" w:rsidRPr="002D20B3" w:rsidRDefault="00004168" w:rsidP="00F80394">
            <w:pPr>
              <w:ind w:left="34"/>
              <w:rPr>
                <w:sz w:val="28"/>
                <w:szCs w:val="28"/>
              </w:rPr>
            </w:pPr>
            <w:r w:rsidRPr="002D20B3">
              <w:rPr>
                <w:sz w:val="28"/>
                <w:szCs w:val="28"/>
              </w:rPr>
              <w:t>«Танцы на мячах»</w:t>
            </w:r>
          </w:p>
          <w:p w:rsidR="00004168" w:rsidRPr="00024799" w:rsidRDefault="00004168" w:rsidP="00F80394">
            <w:pPr>
              <w:ind w:left="34"/>
            </w:pPr>
          </w:p>
        </w:tc>
        <w:tc>
          <w:tcPr>
            <w:tcW w:w="2268" w:type="dxa"/>
          </w:tcPr>
          <w:p w:rsidR="00004168" w:rsidRPr="003565DB" w:rsidRDefault="00004168" w:rsidP="00F80394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Физкультурно-спортивная</w:t>
            </w:r>
          </w:p>
          <w:p w:rsidR="00004168" w:rsidRPr="00E53305" w:rsidRDefault="00004168" w:rsidP="00F8039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04168" w:rsidRPr="00E53305" w:rsidRDefault="00004168" w:rsidP="00F80394">
            <w:pPr>
              <w:rPr>
                <w:sz w:val="28"/>
                <w:szCs w:val="28"/>
              </w:rPr>
            </w:pPr>
            <w:r w:rsidRPr="00E53305">
              <w:rPr>
                <w:sz w:val="28"/>
                <w:szCs w:val="28"/>
              </w:rPr>
              <w:t>3 года</w:t>
            </w:r>
          </w:p>
        </w:tc>
      </w:tr>
    </w:tbl>
    <w:p w:rsidR="00004168" w:rsidRDefault="00004168" w:rsidP="00004168">
      <w:pPr>
        <w:jc w:val="center"/>
        <w:outlineLvl w:val="0"/>
        <w:rPr>
          <w:b/>
          <w:sz w:val="28"/>
          <w:szCs w:val="28"/>
        </w:rPr>
      </w:pPr>
    </w:p>
    <w:p w:rsidR="00004168" w:rsidRDefault="00004168" w:rsidP="00004168">
      <w:pPr>
        <w:jc w:val="center"/>
        <w:outlineLvl w:val="0"/>
        <w:rPr>
          <w:b/>
          <w:sz w:val="28"/>
          <w:szCs w:val="28"/>
        </w:rPr>
      </w:pPr>
    </w:p>
    <w:p w:rsidR="00004168" w:rsidRDefault="00004168" w:rsidP="00004168">
      <w:pPr>
        <w:spacing w:line="390" w:lineRule="exact"/>
        <w:jc w:val="both"/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685"/>
        <w:gridCol w:w="1985"/>
        <w:gridCol w:w="1275"/>
      </w:tblGrid>
      <w:tr w:rsidR="00004168" w:rsidRPr="000574A3" w:rsidTr="00F80394">
        <w:trPr>
          <w:cantSplit/>
          <w:trHeight w:val="675"/>
        </w:trPr>
        <w:tc>
          <w:tcPr>
            <w:tcW w:w="2552" w:type="dxa"/>
          </w:tcPr>
          <w:p w:rsidR="00004168" w:rsidRPr="00E53305" w:rsidRDefault="00004168" w:rsidP="00F80394">
            <w:pPr>
              <w:ind w:left="34" w:right="-108"/>
              <w:rPr>
                <w:sz w:val="28"/>
                <w:szCs w:val="28"/>
              </w:rPr>
            </w:pPr>
            <w:r w:rsidRPr="00E53305">
              <w:rPr>
                <w:sz w:val="28"/>
                <w:szCs w:val="28"/>
              </w:rPr>
              <w:t>Дополнительная образовательная услуга</w:t>
            </w:r>
          </w:p>
        </w:tc>
        <w:tc>
          <w:tcPr>
            <w:tcW w:w="3685" w:type="dxa"/>
          </w:tcPr>
          <w:p w:rsidR="00004168" w:rsidRPr="00E53305" w:rsidRDefault="00004168" w:rsidP="00F80394">
            <w:pPr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1985" w:type="dxa"/>
          </w:tcPr>
          <w:p w:rsidR="00004168" w:rsidRPr="00E53305" w:rsidRDefault="00004168" w:rsidP="00F80394">
            <w:pPr>
              <w:ind w:left="34" w:right="-108"/>
              <w:rPr>
                <w:sz w:val="28"/>
                <w:szCs w:val="28"/>
              </w:rPr>
            </w:pPr>
            <w:r w:rsidRPr="00E53305">
              <w:rPr>
                <w:sz w:val="28"/>
                <w:szCs w:val="28"/>
              </w:rPr>
              <w:t>Ф.И.О. педагога</w:t>
            </w:r>
          </w:p>
          <w:p w:rsidR="00004168" w:rsidRPr="00E53305" w:rsidRDefault="00004168" w:rsidP="00F80394">
            <w:pPr>
              <w:ind w:left="34" w:right="-108"/>
              <w:rPr>
                <w:sz w:val="28"/>
                <w:szCs w:val="28"/>
              </w:rPr>
            </w:pPr>
            <w:r w:rsidRPr="00E53305">
              <w:rPr>
                <w:sz w:val="28"/>
                <w:szCs w:val="28"/>
              </w:rPr>
              <w:t>должность</w:t>
            </w:r>
          </w:p>
        </w:tc>
        <w:tc>
          <w:tcPr>
            <w:tcW w:w="1275" w:type="dxa"/>
          </w:tcPr>
          <w:p w:rsidR="00004168" w:rsidRPr="00E53305" w:rsidRDefault="00004168" w:rsidP="00F80394">
            <w:pPr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детей</w:t>
            </w:r>
          </w:p>
        </w:tc>
      </w:tr>
      <w:tr w:rsidR="00004168" w:rsidRPr="000574A3" w:rsidTr="00F80394">
        <w:trPr>
          <w:cantSplit/>
          <w:trHeight w:val="478"/>
        </w:trPr>
        <w:tc>
          <w:tcPr>
            <w:tcW w:w="2552" w:type="dxa"/>
          </w:tcPr>
          <w:p w:rsidR="00004168" w:rsidRPr="00E53305" w:rsidRDefault="00004168" w:rsidP="00F80394">
            <w:pPr>
              <w:ind w:left="34"/>
              <w:rPr>
                <w:sz w:val="28"/>
                <w:szCs w:val="28"/>
              </w:rPr>
            </w:pPr>
            <w:r w:rsidRPr="00E53305">
              <w:t>«</w:t>
            </w:r>
            <w:r w:rsidRPr="00E53305">
              <w:rPr>
                <w:sz w:val="28"/>
                <w:szCs w:val="28"/>
              </w:rPr>
              <w:t>Цветик-семицветик»</w:t>
            </w:r>
          </w:p>
          <w:p w:rsidR="00004168" w:rsidRPr="00E53305" w:rsidRDefault="00004168" w:rsidP="00F80394">
            <w:pPr>
              <w:ind w:left="34" w:right="-108"/>
              <w:rPr>
                <w:color w:val="7030A0"/>
                <w:shd w:val="clear" w:color="auto" w:fill="FFFFFF"/>
              </w:rPr>
            </w:pPr>
            <w:r>
              <w:rPr>
                <w:sz w:val="28"/>
                <w:szCs w:val="28"/>
              </w:rPr>
              <w:t>(психологическое сопровождение подготовки детей к школе)</w:t>
            </w:r>
          </w:p>
        </w:tc>
        <w:tc>
          <w:tcPr>
            <w:tcW w:w="3685" w:type="dxa"/>
          </w:tcPr>
          <w:p w:rsidR="00004168" w:rsidRPr="003565DB" w:rsidRDefault="00004168" w:rsidP="00F80394">
            <w:pPr>
              <w:ind w:left="34" w:right="-108"/>
              <w:rPr>
                <w:sz w:val="28"/>
                <w:szCs w:val="28"/>
              </w:rPr>
            </w:pPr>
            <w:r w:rsidRPr="003565DB">
              <w:rPr>
                <w:sz w:val="28"/>
                <w:szCs w:val="28"/>
              </w:rPr>
              <w:t>Цель: создание условий для естественного пси</w:t>
            </w:r>
            <w:r>
              <w:rPr>
                <w:sz w:val="28"/>
                <w:szCs w:val="28"/>
              </w:rPr>
              <w:t xml:space="preserve">хологического развития ребенка </w:t>
            </w:r>
          </w:p>
        </w:tc>
        <w:tc>
          <w:tcPr>
            <w:tcW w:w="1985" w:type="dxa"/>
          </w:tcPr>
          <w:p w:rsidR="00004168" w:rsidRPr="003565DB" w:rsidRDefault="00004168" w:rsidP="00F80394">
            <w:pPr>
              <w:ind w:left="34" w:right="-108"/>
              <w:rPr>
                <w:sz w:val="28"/>
                <w:szCs w:val="28"/>
              </w:rPr>
            </w:pPr>
            <w:r w:rsidRPr="003565DB">
              <w:rPr>
                <w:sz w:val="28"/>
                <w:szCs w:val="28"/>
              </w:rPr>
              <w:t xml:space="preserve">Педагог-психолог Бронникова </w:t>
            </w:r>
            <w:r>
              <w:rPr>
                <w:sz w:val="28"/>
                <w:szCs w:val="28"/>
              </w:rPr>
              <w:t>Ольга Юрьевна</w:t>
            </w:r>
          </w:p>
          <w:p w:rsidR="00004168" w:rsidRPr="003565DB" w:rsidRDefault="00004168" w:rsidP="00F80394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04168" w:rsidRPr="003565DB" w:rsidRDefault="00004168" w:rsidP="00F80394">
            <w:pPr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лет</w:t>
            </w:r>
          </w:p>
          <w:p w:rsidR="00004168" w:rsidRPr="003565DB" w:rsidRDefault="00004168" w:rsidP="00F80394">
            <w:pPr>
              <w:ind w:left="147"/>
              <w:rPr>
                <w:sz w:val="28"/>
                <w:szCs w:val="28"/>
              </w:rPr>
            </w:pPr>
          </w:p>
        </w:tc>
      </w:tr>
      <w:tr w:rsidR="00004168" w:rsidRPr="000574A3" w:rsidTr="00F80394">
        <w:trPr>
          <w:cantSplit/>
          <w:trHeight w:val="2175"/>
        </w:trPr>
        <w:tc>
          <w:tcPr>
            <w:tcW w:w="2552" w:type="dxa"/>
          </w:tcPr>
          <w:p w:rsidR="00004168" w:rsidRDefault="00004168" w:rsidP="00F80394">
            <w:pPr>
              <w:ind w:left="34" w:right="-108"/>
              <w:rPr>
                <w:sz w:val="28"/>
                <w:szCs w:val="28"/>
              </w:rPr>
            </w:pPr>
            <w:r w:rsidRPr="00E53305">
              <w:rPr>
                <w:sz w:val="28"/>
                <w:szCs w:val="28"/>
              </w:rPr>
              <w:t>«Танцы на мячах»</w:t>
            </w:r>
            <w:r>
              <w:rPr>
                <w:sz w:val="28"/>
                <w:szCs w:val="28"/>
              </w:rPr>
              <w:t xml:space="preserve"> </w:t>
            </w:r>
          </w:p>
          <w:p w:rsidR="00004168" w:rsidRPr="00E53305" w:rsidRDefault="00004168" w:rsidP="00F80394">
            <w:pPr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фитбол-аэробика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04168" w:rsidRPr="00E53305" w:rsidRDefault="00004168" w:rsidP="00F80394">
            <w:pPr>
              <w:ind w:left="34" w:right="-108"/>
              <w:rPr>
                <w:b/>
              </w:rPr>
            </w:pPr>
          </w:p>
        </w:tc>
        <w:tc>
          <w:tcPr>
            <w:tcW w:w="3685" w:type="dxa"/>
          </w:tcPr>
          <w:p w:rsidR="00004168" w:rsidRPr="001F17E9" w:rsidRDefault="00004168" w:rsidP="00F80394">
            <w:pPr>
              <w:rPr>
                <w:sz w:val="8"/>
                <w:szCs w:val="8"/>
              </w:rPr>
            </w:pPr>
          </w:p>
          <w:p w:rsidR="00004168" w:rsidRPr="003565DB" w:rsidRDefault="00004168" w:rsidP="00F80394">
            <w:pPr>
              <w:ind w:left="34" w:right="-108"/>
              <w:rPr>
                <w:sz w:val="28"/>
                <w:szCs w:val="28"/>
              </w:rPr>
            </w:pPr>
            <w:r w:rsidRPr="003565DB">
              <w:rPr>
                <w:sz w:val="28"/>
                <w:szCs w:val="28"/>
              </w:rPr>
              <w:t>Цель:</w:t>
            </w:r>
          </w:p>
          <w:p w:rsidR="00004168" w:rsidRPr="003565DB" w:rsidRDefault="00004168" w:rsidP="00F80394">
            <w:pPr>
              <w:ind w:left="34" w:right="-108"/>
              <w:rPr>
                <w:sz w:val="28"/>
                <w:szCs w:val="28"/>
              </w:rPr>
            </w:pPr>
            <w:r w:rsidRPr="003565DB">
              <w:rPr>
                <w:sz w:val="28"/>
                <w:szCs w:val="28"/>
              </w:rPr>
              <w:t>Создание условий, способствующих содействию всестороннему гармоничному развитию личности ребенка, укреплению здоровья, развитию двигательных способностей, профилактике заболеваний, приобщению к здоровому образу жизни</w:t>
            </w:r>
          </w:p>
          <w:p w:rsidR="00004168" w:rsidRDefault="00004168" w:rsidP="00F80394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004168" w:rsidRPr="003565DB" w:rsidRDefault="00004168" w:rsidP="00F80394">
            <w:pPr>
              <w:ind w:left="34" w:right="-108"/>
              <w:rPr>
                <w:sz w:val="28"/>
                <w:szCs w:val="28"/>
              </w:rPr>
            </w:pPr>
            <w:r w:rsidRPr="003565DB">
              <w:rPr>
                <w:sz w:val="28"/>
                <w:szCs w:val="28"/>
              </w:rPr>
              <w:t>Инструктор по физкультуре Мурина Людмила Геннадьевна</w:t>
            </w:r>
          </w:p>
        </w:tc>
        <w:tc>
          <w:tcPr>
            <w:tcW w:w="1275" w:type="dxa"/>
          </w:tcPr>
          <w:p w:rsidR="00004168" w:rsidRPr="003565DB" w:rsidRDefault="00004168" w:rsidP="00F80394">
            <w:pPr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лет</w:t>
            </w:r>
          </w:p>
        </w:tc>
      </w:tr>
    </w:tbl>
    <w:p w:rsidR="00004168" w:rsidRPr="0005414A" w:rsidRDefault="00004168" w:rsidP="00004168">
      <w:pPr>
        <w:spacing w:before="120"/>
        <w:jc w:val="center"/>
        <w:outlineLvl w:val="0"/>
        <w:rPr>
          <w:b/>
          <w:sz w:val="28"/>
          <w:szCs w:val="28"/>
        </w:rPr>
      </w:pPr>
      <w:r w:rsidRPr="0005414A">
        <w:rPr>
          <w:b/>
          <w:sz w:val="28"/>
          <w:szCs w:val="28"/>
        </w:rPr>
        <w:t xml:space="preserve">Учебный план по </w:t>
      </w:r>
      <w:r>
        <w:rPr>
          <w:b/>
          <w:sz w:val="28"/>
          <w:szCs w:val="28"/>
        </w:rPr>
        <w:t>оказанию дополнительных образовательных услуг</w:t>
      </w:r>
    </w:p>
    <w:p w:rsidR="00004168" w:rsidRPr="00DB071E" w:rsidRDefault="00004168" w:rsidP="00004168">
      <w:pPr>
        <w:spacing w:after="240"/>
        <w:jc w:val="center"/>
        <w:outlineLvl w:val="0"/>
        <w:rPr>
          <w:b/>
          <w:sz w:val="28"/>
          <w:szCs w:val="28"/>
        </w:rPr>
      </w:pPr>
      <w:r w:rsidRPr="0005414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05414A">
        <w:rPr>
          <w:b/>
          <w:sz w:val="28"/>
          <w:szCs w:val="28"/>
        </w:rPr>
        <w:t>– 202</w:t>
      </w:r>
      <w:r>
        <w:rPr>
          <w:b/>
          <w:sz w:val="28"/>
          <w:szCs w:val="28"/>
        </w:rPr>
        <w:t>1</w:t>
      </w:r>
      <w:r w:rsidRPr="0005414A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="157" w:tblpY="11"/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7"/>
        <w:gridCol w:w="2079"/>
        <w:gridCol w:w="2079"/>
        <w:gridCol w:w="2079"/>
      </w:tblGrid>
      <w:tr w:rsidR="00004168" w:rsidRPr="0087365A" w:rsidTr="00F80394">
        <w:trPr>
          <w:trHeight w:val="106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04168" w:rsidRPr="003565DB" w:rsidRDefault="00004168" w:rsidP="00F80394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4168" w:rsidRPr="003565DB" w:rsidRDefault="00004168" w:rsidP="00F80394">
            <w:pPr>
              <w:pStyle w:val="a4"/>
              <w:ind w:left="2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Возрастные группы</w:t>
            </w:r>
          </w:p>
        </w:tc>
      </w:tr>
      <w:tr w:rsidR="00004168" w:rsidRPr="0087365A" w:rsidTr="00F80394">
        <w:trPr>
          <w:trHeight w:val="160"/>
        </w:trPr>
        <w:tc>
          <w:tcPr>
            <w:tcW w:w="34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4168" w:rsidRPr="003565DB" w:rsidRDefault="00004168" w:rsidP="00F80394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8" w:rsidRPr="00DB071E" w:rsidRDefault="00004168" w:rsidP="00F80394">
            <w:pPr>
              <w:pStyle w:val="a4"/>
              <w:ind w:left="9"/>
              <w:jc w:val="center"/>
            </w:pPr>
            <w:r w:rsidRPr="00DB071E">
              <w:t>4-5 лет</w:t>
            </w:r>
          </w:p>
          <w:p w:rsidR="00004168" w:rsidRPr="00DB071E" w:rsidRDefault="00004168" w:rsidP="00F80394">
            <w:pPr>
              <w:pStyle w:val="a4"/>
              <w:ind w:left="9"/>
              <w:jc w:val="center"/>
            </w:pPr>
            <w:r>
              <w:t>с</w:t>
            </w:r>
            <w:r w:rsidRPr="00DB071E">
              <w:t>редняя</w:t>
            </w:r>
          </w:p>
          <w:p w:rsidR="00004168" w:rsidRPr="00DB071E" w:rsidRDefault="00004168" w:rsidP="00F80394">
            <w:pPr>
              <w:pStyle w:val="a4"/>
              <w:ind w:left="9"/>
              <w:jc w:val="center"/>
            </w:pPr>
            <w:r w:rsidRPr="00DB071E">
              <w:t>группа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8" w:rsidRDefault="00004168" w:rsidP="00F80394">
            <w:pPr>
              <w:pStyle w:val="a4"/>
              <w:ind w:left="14"/>
              <w:jc w:val="center"/>
            </w:pPr>
            <w:r>
              <w:t xml:space="preserve">5-6 лет </w:t>
            </w:r>
          </w:p>
          <w:p w:rsidR="00004168" w:rsidRPr="00DB071E" w:rsidRDefault="00004168" w:rsidP="00F80394">
            <w:pPr>
              <w:pStyle w:val="a4"/>
              <w:ind w:left="14"/>
              <w:jc w:val="center"/>
            </w:pPr>
            <w:r>
              <w:t>с</w:t>
            </w:r>
            <w:r w:rsidRPr="00DB071E">
              <w:t>таршая</w:t>
            </w:r>
          </w:p>
          <w:p w:rsidR="00004168" w:rsidRPr="00DB071E" w:rsidRDefault="00004168" w:rsidP="00F80394">
            <w:pPr>
              <w:pStyle w:val="a4"/>
              <w:ind w:left="14"/>
              <w:jc w:val="center"/>
            </w:pPr>
            <w:r w:rsidRPr="00DB071E">
              <w:t>группа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4168" w:rsidRDefault="00004168" w:rsidP="00F80394">
            <w:pPr>
              <w:pStyle w:val="a4"/>
              <w:jc w:val="center"/>
            </w:pPr>
            <w:r>
              <w:t xml:space="preserve">6-7 лет </w:t>
            </w:r>
          </w:p>
          <w:p w:rsidR="00004168" w:rsidRPr="00DB071E" w:rsidRDefault="00004168" w:rsidP="00F80394">
            <w:pPr>
              <w:pStyle w:val="a4"/>
              <w:jc w:val="center"/>
            </w:pPr>
            <w:r>
              <w:t>п</w:t>
            </w:r>
            <w:r w:rsidRPr="00DB071E">
              <w:t>одготовительная</w:t>
            </w:r>
          </w:p>
          <w:p w:rsidR="00004168" w:rsidRPr="00DB071E" w:rsidRDefault="00004168" w:rsidP="00F80394">
            <w:pPr>
              <w:pStyle w:val="a4"/>
              <w:jc w:val="center"/>
            </w:pPr>
            <w:r w:rsidRPr="00DB071E">
              <w:t>группа</w:t>
            </w:r>
          </w:p>
        </w:tc>
      </w:tr>
      <w:tr w:rsidR="00004168" w:rsidRPr="0087365A" w:rsidTr="00F80394">
        <w:trPr>
          <w:trHeight w:val="567"/>
        </w:trPr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168" w:rsidRPr="00227799" w:rsidRDefault="00004168" w:rsidP="00F80394">
            <w:pPr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условного учебного часа (в минутах)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168" w:rsidRPr="0087365A" w:rsidRDefault="00004168" w:rsidP="00F8039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168" w:rsidRPr="0087365A" w:rsidRDefault="00004168" w:rsidP="00F8039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4168" w:rsidRPr="0087365A" w:rsidRDefault="00004168" w:rsidP="00F8039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04168" w:rsidRPr="0087365A" w:rsidTr="00F80394">
        <w:trPr>
          <w:trHeight w:val="567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168" w:rsidRPr="00227799" w:rsidRDefault="00004168" w:rsidP="00F80394">
            <w:pPr>
              <w:ind w:left="147"/>
              <w:rPr>
                <w:sz w:val="28"/>
                <w:szCs w:val="28"/>
              </w:rPr>
            </w:pPr>
            <w:r w:rsidRPr="00DB071E">
              <w:rPr>
                <w:sz w:val="28"/>
                <w:szCs w:val="28"/>
              </w:rPr>
              <w:t>Кол-во условных учебных часов в неделю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168" w:rsidRPr="0087365A" w:rsidRDefault="00004168" w:rsidP="00F8039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168" w:rsidRPr="0087365A" w:rsidRDefault="00004168" w:rsidP="00F8039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4168" w:rsidRPr="0087365A" w:rsidRDefault="00004168" w:rsidP="00F8039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4168" w:rsidRPr="0087365A" w:rsidTr="00F80394">
        <w:trPr>
          <w:trHeight w:val="567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168" w:rsidRPr="00DB071E" w:rsidRDefault="00004168" w:rsidP="00F80394">
            <w:pPr>
              <w:ind w:left="147"/>
              <w:rPr>
                <w:sz w:val="28"/>
                <w:szCs w:val="28"/>
              </w:rPr>
            </w:pPr>
            <w:r w:rsidRPr="00DB071E">
              <w:rPr>
                <w:sz w:val="28"/>
                <w:szCs w:val="28"/>
              </w:rPr>
              <w:t>Общее</w:t>
            </w:r>
            <w:r>
              <w:rPr>
                <w:sz w:val="28"/>
                <w:szCs w:val="28"/>
              </w:rPr>
              <w:t xml:space="preserve"> астрономическое время занятий </w:t>
            </w:r>
            <w:r w:rsidRPr="00DB071E">
              <w:rPr>
                <w:sz w:val="28"/>
                <w:szCs w:val="28"/>
              </w:rPr>
              <w:t xml:space="preserve"> в неделю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168" w:rsidRDefault="00004168" w:rsidP="00F8039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168" w:rsidRDefault="00004168" w:rsidP="00F8039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мин.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4168" w:rsidRDefault="00004168" w:rsidP="00F8039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</w:tbl>
    <w:p w:rsidR="00004168" w:rsidRDefault="00004168" w:rsidP="00004168">
      <w:pPr>
        <w:jc w:val="center"/>
        <w:rPr>
          <w:b/>
          <w:u w:val="single"/>
        </w:rPr>
      </w:pPr>
    </w:p>
    <w:p w:rsidR="00004168" w:rsidRDefault="00004168" w:rsidP="00004168">
      <w:pPr>
        <w:pStyle w:val="a4"/>
        <w:rPr>
          <w:b/>
          <w:sz w:val="36"/>
          <w:szCs w:val="36"/>
        </w:rPr>
      </w:pPr>
    </w:p>
    <w:p w:rsidR="00004168" w:rsidRDefault="00004168" w:rsidP="00004168"/>
    <w:p w:rsidR="00004168" w:rsidRDefault="00004168" w:rsidP="00004168">
      <w:pPr>
        <w:tabs>
          <w:tab w:val="center" w:pos="4677"/>
        </w:tabs>
        <w:jc w:val="both"/>
        <w:rPr>
          <w:rFonts w:ascii="Verdana" w:hAnsi="Verdana" w:cs="Arial"/>
          <w:b/>
          <w:bCs/>
          <w:color w:val="333333"/>
          <w:sz w:val="20"/>
        </w:rPr>
      </w:pPr>
    </w:p>
    <w:p w:rsidR="005A32BE" w:rsidRDefault="00004168"/>
    <w:sectPr w:rsidR="005A32BE" w:rsidSect="00004168">
      <w:pgSz w:w="11906" w:h="16838"/>
      <w:pgMar w:top="993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20B"/>
    <w:multiLevelType w:val="hybridMultilevel"/>
    <w:tmpl w:val="D068C542"/>
    <w:lvl w:ilvl="0" w:tplc="E1C047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9D3756"/>
    <w:multiLevelType w:val="hybridMultilevel"/>
    <w:tmpl w:val="2938A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characterSpacingControl w:val="doNotCompress"/>
  <w:compat/>
  <w:rsids>
    <w:rsidRoot w:val="00004168"/>
    <w:rsid w:val="00004168"/>
    <w:rsid w:val="000C574D"/>
    <w:rsid w:val="000D7FB8"/>
    <w:rsid w:val="00136342"/>
    <w:rsid w:val="001755EA"/>
    <w:rsid w:val="001B0882"/>
    <w:rsid w:val="002159D5"/>
    <w:rsid w:val="002803F9"/>
    <w:rsid w:val="00373833"/>
    <w:rsid w:val="00491B9C"/>
    <w:rsid w:val="00600954"/>
    <w:rsid w:val="0067178E"/>
    <w:rsid w:val="008068CB"/>
    <w:rsid w:val="00823056"/>
    <w:rsid w:val="0084011B"/>
    <w:rsid w:val="00910D19"/>
    <w:rsid w:val="00967687"/>
    <w:rsid w:val="00D4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4168"/>
    <w:pPr>
      <w:spacing w:before="100" w:beforeAutospacing="1" w:after="100" w:afterAutospacing="1"/>
    </w:pPr>
  </w:style>
  <w:style w:type="paragraph" w:customStyle="1" w:styleId="a4">
    <w:name w:val="Стиль"/>
    <w:rsid w:val="0000416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416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04168"/>
    <w:rPr>
      <w:color w:val="auto"/>
    </w:rPr>
  </w:style>
  <w:style w:type="character" w:styleId="a5">
    <w:name w:val="Strong"/>
    <w:qFormat/>
    <w:rsid w:val="00004168"/>
    <w:rPr>
      <w:b/>
      <w:bCs/>
    </w:rPr>
  </w:style>
  <w:style w:type="paragraph" w:customStyle="1" w:styleId="FORMATTEXT">
    <w:name w:val=".FORMATTEXT"/>
    <w:rsid w:val="00004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41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16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2021-05-17T07:36:00Z</dcterms:created>
  <dcterms:modified xsi:type="dcterms:W3CDTF">2021-05-17T07:42:00Z</dcterms:modified>
</cp:coreProperties>
</file>