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6" w:type="dxa"/>
        <w:tblInd w:w="-34" w:type="dxa"/>
        <w:tblLook w:val="00A0" w:firstRow="1" w:lastRow="0" w:firstColumn="1" w:lastColumn="0" w:noHBand="0" w:noVBand="0"/>
      </w:tblPr>
      <w:tblGrid>
        <w:gridCol w:w="10666"/>
      </w:tblGrid>
      <w:tr w:rsidR="00E52D23" w:rsidRPr="00E52D23" w:rsidTr="00E52D23">
        <w:trPr>
          <w:trHeight w:val="1622"/>
        </w:trPr>
        <w:tc>
          <w:tcPr>
            <w:tcW w:w="10666" w:type="dxa"/>
          </w:tcPr>
          <w:p w:rsidR="00E52D23" w:rsidRPr="00E52D23" w:rsidRDefault="00E52D23" w:rsidP="00E52D23">
            <w:pPr>
              <w:pStyle w:val="Default"/>
              <w:ind w:left="-284"/>
              <w:jc w:val="right"/>
              <w:rPr>
                <w:rFonts w:ascii="Times New Roman" w:hAnsi="Times New Roman" w:cs="Times New Roman"/>
                <w:bCs/>
                <w:iCs/>
              </w:rPr>
            </w:pPr>
            <w:r w:rsidRPr="00E52D23">
              <w:rPr>
                <w:rFonts w:ascii="Times New Roman" w:hAnsi="Times New Roman" w:cs="Times New Roman"/>
                <w:bCs/>
                <w:iCs/>
              </w:rPr>
              <w:t>УТВЕРЖДАЮ:</w:t>
            </w:r>
          </w:p>
          <w:p w:rsidR="00E52D23" w:rsidRPr="00E52D23" w:rsidRDefault="00E52D23" w:rsidP="00E52D23">
            <w:pPr>
              <w:pStyle w:val="Default"/>
              <w:ind w:left="-284"/>
              <w:jc w:val="right"/>
              <w:rPr>
                <w:rFonts w:ascii="Times New Roman" w:hAnsi="Times New Roman" w:cs="Times New Roman"/>
                <w:bCs/>
                <w:iCs/>
              </w:rPr>
            </w:pPr>
            <w:r w:rsidRPr="00E52D23">
              <w:rPr>
                <w:rFonts w:ascii="Times New Roman" w:hAnsi="Times New Roman" w:cs="Times New Roman"/>
                <w:bCs/>
                <w:iCs/>
              </w:rPr>
              <w:t>Заведующий МДОУ детским садом № 22</w:t>
            </w:r>
          </w:p>
          <w:p w:rsidR="00E52D23" w:rsidRPr="00E52D23" w:rsidRDefault="00E52D23" w:rsidP="00E52D23">
            <w:pPr>
              <w:pStyle w:val="Default"/>
              <w:ind w:left="-284"/>
              <w:jc w:val="right"/>
              <w:rPr>
                <w:rFonts w:ascii="Times New Roman" w:hAnsi="Times New Roman" w:cs="Times New Roman"/>
                <w:bCs/>
                <w:iCs/>
              </w:rPr>
            </w:pPr>
            <w:r w:rsidRPr="00E52D23">
              <w:rPr>
                <w:rFonts w:ascii="Times New Roman" w:hAnsi="Times New Roman" w:cs="Times New Roman"/>
                <w:bCs/>
                <w:iCs/>
              </w:rPr>
              <w:t>_________________И.А.Зубарева</w:t>
            </w:r>
          </w:p>
          <w:p w:rsidR="00E52D23" w:rsidRPr="00E52D23" w:rsidRDefault="00E52D23" w:rsidP="00E52D23">
            <w:pPr>
              <w:pStyle w:val="Default"/>
              <w:ind w:left="-284"/>
              <w:jc w:val="right"/>
              <w:rPr>
                <w:rFonts w:ascii="Times New Roman" w:hAnsi="Times New Roman" w:cs="Times New Roman"/>
                <w:bCs/>
                <w:iCs/>
              </w:rPr>
            </w:pPr>
            <w:proofErr w:type="gramStart"/>
            <w:r w:rsidRPr="00E52D23">
              <w:rPr>
                <w:rFonts w:ascii="Times New Roman" w:hAnsi="Times New Roman" w:cs="Times New Roman"/>
                <w:bCs/>
                <w:iCs/>
              </w:rPr>
              <w:t>Приказ  от</w:t>
            </w:r>
            <w:proofErr w:type="gramEnd"/>
            <w:r w:rsidRPr="00E52D23">
              <w:rPr>
                <w:rFonts w:ascii="Times New Roman" w:hAnsi="Times New Roman" w:cs="Times New Roman"/>
                <w:bCs/>
                <w:iCs/>
              </w:rPr>
              <w:t xml:space="preserve"> «11» января  2021г. №2/1-од</w:t>
            </w:r>
          </w:p>
          <w:p w:rsidR="00E52D23" w:rsidRPr="00E52D23" w:rsidRDefault="00E52D23" w:rsidP="00E52D23">
            <w:pPr>
              <w:pStyle w:val="Default"/>
              <w:ind w:left="-284"/>
              <w:jc w:val="center"/>
              <w:rPr>
                <w:rFonts w:ascii="Times New Roman" w:hAnsi="Times New Roman" w:cs="Times New Roman"/>
                <w:bCs/>
                <w:iCs/>
              </w:rPr>
            </w:pPr>
          </w:p>
        </w:tc>
      </w:tr>
    </w:tbl>
    <w:p w:rsidR="00476348" w:rsidRPr="00433CD6" w:rsidRDefault="00476348" w:rsidP="00476348">
      <w:pPr>
        <w:pStyle w:val="Default"/>
        <w:ind w:left="-284"/>
        <w:jc w:val="center"/>
        <w:rPr>
          <w:rFonts w:ascii="Times New Roman" w:hAnsi="Times New Roman" w:cs="Times New Roman"/>
          <w:bCs/>
          <w:iCs/>
        </w:rPr>
      </w:pPr>
    </w:p>
    <w:p w:rsidR="00476348" w:rsidRPr="00433CD6" w:rsidRDefault="00476348" w:rsidP="00476348">
      <w:pPr>
        <w:pStyle w:val="Default"/>
        <w:ind w:left="-284"/>
        <w:jc w:val="center"/>
        <w:rPr>
          <w:rFonts w:ascii="Times New Roman" w:hAnsi="Times New Roman" w:cs="Times New Roman"/>
          <w:bCs/>
          <w:iCs/>
        </w:rPr>
      </w:pPr>
    </w:p>
    <w:p w:rsidR="00476348" w:rsidRPr="00433CD6" w:rsidRDefault="00476348" w:rsidP="00476348">
      <w:pPr>
        <w:pStyle w:val="Default"/>
        <w:ind w:left="-284"/>
        <w:jc w:val="center"/>
        <w:rPr>
          <w:rFonts w:ascii="Times New Roman" w:hAnsi="Times New Roman" w:cs="Times New Roman"/>
          <w:bCs/>
          <w:iCs/>
        </w:rPr>
      </w:pPr>
    </w:p>
    <w:p w:rsidR="00476348" w:rsidRPr="00433CD6" w:rsidRDefault="00476348" w:rsidP="00476348">
      <w:pPr>
        <w:pStyle w:val="Default"/>
        <w:ind w:left="-284"/>
        <w:jc w:val="center"/>
        <w:rPr>
          <w:rFonts w:ascii="Times New Roman" w:hAnsi="Times New Roman" w:cs="Times New Roman"/>
          <w:bCs/>
          <w:iCs/>
        </w:rPr>
      </w:pPr>
    </w:p>
    <w:p w:rsidR="00476348" w:rsidRPr="00433CD6" w:rsidRDefault="00476348" w:rsidP="00476348">
      <w:pPr>
        <w:pStyle w:val="Default"/>
        <w:ind w:left="-284"/>
        <w:jc w:val="center"/>
        <w:rPr>
          <w:rFonts w:ascii="Times New Roman" w:hAnsi="Times New Roman" w:cs="Times New Roman"/>
          <w:bCs/>
          <w:iCs/>
        </w:rPr>
      </w:pPr>
    </w:p>
    <w:p w:rsidR="00476348" w:rsidRPr="00433CD6" w:rsidRDefault="00476348" w:rsidP="00476348">
      <w:pPr>
        <w:pStyle w:val="Default"/>
        <w:ind w:left="-284"/>
        <w:jc w:val="center"/>
        <w:rPr>
          <w:rFonts w:ascii="Times New Roman" w:hAnsi="Times New Roman" w:cs="Times New Roman"/>
          <w:bCs/>
          <w:iCs/>
        </w:rPr>
      </w:pPr>
    </w:p>
    <w:p w:rsidR="00476348" w:rsidRPr="00433CD6" w:rsidRDefault="00476348" w:rsidP="00476348">
      <w:pPr>
        <w:pStyle w:val="Default"/>
        <w:ind w:left="-284"/>
        <w:jc w:val="center"/>
        <w:rPr>
          <w:rFonts w:ascii="Times New Roman" w:hAnsi="Times New Roman" w:cs="Times New Roman"/>
          <w:bCs/>
          <w:iCs/>
        </w:rPr>
      </w:pPr>
    </w:p>
    <w:p w:rsidR="00476348" w:rsidRPr="00433CD6" w:rsidRDefault="00476348" w:rsidP="00476348">
      <w:pPr>
        <w:pStyle w:val="Default"/>
        <w:ind w:left="-284"/>
        <w:jc w:val="center"/>
        <w:rPr>
          <w:rFonts w:ascii="Times New Roman" w:hAnsi="Times New Roman" w:cs="Times New Roman"/>
          <w:bCs/>
          <w:iCs/>
        </w:rPr>
      </w:pPr>
    </w:p>
    <w:p w:rsidR="00476348" w:rsidRPr="00433CD6" w:rsidRDefault="00476348" w:rsidP="00476348">
      <w:pPr>
        <w:pStyle w:val="Default"/>
        <w:ind w:left="-284"/>
        <w:jc w:val="center"/>
        <w:rPr>
          <w:rFonts w:ascii="Times New Roman" w:hAnsi="Times New Roman" w:cs="Times New Roman"/>
          <w:bCs/>
          <w:iCs/>
        </w:rPr>
      </w:pPr>
    </w:p>
    <w:p w:rsidR="00476348" w:rsidRPr="00433CD6" w:rsidRDefault="00476348" w:rsidP="00476348">
      <w:pPr>
        <w:pStyle w:val="Default"/>
        <w:ind w:left="-284"/>
        <w:jc w:val="center"/>
        <w:rPr>
          <w:rFonts w:ascii="Times New Roman" w:hAnsi="Times New Roman" w:cs="Times New Roman"/>
          <w:sz w:val="44"/>
          <w:szCs w:val="44"/>
        </w:rPr>
      </w:pPr>
      <w:r w:rsidRPr="00433CD6">
        <w:rPr>
          <w:rFonts w:ascii="Times New Roman" w:hAnsi="Times New Roman" w:cs="Times New Roman"/>
          <w:b/>
          <w:bCs/>
          <w:iCs/>
          <w:sz w:val="44"/>
          <w:szCs w:val="44"/>
        </w:rPr>
        <w:t>Антикоррупционная политика</w:t>
      </w:r>
    </w:p>
    <w:p w:rsidR="00476348" w:rsidRPr="00433CD6" w:rsidRDefault="00476348" w:rsidP="00476348">
      <w:pPr>
        <w:pStyle w:val="Default"/>
        <w:jc w:val="center"/>
        <w:rPr>
          <w:rFonts w:ascii="Times New Roman" w:hAnsi="Times New Roman" w:cs="Times New Roman"/>
          <w:b/>
          <w:bCs/>
          <w:iCs/>
          <w:sz w:val="44"/>
          <w:szCs w:val="44"/>
        </w:rPr>
      </w:pPr>
      <w:r w:rsidRPr="00433CD6">
        <w:rPr>
          <w:rFonts w:ascii="Times New Roman" w:hAnsi="Times New Roman" w:cs="Times New Roman"/>
          <w:b/>
          <w:bCs/>
          <w:iCs/>
          <w:sz w:val="44"/>
          <w:szCs w:val="44"/>
        </w:rPr>
        <w:t>Муниципального бюджетного дошкольного образовательного учреждения</w:t>
      </w:r>
    </w:p>
    <w:p w:rsidR="00476348" w:rsidRPr="00433CD6" w:rsidRDefault="00476348" w:rsidP="00476348">
      <w:pPr>
        <w:pStyle w:val="Default"/>
        <w:jc w:val="center"/>
        <w:rPr>
          <w:rFonts w:ascii="Times New Roman" w:hAnsi="Times New Roman" w:cs="Times New Roman"/>
          <w:b/>
          <w:bCs/>
          <w:iCs/>
          <w:sz w:val="44"/>
          <w:szCs w:val="44"/>
        </w:rPr>
      </w:pPr>
      <w:r w:rsidRPr="00433CD6">
        <w:rPr>
          <w:rFonts w:ascii="Times New Roman" w:hAnsi="Times New Roman" w:cs="Times New Roman"/>
          <w:b/>
          <w:bCs/>
          <w:iCs/>
          <w:sz w:val="44"/>
          <w:szCs w:val="44"/>
        </w:rPr>
        <w:t xml:space="preserve"> детского сада № </w:t>
      </w:r>
      <w:r w:rsidR="00E52D23">
        <w:rPr>
          <w:rFonts w:ascii="Times New Roman" w:hAnsi="Times New Roman" w:cs="Times New Roman"/>
          <w:b/>
          <w:bCs/>
          <w:iCs/>
          <w:sz w:val="44"/>
          <w:szCs w:val="44"/>
        </w:rPr>
        <w:t>22</w:t>
      </w:r>
      <w:r w:rsidRPr="00433CD6">
        <w:rPr>
          <w:rFonts w:ascii="Times New Roman" w:hAnsi="Times New Roman" w:cs="Times New Roman"/>
          <w:b/>
          <w:bCs/>
          <w:iCs/>
          <w:sz w:val="44"/>
          <w:szCs w:val="44"/>
        </w:rPr>
        <w:t xml:space="preserve"> города</w:t>
      </w:r>
    </w:p>
    <w:p w:rsidR="00476348" w:rsidRPr="00433CD6" w:rsidRDefault="00476348" w:rsidP="00476348">
      <w:pPr>
        <w:pStyle w:val="Default"/>
        <w:jc w:val="center"/>
        <w:rPr>
          <w:rFonts w:ascii="Times New Roman" w:hAnsi="Times New Roman" w:cs="Times New Roman"/>
          <w:sz w:val="44"/>
          <w:szCs w:val="44"/>
        </w:rPr>
      </w:pPr>
      <w:r w:rsidRPr="00433CD6">
        <w:rPr>
          <w:rFonts w:ascii="Times New Roman" w:hAnsi="Times New Roman" w:cs="Times New Roman"/>
          <w:b/>
          <w:bCs/>
          <w:iCs/>
          <w:sz w:val="44"/>
          <w:szCs w:val="44"/>
        </w:rPr>
        <w:t xml:space="preserve"> Кирово-Чепецка Кировской области</w:t>
      </w:r>
    </w:p>
    <w:p w:rsidR="00476348" w:rsidRPr="00433CD6" w:rsidRDefault="00476348" w:rsidP="00476348">
      <w:pPr>
        <w:pStyle w:val="Default"/>
        <w:rPr>
          <w:rFonts w:ascii="Times New Roman" w:hAnsi="Times New Roman" w:cs="Times New Roman"/>
          <w:b/>
          <w:bCs/>
          <w:iCs/>
          <w:sz w:val="44"/>
          <w:szCs w:val="44"/>
        </w:rPr>
      </w:pPr>
    </w:p>
    <w:p w:rsidR="00476348" w:rsidRPr="00433CD6" w:rsidRDefault="00476348">
      <w:pPr>
        <w:rPr>
          <w:rFonts w:ascii="Times New Roman" w:hAnsi="Times New Roman" w:cs="Times New Roman"/>
          <w:sz w:val="24"/>
          <w:szCs w:val="24"/>
        </w:rPr>
      </w:pPr>
    </w:p>
    <w:p w:rsidR="00476348" w:rsidRPr="00433CD6" w:rsidRDefault="00476348">
      <w:pPr>
        <w:rPr>
          <w:rFonts w:ascii="Times New Roman" w:hAnsi="Times New Roman" w:cs="Times New Roman"/>
          <w:sz w:val="24"/>
          <w:szCs w:val="24"/>
        </w:rPr>
      </w:pPr>
    </w:p>
    <w:p w:rsidR="00476348" w:rsidRPr="00433CD6" w:rsidRDefault="00476348">
      <w:pPr>
        <w:rPr>
          <w:rFonts w:ascii="Times New Roman" w:hAnsi="Times New Roman" w:cs="Times New Roman"/>
          <w:sz w:val="24"/>
          <w:szCs w:val="24"/>
        </w:rPr>
      </w:pPr>
      <w:r w:rsidRPr="00433CD6">
        <w:rPr>
          <w:rFonts w:ascii="Times New Roman" w:hAnsi="Times New Roman" w:cs="Times New Roman"/>
          <w:sz w:val="24"/>
          <w:szCs w:val="24"/>
        </w:rPr>
        <w:br w:type="page"/>
      </w:r>
    </w:p>
    <w:p w:rsidR="008F7E2F" w:rsidRPr="00433CD6" w:rsidRDefault="008F7E2F" w:rsidP="00433CD6">
      <w:pPr>
        <w:pStyle w:val="a3"/>
        <w:numPr>
          <w:ilvl w:val="0"/>
          <w:numId w:val="1"/>
        </w:numPr>
        <w:spacing w:after="0" w:line="240" w:lineRule="auto"/>
        <w:jc w:val="center"/>
        <w:rPr>
          <w:rFonts w:ascii="Times New Roman" w:hAnsi="Times New Roman" w:cs="Times New Roman"/>
          <w:b/>
          <w:sz w:val="24"/>
          <w:szCs w:val="24"/>
        </w:rPr>
      </w:pPr>
      <w:r w:rsidRPr="00433CD6">
        <w:rPr>
          <w:rFonts w:ascii="Times New Roman" w:hAnsi="Times New Roman" w:cs="Times New Roman"/>
          <w:b/>
          <w:sz w:val="24"/>
          <w:szCs w:val="24"/>
        </w:rPr>
        <w:lastRenderedPageBreak/>
        <w:t>Понятие, цели и задачи антикоррупционной политики</w:t>
      </w:r>
    </w:p>
    <w:p w:rsidR="00433CD6" w:rsidRPr="00433CD6" w:rsidRDefault="00433CD6" w:rsidP="00433CD6">
      <w:pPr>
        <w:pStyle w:val="a3"/>
        <w:spacing w:after="0" w:line="240" w:lineRule="auto"/>
        <w:rPr>
          <w:rFonts w:ascii="Times New Roman" w:hAnsi="Times New Roman" w:cs="Times New Roman"/>
          <w:b/>
          <w:sz w:val="24"/>
          <w:szCs w:val="24"/>
        </w:rPr>
      </w:pPr>
    </w:p>
    <w:p w:rsidR="008F7E2F" w:rsidRPr="00433CD6" w:rsidRDefault="008F7E2F" w:rsidP="00533DAD">
      <w:pPr>
        <w:pStyle w:val="a3"/>
        <w:spacing w:after="0" w:line="240" w:lineRule="auto"/>
        <w:ind w:left="0"/>
        <w:jc w:val="both"/>
        <w:rPr>
          <w:rFonts w:ascii="Times New Roman" w:hAnsi="Times New Roman" w:cs="Times New Roman"/>
          <w:sz w:val="24"/>
          <w:szCs w:val="24"/>
        </w:rPr>
      </w:pPr>
      <w:r w:rsidRPr="00433CD6">
        <w:rPr>
          <w:rFonts w:ascii="Times New Roman" w:hAnsi="Times New Roman" w:cs="Times New Roman"/>
          <w:sz w:val="24"/>
          <w:szCs w:val="24"/>
        </w:rPr>
        <w:t>1</w:t>
      </w:r>
      <w:r w:rsidR="00433CD6" w:rsidRPr="00433CD6">
        <w:rPr>
          <w:rFonts w:ascii="Times New Roman" w:hAnsi="Times New Roman" w:cs="Times New Roman"/>
          <w:b/>
          <w:sz w:val="24"/>
          <w:szCs w:val="24"/>
        </w:rPr>
        <w:t>.</w:t>
      </w:r>
      <w:r w:rsidRPr="00433CD6">
        <w:rPr>
          <w:rFonts w:ascii="Times New Roman" w:hAnsi="Times New Roman" w:cs="Times New Roman"/>
          <w:b/>
          <w:sz w:val="24"/>
          <w:szCs w:val="24"/>
        </w:rPr>
        <w:t xml:space="preserve"> </w:t>
      </w:r>
      <w:r w:rsidRPr="00433CD6">
        <w:rPr>
          <w:rFonts w:ascii="Times New Roman" w:hAnsi="Times New Roman" w:cs="Times New Roman"/>
          <w:sz w:val="24"/>
          <w:szCs w:val="24"/>
        </w:rPr>
        <w:t xml:space="preserve">Антикоррупционная политика Муниципального бюджетного дошкольного образовательного учреждения детского сада № </w:t>
      </w:r>
      <w:r w:rsidR="00E52D23">
        <w:rPr>
          <w:rFonts w:ascii="Times New Roman" w:hAnsi="Times New Roman" w:cs="Times New Roman"/>
          <w:sz w:val="24"/>
          <w:szCs w:val="24"/>
        </w:rPr>
        <w:t>22</w:t>
      </w:r>
      <w:r w:rsidRPr="00433CD6">
        <w:rPr>
          <w:rFonts w:ascii="Times New Roman" w:hAnsi="Times New Roman" w:cs="Times New Roman"/>
          <w:sz w:val="24"/>
          <w:szCs w:val="24"/>
        </w:rPr>
        <w:t xml:space="preserve"> города Кирово-Чепецка Кировской области (далее – Организация) представляет собой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8F7E2F" w:rsidRPr="00433CD6" w:rsidRDefault="008F7E2F" w:rsidP="00533DAD">
      <w:pPr>
        <w:pStyle w:val="a3"/>
        <w:spacing w:after="0" w:line="240" w:lineRule="auto"/>
        <w:ind w:left="0"/>
        <w:jc w:val="both"/>
        <w:rPr>
          <w:rFonts w:ascii="Times New Roman" w:hAnsi="Times New Roman" w:cs="Times New Roman"/>
          <w:sz w:val="24"/>
          <w:szCs w:val="24"/>
        </w:rPr>
      </w:pPr>
      <w:r w:rsidRPr="00433CD6">
        <w:rPr>
          <w:rFonts w:ascii="Times New Roman" w:hAnsi="Times New Roman" w:cs="Times New Roman"/>
          <w:sz w:val="24"/>
          <w:szCs w:val="24"/>
        </w:rPr>
        <w:t xml:space="preserve">Антикоррупционная </w:t>
      </w:r>
      <w:proofErr w:type="gramStart"/>
      <w:r w:rsidRPr="00433CD6">
        <w:rPr>
          <w:rFonts w:ascii="Times New Roman" w:hAnsi="Times New Roman" w:cs="Times New Roman"/>
          <w:sz w:val="24"/>
          <w:szCs w:val="24"/>
        </w:rPr>
        <w:t>политика  организации</w:t>
      </w:r>
      <w:proofErr w:type="gramEnd"/>
      <w:r w:rsidRPr="00433CD6">
        <w:rPr>
          <w:rFonts w:ascii="Times New Roman" w:hAnsi="Times New Roman" w:cs="Times New Roman"/>
          <w:sz w:val="24"/>
          <w:szCs w:val="24"/>
        </w:rPr>
        <w:t xml:space="preserve"> (далее – Антикоррупционная политика) разработана в соответствии с конституцией Российской Федерации и статьей 13.3. Федерального закона Российской Федерации от 25 декабря 2008 г. № 273-ФЗ «О противодействии коррупции».</w:t>
      </w:r>
    </w:p>
    <w:p w:rsidR="008F7E2F" w:rsidRPr="00433CD6" w:rsidRDefault="008F7E2F" w:rsidP="00533DAD">
      <w:pPr>
        <w:pStyle w:val="a3"/>
        <w:numPr>
          <w:ilvl w:val="1"/>
          <w:numId w:val="1"/>
        </w:numPr>
        <w:spacing w:after="0" w:line="240" w:lineRule="auto"/>
        <w:ind w:left="0" w:firstLine="0"/>
        <w:jc w:val="both"/>
        <w:rPr>
          <w:rFonts w:ascii="Times New Roman" w:hAnsi="Times New Roman" w:cs="Times New Roman"/>
          <w:sz w:val="24"/>
          <w:szCs w:val="24"/>
        </w:rPr>
      </w:pPr>
      <w:r w:rsidRPr="00433CD6">
        <w:rPr>
          <w:rFonts w:ascii="Times New Roman" w:hAnsi="Times New Roman" w:cs="Times New Roman"/>
          <w:sz w:val="24"/>
          <w:szCs w:val="24"/>
        </w:rPr>
        <w:t>Целью Антикоррупционной политики является формирование единого подхода к организации работы по предупреждению коррупции.</w:t>
      </w:r>
    </w:p>
    <w:p w:rsidR="008F7E2F" w:rsidRPr="00433CD6" w:rsidRDefault="008F7E2F" w:rsidP="00533DAD">
      <w:pPr>
        <w:pStyle w:val="a3"/>
        <w:numPr>
          <w:ilvl w:val="1"/>
          <w:numId w:val="1"/>
        </w:numPr>
        <w:spacing w:after="0" w:line="240" w:lineRule="auto"/>
        <w:ind w:left="0" w:firstLine="0"/>
        <w:jc w:val="both"/>
        <w:rPr>
          <w:rFonts w:ascii="Times New Roman" w:hAnsi="Times New Roman" w:cs="Times New Roman"/>
          <w:sz w:val="24"/>
          <w:szCs w:val="24"/>
        </w:rPr>
      </w:pPr>
      <w:r w:rsidRPr="00433CD6">
        <w:rPr>
          <w:rFonts w:ascii="Times New Roman" w:hAnsi="Times New Roman" w:cs="Times New Roman"/>
          <w:sz w:val="24"/>
          <w:szCs w:val="24"/>
        </w:rPr>
        <w:t>Задачи Антикоррупционной политики:</w:t>
      </w:r>
    </w:p>
    <w:p w:rsidR="008F7E2F" w:rsidRPr="00433CD6" w:rsidRDefault="007D6291" w:rsidP="00533DAD">
      <w:pPr>
        <w:pStyle w:val="a3"/>
        <w:numPr>
          <w:ilvl w:val="0"/>
          <w:numId w:val="2"/>
        </w:numPr>
        <w:spacing w:after="0" w:line="240" w:lineRule="auto"/>
        <w:ind w:left="0" w:firstLine="0"/>
        <w:jc w:val="both"/>
        <w:rPr>
          <w:rFonts w:ascii="Times New Roman" w:hAnsi="Times New Roman" w:cs="Times New Roman"/>
          <w:sz w:val="24"/>
          <w:szCs w:val="24"/>
        </w:rPr>
      </w:pPr>
      <w:r w:rsidRPr="00433CD6">
        <w:rPr>
          <w:rFonts w:ascii="Times New Roman" w:hAnsi="Times New Roman" w:cs="Times New Roman"/>
          <w:sz w:val="24"/>
          <w:szCs w:val="24"/>
        </w:rPr>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7D6291" w:rsidRPr="00433CD6" w:rsidRDefault="007D6291" w:rsidP="00533DAD">
      <w:pPr>
        <w:pStyle w:val="a3"/>
        <w:numPr>
          <w:ilvl w:val="0"/>
          <w:numId w:val="2"/>
        </w:numPr>
        <w:spacing w:after="0" w:line="240" w:lineRule="auto"/>
        <w:ind w:left="0" w:firstLine="0"/>
        <w:jc w:val="both"/>
        <w:rPr>
          <w:rFonts w:ascii="Times New Roman" w:hAnsi="Times New Roman" w:cs="Times New Roman"/>
          <w:sz w:val="24"/>
          <w:szCs w:val="24"/>
        </w:rPr>
      </w:pPr>
      <w:r w:rsidRPr="00433CD6">
        <w:rPr>
          <w:rFonts w:ascii="Times New Roman" w:hAnsi="Times New Roman" w:cs="Times New Roman"/>
          <w:sz w:val="24"/>
          <w:szCs w:val="24"/>
        </w:rPr>
        <w:t>определение основных принципов работы по предупреждению коррупции в организации;</w:t>
      </w:r>
    </w:p>
    <w:p w:rsidR="007D6291" w:rsidRPr="00433CD6" w:rsidRDefault="007D6291" w:rsidP="00533DAD">
      <w:pPr>
        <w:pStyle w:val="a3"/>
        <w:numPr>
          <w:ilvl w:val="0"/>
          <w:numId w:val="2"/>
        </w:numPr>
        <w:spacing w:after="0" w:line="240" w:lineRule="auto"/>
        <w:ind w:left="0" w:firstLine="0"/>
        <w:jc w:val="both"/>
        <w:rPr>
          <w:rFonts w:ascii="Times New Roman" w:hAnsi="Times New Roman" w:cs="Times New Roman"/>
          <w:sz w:val="24"/>
          <w:szCs w:val="24"/>
        </w:rPr>
      </w:pPr>
      <w:r w:rsidRPr="00433CD6">
        <w:rPr>
          <w:rFonts w:ascii="Times New Roman" w:hAnsi="Times New Roman" w:cs="Times New Roman"/>
          <w:sz w:val="24"/>
          <w:szCs w:val="24"/>
        </w:rPr>
        <w:t>методическое обеспечение разработки и реализации мер, направленных на профилактику и противодействие коррупции в организации;</w:t>
      </w:r>
    </w:p>
    <w:p w:rsidR="007D6291" w:rsidRPr="00433CD6" w:rsidRDefault="007D6291" w:rsidP="00533DAD">
      <w:pPr>
        <w:pStyle w:val="a3"/>
        <w:numPr>
          <w:ilvl w:val="0"/>
          <w:numId w:val="2"/>
        </w:numPr>
        <w:spacing w:after="0" w:line="240" w:lineRule="auto"/>
        <w:ind w:left="0" w:firstLine="0"/>
        <w:jc w:val="both"/>
        <w:rPr>
          <w:rFonts w:ascii="Times New Roman" w:hAnsi="Times New Roman" w:cs="Times New Roman"/>
          <w:sz w:val="24"/>
          <w:szCs w:val="24"/>
        </w:rPr>
      </w:pPr>
      <w:r w:rsidRPr="00433CD6">
        <w:rPr>
          <w:rFonts w:ascii="Times New Roman" w:hAnsi="Times New Roman" w:cs="Times New Roman"/>
          <w:sz w:val="24"/>
          <w:szCs w:val="24"/>
        </w:rPr>
        <w:t>определение должностных лиц организации, ответственных за реализацию Антикоррупционной политики;</w:t>
      </w:r>
    </w:p>
    <w:p w:rsidR="007D6291" w:rsidRPr="00433CD6" w:rsidRDefault="007D6291" w:rsidP="00533DAD">
      <w:pPr>
        <w:pStyle w:val="a3"/>
        <w:numPr>
          <w:ilvl w:val="0"/>
          <w:numId w:val="2"/>
        </w:numPr>
        <w:spacing w:after="0" w:line="240" w:lineRule="auto"/>
        <w:ind w:left="0" w:firstLine="0"/>
        <w:jc w:val="both"/>
        <w:rPr>
          <w:rFonts w:ascii="Times New Roman" w:hAnsi="Times New Roman" w:cs="Times New Roman"/>
          <w:sz w:val="24"/>
          <w:szCs w:val="24"/>
        </w:rPr>
      </w:pPr>
      <w:r w:rsidRPr="00433CD6">
        <w:rPr>
          <w:rFonts w:ascii="Times New Roman" w:hAnsi="Times New Roman" w:cs="Times New Roman"/>
          <w:sz w:val="24"/>
          <w:szCs w:val="24"/>
        </w:rPr>
        <w:t xml:space="preserve">закрепление </w:t>
      </w:r>
      <w:r w:rsidR="00433CD6" w:rsidRPr="00433CD6">
        <w:rPr>
          <w:rFonts w:ascii="Times New Roman" w:hAnsi="Times New Roman" w:cs="Times New Roman"/>
          <w:sz w:val="24"/>
          <w:szCs w:val="24"/>
        </w:rPr>
        <w:t>ответственности</w:t>
      </w:r>
      <w:r w:rsidRPr="00433CD6">
        <w:rPr>
          <w:rFonts w:ascii="Times New Roman" w:hAnsi="Times New Roman" w:cs="Times New Roman"/>
          <w:sz w:val="24"/>
          <w:szCs w:val="24"/>
        </w:rPr>
        <w:t xml:space="preserve"> работников за несоблюдение требований Антикоррупционной политики.</w:t>
      </w:r>
    </w:p>
    <w:p w:rsidR="007D6291" w:rsidRPr="00433CD6" w:rsidRDefault="007D6291" w:rsidP="00433CD6">
      <w:pPr>
        <w:pStyle w:val="a3"/>
        <w:numPr>
          <w:ilvl w:val="0"/>
          <w:numId w:val="1"/>
        </w:numPr>
        <w:spacing w:after="0" w:line="240" w:lineRule="auto"/>
        <w:jc w:val="center"/>
        <w:rPr>
          <w:rFonts w:ascii="Times New Roman" w:hAnsi="Times New Roman" w:cs="Times New Roman"/>
          <w:b/>
          <w:sz w:val="24"/>
          <w:szCs w:val="24"/>
        </w:rPr>
      </w:pPr>
      <w:r w:rsidRPr="00433CD6">
        <w:rPr>
          <w:rFonts w:ascii="Times New Roman" w:hAnsi="Times New Roman" w:cs="Times New Roman"/>
          <w:b/>
          <w:sz w:val="24"/>
          <w:szCs w:val="24"/>
        </w:rPr>
        <w:t>Термины и определения</w:t>
      </w:r>
    </w:p>
    <w:p w:rsidR="007D6291" w:rsidRPr="00433CD6" w:rsidRDefault="007D6291" w:rsidP="00433CD6">
      <w:pPr>
        <w:spacing w:after="0" w:line="240" w:lineRule="auto"/>
        <w:ind w:firstLine="360"/>
        <w:jc w:val="both"/>
        <w:rPr>
          <w:rFonts w:ascii="Times New Roman" w:hAnsi="Times New Roman" w:cs="Times New Roman"/>
          <w:sz w:val="24"/>
          <w:szCs w:val="24"/>
        </w:rPr>
      </w:pPr>
      <w:r w:rsidRPr="00433CD6">
        <w:rPr>
          <w:rFonts w:ascii="Times New Roman" w:hAnsi="Times New Roman" w:cs="Times New Roman"/>
          <w:sz w:val="24"/>
          <w:szCs w:val="24"/>
        </w:rPr>
        <w:t>В целях настоящей Антикоррупционной политики применяются следующие термины и определения:</w:t>
      </w:r>
    </w:p>
    <w:p w:rsidR="007D6291" w:rsidRPr="00433CD6" w:rsidRDefault="007D6291"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b/>
          <w:sz w:val="24"/>
          <w:szCs w:val="24"/>
        </w:rPr>
        <w:t>Антикоррупционная политика</w:t>
      </w:r>
      <w:r w:rsidRPr="00433CD6">
        <w:rPr>
          <w:rFonts w:ascii="Times New Roman" w:hAnsi="Times New Roman" w:cs="Times New Roman"/>
          <w:sz w:val="24"/>
          <w:szCs w:val="24"/>
        </w:rPr>
        <w:t xml:space="preserve"> -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w:t>
      </w:r>
    </w:p>
    <w:p w:rsidR="007D6291"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равно за общее покровительство или попустительство по службе. </w:t>
      </w:r>
    </w:p>
    <w:p w:rsidR="007D6291" w:rsidRPr="00433CD6" w:rsidRDefault="007D6291"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b/>
          <w:sz w:val="24"/>
          <w:szCs w:val="24"/>
        </w:rPr>
        <w:t>Аффилированные лица</w:t>
      </w:r>
      <w:r w:rsidRPr="00433CD6">
        <w:rPr>
          <w:rFonts w:ascii="Times New Roman" w:hAnsi="Times New Roman" w:cs="Times New Roman"/>
          <w:sz w:val="24"/>
          <w:szCs w:val="24"/>
        </w:rPr>
        <w:t xml:space="preserve"> – физические и юридические лица, способные оказывать влияние на деятельность организации.</w:t>
      </w:r>
    </w:p>
    <w:p w:rsidR="002D476E" w:rsidRPr="00433CD6" w:rsidRDefault="002D476E"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b/>
          <w:sz w:val="24"/>
          <w:szCs w:val="24"/>
        </w:rPr>
        <w:t>Взятка</w:t>
      </w:r>
      <w:r w:rsidRPr="00433CD6">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b/>
          <w:sz w:val="24"/>
          <w:szCs w:val="24"/>
        </w:rPr>
        <w:t>Закон о противодействии коррупции</w:t>
      </w:r>
      <w:r w:rsidRPr="00433CD6">
        <w:rPr>
          <w:rFonts w:ascii="Times New Roman" w:hAnsi="Times New Roman" w:cs="Times New Roman"/>
          <w:sz w:val="24"/>
          <w:szCs w:val="24"/>
        </w:rPr>
        <w:t xml:space="preserve"> – Федеральный закон от 25.12.2008 № 273-ФЗ </w:t>
      </w:r>
      <w:r w:rsidR="002D476E" w:rsidRPr="00433CD6">
        <w:rPr>
          <w:rFonts w:ascii="Times New Roman" w:hAnsi="Times New Roman" w:cs="Times New Roman"/>
          <w:sz w:val="24"/>
          <w:szCs w:val="24"/>
        </w:rPr>
        <w:t>«О противодействии коррупции».</w:t>
      </w:r>
      <w:r w:rsidRPr="00433CD6">
        <w:rPr>
          <w:rFonts w:ascii="Times New Roman" w:hAnsi="Times New Roman" w:cs="Times New Roman"/>
          <w:sz w:val="24"/>
          <w:szCs w:val="24"/>
        </w:rPr>
        <w:t xml:space="preserve">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w:t>
      </w:r>
      <w:proofErr w:type="gramStart"/>
      <w:r w:rsidR="002D476E" w:rsidRPr="00433CD6">
        <w:rPr>
          <w:rFonts w:ascii="Times New Roman" w:hAnsi="Times New Roman" w:cs="Times New Roman"/>
          <w:b/>
          <w:sz w:val="24"/>
          <w:szCs w:val="24"/>
        </w:rPr>
        <w:t>З</w:t>
      </w:r>
      <w:r w:rsidRPr="00433CD6">
        <w:rPr>
          <w:rFonts w:ascii="Times New Roman" w:hAnsi="Times New Roman" w:cs="Times New Roman"/>
          <w:b/>
          <w:sz w:val="24"/>
          <w:szCs w:val="24"/>
        </w:rPr>
        <w:t>аконодательство  о</w:t>
      </w:r>
      <w:proofErr w:type="gramEnd"/>
      <w:r w:rsidRPr="00433CD6">
        <w:rPr>
          <w:rFonts w:ascii="Times New Roman" w:hAnsi="Times New Roman" w:cs="Times New Roman"/>
          <w:b/>
          <w:sz w:val="24"/>
          <w:szCs w:val="24"/>
        </w:rPr>
        <w:t xml:space="preserve">  противодействии  коррупции</w:t>
      </w:r>
      <w:r w:rsidRPr="00433CD6">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2D476E" w:rsidRPr="00433CD6">
        <w:rPr>
          <w:rFonts w:ascii="Times New Roman" w:hAnsi="Times New Roman" w:cs="Times New Roman"/>
          <w:sz w:val="24"/>
          <w:szCs w:val="24"/>
        </w:rPr>
        <w:t>Кировской</w:t>
      </w:r>
      <w:r w:rsidRPr="00433CD6">
        <w:rPr>
          <w:rFonts w:ascii="Times New Roman" w:hAnsi="Times New Roman" w:cs="Times New Roman"/>
          <w:sz w:val="24"/>
          <w:szCs w:val="24"/>
        </w:rPr>
        <w:t xml:space="preserve"> област</w:t>
      </w:r>
      <w:r w:rsidR="002D476E" w:rsidRPr="00433CD6">
        <w:rPr>
          <w:rFonts w:ascii="Times New Roman" w:hAnsi="Times New Roman" w:cs="Times New Roman"/>
          <w:sz w:val="24"/>
          <w:szCs w:val="24"/>
        </w:rPr>
        <w:t>и и муниципальные правовые акты.</w:t>
      </w:r>
      <w:r w:rsidRPr="00433CD6">
        <w:rPr>
          <w:rFonts w:ascii="Times New Roman" w:hAnsi="Times New Roman" w:cs="Times New Roman"/>
          <w:sz w:val="24"/>
          <w:szCs w:val="24"/>
        </w:rPr>
        <w:t xml:space="preserve"> </w:t>
      </w:r>
    </w:p>
    <w:p w:rsidR="00476348" w:rsidRPr="00433CD6" w:rsidRDefault="002D476E"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w:t>
      </w:r>
      <w:r w:rsidRPr="00433CD6">
        <w:rPr>
          <w:rFonts w:ascii="Times New Roman" w:hAnsi="Times New Roman" w:cs="Times New Roman"/>
          <w:b/>
          <w:sz w:val="24"/>
          <w:szCs w:val="24"/>
        </w:rPr>
        <w:t>К</w:t>
      </w:r>
      <w:r w:rsidR="00476348" w:rsidRPr="00433CD6">
        <w:rPr>
          <w:rFonts w:ascii="Times New Roman" w:hAnsi="Times New Roman" w:cs="Times New Roman"/>
          <w:b/>
          <w:sz w:val="24"/>
          <w:szCs w:val="24"/>
        </w:rPr>
        <w:t>омиссия</w:t>
      </w:r>
      <w:r w:rsidR="00476348" w:rsidRPr="00433CD6">
        <w:rPr>
          <w:rFonts w:ascii="Times New Roman" w:hAnsi="Times New Roman" w:cs="Times New Roman"/>
          <w:sz w:val="24"/>
          <w:szCs w:val="24"/>
        </w:rPr>
        <w:t xml:space="preserve"> - комисс</w:t>
      </w:r>
      <w:r w:rsidRPr="00433CD6">
        <w:rPr>
          <w:rFonts w:ascii="Times New Roman" w:hAnsi="Times New Roman" w:cs="Times New Roman"/>
          <w:sz w:val="24"/>
          <w:szCs w:val="24"/>
        </w:rPr>
        <w:t>ия по противодействию коррупции.</w:t>
      </w:r>
      <w:r w:rsidR="00476348" w:rsidRPr="00433CD6">
        <w:rPr>
          <w:rFonts w:ascii="Times New Roman" w:hAnsi="Times New Roman" w:cs="Times New Roman"/>
          <w:sz w:val="24"/>
          <w:szCs w:val="24"/>
        </w:rPr>
        <w:t xml:space="preserve"> </w:t>
      </w:r>
    </w:p>
    <w:p w:rsidR="00476348" w:rsidRPr="00433CD6" w:rsidRDefault="002D476E"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b/>
          <w:sz w:val="24"/>
          <w:szCs w:val="24"/>
        </w:rPr>
        <w:t>К</w:t>
      </w:r>
      <w:r w:rsidR="00476348" w:rsidRPr="00433CD6">
        <w:rPr>
          <w:rFonts w:ascii="Times New Roman" w:hAnsi="Times New Roman" w:cs="Times New Roman"/>
          <w:b/>
          <w:sz w:val="24"/>
          <w:szCs w:val="24"/>
        </w:rPr>
        <w:t>оммерческий подкуп</w:t>
      </w:r>
      <w:r w:rsidR="00476348" w:rsidRPr="00433CD6">
        <w:rPr>
          <w:rFonts w:ascii="Times New Roman" w:hAnsi="Times New Roman" w:cs="Times New Roman"/>
          <w:sz w:val="24"/>
          <w:szCs w:val="24"/>
        </w:rPr>
        <w:t xml:space="preserve"> – незаконные передача лицу, выполняющему управленческие </w:t>
      </w:r>
      <w:r w:rsidR="00433CD6" w:rsidRPr="00433CD6">
        <w:rPr>
          <w:rFonts w:ascii="Times New Roman" w:hAnsi="Times New Roman" w:cs="Times New Roman"/>
          <w:sz w:val="24"/>
          <w:szCs w:val="24"/>
        </w:rPr>
        <w:t>функции в коммерческой или иной организации, денег, ценных</w:t>
      </w:r>
      <w:r w:rsidR="00476348" w:rsidRPr="00433CD6">
        <w:rPr>
          <w:rFonts w:ascii="Times New Roman" w:hAnsi="Times New Roman" w:cs="Times New Roman"/>
          <w:sz w:val="24"/>
          <w:szCs w:val="24"/>
        </w:rPr>
        <w:t xml:space="preserve">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476348" w:rsidRPr="00433CD6" w:rsidRDefault="002D476E"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b/>
          <w:sz w:val="24"/>
          <w:szCs w:val="24"/>
        </w:rPr>
        <w:t>К</w:t>
      </w:r>
      <w:r w:rsidR="00476348" w:rsidRPr="00433CD6">
        <w:rPr>
          <w:rFonts w:ascii="Times New Roman" w:hAnsi="Times New Roman" w:cs="Times New Roman"/>
          <w:b/>
          <w:sz w:val="24"/>
          <w:szCs w:val="24"/>
        </w:rPr>
        <w:t xml:space="preserve">онфликт  интересов </w:t>
      </w:r>
      <w:r w:rsidR="00476348" w:rsidRPr="00433CD6">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w:t>
      </w:r>
      <w:r w:rsidR="00476348" w:rsidRPr="00433CD6">
        <w:rPr>
          <w:rFonts w:ascii="Times New Roman" w:hAnsi="Times New Roman" w:cs="Times New Roman"/>
          <w:sz w:val="24"/>
          <w:szCs w:val="24"/>
        </w:rPr>
        <w:lastRenderedPageBreak/>
        <w:t>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w:t>
      </w:r>
      <w:r w:rsidRPr="00433CD6">
        <w:rPr>
          <w:rFonts w:ascii="Times New Roman" w:hAnsi="Times New Roman" w:cs="Times New Roman"/>
          <w:sz w:val="24"/>
          <w:szCs w:val="24"/>
        </w:rPr>
        <w:t>ставителем) которой он является.</w:t>
      </w:r>
      <w:r w:rsidR="00476348" w:rsidRPr="00433CD6">
        <w:rPr>
          <w:rFonts w:ascii="Times New Roman" w:hAnsi="Times New Roman" w:cs="Times New Roman"/>
          <w:sz w:val="24"/>
          <w:szCs w:val="24"/>
        </w:rPr>
        <w:t xml:space="preserve"> </w:t>
      </w:r>
    </w:p>
    <w:p w:rsidR="00476348" w:rsidRPr="00433CD6" w:rsidRDefault="002D476E"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b/>
          <w:sz w:val="24"/>
          <w:szCs w:val="24"/>
        </w:rPr>
        <w:t>К</w:t>
      </w:r>
      <w:r w:rsidR="00476348" w:rsidRPr="00433CD6">
        <w:rPr>
          <w:rFonts w:ascii="Times New Roman" w:hAnsi="Times New Roman" w:cs="Times New Roman"/>
          <w:b/>
          <w:sz w:val="24"/>
          <w:szCs w:val="24"/>
        </w:rPr>
        <w:t>онтрагент</w:t>
      </w:r>
      <w:r w:rsidR="00476348" w:rsidRPr="00433CD6">
        <w:rPr>
          <w:rFonts w:ascii="Times New Roman" w:hAnsi="Times New Roman" w:cs="Times New Roman"/>
          <w:sz w:val="24"/>
          <w:szCs w:val="24"/>
        </w:rPr>
        <w:t xml:space="preserve"> – любое российское или иностранное юридическое или физическое лицо, </w:t>
      </w:r>
      <w:proofErr w:type="gramStart"/>
      <w:r w:rsidR="00476348" w:rsidRPr="00433CD6">
        <w:rPr>
          <w:rFonts w:ascii="Times New Roman" w:hAnsi="Times New Roman" w:cs="Times New Roman"/>
          <w:sz w:val="24"/>
          <w:szCs w:val="24"/>
        </w:rPr>
        <w:t>с  которым</w:t>
      </w:r>
      <w:proofErr w:type="gramEnd"/>
      <w:r w:rsidR="00476348" w:rsidRPr="00433CD6">
        <w:rPr>
          <w:rFonts w:ascii="Times New Roman" w:hAnsi="Times New Roman" w:cs="Times New Roman"/>
          <w:sz w:val="24"/>
          <w:szCs w:val="24"/>
        </w:rPr>
        <w:t xml:space="preserve">  организация  вступает  в  договорные  отношения,  за  исключением  трудовых </w:t>
      </w:r>
      <w:r w:rsidRPr="00433CD6">
        <w:rPr>
          <w:rFonts w:ascii="Times New Roman" w:hAnsi="Times New Roman" w:cs="Times New Roman"/>
          <w:sz w:val="24"/>
          <w:szCs w:val="24"/>
        </w:rPr>
        <w:t>отношений.</w:t>
      </w:r>
    </w:p>
    <w:p w:rsidR="00476348" w:rsidRPr="00433CD6" w:rsidRDefault="002D476E"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b/>
          <w:sz w:val="24"/>
          <w:szCs w:val="24"/>
        </w:rPr>
        <w:t>К</w:t>
      </w:r>
      <w:r w:rsidR="00476348" w:rsidRPr="00433CD6">
        <w:rPr>
          <w:rFonts w:ascii="Times New Roman" w:hAnsi="Times New Roman" w:cs="Times New Roman"/>
          <w:b/>
          <w:sz w:val="24"/>
          <w:szCs w:val="24"/>
        </w:rPr>
        <w:t>оррупция</w:t>
      </w:r>
      <w:r w:rsidR="00476348" w:rsidRPr="00433CD6">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Start"/>
      <w:r w:rsidR="00476348" w:rsidRPr="00433CD6">
        <w:rPr>
          <w:rFonts w:ascii="Times New Roman" w:hAnsi="Times New Roman" w:cs="Times New Roman"/>
          <w:sz w:val="24"/>
          <w:szCs w:val="24"/>
        </w:rPr>
        <w:t>Коррупцией  также</w:t>
      </w:r>
      <w:proofErr w:type="gramEnd"/>
      <w:r w:rsidR="00476348" w:rsidRPr="00433CD6">
        <w:rPr>
          <w:rFonts w:ascii="Times New Roman" w:hAnsi="Times New Roman" w:cs="Times New Roman"/>
          <w:sz w:val="24"/>
          <w:szCs w:val="24"/>
        </w:rPr>
        <w:t xml:space="preserve">  является  совершение  перечисленных  деяний  от имени или</w:t>
      </w:r>
      <w:r w:rsidRPr="00433CD6">
        <w:rPr>
          <w:rFonts w:ascii="Times New Roman" w:hAnsi="Times New Roman" w:cs="Times New Roman"/>
          <w:sz w:val="24"/>
          <w:szCs w:val="24"/>
        </w:rPr>
        <w:t xml:space="preserve"> в интересах юридического лица.</w:t>
      </w:r>
    </w:p>
    <w:p w:rsidR="00476348" w:rsidRPr="00433CD6" w:rsidRDefault="002D476E"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b/>
          <w:sz w:val="24"/>
          <w:szCs w:val="24"/>
        </w:rPr>
        <w:t>Л</w:t>
      </w:r>
      <w:r w:rsidR="00476348" w:rsidRPr="00433CD6">
        <w:rPr>
          <w:rFonts w:ascii="Times New Roman" w:hAnsi="Times New Roman" w:cs="Times New Roman"/>
          <w:b/>
          <w:sz w:val="24"/>
          <w:szCs w:val="24"/>
        </w:rPr>
        <w:t>ичная заинтересованность работника</w:t>
      </w:r>
      <w:r w:rsidR="00476348" w:rsidRPr="00433CD6">
        <w:rPr>
          <w:rFonts w:ascii="Times New Roman" w:hAnsi="Times New Roman" w:cs="Times New Roman"/>
          <w:sz w:val="24"/>
          <w:szCs w:val="24"/>
        </w:rPr>
        <w:t xml:space="preserve"> (представителя организации) –заинтересованность работника (представителя организации</w:t>
      </w:r>
      <w:proofErr w:type="gramStart"/>
      <w:r w:rsidR="00476348" w:rsidRPr="00433CD6">
        <w:rPr>
          <w:rFonts w:ascii="Times New Roman" w:hAnsi="Times New Roman" w:cs="Times New Roman"/>
          <w:sz w:val="24"/>
          <w:szCs w:val="24"/>
        </w:rPr>
        <w:t>),  связанная</w:t>
      </w:r>
      <w:proofErr w:type="gramEnd"/>
      <w:r w:rsidR="00476348" w:rsidRPr="00433CD6">
        <w:rPr>
          <w:rFonts w:ascii="Times New Roman" w:hAnsi="Times New Roman" w:cs="Times New Roman"/>
          <w:sz w:val="24"/>
          <w:szCs w:val="24"/>
        </w:rPr>
        <w:t xml:space="preserve">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w:t>
      </w:r>
      <w:r w:rsidRPr="00433CD6">
        <w:rPr>
          <w:rFonts w:ascii="Times New Roman" w:hAnsi="Times New Roman" w:cs="Times New Roman"/>
          <w:sz w:val="24"/>
          <w:szCs w:val="24"/>
        </w:rPr>
        <w:t>в для себя или для третьих лиц.</w:t>
      </w:r>
    </w:p>
    <w:p w:rsidR="00476348" w:rsidRPr="00433CD6" w:rsidRDefault="002D476E" w:rsidP="006D38BF">
      <w:pPr>
        <w:spacing w:after="0" w:line="240" w:lineRule="auto"/>
        <w:jc w:val="both"/>
        <w:rPr>
          <w:rFonts w:ascii="Times New Roman" w:hAnsi="Times New Roman" w:cs="Times New Roman"/>
          <w:sz w:val="24"/>
          <w:szCs w:val="24"/>
        </w:rPr>
      </w:pPr>
      <w:proofErr w:type="gramStart"/>
      <w:r w:rsidRPr="00433CD6">
        <w:rPr>
          <w:rFonts w:ascii="Times New Roman" w:hAnsi="Times New Roman" w:cs="Times New Roman"/>
          <w:b/>
          <w:sz w:val="24"/>
          <w:szCs w:val="24"/>
        </w:rPr>
        <w:t>О</w:t>
      </w:r>
      <w:r w:rsidR="00476348" w:rsidRPr="00433CD6">
        <w:rPr>
          <w:rFonts w:ascii="Times New Roman" w:hAnsi="Times New Roman" w:cs="Times New Roman"/>
          <w:b/>
          <w:sz w:val="24"/>
          <w:szCs w:val="24"/>
        </w:rPr>
        <w:t>фициальный  сайт</w:t>
      </w:r>
      <w:proofErr w:type="gramEnd"/>
      <w:r w:rsidR="00476348" w:rsidRPr="00433CD6">
        <w:rPr>
          <w:rFonts w:ascii="Times New Roman" w:hAnsi="Times New Roman"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w:t>
      </w:r>
      <w:r w:rsidRPr="00433CD6">
        <w:rPr>
          <w:rFonts w:ascii="Times New Roman" w:hAnsi="Times New Roman" w:cs="Times New Roman"/>
          <w:sz w:val="24"/>
          <w:szCs w:val="24"/>
        </w:rPr>
        <w:t>оторое принадлежат организации.</w:t>
      </w:r>
    </w:p>
    <w:p w:rsidR="00476348" w:rsidRPr="00433CD6" w:rsidRDefault="002D476E"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b/>
          <w:sz w:val="24"/>
          <w:szCs w:val="24"/>
        </w:rPr>
        <w:t>П</w:t>
      </w:r>
      <w:r w:rsidR="00476348" w:rsidRPr="00433CD6">
        <w:rPr>
          <w:rFonts w:ascii="Times New Roman" w:hAnsi="Times New Roman" w:cs="Times New Roman"/>
          <w:b/>
          <w:sz w:val="24"/>
          <w:szCs w:val="24"/>
        </w:rPr>
        <w:t>лан противодействия коррупции</w:t>
      </w:r>
      <w:r w:rsidR="00476348" w:rsidRPr="00433CD6">
        <w:rPr>
          <w:rFonts w:ascii="Times New Roman" w:hAnsi="Times New Roman" w:cs="Times New Roman"/>
          <w:sz w:val="24"/>
          <w:szCs w:val="24"/>
        </w:rPr>
        <w:t xml:space="preserve"> – ежегодно утверждаемый руководителем организации </w:t>
      </w:r>
      <w:proofErr w:type="gramStart"/>
      <w:r w:rsidR="00476348" w:rsidRPr="00433CD6">
        <w:rPr>
          <w:rFonts w:ascii="Times New Roman" w:hAnsi="Times New Roman" w:cs="Times New Roman"/>
          <w:sz w:val="24"/>
          <w:szCs w:val="24"/>
        </w:rPr>
        <w:t>документ,  устанавливающий</w:t>
      </w:r>
      <w:proofErr w:type="gramEnd"/>
      <w:r w:rsidR="00476348" w:rsidRPr="00433CD6">
        <w:rPr>
          <w:rFonts w:ascii="Times New Roman" w:hAnsi="Times New Roman" w:cs="Times New Roman"/>
          <w:sz w:val="24"/>
          <w:szCs w:val="24"/>
        </w:rPr>
        <w:t xml:space="preserve">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w:t>
      </w:r>
      <w:r w:rsidRPr="00433CD6">
        <w:rPr>
          <w:rFonts w:ascii="Times New Roman" w:hAnsi="Times New Roman" w:cs="Times New Roman"/>
          <w:sz w:val="24"/>
          <w:szCs w:val="24"/>
        </w:rPr>
        <w:t>плана противодействия коррупции.</w:t>
      </w:r>
      <w:r w:rsidR="00476348" w:rsidRPr="00433CD6">
        <w:rPr>
          <w:rFonts w:ascii="Times New Roman" w:hAnsi="Times New Roman" w:cs="Times New Roman"/>
          <w:sz w:val="24"/>
          <w:szCs w:val="24"/>
        </w:rPr>
        <w:t xml:space="preserve"> </w:t>
      </w:r>
    </w:p>
    <w:p w:rsidR="00476348" w:rsidRPr="00433CD6" w:rsidRDefault="002D476E"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b/>
          <w:sz w:val="24"/>
          <w:szCs w:val="24"/>
        </w:rPr>
        <w:t>П</w:t>
      </w:r>
      <w:r w:rsidR="00476348" w:rsidRPr="00433CD6">
        <w:rPr>
          <w:rFonts w:ascii="Times New Roman" w:hAnsi="Times New Roman" w:cs="Times New Roman"/>
          <w:b/>
          <w:sz w:val="24"/>
          <w:szCs w:val="24"/>
        </w:rPr>
        <w:t>редупреждение коррупции</w:t>
      </w:r>
      <w:r w:rsidR="00476348" w:rsidRPr="00433CD6">
        <w:rPr>
          <w:rFonts w:ascii="Times New Roman" w:hAnsi="Times New Roman" w:cs="Times New Roman"/>
          <w:sz w:val="24"/>
          <w:szCs w:val="24"/>
        </w:rPr>
        <w:t xml:space="preserve"> – деятельность организации, направленная на введение </w:t>
      </w:r>
      <w:proofErr w:type="gramStart"/>
      <w:r w:rsidR="00476348" w:rsidRPr="00433CD6">
        <w:rPr>
          <w:rFonts w:ascii="Times New Roman" w:hAnsi="Times New Roman" w:cs="Times New Roman"/>
          <w:sz w:val="24"/>
          <w:szCs w:val="24"/>
        </w:rPr>
        <w:t>элементов  корпоративной</w:t>
      </w:r>
      <w:proofErr w:type="gramEnd"/>
      <w:r w:rsidR="00476348" w:rsidRPr="00433CD6">
        <w:rPr>
          <w:rFonts w:ascii="Times New Roman" w:hAnsi="Times New Roman" w:cs="Times New Roman"/>
          <w:sz w:val="24"/>
          <w:szCs w:val="24"/>
        </w:rPr>
        <w:t xml:space="preserve">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w:t>
      </w:r>
      <w:r w:rsidRPr="00433CD6">
        <w:rPr>
          <w:rFonts w:ascii="Times New Roman" w:hAnsi="Times New Roman" w:cs="Times New Roman"/>
          <w:sz w:val="24"/>
          <w:szCs w:val="24"/>
        </w:rPr>
        <w:t>устранение причин коррупции.</w:t>
      </w:r>
      <w:r w:rsidR="00476348" w:rsidRPr="00433CD6">
        <w:rPr>
          <w:rFonts w:ascii="Times New Roman" w:hAnsi="Times New Roman" w:cs="Times New Roman"/>
          <w:sz w:val="24"/>
          <w:szCs w:val="24"/>
        </w:rPr>
        <w:t xml:space="preserve"> </w:t>
      </w:r>
    </w:p>
    <w:p w:rsidR="00476348" w:rsidRPr="00433CD6" w:rsidRDefault="002D476E"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b/>
          <w:sz w:val="24"/>
          <w:szCs w:val="24"/>
        </w:rPr>
        <w:t>П</w:t>
      </w:r>
      <w:r w:rsidR="00476348" w:rsidRPr="00433CD6">
        <w:rPr>
          <w:rFonts w:ascii="Times New Roman" w:hAnsi="Times New Roman" w:cs="Times New Roman"/>
          <w:b/>
          <w:sz w:val="24"/>
          <w:szCs w:val="24"/>
        </w:rPr>
        <w:t>ротиводействие коррупции</w:t>
      </w:r>
      <w:r w:rsidR="00476348" w:rsidRPr="00433CD6">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proofErr w:type="gramStart"/>
      <w:r w:rsidR="00476348" w:rsidRPr="00433CD6">
        <w:rPr>
          <w:rFonts w:ascii="Times New Roman" w:hAnsi="Times New Roman" w:cs="Times New Roman"/>
          <w:sz w:val="24"/>
          <w:szCs w:val="24"/>
        </w:rPr>
        <w:t>самоуправления,  институтов</w:t>
      </w:r>
      <w:proofErr w:type="gramEnd"/>
      <w:r w:rsidR="00476348" w:rsidRPr="00433CD6">
        <w:rPr>
          <w:rFonts w:ascii="Times New Roman" w:hAnsi="Times New Roman" w:cs="Times New Roman"/>
          <w:sz w:val="24"/>
          <w:szCs w:val="24"/>
        </w:rPr>
        <w:t xml:space="preserve">  гражданского  общества,  организаций  и  физических  лиц  в пределах их полномочий: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а) по предупреждению коррупции, в том числе по выявлению и последующему устранению причин коррупции (профилактика коррупции); </w:t>
      </w:r>
    </w:p>
    <w:p w:rsidR="00476348" w:rsidRPr="00433CD6" w:rsidRDefault="00476348" w:rsidP="006D38BF">
      <w:pPr>
        <w:spacing w:after="0"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t>б)  по</w:t>
      </w:r>
      <w:proofErr w:type="gramEnd"/>
      <w:r w:rsidRPr="00433CD6">
        <w:rPr>
          <w:rFonts w:ascii="Times New Roman" w:hAnsi="Times New Roman" w:cs="Times New Roman"/>
          <w:sz w:val="24"/>
          <w:szCs w:val="24"/>
        </w:rPr>
        <w:t xml:space="preserve">  выявлению,  предупреждению,  пресечению,  раскрытию  и  расследованию коррупционных правонарушений (борьба с коррупцией);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в) по минимизации и (или) ликвидации последствий коррупционных правонарушений. </w:t>
      </w:r>
    </w:p>
    <w:p w:rsidR="00476348" w:rsidRPr="00433CD6" w:rsidRDefault="002D476E"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b/>
          <w:sz w:val="24"/>
          <w:szCs w:val="24"/>
        </w:rPr>
        <w:t>Р</w:t>
      </w:r>
      <w:r w:rsidR="00476348" w:rsidRPr="00433CD6">
        <w:rPr>
          <w:rFonts w:ascii="Times New Roman" w:hAnsi="Times New Roman" w:cs="Times New Roman"/>
          <w:b/>
          <w:sz w:val="24"/>
          <w:szCs w:val="24"/>
        </w:rPr>
        <w:t>аботник</w:t>
      </w:r>
      <w:r w:rsidR="00476348" w:rsidRPr="00433CD6">
        <w:rPr>
          <w:rFonts w:ascii="Times New Roman" w:hAnsi="Times New Roman" w:cs="Times New Roman"/>
          <w:sz w:val="24"/>
          <w:szCs w:val="24"/>
        </w:rPr>
        <w:t xml:space="preserve"> - физическое лицо, вступившее в тр</w:t>
      </w:r>
      <w:r w:rsidRPr="00433CD6">
        <w:rPr>
          <w:rFonts w:ascii="Times New Roman" w:hAnsi="Times New Roman" w:cs="Times New Roman"/>
          <w:sz w:val="24"/>
          <w:szCs w:val="24"/>
        </w:rPr>
        <w:t>удовые отношения с организацией.</w:t>
      </w:r>
      <w:r w:rsidR="00476348" w:rsidRPr="00433CD6">
        <w:rPr>
          <w:rFonts w:ascii="Times New Roman" w:hAnsi="Times New Roman" w:cs="Times New Roman"/>
          <w:sz w:val="24"/>
          <w:szCs w:val="24"/>
        </w:rPr>
        <w:t xml:space="preserve"> </w:t>
      </w:r>
    </w:p>
    <w:p w:rsidR="00476348" w:rsidRPr="00433CD6" w:rsidRDefault="002D476E"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Р</w:t>
      </w:r>
      <w:r w:rsidR="00476348" w:rsidRPr="00433CD6">
        <w:rPr>
          <w:rFonts w:ascii="Times New Roman" w:hAnsi="Times New Roman" w:cs="Times New Roman"/>
          <w:sz w:val="24"/>
          <w:szCs w:val="24"/>
        </w:rPr>
        <w:t xml:space="preserve">уководитель организации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Pr="00433CD6">
        <w:rPr>
          <w:rFonts w:ascii="Times New Roman" w:hAnsi="Times New Roman" w:cs="Times New Roman"/>
          <w:sz w:val="24"/>
          <w:szCs w:val="24"/>
        </w:rPr>
        <w:t>Кировской</w:t>
      </w:r>
      <w:r w:rsidR="00476348" w:rsidRPr="00433CD6">
        <w:rPr>
          <w:rFonts w:ascii="Times New Roman" w:hAnsi="Times New Roman" w:cs="Times New Roman"/>
          <w:sz w:val="24"/>
          <w:szCs w:val="24"/>
        </w:rPr>
        <w:t xml:space="preserve">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 </w:t>
      </w:r>
    </w:p>
    <w:p w:rsidR="00476348" w:rsidRPr="00433CD6" w:rsidRDefault="002D476E" w:rsidP="00433CD6">
      <w:pPr>
        <w:spacing w:after="0" w:line="240" w:lineRule="auto"/>
        <w:jc w:val="center"/>
        <w:rPr>
          <w:rFonts w:ascii="Times New Roman" w:hAnsi="Times New Roman" w:cs="Times New Roman"/>
          <w:b/>
          <w:sz w:val="24"/>
          <w:szCs w:val="24"/>
        </w:rPr>
      </w:pPr>
      <w:r w:rsidRPr="00433CD6">
        <w:rPr>
          <w:rFonts w:ascii="Times New Roman" w:hAnsi="Times New Roman" w:cs="Times New Roman"/>
          <w:b/>
          <w:sz w:val="24"/>
          <w:szCs w:val="24"/>
        </w:rPr>
        <w:t>3.</w:t>
      </w:r>
      <w:r w:rsidR="00476348" w:rsidRPr="00433CD6">
        <w:rPr>
          <w:rFonts w:ascii="Times New Roman" w:hAnsi="Times New Roman" w:cs="Times New Roman"/>
          <w:b/>
          <w:sz w:val="24"/>
          <w:szCs w:val="24"/>
        </w:rPr>
        <w:t xml:space="preserve"> Основные принципы </w:t>
      </w:r>
      <w:proofErr w:type="gramStart"/>
      <w:r w:rsidR="00476348" w:rsidRPr="00433CD6">
        <w:rPr>
          <w:rFonts w:ascii="Times New Roman" w:hAnsi="Times New Roman" w:cs="Times New Roman"/>
          <w:b/>
          <w:sz w:val="24"/>
          <w:szCs w:val="24"/>
        </w:rPr>
        <w:t>работы  по</w:t>
      </w:r>
      <w:proofErr w:type="gramEnd"/>
      <w:r w:rsidR="00476348" w:rsidRPr="00433CD6">
        <w:rPr>
          <w:rFonts w:ascii="Times New Roman" w:hAnsi="Times New Roman" w:cs="Times New Roman"/>
          <w:b/>
          <w:sz w:val="24"/>
          <w:szCs w:val="24"/>
        </w:rPr>
        <w:t xml:space="preserve"> предупреждению коррупции в организации</w:t>
      </w:r>
    </w:p>
    <w:p w:rsidR="00476348" w:rsidRPr="00433CD6" w:rsidRDefault="00476348" w:rsidP="006D38BF">
      <w:pPr>
        <w:spacing w:after="0"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t>Антикоррупционная  политика</w:t>
      </w:r>
      <w:proofErr w:type="gramEnd"/>
      <w:r w:rsidRPr="00433CD6">
        <w:rPr>
          <w:rFonts w:ascii="Times New Roman" w:hAnsi="Times New Roman" w:cs="Times New Roman"/>
          <w:sz w:val="24"/>
          <w:szCs w:val="24"/>
        </w:rPr>
        <w:t xml:space="preserve">  организации  основывается  на  следующих основных принципах: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3.</w:t>
      </w:r>
      <w:r w:rsidR="002D476E" w:rsidRPr="00433CD6">
        <w:rPr>
          <w:rFonts w:ascii="Times New Roman" w:hAnsi="Times New Roman" w:cs="Times New Roman"/>
          <w:sz w:val="24"/>
          <w:szCs w:val="24"/>
        </w:rPr>
        <w:t>1</w:t>
      </w:r>
      <w:r w:rsidRPr="00433CD6">
        <w:rPr>
          <w:rFonts w:ascii="Times New Roman" w:hAnsi="Times New Roman" w:cs="Times New Roman"/>
          <w:sz w:val="24"/>
          <w:szCs w:val="24"/>
        </w:rPr>
        <w:t xml:space="preserve">. Принцип соответствия Антикоррупционной политики организации действующему законодательству и общепринятым нормам права. </w:t>
      </w:r>
      <w:proofErr w:type="gramStart"/>
      <w:r w:rsidRPr="00433CD6">
        <w:rPr>
          <w:rFonts w:ascii="Times New Roman" w:hAnsi="Times New Roman" w:cs="Times New Roman"/>
          <w:sz w:val="24"/>
          <w:szCs w:val="24"/>
        </w:rPr>
        <w:t>Соответствие  реализуемых</w:t>
      </w:r>
      <w:proofErr w:type="gramEnd"/>
      <w:r w:rsidRPr="00433CD6">
        <w:rPr>
          <w:rFonts w:ascii="Times New Roman" w:hAnsi="Times New Roman" w:cs="Times New Roman"/>
          <w:sz w:val="24"/>
          <w:szCs w:val="24"/>
        </w:rPr>
        <w:t xml:space="preserve">  антикоррупционных  мероприятий  Конституции  Российской Федерации,  заключенным  Российской  Федерацией  </w:t>
      </w:r>
      <w:r w:rsidRPr="00433CD6">
        <w:rPr>
          <w:rFonts w:ascii="Times New Roman" w:hAnsi="Times New Roman" w:cs="Times New Roman"/>
          <w:sz w:val="24"/>
          <w:szCs w:val="24"/>
        </w:rPr>
        <w:lastRenderedPageBreak/>
        <w:t xml:space="preserve">международным  договорам, законодательству  о  противодействии  коррупции  и  иным  нормативным  правовым  актам, применимым к организации.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3.</w:t>
      </w:r>
      <w:r w:rsidR="002D476E" w:rsidRPr="00433CD6">
        <w:rPr>
          <w:rFonts w:ascii="Times New Roman" w:hAnsi="Times New Roman" w:cs="Times New Roman"/>
          <w:sz w:val="24"/>
          <w:szCs w:val="24"/>
        </w:rPr>
        <w:t>2</w:t>
      </w:r>
      <w:r w:rsidRPr="00433CD6">
        <w:rPr>
          <w:rFonts w:ascii="Times New Roman" w:hAnsi="Times New Roman" w:cs="Times New Roman"/>
          <w:sz w:val="24"/>
          <w:szCs w:val="24"/>
        </w:rPr>
        <w:t xml:space="preserve">. Принцип личного примера руководства. </w:t>
      </w:r>
      <w:proofErr w:type="gramStart"/>
      <w:r w:rsidRPr="00433CD6">
        <w:rPr>
          <w:rFonts w:ascii="Times New Roman" w:hAnsi="Times New Roman" w:cs="Times New Roman"/>
          <w:sz w:val="24"/>
          <w:szCs w:val="24"/>
        </w:rPr>
        <w:t>Ключевая  роль</w:t>
      </w:r>
      <w:proofErr w:type="gramEnd"/>
      <w:r w:rsidRPr="00433CD6">
        <w:rPr>
          <w:rFonts w:ascii="Times New Roman" w:hAnsi="Times New Roman" w:cs="Times New Roman"/>
          <w:sz w:val="24"/>
          <w:szCs w:val="24"/>
        </w:rPr>
        <w:t xml:space="preserve">  руководства  организации  в  формировании  культуры  нетерпимости  к коррупции и в создании внутриорганизационной системы предупреждения коррупции.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3.</w:t>
      </w:r>
      <w:r w:rsidR="002D476E" w:rsidRPr="00433CD6">
        <w:rPr>
          <w:rFonts w:ascii="Times New Roman" w:hAnsi="Times New Roman" w:cs="Times New Roman"/>
          <w:sz w:val="24"/>
          <w:szCs w:val="24"/>
        </w:rPr>
        <w:t>3</w:t>
      </w:r>
      <w:r w:rsidRPr="00433CD6">
        <w:rPr>
          <w:rFonts w:ascii="Times New Roman" w:hAnsi="Times New Roman" w:cs="Times New Roman"/>
          <w:sz w:val="24"/>
          <w:szCs w:val="24"/>
        </w:rPr>
        <w:t xml:space="preserve">. Принцип вовлеченности работников. </w:t>
      </w:r>
      <w:proofErr w:type="gramStart"/>
      <w:r w:rsidRPr="00433CD6">
        <w:rPr>
          <w:rFonts w:ascii="Times New Roman" w:hAnsi="Times New Roman" w:cs="Times New Roman"/>
          <w:sz w:val="24"/>
          <w:szCs w:val="24"/>
        </w:rPr>
        <w:t>Информированность  работников</w:t>
      </w:r>
      <w:proofErr w:type="gramEnd"/>
      <w:r w:rsidRPr="00433CD6">
        <w:rPr>
          <w:rFonts w:ascii="Times New Roman" w:hAnsi="Times New Roman" w:cs="Times New Roman"/>
          <w:sz w:val="24"/>
          <w:szCs w:val="24"/>
        </w:rPr>
        <w:t xml:space="preserve">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3.</w:t>
      </w:r>
      <w:r w:rsidR="002D476E" w:rsidRPr="00433CD6">
        <w:rPr>
          <w:rFonts w:ascii="Times New Roman" w:hAnsi="Times New Roman" w:cs="Times New Roman"/>
          <w:sz w:val="24"/>
          <w:szCs w:val="24"/>
        </w:rPr>
        <w:t>4</w:t>
      </w:r>
      <w:r w:rsidRPr="00433CD6">
        <w:rPr>
          <w:rFonts w:ascii="Times New Roman" w:hAnsi="Times New Roman" w:cs="Times New Roman"/>
          <w:sz w:val="24"/>
          <w:szCs w:val="24"/>
        </w:rPr>
        <w:t xml:space="preserve">. Принцип соразмерности антикоррупционных процедур риску коррупции. </w:t>
      </w:r>
    </w:p>
    <w:p w:rsidR="00476348" w:rsidRPr="00433CD6" w:rsidRDefault="00476348" w:rsidP="006D38BF">
      <w:pPr>
        <w:spacing w:after="0"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t>Разработка  и</w:t>
      </w:r>
      <w:proofErr w:type="gramEnd"/>
      <w:r w:rsidRPr="00433CD6">
        <w:rPr>
          <w:rFonts w:ascii="Times New Roman" w:hAnsi="Times New Roman" w:cs="Times New Roman"/>
          <w:sz w:val="24"/>
          <w:szCs w:val="24"/>
        </w:rPr>
        <w:t xml:space="preserve">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3.</w:t>
      </w:r>
      <w:r w:rsidR="00DA5F0F" w:rsidRPr="00433CD6">
        <w:rPr>
          <w:rFonts w:ascii="Times New Roman" w:hAnsi="Times New Roman" w:cs="Times New Roman"/>
          <w:sz w:val="24"/>
          <w:szCs w:val="24"/>
        </w:rPr>
        <w:t>5</w:t>
      </w:r>
      <w:r w:rsidRPr="00433CD6">
        <w:rPr>
          <w:rFonts w:ascii="Times New Roman" w:hAnsi="Times New Roman" w:cs="Times New Roman"/>
          <w:sz w:val="24"/>
          <w:szCs w:val="24"/>
        </w:rPr>
        <w:t xml:space="preserve">. Принцип эффективности антикоррупционных процедур. </w:t>
      </w:r>
      <w:proofErr w:type="gramStart"/>
      <w:r w:rsidRPr="00433CD6">
        <w:rPr>
          <w:rFonts w:ascii="Times New Roman" w:hAnsi="Times New Roman" w:cs="Times New Roman"/>
          <w:sz w:val="24"/>
          <w:szCs w:val="24"/>
        </w:rPr>
        <w:t>Осуществление  в</w:t>
      </w:r>
      <w:proofErr w:type="gramEnd"/>
      <w:r w:rsidRPr="00433CD6">
        <w:rPr>
          <w:rFonts w:ascii="Times New Roman" w:hAnsi="Times New Roman" w:cs="Times New Roman"/>
          <w:sz w:val="24"/>
          <w:szCs w:val="24"/>
        </w:rPr>
        <w:t xml:space="preserve">  организации  антикоррупционных  мероприятий,  которые  имеют  низкую стоимость, обеспечивают простоту реализации и приносят значимый результат.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3.</w:t>
      </w:r>
      <w:r w:rsidR="00DA5F0F" w:rsidRPr="00433CD6">
        <w:rPr>
          <w:rFonts w:ascii="Times New Roman" w:hAnsi="Times New Roman" w:cs="Times New Roman"/>
          <w:sz w:val="24"/>
          <w:szCs w:val="24"/>
        </w:rPr>
        <w:t>6</w:t>
      </w:r>
      <w:r w:rsidRPr="00433CD6">
        <w:rPr>
          <w:rFonts w:ascii="Times New Roman" w:hAnsi="Times New Roman" w:cs="Times New Roman"/>
          <w:sz w:val="24"/>
          <w:szCs w:val="24"/>
        </w:rPr>
        <w:t>. Принцип ответственности и неотвратимости наказания. Неотвратимость наказания для руководителя организации и</w:t>
      </w:r>
      <w:r w:rsidR="00DA5F0F" w:rsidRPr="00433CD6">
        <w:rPr>
          <w:rFonts w:ascii="Times New Roman" w:hAnsi="Times New Roman" w:cs="Times New Roman"/>
          <w:sz w:val="24"/>
          <w:szCs w:val="24"/>
        </w:rPr>
        <w:t xml:space="preserve"> работников вне зависимости от </w:t>
      </w:r>
      <w:proofErr w:type="gramStart"/>
      <w:r w:rsidRPr="00433CD6">
        <w:rPr>
          <w:rFonts w:ascii="Times New Roman" w:hAnsi="Times New Roman" w:cs="Times New Roman"/>
          <w:sz w:val="24"/>
          <w:szCs w:val="24"/>
        </w:rPr>
        <w:t>занимаемой  должности</w:t>
      </w:r>
      <w:proofErr w:type="gramEnd"/>
      <w:r w:rsidRPr="00433CD6">
        <w:rPr>
          <w:rFonts w:ascii="Times New Roman" w:hAnsi="Times New Roman" w:cs="Times New Roman"/>
          <w:sz w:val="24"/>
          <w:szCs w:val="24"/>
        </w:rPr>
        <w:t xml:space="preserve">,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3.</w:t>
      </w:r>
      <w:r w:rsidR="00DA5F0F" w:rsidRPr="00433CD6">
        <w:rPr>
          <w:rFonts w:ascii="Times New Roman" w:hAnsi="Times New Roman" w:cs="Times New Roman"/>
          <w:sz w:val="24"/>
          <w:szCs w:val="24"/>
        </w:rPr>
        <w:t>7</w:t>
      </w:r>
      <w:r w:rsidRPr="00433CD6">
        <w:rPr>
          <w:rFonts w:ascii="Times New Roman" w:hAnsi="Times New Roman" w:cs="Times New Roman"/>
          <w:sz w:val="24"/>
          <w:szCs w:val="24"/>
        </w:rPr>
        <w:t xml:space="preserve">. Принцип открытости хозяйственной и иной деятельности. </w:t>
      </w:r>
      <w:proofErr w:type="gramStart"/>
      <w:r w:rsidRPr="00433CD6">
        <w:rPr>
          <w:rFonts w:ascii="Times New Roman" w:hAnsi="Times New Roman" w:cs="Times New Roman"/>
          <w:sz w:val="24"/>
          <w:szCs w:val="24"/>
        </w:rPr>
        <w:t>Информирование  контрагентов</w:t>
      </w:r>
      <w:proofErr w:type="gramEnd"/>
      <w:r w:rsidRPr="00433CD6">
        <w:rPr>
          <w:rFonts w:ascii="Times New Roman" w:hAnsi="Times New Roman" w:cs="Times New Roman"/>
          <w:sz w:val="24"/>
          <w:szCs w:val="24"/>
        </w:rPr>
        <w:t xml:space="preserve">,  партнеров  и  общественности  о  принятых  в  организации антикоррупционных стандартах и процедурах.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3.</w:t>
      </w:r>
      <w:r w:rsidR="00DA5F0F" w:rsidRPr="00433CD6">
        <w:rPr>
          <w:rFonts w:ascii="Times New Roman" w:hAnsi="Times New Roman" w:cs="Times New Roman"/>
          <w:sz w:val="24"/>
          <w:szCs w:val="24"/>
        </w:rPr>
        <w:t>8</w:t>
      </w:r>
      <w:r w:rsidRPr="00433CD6">
        <w:rPr>
          <w:rFonts w:ascii="Times New Roman" w:hAnsi="Times New Roman" w:cs="Times New Roman"/>
          <w:sz w:val="24"/>
          <w:szCs w:val="24"/>
        </w:rPr>
        <w:t xml:space="preserve">. Принцип постоянного контроля и регулярного мониторинга. </w:t>
      </w:r>
      <w:proofErr w:type="gramStart"/>
      <w:r w:rsidRPr="00433CD6">
        <w:rPr>
          <w:rFonts w:ascii="Times New Roman" w:hAnsi="Times New Roman" w:cs="Times New Roman"/>
          <w:sz w:val="24"/>
          <w:szCs w:val="24"/>
        </w:rPr>
        <w:t>Регулярное  осуществление</w:t>
      </w:r>
      <w:proofErr w:type="gramEnd"/>
      <w:r w:rsidRPr="00433CD6">
        <w:rPr>
          <w:rFonts w:ascii="Times New Roman" w:hAnsi="Times New Roman" w:cs="Times New Roman"/>
          <w:sz w:val="24"/>
          <w:szCs w:val="24"/>
        </w:rPr>
        <w:t xml:space="preserve">  мониторинга  эффективности  внедренных  антикоррупционных стандартов и процедур, а также контроля за их исполнением. </w:t>
      </w:r>
    </w:p>
    <w:p w:rsidR="00476348" w:rsidRPr="00433CD6" w:rsidRDefault="00DA5F0F" w:rsidP="00433CD6">
      <w:pPr>
        <w:spacing w:after="0" w:line="240" w:lineRule="auto"/>
        <w:jc w:val="center"/>
        <w:rPr>
          <w:rFonts w:ascii="Times New Roman" w:hAnsi="Times New Roman" w:cs="Times New Roman"/>
          <w:b/>
          <w:sz w:val="24"/>
          <w:szCs w:val="24"/>
        </w:rPr>
      </w:pPr>
      <w:r w:rsidRPr="00433CD6">
        <w:rPr>
          <w:rFonts w:ascii="Times New Roman" w:hAnsi="Times New Roman" w:cs="Times New Roman"/>
          <w:b/>
          <w:sz w:val="24"/>
          <w:szCs w:val="24"/>
        </w:rPr>
        <w:t>4</w:t>
      </w:r>
      <w:r w:rsidR="00476348" w:rsidRPr="00433CD6">
        <w:rPr>
          <w:rFonts w:ascii="Times New Roman" w:hAnsi="Times New Roman" w:cs="Times New Roman"/>
          <w:b/>
          <w:sz w:val="24"/>
          <w:szCs w:val="24"/>
        </w:rPr>
        <w:t>.  Область применения Антикоррупционной политики</w:t>
      </w:r>
    </w:p>
    <w:p w:rsidR="00476348" w:rsidRPr="00433CD6" w:rsidRDefault="00476348" w:rsidP="00433CD6">
      <w:pPr>
        <w:spacing w:after="0" w:line="240" w:lineRule="auto"/>
        <w:jc w:val="center"/>
        <w:rPr>
          <w:rFonts w:ascii="Times New Roman" w:hAnsi="Times New Roman" w:cs="Times New Roman"/>
          <w:b/>
          <w:sz w:val="24"/>
          <w:szCs w:val="24"/>
        </w:rPr>
      </w:pPr>
      <w:r w:rsidRPr="00433CD6">
        <w:rPr>
          <w:rFonts w:ascii="Times New Roman" w:hAnsi="Times New Roman" w:cs="Times New Roman"/>
          <w:b/>
          <w:sz w:val="24"/>
          <w:szCs w:val="24"/>
        </w:rPr>
        <w:t>и круг лиц, попадающих под ее действие</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4.1. Кругом лиц, попадающих под действие Антикоррупционной политики, являются </w:t>
      </w:r>
      <w:proofErr w:type="gramStart"/>
      <w:r w:rsidRPr="00433CD6">
        <w:rPr>
          <w:rFonts w:ascii="Times New Roman" w:hAnsi="Times New Roman" w:cs="Times New Roman"/>
          <w:sz w:val="24"/>
          <w:szCs w:val="24"/>
        </w:rPr>
        <w:t>руководитель  организации</w:t>
      </w:r>
      <w:proofErr w:type="gramEnd"/>
      <w:r w:rsidRPr="00433CD6">
        <w:rPr>
          <w:rFonts w:ascii="Times New Roman" w:hAnsi="Times New Roman" w:cs="Times New Roman"/>
          <w:sz w:val="24"/>
          <w:szCs w:val="24"/>
        </w:rPr>
        <w:t xml:space="preserve">  и  работники  вне  зависимости  от  занимаемой  должности  и выполняемых функций. </w:t>
      </w:r>
    </w:p>
    <w:p w:rsidR="00476348" w:rsidRPr="00433CD6" w:rsidRDefault="00DA5F0F" w:rsidP="00433CD6">
      <w:pPr>
        <w:spacing w:after="0" w:line="240" w:lineRule="auto"/>
        <w:jc w:val="center"/>
        <w:rPr>
          <w:rFonts w:ascii="Times New Roman" w:hAnsi="Times New Roman" w:cs="Times New Roman"/>
          <w:b/>
          <w:sz w:val="24"/>
          <w:szCs w:val="24"/>
        </w:rPr>
      </w:pPr>
      <w:r w:rsidRPr="00433CD6">
        <w:rPr>
          <w:rFonts w:ascii="Times New Roman" w:hAnsi="Times New Roman" w:cs="Times New Roman"/>
          <w:b/>
          <w:sz w:val="24"/>
          <w:szCs w:val="24"/>
        </w:rPr>
        <w:t>5</w:t>
      </w:r>
      <w:r w:rsidR="00476348" w:rsidRPr="00433CD6">
        <w:rPr>
          <w:rFonts w:ascii="Times New Roman" w:hAnsi="Times New Roman" w:cs="Times New Roman"/>
          <w:b/>
          <w:sz w:val="24"/>
          <w:szCs w:val="24"/>
        </w:rPr>
        <w:t>. Должностные лица организации, ответственные за реализацию Антикоррупционной политики, и формируемые коллегиальные органы организации</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5.1.  </w:t>
      </w:r>
      <w:proofErr w:type="gramStart"/>
      <w:r w:rsidRPr="00433CD6">
        <w:rPr>
          <w:rFonts w:ascii="Times New Roman" w:hAnsi="Times New Roman" w:cs="Times New Roman"/>
          <w:sz w:val="24"/>
          <w:szCs w:val="24"/>
        </w:rPr>
        <w:t>Руководитель  организации</w:t>
      </w:r>
      <w:proofErr w:type="gramEnd"/>
      <w:r w:rsidRPr="00433CD6">
        <w:rPr>
          <w:rFonts w:ascii="Times New Roman" w:hAnsi="Times New Roman" w:cs="Times New Roman"/>
          <w:sz w:val="24"/>
          <w:szCs w:val="24"/>
        </w:rPr>
        <w:t xml:space="preserve">  является  ответственным  за  организацию  всех мероприятий, направленных на предупреждение коррупции в организации.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5.2.  </w:t>
      </w:r>
      <w:proofErr w:type="gramStart"/>
      <w:r w:rsidRPr="00433CD6">
        <w:rPr>
          <w:rFonts w:ascii="Times New Roman" w:hAnsi="Times New Roman" w:cs="Times New Roman"/>
          <w:sz w:val="24"/>
          <w:szCs w:val="24"/>
        </w:rPr>
        <w:t>Руководитель  организации</w:t>
      </w:r>
      <w:proofErr w:type="gramEnd"/>
      <w:r w:rsidRPr="00433CD6">
        <w:rPr>
          <w:rFonts w:ascii="Times New Roman" w:hAnsi="Times New Roman" w:cs="Times New Roman"/>
          <w:sz w:val="24"/>
          <w:szCs w:val="24"/>
        </w:rPr>
        <w:t xml:space="preserve">,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5.3.  </w:t>
      </w:r>
      <w:proofErr w:type="gramStart"/>
      <w:r w:rsidRPr="00433CD6">
        <w:rPr>
          <w:rFonts w:ascii="Times New Roman" w:hAnsi="Times New Roman" w:cs="Times New Roman"/>
          <w:sz w:val="24"/>
          <w:szCs w:val="24"/>
        </w:rPr>
        <w:t>Основные  обязанности</w:t>
      </w:r>
      <w:proofErr w:type="gramEnd"/>
      <w:r w:rsidRPr="00433CD6">
        <w:rPr>
          <w:rFonts w:ascii="Times New Roman" w:hAnsi="Times New Roman" w:cs="Times New Roman"/>
          <w:sz w:val="24"/>
          <w:szCs w:val="24"/>
        </w:rPr>
        <w:t xml:space="preserve">  лица  (лиц),  ответственных  за  реализацию Антикоррупционной политики: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подготовка рекомендаций для принятия решений по вопросам предупреждения коррупции в организации;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подготовка предложений, направленных на устранение причин и условий, порождающих риск возникновения коррупции в организации; </w:t>
      </w:r>
    </w:p>
    <w:p w:rsidR="00476348" w:rsidRPr="00433CD6" w:rsidRDefault="00476348" w:rsidP="006D38BF">
      <w:pPr>
        <w:spacing w:after="0"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t>–  разработка</w:t>
      </w:r>
      <w:proofErr w:type="gramEnd"/>
      <w:r w:rsidRPr="00433CD6">
        <w:rPr>
          <w:rFonts w:ascii="Times New Roman" w:hAnsi="Times New Roman" w:cs="Times New Roman"/>
          <w:sz w:val="24"/>
          <w:szCs w:val="24"/>
        </w:rPr>
        <w:t xml:space="preserve">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 </w:t>
      </w:r>
    </w:p>
    <w:p w:rsidR="00476348" w:rsidRPr="00433CD6" w:rsidRDefault="00476348" w:rsidP="006D38BF">
      <w:pPr>
        <w:spacing w:after="0"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t>–  проведение</w:t>
      </w:r>
      <w:proofErr w:type="gramEnd"/>
      <w:r w:rsidRPr="00433CD6">
        <w:rPr>
          <w:rFonts w:ascii="Times New Roman" w:hAnsi="Times New Roman" w:cs="Times New Roman"/>
          <w:sz w:val="24"/>
          <w:szCs w:val="24"/>
        </w:rPr>
        <w:t xml:space="preserve">  контрольных  мероприятий,  направленных  на  выявление  коррупционных правонарушений, совершенных работниками;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организация проведения оценки коррупционных рисков; </w:t>
      </w:r>
    </w:p>
    <w:p w:rsidR="00476348" w:rsidRPr="00433CD6" w:rsidRDefault="00476348" w:rsidP="006D38BF">
      <w:pPr>
        <w:spacing w:after="0"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t>–  прием</w:t>
      </w:r>
      <w:proofErr w:type="gramEnd"/>
      <w:r w:rsidRPr="00433CD6">
        <w:rPr>
          <w:rFonts w:ascii="Times New Roman" w:hAnsi="Times New Roman" w:cs="Times New Roman"/>
          <w:sz w:val="24"/>
          <w:szCs w:val="24"/>
        </w:rPr>
        <w:t xml:space="preserve">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организация работы по заполнению и рассмотрению деклараций о конфликте интересов; </w:t>
      </w:r>
    </w:p>
    <w:p w:rsidR="00476348" w:rsidRPr="00433CD6" w:rsidRDefault="00476348" w:rsidP="006D38BF">
      <w:pPr>
        <w:spacing w:after="0"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lastRenderedPageBreak/>
        <w:t>–  оказание</w:t>
      </w:r>
      <w:proofErr w:type="gramEnd"/>
      <w:r w:rsidRPr="00433CD6">
        <w:rPr>
          <w:rFonts w:ascii="Times New Roman" w:hAnsi="Times New Roman" w:cs="Times New Roman"/>
          <w:sz w:val="24"/>
          <w:szCs w:val="24"/>
        </w:rPr>
        <w:t xml:space="preserve">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 </w:t>
      </w:r>
    </w:p>
    <w:p w:rsidR="00476348" w:rsidRPr="00433CD6" w:rsidRDefault="00476348" w:rsidP="006D38BF">
      <w:pPr>
        <w:spacing w:after="0"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t>–  оказание</w:t>
      </w:r>
      <w:proofErr w:type="gramEnd"/>
      <w:r w:rsidRPr="00433CD6">
        <w:rPr>
          <w:rFonts w:ascii="Times New Roman" w:hAnsi="Times New Roman" w:cs="Times New Roman"/>
          <w:sz w:val="24"/>
          <w:szCs w:val="24"/>
        </w:rPr>
        <w:t xml:space="preserve">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организация мероприятий по вопросам профилактики и противодействия коррупции;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организация мероприятий по антикоррупционному просвещению работников;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индивидуальное консультирование работников;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участие в организации антикоррупционной пропаганды; </w:t>
      </w:r>
    </w:p>
    <w:p w:rsidR="00476348" w:rsidRPr="00433CD6" w:rsidRDefault="00476348" w:rsidP="006D38BF">
      <w:pPr>
        <w:spacing w:after="0"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t>–  проведение</w:t>
      </w:r>
      <w:proofErr w:type="gramEnd"/>
      <w:r w:rsidRPr="00433CD6">
        <w:rPr>
          <w:rFonts w:ascii="Times New Roman" w:hAnsi="Times New Roman" w:cs="Times New Roman"/>
          <w:sz w:val="24"/>
          <w:szCs w:val="24"/>
        </w:rPr>
        <w:t xml:space="preserve">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rsidR="00476348" w:rsidRPr="00433CD6" w:rsidRDefault="00DA5F0F"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5.4.  В целях выявления причин и условий,</w:t>
      </w:r>
      <w:r w:rsidR="00476348" w:rsidRPr="00433CD6">
        <w:rPr>
          <w:rFonts w:ascii="Times New Roman" w:hAnsi="Times New Roman" w:cs="Times New Roman"/>
          <w:sz w:val="24"/>
          <w:szCs w:val="24"/>
        </w:rPr>
        <w:t xml:space="preserve"> </w:t>
      </w:r>
      <w:proofErr w:type="gramStart"/>
      <w:r w:rsidR="00476348" w:rsidRPr="00433CD6">
        <w:rPr>
          <w:rFonts w:ascii="Times New Roman" w:hAnsi="Times New Roman" w:cs="Times New Roman"/>
          <w:sz w:val="24"/>
          <w:szCs w:val="24"/>
        </w:rPr>
        <w:t>способствующих  возникновению</w:t>
      </w:r>
      <w:proofErr w:type="gramEnd"/>
      <w:r w:rsidR="00476348" w:rsidRPr="00433CD6">
        <w:rPr>
          <w:rFonts w:ascii="Times New Roman" w:hAnsi="Times New Roman" w:cs="Times New Roman"/>
          <w:sz w:val="24"/>
          <w:szCs w:val="24"/>
        </w:rPr>
        <w:t xml:space="preserve">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5.5 Цели, порядок образования, работы и полномочия комиссии по противодействию </w:t>
      </w:r>
      <w:proofErr w:type="gramStart"/>
      <w:r w:rsidRPr="00433CD6">
        <w:rPr>
          <w:rFonts w:ascii="Times New Roman" w:hAnsi="Times New Roman" w:cs="Times New Roman"/>
          <w:sz w:val="24"/>
          <w:szCs w:val="24"/>
        </w:rPr>
        <w:t>коррупции  определены</w:t>
      </w:r>
      <w:proofErr w:type="gramEnd"/>
      <w:r w:rsidRPr="00433CD6">
        <w:rPr>
          <w:rFonts w:ascii="Times New Roman" w:hAnsi="Times New Roman" w:cs="Times New Roman"/>
          <w:sz w:val="24"/>
          <w:szCs w:val="24"/>
        </w:rPr>
        <w:t xml:space="preserve">  Положением  о  комиссии  по  противодействию  ко</w:t>
      </w:r>
      <w:r w:rsidR="00433CD6" w:rsidRPr="00433CD6">
        <w:rPr>
          <w:rFonts w:ascii="Times New Roman" w:hAnsi="Times New Roman" w:cs="Times New Roman"/>
          <w:sz w:val="24"/>
          <w:szCs w:val="24"/>
        </w:rPr>
        <w:t>ррупции.</w:t>
      </w:r>
    </w:p>
    <w:p w:rsidR="00476348" w:rsidRPr="00433CD6" w:rsidRDefault="00DA5F0F" w:rsidP="00433CD6">
      <w:pPr>
        <w:spacing w:after="0" w:line="240" w:lineRule="auto"/>
        <w:jc w:val="center"/>
        <w:rPr>
          <w:rFonts w:ascii="Times New Roman" w:hAnsi="Times New Roman" w:cs="Times New Roman"/>
          <w:b/>
          <w:sz w:val="24"/>
          <w:szCs w:val="24"/>
        </w:rPr>
      </w:pPr>
      <w:r w:rsidRPr="00433CD6">
        <w:rPr>
          <w:rFonts w:ascii="Times New Roman" w:hAnsi="Times New Roman" w:cs="Times New Roman"/>
          <w:b/>
          <w:sz w:val="24"/>
          <w:szCs w:val="24"/>
        </w:rPr>
        <w:t>6</w:t>
      </w:r>
      <w:r w:rsidR="00476348" w:rsidRPr="00433CD6">
        <w:rPr>
          <w:rFonts w:ascii="Times New Roman" w:hAnsi="Times New Roman" w:cs="Times New Roman"/>
          <w:b/>
          <w:sz w:val="24"/>
          <w:szCs w:val="24"/>
        </w:rPr>
        <w:t>.  Обязанности работников, связанные с предупреждением коррупции</w:t>
      </w:r>
    </w:p>
    <w:p w:rsidR="00476348" w:rsidRPr="00433CD6" w:rsidRDefault="00DA5F0F"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6.1. Руководитель организации </w:t>
      </w:r>
      <w:proofErr w:type="gramStart"/>
      <w:r w:rsidR="00476348" w:rsidRPr="00433CD6">
        <w:rPr>
          <w:rFonts w:ascii="Times New Roman" w:hAnsi="Times New Roman" w:cs="Times New Roman"/>
          <w:sz w:val="24"/>
          <w:szCs w:val="24"/>
        </w:rPr>
        <w:t>и  работники</w:t>
      </w:r>
      <w:proofErr w:type="gramEnd"/>
      <w:r w:rsidR="00476348" w:rsidRPr="00433CD6">
        <w:rPr>
          <w:rFonts w:ascii="Times New Roman" w:hAnsi="Times New Roman" w:cs="Times New Roman"/>
          <w:sz w:val="24"/>
          <w:szCs w:val="24"/>
        </w:rPr>
        <w:t xml:space="preserve">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 </w:t>
      </w:r>
    </w:p>
    <w:p w:rsidR="00476348" w:rsidRPr="00433CD6" w:rsidRDefault="00476348" w:rsidP="006D38BF">
      <w:pPr>
        <w:spacing w:after="0"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t>–  руководствоваться</w:t>
      </w:r>
      <w:proofErr w:type="gramEnd"/>
      <w:r w:rsidRPr="00433CD6">
        <w:rPr>
          <w:rFonts w:ascii="Times New Roman" w:hAnsi="Times New Roman" w:cs="Times New Roman"/>
          <w:sz w:val="24"/>
          <w:szCs w:val="24"/>
        </w:rPr>
        <w:t xml:space="preserve">  положениями  настоящей  Антикоррупционной  политики  и неукоснительно соблюдать ее принципы и требования; </w:t>
      </w:r>
    </w:p>
    <w:p w:rsidR="00476348" w:rsidRPr="00433CD6" w:rsidRDefault="00476348" w:rsidP="006D38BF">
      <w:pPr>
        <w:spacing w:after="0"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t>–  воздерживаться</w:t>
      </w:r>
      <w:proofErr w:type="gramEnd"/>
      <w:r w:rsidRPr="00433CD6">
        <w:rPr>
          <w:rFonts w:ascii="Times New Roman" w:hAnsi="Times New Roman" w:cs="Times New Roman"/>
          <w:sz w:val="24"/>
          <w:szCs w:val="24"/>
        </w:rPr>
        <w:t xml:space="preserve">  от  совершения  и  (или)  участия  в  совершении  коррупционных правонарушений в интересах или от имени организации; </w:t>
      </w:r>
    </w:p>
    <w:p w:rsidR="00476348" w:rsidRPr="00433CD6" w:rsidRDefault="00476348" w:rsidP="006D38BF">
      <w:pPr>
        <w:spacing w:after="0"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t>–  воздерживаться</w:t>
      </w:r>
      <w:proofErr w:type="gramEnd"/>
      <w:r w:rsidRPr="00433CD6">
        <w:rPr>
          <w:rFonts w:ascii="Times New Roman" w:hAnsi="Times New Roman" w:cs="Times New Roman"/>
          <w:sz w:val="24"/>
          <w:szCs w:val="24"/>
        </w:rPr>
        <w:t xml:space="preserve">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незамедлительно информировать непосредственного руководителя, лицо, ответственное за </w:t>
      </w:r>
      <w:proofErr w:type="gramStart"/>
      <w:r w:rsidRPr="00433CD6">
        <w:rPr>
          <w:rFonts w:ascii="Times New Roman" w:hAnsi="Times New Roman" w:cs="Times New Roman"/>
          <w:sz w:val="24"/>
          <w:szCs w:val="24"/>
        </w:rPr>
        <w:t>реализацию  Антикоррупционной</w:t>
      </w:r>
      <w:proofErr w:type="gramEnd"/>
      <w:r w:rsidRPr="00433CD6">
        <w:rPr>
          <w:rFonts w:ascii="Times New Roman" w:hAnsi="Times New Roman" w:cs="Times New Roman"/>
          <w:sz w:val="24"/>
          <w:szCs w:val="24"/>
        </w:rPr>
        <w:t xml:space="preserve">  политики,  и  (или)  руководителя  организации  о  случаях склонения работника к совершению коррупционных правонарушений;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незамедлительно информировать непосредственного руководителя, лицо, ответственное за </w:t>
      </w:r>
      <w:proofErr w:type="gramStart"/>
      <w:r w:rsidRPr="00433CD6">
        <w:rPr>
          <w:rFonts w:ascii="Times New Roman" w:hAnsi="Times New Roman" w:cs="Times New Roman"/>
          <w:sz w:val="24"/>
          <w:szCs w:val="24"/>
        </w:rPr>
        <w:t>реализацию  Антикоррупционной</w:t>
      </w:r>
      <w:proofErr w:type="gramEnd"/>
      <w:r w:rsidRPr="00433CD6">
        <w:rPr>
          <w:rFonts w:ascii="Times New Roman" w:hAnsi="Times New Roman" w:cs="Times New Roman"/>
          <w:sz w:val="24"/>
          <w:szCs w:val="24"/>
        </w:rPr>
        <w:t xml:space="preserve">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 </w:t>
      </w:r>
    </w:p>
    <w:p w:rsidR="00476348" w:rsidRPr="00433CD6" w:rsidRDefault="00476348" w:rsidP="006D38BF">
      <w:pPr>
        <w:spacing w:after="0"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t>–  сообщить</w:t>
      </w:r>
      <w:proofErr w:type="gramEnd"/>
      <w:r w:rsidRPr="00433CD6">
        <w:rPr>
          <w:rFonts w:ascii="Times New Roman" w:hAnsi="Times New Roman" w:cs="Times New Roman"/>
          <w:sz w:val="24"/>
          <w:szCs w:val="24"/>
        </w:rPr>
        <w:t xml:space="preserve">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 </w:t>
      </w:r>
    </w:p>
    <w:p w:rsidR="00476348" w:rsidRPr="00433CD6" w:rsidRDefault="00DA5F0F" w:rsidP="00433CD6">
      <w:pPr>
        <w:spacing w:after="0" w:line="240" w:lineRule="auto"/>
        <w:jc w:val="center"/>
        <w:rPr>
          <w:rFonts w:ascii="Times New Roman" w:hAnsi="Times New Roman" w:cs="Times New Roman"/>
          <w:b/>
          <w:sz w:val="24"/>
          <w:szCs w:val="24"/>
        </w:rPr>
      </w:pPr>
      <w:r w:rsidRPr="00433CD6">
        <w:rPr>
          <w:rFonts w:ascii="Times New Roman" w:hAnsi="Times New Roman" w:cs="Times New Roman"/>
          <w:b/>
          <w:sz w:val="24"/>
          <w:szCs w:val="24"/>
        </w:rPr>
        <w:t>7.</w:t>
      </w:r>
      <w:r w:rsidR="00476348" w:rsidRPr="00433CD6">
        <w:rPr>
          <w:rFonts w:ascii="Times New Roman" w:hAnsi="Times New Roman" w:cs="Times New Roman"/>
          <w:b/>
          <w:sz w:val="24"/>
          <w:szCs w:val="24"/>
        </w:rPr>
        <w:t xml:space="preserve"> Мероприятия по предупреждению коррупции</w:t>
      </w:r>
    </w:p>
    <w:p w:rsidR="00476348" w:rsidRPr="00433CD6" w:rsidRDefault="00DA5F0F"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7.1. Работа по предупреждению коррупции в организации</w:t>
      </w:r>
      <w:r w:rsidR="00476348" w:rsidRPr="00433CD6">
        <w:rPr>
          <w:rFonts w:ascii="Times New Roman" w:hAnsi="Times New Roman" w:cs="Times New Roman"/>
          <w:sz w:val="24"/>
          <w:szCs w:val="24"/>
        </w:rPr>
        <w:t xml:space="preserve"> </w:t>
      </w:r>
      <w:proofErr w:type="gramStart"/>
      <w:r w:rsidR="00476348" w:rsidRPr="00433CD6">
        <w:rPr>
          <w:rFonts w:ascii="Times New Roman" w:hAnsi="Times New Roman" w:cs="Times New Roman"/>
          <w:sz w:val="24"/>
          <w:szCs w:val="24"/>
        </w:rPr>
        <w:t>ведется  в</w:t>
      </w:r>
      <w:proofErr w:type="gramEnd"/>
      <w:r w:rsidR="00476348" w:rsidRPr="00433CD6">
        <w:rPr>
          <w:rFonts w:ascii="Times New Roman" w:hAnsi="Times New Roman" w:cs="Times New Roman"/>
          <w:sz w:val="24"/>
          <w:szCs w:val="24"/>
        </w:rPr>
        <w:t xml:space="preserve">  соответствии  с ежегодно утверждаемым в установленном порядке планом противодействия коррупции. </w:t>
      </w:r>
    </w:p>
    <w:p w:rsidR="00476348" w:rsidRPr="00433CD6" w:rsidRDefault="00DA5F0F" w:rsidP="00433CD6">
      <w:pPr>
        <w:spacing w:after="0" w:line="240" w:lineRule="auto"/>
        <w:jc w:val="center"/>
        <w:rPr>
          <w:rFonts w:ascii="Times New Roman" w:hAnsi="Times New Roman" w:cs="Times New Roman"/>
          <w:b/>
          <w:sz w:val="24"/>
          <w:szCs w:val="24"/>
        </w:rPr>
      </w:pPr>
      <w:r w:rsidRPr="00433CD6">
        <w:rPr>
          <w:rFonts w:ascii="Times New Roman" w:hAnsi="Times New Roman" w:cs="Times New Roman"/>
          <w:b/>
          <w:sz w:val="24"/>
          <w:szCs w:val="24"/>
        </w:rPr>
        <w:t>8.</w:t>
      </w:r>
      <w:r w:rsidR="00476348" w:rsidRPr="00433CD6">
        <w:rPr>
          <w:rFonts w:ascii="Times New Roman" w:hAnsi="Times New Roman" w:cs="Times New Roman"/>
          <w:b/>
          <w:sz w:val="24"/>
          <w:szCs w:val="24"/>
        </w:rPr>
        <w:t xml:space="preserve"> Внедрение стандартов поведения работников организации</w:t>
      </w:r>
    </w:p>
    <w:p w:rsidR="00476348" w:rsidRPr="00433CD6" w:rsidRDefault="00DA5F0F"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8.1. В целях внедрения антикоррупционных стандартов</w:t>
      </w:r>
      <w:r w:rsidR="00476348" w:rsidRPr="00433CD6">
        <w:rPr>
          <w:rFonts w:ascii="Times New Roman" w:hAnsi="Times New Roman" w:cs="Times New Roman"/>
          <w:sz w:val="24"/>
          <w:szCs w:val="24"/>
        </w:rPr>
        <w:t xml:space="preserve"> </w:t>
      </w:r>
      <w:proofErr w:type="gramStart"/>
      <w:r w:rsidR="00476348" w:rsidRPr="00433CD6">
        <w:rPr>
          <w:rFonts w:ascii="Times New Roman" w:hAnsi="Times New Roman" w:cs="Times New Roman"/>
          <w:sz w:val="24"/>
          <w:szCs w:val="24"/>
        </w:rPr>
        <w:t>поведения  работников</w:t>
      </w:r>
      <w:proofErr w:type="gramEnd"/>
      <w:r w:rsidR="00476348" w:rsidRPr="00433CD6">
        <w:rPr>
          <w:rFonts w:ascii="Times New Roman" w:hAnsi="Times New Roman" w:cs="Times New Roman"/>
          <w:sz w:val="24"/>
          <w:szCs w:val="24"/>
        </w:rPr>
        <w:t>,  в организации  устанавливаются  общие  правила  и  принципы  поведения  работников, затрагивающие  этику  деловых  отношений  и  направленны</w:t>
      </w:r>
      <w:r w:rsidRPr="00433CD6">
        <w:rPr>
          <w:rFonts w:ascii="Times New Roman" w:hAnsi="Times New Roman" w:cs="Times New Roman"/>
          <w:sz w:val="24"/>
          <w:szCs w:val="24"/>
        </w:rPr>
        <w:t xml:space="preserve">е  на  формирование  этичного, </w:t>
      </w:r>
      <w:r w:rsidR="00476348" w:rsidRPr="00433CD6">
        <w:rPr>
          <w:rFonts w:ascii="Times New Roman" w:hAnsi="Times New Roman" w:cs="Times New Roman"/>
          <w:sz w:val="24"/>
          <w:szCs w:val="24"/>
        </w:rPr>
        <w:t xml:space="preserve">добросовестного поведения работников и организации в целом. </w:t>
      </w:r>
    </w:p>
    <w:p w:rsidR="00476348" w:rsidRPr="00433CD6" w:rsidRDefault="00DA5F0F"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8.2. </w:t>
      </w:r>
      <w:proofErr w:type="gramStart"/>
      <w:r w:rsidRPr="00433CD6">
        <w:rPr>
          <w:rFonts w:ascii="Times New Roman" w:hAnsi="Times New Roman" w:cs="Times New Roman"/>
          <w:sz w:val="24"/>
          <w:szCs w:val="24"/>
        </w:rPr>
        <w:t>Общие  правила</w:t>
      </w:r>
      <w:proofErr w:type="gramEnd"/>
      <w:r w:rsidRPr="00433CD6">
        <w:rPr>
          <w:rFonts w:ascii="Times New Roman" w:hAnsi="Times New Roman" w:cs="Times New Roman"/>
          <w:sz w:val="24"/>
          <w:szCs w:val="24"/>
        </w:rPr>
        <w:t xml:space="preserve">   принципы поведения </w:t>
      </w:r>
      <w:r w:rsidR="00476348" w:rsidRPr="00433CD6">
        <w:rPr>
          <w:rFonts w:ascii="Times New Roman" w:hAnsi="Times New Roman" w:cs="Times New Roman"/>
          <w:sz w:val="24"/>
          <w:szCs w:val="24"/>
        </w:rPr>
        <w:t>закре</w:t>
      </w:r>
      <w:r w:rsidRPr="00433CD6">
        <w:rPr>
          <w:rFonts w:ascii="Times New Roman" w:hAnsi="Times New Roman" w:cs="Times New Roman"/>
          <w:sz w:val="24"/>
          <w:szCs w:val="24"/>
        </w:rPr>
        <w:t>плены в</w:t>
      </w:r>
      <w:r w:rsidR="00476348" w:rsidRPr="00433CD6">
        <w:rPr>
          <w:rFonts w:ascii="Times New Roman" w:hAnsi="Times New Roman" w:cs="Times New Roman"/>
          <w:sz w:val="24"/>
          <w:szCs w:val="24"/>
        </w:rPr>
        <w:t xml:space="preserve"> Положении профессиональной  этики  педагогических  работников  МБДОУ  </w:t>
      </w:r>
      <w:r w:rsidRPr="00433CD6">
        <w:rPr>
          <w:rFonts w:ascii="Times New Roman" w:hAnsi="Times New Roman" w:cs="Times New Roman"/>
          <w:sz w:val="24"/>
          <w:szCs w:val="24"/>
        </w:rPr>
        <w:t xml:space="preserve">детского сада № </w:t>
      </w:r>
      <w:r w:rsidR="00F23F0B" w:rsidRPr="00433CD6">
        <w:rPr>
          <w:rFonts w:ascii="Times New Roman" w:hAnsi="Times New Roman" w:cs="Times New Roman"/>
          <w:sz w:val="24"/>
          <w:szCs w:val="24"/>
        </w:rPr>
        <w:t>18</w:t>
      </w:r>
      <w:r w:rsidR="00476348" w:rsidRPr="00433CD6">
        <w:rPr>
          <w:rFonts w:ascii="Times New Roman" w:hAnsi="Times New Roman" w:cs="Times New Roman"/>
          <w:sz w:val="24"/>
          <w:szCs w:val="24"/>
        </w:rPr>
        <w:t xml:space="preserve">. </w:t>
      </w:r>
    </w:p>
    <w:p w:rsidR="00476348" w:rsidRPr="00433CD6" w:rsidRDefault="00DA5F0F" w:rsidP="00433CD6">
      <w:pPr>
        <w:spacing w:after="0" w:line="240" w:lineRule="auto"/>
        <w:jc w:val="center"/>
        <w:rPr>
          <w:rFonts w:ascii="Times New Roman" w:hAnsi="Times New Roman" w:cs="Times New Roman"/>
          <w:b/>
          <w:sz w:val="24"/>
          <w:szCs w:val="24"/>
        </w:rPr>
      </w:pPr>
      <w:r w:rsidRPr="00433CD6">
        <w:rPr>
          <w:rFonts w:ascii="Times New Roman" w:hAnsi="Times New Roman" w:cs="Times New Roman"/>
          <w:b/>
          <w:sz w:val="24"/>
          <w:szCs w:val="24"/>
        </w:rPr>
        <w:t>9</w:t>
      </w:r>
      <w:r w:rsidR="00476348" w:rsidRPr="00433CD6">
        <w:rPr>
          <w:rFonts w:ascii="Times New Roman" w:hAnsi="Times New Roman" w:cs="Times New Roman"/>
          <w:b/>
          <w:sz w:val="24"/>
          <w:szCs w:val="24"/>
        </w:rPr>
        <w:t>.  Выявление и урегулирование конфликта интересов</w:t>
      </w:r>
    </w:p>
    <w:p w:rsidR="00476348" w:rsidRPr="00433CD6" w:rsidRDefault="00DA5F0F"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9.1. В основу работы по</w:t>
      </w:r>
      <w:r w:rsidR="00476348" w:rsidRPr="00433CD6">
        <w:rPr>
          <w:rFonts w:ascii="Times New Roman" w:hAnsi="Times New Roman" w:cs="Times New Roman"/>
          <w:sz w:val="24"/>
          <w:szCs w:val="24"/>
        </w:rPr>
        <w:t xml:space="preserve"> у</w:t>
      </w:r>
      <w:r w:rsidRPr="00433CD6">
        <w:rPr>
          <w:rFonts w:ascii="Times New Roman" w:hAnsi="Times New Roman" w:cs="Times New Roman"/>
          <w:sz w:val="24"/>
          <w:szCs w:val="24"/>
        </w:rPr>
        <w:t xml:space="preserve">регулированию конфликта интересов в </w:t>
      </w:r>
      <w:r w:rsidR="00476348" w:rsidRPr="00433CD6">
        <w:rPr>
          <w:rFonts w:ascii="Times New Roman" w:hAnsi="Times New Roman" w:cs="Times New Roman"/>
          <w:sz w:val="24"/>
          <w:szCs w:val="24"/>
        </w:rPr>
        <w:t xml:space="preserve">организации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lastRenderedPageBreak/>
        <w:t xml:space="preserve">положены следующие принципы: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обязательность раскрытия сведений о возможном или возникшем конфликте интересов; </w:t>
      </w:r>
    </w:p>
    <w:p w:rsidR="00476348" w:rsidRPr="00433CD6" w:rsidRDefault="00476348" w:rsidP="006D38BF">
      <w:pPr>
        <w:spacing w:after="0"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t>–  индивидуальное</w:t>
      </w:r>
      <w:proofErr w:type="gramEnd"/>
      <w:r w:rsidRPr="00433CD6">
        <w:rPr>
          <w:rFonts w:ascii="Times New Roman" w:hAnsi="Times New Roman" w:cs="Times New Roman"/>
          <w:sz w:val="24"/>
          <w:szCs w:val="24"/>
        </w:rPr>
        <w:t xml:space="preserve">  рассмотрение  и  оценка  репутационных  рисков  для  организации  при выявлении каждого конфликта интересов и его урегулирование;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конфиденциальность процесса раскрытия сведений о конфликте интересов и процесса его урегулирования; </w:t>
      </w:r>
    </w:p>
    <w:p w:rsidR="00476348" w:rsidRPr="00433CD6" w:rsidRDefault="00476348" w:rsidP="006D38BF">
      <w:pPr>
        <w:spacing w:after="0"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t>–  соблюдение</w:t>
      </w:r>
      <w:proofErr w:type="gramEnd"/>
      <w:r w:rsidRPr="00433CD6">
        <w:rPr>
          <w:rFonts w:ascii="Times New Roman" w:hAnsi="Times New Roman" w:cs="Times New Roman"/>
          <w:sz w:val="24"/>
          <w:szCs w:val="24"/>
        </w:rPr>
        <w:t xml:space="preserve">  баланса  интересов организации  и  работника  при  урегулировании  конфликта интересов;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476348" w:rsidRPr="00433CD6" w:rsidRDefault="00DA5F0F"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9.2. Работник обязан принимать меры по недопущению</w:t>
      </w:r>
      <w:r w:rsidR="00476348" w:rsidRPr="00433CD6">
        <w:rPr>
          <w:rFonts w:ascii="Times New Roman" w:hAnsi="Times New Roman" w:cs="Times New Roman"/>
          <w:sz w:val="24"/>
          <w:szCs w:val="24"/>
        </w:rPr>
        <w:t xml:space="preserve"> </w:t>
      </w:r>
      <w:proofErr w:type="gramStart"/>
      <w:r w:rsidR="00476348" w:rsidRPr="00433CD6">
        <w:rPr>
          <w:rFonts w:ascii="Times New Roman" w:hAnsi="Times New Roman" w:cs="Times New Roman"/>
          <w:sz w:val="24"/>
          <w:szCs w:val="24"/>
        </w:rPr>
        <w:t>любой  возможности</w:t>
      </w:r>
      <w:proofErr w:type="gramEnd"/>
      <w:r w:rsidR="00476348" w:rsidRPr="00433CD6">
        <w:rPr>
          <w:rFonts w:ascii="Times New Roman" w:hAnsi="Times New Roman" w:cs="Times New Roman"/>
          <w:sz w:val="24"/>
          <w:szCs w:val="24"/>
        </w:rPr>
        <w:t xml:space="preserve"> возникновения конфликта интересов. </w:t>
      </w:r>
    </w:p>
    <w:p w:rsidR="00476348" w:rsidRPr="00433CD6" w:rsidRDefault="00DA5F0F"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9.3. Поступившая в рамках уведомления о возникшем</w:t>
      </w:r>
      <w:r w:rsidR="00476348" w:rsidRPr="00433CD6">
        <w:rPr>
          <w:rFonts w:ascii="Times New Roman" w:hAnsi="Times New Roman" w:cs="Times New Roman"/>
          <w:sz w:val="24"/>
          <w:szCs w:val="24"/>
        </w:rPr>
        <w:t xml:space="preserve"> </w:t>
      </w:r>
      <w:proofErr w:type="gramStart"/>
      <w:r w:rsidR="00476348" w:rsidRPr="00433CD6">
        <w:rPr>
          <w:rFonts w:ascii="Times New Roman" w:hAnsi="Times New Roman" w:cs="Times New Roman"/>
          <w:sz w:val="24"/>
          <w:szCs w:val="24"/>
        </w:rPr>
        <w:t>конфликте  интересов</w:t>
      </w:r>
      <w:proofErr w:type="gramEnd"/>
      <w:r w:rsidR="00476348" w:rsidRPr="00433CD6">
        <w:rPr>
          <w:rFonts w:ascii="Times New Roman" w:hAnsi="Times New Roman" w:cs="Times New Roman"/>
          <w:sz w:val="24"/>
          <w:szCs w:val="24"/>
        </w:rPr>
        <w:t xml:space="preserve">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476348" w:rsidRPr="00433CD6" w:rsidRDefault="00DA5F0F"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w:t>
      </w:r>
      <w:r w:rsidR="00476348" w:rsidRPr="00433CD6">
        <w:rPr>
          <w:rFonts w:ascii="Times New Roman" w:hAnsi="Times New Roman" w:cs="Times New Roman"/>
          <w:sz w:val="24"/>
          <w:szCs w:val="24"/>
        </w:rPr>
        <w:t xml:space="preserve">9.4. Обязанности работников по недопущению возможности возникновения конфликта </w:t>
      </w:r>
      <w:proofErr w:type="gramStart"/>
      <w:r w:rsidR="00476348" w:rsidRPr="00433CD6">
        <w:rPr>
          <w:rFonts w:ascii="Times New Roman" w:hAnsi="Times New Roman" w:cs="Times New Roman"/>
          <w:sz w:val="24"/>
          <w:szCs w:val="24"/>
        </w:rPr>
        <w:t>интересов,  порядок</w:t>
      </w:r>
      <w:proofErr w:type="gramEnd"/>
      <w:r w:rsidR="00476348" w:rsidRPr="00433CD6">
        <w:rPr>
          <w:rFonts w:ascii="Times New Roman" w:hAnsi="Times New Roman" w:cs="Times New Roman"/>
          <w:sz w:val="24"/>
          <w:szCs w:val="24"/>
        </w:rPr>
        <w:t xml:space="preserve">  предотвращения  и  (или)  урегулирования  конфликта  интересов  в организации  установлены  Полож</w:t>
      </w:r>
      <w:r w:rsidR="00433CD6" w:rsidRPr="00433CD6">
        <w:rPr>
          <w:rFonts w:ascii="Times New Roman" w:hAnsi="Times New Roman" w:cs="Times New Roman"/>
          <w:sz w:val="24"/>
          <w:szCs w:val="24"/>
        </w:rPr>
        <w:t xml:space="preserve">ением  о  конфликте  интересов </w:t>
      </w:r>
      <w:r w:rsidR="00476348" w:rsidRPr="00433CD6">
        <w:rPr>
          <w:rFonts w:ascii="Times New Roman" w:hAnsi="Times New Roman" w:cs="Times New Roman"/>
          <w:sz w:val="24"/>
          <w:szCs w:val="24"/>
        </w:rPr>
        <w:t xml:space="preserve">. </w:t>
      </w:r>
    </w:p>
    <w:p w:rsidR="00476348" w:rsidRPr="00433CD6" w:rsidRDefault="00DA5F0F"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9.5. Для раскрытия сведений о </w:t>
      </w:r>
      <w:r w:rsidR="00476348" w:rsidRPr="00433CD6">
        <w:rPr>
          <w:rFonts w:ascii="Times New Roman" w:hAnsi="Times New Roman" w:cs="Times New Roman"/>
          <w:sz w:val="24"/>
          <w:szCs w:val="24"/>
        </w:rPr>
        <w:t xml:space="preserve">конфликте интересов </w:t>
      </w:r>
      <w:proofErr w:type="gramStart"/>
      <w:r w:rsidR="00476348" w:rsidRPr="00433CD6">
        <w:rPr>
          <w:rFonts w:ascii="Times New Roman" w:hAnsi="Times New Roman" w:cs="Times New Roman"/>
          <w:sz w:val="24"/>
          <w:szCs w:val="24"/>
        </w:rPr>
        <w:t>осуществляется  периодическое</w:t>
      </w:r>
      <w:proofErr w:type="gramEnd"/>
      <w:r w:rsidR="00476348" w:rsidRPr="00433CD6">
        <w:rPr>
          <w:rFonts w:ascii="Times New Roman" w:hAnsi="Times New Roman" w:cs="Times New Roman"/>
          <w:sz w:val="24"/>
          <w:szCs w:val="24"/>
        </w:rPr>
        <w:t xml:space="preserve"> заполнение  работниками  декларации  о  конфликте  интересов.  </w:t>
      </w:r>
      <w:proofErr w:type="gramStart"/>
      <w:r w:rsidR="00476348" w:rsidRPr="00433CD6">
        <w:rPr>
          <w:rFonts w:ascii="Times New Roman" w:hAnsi="Times New Roman" w:cs="Times New Roman"/>
          <w:sz w:val="24"/>
          <w:szCs w:val="24"/>
        </w:rPr>
        <w:t>Круг  лиц</w:t>
      </w:r>
      <w:proofErr w:type="gramEnd"/>
      <w:r w:rsidR="00476348" w:rsidRPr="00433CD6">
        <w:rPr>
          <w:rFonts w:ascii="Times New Roman" w:hAnsi="Times New Roman" w:cs="Times New Roman"/>
          <w:sz w:val="24"/>
          <w:szCs w:val="24"/>
        </w:rPr>
        <w:t xml:space="preserve">,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 </w:t>
      </w:r>
    </w:p>
    <w:p w:rsidR="00476348" w:rsidRPr="00433CD6" w:rsidRDefault="00DA5F0F"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9.6.</w:t>
      </w:r>
      <w:r w:rsidR="00476348" w:rsidRPr="00433CD6">
        <w:rPr>
          <w:rFonts w:ascii="Times New Roman" w:hAnsi="Times New Roman" w:cs="Times New Roman"/>
          <w:sz w:val="24"/>
          <w:szCs w:val="24"/>
        </w:rPr>
        <w:t xml:space="preserve"> </w:t>
      </w:r>
      <w:proofErr w:type="gramStart"/>
      <w:r w:rsidR="00476348" w:rsidRPr="00433CD6">
        <w:rPr>
          <w:rFonts w:ascii="Times New Roman" w:hAnsi="Times New Roman" w:cs="Times New Roman"/>
          <w:sz w:val="24"/>
          <w:szCs w:val="24"/>
        </w:rPr>
        <w:t>Организация  берет</w:t>
      </w:r>
      <w:proofErr w:type="gramEnd"/>
      <w:r w:rsidR="00476348" w:rsidRPr="00433CD6">
        <w:rPr>
          <w:rFonts w:ascii="Times New Roman" w:hAnsi="Times New Roman" w:cs="Times New Roman"/>
          <w:sz w:val="24"/>
          <w:szCs w:val="24"/>
        </w:rPr>
        <w:t xml:space="preserve">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476348" w:rsidRPr="00433CD6" w:rsidRDefault="00D35F39" w:rsidP="00433CD6">
      <w:pPr>
        <w:spacing w:after="0" w:line="240" w:lineRule="auto"/>
        <w:jc w:val="center"/>
        <w:rPr>
          <w:rFonts w:ascii="Times New Roman" w:hAnsi="Times New Roman" w:cs="Times New Roman"/>
          <w:b/>
          <w:sz w:val="24"/>
          <w:szCs w:val="24"/>
        </w:rPr>
      </w:pPr>
      <w:r w:rsidRPr="00433CD6">
        <w:rPr>
          <w:rFonts w:ascii="Times New Roman" w:hAnsi="Times New Roman" w:cs="Times New Roman"/>
          <w:b/>
          <w:sz w:val="24"/>
          <w:szCs w:val="24"/>
        </w:rPr>
        <w:t>10.</w:t>
      </w:r>
      <w:r w:rsidR="00476348" w:rsidRPr="00433CD6">
        <w:rPr>
          <w:rFonts w:ascii="Times New Roman" w:hAnsi="Times New Roman" w:cs="Times New Roman"/>
          <w:b/>
          <w:sz w:val="24"/>
          <w:szCs w:val="24"/>
        </w:rPr>
        <w:t xml:space="preserve"> Правила обмена деловыми </w:t>
      </w:r>
      <w:proofErr w:type="gramStart"/>
      <w:r w:rsidR="00476348" w:rsidRPr="00433CD6">
        <w:rPr>
          <w:rFonts w:ascii="Times New Roman" w:hAnsi="Times New Roman" w:cs="Times New Roman"/>
          <w:b/>
          <w:sz w:val="24"/>
          <w:szCs w:val="24"/>
        </w:rPr>
        <w:t>подарками  и</w:t>
      </w:r>
      <w:proofErr w:type="gramEnd"/>
      <w:r w:rsidR="00476348" w:rsidRPr="00433CD6">
        <w:rPr>
          <w:rFonts w:ascii="Times New Roman" w:hAnsi="Times New Roman" w:cs="Times New Roman"/>
          <w:b/>
          <w:sz w:val="24"/>
          <w:szCs w:val="24"/>
        </w:rPr>
        <w:t xml:space="preserve"> знаками делового гостеприимства</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10.1.  </w:t>
      </w:r>
      <w:proofErr w:type="gramStart"/>
      <w:r w:rsidRPr="00433CD6">
        <w:rPr>
          <w:rFonts w:ascii="Times New Roman" w:hAnsi="Times New Roman" w:cs="Times New Roman"/>
          <w:sz w:val="24"/>
          <w:szCs w:val="24"/>
        </w:rPr>
        <w:t>Организация  намерена</w:t>
      </w:r>
      <w:proofErr w:type="gramEnd"/>
      <w:r w:rsidRPr="00433CD6">
        <w:rPr>
          <w:rFonts w:ascii="Times New Roman" w:hAnsi="Times New Roman" w:cs="Times New Roman"/>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 </w:t>
      </w:r>
    </w:p>
    <w:p w:rsidR="00476348" w:rsidRPr="00433CD6" w:rsidRDefault="00D35F39"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10.2.</w:t>
      </w:r>
      <w:r w:rsidR="00476348" w:rsidRPr="00433CD6">
        <w:rPr>
          <w:rFonts w:ascii="Times New Roman" w:hAnsi="Times New Roman" w:cs="Times New Roman"/>
          <w:sz w:val="24"/>
          <w:szCs w:val="24"/>
        </w:rPr>
        <w:t xml:space="preserve">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00476348" w:rsidRPr="00433CD6">
        <w:rPr>
          <w:rFonts w:ascii="Times New Roman" w:hAnsi="Times New Roman" w:cs="Times New Roman"/>
          <w:sz w:val="24"/>
          <w:szCs w:val="24"/>
        </w:rPr>
        <w:t>имиджевых</w:t>
      </w:r>
      <w:proofErr w:type="spellEnd"/>
      <w:r w:rsidR="00476348" w:rsidRPr="00433CD6">
        <w:rPr>
          <w:rFonts w:ascii="Times New Roman" w:hAnsi="Times New Roman" w:cs="Times New Roman"/>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w:t>
      </w:r>
      <w:r w:rsidRPr="00433CD6">
        <w:rPr>
          <w:rFonts w:ascii="Times New Roman" w:hAnsi="Times New Roman" w:cs="Times New Roman"/>
          <w:sz w:val="24"/>
          <w:szCs w:val="24"/>
        </w:rPr>
        <w:t xml:space="preserve">деловой  практике </w:t>
      </w:r>
      <w:r w:rsidR="00476348" w:rsidRPr="00433CD6">
        <w:rPr>
          <w:rFonts w:ascii="Times New Roman" w:hAnsi="Times New Roman" w:cs="Times New Roman"/>
          <w:sz w:val="24"/>
          <w:szCs w:val="24"/>
        </w:rPr>
        <w:t xml:space="preserve">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 </w:t>
      </w:r>
    </w:p>
    <w:p w:rsidR="00476348" w:rsidRPr="00433CD6" w:rsidRDefault="00D35F39" w:rsidP="00433CD6">
      <w:pPr>
        <w:spacing w:after="0" w:line="240" w:lineRule="auto"/>
        <w:jc w:val="center"/>
        <w:rPr>
          <w:rFonts w:ascii="Times New Roman" w:hAnsi="Times New Roman" w:cs="Times New Roman"/>
          <w:b/>
          <w:sz w:val="24"/>
          <w:szCs w:val="24"/>
        </w:rPr>
      </w:pPr>
      <w:r w:rsidRPr="00433CD6">
        <w:rPr>
          <w:rFonts w:ascii="Times New Roman" w:hAnsi="Times New Roman" w:cs="Times New Roman"/>
          <w:b/>
          <w:sz w:val="24"/>
          <w:szCs w:val="24"/>
        </w:rPr>
        <w:t>11</w:t>
      </w:r>
      <w:r w:rsidR="00476348" w:rsidRPr="00433CD6">
        <w:rPr>
          <w:rFonts w:ascii="Times New Roman" w:hAnsi="Times New Roman" w:cs="Times New Roman"/>
          <w:b/>
          <w:sz w:val="24"/>
          <w:szCs w:val="24"/>
        </w:rPr>
        <w:t xml:space="preserve">. Меры по предупреждению </w:t>
      </w:r>
      <w:proofErr w:type="gramStart"/>
      <w:r w:rsidR="00476348" w:rsidRPr="00433CD6">
        <w:rPr>
          <w:rFonts w:ascii="Times New Roman" w:hAnsi="Times New Roman" w:cs="Times New Roman"/>
          <w:b/>
          <w:sz w:val="24"/>
          <w:szCs w:val="24"/>
        </w:rPr>
        <w:t>коррупции  при</w:t>
      </w:r>
      <w:proofErr w:type="gramEnd"/>
      <w:r w:rsidR="00476348" w:rsidRPr="00433CD6">
        <w:rPr>
          <w:rFonts w:ascii="Times New Roman" w:hAnsi="Times New Roman" w:cs="Times New Roman"/>
          <w:b/>
          <w:sz w:val="24"/>
          <w:szCs w:val="24"/>
        </w:rPr>
        <w:t xml:space="preserve"> взаимодействии с контрагентами</w:t>
      </w:r>
    </w:p>
    <w:p w:rsidR="00476348" w:rsidRPr="00433CD6" w:rsidRDefault="00D35F39"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11.1. Работа по</w:t>
      </w:r>
      <w:r w:rsidR="00476348" w:rsidRPr="00433CD6">
        <w:rPr>
          <w:rFonts w:ascii="Times New Roman" w:hAnsi="Times New Roman" w:cs="Times New Roman"/>
          <w:sz w:val="24"/>
          <w:szCs w:val="24"/>
        </w:rPr>
        <w:t xml:space="preserve"> </w:t>
      </w:r>
      <w:proofErr w:type="gramStart"/>
      <w:r w:rsidR="00476348" w:rsidRPr="00433CD6">
        <w:rPr>
          <w:rFonts w:ascii="Times New Roman" w:hAnsi="Times New Roman" w:cs="Times New Roman"/>
          <w:sz w:val="24"/>
          <w:szCs w:val="24"/>
        </w:rPr>
        <w:t>предупреждению  коррупции</w:t>
      </w:r>
      <w:proofErr w:type="gramEnd"/>
      <w:r w:rsidR="00476348" w:rsidRPr="00433CD6">
        <w:rPr>
          <w:rFonts w:ascii="Times New Roman" w:hAnsi="Times New Roman" w:cs="Times New Roman"/>
          <w:sz w:val="24"/>
          <w:szCs w:val="24"/>
        </w:rPr>
        <w:t xml:space="preserve">  при  взаимодействии  с  контрагентами, проводится по следующим направлениям: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11.2.  </w:t>
      </w:r>
      <w:proofErr w:type="gramStart"/>
      <w:r w:rsidRPr="00433CD6">
        <w:rPr>
          <w:rFonts w:ascii="Times New Roman" w:hAnsi="Times New Roman" w:cs="Times New Roman"/>
          <w:sz w:val="24"/>
          <w:szCs w:val="24"/>
        </w:rPr>
        <w:t>Установление  и</w:t>
      </w:r>
      <w:proofErr w:type="gramEnd"/>
      <w:r w:rsidRPr="00433CD6">
        <w:rPr>
          <w:rFonts w:ascii="Times New Roman" w:hAnsi="Times New Roman" w:cs="Times New Roman"/>
          <w:sz w:val="24"/>
          <w:szCs w:val="24"/>
        </w:rPr>
        <w:t xml:space="preserve">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D35F39" w:rsidRPr="00433CD6" w:rsidRDefault="00D35F39" w:rsidP="006D38BF">
      <w:pPr>
        <w:pStyle w:val="Default"/>
        <w:jc w:val="both"/>
        <w:rPr>
          <w:rFonts w:ascii="Times New Roman" w:hAnsi="Times New Roman" w:cs="Times New Roman"/>
        </w:rPr>
      </w:pPr>
      <w:r w:rsidRPr="00433CD6">
        <w:rPr>
          <w:rFonts w:ascii="Times New Roman" w:hAnsi="Times New Roman" w:cs="Times New Roman"/>
        </w:rPr>
        <w:t xml:space="preserve">11.3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w:t>
      </w:r>
      <w:r w:rsidRPr="00433CD6">
        <w:rPr>
          <w:rFonts w:ascii="Times New Roman" w:hAnsi="Times New Roman" w:cs="Times New Roman"/>
        </w:rPr>
        <w:lastRenderedPageBreak/>
        <w:t>контрагентах: их репутации в деловых кругах, длительности деятельности на рынке, участия в коррупционных скандалах и т.п.).</w:t>
      </w:r>
    </w:p>
    <w:p w:rsidR="00D35F39" w:rsidRPr="00433CD6" w:rsidRDefault="00D35F39" w:rsidP="006D38BF">
      <w:pPr>
        <w:pStyle w:val="Default"/>
        <w:jc w:val="both"/>
        <w:rPr>
          <w:rFonts w:ascii="Times New Roman" w:hAnsi="Times New Roman" w:cs="Times New Roman"/>
        </w:rPr>
      </w:pPr>
      <w:proofErr w:type="gramStart"/>
      <w:r w:rsidRPr="00433CD6">
        <w:rPr>
          <w:rFonts w:ascii="Times New Roman" w:hAnsi="Times New Roman" w:cs="Times New Roman"/>
        </w:rPr>
        <w:t>11.4  Распространение</w:t>
      </w:r>
      <w:proofErr w:type="gramEnd"/>
      <w:r w:rsidRPr="00433CD6">
        <w:rPr>
          <w:rFonts w:ascii="Times New Roman" w:hAnsi="Times New Roman" w:cs="Times New Roman"/>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D35F39" w:rsidRPr="00433CD6" w:rsidRDefault="00D35F39" w:rsidP="006D38BF">
      <w:pPr>
        <w:spacing w:after="0" w:line="240" w:lineRule="auto"/>
        <w:jc w:val="both"/>
        <w:rPr>
          <w:rFonts w:ascii="Times New Roman" w:hAnsi="Times New Roman" w:cs="Times New Roman"/>
          <w:color w:val="C0504D" w:themeColor="accent2"/>
          <w:sz w:val="24"/>
          <w:szCs w:val="24"/>
        </w:rPr>
      </w:pPr>
      <w:r w:rsidRPr="00433CD6">
        <w:rPr>
          <w:rFonts w:ascii="Times New Roman" w:hAnsi="Times New Roman" w:cs="Times New Roman"/>
          <w:sz w:val="24"/>
          <w:szCs w:val="24"/>
        </w:rPr>
        <w:t xml:space="preserve">11.5 Включение в договоры, заключаемые с контрагентами, положений о соблюдении антикоррупционных стандартов (антикоррупционная оговорка) </w:t>
      </w:r>
    </w:p>
    <w:p w:rsidR="00D35F39" w:rsidRPr="00433CD6" w:rsidRDefault="00D35F39" w:rsidP="006D38BF">
      <w:pPr>
        <w:pStyle w:val="Default"/>
        <w:jc w:val="both"/>
        <w:rPr>
          <w:rFonts w:ascii="Times New Roman" w:hAnsi="Times New Roman" w:cs="Times New Roman"/>
        </w:rPr>
      </w:pPr>
      <w:proofErr w:type="gramStart"/>
      <w:r w:rsidRPr="00433CD6">
        <w:rPr>
          <w:rFonts w:ascii="Times New Roman" w:hAnsi="Times New Roman" w:cs="Times New Roman"/>
        </w:rPr>
        <w:t>11.6  Размещение</w:t>
      </w:r>
      <w:proofErr w:type="gramEnd"/>
      <w:r w:rsidRPr="00433CD6">
        <w:rPr>
          <w:rFonts w:ascii="Times New Roman" w:hAnsi="Times New Roman" w:cs="Times New Roman"/>
        </w:rPr>
        <w:t xml:space="preserve"> на официальном сайте организации информации о мерах по предупреждению коррупции, предпринимаемых в организации.</w:t>
      </w:r>
    </w:p>
    <w:p w:rsidR="00476348" w:rsidRPr="00433CD6" w:rsidRDefault="00D35F39" w:rsidP="00433CD6">
      <w:pPr>
        <w:spacing w:after="0" w:line="240" w:lineRule="auto"/>
        <w:jc w:val="center"/>
        <w:rPr>
          <w:rFonts w:ascii="Times New Roman" w:hAnsi="Times New Roman" w:cs="Times New Roman"/>
          <w:b/>
          <w:sz w:val="24"/>
          <w:szCs w:val="24"/>
        </w:rPr>
      </w:pPr>
      <w:r w:rsidRPr="00433CD6">
        <w:rPr>
          <w:rFonts w:ascii="Times New Roman" w:hAnsi="Times New Roman" w:cs="Times New Roman"/>
          <w:b/>
          <w:sz w:val="24"/>
          <w:szCs w:val="24"/>
        </w:rPr>
        <w:t>12</w:t>
      </w:r>
      <w:r w:rsidR="00476348" w:rsidRPr="00433CD6">
        <w:rPr>
          <w:rFonts w:ascii="Times New Roman" w:hAnsi="Times New Roman" w:cs="Times New Roman"/>
          <w:b/>
          <w:sz w:val="24"/>
          <w:szCs w:val="24"/>
        </w:rPr>
        <w:t>.  Оценка коррупционных рисков организации</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12.1. Целью оценки коррупционных рисков организации являются: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 обеспечение соответствия реализуемых мер предупреждения коррупции специфике деятельности организации;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  </w:t>
      </w:r>
      <w:proofErr w:type="gramStart"/>
      <w:r w:rsidRPr="00433CD6">
        <w:rPr>
          <w:rFonts w:ascii="Times New Roman" w:hAnsi="Times New Roman" w:cs="Times New Roman"/>
          <w:sz w:val="24"/>
          <w:szCs w:val="24"/>
        </w:rPr>
        <w:t>рациональное  использование</w:t>
      </w:r>
      <w:proofErr w:type="gramEnd"/>
      <w:r w:rsidRPr="00433CD6">
        <w:rPr>
          <w:rFonts w:ascii="Times New Roman" w:hAnsi="Times New Roman" w:cs="Times New Roman"/>
          <w:sz w:val="24"/>
          <w:szCs w:val="24"/>
        </w:rPr>
        <w:t xml:space="preserve">  ресурсов,  направляемых  на  проведение  работы  по предупреждению коррупции;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  </w:t>
      </w:r>
      <w:proofErr w:type="gramStart"/>
      <w:r w:rsidRPr="00433CD6">
        <w:rPr>
          <w:rFonts w:ascii="Times New Roman" w:hAnsi="Times New Roman" w:cs="Times New Roman"/>
          <w:sz w:val="24"/>
          <w:szCs w:val="24"/>
        </w:rPr>
        <w:t>определение  конкретных</w:t>
      </w:r>
      <w:proofErr w:type="gramEnd"/>
      <w:r w:rsidRPr="00433CD6">
        <w:rPr>
          <w:rFonts w:ascii="Times New Roman" w:hAnsi="Times New Roman" w:cs="Times New Roman"/>
          <w:sz w:val="24"/>
          <w:szCs w:val="24"/>
        </w:rPr>
        <w:t xml:space="preserve">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w:t>
      </w:r>
    </w:p>
    <w:p w:rsidR="00476348" w:rsidRPr="00433CD6" w:rsidRDefault="00476348"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12.2.  </w:t>
      </w:r>
      <w:proofErr w:type="gramStart"/>
      <w:r w:rsidRPr="00433CD6">
        <w:rPr>
          <w:rFonts w:ascii="Times New Roman" w:hAnsi="Times New Roman" w:cs="Times New Roman"/>
          <w:sz w:val="24"/>
          <w:szCs w:val="24"/>
        </w:rPr>
        <w:t>Оценка  коррупционных</w:t>
      </w:r>
      <w:proofErr w:type="gramEnd"/>
      <w:r w:rsidRPr="00433CD6">
        <w:rPr>
          <w:rFonts w:ascii="Times New Roman" w:hAnsi="Times New Roman" w:cs="Times New Roman"/>
          <w:sz w:val="24"/>
          <w:szCs w:val="24"/>
        </w:rPr>
        <w:t xml:space="preserve">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Pr="00433CD6">
        <w:rPr>
          <w:rFonts w:ascii="Times New Roman" w:hAnsi="Times New Roman" w:cs="Times New Roman"/>
          <w:sz w:val="24"/>
          <w:szCs w:val="24"/>
        </w:rPr>
        <w:cr/>
      </w:r>
      <w:r w:rsidR="00433CD6" w:rsidRPr="00433CD6">
        <w:rPr>
          <w:rFonts w:ascii="Times New Roman" w:hAnsi="Times New Roman" w:cs="Times New Roman"/>
          <w:sz w:val="24"/>
          <w:szCs w:val="24"/>
        </w:rPr>
        <w:t xml:space="preserve">                             </w:t>
      </w:r>
      <w:r w:rsidR="00D35F39" w:rsidRPr="00433CD6">
        <w:rPr>
          <w:rFonts w:ascii="Times New Roman" w:hAnsi="Times New Roman" w:cs="Times New Roman"/>
          <w:b/>
          <w:sz w:val="24"/>
          <w:szCs w:val="24"/>
        </w:rPr>
        <w:t>13</w:t>
      </w:r>
      <w:r w:rsidRPr="00433CD6">
        <w:rPr>
          <w:rFonts w:ascii="Times New Roman" w:hAnsi="Times New Roman" w:cs="Times New Roman"/>
          <w:b/>
          <w:sz w:val="24"/>
          <w:szCs w:val="24"/>
        </w:rPr>
        <w:t>.  Антикоррупционное просвещение работников</w:t>
      </w:r>
      <w:r w:rsidRPr="00433CD6">
        <w:rPr>
          <w:rFonts w:ascii="Times New Roman" w:hAnsi="Times New Roman" w:cs="Times New Roman"/>
          <w:sz w:val="24"/>
          <w:szCs w:val="24"/>
        </w:rPr>
        <w:t xml:space="preserve"> </w:t>
      </w:r>
    </w:p>
    <w:p w:rsidR="00476348" w:rsidRPr="00433CD6" w:rsidRDefault="00D35F39"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13.1. В целях формирования</w:t>
      </w:r>
      <w:r w:rsidR="00476348" w:rsidRPr="00433CD6">
        <w:rPr>
          <w:rFonts w:ascii="Times New Roman" w:hAnsi="Times New Roman" w:cs="Times New Roman"/>
          <w:sz w:val="24"/>
          <w:szCs w:val="24"/>
        </w:rPr>
        <w:t xml:space="preserve"> антикоррупционного</w:t>
      </w:r>
      <w:r w:rsidRPr="00433CD6">
        <w:rPr>
          <w:rFonts w:ascii="Times New Roman" w:hAnsi="Times New Roman" w:cs="Times New Roman"/>
          <w:sz w:val="24"/>
          <w:szCs w:val="24"/>
        </w:rPr>
        <w:t xml:space="preserve"> мировоззрения, нетерпимости</w:t>
      </w:r>
      <w:r w:rsidR="00476348" w:rsidRPr="00433CD6">
        <w:rPr>
          <w:rFonts w:ascii="Times New Roman" w:hAnsi="Times New Roman" w:cs="Times New Roman"/>
          <w:sz w:val="24"/>
          <w:szCs w:val="24"/>
        </w:rPr>
        <w:t xml:space="preserve"> к </w:t>
      </w:r>
      <w:r w:rsidRPr="00433CD6">
        <w:rPr>
          <w:rFonts w:ascii="Times New Roman" w:hAnsi="Times New Roman" w:cs="Times New Roman"/>
          <w:sz w:val="24"/>
          <w:szCs w:val="24"/>
        </w:rPr>
        <w:t xml:space="preserve">коррупционному поведению, повышения </w:t>
      </w:r>
      <w:proofErr w:type="gramStart"/>
      <w:r w:rsidRPr="00433CD6">
        <w:rPr>
          <w:rFonts w:ascii="Times New Roman" w:hAnsi="Times New Roman" w:cs="Times New Roman"/>
          <w:sz w:val="24"/>
          <w:szCs w:val="24"/>
        </w:rPr>
        <w:t>уровня  правосознания</w:t>
      </w:r>
      <w:proofErr w:type="gramEnd"/>
      <w:r w:rsidRPr="00433CD6">
        <w:rPr>
          <w:rFonts w:ascii="Times New Roman" w:hAnsi="Times New Roman" w:cs="Times New Roman"/>
          <w:sz w:val="24"/>
          <w:szCs w:val="24"/>
        </w:rPr>
        <w:t xml:space="preserve"> и  правовой</w:t>
      </w:r>
      <w:r w:rsidR="00476348" w:rsidRPr="00433CD6">
        <w:rPr>
          <w:rFonts w:ascii="Times New Roman" w:hAnsi="Times New Roman" w:cs="Times New Roman"/>
          <w:sz w:val="24"/>
          <w:szCs w:val="24"/>
        </w:rPr>
        <w:t xml:space="preserve"> культуры </w:t>
      </w:r>
      <w:r w:rsidRPr="00433CD6">
        <w:rPr>
          <w:rFonts w:ascii="Times New Roman" w:hAnsi="Times New Roman" w:cs="Times New Roman"/>
          <w:sz w:val="24"/>
          <w:szCs w:val="24"/>
        </w:rPr>
        <w:t>работников в</w:t>
      </w:r>
      <w:r w:rsidR="00476348" w:rsidRPr="00433CD6">
        <w:rPr>
          <w:rFonts w:ascii="Times New Roman" w:hAnsi="Times New Roman" w:cs="Times New Roman"/>
          <w:sz w:val="24"/>
          <w:szCs w:val="24"/>
        </w:rPr>
        <w:t xml:space="preserve">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476348" w:rsidRPr="00433CD6" w:rsidRDefault="00D35F39"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13.2.  Антикоррупционное </w:t>
      </w:r>
      <w:proofErr w:type="gramStart"/>
      <w:r w:rsidR="00476348" w:rsidRPr="00433CD6">
        <w:rPr>
          <w:rFonts w:ascii="Times New Roman" w:hAnsi="Times New Roman" w:cs="Times New Roman"/>
          <w:sz w:val="24"/>
          <w:szCs w:val="24"/>
        </w:rPr>
        <w:t>образование  работников</w:t>
      </w:r>
      <w:proofErr w:type="gramEnd"/>
      <w:r w:rsidR="00476348" w:rsidRPr="00433CD6">
        <w:rPr>
          <w:rFonts w:ascii="Times New Roman" w:hAnsi="Times New Roman" w:cs="Times New Roman"/>
          <w:sz w:val="24"/>
          <w:szCs w:val="24"/>
        </w:rPr>
        <w:t xml:space="preserve">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 </w:t>
      </w:r>
    </w:p>
    <w:p w:rsidR="00476348" w:rsidRPr="00433CD6" w:rsidRDefault="00D35F39"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13.3. </w:t>
      </w:r>
      <w:proofErr w:type="gramStart"/>
      <w:r w:rsidR="00476348" w:rsidRPr="00433CD6">
        <w:rPr>
          <w:rFonts w:ascii="Times New Roman" w:hAnsi="Times New Roman" w:cs="Times New Roman"/>
          <w:sz w:val="24"/>
          <w:szCs w:val="24"/>
        </w:rPr>
        <w:t>Антикоррупционная  пропаганда</w:t>
      </w:r>
      <w:proofErr w:type="gramEnd"/>
      <w:r w:rsidR="00476348" w:rsidRPr="00433CD6">
        <w:rPr>
          <w:rFonts w:ascii="Times New Roman" w:hAnsi="Times New Roman" w:cs="Times New Roman"/>
          <w:sz w:val="24"/>
          <w:szCs w:val="24"/>
        </w:rPr>
        <w:t xml:space="preserve">  осуществля</w:t>
      </w:r>
      <w:r w:rsidRPr="00433CD6">
        <w:rPr>
          <w:rFonts w:ascii="Times New Roman" w:hAnsi="Times New Roman" w:cs="Times New Roman"/>
          <w:sz w:val="24"/>
          <w:szCs w:val="24"/>
        </w:rPr>
        <w:t xml:space="preserve">ется  через  средства  массовой </w:t>
      </w:r>
      <w:r w:rsidR="00476348" w:rsidRPr="00433CD6">
        <w:rPr>
          <w:rFonts w:ascii="Times New Roman" w:hAnsi="Times New Roman" w:cs="Times New Roman"/>
          <w:sz w:val="24"/>
          <w:szCs w:val="24"/>
        </w:rPr>
        <w:t xml:space="preserve">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476348" w:rsidRPr="00433CD6" w:rsidRDefault="00D35F39"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13.4. Антикоррупционное консультирование осуществляется в </w:t>
      </w:r>
      <w:r w:rsidR="00476348" w:rsidRPr="00433CD6">
        <w:rPr>
          <w:rFonts w:ascii="Times New Roman" w:hAnsi="Times New Roman" w:cs="Times New Roman"/>
          <w:sz w:val="24"/>
          <w:szCs w:val="24"/>
        </w:rPr>
        <w:t xml:space="preserve">индивидуальном </w:t>
      </w:r>
      <w:r w:rsidRPr="00433CD6">
        <w:rPr>
          <w:rFonts w:ascii="Times New Roman" w:hAnsi="Times New Roman" w:cs="Times New Roman"/>
          <w:sz w:val="24"/>
          <w:szCs w:val="24"/>
        </w:rPr>
        <w:t>порядке лицами,</w:t>
      </w:r>
      <w:r w:rsidR="00476348" w:rsidRPr="00433CD6">
        <w:rPr>
          <w:rFonts w:ascii="Times New Roman" w:hAnsi="Times New Roman" w:cs="Times New Roman"/>
          <w:sz w:val="24"/>
          <w:szCs w:val="24"/>
        </w:rPr>
        <w:t xml:space="preserve"> </w:t>
      </w:r>
      <w:proofErr w:type="gramStart"/>
      <w:r w:rsidR="00476348" w:rsidRPr="00433CD6">
        <w:rPr>
          <w:rFonts w:ascii="Times New Roman" w:hAnsi="Times New Roman" w:cs="Times New Roman"/>
          <w:sz w:val="24"/>
          <w:szCs w:val="24"/>
        </w:rPr>
        <w:t>ответственными  за</w:t>
      </w:r>
      <w:proofErr w:type="gramEnd"/>
      <w:r w:rsidRPr="00433CD6">
        <w:rPr>
          <w:rFonts w:ascii="Times New Roman" w:hAnsi="Times New Roman" w:cs="Times New Roman"/>
          <w:sz w:val="24"/>
          <w:szCs w:val="24"/>
        </w:rPr>
        <w:t xml:space="preserve">  реализацию  Антикоррупционной политики</w:t>
      </w:r>
      <w:r w:rsidR="00476348" w:rsidRPr="00433CD6">
        <w:rPr>
          <w:rFonts w:ascii="Times New Roman" w:hAnsi="Times New Roman" w:cs="Times New Roman"/>
          <w:sz w:val="24"/>
          <w:szCs w:val="24"/>
        </w:rPr>
        <w:t xml:space="preserve"> в организации. Консультирование по </w:t>
      </w:r>
      <w:proofErr w:type="gramStart"/>
      <w:r w:rsidR="00476348" w:rsidRPr="00433CD6">
        <w:rPr>
          <w:rFonts w:ascii="Times New Roman" w:hAnsi="Times New Roman" w:cs="Times New Roman"/>
          <w:sz w:val="24"/>
          <w:szCs w:val="24"/>
        </w:rPr>
        <w:t>частным  вопро</w:t>
      </w:r>
      <w:r w:rsidRPr="00433CD6">
        <w:rPr>
          <w:rFonts w:ascii="Times New Roman" w:hAnsi="Times New Roman" w:cs="Times New Roman"/>
          <w:sz w:val="24"/>
          <w:szCs w:val="24"/>
        </w:rPr>
        <w:t>сам</w:t>
      </w:r>
      <w:proofErr w:type="gramEnd"/>
      <w:r w:rsidRPr="00433CD6">
        <w:rPr>
          <w:rFonts w:ascii="Times New Roman" w:hAnsi="Times New Roman" w:cs="Times New Roman"/>
          <w:sz w:val="24"/>
          <w:szCs w:val="24"/>
        </w:rPr>
        <w:t xml:space="preserve"> противодействия коррупции</w:t>
      </w:r>
      <w:r w:rsidR="00476348" w:rsidRPr="00433CD6">
        <w:rPr>
          <w:rFonts w:ascii="Times New Roman" w:hAnsi="Times New Roman" w:cs="Times New Roman"/>
          <w:sz w:val="24"/>
          <w:szCs w:val="24"/>
        </w:rPr>
        <w:t xml:space="preserve"> и урегулирования конфликта интересов проводится в конфиденциальном порядке. </w:t>
      </w:r>
    </w:p>
    <w:p w:rsidR="006D38BF" w:rsidRPr="00433CD6" w:rsidRDefault="006D38BF" w:rsidP="00433CD6">
      <w:pPr>
        <w:pStyle w:val="Default"/>
        <w:jc w:val="center"/>
        <w:rPr>
          <w:rFonts w:ascii="Times New Roman" w:hAnsi="Times New Roman" w:cs="Times New Roman"/>
          <w:b/>
        </w:rPr>
      </w:pPr>
      <w:r w:rsidRPr="00433CD6">
        <w:rPr>
          <w:rFonts w:ascii="Times New Roman" w:hAnsi="Times New Roman" w:cs="Times New Roman"/>
          <w:b/>
        </w:rPr>
        <w:t>14. Сотрудничество с контрольно-надзорными и правоохранительными органами в сфере противодействия коррупции</w:t>
      </w:r>
    </w:p>
    <w:p w:rsidR="006D38BF" w:rsidRPr="00433CD6" w:rsidRDefault="006D38BF" w:rsidP="006D38BF">
      <w:pPr>
        <w:pStyle w:val="Default"/>
        <w:ind w:firstLine="708"/>
        <w:jc w:val="both"/>
        <w:rPr>
          <w:rFonts w:ascii="Times New Roman" w:hAnsi="Times New Roman" w:cs="Times New Roman"/>
        </w:rPr>
      </w:pPr>
      <w:r w:rsidRPr="00433CD6">
        <w:rPr>
          <w:rFonts w:ascii="Times New Roman" w:hAnsi="Times New Roman" w:cs="Times New Roman"/>
        </w:rPr>
        <w:t>14.1.</w:t>
      </w:r>
      <w:r w:rsidRPr="00433CD6">
        <w:rPr>
          <w:rFonts w:ascii="Times New Roman" w:hAnsi="Times New Roman" w:cs="Times New Roman"/>
        </w:rPr>
        <w:tab/>
        <w:t>Сотрудничество с контрольно-надзорными и правоохранительными органами является важным показателем действительной приверженности организации к декларируемым антикоррупционным стандартам поведения.</w:t>
      </w:r>
    </w:p>
    <w:p w:rsidR="006D38BF" w:rsidRPr="00433CD6" w:rsidRDefault="006D38BF" w:rsidP="006D38BF">
      <w:pPr>
        <w:pStyle w:val="Default"/>
        <w:ind w:firstLine="708"/>
        <w:jc w:val="both"/>
        <w:rPr>
          <w:rFonts w:ascii="Times New Roman" w:hAnsi="Times New Roman" w:cs="Times New Roman"/>
        </w:rPr>
      </w:pPr>
      <w:r w:rsidRPr="00433CD6">
        <w:rPr>
          <w:rFonts w:ascii="Times New Roman" w:hAnsi="Times New Roman" w:cs="Times New Roman"/>
        </w:rPr>
        <w:t>14.2.Организация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6D38BF" w:rsidRPr="00433CD6" w:rsidRDefault="006D38BF" w:rsidP="006D38BF">
      <w:pPr>
        <w:pStyle w:val="Default"/>
        <w:ind w:firstLine="708"/>
        <w:jc w:val="both"/>
        <w:rPr>
          <w:rFonts w:ascii="Times New Roman" w:hAnsi="Times New Roman" w:cs="Times New Roman"/>
        </w:rPr>
      </w:pPr>
      <w:r w:rsidRPr="00433CD6">
        <w:rPr>
          <w:rFonts w:ascii="Times New Roman" w:hAnsi="Times New Roman" w:cs="Times New Roman"/>
        </w:rPr>
        <w:t>14.3.</w:t>
      </w:r>
      <w:r w:rsidRPr="00433CD6">
        <w:rPr>
          <w:rFonts w:ascii="Times New Roman" w:hAnsi="Times New Roman" w:cs="Times New Roman"/>
        </w:rPr>
        <w:tab/>
        <w:t>Организация принимает на себя обязательство воздерживаться от каких-либо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6D38BF" w:rsidRPr="00433CD6" w:rsidRDefault="006D38BF" w:rsidP="006D38BF">
      <w:pPr>
        <w:pStyle w:val="Default"/>
        <w:ind w:firstLine="708"/>
        <w:jc w:val="both"/>
        <w:rPr>
          <w:rFonts w:ascii="Times New Roman" w:hAnsi="Times New Roman" w:cs="Times New Roman"/>
        </w:rPr>
      </w:pPr>
      <w:r w:rsidRPr="00433CD6">
        <w:rPr>
          <w:rFonts w:ascii="Times New Roman" w:hAnsi="Times New Roman" w:cs="Times New Roman"/>
        </w:rPr>
        <w:t>14.4 Сотрудничество с контрольно-надзорными и правоохранительными органами также осуществляется в форме:</w:t>
      </w:r>
    </w:p>
    <w:p w:rsidR="006D38BF" w:rsidRPr="00433CD6" w:rsidRDefault="006D38BF" w:rsidP="006D38BF">
      <w:pPr>
        <w:pStyle w:val="Default"/>
        <w:jc w:val="both"/>
        <w:rPr>
          <w:rFonts w:ascii="Times New Roman" w:hAnsi="Times New Roman" w:cs="Times New Roman"/>
        </w:rPr>
      </w:pPr>
      <w:r w:rsidRPr="00433CD6">
        <w:rPr>
          <w:rFonts w:ascii="Times New Roman" w:hAnsi="Times New Roman" w:cs="Times New Roman"/>
        </w:rPr>
        <w:lastRenderedPageBreak/>
        <w:t>-</w:t>
      </w:r>
      <w:r w:rsidRPr="00433CD6">
        <w:rPr>
          <w:rFonts w:ascii="Times New Roman" w:hAnsi="Times New Roman" w:cs="Times New Roman"/>
        </w:rPr>
        <w:tab/>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6D38BF" w:rsidRPr="00433CD6" w:rsidRDefault="006D38BF" w:rsidP="006D38BF">
      <w:pPr>
        <w:pStyle w:val="Default"/>
        <w:jc w:val="both"/>
        <w:rPr>
          <w:rFonts w:ascii="Times New Roman" w:hAnsi="Times New Roman" w:cs="Times New Roman"/>
        </w:rPr>
      </w:pPr>
      <w:r w:rsidRPr="00433CD6">
        <w:rPr>
          <w:rFonts w:ascii="Times New Roman" w:hAnsi="Times New Roman" w:cs="Times New Roman"/>
        </w:rPr>
        <w:t>-</w:t>
      </w:r>
      <w:r w:rsidRPr="00433CD6">
        <w:rPr>
          <w:rFonts w:ascii="Times New Roman" w:hAnsi="Times New Roman" w:cs="Times New Roman"/>
        </w:rPr>
        <w:tab/>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D38BF" w:rsidRPr="00433CD6" w:rsidRDefault="006D38BF" w:rsidP="006D38BF">
      <w:pPr>
        <w:pStyle w:val="Default"/>
        <w:ind w:firstLine="708"/>
        <w:jc w:val="both"/>
        <w:rPr>
          <w:rFonts w:ascii="Times New Roman" w:hAnsi="Times New Roman" w:cs="Times New Roman"/>
        </w:rPr>
      </w:pPr>
      <w:r w:rsidRPr="00433CD6">
        <w:rPr>
          <w:rFonts w:ascii="Times New Roman" w:hAnsi="Times New Roman" w:cs="Times New Roman"/>
        </w:rPr>
        <w:t>14.5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6D38BF" w:rsidRPr="00433CD6" w:rsidRDefault="006D38BF" w:rsidP="006D38BF">
      <w:pPr>
        <w:pStyle w:val="Default"/>
        <w:ind w:firstLine="708"/>
        <w:jc w:val="both"/>
        <w:rPr>
          <w:rFonts w:ascii="Times New Roman" w:hAnsi="Times New Roman" w:cs="Times New Roman"/>
        </w:rPr>
      </w:pPr>
      <w:r w:rsidRPr="00433CD6">
        <w:rPr>
          <w:rFonts w:ascii="Times New Roman" w:hAnsi="Times New Roman" w:cs="Times New Roman"/>
        </w:rPr>
        <w:t xml:space="preserve">14.6 Руководитель </w:t>
      </w:r>
      <w:r w:rsidR="00433CD6" w:rsidRPr="00433CD6">
        <w:rPr>
          <w:rFonts w:ascii="Times New Roman" w:hAnsi="Times New Roman" w:cs="Times New Roman"/>
        </w:rPr>
        <w:t>организации</w:t>
      </w:r>
      <w:r w:rsidRPr="00433CD6">
        <w:rPr>
          <w:rFonts w:ascii="Times New Roman" w:hAnsi="Times New Roman" w:cs="Times New Roman"/>
        </w:rPr>
        <w:t xml:space="preserve"> и работники не допускают вмешательства в деятельность должностных лиц контрольно-надзорных и правоохранительных органов.</w:t>
      </w:r>
    </w:p>
    <w:p w:rsidR="006D38BF" w:rsidRPr="00433CD6" w:rsidRDefault="006D38BF" w:rsidP="00433CD6">
      <w:pPr>
        <w:pStyle w:val="Default"/>
        <w:jc w:val="center"/>
        <w:rPr>
          <w:rFonts w:ascii="Times New Roman" w:hAnsi="Times New Roman" w:cs="Times New Roman"/>
          <w:b/>
        </w:rPr>
      </w:pPr>
      <w:r w:rsidRPr="00433CD6">
        <w:rPr>
          <w:rFonts w:ascii="Times New Roman" w:hAnsi="Times New Roman" w:cs="Times New Roman"/>
          <w:b/>
        </w:rPr>
        <w:t>15. Порядок пересмотра и внесения изменений в Антикоррупционную политику</w:t>
      </w:r>
    </w:p>
    <w:p w:rsidR="006D38BF" w:rsidRPr="00433CD6" w:rsidRDefault="006D38BF" w:rsidP="006D38BF">
      <w:pPr>
        <w:pStyle w:val="Default"/>
        <w:ind w:firstLine="708"/>
        <w:jc w:val="both"/>
        <w:rPr>
          <w:rFonts w:ascii="Times New Roman" w:hAnsi="Times New Roman" w:cs="Times New Roman"/>
        </w:rPr>
      </w:pPr>
      <w:r w:rsidRPr="00433CD6">
        <w:rPr>
          <w:rFonts w:ascii="Times New Roman" w:hAnsi="Times New Roman" w:cs="Times New Roman"/>
        </w:rPr>
        <w:t>15.1. Организация осуществляет регулярный мониторинг эффективности реализации Антикоррупционной политики.</w:t>
      </w:r>
    </w:p>
    <w:p w:rsidR="006D38BF" w:rsidRPr="00433CD6" w:rsidRDefault="006D38BF" w:rsidP="006D38BF">
      <w:pPr>
        <w:pStyle w:val="Default"/>
        <w:ind w:firstLine="708"/>
        <w:jc w:val="both"/>
        <w:rPr>
          <w:rFonts w:ascii="Times New Roman" w:hAnsi="Times New Roman" w:cs="Times New Roman"/>
        </w:rPr>
      </w:pPr>
      <w:r w:rsidRPr="00433CD6">
        <w:rPr>
          <w:rFonts w:ascii="Times New Roman" w:hAnsi="Times New Roman" w:cs="Times New Roman"/>
        </w:rPr>
        <w:t>15.2</w:t>
      </w:r>
      <w:r w:rsidRPr="00433CD6">
        <w:rPr>
          <w:rFonts w:ascii="Times New Roman" w:hAnsi="Times New Roman" w:cs="Times New Roman"/>
        </w:rPr>
        <w:tab/>
        <w:t>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6D38BF" w:rsidRPr="00433CD6" w:rsidRDefault="006D38BF" w:rsidP="006D38BF">
      <w:pPr>
        <w:pStyle w:val="Default"/>
        <w:ind w:firstLine="708"/>
        <w:jc w:val="both"/>
        <w:rPr>
          <w:rFonts w:ascii="Times New Roman" w:hAnsi="Times New Roman" w:cs="Times New Roman"/>
        </w:rPr>
      </w:pPr>
      <w:r w:rsidRPr="00433CD6">
        <w:rPr>
          <w:rFonts w:ascii="Times New Roman" w:hAnsi="Times New Roman" w:cs="Times New Roman"/>
        </w:rPr>
        <w:t>15.3</w:t>
      </w:r>
      <w:r w:rsidRPr="00433CD6">
        <w:rPr>
          <w:rFonts w:ascii="Times New Roman" w:hAnsi="Times New Roman" w:cs="Times New Roman"/>
        </w:rPr>
        <w:tab/>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w:t>
      </w:r>
      <w:proofErr w:type="gramStart"/>
      <w:r w:rsidRPr="00433CD6">
        <w:rPr>
          <w:rFonts w:ascii="Times New Roman" w:hAnsi="Times New Roman" w:cs="Times New Roman"/>
        </w:rPr>
        <w:t>изменения  организационно</w:t>
      </w:r>
      <w:proofErr w:type="gramEnd"/>
      <w:r w:rsidRPr="00433CD6">
        <w:rPr>
          <w:rFonts w:ascii="Times New Roman" w:hAnsi="Times New Roman" w:cs="Times New Roman"/>
        </w:rPr>
        <w:t xml:space="preserve">  –  правовой  формы  или организационно – штатной структуры организации.</w:t>
      </w:r>
    </w:p>
    <w:p w:rsidR="006D38BF" w:rsidRPr="00433CD6" w:rsidRDefault="006D38BF" w:rsidP="00433CD6">
      <w:pPr>
        <w:spacing w:after="0" w:line="240" w:lineRule="auto"/>
        <w:jc w:val="center"/>
        <w:rPr>
          <w:rFonts w:ascii="Times New Roman" w:hAnsi="Times New Roman" w:cs="Times New Roman"/>
          <w:b/>
          <w:sz w:val="24"/>
          <w:szCs w:val="24"/>
        </w:rPr>
      </w:pPr>
      <w:r w:rsidRPr="00433CD6">
        <w:rPr>
          <w:rFonts w:ascii="Times New Roman" w:hAnsi="Times New Roman" w:cs="Times New Roman"/>
          <w:b/>
          <w:sz w:val="24"/>
          <w:szCs w:val="24"/>
        </w:rPr>
        <w:t>16. Ответственность работников за несоблюдение требований антикоррупционной политики</w:t>
      </w:r>
    </w:p>
    <w:p w:rsidR="006D38BF" w:rsidRPr="00433CD6" w:rsidRDefault="006D38BF" w:rsidP="006D38BF">
      <w:pPr>
        <w:spacing w:after="0"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 16.1. Организация и ее работники должны соблюдать нормы законодательства о противодействии коррупции. </w:t>
      </w:r>
    </w:p>
    <w:p w:rsidR="006D38BF" w:rsidRPr="00433CD6" w:rsidRDefault="006D38BF" w:rsidP="006D38BF">
      <w:pPr>
        <w:spacing w:after="0" w:line="240" w:lineRule="auto"/>
        <w:jc w:val="both"/>
        <w:rPr>
          <w:rFonts w:ascii="Times New Roman" w:hAnsi="Times New Roman" w:cs="Times New Roman"/>
          <w:b/>
          <w:sz w:val="24"/>
          <w:szCs w:val="24"/>
        </w:rPr>
      </w:pPr>
      <w:r w:rsidRPr="00433CD6">
        <w:rPr>
          <w:rFonts w:ascii="Times New Roman" w:hAnsi="Times New Roman" w:cs="Times New Roman"/>
          <w:sz w:val="24"/>
          <w:szCs w:val="24"/>
        </w:rPr>
        <w:t xml:space="preserve">16.2. </w:t>
      </w:r>
      <w:proofErr w:type="gramStart"/>
      <w:r w:rsidRPr="00433CD6">
        <w:rPr>
          <w:rFonts w:ascii="Times New Roman" w:hAnsi="Times New Roman" w:cs="Times New Roman"/>
          <w:sz w:val="24"/>
          <w:szCs w:val="24"/>
        </w:rPr>
        <w:t>Руководитель  организации</w:t>
      </w:r>
      <w:proofErr w:type="gramEnd"/>
      <w:r w:rsidRPr="00433CD6">
        <w:rPr>
          <w:rFonts w:ascii="Times New Roman" w:hAnsi="Times New Roman" w:cs="Times New Roman"/>
          <w:sz w:val="24"/>
          <w:szCs w:val="24"/>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r w:rsidRPr="00433CD6">
        <w:rPr>
          <w:rFonts w:ascii="Times New Roman" w:hAnsi="Times New Roman" w:cs="Times New Roman"/>
          <w:sz w:val="24"/>
          <w:szCs w:val="24"/>
        </w:rPr>
        <w:cr/>
      </w:r>
      <w:r w:rsidR="00433CD6" w:rsidRPr="00433CD6">
        <w:rPr>
          <w:rFonts w:ascii="Times New Roman" w:hAnsi="Times New Roman" w:cs="Times New Roman"/>
          <w:sz w:val="24"/>
          <w:szCs w:val="24"/>
        </w:rPr>
        <w:t xml:space="preserve">                                   </w:t>
      </w:r>
      <w:r w:rsidRPr="00433CD6">
        <w:rPr>
          <w:rFonts w:ascii="Times New Roman" w:hAnsi="Times New Roman" w:cs="Times New Roman"/>
          <w:b/>
          <w:sz w:val="24"/>
          <w:szCs w:val="24"/>
        </w:rPr>
        <w:t>17. Ожидаемые конечные результаты</w:t>
      </w:r>
    </w:p>
    <w:p w:rsidR="006D38BF" w:rsidRPr="00433CD6" w:rsidRDefault="006D38BF" w:rsidP="006D38BF">
      <w:pPr>
        <w:pStyle w:val="Default"/>
        <w:ind w:firstLine="708"/>
        <w:jc w:val="both"/>
        <w:rPr>
          <w:rFonts w:ascii="Times New Roman" w:hAnsi="Times New Roman" w:cs="Times New Roman"/>
        </w:rPr>
      </w:pPr>
      <w:r w:rsidRPr="00433CD6">
        <w:rPr>
          <w:rFonts w:ascii="Times New Roman" w:hAnsi="Times New Roman" w:cs="Times New Roman"/>
        </w:rPr>
        <w:t>Выполнение политики позволит:</w:t>
      </w:r>
    </w:p>
    <w:p w:rsidR="006D38BF" w:rsidRPr="00433CD6" w:rsidRDefault="006D38BF" w:rsidP="006D38BF">
      <w:pPr>
        <w:pStyle w:val="Default"/>
        <w:numPr>
          <w:ilvl w:val="0"/>
          <w:numId w:val="3"/>
        </w:numPr>
        <w:jc w:val="both"/>
        <w:rPr>
          <w:rFonts w:ascii="Times New Roman" w:hAnsi="Times New Roman" w:cs="Times New Roman"/>
        </w:rPr>
      </w:pPr>
      <w:r w:rsidRPr="00433CD6">
        <w:rPr>
          <w:rFonts w:ascii="Times New Roman" w:hAnsi="Times New Roman" w:cs="Times New Roman"/>
        </w:rPr>
        <w:t>повысить уровень профилактической работы с целью недопущения коррупционных проявлений в образовательной организации;</w:t>
      </w:r>
    </w:p>
    <w:p w:rsidR="006D38BF" w:rsidRPr="00433CD6" w:rsidRDefault="006D38BF" w:rsidP="006D38BF">
      <w:pPr>
        <w:pStyle w:val="Default"/>
        <w:numPr>
          <w:ilvl w:val="0"/>
          <w:numId w:val="3"/>
        </w:numPr>
        <w:jc w:val="both"/>
        <w:rPr>
          <w:rFonts w:ascii="Times New Roman" w:hAnsi="Times New Roman" w:cs="Times New Roman"/>
        </w:rPr>
      </w:pPr>
      <w:r w:rsidRPr="00433CD6">
        <w:rPr>
          <w:rFonts w:ascii="Times New Roman" w:hAnsi="Times New Roman" w:cs="Times New Roman"/>
        </w:rPr>
        <w:t>реализовать комплексные меры противодействия коррупции;</w:t>
      </w:r>
    </w:p>
    <w:p w:rsidR="006D38BF" w:rsidRPr="00433CD6" w:rsidRDefault="006D38BF" w:rsidP="006D38BF">
      <w:pPr>
        <w:pStyle w:val="Default"/>
        <w:numPr>
          <w:ilvl w:val="0"/>
          <w:numId w:val="3"/>
        </w:numPr>
        <w:jc w:val="both"/>
        <w:rPr>
          <w:rFonts w:ascii="Times New Roman" w:hAnsi="Times New Roman" w:cs="Times New Roman"/>
        </w:rPr>
      </w:pPr>
      <w:r w:rsidRPr="00433CD6">
        <w:rPr>
          <w:rFonts w:ascii="Times New Roman" w:hAnsi="Times New Roman" w:cs="Times New Roman"/>
        </w:rPr>
        <w:t>сформировать эффективно действующую систему борьбы против возможных проявлений коррупционной направленности;</w:t>
      </w:r>
    </w:p>
    <w:p w:rsidR="006D38BF" w:rsidRPr="00433CD6" w:rsidRDefault="006D38BF" w:rsidP="006D38BF">
      <w:pPr>
        <w:pStyle w:val="Default"/>
        <w:numPr>
          <w:ilvl w:val="0"/>
          <w:numId w:val="3"/>
        </w:numPr>
        <w:jc w:val="both"/>
        <w:rPr>
          <w:rFonts w:ascii="Times New Roman" w:hAnsi="Times New Roman" w:cs="Times New Roman"/>
        </w:rPr>
      </w:pPr>
      <w:r w:rsidRPr="00433CD6">
        <w:rPr>
          <w:rFonts w:ascii="Times New Roman" w:hAnsi="Times New Roman" w:cs="Times New Roman"/>
        </w:rPr>
        <w:t>обеспечить комплексный</w:t>
      </w:r>
      <w:r w:rsidRPr="00433CD6">
        <w:rPr>
          <w:rFonts w:ascii="Times New Roman" w:hAnsi="Times New Roman" w:cs="Times New Roman"/>
        </w:rPr>
        <w:tab/>
        <w:t>подход к проблемам</w:t>
      </w:r>
      <w:r w:rsidRPr="00433CD6">
        <w:rPr>
          <w:rFonts w:ascii="Times New Roman" w:hAnsi="Times New Roman" w:cs="Times New Roman"/>
        </w:rPr>
        <w:tab/>
        <w:t>профилактики коррупционных</w:t>
      </w:r>
      <w:r w:rsidR="00433CD6" w:rsidRPr="00433CD6">
        <w:rPr>
          <w:rFonts w:ascii="Times New Roman" w:hAnsi="Times New Roman" w:cs="Times New Roman"/>
        </w:rPr>
        <w:t xml:space="preserve"> </w:t>
      </w:r>
      <w:r w:rsidRPr="00433CD6">
        <w:rPr>
          <w:rFonts w:ascii="Times New Roman" w:hAnsi="Times New Roman" w:cs="Times New Roman"/>
        </w:rPr>
        <w:t>правонарушений среди сотрудников детского сада;</w:t>
      </w:r>
    </w:p>
    <w:p w:rsidR="006D38BF" w:rsidRPr="00433CD6" w:rsidRDefault="006D38BF" w:rsidP="006D38BF">
      <w:pPr>
        <w:pStyle w:val="Default"/>
        <w:numPr>
          <w:ilvl w:val="0"/>
          <w:numId w:val="3"/>
        </w:numPr>
        <w:jc w:val="both"/>
        <w:rPr>
          <w:rFonts w:ascii="Times New Roman" w:hAnsi="Times New Roman" w:cs="Times New Roman"/>
        </w:rPr>
      </w:pPr>
      <w:r w:rsidRPr="00433CD6">
        <w:rPr>
          <w:rFonts w:ascii="Times New Roman" w:hAnsi="Times New Roman" w:cs="Times New Roman"/>
        </w:rPr>
        <w:t>повысить эффективность управления, качества и доступности предоставляемых образовательных услуг;</w:t>
      </w:r>
    </w:p>
    <w:p w:rsidR="006D38BF" w:rsidRPr="00433CD6" w:rsidRDefault="006D38BF" w:rsidP="006D38BF">
      <w:pPr>
        <w:pStyle w:val="Default"/>
        <w:numPr>
          <w:ilvl w:val="0"/>
          <w:numId w:val="3"/>
        </w:numPr>
        <w:jc w:val="both"/>
        <w:rPr>
          <w:rFonts w:ascii="Times New Roman" w:hAnsi="Times New Roman" w:cs="Times New Roman"/>
        </w:rPr>
      </w:pPr>
      <w:r w:rsidRPr="00433CD6">
        <w:rPr>
          <w:rFonts w:ascii="Times New Roman" w:hAnsi="Times New Roman" w:cs="Times New Roman"/>
        </w:rPr>
        <w:t>способствовать укреплению доверия граждан к деятельности администрации детского сада; формировать осознанное восприятие/отношение к коррупции, нравственное отторжение коррупционного поведения, коррупционной морали и этики;</w:t>
      </w:r>
    </w:p>
    <w:p w:rsidR="006D38BF" w:rsidRPr="00433CD6" w:rsidRDefault="006D38BF" w:rsidP="006D38BF">
      <w:pPr>
        <w:pStyle w:val="Default"/>
        <w:numPr>
          <w:ilvl w:val="0"/>
          <w:numId w:val="3"/>
        </w:numPr>
        <w:jc w:val="both"/>
        <w:rPr>
          <w:rFonts w:ascii="Times New Roman" w:hAnsi="Times New Roman" w:cs="Times New Roman"/>
        </w:rPr>
      </w:pPr>
      <w:r w:rsidRPr="00433CD6">
        <w:rPr>
          <w:rFonts w:ascii="Times New Roman" w:hAnsi="Times New Roman" w:cs="Times New Roman"/>
        </w:rPr>
        <w:t>воспитывать в подрастающем поколении нетерпимость к проявлениям коррупции, формировать в обществе устойчивую отрицательную оценку коррупции;</w:t>
      </w:r>
    </w:p>
    <w:p w:rsidR="006D38BF" w:rsidRPr="00433CD6" w:rsidRDefault="006D38BF" w:rsidP="006D38BF">
      <w:pPr>
        <w:pStyle w:val="Default"/>
        <w:numPr>
          <w:ilvl w:val="0"/>
          <w:numId w:val="3"/>
        </w:numPr>
        <w:jc w:val="both"/>
        <w:rPr>
          <w:rFonts w:ascii="Times New Roman" w:hAnsi="Times New Roman" w:cs="Times New Roman"/>
        </w:rPr>
      </w:pPr>
      <w:r w:rsidRPr="00433CD6">
        <w:rPr>
          <w:rFonts w:ascii="Times New Roman" w:hAnsi="Times New Roman" w:cs="Times New Roman"/>
        </w:rPr>
        <w:t>создать антикоррупционный стандарт поведения участников образовательных отношений, его активный характер;</w:t>
      </w:r>
    </w:p>
    <w:p w:rsidR="006D38BF" w:rsidRPr="00433CD6" w:rsidRDefault="006D38BF" w:rsidP="006D38BF">
      <w:pPr>
        <w:pStyle w:val="Default"/>
        <w:numPr>
          <w:ilvl w:val="0"/>
          <w:numId w:val="3"/>
        </w:numPr>
        <w:jc w:val="both"/>
        <w:rPr>
          <w:rFonts w:ascii="Times New Roman" w:hAnsi="Times New Roman" w:cs="Times New Roman"/>
        </w:rPr>
      </w:pPr>
      <w:r w:rsidRPr="00433CD6">
        <w:rPr>
          <w:rFonts w:ascii="Times New Roman" w:hAnsi="Times New Roman" w:cs="Times New Roman"/>
        </w:rPr>
        <w:t xml:space="preserve">распространить антикоррупционную пропаганду и идеи законности и уважения к закону; </w:t>
      </w:r>
    </w:p>
    <w:p w:rsidR="006D38BF" w:rsidRPr="00433CD6" w:rsidRDefault="006D38BF" w:rsidP="006D38BF">
      <w:pPr>
        <w:pStyle w:val="Default"/>
        <w:numPr>
          <w:ilvl w:val="0"/>
          <w:numId w:val="3"/>
        </w:numPr>
        <w:jc w:val="both"/>
        <w:rPr>
          <w:rFonts w:ascii="Times New Roman" w:hAnsi="Times New Roman" w:cs="Times New Roman"/>
        </w:rPr>
      </w:pPr>
      <w:r w:rsidRPr="00433CD6">
        <w:rPr>
          <w:rFonts w:ascii="Times New Roman" w:hAnsi="Times New Roman" w:cs="Times New Roman"/>
        </w:rPr>
        <w:t>формировать умения аргументированно защищать свою позицию, умение искать пути преодоления проявлений коррупции;</w:t>
      </w:r>
    </w:p>
    <w:p w:rsidR="006D38BF" w:rsidRPr="00433CD6" w:rsidRDefault="006D38BF" w:rsidP="006D38BF">
      <w:pPr>
        <w:pStyle w:val="Default"/>
        <w:numPr>
          <w:ilvl w:val="0"/>
          <w:numId w:val="3"/>
        </w:numPr>
        <w:jc w:val="both"/>
        <w:rPr>
          <w:rFonts w:ascii="Times New Roman" w:hAnsi="Times New Roman" w:cs="Times New Roman"/>
        </w:rPr>
      </w:pPr>
      <w:r w:rsidRPr="00433CD6">
        <w:rPr>
          <w:rFonts w:ascii="Times New Roman" w:hAnsi="Times New Roman" w:cs="Times New Roman"/>
        </w:rPr>
        <w:t>применять прозрачные механизмы в принятии управленческих решений;</w:t>
      </w:r>
    </w:p>
    <w:p w:rsidR="006D38BF" w:rsidRPr="00433CD6" w:rsidRDefault="006D38BF" w:rsidP="006D38BF">
      <w:pPr>
        <w:pStyle w:val="Default"/>
        <w:numPr>
          <w:ilvl w:val="0"/>
          <w:numId w:val="3"/>
        </w:numPr>
        <w:jc w:val="both"/>
        <w:rPr>
          <w:rFonts w:ascii="Times New Roman" w:hAnsi="Times New Roman" w:cs="Times New Roman"/>
        </w:rPr>
      </w:pPr>
      <w:r w:rsidRPr="00433CD6">
        <w:rPr>
          <w:rFonts w:ascii="Times New Roman" w:hAnsi="Times New Roman" w:cs="Times New Roman"/>
        </w:rPr>
        <w:lastRenderedPageBreak/>
        <w:t>сформировать нормативную правовую базу образовательной организации в соответствии с</w:t>
      </w:r>
      <w:r w:rsidR="00433CD6" w:rsidRPr="00433CD6">
        <w:rPr>
          <w:rFonts w:ascii="Times New Roman" w:hAnsi="Times New Roman" w:cs="Times New Roman"/>
        </w:rPr>
        <w:t xml:space="preserve"> </w:t>
      </w:r>
      <w:r w:rsidRPr="00433CD6">
        <w:rPr>
          <w:rFonts w:ascii="Times New Roman" w:hAnsi="Times New Roman" w:cs="Times New Roman"/>
        </w:rPr>
        <w:t>антикоррупционным законодательством; обеспечить открытую информационную среду.</w:t>
      </w:r>
    </w:p>
    <w:p w:rsidR="00503DD5" w:rsidRPr="00433CD6" w:rsidRDefault="00503DD5">
      <w:pPr>
        <w:rPr>
          <w:rFonts w:ascii="Times New Roman" w:hAnsi="Times New Roman" w:cs="Times New Roman"/>
          <w:color w:val="000000"/>
          <w:sz w:val="24"/>
          <w:szCs w:val="24"/>
        </w:rPr>
      </w:pPr>
      <w:r w:rsidRPr="00433CD6">
        <w:rPr>
          <w:rFonts w:ascii="Times New Roman" w:hAnsi="Times New Roman" w:cs="Times New Roman"/>
          <w:sz w:val="24"/>
          <w:szCs w:val="24"/>
        </w:rPr>
        <w:br w:type="page"/>
      </w:r>
    </w:p>
    <w:p w:rsidR="0015462B" w:rsidRPr="00433CD6" w:rsidRDefault="0015462B" w:rsidP="0015462B">
      <w:pPr>
        <w:autoSpaceDE w:val="0"/>
        <w:autoSpaceDN w:val="0"/>
        <w:adjustRightInd w:val="0"/>
        <w:spacing w:after="0" w:line="240" w:lineRule="auto"/>
        <w:ind w:left="6480"/>
        <w:jc w:val="right"/>
        <w:rPr>
          <w:rFonts w:ascii="Times New Roman CYR" w:hAnsi="Times New Roman CYR" w:cs="Times New Roman CYR"/>
          <w:sz w:val="24"/>
          <w:szCs w:val="24"/>
        </w:rPr>
      </w:pPr>
      <w:r w:rsidRPr="00433CD6">
        <w:rPr>
          <w:rFonts w:ascii="Times New Roman CYR" w:hAnsi="Times New Roman CYR" w:cs="Times New Roman CYR"/>
          <w:sz w:val="24"/>
          <w:szCs w:val="24"/>
        </w:rPr>
        <w:lastRenderedPageBreak/>
        <w:t xml:space="preserve">Приложение 1 </w:t>
      </w:r>
    </w:p>
    <w:p w:rsidR="0015462B" w:rsidRPr="00433CD6" w:rsidRDefault="0015462B" w:rsidP="0015462B">
      <w:pPr>
        <w:autoSpaceDE w:val="0"/>
        <w:autoSpaceDN w:val="0"/>
        <w:adjustRightInd w:val="0"/>
        <w:spacing w:after="0" w:line="240" w:lineRule="auto"/>
        <w:ind w:left="6480"/>
        <w:jc w:val="right"/>
        <w:rPr>
          <w:rFonts w:ascii="Calibri" w:hAnsi="Calibri" w:cs="Calibri"/>
          <w:sz w:val="24"/>
          <w:szCs w:val="24"/>
        </w:rPr>
      </w:pPr>
      <w:r w:rsidRPr="00433CD6">
        <w:rPr>
          <w:rFonts w:ascii="Times New Roman CYR" w:hAnsi="Times New Roman CYR" w:cs="Times New Roman CYR"/>
          <w:sz w:val="24"/>
          <w:szCs w:val="24"/>
        </w:rPr>
        <w:t xml:space="preserve">к Положению о конфликте интересов </w:t>
      </w:r>
    </w:p>
    <w:p w:rsidR="0015462B" w:rsidRPr="00433CD6" w:rsidRDefault="0015462B" w:rsidP="0015462B">
      <w:pPr>
        <w:autoSpaceDE w:val="0"/>
        <w:autoSpaceDN w:val="0"/>
        <w:adjustRightInd w:val="0"/>
        <w:spacing w:before="240" w:after="0" w:line="240" w:lineRule="auto"/>
        <w:jc w:val="center"/>
        <w:rPr>
          <w:rFonts w:ascii="Times New Roman CYR" w:hAnsi="Times New Roman CYR" w:cs="Times New Roman CYR"/>
          <w:b/>
          <w:bCs/>
          <w:sz w:val="24"/>
          <w:szCs w:val="24"/>
        </w:rPr>
      </w:pPr>
      <w:r w:rsidRPr="00433CD6">
        <w:rPr>
          <w:rFonts w:ascii="Times New Roman CYR" w:hAnsi="Times New Roman CYR" w:cs="Times New Roman CYR"/>
          <w:b/>
          <w:bCs/>
          <w:sz w:val="24"/>
          <w:szCs w:val="24"/>
        </w:rPr>
        <w:t>Декларация конфликта интересов</w:t>
      </w:r>
    </w:p>
    <w:p w:rsidR="0015462B" w:rsidRPr="00433CD6" w:rsidRDefault="0015462B" w:rsidP="0015462B">
      <w:pPr>
        <w:autoSpaceDE w:val="0"/>
        <w:autoSpaceDN w:val="0"/>
        <w:adjustRightInd w:val="0"/>
        <w:spacing w:after="0" w:line="240" w:lineRule="auto"/>
        <w:jc w:val="center"/>
        <w:rPr>
          <w:rFonts w:ascii="Calibri" w:hAnsi="Calibri" w:cs="Calibri"/>
          <w:sz w:val="24"/>
          <w:szCs w:val="24"/>
        </w:rPr>
      </w:pP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r>
      <w:r w:rsidRPr="00433CD6">
        <w:rPr>
          <w:rFonts w:ascii="Times New Roman CYR" w:hAnsi="Times New Roman CYR" w:cs="Times New Roman CYR"/>
          <w:sz w:val="24"/>
          <w:szCs w:val="24"/>
        </w:rPr>
        <w:t xml:space="preserve">Перед заполнением настоящей Декларации я ознакомился с Антикоррупционной политикой муниципального бюджетного дошкольного образовательного учреждения </w:t>
      </w:r>
      <w:r w:rsidR="00FE378A" w:rsidRPr="00433CD6">
        <w:rPr>
          <w:rFonts w:ascii="Times New Roman CYR" w:hAnsi="Times New Roman CYR" w:cs="Times New Roman CYR"/>
          <w:sz w:val="24"/>
          <w:szCs w:val="24"/>
        </w:rPr>
        <w:t xml:space="preserve">детского сада № </w:t>
      </w:r>
      <w:r w:rsidR="00F23F0B" w:rsidRPr="00433CD6">
        <w:rPr>
          <w:rFonts w:ascii="Times New Roman CYR" w:hAnsi="Times New Roman CYR" w:cs="Times New Roman CYR"/>
          <w:sz w:val="24"/>
          <w:szCs w:val="24"/>
        </w:rPr>
        <w:t>18</w:t>
      </w:r>
      <w:r w:rsidRPr="00433CD6">
        <w:rPr>
          <w:rFonts w:ascii="Times New Roman" w:hAnsi="Times New Roman" w:cs="Times New Roman"/>
          <w:color w:val="FF0000"/>
          <w:sz w:val="24"/>
          <w:szCs w:val="24"/>
        </w:rPr>
        <w:t xml:space="preserve"> </w:t>
      </w:r>
      <w:r w:rsidRPr="00433CD6">
        <w:rPr>
          <w:rFonts w:ascii="Times New Roman CYR" w:hAnsi="Times New Roman CYR" w:cs="Times New Roman CYR"/>
          <w:sz w:val="24"/>
          <w:szCs w:val="24"/>
        </w:rPr>
        <w:t>мне понятны</w:t>
      </w:r>
      <w:r w:rsidRPr="00433CD6">
        <w:rPr>
          <w:rFonts w:ascii="Times New Roman CYR" w:hAnsi="Times New Roman CYR" w:cs="Times New Roman CYR"/>
          <w:color w:val="FF0000"/>
          <w:sz w:val="24"/>
          <w:szCs w:val="24"/>
        </w:rPr>
        <w:t xml:space="preserve"> </w:t>
      </w:r>
      <w:r w:rsidRPr="00433CD6">
        <w:rPr>
          <w:rFonts w:ascii="Times New Roman CYR" w:hAnsi="Times New Roman CYR" w:cs="Times New Roman CYR"/>
          <w:sz w:val="24"/>
          <w:szCs w:val="24"/>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15462B" w:rsidRPr="00433CD6" w:rsidRDefault="0015462B" w:rsidP="0015462B">
      <w:pPr>
        <w:autoSpaceDE w:val="0"/>
        <w:autoSpaceDN w:val="0"/>
        <w:adjustRightInd w:val="0"/>
        <w:spacing w:after="0" w:line="240" w:lineRule="auto"/>
        <w:jc w:val="right"/>
        <w:rPr>
          <w:rFonts w:ascii="Times New Roman" w:hAnsi="Times New Roman" w:cs="Times New Roman"/>
          <w:sz w:val="24"/>
          <w:szCs w:val="24"/>
          <w:lang w:val="en-US"/>
        </w:rPr>
      </w:pPr>
      <w:r w:rsidRPr="00433CD6">
        <w:rPr>
          <w:rFonts w:ascii="Times New Roman" w:hAnsi="Times New Roman" w:cs="Times New Roman"/>
          <w:sz w:val="24"/>
          <w:szCs w:val="24"/>
          <w:lang w:val="en-US"/>
        </w:rPr>
        <w:t>_________________</w:t>
      </w:r>
    </w:p>
    <w:p w:rsidR="0015462B" w:rsidRPr="00433CD6" w:rsidRDefault="0015462B" w:rsidP="0015462B">
      <w:pPr>
        <w:autoSpaceDE w:val="0"/>
        <w:autoSpaceDN w:val="0"/>
        <w:adjustRightInd w:val="0"/>
        <w:spacing w:after="0" w:line="240" w:lineRule="auto"/>
        <w:jc w:val="right"/>
        <w:rPr>
          <w:rFonts w:ascii="Times New Roman CYR" w:hAnsi="Times New Roman CYR" w:cs="Times New Roman CYR"/>
          <w:sz w:val="24"/>
          <w:szCs w:val="24"/>
        </w:rPr>
      </w:pPr>
      <w:r w:rsidRPr="00433CD6">
        <w:rPr>
          <w:rFonts w:ascii="Times New Roman" w:hAnsi="Times New Roman" w:cs="Times New Roman"/>
          <w:sz w:val="24"/>
          <w:szCs w:val="24"/>
          <w:lang w:val="en-US"/>
        </w:rPr>
        <w:t>(</w:t>
      </w:r>
      <w:proofErr w:type="gramStart"/>
      <w:r w:rsidRPr="00433CD6">
        <w:rPr>
          <w:rFonts w:ascii="Times New Roman CYR" w:hAnsi="Times New Roman CYR" w:cs="Times New Roman CYR"/>
          <w:sz w:val="24"/>
          <w:szCs w:val="24"/>
        </w:rPr>
        <w:t>подпись</w:t>
      </w:r>
      <w:proofErr w:type="gramEnd"/>
      <w:r w:rsidRPr="00433CD6">
        <w:rPr>
          <w:rFonts w:ascii="Times New Roman CYR" w:hAnsi="Times New Roman CYR" w:cs="Times New Roman CYR"/>
          <w:sz w:val="24"/>
          <w:szCs w:val="24"/>
        </w:rPr>
        <w:t xml:space="preserve"> работника)</w:t>
      </w:r>
    </w:p>
    <w:p w:rsidR="0015462B" w:rsidRPr="00433CD6" w:rsidRDefault="0015462B" w:rsidP="0015462B">
      <w:pPr>
        <w:autoSpaceDE w:val="0"/>
        <w:autoSpaceDN w:val="0"/>
        <w:adjustRightInd w:val="0"/>
        <w:spacing w:after="0" w:line="240" w:lineRule="auto"/>
        <w:rPr>
          <w:rFonts w:ascii="Calibri" w:hAnsi="Calibri" w:cs="Calibri"/>
          <w:sz w:val="24"/>
          <w:szCs w:val="24"/>
          <w:lang w:val="en-US"/>
        </w:rPr>
      </w:pPr>
    </w:p>
    <w:tbl>
      <w:tblPr>
        <w:tblW w:w="0" w:type="auto"/>
        <w:tblInd w:w="108" w:type="dxa"/>
        <w:tblLayout w:type="fixed"/>
        <w:tblLook w:val="0000" w:firstRow="0" w:lastRow="0" w:firstColumn="0" w:lastColumn="0" w:noHBand="0" w:noVBand="0"/>
      </w:tblPr>
      <w:tblGrid>
        <w:gridCol w:w="5637"/>
        <w:gridCol w:w="3695"/>
      </w:tblGrid>
      <w:tr w:rsidR="0015462B" w:rsidRPr="00433CD6" w:rsidTr="00D506E1">
        <w:trPr>
          <w:trHeight w:val="1"/>
        </w:trPr>
        <w:tc>
          <w:tcPr>
            <w:tcW w:w="563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5462B" w:rsidRPr="00433CD6" w:rsidRDefault="0015462B" w:rsidP="00D506E1">
            <w:pPr>
              <w:autoSpaceDE w:val="0"/>
              <w:autoSpaceDN w:val="0"/>
              <w:adjustRightInd w:val="0"/>
              <w:spacing w:after="0"/>
              <w:jc w:val="both"/>
              <w:rPr>
                <w:rFonts w:ascii="Calibri" w:hAnsi="Calibri" w:cs="Calibri"/>
                <w:sz w:val="24"/>
                <w:szCs w:val="24"/>
              </w:rPr>
            </w:pPr>
            <w:proofErr w:type="gramStart"/>
            <w:r w:rsidRPr="00433CD6">
              <w:rPr>
                <w:rFonts w:ascii="Times New Roman CYR" w:hAnsi="Times New Roman CYR" w:cs="Times New Roman CYR"/>
                <w:b/>
                <w:bCs/>
                <w:sz w:val="24"/>
                <w:szCs w:val="24"/>
              </w:rPr>
              <w:t>Кому:</w:t>
            </w:r>
            <w:r w:rsidRPr="00433CD6">
              <w:rPr>
                <w:rFonts w:ascii="Times New Roman CYR" w:hAnsi="Times New Roman CYR" w:cs="Times New Roman CYR"/>
                <w:sz w:val="24"/>
                <w:szCs w:val="24"/>
              </w:rPr>
              <w:br/>
            </w:r>
            <w:r w:rsidRPr="00433CD6">
              <w:rPr>
                <w:rFonts w:ascii="Times New Roman" w:hAnsi="Times New Roman" w:cs="Times New Roman"/>
                <w:sz w:val="24"/>
                <w:szCs w:val="24"/>
              </w:rPr>
              <w:t>(</w:t>
            </w:r>
            <w:proofErr w:type="gramEnd"/>
            <w:r w:rsidRPr="00433CD6">
              <w:rPr>
                <w:rFonts w:ascii="Times New Roman CYR" w:hAnsi="Times New Roman CYR" w:cs="Times New Roman CYR"/>
                <w:sz w:val="24"/>
                <w:szCs w:val="24"/>
              </w:rPr>
              <w:t>указывается ФИО и должность непосредственного начальника)</w:t>
            </w:r>
          </w:p>
        </w:tc>
        <w:tc>
          <w:tcPr>
            <w:tcW w:w="3695" w:type="dxa"/>
            <w:tcBorders>
              <w:top w:val="single" w:sz="4" w:space="0" w:color="000000"/>
              <w:left w:val="single" w:sz="4" w:space="0" w:color="000000"/>
              <w:bottom w:val="single" w:sz="4" w:space="0" w:color="000000"/>
              <w:right w:val="single" w:sz="4" w:space="0" w:color="000000"/>
            </w:tcBorders>
            <w:shd w:val="clear" w:color="000000" w:fill="FFFFFF"/>
          </w:tcPr>
          <w:p w:rsidR="0015462B" w:rsidRPr="00433CD6" w:rsidRDefault="0015462B" w:rsidP="00D506E1">
            <w:pPr>
              <w:autoSpaceDE w:val="0"/>
              <w:autoSpaceDN w:val="0"/>
              <w:adjustRightInd w:val="0"/>
              <w:spacing w:after="0"/>
              <w:jc w:val="both"/>
              <w:rPr>
                <w:rFonts w:ascii="Calibri" w:hAnsi="Calibri" w:cs="Calibri"/>
                <w:sz w:val="24"/>
                <w:szCs w:val="24"/>
              </w:rPr>
            </w:pPr>
          </w:p>
        </w:tc>
      </w:tr>
      <w:tr w:rsidR="0015462B" w:rsidRPr="00433CD6" w:rsidTr="00D506E1">
        <w:trPr>
          <w:trHeight w:val="1"/>
        </w:trPr>
        <w:tc>
          <w:tcPr>
            <w:tcW w:w="563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5462B" w:rsidRPr="00433CD6" w:rsidRDefault="0015462B" w:rsidP="00D506E1">
            <w:pPr>
              <w:autoSpaceDE w:val="0"/>
              <w:autoSpaceDN w:val="0"/>
              <w:adjustRightInd w:val="0"/>
              <w:spacing w:after="0"/>
              <w:jc w:val="both"/>
              <w:rPr>
                <w:rFonts w:ascii="Calibri" w:hAnsi="Calibri" w:cs="Calibri"/>
                <w:sz w:val="24"/>
                <w:szCs w:val="24"/>
              </w:rPr>
            </w:pPr>
            <w:r w:rsidRPr="00433CD6">
              <w:rPr>
                <w:rFonts w:ascii="Times New Roman CYR" w:hAnsi="Times New Roman CYR" w:cs="Times New Roman CYR"/>
                <w:b/>
                <w:bCs/>
                <w:sz w:val="24"/>
                <w:szCs w:val="24"/>
                <w:highlight w:val="white"/>
              </w:rPr>
              <w:t xml:space="preserve">От </w:t>
            </w:r>
            <w:proofErr w:type="gramStart"/>
            <w:r w:rsidRPr="00433CD6">
              <w:rPr>
                <w:rFonts w:ascii="Times New Roman CYR" w:hAnsi="Times New Roman CYR" w:cs="Times New Roman CYR"/>
                <w:b/>
                <w:bCs/>
                <w:sz w:val="24"/>
                <w:szCs w:val="24"/>
                <w:highlight w:val="white"/>
              </w:rPr>
              <w:t>кого</w:t>
            </w:r>
            <w:r w:rsidRPr="00433CD6">
              <w:rPr>
                <w:rFonts w:ascii="Times New Roman CYR" w:hAnsi="Times New Roman CYR" w:cs="Times New Roman CYR"/>
                <w:spacing w:val="-4"/>
                <w:sz w:val="24"/>
                <w:szCs w:val="24"/>
                <w:highlight w:val="white"/>
              </w:rPr>
              <w:br/>
            </w:r>
            <w:r w:rsidRPr="00433CD6">
              <w:rPr>
                <w:rFonts w:ascii="Times New Roman" w:hAnsi="Times New Roman" w:cs="Times New Roman"/>
                <w:spacing w:val="-4"/>
                <w:sz w:val="24"/>
                <w:szCs w:val="24"/>
                <w:highlight w:val="white"/>
              </w:rPr>
              <w:t>(</w:t>
            </w:r>
            <w:proofErr w:type="gramEnd"/>
            <w:r w:rsidRPr="00433CD6">
              <w:rPr>
                <w:rFonts w:ascii="Times New Roman CYR" w:hAnsi="Times New Roman CYR" w:cs="Times New Roman CYR"/>
                <w:spacing w:val="-4"/>
                <w:sz w:val="24"/>
                <w:szCs w:val="24"/>
                <w:highlight w:val="white"/>
              </w:rPr>
              <w:t>ФИО работника, заполнившего Декларацию)</w:t>
            </w:r>
          </w:p>
        </w:tc>
        <w:tc>
          <w:tcPr>
            <w:tcW w:w="3695" w:type="dxa"/>
            <w:tcBorders>
              <w:top w:val="single" w:sz="4" w:space="0" w:color="000000"/>
              <w:left w:val="single" w:sz="4" w:space="0" w:color="000000"/>
              <w:bottom w:val="single" w:sz="4" w:space="0" w:color="000000"/>
              <w:right w:val="single" w:sz="4" w:space="0" w:color="000000"/>
            </w:tcBorders>
            <w:shd w:val="clear" w:color="000000" w:fill="FFFFFF"/>
          </w:tcPr>
          <w:p w:rsidR="0015462B" w:rsidRPr="00433CD6" w:rsidRDefault="0015462B" w:rsidP="00D506E1">
            <w:pPr>
              <w:autoSpaceDE w:val="0"/>
              <w:autoSpaceDN w:val="0"/>
              <w:adjustRightInd w:val="0"/>
              <w:spacing w:after="0"/>
              <w:jc w:val="both"/>
              <w:rPr>
                <w:rFonts w:ascii="Calibri" w:hAnsi="Calibri" w:cs="Calibri"/>
                <w:sz w:val="24"/>
                <w:szCs w:val="24"/>
              </w:rPr>
            </w:pPr>
          </w:p>
        </w:tc>
      </w:tr>
      <w:tr w:rsidR="0015462B" w:rsidRPr="00433CD6" w:rsidTr="00D506E1">
        <w:trPr>
          <w:trHeight w:val="1"/>
        </w:trPr>
        <w:tc>
          <w:tcPr>
            <w:tcW w:w="563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5462B" w:rsidRPr="00433CD6" w:rsidRDefault="0015462B" w:rsidP="00D506E1">
            <w:pPr>
              <w:autoSpaceDE w:val="0"/>
              <w:autoSpaceDN w:val="0"/>
              <w:adjustRightInd w:val="0"/>
              <w:spacing w:after="0"/>
              <w:jc w:val="both"/>
              <w:rPr>
                <w:rFonts w:ascii="Calibri" w:hAnsi="Calibri" w:cs="Calibri"/>
                <w:sz w:val="24"/>
                <w:szCs w:val="24"/>
                <w:lang w:val="en-US"/>
              </w:rPr>
            </w:pPr>
            <w:r w:rsidRPr="00433CD6">
              <w:rPr>
                <w:rFonts w:ascii="Times New Roman CYR" w:hAnsi="Times New Roman CYR" w:cs="Times New Roman CYR"/>
                <w:b/>
                <w:bCs/>
                <w:sz w:val="24"/>
                <w:szCs w:val="24"/>
                <w:highlight w:val="white"/>
              </w:rPr>
              <w:t>Должность:</w:t>
            </w:r>
          </w:p>
        </w:tc>
        <w:tc>
          <w:tcPr>
            <w:tcW w:w="3695" w:type="dxa"/>
            <w:tcBorders>
              <w:top w:val="single" w:sz="4" w:space="0" w:color="000000"/>
              <w:left w:val="single" w:sz="4" w:space="0" w:color="000000"/>
              <w:bottom w:val="single" w:sz="4" w:space="0" w:color="000000"/>
              <w:right w:val="single" w:sz="4" w:space="0" w:color="000000"/>
            </w:tcBorders>
            <w:shd w:val="clear" w:color="000000" w:fill="FFFFFF"/>
          </w:tcPr>
          <w:p w:rsidR="0015462B" w:rsidRPr="00433CD6" w:rsidRDefault="0015462B" w:rsidP="00D506E1">
            <w:pPr>
              <w:autoSpaceDE w:val="0"/>
              <w:autoSpaceDN w:val="0"/>
              <w:adjustRightInd w:val="0"/>
              <w:spacing w:after="0"/>
              <w:jc w:val="both"/>
              <w:rPr>
                <w:rFonts w:ascii="Calibri" w:hAnsi="Calibri" w:cs="Calibri"/>
                <w:sz w:val="24"/>
                <w:szCs w:val="24"/>
                <w:lang w:val="en-US"/>
              </w:rPr>
            </w:pPr>
          </w:p>
        </w:tc>
      </w:tr>
      <w:tr w:rsidR="0015462B" w:rsidRPr="00433CD6" w:rsidTr="00D506E1">
        <w:trPr>
          <w:trHeight w:val="1"/>
        </w:trPr>
        <w:tc>
          <w:tcPr>
            <w:tcW w:w="563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5462B" w:rsidRPr="00433CD6" w:rsidRDefault="0015462B" w:rsidP="00D506E1">
            <w:pPr>
              <w:autoSpaceDE w:val="0"/>
              <w:autoSpaceDN w:val="0"/>
              <w:adjustRightInd w:val="0"/>
              <w:spacing w:after="0"/>
              <w:jc w:val="both"/>
              <w:rPr>
                <w:rFonts w:ascii="Calibri" w:hAnsi="Calibri" w:cs="Calibri"/>
                <w:sz w:val="24"/>
                <w:szCs w:val="24"/>
                <w:lang w:val="en-US"/>
              </w:rPr>
            </w:pPr>
            <w:r w:rsidRPr="00433CD6">
              <w:rPr>
                <w:rFonts w:ascii="Times New Roman CYR" w:hAnsi="Times New Roman CYR" w:cs="Times New Roman CYR"/>
                <w:b/>
                <w:bCs/>
                <w:sz w:val="24"/>
                <w:szCs w:val="24"/>
                <w:highlight w:val="white"/>
              </w:rPr>
              <w:t>Дата заполнения:</w:t>
            </w:r>
          </w:p>
        </w:tc>
        <w:tc>
          <w:tcPr>
            <w:tcW w:w="3695" w:type="dxa"/>
            <w:tcBorders>
              <w:top w:val="single" w:sz="4" w:space="0" w:color="000000"/>
              <w:left w:val="single" w:sz="4" w:space="0" w:color="000000"/>
              <w:bottom w:val="single" w:sz="4" w:space="0" w:color="000000"/>
              <w:right w:val="single" w:sz="4" w:space="0" w:color="000000"/>
            </w:tcBorders>
            <w:shd w:val="clear" w:color="000000" w:fill="FFFFFF"/>
          </w:tcPr>
          <w:p w:rsidR="0015462B" w:rsidRPr="00433CD6" w:rsidRDefault="0015462B" w:rsidP="00D506E1">
            <w:pPr>
              <w:autoSpaceDE w:val="0"/>
              <w:autoSpaceDN w:val="0"/>
              <w:adjustRightInd w:val="0"/>
              <w:spacing w:after="0"/>
              <w:jc w:val="both"/>
              <w:rPr>
                <w:rFonts w:ascii="Calibri" w:hAnsi="Calibri" w:cs="Calibri"/>
                <w:sz w:val="24"/>
                <w:szCs w:val="24"/>
                <w:lang w:val="en-US"/>
              </w:rPr>
            </w:pPr>
          </w:p>
        </w:tc>
      </w:tr>
      <w:tr w:rsidR="0015462B" w:rsidRPr="00433CD6" w:rsidTr="00D506E1">
        <w:trPr>
          <w:trHeight w:val="1"/>
        </w:trPr>
        <w:tc>
          <w:tcPr>
            <w:tcW w:w="563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5462B" w:rsidRPr="00433CD6" w:rsidRDefault="0015462B" w:rsidP="00D506E1">
            <w:pPr>
              <w:autoSpaceDE w:val="0"/>
              <w:autoSpaceDN w:val="0"/>
              <w:adjustRightInd w:val="0"/>
              <w:spacing w:after="0"/>
              <w:jc w:val="both"/>
              <w:rPr>
                <w:rFonts w:ascii="Calibri" w:hAnsi="Calibri" w:cs="Calibri"/>
                <w:sz w:val="24"/>
                <w:szCs w:val="24"/>
                <w:lang w:val="en-US"/>
              </w:rPr>
            </w:pPr>
            <w:r w:rsidRPr="00433CD6">
              <w:rPr>
                <w:rFonts w:ascii="Times New Roman CYR" w:hAnsi="Times New Roman CYR" w:cs="Times New Roman CYR"/>
                <w:b/>
                <w:bCs/>
                <w:sz w:val="24"/>
                <w:szCs w:val="24"/>
                <w:highlight w:val="white"/>
              </w:rPr>
              <w:t>Декларация охватывает период времени</w:t>
            </w:r>
          </w:p>
        </w:tc>
        <w:tc>
          <w:tcPr>
            <w:tcW w:w="369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5462B" w:rsidRPr="00433CD6" w:rsidRDefault="0015462B" w:rsidP="00D506E1">
            <w:pPr>
              <w:autoSpaceDE w:val="0"/>
              <w:autoSpaceDN w:val="0"/>
              <w:adjustRightInd w:val="0"/>
              <w:spacing w:after="0"/>
              <w:jc w:val="both"/>
              <w:rPr>
                <w:rFonts w:ascii="Calibri" w:hAnsi="Calibri" w:cs="Calibri"/>
                <w:sz w:val="24"/>
                <w:szCs w:val="24"/>
                <w:lang w:val="en-US"/>
              </w:rPr>
            </w:pPr>
            <w:r w:rsidRPr="00433CD6">
              <w:rPr>
                <w:rFonts w:ascii="Times New Roman CYR" w:hAnsi="Times New Roman CYR" w:cs="Times New Roman CYR"/>
                <w:sz w:val="24"/>
                <w:szCs w:val="24"/>
              </w:rPr>
              <w:t>с .......... по ………………….</w:t>
            </w:r>
          </w:p>
        </w:tc>
      </w:tr>
    </w:tbl>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CYR" w:hAnsi="Times New Roman CYR" w:cs="Times New Roman CYR"/>
          <w:sz w:val="24"/>
          <w:szCs w:val="24"/>
        </w:rPr>
        <w:t xml:space="preserve">Необходимо внимательно ознакомиться с приведенными ниже вопросами и ответить </w:t>
      </w:r>
      <w:r w:rsidRPr="00433CD6">
        <w:rPr>
          <w:rFonts w:ascii="Times New Roman" w:hAnsi="Times New Roman" w:cs="Times New Roman"/>
          <w:sz w:val="24"/>
          <w:szCs w:val="24"/>
        </w:rPr>
        <w:t>«</w:t>
      </w:r>
      <w:r w:rsidRPr="00433CD6">
        <w:rPr>
          <w:rFonts w:ascii="Times New Roman CYR" w:hAnsi="Times New Roman CYR" w:cs="Times New Roman CYR"/>
          <w:sz w:val="24"/>
          <w:szCs w:val="24"/>
        </w:rPr>
        <w:t>да</w:t>
      </w:r>
      <w:r w:rsidRPr="00433CD6">
        <w:rPr>
          <w:rFonts w:ascii="Times New Roman" w:hAnsi="Times New Roman" w:cs="Times New Roman"/>
          <w:sz w:val="24"/>
          <w:szCs w:val="24"/>
        </w:rPr>
        <w:t xml:space="preserve">» </w:t>
      </w:r>
      <w:r w:rsidRPr="00433CD6">
        <w:rPr>
          <w:rFonts w:ascii="Times New Roman CYR" w:hAnsi="Times New Roman CYR" w:cs="Times New Roman CYR"/>
          <w:sz w:val="24"/>
          <w:szCs w:val="24"/>
        </w:rPr>
        <w:t xml:space="preserve">или </w:t>
      </w:r>
      <w:r w:rsidRPr="00433CD6">
        <w:rPr>
          <w:rFonts w:ascii="Times New Roman" w:hAnsi="Times New Roman" w:cs="Times New Roman"/>
          <w:sz w:val="24"/>
          <w:szCs w:val="24"/>
        </w:rPr>
        <w:t>«</w:t>
      </w:r>
      <w:r w:rsidRPr="00433CD6">
        <w:rPr>
          <w:rFonts w:ascii="Times New Roman CYR" w:hAnsi="Times New Roman CYR" w:cs="Times New Roman CYR"/>
          <w:sz w:val="24"/>
          <w:szCs w:val="24"/>
        </w:rPr>
        <w:t>нет</w:t>
      </w:r>
      <w:r w:rsidRPr="00433CD6">
        <w:rPr>
          <w:rFonts w:ascii="Times New Roman" w:hAnsi="Times New Roman" w:cs="Times New Roman"/>
          <w:sz w:val="24"/>
          <w:szCs w:val="24"/>
        </w:rPr>
        <w:t xml:space="preserve">» </w:t>
      </w:r>
      <w:r w:rsidRPr="00433CD6">
        <w:rPr>
          <w:rFonts w:ascii="Times New Roman CYR" w:hAnsi="Times New Roman CYR" w:cs="Times New Roman CYR"/>
          <w:sz w:val="24"/>
          <w:szCs w:val="24"/>
        </w:rPr>
        <w:t xml:space="preserve">на каждый из вопросов. Ответ </w:t>
      </w:r>
      <w:r w:rsidRPr="00433CD6">
        <w:rPr>
          <w:rFonts w:ascii="Times New Roman" w:hAnsi="Times New Roman" w:cs="Times New Roman"/>
          <w:sz w:val="24"/>
          <w:szCs w:val="24"/>
        </w:rPr>
        <w:t>«</w:t>
      </w:r>
      <w:r w:rsidRPr="00433CD6">
        <w:rPr>
          <w:rFonts w:ascii="Times New Roman CYR" w:hAnsi="Times New Roman CYR" w:cs="Times New Roman CYR"/>
          <w:sz w:val="24"/>
          <w:szCs w:val="24"/>
        </w:rPr>
        <w:t>да</w:t>
      </w:r>
      <w:r w:rsidRPr="00433CD6">
        <w:rPr>
          <w:rFonts w:ascii="Times New Roman" w:hAnsi="Times New Roman" w:cs="Times New Roman"/>
          <w:sz w:val="24"/>
          <w:szCs w:val="24"/>
        </w:rPr>
        <w:t xml:space="preserve">» </w:t>
      </w:r>
      <w:r w:rsidRPr="00433CD6">
        <w:rPr>
          <w:rFonts w:ascii="Times New Roman CYR" w:hAnsi="Times New Roman CYR" w:cs="Times New Roman CYR"/>
          <w:sz w:val="24"/>
          <w:szCs w:val="24"/>
        </w:rPr>
        <w:t xml:space="preserve">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w:t>
      </w:r>
      <w:r w:rsidRPr="00433CD6">
        <w:rPr>
          <w:rFonts w:ascii="Times New Roman" w:hAnsi="Times New Roman" w:cs="Times New Roman"/>
          <w:sz w:val="24"/>
          <w:szCs w:val="24"/>
        </w:rPr>
        <w:t>«</w:t>
      </w:r>
      <w:r w:rsidRPr="00433CD6">
        <w:rPr>
          <w:rFonts w:ascii="Times New Roman CYR" w:hAnsi="Times New Roman CYR" w:cs="Times New Roman CYR"/>
          <w:sz w:val="24"/>
          <w:szCs w:val="24"/>
        </w:rPr>
        <w:t>да</w:t>
      </w:r>
      <w:r w:rsidRPr="00433CD6">
        <w:rPr>
          <w:rFonts w:ascii="Times New Roman" w:hAnsi="Times New Roman" w:cs="Times New Roman"/>
          <w:sz w:val="24"/>
          <w:szCs w:val="24"/>
        </w:rPr>
        <w:t xml:space="preserve">» </w:t>
      </w:r>
      <w:r w:rsidRPr="00433CD6">
        <w:rPr>
          <w:rFonts w:ascii="Times New Roman CYR" w:hAnsi="Times New Roman CYR" w:cs="Times New Roman CYR"/>
          <w:sz w:val="24"/>
          <w:szCs w:val="24"/>
        </w:rPr>
        <w:t>в пункте 9 формы.</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CYR" w:hAnsi="Times New Roman CYR" w:cs="Times New Roman CYR"/>
          <w:sz w:val="24"/>
          <w:szCs w:val="24"/>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15462B" w:rsidRPr="00433CD6" w:rsidRDefault="0015462B" w:rsidP="0015462B">
      <w:pPr>
        <w:pStyle w:val="a3"/>
        <w:numPr>
          <w:ilvl w:val="0"/>
          <w:numId w:val="8"/>
        </w:numPr>
        <w:autoSpaceDE w:val="0"/>
        <w:autoSpaceDN w:val="0"/>
        <w:adjustRightInd w:val="0"/>
        <w:spacing w:before="360" w:after="120"/>
        <w:rPr>
          <w:rFonts w:ascii="Times New Roman CYR" w:hAnsi="Times New Roman CYR" w:cs="Times New Roman CYR"/>
          <w:b/>
          <w:bCs/>
          <w:sz w:val="24"/>
          <w:szCs w:val="24"/>
        </w:rPr>
      </w:pPr>
      <w:r w:rsidRPr="00433CD6">
        <w:rPr>
          <w:rFonts w:ascii="Times New Roman CYR" w:hAnsi="Times New Roman CYR" w:cs="Times New Roman CYR"/>
          <w:b/>
          <w:bCs/>
          <w:sz w:val="24"/>
          <w:szCs w:val="24"/>
        </w:rPr>
        <w:t>Внешние интересы или активы</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1.1. </w:t>
      </w:r>
      <w:r w:rsidRPr="00433CD6">
        <w:rPr>
          <w:rFonts w:ascii="Times New Roman CYR" w:hAnsi="Times New Roman CYR" w:cs="Times New Roman CYR"/>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1.1.1. </w:t>
      </w:r>
      <w:r w:rsidRPr="00433CD6">
        <w:rPr>
          <w:rFonts w:ascii="Times New Roman CYR" w:hAnsi="Times New Roman CYR" w:cs="Times New Roman CYR"/>
          <w:sz w:val="24"/>
          <w:szCs w:val="24"/>
        </w:rPr>
        <w:t>В активах организации?</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1.1.2.. </w:t>
      </w:r>
      <w:r w:rsidRPr="00433CD6">
        <w:rPr>
          <w:rFonts w:ascii="Times New Roman CYR" w:hAnsi="Times New Roman CYR" w:cs="Times New Roman CYR"/>
          <w:sz w:val="24"/>
          <w:szCs w:val="24"/>
        </w:rPr>
        <w:t>В другой компании, находящейся в деловых отношениях с организацией (контрагенте, подрядчике, консультанте, клиенте и т.п.)?</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1.1.3. </w:t>
      </w:r>
      <w:r w:rsidRPr="00433CD6">
        <w:rPr>
          <w:rFonts w:ascii="Times New Roman CYR" w:hAnsi="Times New Roman CYR" w:cs="Times New Roman CY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1.1.4. </w:t>
      </w:r>
      <w:r w:rsidRPr="00433CD6">
        <w:rPr>
          <w:rFonts w:ascii="Times New Roman CYR" w:hAnsi="Times New Roman CYR" w:cs="Times New Roman CYR"/>
          <w:sz w:val="24"/>
          <w:szCs w:val="24"/>
        </w:rPr>
        <w:t>В деятельности компании-конкуренте или физическом лице-конкуренте организации?</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1.1.5. </w:t>
      </w:r>
      <w:r w:rsidRPr="00433CD6">
        <w:rPr>
          <w:rFonts w:ascii="Times New Roman CYR" w:hAnsi="Times New Roman CYR" w:cs="Times New Roman CYR"/>
          <w:sz w:val="24"/>
          <w:szCs w:val="24"/>
        </w:rPr>
        <w:t xml:space="preserve">В компании или организации, выступающей стороной в судебном или арбитражном разбирательстве с организацией? </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1.2. </w:t>
      </w:r>
      <w:r w:rsidRPr="00433CD6">
        <w:rPr>
          <w:rFonts w:ascii="Times New Roman CYR" w:hAnsi="Times New Roman CYR" w:cs="Times New Roman CYR"/>
          <w:sz w:val="24"/>
          <w:szCs w:val="24"/>
        </w:rPr>
        <w:t xml:space="preserve">Если ответ на один из вопросов является </w:t>
      </w:r>
      <w:r w:rsidRPr="00433CD6">
        <w:rPr>
          <w:rFonts w:ascii="Times New Roman" w:hAnsi="Times New Roman" w:cs="Times New Roman"/>
          <w:sz w:val="24"/>
          <w:szCs w:val="24"/>
        </w:rPr>
        <w:t>«</w:t>
      </w:r>
      <w:r w:rsidRPr="00433CD6">
        <w:rPr>
          <w:rFonts w:ascii="Times New Roman CYR" w:hAnsi="Times New Roman CYR" w:cs="Times New Roman CYR"/>
          <w:sz w:val="24"/>
          <w:szCs w:val="24"/>
        </w:rPr>
        <w:t>ДА</w:t>
      </w:r>
      <w:r w:rsidRPr="00433CD6">
        <w:rPr>
          <w:rFonts w:ascii="Times New Roman" w:hAnsi="Times New Roman" w:cs="Times New Roman"/>
          <w:sz w:val="24"/>
          <w:szCs w:val="24"/>
        </w:rPr>
        <w:t xml:space="preserve">», </w:t>
      </w:r>
      <w:r w:rsidRPr="00433CD6">
        <w:rPr>
          <w:rFonts w:ascii="Times New Roman CYR" w:hAnsi="Times New Roman CYR" w:cs="Times New Roman CYR"/>
          <w:sz w:val="24"/>
          <w:szCs w:val="24"/>
        </w:rPr>
        <w:t>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1.3. </w:t>
      </w:r>
      <w:r w:rsidRPr="00433CD6">
        <w:rPr>
          <w:rFonts w:ascii="Times New Roman CYR" w:hAnsi="Times New Roman CYR" w:cs="Times New Roman CYR"/>
          <w:sz w:val="24"/>
          <w:szCs w:val="24"/>
        </w:rPr>
        <w:t xml:space="preserve">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w:t>
      </w:r>
      <w:r w:rsidRPr="00433CD6">
        <w:rPr>
          <w:rFonts w:ascii="Times New Roman CYR" w:hAnsi="Times New Roman CYR" w:cs="Times New Roman CYR"/>
          <w:sz w:val="24"/>
          <w:szCs w:val="24"/>
        </w:rPr>
        <w:lastRenderedPageBreak/>
        <w:t>заместителями директоров т.п.), а также работниками, советниками, консультантами, агентами или доверенными лицами:</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1.3.1. </w:t>
      </w:r>
      <w:r w:rsidRPr="00433CD6">
        <w:rPr>
          <w:rFonts w:ascii="Times New Roman CYR" w:hAnsi="Times New Roman CYR" w:cs="Times New Roman CYR"/>
          <w:sz w:val="24"/>
          <w:szCs w:val="24"/>
        </w:rPr>
        <w:t>В компании, находящейся в деловых отношениях с организацией?</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1.3.2. </w:t>
      </w:r>
      <w:r w:rsidRPr="00433CD6">
        <w:rPr>
          <w:rFonts w:ascii="Times New Roman CYR" w:hAnsi="Times New Roman CYR" w:cs="Times New Roman CYR"/>
          <w:sz w:val="24"/>
          <w:szCs w:val="24"/>
        </w:rPr>
        <w:t>В компании, которая ищет возможность построить деловые отношения с организацией, или ведет с ней переговоры?</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1.3.3. </w:t>
      </w:r>
      <w:r w:rsidRPr="00433CD6">
        <w:rPr>
          <w:rFonts w:ascii="Times New Roman CYR" w:hAnsi="Times New Roman CYR" w:cs="Times New Roman CYR"/>
          <w:sz w:val="24"/>
          <w:szCs w:val="24"/>
        </w:rPr>
        <w:t>В компании-конкуренте организации?</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1.3.4. </w:t>
      </w:r>
      <w:r w:rsidRPr="00433CD6">
        <w:rPr>
          <w:rFonts w:ascii="Times New Roman CYR" w:hAnsi="Times New Roman CYR" w:cs="Times New Roman CYR"/>
          <w:sz w:val="24"/>
          <w:szCs w:val="24"/>
        </w:rPr>
        <w:t>В компании, выступающей или предполагающей выступить стороной в судебном или арбитражном разбирательстве с организацией?</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1.4. </w:t>
      </w:r>
      <w:r w:rsidRPr="00433CD6">
        <w:rPr>
          <w:rFonts w:ascii="Times New Roman CYR" w:hAnsi="Times New Roman CYR" w:cs="Times New Roman CYR"/>
          <w:sz w:val="24"/>
          <w:szCs w:val="24"/>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15462B" w:rsidRPr="00433CD6" w:rsidRDefault="0015462B" w:rsidP="0015462B">
      <w:pPr>
        <w:pStyle w:val="a3"/>
        <w:numPr>
          <w:ilvl w:val="0"/>
          <w:numId w:val="8"/>
        </w:numPr>
        <w:autoSpaceDE w:val="0"/>
        <w:autoSpaceDN w:val="0"/>
        <w:adjustRightInd w:val="0"/>
        <w:spacing w:before="360" w:after="120"/>
        <w:rPr>
          <w:rFonts w:ascii="Times New Roman CYR" w:hAnsi="Times New Roman CYR" w:cs="Times New Roman CYR"/>
          <w:b/>
          <w:bCs/>
          <w:sz w:val="24"/>
          <w:szCs w:val="24"/>
        </w:rPr>
      </w:pPr>
      <w:r w:rsidRPr="00433CD6">
        <w:rPr>
          <w:rFonts w:ascii="Times New Roman CYR" w:hAnsi="Times New Roman CYR" w:cs="Times New Roman CYR"/>
          <w:b/>
          <w:bCs/>
          <w:sz w:val="24"/>
          <w:szCs w:val="24"/>
        </w:rPr>
        <w:t>Личные интересы и честное ведение бизнеса</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2.1. </w:t>
      </w:r>
      <w:r w:rsidRPr="00433CD6">
        <w:rPr>
          <w:rFonts w:ascii="Times New Roman CYR" w:hAnsi="Times New Roman CYR" w:cs="Times New Roman CYR"/>
          <w:sz w:val="24"/>
          <w:szCs w:val="24"/>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2.2. </w:t>
      </w:r>
      <w:r w:rsidRPr="00433CD6">
        <w:rPr>
          <w:rFonts w:ascii="Times New Roman CYR" w:hAnsi="Times New Roman CYR" w:cs="Times New Roman CY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2.3. </w:t>
      </w:r>
      <w:r w:rsidRPr="00433CD6">
        <w:rPr>
          <w:rFonts w:ascii="Times New Roman CYR" w:hAnsi="Times New Roman CYR" w:cs="Times New Roman CY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5462B" w:rsidRPr="00433CD6" w:rsidRDefault="0015462B" w:rsidP="0015462B">
      <w:pPr>
        <w:numPr>
          <w:ilvl w:val="0"/>
          <w:numId w:val="8"/>
        </w:numPr>
        <w:autoSpaceDE w:val="0"/>
        <w:autoSpaceDN w:val="0"/>
        <w:adjustRightInd w:val="0"/>
        <w:spacing w:before="360" w:after="120"/>
        <w:ind w:left="0" w:firstLine="0"/>
        <w:jc w:val="center"/>
        <w:rPr>
          <w:rFonts w:ascii="Times New Roman CYR" w:hAnsi="Times New Roman CYR" w:cs="Times New Roman CYR"/>
          <w:b/>
          <w:bCs/>
          <w:sz w:val="24"/>
          <w:szCs w:val="24"/>
        </w:rPr>
      </w:pPr>
      <w:r w:rsidRPr="00433CD6">
        <w:rPr>
          <w:rFonts w:ascii="Times New Roman CYR" w:hAnsi="Times New Roman CYR" w:cs="Times New Roman CYR"/>
          <w:b/>
          <w:bCs/>
          <w:sz w:val="24"/>
          <w:szCs w:val="24"/>
        </w:rPr>
        <w:t>Взаимоотношения с государственными служащими</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3.1. </w:t>
      </w:r>
      <w:r w:rsidRPr="00433CD6">
        <w:rPr>
          <w:rFonts w:ascii="Times New Roman CYR" w:hAnsi="Times New Roman CYR" w:cs="Times New Roman CYR"/>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15462B" w:rsidRPr="00433CD6" w:rsidRDefault="0015462B" w:rsidP="0015462B">
      <w:pPr>
        <w:numPr>
          <w:ilvl w:val="0"/>
          <w:numId w:val="8"/>
        </w:numPr>
        <w:autoSpaceDE w:val="0"/>
        <w:autoSpaceDN w:val="0"/>
        <w:adjustRightInd w:val="0"/>
        <w:spacing w:before="360" w:after="120"/>
        <w:ind w:left="0" w:firstLine="0"/>
        <w:jc w:val="center"/>
        <w:rPr>
          <w:rFonts w:ascii="Times New Roman CYR" w:hAnsi="Times New Roman CYR" w:cs="Times New Roman CYR"/>
          <w:b/>
          <w:bCs/>
          <w:sz w:val="24"/>
          <w:szCs w:val="24"/>
        </w:rPr>
      </w:pPr>
      <w:r w:rsidRPr="00433CD6">
        <w:rPr>
          <w:rFonts w:ascii="Times New Roman CYR" w:hAnsi="Times New Roman CYR" w:cs="Times New Roman CYR"/>
          <w:b/>
          <w:bCs/>
          <w:sz w:val="24"/>
          <w:szCs w:val="24"/>
        </w:rPr>
        <w:t xml:space="preserve">Инсайдерская информация </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4.1. </w:t>
      </w:r>
      <w:r w:rsidRPr="00433CD6">
        <w:rPr>
          <w:rFonts w:ascii="Times New Roman CYR" w:hAnsi="Times New Roman CYR" w:cs="Times New Roman CYR"/>
          <w:sz w:val="24"/>
          <w:szCs w:val="24"/>
        </w:rPr>
        <w:t xml:space="preserve">Раскрывали ли Вы третьим лицам какую-либо информацию об организации: </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4</w:t>
      </w:r>
      <w:proofErr w:type="gramStart"/>
      <w:r w:rsidRPr="00433CD6">
        <w:rPr>
          <w:rFonts w:ascii="Times New Roman" w:hAnsi="Times New Roman" w:cs="Times New Roman"/>
          <w:sz w:val="24"/>
          <w:szCs w:val="24"/>
        </w:rPr>
        <w:t>.</w:t>
      </w:r>
      <w:proofErr w:type="gramEnd"/>
      <w:r w:rsidRPr="00433CD6">
        <w:rPr>
          <w:rFonts w:ascii="Times New Roman" w:hAnsi="Times New Roman" w:cs="Times New Roman"/>
          <w:sz w:val="24"/>
          <w:szCs w:val="24"/>
        </w:rPr>
        <w:t xml:space="preserve">1.1. </w:t>
      </w:r>
      <w:r w:rsidRPr="00433CD6">
        <w:rPr>
          <w:rFonts w:ascii="Times New Roman CYR" w:hAnsi="Times New Roman CYR" w:cs="Times New Roman CYR"/>
          <w:sz w:val="24"/>
          <w:szCs w:val="24"/>
        </w:rPr>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4.1.2. </w:t>
      </w:r>
      <w:r w:rsidRPr="00433CD6">
        <w:rPr>
          <w:rFonts w:ascii="Times New Roman CYR" w:hAnsi="Times New Roman CYR" w:cs="Times New Roman CYR"/>
          <w:sz w:val="24"/>
          <w:szCs w:val="24"/>
        </w:rPr>
        <w:t>с целью покупки или продажи третьими лицами ценных бумаг организации на фондовых биржах к Вашей личной выгоде или выгоде третьих лиц?</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4.2. </w:t>
      </w:r>
      <w:r w:rsidRPr="00433CD6">
        <w:rPr>
          <w:rFonts w:ascii="Times New Roman CYR" w:hAnsi="Times New Roman CYR" w:cs="Times New Roman CYR"/>
          <w:sz w:val="24"/>
          <w:szCs w:val="24"/>
        </w:rPr>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w:t>
      </w:r>
      <w:r w:rsidRPr="00433CD6">
        <w:rPr>
          <w:rFonts w:ascii="Times New Roman CYR" w:hAnsi="Times New Roman CYR" w:cs="Times New Roman CYR"/>
          <w:sz w:val="24"/>
          <w:szCs w:val="24"/>
        </w:rPr>
        <w:lastRenderedPageBreak/>
        <w:t xml:space="preserve">данные, формулы, технологии и т.п.), принадлежащие организации и ставшие Вам известными по работе или разработанные Вами для организации </w:t>
      </w:r>
      <w:proofErr w:type="gramStart"/>
      <w:r w:rsidRPr="00433CD6">
        <w:rPr>
          <w:rFonts w:ascii="Times New Roman CYR" w:hAnsi="Times New Roman CYR" w:cs="Times New Roman CYR"/>
          <w:sz w:val="24"/>
          <w:szCs w:val="24"/>
        </w:rPr>
        <w:t>во время</w:t>
      </w:r>
      <w:proofErr w:type="gramEnd"/>
      <w:r w:rsidRPr="00433CD6">
        <w:rPr>
          <w:rFonts w:ascii="Times New Roman CYR" w:hAnsi="Times New Roman CYR" w:cs="Times New Roman CYR"/>
          <w:sz w:val="24"/>
          <w:szCs w:val="24"/>
        </w:rPr>
        <w:t xml:space="preserve"> исполнении своих обязанностей?</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4.3. </w:t>
      </w:r>
      <w:r w:rsidRPr="00433CD6">
        <w:rPr>
          <w:rFonts w:ascii="Times New Roman CYR" w:hAnsi="Times New Roman CYR" w:cs="Times New Roman CY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15462B" w:rsidRPr="00433CD6" w:rsidRDefault="0015462B" w:rsidP="0015462B">
      <w:pPr>
        <w:numPr>
          <w:ilvl w:val="0"/>
          <w:numId w:val="8"/>
        </w:numPr>
        <w:autoSpaceDE w:val="0"/>
        <w:autoSpaceDN w:val="0"/>
        <w:adjustRightInd w:val="0"/>
        <w:spacing w:before="360" w:after="120"/>
        <w:ind w:left="0" w:firstLine="0"/>
        <w:jc w:val="center"/>
        <w:rPr>
          <w:rFonts w:ascii="Times New Roman CYR" w:hAnsi="Times New Roman CYR" w:cs="Times New Roman CYR"/>
          <w:b/>
          <w:bCs/>
          <w:sz w:val="24"/>
          <w:szCs w:val="24"/>
        </w:rPr>
      </w:pPr>
      <w:r w:rsidRPr="00433CD6">
        <w:rPr>
          <w:rFonts w:ascii="Times New Roman CYR" w:hAnsi="Times New Roman CYR" w:cs="Times New Roman CYR"/>
          <w:b/>
          <w:bCs/>
          <w:sz w:val="24"/>
          <w:szCs w:val="24"/>
        </w:rPr>
        <w:t>Ресурсы организации</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 5.1. </w:t>
      </w:r>
      <w:r w:rsidRPr="00433CD6">
        <w:rPr>
          <w:rFonts w:ascii="Times New Roman CYR" w:hAnsi="Times New Roman CYR" w:cs="Times New Roman CY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5.2. </w:t>
      </w:r>
      <w:r w:rsidRPr="00433CD6">
        <w:rPr>
          <w:rFonts w:ascii="Times New Roman CYR" w:hAnsi="Times New Roman CYR" w:cs="Times New Roman CYR"/>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15462B" w:rsidRPr="00433CD6" w:rsidRDefault="0015462B" w:rsidP="0015462B">
      <w:pPr>
        <w:numPr>
          <w:ilvl w:val="0"/>
          <w:numId w:val="8"/>
        </w:numPr>
        <w:autoSpaceDE w:val="0"/>
        <w:autoSpaceDN w:val="0"/>
        <w:adjustRightInd w:val="0"/>
        <w:spacing w:before="360" w:after="120"/>
        <w:ind w:left="0" w:firstLine="0"/>
        <w:jc w:val="center"/>
        <w:rPr>
          <w:rFonts w:ascii="Times New Roman CYR" w:hAnsi="Times New Roman CYR" w:cs="Times New Roman CYR"/>
          <w:b/>
          <w:bCs/>
          <w:sz w:val="24"/>
          <w:szCs w:val="24"/>
        </w:rPr>
      </w:pPr>
      <w:r w:rsidRPr="00433CD6">
        <w:rPr>
          <w:rFonts w:ascii="Times New Roman CYR" w:hAnsi="Times New Roman CYR" w:cs="Times New Roman CYR"/>
          <w:b/>
          <w:bCs/>
          <w:sz w:val="24"/>
          <w:szCs w:val="24"/>
        </w:rPr>
        <w:t>Равные права работников</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6.1. </w:t>
      </w:r>
      <w:r w:rsidRPr="00433CD6">
        <w:rPr>
          <w:rFonts w:ascii="Times New Roman CYR" w:hAnsi="Times New Roman CYR" w:cs="Times New Roman CYR"/>
          <w:sz w:val="24"/>
          <w:szCs w:val="24"/>
        </w:rPr>
        <w:t>Работают ли члены Вашей семьи или близкие родственники в организации, в том числе под Вашим прямым руководством?</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6.2. </w:t>
      </w:r>
      <w:r w:rsidRPr="00433CD6">
        <w:rPr>
          <w:rFonts w:ascii="Times New Roman CYR" w:hAnsi="Times New Roman CYR" w:cs="Times New Roman CY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6.3. </w:t>
      </w:r>
      <w:r w:rsidRPr="00433CD6">
        <w:rPr>
          <w:rFonts w:ascii="Times New Roman CYR" w:hAnsi="Times New Roman CYR" w:cs="Times New Roman CYR"/>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15462B" w:rsidRPr="00433CD6" w:rsidRDefault="0015462B" w:rsidP="0015462B">
      <w:pPr>
        <w:numPr>
          <w:ilvl w:val="0"/>
          <w:numId w:val="8"/>
        </w:numPr>
        <w:autoSpaceDE w:val="0"/>
        <w:autoSpaceDN w:val="0"/>
        <w:adjustRightInd w:val="0"/>
        <w:spacing w:before="360" w:after="120"/>
        <w:ind w:left="0" w:firstLine="0"/>
        <w:jc w:val="center"/>
        <w:rPr>
          <w:rFonts w:ascii="Times New Roman CYR" w:hAnsi="Times New Roman CYR" w:cs="Times New Roman CYR"/>
          <w:b/>
          <w:bCs/>
          <w:sz w:val="24"/>
          <w:szCs w:val="24"/>
        </w:rPr>
      </w:pPr>
      <w:r w:rsidRPr="00433CD6">
        <w:rPr>
          <w:rFonts w:ascii="Times New Roman CYR" w:hAnsi="Times New Roman CYR" w:cs="Times New Roman CYR"/>
          <w:b/>
          <w:bCs/>
          <w:sz w:val="24"/>
          <w:szCs w:val="24"/>
        </w:rPr>
        <w:t>Подарки и деловое гостеприимство</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7.1. </w:t>
      </w:r>
      <w:r w:rsidRPr="00433CD6">
        <w:rPr>
          <w:rFonts w:ascii="Times New Roman CYR" w:hAnsi="Times New Roman CYR" w:cs="Times New Roman CYR"/>
          <w:sz w:val="24"/>
          <w:szCs w:val="24"/>
        </w:rPr>
        <w:t>Нарушали ли Вы требования Регламента обмена подарками и знаками делового гостеприимства организации?</w:t>
      </w:r>
    </w:p>
    <w:p w:rsidR="0015462B" w:rsidRPr="00433CD6" w:rsidRDefault="0015462B" w:rsidP="0015462B">
      <w:pPr>
        <w:numPr>
          <w:ilvl w:val="0"/>
          <w:numId w:val="8"/>
        </w:numPr>
        <w:autoSpaceDE w:val="0"/>
        <w:autoSpaceDN w:val="0"/>
        <w:adjustRightInd w:val="0"/>
        <w:spacing w:before="360" w:after="120"/>
        <w:ind w:left="0" w:firstLine="0"/>
        <w:jc w:val="center"/>
        <w:rPr>
          <w:rFonts w:ascii="Times New Roman CYR" w:hAnsi="Times New Roman CYR" w:cs="Times New Roman CYR"/>
          <w:b/>
          <w:bCs/>
          <w:sz w:val="24"/>
          <w:szCs w:val="24"/>
        </w:rPr>
      </w:pPr>
      <w:r w:rsidRPr="00433CD6">
        <w:rPr>
          <w:rFonts w:ascii="Times New Roman CYR" w:hAnsi="Times New Roman CYR" w:cs="Times New Roman CYR"/>
          <w:b/>
          <w:bCs/>
          <w:sz w:val="24"/>
          <w:szCs w:val="24"/>
        </w:rPr>
        <w:t>Другие вопросы</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8.1. </w:t>
      </w:r>
      <w:r w:rsidRPr="00433CD6">
        <w:rPr>
          <w:rFonts w:ascii="Times New Roman CYR" w:hAnsi="Times New Roman CYR" w:cs="Times New Roman CY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15462B" w:rsidRPr="00433CD6" w:rsidRDefault="0015462B" w:rsidP="0015462B">
      <w:pPr>
        <w:autoSpaceDE w:val="0"/>
        <w:autoSpaceDN w:val="0"/>
        <w:adjustRightInd w:val="0"/>
        <w:spacing w:before="360" w:after="120"/>
        <w:jc w:val="both"/>
        <w:rPr>
          <w:rFonts w:ascii="Times New Roman CYR" w:hAnsi="Times New Roman CYR" w:cs="Times New Roman CYR"/>
          <w:b/>
          <w:bCs/>
          <w:sz w:val="24"/>
          <w:szCs w:val="24"/>
        </w:rPr>
      </w:pPr>
      <w:r w:rsidRPr="00433CD6">
        <w:rPr>
          <w:rFonts w:ascii="Times New Roman CYR" w:hAnsi="Times New Roman CYR" w:cs="Times New Roman CYR"/>
          <w:b/>
          <w:bCs/>
          <w:sz w:val="24"/>
          <w:szCs w:val="24"/>
        </w:rPr>
        <w:t xml:space="preserve">Если Вы ответили </w:t>
      </w:r>
      <w:r w:rsidRPr="00433CD6">
        <w:rPr>
          <w:rFonts w:ascii="Times New Roman" w:hAnsi="Times New Roman" w:cs="Times New Roman"/>
          <w:b/>
          <w:bCs/>
          <w:sz w:val="24"/>
          <w:szCs w:val="24"/>
        </w:rPr>
        <w:t>«</w:t>
      </w:r>
      <w:r w:rsidRPr="00433CD6">
        <w:rPr>
          <w:rFonts w:ascii="Times New Roman CYR" w:hAnsi="Times New Roman CYR" w:cs="Times New Roman CYR"/>
          <w:b/>
          <w:bCs/>
          <w:sz w:val="24"/>
          <w:szCs w:val="24"/>
        </w:rPr>
        <w:t>ДА</w:t>
      </w:r>
      <w:r w:rsidRPr="00433CD6">
        <w:rPr>
          <w:rFonts w:ascii="Times New Roman" w:hAnsi="Times New Roman" w:cs="Times New Roman"/>
          <w:b/>
          <w:bCs/>
          <w:sz w:val="24"/>
          <w:szCs w:val="24"/>
        </w:rPr>
        <w:t xml:space="preserve">» </w:t>
      </w:r>
      <w:r w:rsidRPr="00433CD6">
        <w:rPr>
          <w:rFonts w:ascii="Times New Roman CYR" w:hAnsi="Times New Roman CYR" w:cs="Times New Roman CYR"/>
          <w:b/>
          <w:bCs/>
          <w:sz w:val="24"/>
          <w:szCs w:val="24"/>
        </w:rPr>
        <w:t>на любой из вышеуказанных вопросов, просьба изложить ниже подробную информацию для всестороннего рассмотрения и оценки обстоятельств.</w:t>
      </w:r>
    </w:p>
    <w:p w:rsidR="0015462B" w:rsidRPr="00433CD6" w:rsidRDefault="0015462B" w:rsidP="0015462B">
      <w:pPr>
        <w:numPr>
          <w:ilvl w:val="0"/>
          <w:numId w:val="8"/>
        </w:numPr>
        <w:autoSpaceDE w:val="0"/>
        <w:autoSpaceDN w:val="0"/>
        <w:adjustRightInd w:val="0"/>
        <w:spacing w:before="360" w:after="120"/>
        <w:ind w:left="0" w:firstLine="0"/>
        <w:jc w:val="center"/>
        <w:rPr>
          <w:rFonts w:ascii="Times New Roman CYR" w:hAnsi="Times New Roman CYR" w:cs="Times New Roman CYR"/>
          <w:b/>
          <w:bCs/>
          <w:sz w:val="24"/>
          <w:szCs w:val="24"/>
        </w:rPr>
      </w:pPr>
      <w:r w:rsidRPr="00433CD6">
        <w:rPr>
          <w:rFonts w:ascii="Times New Roman CYR" w:hAnsi="Times New Roman CYR" w:cs="Times New Roman CYR"/>
          <w:b/>
          <w:bCs/>
          <w:sz w:val="24"/>
          <w:szCs w:val="24"/>
        </w:rPr>
        <w:t>Декларация о доходах</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9.1. </w:t>
      </w:r>
      <w:r w:rsidRPr="00433CD6">
        <w:rPr>
          <w:rFonts w:ascii="Times New Roman CYR" w:hAnsi="Times New Roman CYR" w:cs="Times New Roman CYR"/>
          <w:sz w:val="24"/>
          <w:szCs w:val="24"/>
        </w:rPr>
        <w:t>Какие доходы получили Вы и члены Вашей семьи по месту основной работы за отчетный период?</w:t>
      </w: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w:hAnsi="Times New Roman" w:cs="Times New Roman"/>
          <w:sz w:val="24"/>
          <w:szCs w:val="24"/>
        </w:rPr>
        <w:tab/>
        <w:t xml:space="preserve">9.2. </w:t>
      </w:r>
      <w:r w:rsidRPr="00433CD6">
        <w:rPr>
          <w:rFonts w:ascii="Times New Roman CYR" w:hAnsi="Times New Roman CYR" w:cs="Times New Roman CYR"/>
          <w:sz w:val="24"/>
          <w:szCs w:val="24"/>
        </w:rPr>
        <w:t>Какие доходы получили Вы и члены Вашей семьи не по месту основной работы за отчетный период?</w:t>
      </w:r>
    </w:p>
    <w:p w:rsidR="0015462B" w:rsidRPr="00433CD6" w:rsidRDefault="0015462B" w:rsidP="0015462B">
      <w:pPr>
        <w:autoSpaceDE w:val="0"/>
        <w:autoSpaceDN w:val="0"/>
        <w:adjustRightInd w:val="0"/>
        <w:spacing w:after="0" w:line="240" w:lineRule="auto"/>
        <w:rPr>
          <w:rFonts w:ascii="Calibri" w:hAnsi="Calibri" w:cs="Calibri"/>
          <w:sz w:val="24"/>
          <w:szCs w:val="24"/>
        </w:rPr>
      </w:pPr>
    </w:p>
    <w:p w:rsidR="0015462B" w:rsidRPr="00433CD6" w:rsidRDefault="0015462B" w:rsidP="0015462B">
      <w:pPr>
        <w:autoSpaceDE w:val="0"/>
        <w:autoSpaceDN w:val="0"/>
        <w:adjustRightInd w:val="0"/>
        <w:spacing w:after="0"/>
        <w:jc w:val="both"/>
        <w:rPr>
          <w:rFonts w:ascii="Times New Roman CYR" w:hAnsi="Times New Roman CYR" w:cs="Times New Roman CYR"/>
          <w:sz w:val="24"/>
          <w:szCs w:val="24"/>
        </w:rPr>
      </w:pPr>
      <w:r w:rsidRPr="00433CD6">
        <w:rPr>
          <w:rFonts w:ascii="Times New Roman CYR" w:hAnsi="Times New Roman CYR" w:cs="Times New Roman CYR"/>
          <w:sz w:val="24"/>
          <w:szCs w:val="24"/>
        </w:rPr>
        <w:lastRenderedPageBreak/>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15462B" w:rsidRPr="00433CD6" w:rsidRDefault="0015462B" w:rsidP="0015462B">
      <w:pPr>
        <w:autoSpaceDE w:val="0"/>
        <w:autoSpaceDN w:val="0"/>
        <w:adjustRightInd w:val="0"/>
        <w:spacing w:after="0" w:line="240" w:lineRule="auto"/>
        <w:rPr>
          <w:rFonts w:ascii="Calibri" w:hAnsi="Calibri" w:cs="Calibri"/>
          <w:sz w:val="24"/>
          <w:szCs w:val="24"/>
        </w:rPr>
      </w:pPr>
    </w:p>
    <w:p w:rsidR="0015462B" w:rsidRPr="00433CD6" w:rsidRDefault="0015462B" w:rsidP="0015462B">
      <w:pPr>
        <w:tabs>
          <w:tab w:val="left" w:pos="5378"/>
        </w:tabs>
        <w:autoSpaceDE w:val="0"/>
        <w:autoSpaceDN w:val="0"/>
        <w:adjustRightInd w:val="0"/>
        <w:spacing w:after="0" w:line="240" w:lineRule="auto"/>
        <w:jc w:val="center"/>
        <w:rPr>
          <w:rFonts w:ascii="Times New Roman CYR" w:hAnsi="Times New Roman CYR" w:cs="Times New Roman CYR"/>
          <w:sz w:val="24"/>
          <w:szCs w:val="24"/>
        </w:rPr>
      </w:pPr>
      <w:r w:rsidRPr="00433CD6">
        <w:rPr>
          <w:rFonts w:ascii="Times New Roman CYR" w:hAnsi="Times New Roman CYR" w:cs="Times New Roman CYR"/>
          <w:sz w:val="24"/>
          <w:szCs w:val="24"/>
        </w:rPr>
        <w:t>Подпись: __________________</w:t>
      </w:r>
      <w:r w:rsidRPr="00433CD6">
        <w:rPr>
          <w:rFonts w:ascii="Times New Roman CYR" w:hAnsi="Times New Roman CYR" w:cs="Times New Roman CYR"/>
          <w:sz w:val="24"/>
          <w:szCs w:val="24"/>
        </w:rPr>
        <w:tab/>
      </w:r>
      <w:proofErr w:type="gramStart"/>
      <w:r w:rsidRPr="00433CD6">
        <w:rPr>
          <w:rFonts w:ascii="Times New Roman CYR" w:hAnsi="Times New Roman CYR" w:cs="Times New Roman CYR"/>
          <w:sz w:val="24"/>
          <w:szCs w:val="24"/>
        </w:rPr>
        <w:t>ФИО:_</w:t>
      </w:r>
      <w:proofErr w:type="gramEnd"/>
      <w:r w:rsidRPr="00433CD6">
        <w:rPr>
          <w:rFonts w:ascii="Times New Roman CYR" w:hAnsi="Times New Roman CYR" w:cs="Times New Roman CYR"/>
          <w:sz w:val="24"/>
          <w:szCs w:val="24"/>
        </w:rPr>
        <w:t>______________________</w:t>
      </w:r>
    </w:p>
    <w:p w:rsidR="0015462B" w:rsidRPr="00433CD6" w:rsidRDefault="0015462B" w:rsidP="0015462B">
      <w:pPr>
        <w:autoSpaceDE w:val="0"/>
        <w:autoSpaceDN w:val="0"/>
        <w:adjustRightInd w:val="0"/>
        <w:spacing w:after="0"/>
        <w:jc w:val="both"/>
        <w:rPr>
          <w:rFonts w:ascii="Calibri" w:hAnsi="Calibri" w:cs="Calibri"/>
          <w:sz w:val="24"/>
          <w:szCs w:val="24"/>
        </w:rPr>
      </w:pPr>
    </w:p>
    <w:p w:rsidR="0015462B" w:rsidRPr="00433CD6" w:rsidRDefault="0015462B" w:rsidP="0015462B">
      <w:pPr>
        <w:autoSpaceDE w:val="0"/>
        <w:autoSpaceDN w:val="0"/>
        <w:adjustRightInd w:val="0"/>
        <w:spacing w:after="0"/>
        <w:jc w:val="both"/>
        <w:rPr>
          <w:rFonts w:ascii="Calibri" w:hAnsi="Calibri" w:cs="Calibri"/>
          <w:sz w:val="24"/>
          <w:szCs w:val="24"/>
        </w:rPr>
      </w:pPr>
    </w:p>
    <w:p w:rsidR="0015462B" w:rsidRPr="00433CD6" w:rsidRDefault="0015462B" w:rsidP="0015462B">
      <w:pPr>
        <w:tabs>
          <w:tab w:val="left" w:pos="5378"/>
        </w:tabs>
        <w:autoSpaceDE w:val="0"/>
        <w:autoSpaceDN w:val="0"/>
        <w:adjustRightInd w:val="0"/>
        <w:spacing w:after="0" w:line="240" w:lineRule="auto"/>
        <w:jc w:val="center"/>
        <w:rPr>
          <w:rFonts w:ascii="Calibri" w:hAnsi="Calibri" w:cs="Calibri"/>
          <w:sz w:val="24"/>
          <w:szCs w:val="24"/>
        </w:rPr>
      </w:pPr>
    </w:p>
    <w:p w:rsidR="0015462B" w:rsidRPr="00433CD6" w:rsidRDefault="0015462B" w:rsidP="0015462B">
      <w:pPr>
        <w:autoSpaceDE w:val="0"/>
        <w:autoSpaceDN w:val="0"/>
        <w:adjustRightInd w:val="0"/>
        <w:spacing w:after="0" w:line="240" w:lineRule="auto"/>
        <w:jc w:val="both"/>
        <w:rPr>
          <w:rFonts w:ascii="Times New Roman CYR" w:hAnsi="Times New Roman CYR" w:cs="Times New Roman CYR"/>
          <w:i/>
          <w:iCs/>
          <w:sz w:val="24"/>
          <w:szCs w:val="24"/>
        </w:rPr>
      </w:pPr>
      <w:r w:rsidRPr="00433CD6">
        <w:rPr>
          <w:rFonts w:ascii="Times New Roman CYR" w:hAnsi="Times New Roman CYR" w:cs="Times New Roman CYR"/>
          <w:i/>
          <w:iCs/>
          <w:sz w:val="24"/>
          <w:szCs w:val="24"/>
        </w:rPr>
        <w:t>Достоверность и полнота изложенной в Декларации информации проверена:</w:t>
      </w:r>
    </w:p>
    <w:p w:rsidR="0015462B" w:rsidRPr="00433CD6" w:rsidRDefault="0015462B" w:rsidP="0015462B">
      <w:pPr>
        <w:autoSpaceDE w:val="0"/>
        <w:autoSpaceDN w:val="0"/>
        <w:adjustRightInd w:val="0"/>
        <w:spacing w:after="0" w:line="240" w:lineRule="auto"/>
        <w:rPr>
          <w:rFonts w:ascii="Calibri" w:hAnsi="Calibri" w:cs="Calibri"/>
          <w:sz w:val="24"/>
          <w:szCs w:val="24"/>
        </w:rPr>
      </w:pPr>
    </w:p>
    <w:p w:rsidR="0015462B" w:rsidRPr="00433CD6" w:rsidRDefault="0015462B" w:rsidP="0015462B">
      <w:pPr>
        <w:autoSpaceDE w:val="0"/>
        <w:autoSpaceDN w:val="0"/>
        <w:adjustRightInd w:val="0"/>
        <w:spacing w:after="0" w:line="240" w:lineRule="auto"/>
        <w:rPr>
          <w:rFonts w:ascii="Times New Roman CYR" w:hAnsi="Times New Roman CYR" w:cs="Times New Roman CYR"/>
          <w:sz w:val="24"/>
          <w:szCs w:val="24"/>
        </w:rPr>
      </w:pPr>
      <w:r w:rsidRPr="00433CD6">
        <w:rPr>
          <w:rFonts w:ascii="Times New Roman CYR" w:hAnsi="Times New Roman CYR" w:cs="Times New Roman CYR"/>
          <w:sz w:val="24"/>
          <w:szCs w:val="24"/>
        </w:rPr>
        <w:t>Представитель кадровой службы _________________________________</w:t>
      </w:r>
    </w:p>
    <w:p w:rsidR="0015462B" w:rsidRPr="00433CD6" w:rsidRDefault="0015462B" w:rsidP="0015462B">
      <w:pPr>
        <w:autoSpaceDE w:val="0"/>
        <w:autoSpaceDN w:val="0"/>
        <w:adjustRightInd w:val="0"/>
        <w:spacing w:after="0" w:line="240" w:lineRule="auto"/>
        <w:ind w:firstLine="2430"/>
        <w:jc w:val="center"/>
        <w:rPr>
          <w:rFonts w:ascii="Times New Roman CYR" w:hAnsi="Times New Roman CYR" w:cs="Times New Roman CYR"/>
          <w:sz w:val="24"/>
          <w:szCs w:val="24"/>
        </w:rPr>
      </w:pPr>
      <w:r w:rsidRPr="00433CD6">
        <w:rPr>
          <w:rFonts w:ascii="Times New Roman" w:hAnsi="Times New Roman" w:cs="Times New Roman"/>
          <w:sz w:val="24"/>
          <w:szCs w:val="24"/>
        </w:rPr>
        <w:t xml:space="preserve">                         (</w:t>
      </w:r>
      <w:r w:rsidRPr="00433CD6">
        <w:rPr>
          <w:rFonts w:ascii="Times New Roman CYR" w:hAnsi="Times New Roman CYR" w:cs="Times New Roman CYR"/>
          <w:sz w:val="24"/>
          <w:szCs w:val="24"/>
        </w:rPr>
        <w:t>Ф.И.О., подпись)</w:t>
      </w:r>
    </w:p>
    <w:p w:rsidR="0015462B" w:rsidRPr="00433CD6" w:rsidRDefault="0015462B" w:rsidP="0015462B">
      <w:pPr>
        <w:autoSpaceDE w:val="0"/>
        <w:autoSpaceDN w:val="0"/>
        <w:adjustRightInd w:val="0"/>
        <w:spacing w:after="0" w:line="240" w:lineRule="auto"/>
        <w:rPr>
          <w:rFonts w:ascii="Calibri" w:hAnsi="Calibri" w:cs="Calibri"/>
          <w:sz w:val="24"/>
          <w:szCs w:val="24"/>
        </w:rPr>
      </w:pPr>
    </w:p>
    <w:p w:rsidR="0015462B" w:rsidRPr="00433CD6" w:rsidRDefault="0015462B" w:rsidP="0015462B">
      <w:pPr>
        <w:autoSpaceDE w:val="0"/>
        <w:autoSpaceDN w:val="0"/>
        <w:adjustRightInd w:val="0"/>
        <w:spacing w:after="0" w:line="240" w:lineRule="auto"/>
        <w:jc w:val="center"/>
        <w:rPr>
          <w:rFonts w:ascii="Times New Roman CYR" w:hAnsi="Times New Roman CYR" w:cs="Times New Roman CYR"/>
          <w:b/>
          <w:bCs/>
          <w:sz w:val="24"/>
          <w:szCs w:val="24"/>
        </w:rPr>
      </w:pPr>
      <w:r w:rsidRPr="00433CD6">
        <w:rPr>
          <w:rFonts w:ascii="Times New Roman CYR" w:hAnsi="Times New Roman CYR" w:cs="Times New Roman CYR"/>
          <w:b/>
          <w:bCs/>
          <w:sz w:val="24"/>
          <w:szCs w:val="24"/>
        </w:rPr>
        <w:t xml:space="preserve">Решение непосредственного руководителя по декларации </w:t>
      </w:r>
      <w:r w:rsidRPr="00433CD6">
        <w:rPr>
          <w:rFonts w:ascii="Times New Roman CYR" w:hAnsi="Times New Roman CYR" w:cs="Times New Roman CYR"/>
          <w:b/>
          <w:bCs/>
          <w:sz w:val="24"/>
          <w:szCs w:val="24"/>
        </w:rPr>
        <w:br/>
      </w:r>
      <w:r w:rsidRPr="00433CD6">
        <w:rPr>
          <w:rFonts w:ascii="Times New Roman" w:hAnsi="Times New Roman" w:cs="Times New Roman"/>
          <w:sz w:val="24"/>
          <w:szCs w:val="24"/>
        </w:rPr>
        <w:t>(</w:t>
      </w:r>
      <w:r w:rsidRPr="00433CD6">
        <w:rPr>
          <w:rFonts w:ascii="Times New Roman CYR" w:hAnsi="Times New Roman CYR" w:cs="Times New Roman CYR"/>
          <w:sz w:val="24"/>
          <w:szCs w:val="24"/>
        </w:rPr>
        <w:t>подтвердить подписью)</w:t>
      </w:r>
      <w:r w:rsidRPr="00433CD6">
        <w:rPr>
          <w:rFonts w:ascii="Times New Roman CYR" w:hAnsi="Times New Roman CYR" w:cs="Times New Roman CYR"/>
          <w:b/>
          <w:bCs/>
          <w:sz w:val="24"/>
          <w:szCs w:val="24"/>
        </w:rPr>
        <w:t>:</w:t>
      </w:r>
    </w:p>
    <w:tbl>
      <w:tblPr>
        <w:tblW w:w="0" w:type="auto"/>
        <w:tblInd w:w="-5" w:type="dxa"/>
        <w:tblLayout w:type="fixed"/>
        <w:tblLook w:val="0000" w:firstRow="0" w:lastRow="0" w:firstColumn="0" w:lastColumn="0" w:noHBand="0" w:noVBand="0"/>
      </w:tblPr>
      <w:tblGrid>
        <w:gridCol w:w="7157"/>
        <w:gridCol w:w="2317"/>
      </w:tblGrid>
      <w:tr w:rsidR="0015462B" w:rsidRPr="00433CD6" w:rsidTr="00D506E1">
        <w:trPr>
          <w:trHeight w:val="1"/>
        </w:trPr>
        <w:tc>
          <w:tcPr>
            <w:tcW w:w="715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5462B" w:rsidRPr="00433CD6" w:rsidRDefault="0015462B" w:rsidP="00D506E1">
            <w:pPr>
              <w:autoSpaceDE w:val="0"/>
              <w:autoSpaceDN w:val="0"/>
              <w:adjustRightInd w:val="0"/>
              <w:spacing w:after="0" w:line="240" w:lineRule="auto"/>
              <w:jc w:val="both"/>
              <w:rPr>
                <w:rFonts w:ascii="Calibri" w:hAnsi="Calibri" w:cs="Calibri"/>
                <w:sz w:val="24"/>
                <w:szCs w:val="24"/>
              </w:rPr>
            </w:pPr>
            <w:r w:rsidRPr="00433CD6">
              <w:rPr>
                <w:rFonts w:ascii="Times New Roman CYR" w:hAnsi="Times New Roman CYR" w:cs="Times New Roman CYR"/>
                <w:sz w:val="24"/>
                <w:szCs w:val="24"/>
              </w:rPr>
              <w:t>Конфликт интересов не был обнаружен</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5462B" w:rsidRPr="00433CD6" w:rsidRDefault="0015462B" w:rsidP="00D506E1">
            <w:pPr>
              <w:autoSpaceDE w:val="0"/>
              <w:autoSpaceDN w:val="0"/>
              <w:adjustRightInd w:val="0"/>
              <w:spacing w:after="0" w:line="240" w:lineRule="auto"/>
              <w:rPr>
                <w:rFonts w:ascii="Calibri" w:hAnsi="Calibri" w:cs="Calibri"/>
                <w:sz w:val="24"/>
                <w:szCs w:val="24"/>
              </w:rPr>
            </w:pPr>
          </w:p>
        </w:tc>
      </w:tr>
      <w:tr w:rsidR="0015462B" w:rsidRPr="00433CD6" w:rsidTr="00D506E1">
        <w:trPr>
          <w:trHeight w:val="840"/>
        </w:trPr>
        <w:tc>
          <w:tcPr>
            <w:tcW w:w="715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5462B" w:rsidRPr="00433CD6" w:rsidRDefault="0015462B" w:rsidP="00D506E1">
            <w:pPr>
              <w:autoSpaceDE w:val="0"/>
              <w:autoSpaceDN w:val="0"/>
              <w:adjustRightInd w:val="0"/>
              <w:spacing w:after="0" w:line="240" w:lineRule="auto"/>
              <w:jc w:val="both"/>
              <w:rPr>
                <w:rFonts w:ascii="Calibri" w:hAnsi="Calibri" w:cs="Calibri"/>
                <w:sz w:val="24"/>
                <w:szCs w:val="24"/>
              </w:rPr>
            </w:pPr>
            <w:r w:rsidRPr="00433CD6">
              <w:rPr>
                <w:rFonts w:ascii="Times New Roman CYR" w:hAnsi="Times New Roman CYR" w:cs="Times New Roman CYR"/>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5462B" w:rsidRPr="00433CD6" w:rsidRDefault="0015462B" w:rsidP="00D506E1">
            <w:pPr>
              <w:autoSpaceDE w:val="0"/>
              <w:autoSpaceDN w:val="0"/>
              <w:adjustRightInd w:val="0"/>
              <w:spacing w:after="0" w:line="240" w:lineRule="auto"/>
              <w:rPr>
                <w:rFonts w:ascii="Calibri" w:hAnsi="Calibri" w:cs="Calibri"/>
                <w:sz w:val="24"/>
                <w:szCs w:val="24"/>
              </w:rPr>
            </w:pPr>
          </w:p>
        </w:tc>
      </w:tr>
      <w:tr w:rsidR="0015462B" w:rsidRPr="00433CD6" w:rsidTr="00D506E1">
        <w:trPr>
          <w:trHeight w:val="894"/>
        </w:trPr>
        <w:tc>
          <w:tcPr>
            <w:tcW w:w="715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5462B" w:rsidRPr="00433CD6" w:rsidRDefault="0015462B" w:rsidP="00D506E1">
            <w:pPr>
              <w:autoSpaceDE w:val="0"/>
              <w:autoSpaceDN w:val="0"/>
              <w:adjustRightInd w:val="0"/>
              <w:spacing w:after="0" w:line="240" w:lineRule="auto"/>
              <w:jc w:val="both"/>
              <w:rPr>
                <w:rFonts w:ascii="Times New Roman CYR" w:hAnsi="Times New Roman CYR" w:cs="Times New Roman CYR"/>
                <w:sz w:val="24"/>
                <w:szCs w:val="24"/>
              </w:rPr>
            </w:pPr>
            <w:r w:rsidRPr="00433CD6">
              <w:rPr>
                <w:rFonts w:ascii="Times New Roman CYR" w:hAnsi="Times New Roman CYR" w:cs="Times New Roman CYR"/>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15462B" w:rsidRPr="00433CD6" w:rsidRDefault="0015462B" w:rsidP="00D506E1">
            <w:pPr>
              <w:autoSpaceDE w:val="0"/>
              <w:autoSpaceDN w:val="0"/>
              <w:adjustRightInd w:val="0"/>
              <w:spacing w:after="0" w:line="240" w:lineRule="auto"/>
              <w:jc w:val="both"/>
              <w:rPr>
                <w:rFonts w:ascii="Calibri" w:hAnsi="Calibri" w:cs="Calibri"/>
                <w:sz w:val="24"/>
                <w:szCs w:val="24"/>
                <w:lang w:val="en-US"/>
              </w:rPr>
            </w:pPr>
            <w:r w:rsidRPr="00433CD6">
              <w:rPr>
                <w:rFonts w:ascii="Times New Roman" w:hAnsi="Times New Roman" w:cs="Times New Roman"/>
                <w:sz w:val="24"/>
                <w:szCs w:val="24"/>
                <w:lang w:val="en-US"/>
              </w:rPr>
              <w:t>(</w:t>
            </w:r>
            <w:r w:rsidRPr="00433CD6">
              <w:rPr>
                <w:rFonts w:ascii="Times New Roman CYR" w:hAnsi="Times New Roman CYR" w:cs="Times New Roman CYR"/>
                <w:sz w:val="24"/>
                <w:szCs w:val="24"/>
              </w:rPr>
              <w:t>указать какой информации)</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5462B" w:rsidRPr="00433CD6" w:rsidRDefault="0015462B" w:rsidP="00D506E1">
            <w:pPr>
              <w:autoSpaceDE w:val="0"/>
              <w:autoSpaceDN w:val="0"/>
              <w:adjustRightInd w:val="0"/>
              <w:spacing w:after="0" w:line="240" w:lineRule="auto"/>
              <w:rPr>
                <w:rFonts w:ascii="Calibri" w:hAnsi="Calibri" w:cs="Calibri"/>
                <w:sz w:val="24"/>
                <w:szCs w:val="24"/>
                <w:lang w:val="en-US"/>
              </w:rPr>
            </w:pPr>
          </w:p>
        </w:tc>
      </w:tr>
      <w:tr w:rsidR="0015462B" w:rsidRPr="00433CD6" w:rsidTr="00D506E1">
        <w:trPr>
          <w:trHeight w:val="1146"/>
        </w:trPr>
        <w:tc>
          <w:tcPr>
            <w:tcW w:w="715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5462B" w:rsidRPr="00433CD6" w:rsidRDefault="0015462B" w:rsidP="00D506E1">
            <w:pPr>
              <w:autoSpaceDE w:val="0"/>
              <w:autoSpaceDN w:val="0"/>
              <w:adjustRightInd w:val="0"/>
              <w:spacing w:after="0" w:line="240" w:lineRule="auto"/>
              <w:jc w:val="both"/>
              <w:rPr>
                <w:rFonts w:ascii="Times New Roman CYR" w:hAnsi="Times New Roman CYR" w:cs="Times New Roman CYR"/>
                <w:sz w:val="24"/>
                <w:szCs w:val="24"/>
              </w:rPr>
            </w:pPr>
            <w:r w:rsidRPr="00433CD6">
              <w:rPr>
                <w:rFonts w:ascii="Times New Roman CYR" w:hAnsi="Times New Roman CYR" w:cs="Times New Roman CYR"/>
                <w:sz w:val="24"/>
                <w:szCs w:val="24"/>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15462B" w:rsidRPr="00433CD6" w:rsidRDefault="0015462B" w:rsidP="00D506E1">
            <w:pPr>
              <w:autoSpaceDE w:val="0"/>
              <w:autoSpaceDN w:val="0"/>
              <w:adjustRightInd w:val="0"/>
              <w:spacing w:after="0" w:line="240" w:lineRule="auto"/>
              <w:jc w:val="both"/>
              <w:rPr>
                <w:rFonts w:ascii="Calibri" w:hAnsi="Calibri" w:cs="Calibri"/>
                <w:sz w:val="24"/>
                <w:szCs w:val="24"/>
                <w:lang w:val="en-US"/>
              </w:rPr>
            </w:pPr>
            <w:r w:rsidRPr="00433CD6">
              <w:rPr>
                <w:rFonts w:ascii="Times New Roman" w:hAnsi="Times New Roman" w:cs="Times New Roman"/>
                <w:sz w:val="24"/>
                <w:szCs w:val="24"/>
                <w:lang w:val="en-US"/>
              </w:rPr>
              <w:t>(</w:t>
            </w:r>
            <w:r w:rsidRPr="00433CD6">
              <w:rPr>
                <w:rFonts w:ascii="Times New Roman CYR" w:hAnsi="Times New Roman CYR" w:cs="Times New Roman CYR"/>
                <w:sz w:val="24"/>
                <w:szCs w:val="24"/>
              </w:rPr>
              <w:t>указать, от каких вопросов)</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5462B" w:rsidRPr="00433CD6" w:rsidRDefault="0015462B" w:rsidP="00D506E1">
            <w:pPr>
              <w:autoSpaceDE w:val="0"/>
              <w:autoSpaceDN w:val="0"/>
              <w:adjustRightInd w:val="0"/>
              <w:spacing w:after="0" w:line="240" w:lineRule="auto"/>
              <w:rPr>
                <w:rFonts w:ascii="Calibri" w:hAnsi="Calibri" w:cs="Calibri"/>
                <w:sz w:val="24"/>
                <w:szCs w:val="24"/>
                <w:lang w:val="en-US"/>
              </w:rPr>
            </w:pPr>
          </w:p>
        </w:tc>
      </w:tr>
      <w:tr w:rsidR="0015462B" w:rsidRPr="00433CD6" w:rsidTr="00D506E1">
        <w:trPr>
          <w:trHeight w:val="624"/>
        </w:trPr>
        <w:tc>
          <w:tcPr>
            <w:tcW w:w="715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5462B" w:rsidRPr="00433CD6" w:rsidRDefault="0015462B" w:rsidP="00D506E1">
            <w:pPr>
              <w:autoSpaceDE w:val="0"/>
              <w:autoSpaceDN w:val="0"/>
              <w:adjustRightInd w:val="0"/>
              <w:spacing w:after="0" w:line="240" w:lineRule="auto"/>
              <w:jc w:val="both"/>
              <w:rPr>
                <w:rFonts w:ascii="Times New Roman CYR" w:hAnsi="Times New Roman CYR" w:cs="Times New Roman CYR"/>
                <w:sz w:val="24"/>
                <w:szCs w:val="24"/>
              </w:rPr>
            </w:pPr>
            <w:r w:rsidRPr="00433CD6">
              <w:rPr>
                <w:rFonts w:ascii="Times New Roman CYR" w:hAnsi="Times New Roman CYR" w:cs="Times New Roman CYR"/>
                <w:sz w:val="24"/>
                <w:szCs w:val="24"/>
              </w:rPr>
              <w:t xml:space="preserve">Я пересмотрел круг обязанностей и трудовых функций работника </w:t>
            </w:r>
          </w:p>
          <w:p w:rsidR="0015462B" w:rsidRPr="00433CD6" w:rsidRDefault="0015462B" w:rsidP="00D506E1">
            <w:pPr>
              <w:autoSpaceDE w:val="0"/>
              <w:autoSpaceDN w:val="0"/>
              <w:adjustRightInd w:val="0"/>
              <w:spacing w:after="0" w:line="240" w:lineRule="auto"/>
              <w:jc w:val="both"/>
              <w:rPr>
                <w:rFonts w:ascii="Calibri" w:hAnsi="Calibri" w:cs="Calibri"/>
                <w:sz w:val="24"/>
                <w:szCs w:val="24"/>
                <w:lang w:val="en-US"/>
              </w:rPr>
            </w:pPr>
            <w:r w:rsidRPr="00433CD6">
              <w:rPr>
                <w:rFonts w:ascii="Times New Roman" w:hAnsi="Times New Roman" w:cs="Times New Roman"/>
                <w:sz w:val="24"/>
                <w:szCs w:val="24"/>
                <w:lang w:val="en-US"/>
              </w:rPr>
              <w:t>(</w:t>
            </w:r>
            <w:r w:rsidRPr="00433CD6">
              <w:rPr>
                <w:rFonts w:ascii="Times New Roman CYR" w:hAnsi="Times New Roman CYR" w:cs="Times New Roman CYR"/>
                <w:sz w:val="24"/>
                <w:szCs w:val="24"/>
              </w:rPr>
              <w:t>указать каких обязанностей)</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5462B" w:rsidRPr="00433CD6" w:rsidRDefault="0015462B" w:rsidP="00D506E1">
            <w:pPr>
              <w:autoSpaceDE w:val="0"/>
              <w:autoSpaceDN w:val="0"/>
              <w:adjustRightInd w:val="0"/>
              <w:spacing w:after="0" w:line="240" w:lineRule="auto"/>
              <w:rPr>
                <w:rFonts w:ascii="Calibri" w:hAnsi="Calibri" w:cs="Calibri"/>
                <w:sz w:val="24"/>
                <w:szCs w:val="24"/>
                <w:lang w:val="en-US"/>
              </w:rPr>
            </w:pPr>
          </w:p>
        </w:tc>
      </w:tr>
      <w:tr w:rsidR="0015462B" w:rsidRPr="00433CD6" w:rsidTr="00D506E1">
        <w:trPr>
          <w:trHeight w:val="894"/>
        </w:trPr>
        <w:tc>
          <w:tcPr>
            <w:tcW w:w="715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5462B" w:rsidRPr="00433CD6" w:rsidRDefault="0015462B" w:rsidP="00D506E1">
            <w:pPr>
              <w:autoSpaceDE w:val="0"/>
              <w:autoSpaceDN w:val="0"/>
              <w:adjustRightInd w:val="0"/>
              <w:spacing w:after="0" w:line="240" w:lineRule="auto"/>
              <w:jc w:val="both"/>
              <w:rPr>
                <w:rFonts w:ascii="Calibri" w:hAnsi="Calibri" w:cs="Calibri"/>
                <w:sz w:val="24"/>
                <w:szCs w:val="24"/>
              </w:rPr>
            </w:pPr>
            <w:r w:rsidRPr="00433CD6">
              <w:rPr>
                <w:rFonts w:ascii="Times New Roman CYR" w:hAnsi="Times New Roman CYR" w:cs="Times New Roman CYR"/>
                <w:sz w:val="24"/>
                <w:szCs w:val="24"/>
              </w:rPr>
              <w:t xml:space="preserve">Я временно отстранил работника от должности, которая приводит к возникновению конфликта интересов между его должностными обязанностями и </w:t>
            </w:r>
            <w:proofErr w:type="gramStart"/>
            <w:r w:rsidRPr="00433CD6">
              <w:rPr>
                <w:rFonts w:ascii="Times New Roman CYR" w:hAnsi="Times New Roman CYR" w:cs="Times New Roman CYR"/>
                <w:sz w:val="24"/>
                <w:szCs w:val="24"/>
              </w:rPr>
              <w:t>личными  интересами</w:t>
            </w:r>
            <w:proofErr w:type="gramEnd"/>
          </w:p>
        </w:tc>
        <w:tc>
          <w:tcPr>
            <w:tcW w:w="23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5462B" w:rsidRPr="00433CD6" w:rsidRDefault="0015462B" w:rsidP="00D506E1">
            <w:pPr>
              <w:autoSpaceDE w:val="0"/>
              <w:autoSpaceDN w:val="0"/>
              <w:adjustRightInd w:val="0"/>
              <w:spacing w:after="0" w:line="240" w:lineRule="auto"/>
              <w:rPr>
                <w:rFonts w:ascii="Calibri" w:hAnsi="Calibri" w:cs="Calibri"/>
                <w:sz w:val="24"/>
                <w:szCs w:val="24"/>
              </w:rPr>
            </w:pPr>
          </w:p>
        </w:tc>
      </w:tr>
      <w:tr w:rsidR="0015462B" w:rsidRPr="00433CD6" w:rsidTr="00D506E1">
        <w:trPr>
          <w:trHeight w:val="714"/>
        </w:trPr>
        <w:tc>
          <w:tcPr>
            <w:tcW w:w="715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5462B" w:rsidRPr="00433CD6" w:rsidRDefault="0015462B" w:rsidP="00D506E1">
            <w:pPr>
              <w:autoSpaceDE w:val="0"/>
              <w:autoSpaceDN w:val="0"/>
              <w:adjustRightInd w:val="0"/>
              <w:spacing w:after="0" w:line="240" w:lineRule="auto"/>
              <w:jc w:val="both"/>
              <w:rPr>
                <w:rFonts w:ascii="Calibri" w:hAnsi="Calibri" w:cs="Calibri"/>
                <w:sz w:val="24"/>
                <w:szCs w:val="24"/>
              </w:rPr>
            </w:pPr>
            <w:r w:rsidRPr="00433CD6">
              <w:rPr>
                <w:rFonts w:ascii="Times New Roman CYR" w:hAnsi="Times New Roman CYR" w:cs="Times New Roman CYR"/>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5462B" w:rsidRPr="00433CD6" w:rsidRDefault="0015462B" w:rsidP="00D506E1">
            <w:pPr>
              <w:autoSpaceDE w:val="0"/>
              <w:autoSpaceDN w:val="0"/>
              <w:adjustRightInd w:val="0"/>
              <w:spacing w:after="0" w:line="240" w:lineRule="auto"/>
              <w:rPr>
                <w:rFonts w:ascii="Calibri" w:hAnsi="Calibri" w:cs="Calibri"/>
                <w:sz w:val="24"/>
                <w:szCs w:val="24"/>
              </w:rPr>
            </w:pPr>
          </w:p>
        </w:tc>
      </w:tr>
      <w:tr w:rsidR="0015462B" w:rsidRPr="00433CD6" w:rsidTr="00D506E1">
        <w:trPr>
          <w:trHeight w:val="935"/>
        </w:trPr>
        <w:tc>
          <w:tcPr>
            <w:tcW w:w="715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5462B" w:rsidRPr="00433CD6" w:rsidRDefault="0015462B" w:rsidP="00D506E1">
            <w:pPr>
              <w:autoSpaceDE w:val="0"/>
              <w:autoSpaceDN w:val="0"/>
              <w:adjustRightInd w:val="0"/>
              <w:spacing w:after="0" w:line="240" w:lineRule="auto"/>
              <w:jc w:val="both"/>
              <w:rPr>
                <w:rFonts w:ascii="Calibri" w:hAnsi="Calibri" w:cs="Calibri"/>
                <w:sz w:val="24"/>
                <w:szCs w:val="24"/>
              </w:rPr>
            </w:pPr>
            <w:r w:rsidRPr="00433CD6">
              <w:rPr>
                <w:rFonts w:ascii="Times New Roman CYR" w:hAnsi="Times New Roman CYR" w:cs="Times New Roman CYR"/>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5462B" w:rsidRPr="00433CD6" w:rsidRDefault="0015462B" w:rsidP="00D506E1">
            <w:pPr>
              <w:autoSpaceDE w:val="0"/>
              <w:autoSpaceDN w:val="0"/>
              <w:adjustRightInd w:val="0"/>
              <w:spacing w:after="0" w:line="240" w:lineRule="auto"/>
              <w:rPr>
                <w:rFonts w:ascii="Calibri" w:hAnsi="Calibri" w:cs="Calibri"/>
                <w:sz w:val="24"/>
                <w:szCs w:val="24"/>
              </w:rPr>
            </w:pPr>
          </w:p>
        </w:tc>
      </w:tr>
      <w:tr w:rsidR="0015462B" w:rsidRPr="00433CD6" w:rsidTr="00D506E1">
        <w:trPr>
          <w:trHeight w:val="786"/>
        </w:trPr>
        <w:tc>
          <w:tcPr>
            <w:tcW w:w="715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5462B" w:rsidRPr="00433CD6" w:rsidRDefault="0015462B" w:rsidP="00D506E1">
            <w:pPr>
              <w:autoSpaceDE w:val="0"/>
              <w:autoSpaceDN w:val="0"/>
              <w:adjustRightInd w:val="0"/>
              <w:spacing w:after="0" w:line="240" w:lineRule="auto"/>
              <w:jc w:val="both"/>
              <w:rPr>
                <w:rFonts w:ascii="Calibri" w:hAnsi="Calibri" w:cs="Calibri"/>
                <w:sz w:val="24"/>
                <w:szCs w:val="24"/>
              </w:rPr>
            </w:pPr>
            <w:r w:rsidRPr="00433CD6">
              <w:rPr>
                <w:rFonts w:ascii="Times New Roman CYR" w:hAnsi="Times New Roman CYR" w:cs="Times New Roman CYR"/>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5462B" w:rsidRPr="00433CD6" w:rsidRDefault="0015462B" w:rsidP="00D506E1">
            <w:pPr>
              <w:autoSpaceDE w:val="0"/>
              <w:autoSpaceDN w:val="0"/>
              <w:adjustRightInd w:val="0"/>
              <w:spacing w:after="0" w:line="240" w:lineRule="auto"/>
              <w:rPr>
                <w:rFonts w:ascii="Calibri" w:hAnsi="Calibri" w:cs="Calibri"/>
                <w:sz w:val="24"/>
                <w:szCs w:val="24"/>
              </w:rPr>
            </w:pPr>
          </w:p>
        </w:tc>
      </w:tr>
    </w:tbl>
    <w:p w:rsidR="0015462B" w:rsidRPr="00433CD6" w:rsidRDefault="0015462B" w:rsidP="0015462B">
      <w:pPr>
        <w:autoSpaceDE w:val="0"/>
        <w:autoSpaceDN w:val="0"/>
        <w:adjustRightInd w:val="0"/>
        <w:spacing w:after="0" w:line="240" w:lineRule="auto"/>
        <w:rPr>
          <w:rFonts w:ascii="Calibri" w:hAnsi="Calibri" w:cs="Calibri"/>
          <w:sz w:val="24"/>
          <w:szCs w:val="24"/>
        </w:rPr>
      </w:pPr>
    </w:p>
    <w:p w:rsidR="0015462B" w:rsidRPr="00433CD6" w:rsidRDefault="0015462B" w:rsidP="0015462B">
      <w:pPr>
        <w:autoSpaceDE w:val="0"/>
        <w:autoSpaceDN w:val="0"/>
        <w:adjustRightInd w:val="0"/>
        <w:spacing w:after="0" w:line="240" w:lineRule="auto"/>
        <w:rPr>
          <w:rFonts w:ascii="Times New Roman CYR" w:hAnsi="Times New Roman CYR" w:cs="Times New Roman CYR"/>
          <w:sz w:val="24"/>
          <w:szCs w:val="24"/>
        </w:rPr>
      </w:pPr>
      <w:r w:rsidRPr="00433CD6">
        <w:rPr>
          <w:rFonts w:ascii="Times New Roman CYR" w:hAnsi="Times New Roman CYR" w:cs="Times New Roman CYR"/>
          <w:sz w:val="24"/>
          <w:szCs w:val="24"/>
        </w:rPr>
        <w:t>Непосредственный руководитель ________________________________</w:t>
      </w:r>
    </w:p>
    <w:p w:rsidR="0015462B" w:rsidRPr="00433CD6" w:rsidRDefault="0015462B" w:rsidP="0015462B">
      <w:pPr>
        <w:autoSpaceDE w:val="0"/>
        <w:autoSpaceDN w:val="0"/>
        <w:adjustRightInd w:val="0"/>
        <w:spacing w:after="0" w:line="240" w:lineRule="auto"/>
        <w:ind w:firstLine="2430"/>
        <w:jc w:val="center"/>
        <w:rPr>
          <w:rFonts w:ascii="Times New Roman CYR" w:hAnsi="Times New Roman CYR" w:cs="Times New Roman CYR"/>
          <w:sz w:val="24"/>
          <w:szCs w:val="24"/>
        </w:rPr>
      </w:pPr>
      <w:r w:rsidRPr="00433CD6">
        <w:rPr>
          <w:rFonts w:ascii="Times New Roman" w:hAnsi="Times New Roman" w:cs="Times New Roman"/>
          <w:sz w:val="24"/>
          <w:szCs w:val="24"/>
        </w:rPr>
        <w:t xml:space="preserve">                          (</w:t>
      </w:r>
      <w:r w:rsidRPr="00433CD6">
        <w:rPr>
          <w:rFonts w:ascii="Times New Roman CYR" w:hAnsi="Times New Roman CYR" w:cs="Times New Roman CYR"/>
          <w:sz w:val="24"/>
          <w:szCs w:val="24"/>
        </w:rPr>
        <w:t>Ф.И.О., подпись)</w:t>
      </w:r>
    </w:p>
    <w:p w:rsidR="0015462B" w:rsidRPr="00433CD6" w:rsidRDefault="0015462B" w:rsidP="0015462B">
      <w:pPr>
        <w:autoSpaceDE w:val="0"/>
        <w:autoSpaceDN w:val="0"/>
        <w:adjustRightInd w:val="0"/>
        <w:spacing w:after="0" w:line="240" w:lineRule="auto"/>
        <w:rPr>
          <w:rFonts w:ascii="Calibri" w:hAnsi="Calibri" w:cs="Calibri"/>
          <w:sz w:val="24"/>
          <w:szCs w:val="24"/>
        </w:rPr>
      </w:pPr>
    </w:p>
    <w:p w:rsidR="00691F6F" w:rsidRPr="00433CD6" w:rsidRDefault="00691F6F">
      <w:pPr>
        <w:rPr>
          <w:rFonts w:ascii="Calibri" w:hAnsi="Calibri" w:cs="Calibri"/>
          <w:sz w:val="24"/>
          <w:szCs w:val="24"/>
        </w:rPr>
      </w:pPr>
      <w:r w:rsidRPr="00433CD6">
        <w:rPr>
          <w:rFonts w:ascii="Calibri" w:hAnsi="Calibri" w:cs="Calibri"/>
          <w:sz w:val="24"/>
          <w:szCs w:val="24"/>
        </w:rPr>
        <w:br w:type="page"/>
      </w:r>
    </w:p>
    <w:p w:rsidR="0015462B" w:rsidRPr="00433CD6" w:rsidRDefault="0015462B" w:rsidP="0015462B">
      <w:pPr>
        <w:autoSpaceDE w:val="0"/>
        <w:autoSpaceDN w:val="0"/>
        <w:adjustRightInd w:val="0"/>
        <w:spacing w:after="0" w:line="240" w:lineRule="auto"/>
        <w:ind w:left="6480"/>
        <w:jc w:val="right"/>
        <w:rPr>
          <w:rFonts w:ascii="Times New Roman CYR" w:hAnsi="Times New Roman CYR" w:cs="Times New Roman CYR"/>
          <w:sz w:val="24"/>
          <w:szCs w:val="24"/>
        </w:rPr>
      </w:pPr>
      <w:r w:rsidRPr="00433CD6">
        <w:rPr>
          <w:rFonts w:ascii="Times New Roman CYR" w:hAnsi="Times New Roman CYR" w:cs="Times New Roman CYR"/>
          <w:sz w:val="24"/>
          <w:szCs w:val="24"/>
        </w:rPr>
        <w:lastRenderedPageBreak/>
        <w:t xml:space="preserve">Приложение 2 </w:t>
      </w:r>
    </w:p>
    <w:p w:rsidR="0015462B" w:rsidRPr="00433CD6" w:rsidRDefault="0015462B" w:rsidP="0015462B">
      <w:pPr>
        <w:autoSpaceDE w:val="0"/>
        <w:autoSpaceDN w:val="0"/>
        <w:adjustRightInd w:val="0"/>
        <w:spacing w:after="0" w:line="240" w:lineRule="auto"/>
        <w:ind w:left="6480"/>
        <w:jc w:val="right"/>
        <w:rPr>
          <w:rFonts w:ascii="Calibri" w:hAnsi="Calibri" w:cs="Calibri"/>
          <w:sz w:val="24"/>
          <w:szCs w:val="24"/>
        </w:rPr>
      </w:pPr>
      <w:r w:rsidRPr="00433CD6">
        <w:rPr>
          <w:rFonts w:ascii="Times New Roman CYR" w:hAnsi="Times New Roman CYR" w:cs="Times New Roman CYR"/>
          <w:sz w:val="24"/>
          <w:szCs w:val="24"/>
        </w:rPr>
        <w:t xml:space="preserve">к Положению о конфликте интересов </w:t>
      </w:r>
    </w:p>
    <w:p w:rsidR="0015462B" w:rsidRPr="00433CD6" w:rsidRDefault="0015462B" w:rsidP="0015462B">
      <w:pPr>
        <w:autoSpaceDE w:val="0"/>
        <w:autoSpaceDN w:val="0"/>
        <w:adjustRightInd w:val="0"/>
        <w:spacing w:before="240" w:after="0" w:line="240" w:lineRule="auto"/>
        <w:jc w:val="center"/>
        <w:rPr>
          <w:rFonts w:ascii="Times New Roman CYR" w:hAnsi="Times New Roman CYR" w:cs="Times New Roman CYR"/>
          <w:b/>
          <w:bCs/>
          <w:sz w:val="24"/>
          <w:szCs w:val="24"/>
        </w:rPr>
      </w:pPr>
      <w:r w:rsidRPr="00433CD6">
        <w:rPr>
          <w:rFonts w:ascii="Times New Roman CYR" w:hAnsi="Times New Roman CYR" w:cs="Times New Roman CYR"/>
          <w:b/>
          <w:bCs/>
          <w:sz w:val="24"/>
          <w:szCs w:val="24"/>
        </w:rPr>
        <w:t>Типовые ситуации конфликта интересов работников образовательной организации</w:t>
      </w:r>
    </w:p>
    <w:p w:rsidR="0015462B" w:rsidRPr="00433CD6" w:rsidRDefault="0015462B" w:rsidP="0015462B">
      <w:pPr>
        <w:autoSpaceDE w:val="0"/>
        <w:autoSpaceDN w:val="0"/>
        <w:adjustRightInd w:val="0"/>
        <w:spacing w:after="0" w:line="360" w:lineRule="auto"/>
        <w:jc w:val="center"/>
        <w:rPr>
          <w:rFonts w:ascii="Times New Roman CYR" w:hAnsi="Times New Roman CYR" w:cs="Times New Roman CYR"/>
          <w:b/>
          <w:bCs/>
          <w:sz w:val="24"/>
          <w:szCs w:val="24"/>
        </w:rPr>
      </w:pPr>
      <w:r w:rsidRPr="00433CD6">
        <w:rPr>
          <w:rFonts w:ascii="Times New Roman CYR" w:hAnsi="Times New Roman CYR" w:cs="Times New Roman CYR"/>
          <w:b/>
          <w:bCs/>
          <w:sz w:val="24"/>
          <w:szCs w:val="24"/>
        </w:rPr>
        <w:t>и способы их урегулирования</w:t>
      </w:r>
    </w:p>
    <w:p w:rsidR="0015462B" w:rsidRPr="00433CD6" w:rsidRDefault="0015462B" w:rsidP="0015462B">
      <w:pPr>
        <w:autoSpaceDE w:val="0"/>
        <w:autoSpaceDN w:val="0"/>
        <w:adjustRightInd w:val="0"/>
        <w:spacing w:after="0" w:line="360" w:lineRule="auto"/>
        <w:jc w:val="center"/>
        <w:rPr>
          <w:rFonts w:ascii="Calibri" w:hAnsi="Calibri" w:cs="Calibri"/>
          <w:sz w:val="24"/>
          <w:szCs w:val="24"/>
          <w:lang w:val="en-US"/>
        </w:rPr>
      </w:pPr>
    </w:p>
    <w:tbl>
      <w:tblPr>
        <w:tblW w:w="0" w:type="auto"/>
        <w:tblInd w:w="-10" w:type="dxa"/>
        <w:tblLayout w:type="fixed"/>
        <w:tblLook w:val="0000" w:firstRow="0" w:lastRow="0" w:firstColumn="0" w:lastColumn="0" w:noHBand="0" w:noVBand="0"/>
      </w:tblPr>
      <w:tblGrid>
        <w:gridCol w:w="5015"/>
        <w:gridCol w:w="5036"/>
      </w:tblGrid>
      <w:tr w:rsidR="0015462B" w:rsidRPr="00433CD6" w:rsidTr="00D506E1">
        <w:trPr>
          <w:trHeight w:val="1"/>
        </w:trPr>
        <w:tc>
          <w:tcPr>
            <w:tcW w:w="5015" w:type="dxa"/>
            <w:tcBorders>
              <w:top w:val="single" w:sz="4" w:space="0" w:color="000000"/>
              <w:left w:val="single" w:sz="4" w:space="0" w:color="000000"/>
              <w:bottom w:val="single" w:sz="4" w:space="0" w:color="000000"/>
              <w:right w:val="single" w:sz="2" w:space="0" w:color="000000"/>
            </w:tcBorders>
            <w:shd w:val="clear" w:color="000000" w:fill="FFFFFF"/>
          </w:tcPr>
          <w:p w:rsidR="0015462B" w:rsidRPr="00433CD6" w:rsidRDefault="0015462B" w:rsidP="00691F6F">
            <w:pPr>
              <w:autoSpaceDE w:val="0"/>
              <w:autoSpaceDN w:val="0"/>
              <w:adjustRightInd w:val="0"/>
              <w:spacing w:after="0" w:line="240" w:lineRule="auto"/>
              <w:jc w:val="center"/>
              <w:rPr>
                <w:rFonts w:ascii="Calibri" w:hAnsi="Calibri" w:cs="Calibri"/>
                <w:sz w:val="24"/>
                <w:szCs w:val="24"/>
                <w:lang w:val="en-US"/>
              </w:rPr>
            </w:pPr>
            <w:r w:rsidRPr="00433CD6">
              <w:rPr>
                <w:rFonts w:ascii="Times New Roman CYR" w:hAnsi="Times New Roman CYR" w:cs="Times New Roman CYR"/>
                <w:b/>
                <w:bCs/>
                <w:sz w:val="24"/>
                <w:szCs w:val="24"/>
              </w:rPr>
              <w:t>Конфликтная ситуация</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Pr>
          <w:p w:rsidR="0015462B" w:rsidRPr="00433CD6" w:rsidRDefault="0015462B" w:rsidP="00691F6F">
            <w:pPr>
              <w:autoSpaceDE w:val="0"/>
              <w:autoSpaceDN w:val="0"/>
              <w:adjustRightInd w:val="0"/>
              <w:spacing w:after="0" w:line="240" w:lineRule="auto"/>
              <w:jc w:val="center"/>
              <w:rPr>
                <w:rFonts w:ascii="Calibri" w:hAnsi="Calibri" w:cs="Calibri"/>
                <w:sz w:val="24"/>
                <w:szCs w:val="24"/>
                <w:lang w:val="en-US"/>
              </w:rPr>
            </w:pPr>
            <w:r w:rsidRPr="00433CD6">
              <w:rPr>
                <w:rFonts w:ascii="Times New Roman CYR" w:hAnsi="Times New Roman CYR" w:cs="Times New Roman CYR"/>
                <w:b/>
                <w:bCs/>
                <w:sz w:val="24"/>
                <w:szCs w:val="24"/>
              </w:rPr>
              <w:t>Возможные способы ее урегулирования</w:t>
            </w:r>
          </w:p>
        </w:tc>
      </w:tr>
      <w:tr w:rsidR="0015462B" w:rsidRPr="00433CD6" w:rsidTr="00D506E1">
        <w:trPr>
          <w:trHeight w:val="1"/>
        </w:trPr>
        <w:tc>
          <w:tcPr>
            <w:tcW w:w="5015" w:type="dxa"/>
            <w:tcBorders>
              <w:top w:val="single" w:sz="4" w:space="0" w:color="000000"/>
              <w:left w:val="single" w:sz="4" w:space="0" w:color="000000"/>
              <w:bottom w:val="single" w:sz="4" w:space="0" w:color="000000"/>
              <w:right w:val="single" w:sz="2" w:space="0" w:color="000000"/>
            </w:tcBorders>
            <w:shd w:val="clear" w:color="000000" w:fill="FFFFFF"/>
          </w:tcPr>
          <w:p w:rsidR="0015462B" w:rsidRPr="00433CD6" w:rsidRDefault="0015462B" w:rsidP="00691F6F">
            <w:pPr>
              <w:autoSpaceDE w:val="0"/>
              <w:autoSpaceDN w:val="0"/>
              <w:adjustRightInd w:val="0"/>
              <w:spacing w:after="0" w:line="240" w:lineRule="auto"/>
              <w:jc w:val="both"/>
              <w:rPr>
                <w:rFonts w:ascii="Calibri" w:hAnsi="Calibri" w:cs="Calibri"/>
                <w:sz w:val="24"/>
                <w:szCs w:val="24"/>
              </w:rPr>
            </w:pPr>
            <w:r w:rsidRPr="00433CD6">
              <w:rPr>
                <w:rFonts w:ascii="Times New Roman CYR" w:hAnsi="Times New Roman CYR" w:cs="Times New Roman CYR"/>
                <w:sz w:val="24"/>
                <w:szCs w:val="24"/>
              </w:rPr>
              <w:t>Работник образовательной организации (далее – ОО) в ходе выполнения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Pr>
          <w:p w:rsidR="0015462B" w:rsidRPr="00433CD6" w:rsidRDefault="0015462B" w:rsidP="00691F6F">
            <w:pPr>
              <w:autoSpaceDE w:val="0"/>
              <w:autoSpaceDN w:val="0"/>
              <w:adjustRightInd w:val="0"/>
              <w:spacing w:after="0" w:line="240" w:lineRule="auto"/>
              <w:rPr>
                <w:rFonts w:ascii="Calibri" w:hAnsi="Calibri" w:cs="Calibri"/>
                <w:sz w:val="24"/>
                <w:szCs w:val="24"/>
              </w:rPr>
            </w:pPr>
            <w:r w:rsidRPr="00433CD6">
              <w:rPr>
                <w:rFonts w:ascii="Times New Roman CYR" w:hAnsi="Times New Roman CYR" w:cs="Times New Roman CYR"/>
                <w:sz w:val="24"/>
                <w:szCs w:val="24"/>
              </w:rPr>
              <w:t>Отстранение работника от принятия того решения, которое является предметом конфликта интересов</w:t>
            </w:r>
          </w:p>
        </w:tc>
      </w:tr>
      <w:tr w:rsidR="0015462B" w:rsidRPr="00433CD6" w:rsidTr="00D506E1">
        <w:trPr>
          <w:trHeight w:val="1"/>
        </w:trPr>
        <w:tc>
          <w:tcPr>
            <w:tcW w:w="5015" w:type="dxa"/>
            <w:tcBorders>
              <w:top w:val="single" w:sz="4" w:space="0" w:color="000000"/>
              <w:left w:val="single" w:sz="4" w:space="0" w:color="000000"/>
              <w:bottom w:val="single" w:sz="4" w:space="0" w:color="000000"/>
              <w:right w:val="single" w:sz="2" w:space="0" w:color="000000"/>
            </w:tcBorders>
            <w:shd w:val="clear" w:color="000000" w:fill="FFFFFF"/>
          </w:tcPr>
          <w:p w:rsidR="0015462B" w:rsidRPr="00433CD6" w:rsidRDefault="0015462B" w:rsidP="00691F6F">
            <w:pPr>
              <w:autoSpaceDE w:val="0"/>
              <w:autoSpaceDN w:val="0"/>
              <w:adjustRightInd w:val="0"/>
              <w:spacing w:after="0" w:line="240" w:lineRule="auto"/>
              <w:rPr>
                <w:rFonts w:ascii="Calibri" w:hAnsi="Calibri" w:cs="Calibri"/>
                <w:sz w:val="24"/>
                <w:szCs w:val="24"/>
              </w:rPr>
            </w:pPr>
            <w:r w:rsidRPr="00433CD6">
              <w:rPr>
                <w:rFonts w:ascii="Times New Roman CYR" w:hAnsi="Times New Roman CYR" w:cs="Times New Roman CYR"/>
                <w:sz w:val="24"/>
                <w:szCs w:val="24"/>
              </w:rPr>
              <w:t>Административный работник ОО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Pr>
          <w:p w:rsidR="0015462B" w:rsidRPr="00433CD6" w:rsidRDefault="0015462B" w:rsidP="00691F6F">
            <w:pPr>
              <w:autoSpaceDE w:val="0"/>
              <w:autoSpaceDN w:val="0"/>
              <w:adjustRightInd w:val="0"/>
              <w:spacing w:after="0" w:line="240" w:lineRule="auto"/>
              <w:rPr>
                <w:rFonts w:ascii="Calibri" w:hAnsi="Calibri" w:cs="Calibri"/>
                <w:sz w:val="24"/>
                <w:szCs w:val="24"/>
              </w:rPr>
            </w:pPr>
            <w:r w:rsidRPr="00433CD6">
              <w:rPr>
                <w:rFonts w:ascii="Times New Roman CYR" w:hAnsi="Times New Roman CYR" w:cs="Times New Roman CYR"/>
                <w:sz w:val="24"/>
                <w:szCs w:val="24"/>
              </w:rPr>
              <w:t>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tc>
      </w:tr>
      <w:tr w:rsidR="0015462B" w:rsidRPr="00433CD6" w:rsidTr="00D506E1">
        <w:trPr>
          <w:trHeight w:val="1"/>
        </w:trPr>
        <w:tc>
          <w:tcPr>
            <w:tcW w:w="5015" w:type="dxa"/>
            <w:tcBorders>
              <w:top w:val="single" w:sz="4" w:space="0" w:color="000000"/>
              <w:left w:val="single" w:sz="4" w:space="0" w:color="000000"/>
              <w:bottom w:val="single" w:sz="4" w:space="0" w:color="000000"/>
              <w:right w:val="single" w:sz="2" w:space="0" w:color="000000"/>
            </w:tcBorders>
            <w:shd w:val="clear" w:color="000000" w:fill="FFFFFF"/>
          </w:tcPr>
          <w:p w:rsidR="0015462B" w:rsidRPr="00433CD6" w:rsidRDefault="0015462B" w:rsidP="00691F6F">
            <w:pPr>
              <w:autoSpaceDE w:val="0"/>
              <w:autoSpaceDN w:val="0"/>
              <w:adjustRightInd w:val="0"/>
              <w:spacing w:after="0" w:line="240" w:lineRule="auto"/>
              <w:rPr>
                <w:rFonts w:ascii="Calibri" w:hAnsi="Calibri" w:cs="Calibri"/>
                <w:sz w:val="24"/>
                <w:szCs w:val="24"/>
              </w:rPr>
            </w:pPr>
            <w:r w:rsidRPr="00433CD6">
              <w:rPr>
                <w:rFonts w:ascii="Times New Roman CYR" w:hAnsi="Times New Roman CYR" w:cs="Times New Roman CYR"/>
                <w:sz w:val="24"/>
                <w:szCs w:val="24"/>
              </w:rPr>
              <w:t>Административный работник ОО принимает решение о закупке ОО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Pr>
          <w:p w:rsidR="0015462B" w:rsidRPr="00433CD6" w:rsidRDefault="0015462B" w:rsidP="00691F6F">
            <w:pPr>
              <w:autoSpaceDE w:val="0"/>
              <w:autoSpaceDN w:val="0"/>
              <w:adjustRightInd w:val="0"/>
              <w:spacing w:after="0" w:line="240" w:lineRule="auto"/>
              <w:rPr>
                <w:rFonts w:ascii="Calibri" w:hAnsi="Calibri" w:cs="Calibri"/>
                <w:sz w:val="24"/>
                <w:szCs w:val="24"/>
              </w:rPr>
            </w:pPr>
            <w:r w:rsidRPr="00433CD6">
              <w:rPr>
                <w:rFonts w:ascii="Times New Roman CYR" w:hAnsi="Times New Roman CYR" w:cs="Times New Roman CYR"/>
                <w:sz w:val="24"/>
                <w:szCs w:val="24"/>
              </w:rPr>
              <w:t>Отстранение работника от принятия решения, которое является предметом конфликта интересов, принятие решения о закупке ОО товаров, являющихся результатом интеллектуальной деятельности, с привлечением независимых экспертов</w:t>
            </w:r>
          </w:p>
        </w:tc>
      </w:tr>
      <w:tr w:rsidR="0015462B" w:rsidRPr="00433CD6" w:rsidTr="00D506E1">
        <w:trPr>
          <w:trHeight w:val="1"/>
        </w:trPr>
        <w:tc>
          <w:tcPr>
            <w:tcW w:w="5015" w:type="dxa"/>
            <w:tcBorders>
              <w:top w:val="single" w:sz="4" w:space="0" w:color="000000"/>
              <w:left w:val="single" w:sz="4" w:space="0" w:color="000000"/>
              <w:bottom w:val="single" w:sz="4" w:space="0" w:color="000000"/>
              <w:right w:val="single" w:sz="2" w:space="0" w:color="000000"/>
            </w:tcBorders>
            <w:shd w:val="clear" w:color="000000" w:fill="FFFFFF"/>
          </w:tcPr>
          <w:p w:rsidR="0015462B" w:rsidRPr="00433CD6" w:rsidRDefault="0015462B" w:rsidP="00691F6F">
            <w:pPr>
              <w:autoSpaceDE w:val="0"/>
              <w:autoSpaceDN w:val="0"/>
              <w:adjustRightInd w:val="0"/>
              <w:spacing w:after="0" w:line="240" w:lineRule="auto"/>
              <w:rPr>
                <w:rFonts w:ascii="Calibri" w:hAnsi="Calibri" w:cs="Calibri"/>
                <w:sz w:val="24"/>
                <w:szCs w:val="24"/>
              </w:rPr>
            </w:pPr>
            <w:r w:rsidRPr="00433CD6">
              <w:rPr>
                <w:rFonts w:ascii="Times New Roman CYR" w:hAnsi="Times New Roman CYR" w:cs="Times New Roman CYR"/>
                <w:sz w:val="24"/>
                <w:szCs w:val="24"/>
              </w:rPr>
              <w:t>Работник ОО, с которым связана личная заинтересованность работника, получает материальные блага или услуги от иной организации, которая имеет деловые отношения с ОО, намеревается установить такие отношения или является ее конкурентом</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Pr>
          <w:p w:rsidR="0015462B" w:rsidRPr="00433CD6" w:rsidRDefault="0015462B" w:rsidP="00691F6F">
            <w:pPr>
              <w:autoSpaceDE w:val="0"/>
              <w:autoSpaceDN w:val="0"/>
              <w:adjustRightInd w:val="0"/>
              <w:spacing w:after="0" w:line="240" w:lineRule="auto"/>
              <w:rPr>
                <w:rFonts w:ascii="Calibri" w:hAnsi="Calibri" w:cs="Calibri"/>
                <w:sz w:val="24"/>
                <w:szCs w:val="24"/>
              </w:rPr>
            </w:pPr>
            <w:r w:rsidRPr="00433CD6">
              <w:rPr>
                <w:rFonts w:ascii="Times New Roman CYR" w:hAnsi="Times New Roman CYR" w:cs="Times New Roman CYR"/>
                <w:sz w:val="24"/>
                <w:szCs w:val="24"/>
              </w:rPr>
              <w:t>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tc>
      </w:tr>
      <w:tr w:rsidR="0015462B" w:rsidRPr="00433CD6" w:rsidTr="00D506E1">
        <w:trPr>
          <w:trHeight w:val="1"/>
        </w:trPr>
        <w:tc>
          <w:tcPr>
            <w:tcW w:w="5015" w:type="dxa"/>
            <w:tcBorders>
              <w:top w:val="single" w:sz="4" w:space="0" w:color="000000"/>
              <w:left w:val="single" w:sz="4" w:space="0" w:color="000000"/>
              <w:bottom w:val="single" w:sz="4" w:space="0" w:color="000000"/>
              <w:right w:val="single" w:sz="2" w:space="0" w:color="000000"/>
            </w:tcBorders>
            <w:shd w:val="clear" w:color="000000" w:fill="FFFFFF"/>
          </w:tcPr>
          <w:p w:rsidR="0015462B" w:rsidRPr="00433CD6" w:rsidRDefault="0015462B" w:rsidP="00691F6F">
            <w:pPr>
              <w:autoSpaceDE w:val="0"/>
              <w:autoSpaceDN w:val="0"/>
              <w:adjustRightInd w:val="0"/>
              <w:spacing w:after="0" w:line="240" w:lineRule="auto"/>
              <w:rPr>
                <w:rFonts w:ascii="Calibri" w:hAnsi="Calibri" w:cs="Calibri"/>
                <w:sz w:val="24"/>
                <w:szCs w:val="24"/>
              </w:rPr>
            </w:pPr>
            <w:r w:rsidRPr="00433CD6">
              <w:rPr>
                <w:rFonts w:ascii="Times New Roman CYR" w:hAnsi="Times New Roman CYR" w:cs="Times New Roman CYR"/>
                <w:sz w:val="24"/>
                <w:szCs w:val="24"/>
              </w:rPr>
              <w:t>Работник ОО, с которым связана личная заинтересованность работника, получает дорогостоящие подарки от своего подчиненного или иного работника ОО, в отношении которого работник выполняет контрольные функции, от обучающихся или их родителей (законных представителей)</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Pr>
          <w:p w:rsidR="0015462B" w:rsidRPr="00433CD6" w:rsidRDefault="0015462B" w:rsidP="00691F6F">
            <w:pPr>
              <w:autoSpaceDE w:val="0"/>
              <w:autoSpaceDN w:val="0"/>
              <w:adjustRightInd w:val="0"/>
              <w:spacing w:after="0" w:line="240" w:lineRule="auto"/>
              <w:rPr>
                <w:rFonts w:ascii="Calibri" w:hAnsi="Calibri" w:cs="Calibri"/>
                <w:sz w:val="24"/>
                <w:szCs w:val="24"/>
              </w:rPr>
            </w:pPr>
            <w:r w:rsidRPr="00433CD6">
              <w:rPr>
                <w:rFonts w:ascii="Times New Roman CYR" w:hAnsi="Times New Roman CYR" w:cs="Times New Roman CYR"/>
                <w:sz w:val="24"/>
                <w:szCs w:val="24"/>
              </w:rPr>
              <w:t>Требование работнику вернуть дорогостоящий подарок дарителю; установление правил корпоративного поведения, призывающих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tc>
      </w:tr>
      <w:tr w:rsidR="0015462B" w:rsidRPr="00433CD6" w:rsidTr="00D506E1">
        <w:trPr>
          <w:trHeight w:val="1"/>
        </w:trPr>
        <w:tc>
          <w:tcPr>
            <w:tcW w:w="5015" w:type="dxa"/>
            <w:tcBorders>
              <w:top w:val="single" w:sz="4" w:space="0" w:color="000000"/>
              <w:left w:val="single" w:sz="4" w:space="0" w:color="000000"/>
              <w:bottom w:val="single" w:sz="4" w:space="0" w:color="000000"/>
              <w:right w:val="single" w:sz="2" w:space="0" w:color="000000"/>
            </w:tcBorders>
            <w:shd w:val="clear" w:color="000000" w:fill="FFFFFF"/>
          </w:tcPr>
          <w:p w:rsidR="0015462B" w:rsidRPr="00433CD6" w:rsidRDefault="0015462B" w:rsidP="00691F6F">
            <w:pPr>
              <w:autoSpaceDE w:val="0"/>
              <w:autoSpaceDN w:val="0"/>
              <w:adjustRightInd w:val="0"/>
              <w:spacing w:after="0" w:line="240" w:lineRule="auto"/>
              <w:rPr>
                <w:rFonts w:ascii="Calibri" w:hAnsi="Calibri" w:cs="Calibri"/>
                <w:sz w:val="24"/>
                <w:szCs w:val="24"/>
              </w:rPr>
            </w:pPr>
            <w:r w:rsidRPr="00433CD6">
              <w:rPr>
                <w:rFonts w:ascii="Times New Roman CYR" w:hAnsi="Times New Roman CYR" w:cs="Times New Roman CYR"/>
                <w:sz w:val="24"/>
                <w:szCs w:val="24"/>
              </w:rPr>
              <w:t>Административный работник ОО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Pr>
          <w:p w:rsidR="0015462B" w:rsidRPr="00433CD6" w:rsidRDefault="0015462B" w:rsidP="00691F6F">
            <w:pPr>
              <w:autoSpaceDE w:val="0"/>
              <w:autoSpaceDN w:val="0"/>
              <w:adjustRightInd w:val="0"/>
              <w:spacing w:after="0" w:line="240" w:lineRule="auto"/>
              <w:rPr>
                <w:rFonts w:ascii="Calibri" w:hAnsi="Calibri" w:cs="Calibri"/>
                <w:sz w:val="24"/>
                <w:szCs w:val="24"/>
              </w:rPr>
            </w:pPr>
            <w:r w:rsidRPr="00433CD6">
              <w:rPr>
                <w:rFonts w:ascii="Times New Roman CYR" w:hAnsi="Times New Roman CYR" w:cs="Times New Roman CYR"/>
                <w:sz w:val="24"/>
                <w:szCs w:val="24"/>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tc>
      </w:tr>
      <w:tr w:rsidR="0015462B" w:rsidRPr="00433CD6" w:rsidTr="00D506E1">
        <w:trPr>
          <w:trHeight w:val="1"/>
        </w:trPr>
        <w:tc>
          <w:tcPr>
            <w:tcW w:w="5015" w:type="dxa"/>
            <w:tcBorders>
              <w:top w:val="single" w:sz="4" w:space="0" w:color="000000"/>
              <w:left w:val="single" w:sz="4" w:space="0" w:color="000000"/>
              <w:bottom w:val="single" w:sz="4" w:space="0" w:color="000000"/>
              <w:right w:val="single" w:sz="2" w:space="0" w:color="000000"/>
            </w:tcBorders>
            <w:shd w:val="clear" w:color="000000" w:fill="FFFFFF"/>
          </w:tcPr>
          <w:p w:rsidR="0015462B" w:rsidRPr="00433CD6" w:rsidRDefault="0015462B" w:rsidP="00691F6F">
            <w:pPr>
              <w:autoSpaceDE w:val="0"/>
              <w:autoSpaceDN w:val="0"/>
              <w:adjustRightInd w:val="0"/>
              <w:spacing w:after="0" w:line="240" w:lineRule="auto"/>
              <w:rPr>
                <w:rFonts w:ascii="Calibri" w:hAnsi="Calibri" w:cs="Calibri"/>
                <w:sz w:val="24"/>
                <w:szCs w:val="24"/>
              </w:rPr>
            </w:pPr>
            <w:r w:rsidRPr="00433CD6">
              <w:rPr>
                <w:rFonts w:ascii="Times New Roman CYR" w:hAnsi="Times New Roman CYR" w:cs="Times New Roman CYR"/>
                <w:sz w:val="24"/>
                <w:szCs w:val="24"/>
              </w:rPr>
              <w:lastRenderedPageBreak/>
              <w:t>Педагогический работник ОО оказывает платные образовательные услуги обучающимся в данной ОО (в т. ч. в качестве индивидуального предпринимателя), не обеспечивая качество обучения в рамках реализации основных образовательных программ</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Pr>
          <w:p w:rsidR="0015462B" w:rsidRPr="00433CD6" w:rsidRDefault="0015462B" w:rsidP="00691F6F">
            <w:pPr>
              <w:autoSpaceDE w:val="0"/>
              <w:autoSpaceDN w:val="0"/>
              <w:adjustRightInd w:val="0"/>
              <w:spacing w:after="0" w:line="240" w:lineRule="auto"/>
              <w:rPr>
                <w:rFonts w:ascii="Calibri" w:hAnsi="Calibri" w:cs="Calibri"/>
                <w:sz w:val="24"/>
                <w:szCs w:val="24"/>
              </w:rPr>
            </w:pPr>
            <w:r w:rsidRPr="00433CD6">
              <w:rPr>
                <w:rFonts w:ascii="Times New Roman CYR" w:hAnsi="Times New Roman CYR" w:cs="Times New Roman CYR"/>
                <w:sz w:val="24"/>
                <w:szCs w:val="24"/>
              </w:rPr>
              <w:t>Внутреннее расследование на основании обращения родителей (законных представителей) обучающихся в комиссию по урегулированию споров в части конфликта интересов, учет низких результатов образовательной деятельности в классе при прохождении аттестации на занимаемую должность, а также учет при начислении выплат стимулирующего характера (размера стимулирующей выплаты), дисциплинарное взыскание за ненадлежащее выполнение должностных обязанностей</w:t>
            </w:r>
          </w:p>
        </w:tc>
      </w:tr>
      <w:tr w:rsidR="0015462B" w:rsidRPr="00433CD6" w:rsidTr="00D506E1">
        <w:trPr>
          <w:trHeight w:val="1"/>
        </w:trPr>
        <w:tc>
          <w:tcPr>
            <w:tcW w:w="5015" w:type="dxa"/>
            <w:tcBorders>
              <w:top w:val="single" w:sz="4" w:space="0" w:color="000000"/>
              <w:left w:val="single" w:sz="4" w:space="0" w:color="000000"/>
              <w:bottom w:val="single" w:sz="4" w:space="0" w:color="000000"/>
              <w:right w:val="single" w:sz="2" w:space="0" w:color="000000"/>
            </w:tcBorders>
            <w:shd w:val="clear" w:color="000000" w:fill="FFFFFF"/>
          </w:tcPr>
          <w:p w:rsidR="0015462B" w:rsidRPr="00433CD6" w:rsidRDefault="0015462B" w:rsidP="00691F6F">
            <w:pPr>
              <w:autoSpaceDE w:val="0"/>
              <w:autoSpaceDN w:val="0"/>
              <w:adjustRightInd w:val="0"/>
              <w:spacing w:after="0" w:line="240" w:lineRule="auto"/>
              <w:rPr>
                <w:rFonts w:ascii="Calibri" w:hAnsi="Calibri" w:cs="Calibri"/>
                <w:sz w:val="24"/>
                <w:szCs w:val="24"/>
              </w:rPr>
            </w:pPr>
            <w:r w:rsidRPr="00433CD6">
              <w:rPr>
                <w:rFonts w:ascii="Times New Roman CYR" w:hAnsi="Times New Roman CYR" w:cs="Times New Roman CYR"/>
                <w:sz w:val="24"/>
                <w:szCs w:val="24"/>
              </w:rPr>
              <w:t>Администрация ОО, воспитатель (педагогический работник) побуждают родителей к благотворительным пожертвованиям путем посулов и (или)</w:t>
            </w:r>
            <w:r w:rsidR="00691F6F" w:rsidRPr="00433CD6">
              <w:rPr>
                <w:rFonts w:ascii="Times New Roman CYR" w:hAnsi="Times New Roman CYR" w:cs="Times New Roman CYR"/>
                <w:sz w:val="24"/>
                <w:szCs w:val="24"/>
              </w:rPr>
              <w:t xml:space="preserve"> </w:t>
            </w:r>
            <w:r w:rsidRPr="00433CD6">
              <w:rPr>
                <w:rFonts w:ascii="Times New Roman CYR" w:hAnsi="Times New Roman CYR" w:cs="Times New Roman CYR"/>
                <w:sz w:val="24"/>
                <w:szCs w:val="24"/>
              </w:rPr>
              <w:t>шантажа</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Pr>
          <w:p w:rsidR="0015462B" w:rsidRPr="00433CD6" w:rsidRDefault="0015462B" w:rsidP="00691F6F">
            <w:pPr>
              <w:autoSpaceDE w:val="0"/>
              <w:autoSpaceDN w:val="0"/>
              <w:adjustRightInd w:val="0"/>
              <w:spacing w:after="0" w:line="240" w:lineRule="auto"/>
              <w:rPr>
                <w:rFonts w:ascii="Times New Roman CYR" w:hAnsi="Times New Roman CYR" w:cs="Times New Roman CYR"/>
                <w:sz w:val="24"/>
                <w:szCs w:val="24"/>
              </w:rPr>
            </w:pPr>
            <w:r w:rsidRPr="00433CD6">
              <w:rPr>
                <w:rFonts w:ascii="Times New Roman CYR" w:hAnsi="Times New Roman CYR" w:cs="Times New Roman CYR"/>
                <w:sz w:val="24"/>
                <w:szCs w:val="24"/>
              </w:rPr>
              <w:t xml:space="preserve">Внутреннее расследование на основании обращения родителей (законных представителей) обучающихся в комиссию по урегулированию споров в части конфликта интересов. </w:t>
            </w:r>
          </w:p>
          <w:p w:rsidR="0015462B" w:rsidRPr="00433CD6" w:rsidRDefault="0015462B" w:rsidP="00691F6F">
            <w:pPr>
              <w:autoSpaceDE w:val="0"/>
              <w:autoSpaceDN w:val="0"/>
              <w:adjustRightInd w:val="0"/>
              <w:spacing w:after="0" w:line="240" w:lineRule="auto"/>
              <w:rPr>
                <w:rFonts w:ascii="Calibri" w:hAnsi="Calibri" w:cs="Calibri"/>
                <w:sz w:val="24"/>
                <w:szCs w:val="24"/>
              </w:rPr>
            </w:pPr>
            <w:r w:rsidRPr="00433CD6">
              <w:rPr>
                <w:rFonts w:ascii="Times New Roman CYR" w:hAnsi="Times New Roman CYR" w:cs="Times New Roman CYR"/>
                <w:sz w:val="24"/>
                <w:szCs w:val="24"/>
              </w:rPr>
              <w:t>Фиксация факта побуждения родителей (законных представителей) обучающихся к благотворительным пожертвованиям путем посулов и (или) шантажа, дисциплинарное взыскание за ненадлежащее выполнение должностных обязанностей</w:t>
            </w:r>
          </w:p>
        </w:tc>
      </w:tr>
    </w:tbl>
    <w:p w:rsidR="0015462B" w:rsidRPr="00433CD6" w:rsidRDefault="0015462B" w:rsidP="0015462B">
      <w:pPr>
        <w:rPr>
          <w:sz w:val="24"/>
          <w:szCs w:val="24"/>
        </w:rPr>
      </w:pPr>
    </w:p>
    <w:p w:rsidR="00441EF5" w:rsidRPr="00433CD6" w:rsidRDefault="00441EF5">
      <w:pPr>
        <w:rPr>
          <w:sz w:val="24"/>
          <w:szCs w:val="24"/>
        </w:rPr>
      </w:pPr>
      <w:r w:rsidRPr="00433CD6">
        <w:rPr>
          <w:sz w:val="24"/>
          <w:szCs w:val="24"/>
        </w:rPr>
        <w:br w:type="page"/>
      </w:r>
    </w:p>
    <w:tbl>
      <w:tblPr>
        <w:tblW w:w="10019" w:type="dxa"/>
        <w:tblLayout w:type="fixed"/>
        <w:tblLook w:val="04A0" w:firstRow="1" w:lastRow="0" w:firstColumn="1" w:lastColumn="0" w:noHBand="0" w:noVBand="1"/>
      </w:tblPr>
      <w:tblGrid>
        <w:gridCol w:w="5009"/>
        <w:gridCol w:w="5010"/>
      </w:tblGrid>
      <w:tr w:rsidR="00441EF5" w:rsidRPr="00433CD6" w:rsidTr="00D506E1">
        <w:trPr>
          <w:trHeight w:val="1077"/>
        </w:trPr>
        <w:tc>
          <w:tcPr>
            <w:tcW w:w="5009" w:type="dxa"/>
            <w:hideMark/>
          </w:tcPr>
          <w:p w:rsidR="00441EF5" w:rsidRPr="00433CD6" w:rsidRDefault="00441EF5" w:rsidP="00D506E1">
            <w:pPr>
              <w:shd w:val="clear" w:color="auto" w:fill="FFFFFF"/>
              <w:snapToGrid w:val="0"/>
              <w:spacing w:after="0" w:line="240" w:lineRule="auto"/>
              <w:ind w:right="5"/>
              <w:rPr>
                <w:rFonts w:ascii="Times New Roman" w:eastAsia="Times New Roman" w:hAnsi="Times New Roman" w:cs="Times New Roman"/>
                <w:sz w:val="24"/>
                <w:szCs w:val="24"/>
              </w:rPr>
            </w:pPr>
          </w:p>
        </w:tc>
        <w:tc>
          <w:tcPr>
            <w:tcW w:w="5010" w:type="dxa"/>
            <w:hideMark/>
          </w:tcPr>
          <w:p w:rsidR="00441EF5" w:rsidRPr="00433CD6" w:rsidRDefault="00441EF5" w:rsidP="00D506E1">
            <w:pPr>
              <w:snapToGrid w:val="0"/>
              <w:spacing w:after="0" w:line="240" w:lineRule="auto"/>
              <w:ind w:right="5"/>
              <w:rPr>
                <w:rFonts w:ascii="Times New Roman" w:eastAsia="Times New Roman" w:hAnsi="Times New Roman" w:cs="Times New Roman"/>
                <w:sz w:val="24"/>
                <w:szCs w:val="24"/>
              </w:rPr>
            </w:pPr>
            <w:r w:rsidRPr="00433CD6">
              <w:rPr>
                <w:rFonts w:ascii="Times New Roman" w:eastAsia="Times New Roman" w:hAnsi="Times New Roman" w:cs="Times New Roman"/>
                <w:sz w:val="24"/>
                <w:szCs w:val="24"/>
              </w:rPr>
              <w:t>Приложение №3</w:t>
            </w:r>
          </w:p>
          <w:p w:rsidR="00441EF5" w:rsidRPr="00433CD6" w:rsidRDefault="00441EF5" w:rsidP="00D506E1">
            <w:pPr>
              <w:snapToGrid w:val="0"/>
              <w:spacing w:after="0" w:line="240" w:lineRule="auto"/>
              <w:ind w:right="5"/>
              <w:rPr>
                <w:rFonts w:ascii="Times New Roman" w:eastAsia="Times New Roman" w:hAnsi="Times New Roman" w:cs="Times New Roman"/>
                <w:sz w:val="24"/>
                <w:szCs w:val="24"/>
              </w:rPr>
            </w:pPr>
            <w:r w:rsidRPr="00433CD6">
              <w:rPr>
                <w:rFonts w:ascii="Times New Roman" w:eastAsia="Times New Roman" w:hAnsi="Times New Roman" w:cs="Times New Roman"/>
                <w:sz w:val="24"/>
                <w:szCs w:val="24"/>
              </w:rPr>
              <w:t xml:space="preserve"> к Антикоррупционной политике</w:t>
            </w:r>
          </w:p>
          <w:p w:rsidR="00441EF5" w:rsidRPr="00433CD6" w:rsidRDefault="00441EF5" w:rsidP="00441EF5">
            <w:pPr>
              <w:snapToGrid w:val="0"/>
              <w:spacing w:after="0" w:line="240" w:lineRule="auto"/>
              <w:ind w:right="5"/>
              <w:rPr>
                <w:rFonts w:ascii="Times New Roman" w:eastAsia="Times New Roman" w:hAnsi="Times New Roman" w:cs="Times New Roman"/>
                <w:sz w:val="24"/>
                <w:szCs w:val="24"/>
              </w:rPr>
            </w:pPr>
            <w:r w:rsidRPr="00433CD6">
              <w:rPr>
                <w:rFonts w:ascii="Times New Roman" w:eastAsia="Times New Roman" w:hAnsi="Times New Roman" w:cs="Times New Roman"/>
                <w:sz w:val="24"/>
                <w:szCs w:val="24"/>
              </w:rPr>
              <w:t xml:space="preserve"> </w:t>
            </w:r>
          </w:p>
        </w:tc>
      </w:tr>
    </w:tbl>
    <w:p w:rsidR="00441EF5" w:rsidRPr="00433CD6" w:rsidRDefault="00441EF5" w:rsidP="00441EF5">
      <w:pPr>
        <w:widowControl w:val="0"/>
        <w:suppressAutoHyphens/>
        <w:autoSpaceDE w:val="0"/>
        <w:spacing w:after="0" w:line="100" w:lineRule="atLeast"/>
        <w:rPr>
          <w:rFonts w:ascii="Times New Roman" w:eastAsia="Andale Sans UI" w:hAnsi="Times New Roman" w:cs="Times New Roman"/>
          <w:b/>
          <w:kern w:val="2"/>
          <w:sz w:val="24"/>
          <w:szCs w:val="24"/>
          <w:lang w:eastAsia="ru-RU"/>
        </w:rPr>
      </w:pPr>
    </w:p>
    <w:p w:rsidR="00441EF5" w:rsidRPr="00433CD6" w:rsidRDefault="00441EF5" w:rsidP="00441EF5">
      <w:pPr>
        <w:widowControl w:val="0"/>
        <w:suppressAutoHyphens/>
        <w:autoSpaceDE w:val="0"/>
        <w:spacing w:after="0" w:line="100" w:lineRule="atLeast"/>
        <w:jc w:val="center"/>
        <w:rPr>
          <w:rFonts w:ascii="Times New Roman" w:eastAsia="Andale Sans UI" w:hAnsi="Times New Roman" w:cs="Times New Roman"/>
          <w:b/>
          <w:kern w:val="2"/>
          <w:sz w:val="24"/>
          <w:szCs w:val="24"/>
          <w:lang w:eastAsia="ru-RU"/>
        </w:rPr>
      </w:pPr>
      <w:r w:rsidRPr="00433CD6">
        <w:rPr>
          <w:rFonts w:ascii="Times New Roman" w:eastAsia="Andale Sans UI" w:hAnsi="Times New Roman" w:cs="Times New Roman"/>
          <w:b/>
          <w:kern w:val="2"/>
          <w:sz w:val="24"/>
          <w:szCs w:val="24"/>
          <w:lang w:eastAsia="ru-RU"/>
        </w:rPr>
        <w:t>ПРАВИЛА,</w:t>
      </w:r>
    </w:p>
    <w:p w:rsidR="00441EF5" w:rsidRPr="00433CD6" w:rsidRDefault="00441EF5" w:rsidP="00441EF5">
      <w:pPr>
        <w:autoSpaceDE w:val="0"/>
        <w:autoSpaceDN w:val="0"/>
        <w:adjustRightInd w:val="0"/>
        <w:spacing w:after="0" w:line="240" w:lineRule="auto"/>
        <w:jc w:val="center"/>
        <w:rPr>
          <w:rFonts w:ascii="Times New Roman" w:eastAsia="Andale Sans UI" w:hAnsi="Times New Roman" w:cs="Times New Roman"/>
          <w:b/>
          <w:kern w:val="2"/>
          <w:sz w:val="24"/>
          <w:szCs w:val="24"/>
          <w:lang w:eastAsia="ru-RU"/>
        </w:rPr>
      </w:pPr>
      <w:r w:rsidRPr="00433CD6">
        <w:rPr>
          <w:rFonts w:ascii="Times New Roman" w:eastAsia="Andale Sans UI" w:hAnsi="Times New Roman" w:cs="Times New Roman"/>
          <w:b/>
          <w:kern w:val="2"/>
          <w:sz w:val="24"/>
          <w:szCs w:val="24"/>
          <w:lang w:eastAsia="ru-RU"/>
        </w:rPr>
        <w:t xml:space="preserve"> регламентирующие вопросы обмена деловыми подарками, знаками делового гостеприимства </w:t>
      </w:r>
    </w:p>
    <w:p w:rsidR="00E52D23" w:rsidRDefault="00441EF5" w:rsidP="00441EF5">
      <w:pPr>
        <w:autoSpaceDE w:val="0"/>
        <w:autoSpaceDN w:val="0"/>
        <w:adjustRightInd w:val="0"/>
        <w:spacing w:after="0" w:line="240" w:lineRule="auto"/>
        <w:jc w:val="center"/>
        <w:rPr>
          <w:rFonts w:ascii="Times New Roman CYR" w:hAnsi="Times New Roman CYR" w:cs="Times New Roman CYR"/>
          <w:b/>
          <w:bCs/>
          <w:sz w:val="24"/>
          <w:szCs w:val="24"/>
        </w:rPr>
      </w:pPr>
      <w:r w:rsidRPr="00433CD6">
        <w:rPr>
          <w:rFonts w:ascii="Times New Roman CYR" w:hAnsi="Times New Roman CYR" w:cs="Times New Roman CYR"/>
          <w:b/>
          <w:bCs/>
          <w:sz w:val="24"/>
          <w:szCs w:val="24"/>
        </w:rPr>
        <w:t>Муниципального бюджетного дошкольного образовательного учреждения детского сада</w:t>
      </w:r>
    </w:p>
    <w:p w:rsidR="00441EF5" w:rsidRPr="00433CD6" w:rsidRDefault="00441EF5" w:rsidP="00441EF5">
      <w:pPr>
        <w:autoSpaceDE w:val="0"/>
        <w:autoSpaceDN w:val="0"/>
        <w:adjustRightInd w:val="0"/>
        <w:spacing w:after="0" w:line="240" w:lineRule="auto"/>
        <w:jc w:val="center"/>
        <w:rPr>
          <w:rFonts w:ascii="Times New Roman CYR" w:hAnsi="Times New Roman CYR" w:cs="Times New Roman CYR"/>
          <w:b/>
          <w:bCs/>
          <w:sz w:val="24"/>
          <w:szCs w:val="24"/>
        </w:rPr>
      </w:pPr>
      <w:r w:rsidRPr="00433CD6">
        <w:rPr>
          <w:rFonts w:ascii="Times New Roman CYR" w:hAnsi="Times New Roman CYR" w:cs="Times New Roman CYR"/>
          <w:b/>
          <w:bCs/>
          <w:sz w:val="24"/>
          <w:szCs w:val="24"/>
        </w:rPr>
        <w:t xml:space="preserve"> № </w:t>
      </w:r>
      <w:r w:rsidR="00E52D23">
        <w:rPr>
          <w:rFonts w:ascii="Times New Roman CYR" w:hAnsi="Times New Roman CYR" w:cs="Times New Roman CYR"/>
          <w:b/>
          <w:bCs/>
          <w:sz w:val="24"/>
          <w:szCs w:val="24"/>
        </w:rPr>
        <w:t>22</w:t>
      </w:r>
      <w:r w:rsidRPr="00433CD6">
        <w:rPr>
          <w:rFonts w:ascii="Times New Roman CYR" w:hAnsi="Times New Roman CYR" w:cs="Times New Roman CYR"/>
          <w:b/>
          <w:bCs/>
          <w:sz w:val="24"/>
          <w:szCs w:val="24"/>
        </w:rPr>
        <w:t xml:space="preserve"> города Кирово-Чепецка </w:t>
      </w:r>
    </w:p>
    <w:p w:rsidR="00441EF5" w:rsidRPr="00433CD6" w:rsidRDefault="00441EF5" w:rsidP="00441EF5">
      <w:pPr>
        <w:widowControl w:val="0"/>
        <w:suppressAutoHyphens/>
        <w:autoSpaceDE w:val="0"/>
        <w:spacing w:after="0" w:line="100" w:lineRule="atLeast"/>
        <w:jc w:val="center"/>
        <w:rPr>
          <w:rFonts w:ascii="Times New Roman" w:eastAsia="Andale Sans UI" w:hAnsi="Times New Roman" w:cs="Times New Roman"/>
          <w:b/>
          <w:kern w:val="2"/>
          <w:sz w:val="24"/>
          <w:szCs w:val="24"/>
          <w:lang w:eastAsia="ru-RU"/>
        </w:rPr>
      </w:pPr>
      <w:r w:rsidRPr="00433CD6">
        <w:rPr>
          <w:rFonts w:ascii="Times New Roman CYR" w:hAnsi="Times New Roman CYR" w:cs="Times New Roman CYR"/>
          <w:b/>
          <w:bCs/>
          <w:sz w:val="24"/>
          <w:szCs w:val="24"/>
        </w:rPr>
        <w:t>Кировской области</w:t>
      </w:r>
    </w:p>
    <w:p w:rsidR="00441EF5" w:rsidRPr="00433CD6" w:rsidRDefault="00441EF5" w:rsidP="00441EF5">
      <w:pPr>
        <w:widowControl w:val="0"/>
        <w:suppressAutoHyphens/>
        <w:spacing w:after="0" w:line="240" w:lineRule="auto"/>
        <w:jc w:val="center"/>
        <w:rPr>
          <w:rFonts w:ascii="Times New Roman" w:eastAsia="Andale Sans UI" w:hAnsi="Times New Roman" w:cs="Times New Roman"/>
          <w:b/>
          <w:bCs/>
          <w:kern w:val="2"/>
          <w:sz w:val="24"/>
          <w:szCs w:val="24"/>
          <w:lang w:eastAsia="ru-RU"/>
        </w:rPr>
      </w:pPr>
    </w:p>
    <w:p w:rsidR="00441EF5" w:rsidRPr="00433CD6" w:rsidRDefault="00441EF5" w:rsidP="00441EF5">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433CD6">
        <w:rPr>
          <w:rFonts w:ascii="Times New Roman" w:eastAsia="Andale Sans UI" w:hAnsi="Times New Roman" w:cs="Times New Roman"/>
          <w:b/>
          <w:kern w:val="2"/>
          <w:sz w:val="24"/>
          <w:szCs w:val="24"/>
          <w:lang w:val="en-US" w:eastAsia="ru-RU"/>
        </w:rPr>
        <w:t>I</w:t>
      </w:r>
      <w:r w:rsidRPr="00433CD6">
        <w:rPr>
          <w:rFonts w:ascii="Times New Roman" w:eastAsia="Andale Sans UI" w:hAnsi="Times New Roman" w:cs="Times New Roman"/>
          <w:b/>
          <w:kern w:val="2"/>
          <w:sz w:val="24"/>
          <w:szCs w:val="24"/>
          <w:lang w:eastAsia="ru-RU"/>
        </w:rPr>
        <w:t>.Общие положения</w:t>
      </w:r>
    </w:p>
    <w:p w:rsidR="00441EF5" w:rsidRPr="00433CD6" w:rsidRDefault="00441EF5" w:rsidP="00441EF5">
      <w:pPr>
        <w:widowControl w:val="0"/>
        <w:suppressAutoHyphens/>
        <w:spacing w:after="0" w:line="100" w:lineRule="atLeast"/>
        <w:ind w:firstLine="709"/>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 xml:space="preserve">1.1.  Правила, регламентирующие вопросы обмена деловыми подарками и знаками делового гостеприимства (далее - Правила) Муниципального бюджетного дошкольного образовательного учреждения детского сада № </w:t>
      </w:r>
      <w:r w:rsidR="00E52D23">
        <w:rPr>
          <w:rFonts w:ascii="Times New Roman" w:eastAsia="Times New Roman" w:hAnsi="Times New Roman" w:cs="Times New Roman"/>
          <w:kern w:val="2"/>
          <w:sz w:val="24"/>
          <w:szCs w:val="24"/>
          <w:lang w:eastAsia="ru-RU"/>
        </w:rPr>
        <w:t>22</w:t>
      </w:r>
      <w:r w:rsidRPr="00433CD6">
        <w:rPr>
          <w:rFonts w:ascii="Times New Roman" w:eastAsia="Times New Roman" w:hAnsi="Times New Roman" w:cs="Times New Roman"/>
          <w:kern w:val="2"/>
          <w:sz w:val="24"/>
          <w:szCs w:val="24"/>
          <w:lang w:eastAsia="ru-RU"/>
        </w:rPr>
        <w:t xml:space="preserve"> города Кирово-Чепецка Кировской области (далее - ДОУ) разработаны в соответствии в соответствии с Федеральным законом от 25.12.2008 №273-ФЗ «О противодействии коррупции», антикоррупционной политикой образовательной организации и определяют единые для всех работников ДОУ требования к дарению и принятию деловых подарков.</w:t>
      </w:r>
    </w:p>
    <w:p w:rsidR="00441EF5" w:rsidRPr="00433CD6" w:rsidRDefault="00441EF5" w:rsidP="00441EF5">
      <w:pPr>
        <w:widowControl w:val="0"/>
        <w:suppressAutoHyphens/>
        <w:spacing w:after="0" w:line="100" w:lineRule="atLeast"/>
        <w:ind w:firstLine="709"/>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 xml:space="preserve">1.2. Действие настоящих Правил распространяется на всех работников ДОУ вне зависимости от занимаемой должности. </w:t>
      </w:r>
    </w:p>
    <w:p w:rsidR="00441EF5" w:rsidRPr="00433CD6" w:rsidRDefault="00441EF5" w:rsidP="00441EF5">
      <w:pPr>
        <w:widowControl w:val="0"/>
        <w:suppressAutoHyphens/>
        <w:spacing w:after="0" w:line="100" w:lineRule="atLeast"/>
        <w:ind w:firstLine="709"/>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1.3. Целями настоящих Правил являются:</w:t>
      </w:r>
    </w:p>
    <w:p w:rsidR="00441EF5" w:rsidRPr="00433CD6" w:rsidRDefault="00441EF5" w:rsidP="00441EF5">
      <w:pPr>
        <w:widowControl w:val="0"/>
        <w:suppressAutoHyphens/>
        <w:spacing w:after="0" w:line="100" w:lineRule="atLeast"/>
        <w:ind w:firstLine="709"/>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обеспечение единообразного понимания роли и места деловых подарков, делового гостеприимства, представительских мероприятий в деловой практике ДОУ;</w:t>
      </w:r>
    </w:p>
    <w:p w:rsidR="00441EF5" w:rsidRPr="00433CD6" w:rsidRDefault="00441EF5" w:rsidP="00441EF5">
      <w:pPr>
        <w:widowControl w:val="0"/>
        <w:suppressAutoHyphens/>
        <w:spacing w:after="0" w:line="100" w:lineRule="atLeast"/>
        <w:ind w:firstLine="709"/>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минимизирование рисков, связанных с возможным злоупотреблением в области подарков, представительских мероприятий;</w:t>
      </w:r>
    </w:p>
    <w:p w:rsidR="00441EF5" w:rsidRPr="00433CD6" w:rsidRDefault="00441EF5" w:rsidP="00441EF5">
      <w:pPr>
        <w:widowControl w:val="0"/>
        <w:suppressAutoHyphens/>
        <w:spacing w:after="0" w:line="100" w:lineRule="atLeast"/>
        <w:ind w:firstLine="709"/>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 xml:space="preserve">поддержание культуры, в которой деловые подарки, деловое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образовательной организации. </w:t>
      </w:r>
    </w:p>
    <w:p w:rsidR="00441EF5" w:rsidRPr="00433CD6" w:rsidRDefault="00441EF5" w:rsidP="00441EF5">
      <w:pPr>
        <w:widowControl w:val="0"/>
        <w:suppressAutoHyphens/>
        <w:spacing w:after="0" w:line="100" w:lineRule="atLeast"/>
        <w:jc w:val="center"/>
        <w:rPr>
          <w:rFonts w:ascii="Times New Roman" w:eastAsia="Times New Roman" w:hAnsi="Times New Roman" w:cs="Times New Roman"/>
          <w:b/>
          <w:kern w:val="2"/>
          <w:sz w:val="24"/>
          <w:szCs w:val="24"/>
          <w:lang w:eastAsia="ru-RU"/>
        </w:rPr>
      </w:pPr>
      <w:r w:rsidRPr="00433CD6">
        <w:rPr>
          <w:rFonts w:ascii="Times New Roman" w:eastAsia="Times New Roman" w:hAnsi="Times New Roman" w:cs="Times New Roman"/>
          <w:b/>
          <w:kern w:val="2"/>
          <w:sz w:val="24"/>
          <w:szCs w:val="24"/>
          <w:lang w:eastAsia="ru-RU"/>
        </w:rPr>
        <w:t xml:space="preserve">II. Правила обмена деловыми подарками и знаками делового гостеприимства </w:t>
      </w:r>
    </w:p>
    <w:p w:rsidR="00441EF5" w:rsidRPr="00433CD6" w:rsidRDefault="00441EF5" w:rsidP="00441EF5">
      <w:pPr>
        <w:widowControl w:val="0"/>
        <w:suppressAutoHyphens/>
        <w:spacing w:after="0" w:line="100" w:lineRule="atLeast"/>
        <w:ind w:firstLine="708"/>
        <w:jc w:val="both"/>
        <w:rPr>
          <w:rFonts w:ascii="Times New Roman" w:eastAsia="Times New Roman" w:hAnsi="Times New Roman" w:cs="Times New Roman"/>
          <w:b/>
          <w:kern w:val="2"/>
          <w:sz w:val="24"/>
          <w:szCs w:val="24"/>
          <w:lang w:eastAsia="ru-RU"/>
        </w:rPr>
      </w:pPr>
      <w:r w:rsidRPr="00433CD6">
        <w:rPr>
          <w:rFonts w:ascii="Times New Roman" w:eastAsia="Andale Sans UI" w:hAnsi="Times New Roman" w:cs="Times New Roman"/>
          <w:kern w:val="2"/>
          <w:sz w:val="24"/>
          <w:szCs w:val="24"/>
          <w:lang w:eastAsia="ru-RU"/>
        </w:rPr>
        <w:t>2.1. Работнику образовательной организации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441EF5" w:rsidRPr="00433CD6" w:rsidRDefault="00441EF5" w:rsidP="00441EF5">
      <w:pPr>
        <w:widowControl w:val="0"/>
        <w:suppressAutoHyphens/>
        <w:autoSpaceDE w:val="0"/>
        <w:spacing w:after="0" w:line="100" w:lineRule="atLeast"/>
        <w:ind w:firstLine="708"/>
        <w:jc w:val="both"/>
        <w:rPr>
          <w:rFonts w:ascii="Times New Roman" w:eastAsia="Andale Sans UI" w:hAnsi="Times New Roman" w:cs="Times New Roman"/>
          <w:kern w:val="2"/>
          <w:sz w:val="24"/>
          <w:szCs w:val="24"/>
          <w:lang w:eastAsia="ru-RU"/>
        </w:rPr>
      </w:pPr>
      <w:r w:rsidRPr="00433CD6">
        <w:rPr>
          <w:rFonts w:ascii="Times New Roman" w:eastAsia="Andale Sans UI" w:hAnsi="Times New Roman" w:cs="Times New Roman"/>
          <w:kern w:val="2"/>
          <w:sz w:val="24"/>
          <w:szCs w:val="24"/>
          <w:lang w:eastAsia="ru-RU"/>
        </w:rPr>
        <w:t>2.2. Деловые подарки, «корпоративное» гостеприимство и ДОУ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w:t>
      </w:r>
    </w:p>
    <w:p w:rsidR="00441EF5" w:rsidRPr="00433CD6" w:rsidRDefault="00441EF5" w:rsidP="00441EF5">
      <w:pPr>
        <w:widowControl w:val="0"/>
        <w:suppressAutoHyphens/>
        <w:spacing w:after="0" w:line="100" w:lineRule="atLeast"/>
        <w:ind w:firstLine="709"/>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 xml:space="preserve">2.3. Подарки, которые работники от имени </w:t>
      </w:r>
      <w:r w:rsidRPr="00433CD6">
        <w:rPr>
          <w:rFonts w:ascii="Times New Roman" w:eastAsia="Times New Roman" w:hAnsi="Times New Roman" w:cs="Times New Roman"/>
          <w:bCs/>
          <w:kern w:val="2"/>
          <w:sz w:val="24"/>
          <w:szCs w:val="24"/>
          <w:lang w:eastAsia="ru-RU"/>
        </w:rPr>
        <w:t>ДОУ</w:t>
      </w:r>
      <w:r w:rsidRPr="00433CD6">
        <w:rPr>
          <w:rFonts w:ascii="Times New Roman" w:eastAsia="Times New Roman" w:hAnsi="Times New Roman" w:cs="Times New Roman"/>
          <w:b/>
          <w:bCs/>
          <w:kern w:val="2"/>
          <w:sz w:val="24"/>
          <w:szCs w:val="24"/>
          <w:lang w:eastAsia="ru-RU"/>
        </w:rPr>
        <w:t xml:space="preserve"> </w:t>
      </w:r>
      <w:r w:rsidRPr="00433CD6">
        <w:rPr>
          <w:rFonts w:ascii="Times New Roman" w:eastAsia="Times New Roman" w:hAnsi="Times New Roman" w:cs="Times New Roman"/>
          <w:kern w:val="2"/>
          <w:sz w:val="24"/>
          <w:szCs w:val="24"/>
          <w:lang w:eastAsia="ru-RU"/>
        </w:rPr>
        <w:t xml:space="preserve">могут передавать другим лицам или принимать от имени </w:t>
      </w:r>
      <w:proofErr w:type="gramStart"/>
      <w:r w:rsidRPr="00433CD6">
        <w:rPr>
          <w:rFonts w:ascii="Times New Roman" w:eastAsia="Times New Roman" w:hAnsi="Times New Roman" w:cs="Times New Roman"/>
          <w:kern w:val="2"/>
          <w:sz w:val="24"/>
          <w:szCs w:val="24"/>
          <w:lang w:eastAsia="ru-RU"/>
        </w:rPr>
        <w:t>ДОУ  в</w:t>
      </w:r>
      <w:proofErr w:type="gramEnd"/>
      <w:r w:rsidRPr="00433CD6">
        <w:rPr>
          <w:rFonts w:ascii="Times New Roman" w:eastAsia="Times New Roman" w:hAnsi="Times New Roman" w:cs="Times New Roman"/>
          <w:kern w:val="2"/>
          <w:sz w:val="24"/>
          <w:szCs w:val="24"/>
          <w:lang w:eastAsia="ru-RU"/>
        </w:rPr>
        <w:t xml:space="preserve"> связи  со своей трудовой деятельностью, а также расходы на деловое гостеприимство должны соответствовать следующим критериям:</w:t>
      </w:r>
    </w:p>
    <w:p w:rsidR="00441EF5" w:rsidRPr="00433CD6" w:rsidRDefault="00441EF5" w:rsidP="00441EF5">
      <w:pPr>
        <w:widowControl w:val="0"/>
        <w:numPr>
          <w:ilvl w:val="0"/>
          <w:numId w:val="9"/>
        </w:numPr>
        <w:suppressAutoHyphens/>
        <w:spacing w:after="0" w:line="100" w:lineRule="atLeast"/>
        <w:jc w:val="both"/>
        <w:rPr>
          <w:rFonts w:ascii="Times New Roman" w:eastAsia="Times New Roman" w:hAnsi="Times New Roman" w:cs="Times New Roman"/>
          <w:kern w:val="2"/>
          <w:sz w:val="24"/>
          <w:szCs w:val="24"/>
          <w:lang w:eastAsia="ru-RU"/>
        </w:rPr>
      </w:pPr>
      <w:proofErr w:type="gramStart"/>
      <w:r w:rsidRPr="00433CD6">
        <w:rPr>
          <w:rFonts w:ascii="Times New Roman" w:eastAsia="Times New Roman" w:hAnsi="Times New Roman" w:cs="Times New Roman"/>
          <w:kern w:val="2"/>
          <w:sz w:val="24"/>
          <w:szCs w:val="24"/>
          <w:lang w:eastAsia="ru-RU"/>
        </w:rPr>
        <w:t>быть,  прямо</w:t>
      </w:r>
      <w:proofErr w:type="gramEnd"/>
      <w:r w:rsidRPr="00433CD6">
        <w:rPr>
          <w:rFonts w:ascii="Times New Roman" w:eastAsia="Times New Roman" w:hAnsi="Times New Roman" w:cs="Times New Roman"/>
          <w:kern w:val="2"/>
          <w:sz w:val="24"/>
          <w:szCs w:val="24"/>
          <w:lang w:eastAsia="ru-RU"/>
        </w:rPr>
        <w:t xml:space="preserve"> связаны с уставными целями деятельности образовательной организации (презентация творческого проекта, успешное выступление воспитанников, завершение ответственного проекта, выпуск группы и т.п.) либо с памятными датами, юбилеями, общенациональными праздниками и т.п.; </w:t>
      </w:r>
    </w:p>
    <w:p w:rsidR="00441EF5" w:rsidRPr="00433CD6" w:rsidRDefault="00441EF5" w:rsidP="00441EF5">
      <w:pPr>
        <w:widowControl w:val="0"/>
        <w:numPr>
          <w:ilvl w:val="0"/>
          <w:numId w:val="9"/>
        </w:numPr>
        <w:suppressAutoHyphens/>
        <w:spacing w:after="0" w:line="100" w:lineRule="atLeast"/>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 xml:space="preserve">быть разумно обоснованными, соразмерными и не являться предметами роскоши; </w:t>
      </w:r>
    </w:p>
    <w:p w:rsidR="00441EF5" w:rsidRPr="00433CD6" w:rsidRDefault="00441EF5" w:rsidP="00441EF5">
      <w:pPr>
        <w:widowControl w:val="0"/>
        <w:numPr>
          <w:ilvl w:val="0"/>
          <w:numId w:val="9"/>
        </w:numPr>
        <w:suppressAutoHyphens/>
        <w:spacing w:after="0" w:line="100" w:lineRule="atLeast"/>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 xml:space="preserve">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w:t>
      </w:r>
      <w:r w:rsidRPr="00433CD6">
        <w:rPr>
          <w:rFonts w:ascii="Times New Roman" w:eastAsia="Times New Roman" w:hAnsi="Times New Roman" w:cs="Times New Roman"/>
          <w:kern w:val="2"/>
          <w:sz w:val="24"/>
          <w:szCs w:val="24"/>
          <w:lang w:eastAsia="ru-RU"/>
        </w:rPr>
        <w:lastRenderedPageBreak/>
        <w:t>незаконной или неэтичной целью;</w:t>
      </w:r>
    </w:p>
    <w:p w:rsidR="00441EF5" w:rsidRPr="00433CD6" w:rsidRDefault="00441EF5" w:rsidP="00441EF5">
      <w:pPr>
        <w:widowControl w:val="0"/>
        <w:numPr>
          <w:ilvl w:val="0"/>
          <w:numId w:val="9"/>
        </w:numPr>
        <w:suppressAutoHyphens/>
        <w:spacing w:after="0" w:line="100" w:lineRule="atLeast"/>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 xml:space="preserve">не создавать </w:t>
      </w:r>
      <w:proofErr w:type="spellStart"/>
      <w:r w:rsidRPr="00433CD6">
        <w:rPr>
          <w:rFonts w:ascii="Times New Roman" w:eastAsia="Times New Roman" w:hAnsi="Times New Roman" w:cs="Times New Roman"/>
          <w:kern w:val="2"/>
          <w:sz w:val="24"/>
          <w:szCs w:val="24"/>
          <w:lang w:eastAsia="ru-RU"/>
        </w:rPr>
        <w:t>репутационного</w:t>
      </w:r>
      <w:proofErr w:type="spellEnd"/>
      <w:r w:rsidRPr="00433CD6">
        <w:rPr>
          <w:rFonts w:ascii="Times New Roman" w:eastAsia="Times New Roman" w:hAnsi="Times New Roman" w:cs="Times New Roman"/>
          <w:kern w:val="2"/>
          <w:sz w:val="24"/>
          <w:szCs w:val="24"/>
          <w:lang w:eastAsia="ru-RU"/>
        </w:rPr>
        <w:t xml:space="preserve"> риска для ДОУ, работников образовательной организации и иных лиц в случае раскрытия информации о совершённых подарках и понесённых представительских расходах; </w:t>
      </w:r>
    </w:p>
    <w:p w:rsidR="00441EF5" w:rsidRPr="00433CD6" w:rsidRDefault="00441EF5" w:rsidP="00441EF5">
      <w:pPr>
        <w:widowControl w:val="0"/>
        <w:numPr>
          <w:ilvl w:val="0"/>
          <w:numId w:val="9"/>
        </w:numPr>
        <w:suppressAutoHyphens/>
        <w:spacing w:after="0" w:line="100" w:lineRule="atLeast"/>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 xml:space="preserve">не противоречить принципам и требованиям антикоррупционной политики </w:t>
      </w:r>
      <w:proofErr w:type="gramStart"/>
      <w:r w:rsidRPr="00433CD6">
        <w:rPr>
          <w:rFonts w:ascii="Times New Roman" w:eastAsia="Times New Roman" w:hAnsi="Times New Roman" w:cs="Times New Roman"/>
          <w:kern w:val="2"/>
          <w:sz w:val="24"/>
          <w:szCs w:val="24"/>
          <w:lang w:eastAsia="ru-RU"/>
        </w:rPr>
        <w:t>ДОУ,  Кодекса</w:t>
      </w:r>
      <w:proofErr w:type="gramEnd"/>
      <w:r w:rsidRPr="00433CD6">
        <w:rPr>
          <w:rFonts w:ascii="Times New Roman" w:eastAsia="Times New Roman" w:hAnsi="Times New Roman" w:cs="Times New Roman"/>
          <w:kern w:val="2"/>
          <w:sz w:val="24"/>
          <w:szCs w:val="24"/>
          <w:lang w:eastAsia="ru-RU"/>
        </w:rPr>
        <w:t xml:space="preserve"> деловой этики и другим  внутренним документам образовательной организации, действующему законодательству и общепринятым нормам морали и нравственности. </w:t>
      </w:r>
    </w:p>
    <w:p w:rsidR="00441EF5" w:rsidRPr="00433CD6" w:rsidRDefault="00441EF5" w:rsidP="00441EF5">
      <w:pPr>
        <w:widowControl w:val="0"/>
        <w:suppressAutoHyphens/>
        <w:spacing w:after="0" w:line="100" w:lineRule="atLeast"/>
        <w:ind w:firstLine="709"/>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2.4. Работники, представляя интересы ДОУ или действуя от его имени, должны понимать границы допустимого поведения при обмене деловыми подарками и оказании делового гостеприимства.</w:t>
      </w:r>
    </w:p>
    <w:p w:rsidR="00441EF5" w:rsidRPr="00433CD6" w:rsidRDefault="00441EF5" w:rsidP="00441EF5">
      <w:pPr>
        <w:widowControl w:val="0"/>
        <w:suppressAutoHyphens/>
        <w:spacing w:after="0" w:line="100" w:lineRule="atLeast"/>
        <w:ind w:firstLine="709"/>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2.5.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rsidR="00441EF5" w:rsidRPr="00433CD6" w:rsidRDefault="00441EF5" w:rsidP="00441EF5">
      <w:pPr>
        <w:widowControl w:val="0"/>
        <w:suppressAutoHyphens/>
        <w:spacing w:after="0" w:line="100" w:lineRule="atLeast"/>
        <w:ind w:firstLine="709"/>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 xml:space="preserve">2.6. Работники ДОУ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принимаемые решения </w:t>
      </w:r>
      <w:proofErr w:type="gramStart"/>
      <w:r w:rsidRPr="00433CD6">
        <w:rPr>
          <w:rFonts w:ascii="Times New Roman" w:eastAsia="Times New Roman" w:hAnsi="Times New Roman" w:cs="Times New Roman"/>
          <w:kern w:val="2"/>
          <w:sz w:val="24"/>
          <w:szCs w:val="24"/>
          <w:lang w:eastAsia="ru-RU"/>
        </w:rPr>
        <w:t>ДОУ  и</w:t>
      </w:r>
      <w:proofErr w:type="gramEnd"/>
      <w:r w:rsidRPr="00433CD6">
        <w:rPr>
          <w:rFonts w:ascii="Times New Roman" w:eastAsia="Times New Roman" w:hAnsi="Times New Roman" w:cs="Times New Roman"/>
          <w:kern w:val="2"/>
          <w:sz w:val="24"/>
          <w:szCs w:val="24"/>
          <w:lang w:eastAsia="ru-RU"/>
        </w:rPr>
        <w:t xml:space="preserve"> т.д.</w:t>
      </w:r>
    </w:p>
    <w:p w:rsidR="00441EF5" w:rsidRPr="00433CD6" w:rsidRDefault="00441EF5" w:rsidP="00441EF5">
      <w:pPr>
        <w:widowControl w:val="0"/>
        <w:suppressAutoHyphens/>
        <w:spacing w:after="0" w:line="100" w:lineRule="atLeast"/>
        <w:ind w:firstLine="709"/>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2.7.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441EF5" w:rsidRPr="00433CD6" w:rsidRDefault="00441EF5" w:rsidP="00441EF5">
      <w:pPr>
        <w:widowControl w:val="0"/>
        <w:suppressAutoHyphens/>
        <w:spacing w:after="0" w:line="100" w:lineRule="atLeast"/>
        <w:ind w:firstLine="708"/>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2.8. Не допускается передавать и принимать подарки от имени ДОУ, его сотрудников и представителей в виде денежных средств, как наличных, так и безналичных, независимо от валюты, а также в форме акций или иных ликвидных ценных бумаг.</w:t>
      </w:r>
    </w:p>
    <w:p w:rsidR="00441EF5" w:rsidRPr="00433CD6" w:rsidRDefault="00441EF5" w:rsidP="00441EF5">
      <w:pPr>
        <w:widowControl w:val="0"/>
        <w:suppressAutoHyphens/>
        <w:spacing w:after="0" w:line="100" w:lineRule="atLeast"/>
        <w:ind w:firstLine="708"/>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2.8. Не допускается принимать подарки и т.д. в ходе проведения торгов и во время прямых переговоров при заключении договоров (контрактов).</w:t>
      </w:r>
    </w:p>
    <w:p w:rsidR="00441EF5" w:rsidRPr="00433CD6" w:rsidRDefault="00441EF5" w:rsidP="00441EF5">
      <w:pPr>
        <w:widowControl w:val="0"/>
        <w:suppressAutoHyphens/>
        <w:spacing w:after="0" w:line="100" w:lineRule="atLeast"/>
        <w:ind w:firstLine="708"/>
        <w:jc w:val="both"/>
        <w:rPr>
          <w:rFonts w:ascii="Times New Roman" w:eastAsia="Times New Roman" w:hAnsi="Times New Roman" w:cs="Times New Roman"/>
          <w:kern w:val="2"/>
          <w:sz w:val="24"/>
          <w:szCs w:val="24"/>
          <w:lang w:eastAsia="ru-RU"/>
        </w:rPr>
      </w:pPr>
    </w:p>
    <w:p w:rsidR="00441EF5" w:rsidRPr="00433CD6" w:rsidRDefault="00441EF5" w:rsidP="00441EF5">
      <w:pPr>
        <w:widowControl w:val="0"/>
        <w:suppressAutoHyphens/>
        <w:spacing w:after="0" w:line="100" w:lineRule="atLeast"/>
        <w:jc w:val="center"/>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III ОТВЕТСТВЕННОСТЬ</w:t>
      </w:r>
    </w:p>
    <w:p w:rsidR="00441EF5" w:rsidRPr="00433CD6" w:rsidRDefault="00441EF5" w:rsidP="00441EF5">
      <w:pPr>
        <w:widowControl w:val="0"/>
        <w:suppressAutoHyphens/>
        <w:spacing w:after="0" w:line="100" w:lineRule="atLeast"/>
        <w:jc w:val="center"/>
        <w:rPr>
          <w:rFonts w:ascii="Times New Roman" w:eastAsia="Times New Roman" w:hAnsi="Times New Roman" w:cs="Times New Roman"/>
          <w:kern w:val="2"/>
          <w:sz w:val="24"/>
          <w:szCs w:val="24"/>
          <w:lang w:eastAsia="ru-RU"/>
        </w:rPr>
      </w:pPr>
    </w:p>
    <w:p w:rsidR="00441EF5" w:rsidRPr="00433CD6" w:rsidRDefault="00441EF5" w:rsidP="00441EF5">
      <w:pPr>
        <w:widowControl w:val="0"/>
        <w:suppressAutoHyphens/>
        <w:spacing w:after="0" w:line="100" w:lineRule="atLeast"/>
        <w:ind w:firstLine="708"/>
        <w:jc w:val="both"/>
        <w:rPr>
          <w:rFonts w:ascii="Times New Roman" w:eastAsia="Times New Roman" w:hAnsi="Times New Roman" w:cs="Times New Roman"/>
          <w:kern w:val="2"/>
          <w:sz w:val="24"/>
          <w:szCs w:val="24"/>
          <w:lang w:eastAsia="ru-RU"/>
        </w:rPr>
      </w:pPr>
      <w:r w:rsidRPr="00433CD6">
        <w:rPr>
          <w:rFonts w:ascii="Times New Roman" w:eastAsia="Times New Roman" w:hAnsi="Times New Roman" w:cs="Times New Roman"/>
          <w:kern w:val="2"/>
          <w:sz w:val="24"/>
          <w:szCs w:val="24"/>
          <w:lang w:eastAsia="ru-RU"/>
        </w:rPr>
        <w:t>3.1.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w:t>
      </w:r>
    </w:p>
    <w:p w:rsidR="00441EF5" w:rsidRPr="00433CD6" w:rsidRDefault="00441EF5" w:rsidP="00441EF5">
      <w:pPr>
        <w:widowControl w:val="0"/>
        <w:suppressAutoHyphens/>
        <w:autoSpaceDE w:val="0"/>
        <w:spacing w:after="0" w:line="100" w:lineRule="atLeast"/>
        <w:ind w:firstLine="709"/>
        <w:jc w:val="both"/>
        <w:rPr>
          <w:rFonts w:ascii="Times New Roman" w:eastAsia="Andale Sans UI" w:hAnsi="Times New Roman" w:cs="Times New Roman"/>
          <w:kern w:val="2"/>
          <w:sz w:val="24"/>
          <w:szCs w:val="24"/>
          <w:lang w:eastAsia="ru-RU"/>
        </w:rPr>
      </w:pPr>
    </w:p>
    <w:p w:rsidR="00B71ACD" w:rsidRPr="00433CD6" w:rsidRDefault="00B71ACD">
      <w:pPr>
        <w:rPr>
          <w:sz w:val="24"/>
          <w:szCs w:val="24"/>
        </w:rPr>
      </w:pPr>
      <w:r w:rsidRPr="00433CD6">
        <w:rPr>
          <w:sz w:val="24"/>
          <w:szCs w:val="24"/>
        </w:rPr>
        <w:br w:type="page"/>
      </w:r>
    </w:p>
    <w:p w:rsidR="00B71ACD" w:rsidRPr="00433CD6" w:rsidRDefault="00B71ACD" w:rsidP="00B71ACD">
      <w:pPr>
        <w:spacing w:line="240" w:lineRule="auto"/>
        <w:ind w:firstLine="426"/>
        <w:contextualSpacing/>
        <w:jc w:val="right"/>
        <w:rPr>
          <w:rFonts w:ascii="Times New Roman" w:hAnsi="Times New Roman" w:cs="Times New Roman"/>
          <w:sz w:val="24"/>
          <w:szCs w:val="24"/>
        </w:rPr>
      </w:pPr>
      <w:r w:rsidRPr="00433CD6">
        <w:rPr>
          <w:rFonts w:ascii="Times New Roman" w:hAnsi="Times New Roman" w:cs="Times New Roman"/>
          <w:sz w:val="24"/>
          <w:szCs w:val="24"/>
        </w:rPr>
        <w:lastRenderedPageBreak/>
        <w:t>Приложение №4</w:t>
      </w:r>
    </w:p>
    <w:p w:rsidR="00B71ACD" w:rsidRPr="00433CD6" w:rsidRDefault="00B71ACD" w:rsidP="00B71ACD">
      <w:pPr>
        <w:spacing w:line="240" w:lineRule="auto"/>
        <w:ind w:firstLine="426"/>
        <w:contextualSpacing/>
        <w:jc w:val="right"/>
        <w:rPr>
          <w:rFonts w:ascii="Times New Roman" w:hAnsi="Times New Roman" w:cs="Times New Roman"/>
          <w:sz w:val="24"/>
          <w:szCs w:val="24"/>
        </w:rPr>
      </w:pPr>
      <w:r w:rsidRPr="00433CD6">
        <w:rPr>
          <w:rFonts w:ascii="Times New Roman" w:hAnsi="Times New Roman" w:cs="Times New Roman"/>
          <w:sz w:val="24"/>
          <w:szCs w:val="24"/>
        </w:rPr>
        <w:t xml:space="preserve">к Антикоррупционной политике </w:t>
      </w:r>
    </w:p>
    <w:p w:rsidR="00B71ACD" w:rsidRPr="00433CD6" w:rsidRDefault="00B71ACD" w:rsidP="00B71ACD">
      <w:pPr>
        <w:spacing w:line="240" w:lineRule="auto"/>
        <w:ind w:firstLine="426"/>
        <w:contextualSpacing/>
        <w:jc w:val="center"/>
        <w:rPr>
          <w:rFonts w:ascii="Times New Roman" w:hAnsi="Times New Roman" w:cs="Times New Roman"/>
          <w:sz w:val="24"/>
          <w:szCs w:val="24"/>
        </w:rPr>
      </w:pPr>
    </w:p>
    <w:p w:rsidR="00B71ACD" w:rsidRPr="00433CD6" w:rsidRDefault="00B71ACD" w:rsidP="00B71ACD">
      <w:pPr>
        <w:spacing w:line="240" w:lineRule="auto"/>
        <w:ind w:firstLine="426"/>
        <w:contextualSpacing/>
        <w:jc w:val="center"/>
        <w:rPr>
          <w:rFonts w:ascii="Times New Roman" w:hAnsi="Times New Roman" w:cs="Times New Roman"/>
          <w:sz w:val="24"/>
          <w:szCs w:val="24"/>
        </w:rPr>
      </w:pPr>
    </w:p>
    <w:p w:rsidR="00B71ACD" w:rsidRPr="00433CD6" w:rsidRDefault="00B71ACD" w:rsidP="00B71ACD">
      <w:pPr>
        <w:spacing w:line="240" w:lineRule="auto"/>
        <w:ind w:firstLine="426"/>
        <w:contextualSpacing/>
        <w:jc w:val="center"/>
        <w:rPr>
          <w:rFonts w:ascii="Times New Roman" w:hAnsi="Times New Roman" w:cs="Times New Roman"/>
          <w:sz w:val="24"/>
          <w:szCs w:val="24"/>
        </w:rPr>
      </w:pPr>
      <w:r w:rsidRPr="00433CD6">
        <w:rPr>
          <w:rFonts w:ascii="Times New Roman" w:hAnsi="Times New Roman" w:cs="Times New Roman"/>
          <w:sz w:val="24"/>
          <w:szCs w:val="24"/>
        </w:rPr>
        <w:t>СТАНДАРТ</w:t>
      </w:r>
    </w:p>
    <w:p w:rsidR="00B71ACD" w:rsidRPr="00433CD6" w:rsidRDefault="00B71ACD" w:rsidP="00B71ACD">
      <w:pPr>
        <w:spacing w:line="240" w:lineRule="auto"/>
        <w:ind w:firstLine="426"/>
        <w:contextualSpacing/>
        <w:jc w:val="center"/>
        <w:rPr>
          <w:rFonts w:ascii="Times New Roman" w:hAnsi="Times New Roman" w:cs="Times New Roman"/>
          <w:sz w:val="24"/>
          <w:szCs w:val="24"/>
        </w:rPr>
      </w:pPr>
      <w:r w:rsidRPr="00433CD6">
        <w:rPr>
          <w:rFonts w:ascii="Times New Roman" w:hAnsi="Times New Roman" w:cs="Times New Roman"/>
          <w:sz w:val="24"/>
          <w:szCs w:val="24"/>
        </w:rPr>
        <w:t>антикоррупционного поведения работников</w:t>
      </w:r>
    </w:p>
    <w:p w:rsidR="00B71ACD" w:rsidRPr="00433CD6" w:rsidRDefault="00B71ACD" w:rsidP="00B71ACD">
      <w:pPr>
        <w:autoSpaceDE w:val="0"/>
        <w:autoSpaceDN w:val="0"/>
        <w:adjustRightInd w:val="0"/>
        <w:spacing w:after="0" w:line="240" w:lineRule="auto"/>
        <w:jc w:val="center"/>
        <w:rPr>
          <w:rFonts w:ascii="Times New Roman CYR" w:hAnsi="Times New Roman CYR" w:cs="Times New Roman CYR"/>
          <w:bCs/>
          <w:sz w:val="24"/>
          <w:szCs w:val="24"/>
        </w:rPr>
      </w:pPr>
      <w:r w:rsidRPr="00433CD6">
        <w:rPr>
          <w:rFonts w:ascii="Times New Roman CYR" w:hAnsi="Times New Roman CYR" w:cs="Times New Roman CYR"/>
          <w:bCs/>
          <w:sz w:val="24"/>
          <w:szCs w:val="24"/>
        </w:rPr>
        <w:t xml:space="preserve">Муниципального бюджетного дошкольного образовательного учреждения детского сада № </w:t>
      </w:r>
      <w:r w:rsidR="00E52D23">
        <w:rPr>
          <w:rFonts w:ascii="Times New Roman CYR" w:hAnsi="Times New Roman CYR" w:cs="Times New Roman CYR"/>
          <w:bCs/>
          <w:sz w:val="24"/>
          <w:szCs w:val="24"/>
        </w:rPr>
        <w:t>22</w:t>
      </w:r>
      <w:r w:rsidRPr="00433CD6">
        <w:rPr>
          <w:rFonts w:ascii="Times New Roman CYR" w:hAnsi="Times New Roman CYR" w:cs="Times New Roman CYR"/>
          <w:bCs/>
          <w:sz w:val="24"/>
          <w:szCs w:val="24"/>
        </w:rPr>
        <w:t xml:space="preserve"> города Кирово-Чепецка </w:t>
      </w:r>
    </w:p>
    <w:p w:rsidR="00B71ACD" w:rsidRPr="00433CD6" w:rsidRDefault="00B71ACD" w:rsidP="00B71ACD">
      <w:pPr>
        <w:spacing w:line="240" w:lineRule="auto"/>
        <w:ind w:firstLine="426"/>
        <w:contextualSpacing/>
        <w:jc w:val="center"/>
        <w:rPr>
          <w:rFonts w:ascii="Times New Roman" w:hAnsi="Times New Roman" w:cs="Times New Roman"/>
          <w:sz w:val="24"/>
          <w:szCs w:val="24"/>
        </w:rPr>
      </w:pPr>
      <w:r w:rsidRPr="00433CD6">
        <w:rPr>
          <w:rFonts w:ascii="Times New Roman CYR" w:hAnsi="Times New Roman CYR" w:cs="Times New Roman CYR"/>
          <w:bCs/>
          <w:sz w:val="24"/>
          <w:szCs w:val="24"/>
        </w:rPr>
        <w:t>Кировской области</w:t>
      </w:r>
    </w:p>
    <w:p w:rsidR="00B71ACD" w:rsidRPr="00433CD6" w:rsidRDefault="00B71ACD" w:rsidP="00B71ACD">
      <w:pPr>
        <w:spacing w:line="240" w:lineRule="auto"/>
        <w:ind w:firstLine="426"/>
        <w:contextualSpacing/>
        <w:jc w:val="center"/>
        <w:rPr>
          <w:rFonts w:ascii="Times New Roman" w:hAnsi="Times New Roman" w:cs="Times New Roman"/>
          <w:sz w:val="24"/>
          <w:szCs w:val="24"/>
        </w:rPr>
      </w:pPr>
    </w:p>
    <w:p w:rsidR="00B71ACD" w:rsidRPr="00433CD6" w:rsidRDefault="00B71ACD" w:rsidP="00B71ACD">
      <w:pPr>
        <w:spacing w:line="240" w:lineRule="auto"/>
        <w:ind w:firstLine="426"/>
        <w:contextualSpacing/>
        <w:jc w:val="center"/>
        <w:rPr>
          <w:rFonts w:ascii="Times New Roman" w:hAnsi="Times New Roman" w:cs="Times New Roman"/>
          <w:sz w:val="24"/>
          <w:szCs w:val="24"/>
        </w:rPr>
      </w:pP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1.1. </w:t>
      </w:r>
      <w:proofErr w:type="gramStart"/>
      <w:r w:rsidRPr="00433CD6">
        <w:rPr>
          <w:rFonts w:ascii="Times New Roman" w:hAnsi="Times New Roman" w:cs="Times New Roman"/>
          <w:sz w:val="24"/>
          <w:szCs w:val="24"/>
        </w:rPr>
        <w:t>Стандарт  антикоррупционного</w:t>
      </w:r>
      <w:proofErr w:type="gramEnd"/>
      <w:r w:rsidRPr="00433CD6">
        <w:rPr>
          <w:rFonts w:ascii="Times New Roman" w:hAnsi="Times New Roman" w:cs="Times New Roman"/>
          <w:sz w:val="24"/>
          <w:szCs w:val="24"/>
        </w:rPr>
        <w:t xml:space="preserve">  поведения  работников  Муниципального бюджетного дошкольного образовательного учреждения детского сада № </w:t>
      </w:r>
      <w:r w:rsidR="00E52D23">
        <w:rPr>
          <w:rFonts w:ascii="Times New Roman" w:hAnsi="Times New Roman" w:cs="Times New Roman"/>
          <w:sz w:val="24"/>
          <w:szCs w:val="24"/>
        </w:rPr>
        <w:t>22</w:t>
      </w:r>
      <w:bookmarkStart w:id="0" w:name="_GoBack"/>
      <w:bookmarkEnd w:id="0"/>
      <w:r w:rsidRPr="00433CD6">
        <w:rPr>
          <w:rFonts w:ascii="Times New Roman" w:hAnsi="Times New Roman" w:cs="Times New Roman"/>
          <w:sz w:val="24"/>
          <w:szCs w:val="24"/>
        </w:rPr>
        <w:t xml:space="preserve"> города Кирово-Чепецка Кировской области (далее ДОУ) разработан  в  соответствии с:</w:t>
      </w:r>
    </w:p>
    <w:p w:rsidR="00B71ACD" w:rsidRPr="00433CD6" w:rsidRDefault="00B71ACD" w:rsidP="00B71ACD">
      <w:pPr>
        <w:pStyle w:val="a3"/>
        <w:numPr>
          <w:ilvl w:val="0"/>
          <w:numId w:val="10"/>
        </w:numPr>
        <w:spacing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t>Федеральным  законом</w:t>
      </w:r>
      <w:proofErr w:type="gramEnd"/>
      <w:r w:rsidRPr="00433CD6">
        <w:rPr>
          <w:rFonts w:ascii="Times New Roman" w:hAnsi="Times New Roman" w:cs="Times New Roman"/>
          <w:sz w:val="24"/>
          <w:szCs w:val="24"/>
        </w:rPr>
        <w:t xml:space="preserve">  от  25 декабря 2008 г.  № 273-ФЗ «О противодействии коррупции»;</w:t>
      </w:r>
    </w:p>
    <w:p w:rsidR="00B71ACD" w:rsidRPr="00433CD6" w:rsidRDefault="00B71ACD" w:rsidP="00B71ACD">
      <w:pPr>
        <w:pStyle w:val="a3"/>
        <w:numPr>
          <w:ilvl w:val="0"/>
          <w:numId w:val="10"/>
        </w:numPr>
        <w:spacing w:line="240" w:lineRule="auto"/>
        <w:jc w:val="both"/>
        <w:rPr>
          <w:rFonts w:ascii="Times New Roman" w:hAnsi="Times New Roman" w:cs="Times New Roman"/>
          <w:sz w:val="24"/>
          <w:szCs w:val="24"/>
        </w:rPr>
      </w:pPr>
      <w:proofErr w:type="gramStart"/>
      <w:r w:rsidRPr="00433CD6">
        <w:rPr>
          <w:rFonts w:ascii="Times New Roman" w:hAnsi="Times New Roman" w:cs="Times New Roman"/>
          <w:sz w:val="24"/>
          <w:szCs w:val="24"/>
        </w:rPr>
        <w:t>Указом  Президента</w:t>
      </w:r>
      <w:proofErr w:type="gramEnd"/>
      <w:r w:rsidRPr="00433CD6">
        <w:rPr>
          <w:rFonts w:ascii="Times New Roman" w:hAnsi="Times New Roman" w:cs="Times New Roman"/>
          <w:sz w:val="24"/>
          <w:szCs w:val="24"/>
        </w:rPr>
        <w:t xml:space="preserve">  РФ от 1 апреля 2016 г. № 147 «О Национальном плане противодействия коррупции на 2016 - 2017 годы».</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1.2. </w:t>
      </w:r>
      <w:proofErr w:type="gramStart"/>
      <w:r w:rsidRPr="00433CD6">
        <w:rPr>
          <w:rFonts w:ascii="Times New Roman" w:hAnsi="Times New Roman" w:cs="Times New Roman"/>
          <w:sz w:val="24"/>
          <w:szCs w:val="24"/>
        </w:rPr>
        <w:t>Стандарт  антикоррупционного</w:t>
      </w:r>
      <w:proofErr w:type="gramEnd"/>
      <w:r w:rsidRPr="00433CD6">
        <w:rPr>
          <w:rFonts w:ascii="Times New Roman" w:hAnsi="Times New Roman" w:cs="Times New Roman"/>
          <w:sz w:val="24"/>
          <w:szCs w:val="24"/>
        </w:rPr>
        <w:t xml:space="preserve">  поведения  работников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у работников ДОУ.</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1.3.  </w:t>
      </w:r>
      <w:proofErr w:type="gramStart"/>
      <w:r w:rsidRPr="00433CD6">
        <w:rPr>
          <w:rFonts w:ascii="Times New Roman" w:hAnsi="Times New Roman" w:cs="Times New Roman"/>
          <w:sz w:val="24"/>
          <w:szCs w:val="24"/>
        </w:rPr>
        <w:t>Стандарт  антикоррупционного</w:t>
      </w:r>
      <w:proofErr w:type="gramEnd"/>
      <w:r w:rsidRPr="00433CD6">
        <w:rPr>
          <w:rFonts w:ascii="Times New Roman" w:hAnsi="Times New Roman" w:cs="Times New Roman"/>
          <w:sz w:val="24"/>
          <w:szCs w:val="24"/>
        </w:rPr>
        <w:t xml:space="preserve">  поведения  работника  ДОУ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w:t>
      </w:r>
      <w:proofErr w:type="gramStart"/>
      <w:r w:rsidRPr="00433CD6">
        <w:rPr>
          <w:rFonts w:ascii="Times New Roman" w:hAnsi="Times New Roman" w:cs="Times New Roman"/>
          <w:sz w:val="24"/>
          <w:szCs w:val="24"/>
        </w:rPr>
        <w:t>При  этом</w:t>
      </w:r>
      <w:proofErr w:type="gramEnd"/>
      <w:r w:rsidRPr="00433CD6">
        <w:rPr>
          <w:rFonts w:ascii="Times New Roman" w:hAnsi="Times New Roman" w:cs="Times New Roman"/>
          <w:sz w:val="24"/>
          <w:szCs w:val="24"/>
        </w:rPr>
        <w:t xml:space="preserve">  поведение  работника  ДОУ  должно  соответствовать этическим правилам, предусмотренным Кодексом профессиональной этики и служебного поведения работников ДОУ.</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1.4.  В основе поведения работника ДОУ лежит фактор непосредственных действий по исполнению должностных обязанностей в соответствии с должностной инструкцией:</w:t>
      </w:r>
    </w:p>
    <w:p w:rsidR="00B71ACD" w:rsidRPr="00433CD6" w:rsidRDefault="00B71ACD" w:rsidP="00B71ACD">
      <w:pPr>
        <w:pStyle w:val="a3"/>
        <w:numPr>
          <w:ilvl w:val="0"/>
          <w:numId w:val="11"/>
        </w:numPr>
        <w:spacing w:line="240" w:lineRule="auto"/>
        <w:jc w:val="both"/>
        <w:rPr>
          <w:rFonts w:ascii="Times New Roman" w:hAnsi="Times New Roman" w:cs="Times New Roman"/>
          <w:sz w:val="24"/>
          <w:szCs w:val="24"/>
        </w:rPr>
      </w:pPr>
      <w:r w:rsidRPr="00433CD6">
        <w:rPr>
          <w:rFonts w:ascii="Times New Roman" w:hAnsi="Times New Roman" w:cs="Times New Roman"/>
          <w:sz w:val="24"/>
          <w:szCs w:val="24"/>
        </w:rPr>
        <w:t>реализация прав и обязанностей;</w:t>
      </w:r>
    </w:p>
    <w:p w:rsidR="00B71ACD" w:rsidRPr="00433CD6" w:rsidRDefault="00B71ACD" w:rsidP="00B71ACD">
      <w:pPr>
        <w:pStyle w:val="a3"/>
        <w:numPr>
          <w:ilvl w:val="0"/>
          <w:numId w:val="11"/>
        </w:numPr>
        <w:spacing w:line="240" w:lineRule="auto"/>
        <w:jc w:val="both"/>
        <w:rPr>
          <w:rFonts w:ascii="Times New Roman" w:hAnsi="Times New Roman" w:cs="Times New Roman"/>
          <w:sz w:val="24"/>
          <w:szCs w:val="24"/>
        </w:rPr>
      </w:pPr>
      <w:r w:rsidRPr="00433CD6">
        <w:rPr>
          <w:rFonts w:ascii="Times New Roman" w:hAnsi="Times New Roman" w:cs="Times New Roman"/>
          <w:sz w:val="24"/>
          <w:szCs w:val="24"/>
        </w:rPr>
        <w:t xml:space="preserve">несение </w:t>
      </w:r>
      <w:proofErr w:type="gramStart"/>
      <w:r w:rsidRPr="00433CD6">
        <w:rPr>
          <w:rFonts w:ascii="Times New Roman" w:hAnsi="Times New Roman" w:cs="Times New Roman"/>
          <w:sz w:val="24"/>
          <w:szCs w:val="24"/>
        </w:rPr>
        <w:t>ответственности  за</w:t>
      </w:r>
      <w:proofErr w:type="gramEnd"/>
      <w:r w:rsidRPr="00433CD6">
        <w:rPr>
          <w:rFonts w:ascii="Times New Roman" w:hAnsi="Times New Roman" w:cs="Times New Roman"/>
          <w:sz w:val="24"/>
          <w:szCs w:val="24"/>
        </w:rPr>
        <w:t xml:space="preserve">  неисполнение  (ненадлежащее  исполнение) должностных обязанностей;</w:t>
      </w:r>
    </w:p>
    <w:p w:rsidR="00B71ACD" w:rsidRPr="00433CD6" w:rsidRDefault="00B71ACD" w:rsidP="00B71ACD">
      <w:pPr>
        <w:pStyle w:val="a3"/>
        <w:numPr>
          <w:ilvl w:val="0"/>
          <w:numId w:val="11"/>
        </w:numPr>
        <w:spacing w:line="240" w:lineRule="auto"/>
        <w:jc w:val="both"/>
        <w:rPr>
          <w:rFonts w:ascii="Times New Roman" w:hAnsi="Times New Roman" w:cs="Times New Roman"/>
          <w:sz w:val="24"/>
          <w:szCs w:val="24"/>
        </w:rPr>
      </w:pPr>
      <w:r w:rsidRPr="00433CD6">
        <w:rPr>
          <w:rFonts w:ascii="Times New Roman" w:hAnsi="Times New Roman" w:cs="Times New Roman"/>
          <w:sz w:val="24"/>
          <w:szCs w:val="24"/>
        </w:rPr>
        <w:t>принятие решений по вопросам, закрепленным в должностной инструкции:</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proofErr w:type="gramStart"/>
      <w:r w:rsidRPr="00433CD6">
        <w:rPr>
          <w:rFonts w:ascii="Times New Roman" w:hAnsi="Times New Roman" w:cs="Times New Roman"/>
          <w:sz w:val="24"/>
          <w:szCs w:val="24"/>
        </w:rPr>
        <w:t>Отклонение  при</w:t>
      </w:r>
      <w:proofErr w:type="gramEnd"/>
      <w:r w:rsidRPr="00433CD6">
        <w:rPr>
          <w:rFonts w:ascii="Times New Roman" w:hAnsi="Times New Roman" w:cs="Times New Roman"/>
          <w:sz w:val="24"/>
          <w:szCs w:val="24"/>
        </w:rPr>
        <w:t xml:space="preserve">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1.Общие положения</w:t>
      </w:r>
      <w:r w:rsidRPr="00433CD6">
        <w:rPr>
          <w:rFonts w:ascii="Times New Roman" w:hAnsi="Times New Roman" w:cs="Times New Roman"/>
          <w:sz w:val="24"/>
          <w:szCs w:val="24"/>
        </w:rPr>
        <w:cr/>
        <w:t>2. Основные понятия и определения</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Start"/>
      <w:r w:rsidRPr="00433CD6">
        <w:rPr>
          <w:rFonts w:ascii="Times New Roman" w:hAnsi="Times New Roman" w:cs="Times New Roman"/>
          <w:sz w:val="24"/>
          <w:szCs w:val="24"/>
        </w:rPr>
        <w:t>Коррупцией  также</w:t>
      </w:r>
      <w:proofErr w:type="gramEnd"/>
      <w:r w:rsidRPr="00433CD6">
        <w:rPr>
          <w:rFonts w:ascii="Times New Roman" w:hAnsi="Times New Roman" w:cs="Times New Roman"/>
          <w:sz w:val="24"/>
          <w:szCs w:val="24"/>
        </w:rPr>
        <w:t xml:space="preserve">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2.2. </w:t>
      </w:r>
      <w:proofErr w:type="gramStart"/>
      <w:r w:rsidRPr="00433CD6">
        <w:rPr>
          <w:rFonts w:ascii="Times New Roman" w:hAnsi="Times New Roman" w:cs="Times New Roman"/>
          <w:sz w:val="24"/>
          <w:szCs w:val="24"/>
        </w:rPr>
        <w:t>Противодействие  коррупции</w:t>
      </w:r>
      <w:proofErr w:type="gramEnd"/>
      <w:r w:rsidRPr="00433CD6">
        <w:rPr>
          <w:rFonts w:ascii="Times New Roman" w:hAnsi="Times New Roman" w:cs="Times New Roman"/>
          <w:sz w:val="24"/>
          <w:szCs w:val="24"/>
        </w:rPr>
        <w:t xml:space="preserve">  -   деятельность  федеральных  органов </w:t>
      </w:r>
    </w:p>
    <w:p w:rsidR="00B71ACD" w:rsidRPr="00433CD6" w:rsidRDefault="00B71ACD" w:rsidP="00B71ACD">
      <w:pPr>
        <w:spacing w:line="240" w:lineRule="auto"/>
        <w:contextualSpacing/>
        <w:jc w:val="both"/>
        <w:rPr>
          <w:rFonts w:ascii="Times New Roman" w:hAnsi="Times New Roman" w:cs="Times New Roman"/>
          <w:sz w:val="24"/>
          <w:szCs w:val="24"/>
        </w:rPr>
      </w:pPr>
      <w:proofErr w:type="gramStart"/>
      <w:r w:rsidRPr="00433CD6">
        <w:rPr>
          <w:rFonts w:ascii="Times New Roman" w:hAnsi="Times New Roman" w:cs="Times New Roman"/>
          <w:sz w:val="24"/>
          <w:szCs w:val="24"/>
        </w:rPr>
        <w:t>государственной  власти</w:t>
      </w:r>
      <w:proofErr w:type="gramEnd"/>
      <w:r w:rsidRPr="00433CD6">
        <w:rPr>
          <w:rFonts w:ascii="Times New Roman" w:hAnsi="Times New Roman" w:cs="Times New Roman"/>
          <w:sz w:val="24"/>
          <w:szCs w:val="24"/>
        </w:rPr>
        <w:t xml:space="preserve">,  органов  государственной  власти  субъектов  Российской Федерации,  органов  местного  самоуправления,  институтов  гражданского  общества, организаций и </w:t>
      </w:r>
      <w:r w:rsidRPr="00433CD6">
        <w:rPr>
          <w:rFonts w:ascii="Times New Roman" w:hAnsi="Times New Roman" w:cs="Times New Roman"/>
          <w:sz w:val="24"/>
          <w:szCs w:val="24"/>
        </w:rPr>
        <w:lastRenderedPageBreak/>
        <w:t>физических лиц в пределах их полномочий (пункт 2 статьи 1  Федерального закона от 25 декабря 2008 г. № 273-ФЗ «О противодействии коррупции»):</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в) по минимизации и (или) ликвидации последствий коррупционных правонарушений.</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2.3. </w:t>
      </w:r>
      <w:proofErr w:type="gramStart"/>
      <w:r w:rsidRPr="00433CD6">
        <w:rPr>
          <w:rFonts w:ascii="Times New Roman" w:hAnsi="Times New Roman" w:cs="Times New Roman"/>
          <w:sz w:val="24"/>
          <w:szCs w:val="24"/>
        </w:rPr>
        <w:t>Организация  -</w:t>
      </w:r>
      <w:proofErr w:type="gramEnd"/>
      <w:r w:rsidRPr="00433CD6">
        <w:rPr>
          <w:rFonts w:ascii="Times New Roman" w:hAnsi="Times New Roman" w:cs="Times New Roman"/>
          <w:sz w:val="24"/>
          <w:szCs w:val="24"/>
        </w:rPr>
        <w:t xml:space="preserve">   юридическое  лицо  независимо  от  формы  собственности, организационно-правовой формы и отраслевой принадлежности.</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2.4.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2.6. </w:t>
      </w:r>
      <w:proofErr w:type="gramStart"/>
      <w:r w:rsidRPr="00433CD6">
        <w:rPr>
          <w:rFonts w:ascii="Times New Roman" w:hAnsi="Times New Roman" w:cs="Times New Roman"/>
          <w:sz w:val="24"/>
          <w:szCs w:val="24"/>
        </w:rPr>
        <w:t>Коммерческий  подкуп</w:t>
      </w:r>
      <w:proofErr w:type="gramEnd"/>
      <w:r w:rsidRPr="00433CD6">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2.7.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2.8. </w:t>
      </w:r>
      <w:proofErr w:type="gramStart"/>
      <w:r w:rsidRPr="00433CD6">
        <w:rPr>
          <w:rFonts w:ascii="Times New Roman" w:hAnsi="Times New Roman" w:cs="Times New Roman"/>
          <w:sz w:val="24"/>
          <w:szCs w:val="24"/>
        </w:rPr>
        <w:t>Личная  заинтересованность</w:t>
      </w:r>
      <w:proofErr w:type="gramEnd"/>
      <w:r w:rsidRPr="00433CD6">
        <w:rPr>
          <w:rFonts w:ascii="Times New Roman" w:hAnsi="Times New Roman" w:cs="Times New Roman"/>
          <w:sz w:val="24"/>
          <w:szCs w:val="24"/>
        </w:rPr>
        <w:t xml:space="preserve">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3. Принципы антикоррупционного поведения работника ДОУ.</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3.1.  </w:t>
      </w:r>
      <w:proofErr w:type="gramStart"/>
      <w:r w:rsidRPr="00433CD6">
        <w:rPr>
          <w:rFonts w:ascii="Times New Roman" w:hAnsi="Times New Roman" w:cs="Times New Roman"/>
          <w:sz w:val="24"/>
          <w:szCs w:val="24"/>
        </w:rPr>
        <w:t>Основными  принципами</w:t>
      </w:r>
      <w:proofErr w:type="gramEnd"/>
      <w:r w:rsidRPr="00433CD6">
        <w:rPr>
          <w:rFonts w:ascii="Times New Roman" w:hAnsi="Times New Roman" w:cs="Times New Roman"/>
          <w:sz w:val="24"/>
          <w:szCs w:val="24"/>
        </w:rPr>
        <w:t xml:space="preserve">  антикоррупционного  поведения  работника  ДОУ являются:</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неподкупность -  противостояние проявлению коррупции во всех ее видах;</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 </w:t>
      </w:r>
      <w:proofErr w:type="gramStart"/>
      <w:r w:rsidRPr="00433CD6">
        <w:rPr>
          <w:rFonts w:ascii="Times New Roman" w:hAnsi="Times New Roman" w:cs="Times New Roman"/>
          <w:sz w:val="24"/>
          <w:szCs w:val="24"/>
        </w:rPr>
        <w:t>законность  -</w:t>
      </w:r>
      <w:proofErr w:type="gramEnd"/>
      <w:r w:rsidRPr="00433CD6">
        <w:rPr>
          <w:rFonts w:ascii="Times New Roman" w:hAnsi="Times New Roman" w:cs="Times New Roman"/>
          <w:sz w:val="24"/>
          <w:szCs w:val="24"/>
        </w:rPr>
        <w:t xml:space="preserve">   выполнение  своих  служебных  обязанностей  в  пределах установленных полномочий;</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 </w:t>
      </w:r>
      <w:proofErr w:type="gramStart"/>
      <w:r w:rsidRPr="00433CD6">
        <w:rPr>
          <w:rFonts w:ascii="Times New Roman" w:hAnsi="Times New Roman" w:cs="Times New Roman"/>
          <w:sz w:val="24"/>
          <w:szCs w:val="24"/>
        </w:rPr>
        <w:t>решительность  —</w:t>
      </w:r>
      <w:proofErr w:type="gramEnd"/>
      <w:r w:rsidRPr="00433CD6">
        <w:rPr>
          <w:rFonts w:ascii="Times New Roman" w:hAnsi="Times New Roman" w:cs="Times New Roman"/>
          <w:sz w:val="24"/>
          <w:szCs w:val="24"/>
        </w:rPr>
        <w:t xml:space="preserve">  обязательность  принятия  мер  по  недопущению  возникновения коррупционно опасной ситуации и (или) ликвидации проявлений коррупции;</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 </w:t>
      </w:r>
      <w:proofErr w:type="gramStart"/>
      <w:r w:rsidRPr="00433CD6">
        <w:rPr>
          <w:rFonts w:ascii="Times New Roman" w:hAnsi="Times New Roman" w:cs="Times New Roman"/>
          <w:sz w:val="24"/>
          <w:szCs w:val="24"/>
        </w:rPr>
        <w:t>требовательность  -</w:t>
      </w:r>
      <w:proofErr w:type="gramEnd"/>
      <w:r w:rsidRPr="00433CD6">
        <w:rPr>
          <w:rFonts w:ascii="Times New Roman" w:hAnsi="Times New Roman" w:cs="Times New Roman"/>
          <w:sz w:val="24"/>
          <w:szCs w:val="24"/>
        </w:rPr>
        <w:t xml:space="preserve">   формирование  в  своей  служебной  деятельности  условий,  при которых невозможно появление коррупционно опасной ситуации;</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 открытость -  подход к организации своей служебной деятельности, позволяющий в </w:t>
      </w:r>
      <w:proofErr w:type="gramStart"/>
      <w:r w:rsidRPr="00433CD6">
        <w:rPr>
          <w:rFonts w:ascii="Times New Roman" w:hAnsi="Times New Roman" w:cs="Times New Roman"/>
          <w:sz w:val="24"/>
          <w:szCs w:val="24"/>
        </w:rPr>
        <w:t>пределах,  установленных</w:t>
      </w:r>
      <w:proofErr w:type="gramEnd"/>
      <w:r w:rsidRPr="00433CD6">
        <w:rPr>
          <w:rFonts w:ascii="Times New Roman" w:hAnsi="Times New Roman" w:cs="Times New Roman"/>
          <w:sz w:val="24"/>
          <w:szCs w:val="24"/>
        </w:rPr>
        <w:t xml:space="preserve">  законодательством,  обеспечивать  принятие  решений  на основании объективных и проверяемых критериев;</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 </w:t>
      </w:r>
      <w:proofErr w:type="gramStart"/>
      <w:r w:rsidRPr="00433CD6">
        <w:rPr>
          <w:rFonts w:ascii="Times New Roman" w:hAnsi="Times New Roman" w:cs="Times New Roman"/>
          <w:sz w:val="24"/>
          <w:szCs w:val="24"/>
        </w:rPr>
        <w:t>ответственность  -</w:t>
      </w:r>
      <w:proofErr w:type="gramEnd"/>
      <w:r w:rsidRPr="00433CD6">
        <w:rPr>
          <w:rFonts w:ascii="Times New Roman" w:hAnsi="Times New Roman" w:cs="Times New Roman"/>
          <w:sz w:val="24"/>
          <w:szCs w:val="24"/>
        </w:rPr>
        <w:t xml:space="preserve">   добровольное  обязательство  работника  ДОУ  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4. Правила антикоррупционного поведения работников ДОУ.</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4.1. Правила антикоррупционного поведения работников ДОУ, не позволяют ему:</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lastRenderedPageBreak/>
        <w:t xml:space="preserve">- </w:t>
      </w:r>
      <w:proofErr w:type="gramStart"/>
      <w:r w:rsidRPr="00433CD6">
        <w:rPr>
          <w:rFonts w:ascii="Times New Roman" w:hAnsi="Times New Roman" w:cs="Times New Roman"/>
          <w:sz w:val="24"/>
          <w:szCs w:val="24"/>
        </w:rPr>
        <w:t>получать  в</w:t>
      </w:r>
      <w:proofErr w:type="gramEnd"/>
      <w:r w:rsidRPr="00433CD6">
        <w:rPr>
          <w:rFonts w:ascii="Times New Roman" w:hAnsi="Times New Roman" w:cs="Times New Roman"/>
          <w:sz w:val="24"/>
          <w:szCs w:val="24"/>
        </w:rPr>
        <w:t xml:space="preserve">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Подарки, полученные </w:t>
      </w:r>
      <w:proofErr w:type="gramStart"/>
      <w:r w:rsidRPr="00433CD6">
        <w:rPr>
          <w:rFonts w:ascii="Times New Roman" w:hAnsi="Times New Roman" w:cs="Times New Roman"/>
          <w:sz w:val="24"/>
          <w:szCs w:val="24"/>
        </w:rPr>
        <w:t>работником ДОУ</w:t>
      </w:r>
      <w:proofErr w:type="gramEnd"/>
      <w:r w:rsidRPr="00433CD6">
        <w:rPr>
          <w:rFonts w:ascii="Times New Roman" w:hAnsi="Times New Roman" w:cs="Times New Roman"/>
          <w:sz w:val="24"/>
          <w:szCs w:val="24"/>
        </w:rPr>
        <w:t xml:space="preserve"> передаются по акту за исключением случаев, установленных Гражданским кодексом Российской Федерации.</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 </w:t>
      </w:r>
      <w:proofErr w:type="gramStart"/>
      <w:r w:rsidRPr="00433CD6">
        <w:rPr>
          <w:rFonts w:ascii="Times New Roman" w:hAnsi="Times New Roman" w:cs="Times New Roman"/>
          <w:sz w:val="24"/>
          <w:szCs w:val="24"/>
        </w:rPr>
        <w:t>выезжать  в</w:t>
      </w:r>
      <w:proofErr w:type="gramEnd"/>
      <w:r w:rsidRPr="00433CD6">
        <w:rPr>
          <w:rFonts w:ascii="Times New Roman" w:hAnsi="Times New Roman" w:cs="Times New Roman"/>
          <w:sz w:val="24"/>
          <w:szCs w:val="24"/>
        </w:rPr>
        <w:t xml:space="preserve">  командировки  за  счет  средств  физических  и  юридических  лиц,  за исключением  командировок,  осуществляемых  на  взаимной  основе  по  договоренности образовательного учреждения;</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 </w:t>
      </w:r>
      <w:proofErr w:type="gramStart"/>
      <w:r w:rsidRPr="00433CD6">
        <w:rPr>
          <w:rFonts w:ascii="Times New Roman" w:hAnsi="Times New Roman" w:cs="Times New Roman"/>
          <w:sz w:val="24"/>
          <w:szCs w:val="24"/>
        </w:rPr>
        <w:t>использовать  в</w:t>
      </w:r>
      <w:proofErr w:type="gramEnd"/>
      <w:r w:rsidRPr="00433CD6">
        <w:rPr>
          <w:rFonts w:ascii="Times New Roman" w:hAnsi="Times New Roman" w:cs="Times New Roman"/>
          <w:sz w:val="24"/>
          <w:szCs w:val="24"/>
        </w:rPr>
        <w:t xml:space="preserve">  целях,  не  связанных  с  исполнением  должностных  обязанностей, средства материально-технического, финансового и иного обеспечения, другое имущество ДОУ;</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 </w:t>
      </w:r>
      <w:proofErr w:type="gramStart"/>
      <w:r w:rsidRPr="00433CD6">
        <w:rPr>
          <w:rFonts w:ascii="Times New Roman" w:hAnsi="Times New Roman" w:cs="Times New Roman"/>
          <w:sz w:val="24"/>
          <w:szCs w:val="24"/>
        </w:rPr>
        <w:t>разглашать  или</w:t>
      </w:r>
      <w:proofErr w:type="gramEnd"/>
      <w:r w:rsidRPr="00433CD6">
        <w:rPr>
          <w:rFonts w:ascii="Times New Roman" w:hAnsi="Times New Roman" w:cs="Times New Roman"/>
          <w:sz w:val="24"/>
          <w:szCs w:val="24"/>
        </w:rPr>
        <w:t xml:space="preserve">  использовать  в  целях,  не  связанных  с  работой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 </w:t>
      </w:r>
      <w:proofErr w:type="gramStart"/>
      <w:r w:rsidRPr="00433CD6">
        <w:rPr>
          <w:rFonts w:ascii="Times New Roman" w:hAnsi="Times New Roman" w:cs="Times New Roman"/>
          <w:sz w:val="24"/>
          <w:szCs w:val="24"/>
        </w:rPr>
        <w:t>создавать  в</w:t>
      </w:r>
      <w:proofErr w:type="gramEnd"/>
      <w:r w:rsidRPr="00433CD6">
        <w:rPr>
          <w:rFonts w:ascii="Times New Roman" w:hAnsi="Times New Roman" w:cs="Times New Roman"/>
          <w:sz w:val="24"/>
          <w:szCs w:val="24"/>
        </w:rPr>
        <w:t xml:space="preserve">  ДОУ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4.2. Правила антикоррупционного поведения работника ДОУ не позволяют ему:</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 </w:t>
      </w:r>
      <w:proofErr w:type="gramStart"/>
      <w:r w:rsidRPr="00433CD6">
        <w:rPr>
          <w:rFonts w:ascii="Times New Roman" w:hAnsi="Times New Roman" w:cs="Times New Roman"/>
          <w:sz w:val="24"/>
          <w:szCs w:val="24"/>
        </w:rPr>
        <w:t>использовать  в</w:t>
      </w:r>
      <w:proofErr w:type="gramEnd"/>
      <w:r w:rsidRPr="00433CD6">
        <w:rPr>
          <w:rFonts w:ascii="Times New Roman" w:hAnsi="Times New Roman" w:cs="Times New Roman"/>
          <w:sz w:val="24"/>
          <w:szCs w:val="24"/>
        </w:rPr>
        <w:t xml:space="preserve">  неслужебных  целях  информацию,  средства  материально - технического,  финансового  и  информационного  обеспечения,  предназначенные  только для служебной деятельности;</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 </w:t>
      </w:r>
      <w:proofErr w:type="gramStart"/>
      <w:r w:rsidRPr="00433CD6">
        <w:rPr>
          <w:rFonts w:ascii="Times New Roman" w:hAnsi="Times New Roman" w:cs="Times New Roman"/>
          <w:sz w:val="24"/>
          <w:szCs w:val="24"/>
        </w:rPr>
        <w:t>получать  в</w:t>
      </w:r>
      <w:proofErr w:type="gramEnd"/>
      <w:r w:rsidRPr="00433CD6">
        <w:rPr>
          <w:rFonts w:ascii="Times New Roman" w:hAnsi="Times New Roman" w:cs="Times New Roman"/>
          <w:sz w:val="24"/>
          <w:szCs w:val="24"/>
        </w:rPr>
        <w:t xml:space="preserve">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 </w:t>
      </w:r>
      <w:proofErr w:type="gramStart"/>
      <w:r w:rsidRPr="00433CD6">
        <w:rPr>
          <w:rFonts w:ascii="Times New Roman" w:hAnsi="Times New Roman" w:cs="Times New Roman"/>
          <w:sz w:val="24"/>
          <w:szCs w:val="24"/>
        </w:rPr>
        <w:t>принимать  вопреки</w:t>
      </w:r>
      <w:proofErr w:type="gramEnd"/>
      <w:r w:rsidRPr="00433CD6">
        <w:rPr>
          <w:rFonts w:ascii="Times New Roman" w:hAnsi="Times New Roman" w:cs="Times New Roman"/>
          <w:sz w:val="24"/>
          <w:szCs w:val="24"/>
        </w:rPr>
        <w:t xml:space="preserve">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 </w:t>
      </w:r>
      <w:proofErr w:type="gramStart"/>
      <w:r w:rsidRPr="00433CD6">
        <w:rPr>
          <w:rFonts w:ascii="Times New Roman" w:hAnsi="Times New Roman" w:cs="Times New Roman"/>
          <w:sz w:val="24"/>
          <w:szCs w:val="24"/>
        </w:rPr>
        <w:t>разглашать  или</w:t>
      </w:r>
      <w:proofErr w:type="gramEnd"/>
      <w:r w:rsidRPr="00433CD6">
        <w:rPr>
          <w:rFonts w:ascii="Times New Roman" w:hAnsi="Times New Roman" w:cs="Times New Roman"/>
          <w:sz w:val="24"/>
          <w:szCs w:val="24"/>
        </w:rPr>
        <w:t xml:space="preserve">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5. Обязанности работников ДОУ.</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5.1. Работник ДОУ обязан:</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соблюдать Кодекс этики и служебного поведения работников;</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 </w:t>
      </w:r>
      <w:proofErr w:type="gramStart"/>
      <w:r w:rsidRPr="00433CD6">
        <w:rPr>
          <w:rFonts w:ascii="Times New Roman" w:hAnsi="Times New Roman" w:cs="Times New Roman"/>
          <w:sz w:val="24"/>
          <w:szCs w:val="24"/>
        </w:rPr>
        <w:t>уведомлять  в</w:t>
      </w:r>
      <w:proofErr w:type="gramEnd"/>
      <w:r w:rsidRPr="00433CD6">
        <w:rPr>
          <w:rFonts w:ascii="Times New Roman" w:hAnsi="Times New Roman" w:cs="Times New Roman"/>
          <w:sz w:val="24"/>
          <w:szCs w:val="24"/>
        </w:rPr>
        <w:t xml:space="preserve">  письменной  форме  своего  работодателя  о  личной заинтересованности,  которая может привести к конфликту интересов, и принимать меры по предотвращению подобного конфликта;</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 </w:t>
      </w:r>
      <w:proofErr w:type="gramStart"/>
      <w:r w:rsidRPr="00433CD6">
        <w:rPr>
          <w:rFonts w:ascii="Times New Roman" w:hAnsi="Times New Roman" w:cs="Times New Roman"/>
          <w:sz w:val="24"/>
          <w:szCs w:val="24"/>
        </w:rPr>
        <w:t>уведомлять  работодателя</w:t>
      </w:r>
      <w:proofErr w:type="gramEnd"/>
      <w:r w:rsidRPr="00433CD6">
        <w:rPr>
          <w:rFonts w:ascii="Times New Roman" w:hAnsi="Times New Roman" w:cs="Times New Roman"/>
          <w:sz w:val="24"/>
          <w:szCs w:val="24"/>
        </w:rPr>
        <w:t>,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6. Ответственность работника ДОУ за коррупционные правонарушения.</w:t>
      </w:r>
    </w:p>
    <w:p w:rsidR="00B71ACD" w:rsidRPr="00433CD6" w:rsidRDefault="00B71ACD" w:rsidP="00B71ACD">
      <w:pPr>
        <w:spacing w:line="240" w:lineRule="auto"/>
        <w:ind w:firstLine="426"/>
        <w:contextualSpacing/>
        <w:jc w:val="both"/>
        <w:rPr>
          <w:rFonts w:ascii="Times New Roman" w:hAnsi="Times New Roman" w:cs="Times New Roman"/>
          <w:sz w:val="24"/>
          <w:szCs w:val="24"/>
        </w:rPr>
      </w:pPr>
      <w:r w:rsidRPr="00433CD6">
        <w:rPr>
          <w:rFonts w:ascii="Times New Roman" w:hAnsi="Times New Roman" w:cs="Times New Roman"/>
          <w:sz w:val="24"/>
          <w:szCs w:val="24"/>
        </w:rPr>
        <w:t xml:space="preserve">6.1. </w:t>
      </w:r>
      <w:proofErr w:type="gramStart"/>
      <w:r w:rsidRPr="00433CD6">
        <w:rPr>
          <w:rFonts w:ascii="Times New Roman" w:hAnsi="Times New Roman" w:cs="Times New Roman"/>
          <w:sz w:val="24"/>
          <w:szCs w:val="24"/>
        </w:rPr>
        <w:t>Ответственность  работника</w:t>
      </w:r>
      <w:proofErr w:type="gramEnd"/>
      <w:r w:rsidRPr="00433CD6">
        <w:rPr>
          <w:rFonts w:ascii="Times New Roman" w:hAnsi="Times New Roman" w:cs="Times New Roman"/>
          <w:sz w:val="24"/>
          <w:szCs w:val="24"/>
        </w:rPr>
        <w:t xml:space="preserve">  ДОУ  за  несоблюдение  антикоррупционного поведения наступает в соответствии с законодательством Российской Федерации.</w:t>
      </w:r>
      <w:r w:rsidRPr="00433CD6">
        <w:rPr>
          <w:rFonts w:ascii="Times New Roman" w:hAnsi="Times New Roman" w:cs="Times New Roman"/>
          <w:sz w:val="24"/>
          <w:szCs w:val="24"/>
        </w:rPr>
        <w:cr/>
      </w:r>
    </w:p>
    <w:p w:rsidR="00503DD5" w:rsidRPr="00433CD6" w:rsidRDefault="00503DD5" w:rsidP="00503DD5">
      <w:pPr>
        <w:rPr>
          <w:sz w:val="24"/>
          <w:szCs w:val="24"/>
        </w:rPr>
      </w:pPr>
    </w:p>
    <w:sectPr w:rsidR="00503DD5" w:rsidRPr="00433CD6" w:rsidSect="00433CD6">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1F6B"/>
    <w:multiLevelType w:val="multilevel"/>
    <w:tmpl w:val="8FBE09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157A6D"/>
    <w:multiLevelType w:val="hybridMultilevel"/>
    <w:tmpl w:val="222E8BC0"/>
    <w:lvl w:ilvl="0" w:tplc="BE94C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BA4718"/>
    <w:multiLevelType w:val="hybridMultilevel"/>
    <w:tmpl w:val="6B9C997A"/>
    <w:lvl w:ilvl="0" w:tplc="BE94C9F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B76046A"/>
    <w:multiLevelType w:val="hybridMultilevel"/>
    <w:tmpl w:val="03644D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D3A56AF"/>
    <w:multiLevelType w:val="hybridMultilevel"/>
    <w:tmpl w:val="8586FD16"/>
    <w:lvl w:ilvl="0" w:tplc="BE94C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890CFD"/>
    <w:multiLevelType w:val="hybridMultilevel"/>
    <w:tmpl w:val="EF1452FA"/>
    <w:lvl w:ilvl="0" w:tplc="BE94C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A125AC"/>
    <w:multiLevelType w:val="hybridMultilevel"/>
    <w:tmpl w:val="FD02CE86"/>
    <w:lvl w:ilvl="0" w:tplc="BE94C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E479C1"/>
    <w:multiLevelType w:val="multilevel"/>
    <w:tmpl w:val="B9C43F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425751C4"/>
    <w:multiLevelType w:val="hybridMultilevel"/>
    <w:tmpl w:val="61127862"/>
    <w:lvl w:ilvl="0" w:tplc="2BEC8310">
      <w:start w:val="1"/>
      <w:numFmt w:val="decimal"/>
      <w:lvlText w:val="%1."/>
      <w:lvlJc w:val="left"/>
      <w:pPr>
        <w:ind w:left="2985" w:hanging="36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abstractNum w:abstractNumId="9" w15:restartNumberingAfterBreak="0">
    <w:nsid w:val="4B8D2B42"/>
    <w:multiLevelType w:val="hybridMultilevel"/>
    <w:tmpl w:val="6EEA7422"/>
    <w:lvl w:ilvl="0" w:tplc="BE94C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BE2D05"/>
    <w:multiLevelType w:val="hybridMultilevel"/>
    <w:tmpl w:val="B2226566"/>
    <w:lvl w:ilvl="0" w:tplc="BE94C9F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7"/>
  </w:num>
  <w:num w:numId="2">
    <w:abstractNumId w:val="10"/>
  </w:num>
  <w:num w:numId="3">
    <w:abstractNumId w:val="9"/>
  </w:num>
  <w:num w:numId="4">
    <w:abstractNumId w:val="0"/>
  </w:num>
  <w:num w:numId="5">
    <w:abstractNumId w:val="1"/>
  </w:num>
  <w:num w:numId="6">
    <w:abstractNumId w:val="4"/>
  </w:num>
  <w:num w:numId="7">
    <w:abstractNumId w:val="5"/>
  </w:num>
  <w:num w:numId="8">
    <w:abstractNumId w:val="8"/>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48"/>
    <w:rsid w:val="000E29A4"/>
    <w:rsid w:val="000F63ED"/>
    <w:rsid w:val="0015462B"/>
    <w:rsid w:val="002449C9"/>
    <w:rsid w:val="002D476E"/>
    <w:rsid w:val="00433CD6"/>
    <w:rsid w:val="00441EF5"/>
    <w:rsid w:val="00476348"/>
    <w:rsid w:val="00503DD5"/>
    <w:rsid w:val="00533DAD"/>
    <w:rsid w:val="00671AF2"/>
    <w:rsid w:val="00691F6F"/>
    <w:rsid w:val="006D38BF"/>
    <w:rsid w:val="00751C4D"/>
    <w:rsid w:val="007D6291"/>
    <w:rsid w:val="008F7E2F"/>
    <w:rsid w:val="00A21208"/>
    <w:rsid w:val="00AD2D3F"/>
    <w:rsid w:val="00B71ACD"/>
    <w:rsid w:val="00D35F39"/>
    <w:rsid w:val="00DA5F0F"/>
    <w:rsid w:val="00DD2BB6"/>
    <w:rsid w:val="00E52D23"/>
    <w:rsid w:val="00F23F0B"/>
    <w:rsid w:val="00FA1D1A"/>
    <w:rsid w:val="00FC0018"/>
    <w:rsid w:val="00FE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B4C3C-BF7D-4012-A09E-9895E3F4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D3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6348"/>
    <w:pPr>
      <w:autoSpaceDE w:val="0"/>
      <w:autoSpaceDN w:val="0"/>
      <w:adjustRightInd w:val="0"/>
      <w:spacing w:after="0" w:line="240" w:lineRule="auto"/>
    </w:pPr>
    <w:rPr>
      <w:rFonts w:ascii="Cambria" w:hAnsi="Cambria" w:cs="Cambria"/>
      <w:color w:val="000000"/>
      <w:sz w:val="24"/>
      <w:szCs w:val="24"/>
    </w:rPr>
  </w:style>
  <w:style w:type="paragraph" w:styleId="a3">
    <w:name w:val="List Paragraph"/>
    <w:basedOn w:val="a"/>
    <w:uiPriority w:val="34"/>
    <w:qFormat/>
    <w:rsid w:val="008F7E2F"/>
    <w:pPr>
      <w:ind w:left="720"/>
      <w:contextualSpacing/>
    </w:pPr>
  </w:style>
  <w:style w:type="paragraph" w:styleId="a4">
    <w:name w:val="Balloon Text"/>
    <w:basedOn w:val="a"/>
    <w:link w:val="a5"/>
    <w:uiPriority w:val="99"/>
    <w:semiHidden/>
    <w:unhideWhenUsed/>
    <w:rsid w:val="00F23F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3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8463</Words>
  <Characters>48243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IRINA</cp:lastModifiedBy>
  <cp:revision>3</cp:revision>
  <cp:lastPrinted>2021-06-10T11:53:00Z</cp:lastPrinted>
  <dcterms:created xsi:type="dcterms:W3CDTF">2021-06-10T11:53:00Z</dcterms:created>
  <dcterms:modified xsi:type="dcterms:W3CDTF">2021-07-07T06:51:00Z</dcterms:modified>
</cp:coreProperties>
</file>