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8" w:rsidRPr="00FB7108" w:rsidRDefault="00FB7108" w:rsidP="00FB710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108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для включения в программу мероприятий проекта «Культурный норматив школьника»</w:t>
      </w:r>
    </w:p>
    <w:p w:rsidR="00FB7108" w:rsidRPr="00FB7108" w:rsidRDefault="00FB7108" w:rsidP="00FB71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3935"/>
        <w:gridCol w:w="2368"/>
        <w:gridCol w:w="1776"/>
      </w:tblGrid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B7108">
              <w:rPr>
                <w:rFonts w:ascii="Times New Roman" w:hAnsi="Times New Roman"/>
                <w:b/>
                <w:sz w:val="24"/>
                <w:szCs w:val="28"/>
              </w:rPr>
              <w:t>Дата/Время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B7108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B7108"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B7108">
              <w:rPr>
                <w:rFonts w:ascii="Times New Roman" w:hAnsi="Times New Roman"/>
                <w:b/>
                <w:sz w:val="24"/>
                <w:szCs w:val="28"/>
              </w:rPr>
              <w:t>Количество человек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19 сентября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13.00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B7108">
              <w:rPr>
                <w:rFonts w:ascii="Times New Roman" w:hAnsi="Times New Roman"/>
                <w:sz w:val="24"/>
                <w:szCs w:val="28"/>
              </w:rPr>
              <w:t>Литературно-музыкальная игра «Как у наших у ворот книги, песни, хоровод»</w:t>
            </w:r>
            <w:proofErr w:type="gramEnd"/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Аудитория 240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150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8 октября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Концерт классической музыки в рамках открытия Международного фестиваля-конкурса «</w:t>
            </w:r>
            <w:proofErr w:type="gramStart"/>
            <w:r w:rsidRPr="00FB7108">
              <w:rPr>
                <w:rFonts w:ascii="Times New Roman" w:hAnsi="Times New Roman"/>
                <w:sz w:val="24"/>
                <w:szCs w:val="28"/>
              </w:rPr>
              <w:t>Краснодарская</w:t>
            </w:r>
            <w:proofErr w:type="gramEnd"/>
            <w:r w:rsidRPr="00FB710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B7108">
              <w:rPr>
                <w:rFonts w:ascii="Times New Roman" w:hAnsi="Times New Roman"/>
                <w:sz w:val="24"/>
                <w:szCs w:val="28"/>
              </w:rPr>
              <w:t>камерата</w:t>
            </w:r>
            <w:proofErr w:type="spellEnd"/>
            <w:r w:rsidRPr="00FB7108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40-летия Победы, 33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Концертный зал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 xml:space="preserve">16 октября 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Концерт оркестра народных инструментов в рамках открытия Всероссийского фестиваля-конкурса «Жемчужина Кубани»</w:t>
            </w:r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40-летия Победы, 33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Концертный зал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23 октября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 xml:space="preserve">Концерт народного хора в рамках открытия Международного конкурса имени </w:t>
            </w:r>
            <w:proofErr w:type="spellStart"/>
            <w:r w:rsidRPr="00FB7108">
              <w:rPr>
                <w:rFonts w:ascii="Times New Roman" w:hAnsi="Times New Roman"/>
                <w:sz w:val="24"/>
                <w:szCs w:val="28"/>
              </w:rPr>
              <w:t>Г.М.Концевича</w:t>
            </w:r>
            <w:proofErr w:type="spellEnd"/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40-летия Победы, 33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Концертный зал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14 ноября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13.00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Уро</w:t>
            </w:r>
            <w:proofErr w:type="gramStart"/>
            <w:r w:rsidRPr="00FB7108">
              <w:rPr>
                <w:rFonts w:ascii="Times New Roman" w:hAnsi="Times New Roman"/>
                <w:sz w:val="24"/>
                <w:szCs w:val="28"/>
              </w:rPr>
              <w:t>к-</w:t>
            </w:r>
            <w:proofErr w:type="gramEnd"/>
            <w:r w:rsidRPr="00FB7108">
              <w:rPr>
                <w:rFonts w:ascii="Times New Roman" w:hAnsi="Times New Roman"/>
                <w:sz w:val="24"/>
                <w:szCs w:val="28"/>
              </w:rPr>
              <w:t xml:space="preserve"> концерт «</w:t>
            </w:r>
            <w:proofErr w:type="spellStart"/>
            <w:r w:rsidRPr="00FB7108">
              <w:rPr>
                <w:rFonts w:ascii="Times New Roman" w:hAnsi="Times New Roman"/>
                <w:sz w:val="24"/>
                <w:szCs w:val="28"/>
              </w:rPr>
              <w:t>Кубановедение</w:t>
            </w:r>
            <w:proofErr w:type="spellEnd"/>
            <w:r w:rsidRPr="00FB7108"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Аудитория 240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150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2 декабря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Декабрьские камерные вечера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 xml:space="preserve">Концерт классической музыки </w:t>
            </w:r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Малый концертный зал (</w:t>
            </w:r>
            <w:proofErr w:type="gramStart"/>
            <w:r w:rsidRPr="00FB7108">
              <w:rPr>
                <w:rFonts w:ascii="Times New Roman" w:hAnsi="Times New Roman"/>
                <w:sz w:val="24"/>
                <w:szCs w:val="28"/>
              </w:rPr>
              <w:t>Красная</w:t>
            </w:r>
            <w:proofErr w:type="gramEnd"/>
            <w:r w:rsidRPr="00FB7108">
              <w:rPr>
                <w:rFonts w:ascii="Times New Roman" w:hAnsi="Times New Roman"/>
                <w:sz w:val="24"/>
                <w:szCs w:val="28"/>
              </w:rPr>
              <w:t>, 18)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9 декабря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Декабрьские камерные вечера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Концерт классической музыки</w:t>
            </w:r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Малый концертный зал (</w:t>
            </w:r>
            <w:proofErr w:type="gramStart"/>
            <w:r w:rsidRPr="00FB7108">
              <w:rPr>
                <w:rFonts w:ascii="Times New Roman" w:hAnsi="Times New Roman"/>
                <w:sz w:val="24"/>
                <w:szCs w:val="28"/>
              </w:rPr>
              <w:t>Красная</w:t>
            </w:r>
            <w:proofErr w:type="gramEnd"/>
            <w:r w:rsidRPr="00FB7108">
              <w:rPr>
                <w:rFonts w:ascii="Times New Roman" w:hAnsi="Times New Roman"/>
                <w:sz w:val="24"/>
                <w:szCs w:val="28"/>
              </w:rPr>
              <w:t>, 18)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16 декабря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Декабрьские камерные вечера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Концерт классической музыки</w:t>
            </w:r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Малый концертный зал (</w:t>
            </w:r>
            <w:proofErr w:type="gramStart"/>
            <w:r w:rsidRPr="00FB7108">
              <w:rPr>
                <w:rFonts w:ascii="Times New Roman" w:hAnsi="Times New Roman"/>
                <w:sz w:val="24"/>
                <w:szCs w:val="28"/>
              </w:rPr>
              <w:t>Красная</w:t>
            </w:r>
            <w:proofErr w:type="gramEnd"/>
            <w:r w:rsidRPr="00FB7108">
              <w:rPr>
                <w:rFonts w:ascii="Times New Roman" w:hAnsi="Times New Roman"/>
                <w:sz w:val="24"/>
                <w:szCs w:val="28"/>
              </w:rPr>
              <w:t>, 18)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FB7108" w:rsidRPr="00FB7108" w:rsidTr="009F504D">
        <w:tc>
          <w:tcPr>
            <w:tcW w:w="16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23 декабря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3935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Декабрьские камерные вечера</w:t>
            </w:r>
          </w:p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Концерт классической музыки</w:t>
            </w:r>
          </w:p>
        </w:tc>
        <w:tc>
          <w:tcPr>
            <w:tcW w:w="2368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Малый концертный зал (</w:t>
            </w:r>
            <w:proofErr w:type="gramStart"/>
            <w:r w:rsidRPr="00FB7108">
              <w:rPr>
                <w:rFonts w:ascii="Times New Roman" w:hAnsi="Times New Roman"/>
                <w:sz w:val="24"/>
                <w:szCs w:val="28"/>
              </w:rPr>
              <w:t>Красная</w:t>
            </w:r>
            <w:proofErr w:type="gramEnd"/>
            <w:r w:rsidRPr="00FB7108">
              <w:rPr>
                <w:rFonts w:ascii="Times New Roman" w:hAnsi="Times New Roman"/>
                <w:sz w:val="24"/>
                <w:szCs w:val="28"/>
              </w:rPr>
              <w:t>, 18)</w:t>
            </w:r>
          </w:p>
        </w:tc>
        <w:tc>
          <w:tcPr>
            <w:tcW w:w="1776" w:type="dxa"/>
          </w:tcPr>
          <w:p w:rsidR="00FB7108" w:rsidRPr="00FB7108" w:rsidRDefault="00FB7108" w:rsidP="00FB71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7108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</w:tbl>
    <w:p w:rsidR="00FB7108" w:rsidRPr="00FB7108" w:rsidRDefault="00FB7108" w:rsidP="00FB71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108" w:rsidRPr="00FB7108" w:rsidRDefault="00FB7108" w:rsidP="00FB71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108">
        <w:rPr>
          <w:rFonts w:ascii="Times New Roman" w:eastAsia="Calibri" w:hAnsi="Times New Roman" w:cs="Times New Roman"/>
          <w:sz w:val="28"/>
          <w:szCs w:val="28"/>
        </w:rPr>
        <w:t>*участие школьников в указанных мероприятиях просим подтверждать за сутки до начала мероприятия по телефону 8 (861) 252-60-79.</w:t>
      </w:r>
    </w:p>
    <w:p w:rsidR="00FB7108" w:rsidRPr="00FB7108" w:rsidRDefault="00FB7108" w:rsidP="00FB71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108" w:rsidRPr="00FB7108" w:rsidRDefault="00FB7108" w:rsidP="00FB71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108" w:rsidRPr="00FB7108" w:rsidRDefault="00FB7108" w:rsidP="00FB7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108">
        <w:rPr>
          <w:rFonts w:ascii="Times New Roman" w:eastAsia="Calibri" w:hAnsi="Times New Roman" w:cs="Times New Roman"/>
          <w:sz w:val="28"/>
          <w:szCs w:val="28"/>
        </w:rPr>
        <w:t>Проректор по творческой и организационной работе                        А.Н. Коптева</w:t>
      </w:r>
    </w:p>
    <w:p w:rsidR="00406092" w:rsidRDefault="00406092">
      <w:bookmarkStart w:id="0" w:name="_GoBack"/>
      <w:bookmarkEnd w:id="0"/>
    </w:p>
    <w:sectPr w:rsidR="00406092" w:rsidSect="00FB71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1F"/>
    <w:rsid w:val="00406092"/>
    <w:rsid w:val="00B7591F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7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B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7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B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Айрапетова</dc:creator>
  <cp:keywords/>
  <dc:description/>
  <cp:lastModifiedBy>Айрапетова</cp:lastModifiedBy>
  <cp:revision>2</cp:revision>
  <dcterms:created xsi:type="dcterms:W3CDTF">2019-10-02T08:54:00Z</dcterms:created>
  <dcterms:modified xsi:type="dcterms:W3CDTF">2019-10-02T08:54:00Z</dcterms:modified>
</cp:coreProperties>
</file>