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6F" w:rsidRPr="00502BD3" w:rsidRDefault="00175597" w:rsidP="0095126F">
      <w:pPr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B0A0A"/>
          <w:sz w:val="28"/>
          <w:szCs w:val="28"/>
          <w:lang w:eastAsia="ru-RU"/>
        </w:rPr>
      </w:pPr>
      <w:bookmarkStart w:id="0" w:name="_GoBack"/>
      <w:bookmarkEnd w:id="0"/>
      <w:r w:rsidRPr="00502BD3">
        <w:rPr>
          <w:rFonts w:ascii="Arial" w:eastAsia="Times New Roman" w:hAnsi="Arial" w:cs="Arial"/>
          <w:b/>
          <w:bCs/>
          <w:color w:val="0B0A0A"/>
          <w:sz w:val="28"/>
          <w:szCs w:val="28"/>
          <w:lang w:eastAsia="ru-RU"/>
        </w:rPr>
        <w:t>МУНИЦИПАЛЬНОЕ КАЗЁННОЕ ДОШКОЛЬНОЕ ОБРАЗОВАТЕЛ</w:t>
      </w:r>
      <w:r w:rsidR="0095126F" w:rsidRPr="00502BD3">
        <w:rPr>
          <w:rFonts w:ascii="Arial" w:eastAsia="Times New Roman" w:hAnsi="Arial" w:cs="Arial"/>
          <w:b/>
          <w:bCs/>
          <w:color w:val="0B0A0A"/>
          <w:sz w:val="28"/>
          <w:szCs w:val="28"/>
          <w:lang w:eastAsia="ru-RU"/>
        </w:rPr>
        <w:t>ЬНОЕ УЧРЕЖДЕНИЕ</w:t>
      </w:r>
    </w:p>
    <w:p w:rsidR="00175597" w:rsidRPr="00502BD3" w:rsidRDefault="00782FE5" w:rsidP="0095126F">
      <w:pPr>
        <w:spacing w:before="134" w:after="134" w:line="240" w:lineRule="auto"/>
        <w:jc w:val="center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b/>
          <w:bCs/>
          <w:color w:val="0B0A0A"/>
          <w:sz w:val="28"/>
          <w:szCs w:val="28"/>
          <w:lang w:eastAsia="ru-RU"/>
        </w:rPr>
        <w:t xml:space="preserve"> «ДЕТСКИЙ САД № 9</w:t>
      </w:r>
      <w:r w:rsidR="0095126F" w:rsidRPr="00502BD3">
        <w:rPr>
          <w:rFonts w:ascii="Arial" w:eastAsia="Times New Roman" w:hAnsi="Arial" w:cs="Arial"/>
          <w:b/>
          <w:bCs/>
          <w:color w:val="0B0A0A"/>
          <w:sz w:val="28"/>
          <w:szCs w:val="28"/>
          <w:lang w:eastAsia="ru-RU"/>
        </w:rPr>
        <w:t>»</w:t>
      </w:r>
    </w:p>
    <w:p w:rsidR="00175597" w:rsidRPr="00502BD3" w:rsidRDefault="00175597" w:rsidP="00175597">
      <w:pPr>
        <w:spacing w:before="134" w:after="134" w:line="240" w:lineRule="auto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  </w:t>
      </w:r>
    </w:p>
    <w:tbl>
      <w:tblPr>
        <w:tblW w:w="9525" w:type="dxa"/>
        <w:tblCellMar>
          <w:left w:w="0" w:type="dxa"/>
          <w:right w:w="0" w:type="dxa"/>
        </w:tblCellMar>
        <w:tblLook w:val="04A0"/>
      </w:tblPr>
      <w:tblGrid>
        <w:gridCol w:w="3229"/>
        <w:gridCol w:w="3063"/>
        <w:gridCol w:w="3233"/>
      </w:tblGrid>
      <w:tr w:rsidR="00175597" w:rsidRPr="00502BD3" w:rsidTr="00175597">
        <w:tc>
          <w:tcPr>
            <w:tcW w:w="3480" w:type="dxa"/>
            <w:hideMark/>
          </w:tcPr>
          <w:p w:rsidR="00175597" w:rsidRPr="00502BD3" w:rsidRDefault="00175597" w:rsidP="00175597">
            <w:pPr>
              <w:spacing w:before="134" w:after="134" w:line="240" w:lineRule="auto"/>
              <w:rPr>
                <w:rFonts w:ascii="Arial" w:eastAsia="Times New Roman" w:hAnsi="Arial" w:cs="Arial"/>
                <w:color w:val="271F1A"/>
                <w:sz w:val="24"/>
                <w:szCs w:val="24"/>
                <w:lang w:eastAsia="ru-RU"/>
              </w:rPr>
            </w:pPr>
            <w:r w:rsidRPr="00502BD3">
              <w:rPr>
                <w:rFonts w:ascii="Arial" w:eastAsia="Times New Roman" w:hAnsi="Arial" w:cs="Arial"/>
                <w:color w:val="0B0A0A"/>
                <w:sz w:val="24"/>
                <w:szCs w:val="24"/>
                <w:lang w:eastAsia="ru-RU"/>
              </w:rPr>
              <w:t>Рассмотрено</w:t>
            </w:r>
          </w:p>
          <w:p w:rsidR="00175597" w:rsidRPr="00502BD3" w:rsidRDefault="00175597" w:rsidP="00175597">
            <w:pPr>
              <w:spacing w:before="134" w:after="134" w:line="240" w:lineRule="auto"/>
              <w:rPr>
                <w:rFonts w:ascii="Arial" w:eastAsia="Times New Roman" w:hAnsi="Arial" w:cs="Arial"/>
                <w:color w:val="271F1A"/>
                <w:sz w:val="24"/>
                <w:szCs w:val="24"/>
                <w:lang w:eastAsia="ru-RU"/>
              </w:rPr>
            </w:pPr>
            <w:r w:rsidRPr="00502BD3">
              <w:rPr>
                <w:rFonts w:ascii="Arial" w:eastAsia="Times New Roman" w:hAnsi="Arial" w:cs="Arial"/>
                <w:color w:val="0B0A0A"/>
                <w:sz w:val="24"/>
                <w:szCs w:val="24"/>
                <w:lang w:eastAsia="ru-RU"/>
              </w:rPr>
              <w:t>на общем собрании</w:t>
            </w:r>
          </w:p>
          <w:p w:rsidR="00175597" w:rsidRPr="00502BD3" w:rsidRDefault="00175597" w:rsidP="00175597">
            <w:pPr>
              <w:spacing w:before="134" w:after="134" w:line="240" w:lineRule="auto"/>
              <w:rPr>
                <w:rFonts w:ascii="Arial" w:eastAsia="Times New Roman" w:hAnsi="Arial" w:cs="Arial"/>
                <w:color w:val="271F1A"/>
                <w:sz w:val="24"/>
                <w:szCs w:val="24"/>
                <w:lang w:eastAsia="ru-RU"/>
              </w:rPr>
            </w:pPr>
            <w:r w:rsidRPr="00502BD3">
              <w:rPr>
                <w:rFonts w:ascii="Arial" w:eastAsia="Times New Roman" w:hAnsi="Arial" w:cs="Arial"/>
                <w:color w:val="0B0A0A"/>
                <w:sz w:val="24"/>
                <w:szCs w:val="24"/>
                <w:lang w:eastAsia="ru-RU"/>
              </w:rPr>
              <w:t>Протокол № 1</w:t>
            </w:r>
          </w:p>
          <w:p w:rsidR="00175597" w:rsidRPr="00502BD3" w:rsidRDefault="009E63E0" w:rsidP="0095126F">
            <w:pPr>
              <w:spacing w:before="134" w:after="134" w:line="240" w:lineRule="auto"/>
              <w:rPr>
                <w:rFonts w:ascii="Arial" w:eastAsia="Times New Roman" w:hAnsi="Arial" w:cs="Arial"/>
                <w:color w:val="271F1A"/>
                <w:sz w:val="24"/>
                <w:szCs w:val="24"/>
                <w:lang w:eastAsia="ru-RU"/>
              </w:rPr>
            </w:pPr>
            <w:r w:rsidRPr="00502BD3">
              <w:rPr>
                <w:rFonts w:ascii="Arial" w:eastAsia="Times New Roman" w:hAnsi="Arial" w:cs="Arial"/>
                <w:color w:val="0B0A0A"/>
                <w:sz w:val="24"/>
                <w:szCs w:val="24"/>
                <w:lang w:eastAsia="ru-RU"/>
              </w:rPr>
              <w:t>от «01</w:t>
            </w:r>
            <w:r w:rsidR="00175597" w:rsidRPr="00502BD3">
              <w:rPr>
                <w:rFonts w:ascii="Arial" w:eastAsia="Times New Roman" w:hAnsi="Arial" w:cs="Arial"/>
                <w:color w:val="0B0A0A"/>
                <w:sz w:val="24"/>
                <w:szCs w:val="24"/>
                <w:lang w:eastAsia="ru-RU"/>
              </w:rPr>
              <w:t>»</w:t>
            </w:r>
            <w:r w:rsidRPr="00502BD3">
              <w:rPr>
                <w:rFonts w:ascii="Arial" w:eastAsia="Times New Roman" w:hAnsi="Arial" w:cs="Arial"/>
                <w:color w:val="0B0A0A"/>
                <w:sz w:val="24"/>
                <w:szCs w:val="24"/>
                <w:lang w:eastAsia="ru-RU"/>
              </w:rPr>
              <w:t xml:space="preserve"> сентября</w:t>
            </w:r>
            <w:r w:rsidR="0095126F" w:rsidRPr="00502BD3">
              <w:rPr>
                <w:rFonts w:ascii="Arial" w:eastAsia="Times New Roman" w:hAnsi="Arial" w:cs="Arial"/>
                <w:color w:val="0B0A0A"/>
                <w:sz w:val="24"/>
                <w:szCs w:val="24"/>
                <w:lang w:eastAsia="ru-RU"/>
              </w:rPr>
              <w:t xml:space="preserve"> 2017</w:t>
            </w:r>
            <w:r w:rsidR="00175597" w:rsidRPr="00502BD3">
              <w:rPr>
                <w:rFonts w:ascii="Arial" w:eastAsia="Times New Roman" w:hAnsi="Arial" w:cs="Arial"/>
                <w:color w:val="0B0A0A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80" w:type="dxa"/>
            <w:hideMark/>
          </w:tcPr>
          <w:p w:rsidR="00175597" w:rsidRPr="00502BD3" w:rsidRDefault="00175597" w:rsidP="00175597">
            <w:pPr>
              <w:spacing w:before="134" w:after="134" w:line="240" w:lineRule="auto"/>
              <w:rPr>
                <w:rFonts w:ascii="Arial" w:eastAsia="Times New Roman" w:hAnsi="Arial" w:cs="Arial"/>
                <w:color w:val="271F1A"/>
                <w:sz w:val="24"/>
                <w:szCs w:val="24"/>
                <w:lang w:eastAsia="ru-RU"/>
              </w:rPr>
            </w:pPr>
            <w:r w:rsidRPr="00502BD3">
              <w:rPr>
                <w:rFonts w:ascii="Arial" w:eastAsia="Times New Roman" w:hAnsi="Arial" w:cs="Arial"/>
                <w:color w:val="0B0A0A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480" w:type="dxa"/>
            <w:hideMark/>
          </w:tcPr>
          <w:p w:rsidR="00175597" w:rsidRPr="00502BD3" w:rsidRDefault="00175597" w:rsidP="00175597">
            <w:pPr>
              <w:spacing w:before="134" w:after="134" w:line="240" w:lineRule="auto"/>
              <w:rPr>
                <w:rFonts w:ascii="Arial" w:eastAsia="Times New Roman" w:hAnsi="Arial" w:cs="Arial"/>
                <w:color w:val="271F1A"/>
                <w:sz w:val="24"/>
                <w:szCs w:val="24"/>
                <w:lang w:eastAsia="ru-RU"/>
              </w:rPr>
            </w:pPr>
            <w:r w:rsidRPr="00502BD3">
              <w:rPr>
                <w:rFonts w:ascii="Arial" w:eastAsia="Times New Roman" w:hAnsi="Arial" w:cs="Arial"/>
                <w:color w:val="0B0A0A"/>
                <w:sz w:val="24"/>
                <w:szCs w:val="24"/>
                <w:lang w:eastAsia="ru-RU"/>
              </w:rPr>
              <w:t>Утверждено:</w:t>
            </w:r>
          </w:p>
          <w:p w:rsidR="00175597" w:rsidRPr="00502BD3" w:rsidRDefault="00175597" w:rsidP="00175597">
            <w:pPr>
              <w:spacing w:before="134" w:after="134" w:line="240" w:lineRule="auto"/>
              <w:rPr>
                <w:rFonts w:ascii="Arial" w:eastAsia="Times New Roman" w:hAnsi="Arial" w:cs="Arial"/>
                <w:color w:val="271F1A"/>
                <w:sz w:val="24"/>
                <w:szCs w:val="24"/>
                <w:lang w:eastAsia="ru-RU"/>
              </w:rPr>
            </w:pPr>
            <w:r w:rsidRPr="00502BD3">
              <w:rPr>
                <w:rFonts w:ascii="Arial" w:eastAsia="Times New Roman" w:hAnsi="Arial" w:cs="Arial"/>
                <w:color w:val="0B0A0A"/>
                <w:sz w:val="24"/>
                <w:szCs w:val="24"/>
                <w:lang w:eastAsia="ru-RU"/>
              </w:rPr>
              <w:t xml:space="preserve">приказом </w:t>
            </w:r>
            <w:r w:rsidR="00782FE5" w:rsidRPr="00502BD3">
              <w:rPr>
                <w:rFonts w:ascii="Arial" w:eastAsia="Times New Roman" w:hAnsi="Arial" w:cs="Arial"/>
                <w:color w:val="0B0A0A"/>
                <w:sz w:val="24"/>
                <w:szCs w:val="24"/>
                <w:lang w:eastAsia="ru-RU"/>
              </w:rPr>
              <w:t>заведующего</w:t>
            </w:r>
          </w:p>
          <w:p w:rsidR="00175597" w:rsidRPr="00502BD3" w:rsidRDefault="0095126F" w:rsidP="00175597">
            <w:pPr>
              <w:spacing w:before="134" w:after="134" w:line="240" w:lineRule="auto"/>
              <w:rPr>
                <w:rFonts w:ascii="Arial" w:eastAsia="Times New Roman" w:hAnsi="Arial" w:cs="Arial"/>
                <w:color w:val="271F1A"/>
                <w:sz w:val="24"/>
                <w:szCs w:val="24"/>
                <w:lang w:eastAsia="ru-RU"/>
              </w:rPr>
            </w:pPr>
            <w:r w:rsidRPr="00502BD3">
              <w:rPr>
                <w:rFonts w:ascii="Arial" w:eastAsia="Times New Roman" w:hAnsi="Arial" w:cs="Arial"/>
                <w:color w:val="0B0A0A"/>
                <w:sz w:val="24"/>
                <w:szCs w:val="24"/>
                <w:lang w:eastAsia="ru-RU"/>
              </w:rPr>
              <w:t>МК</w:t>
            </w:r>
            <w:r w:rsidR="00175597" w:rsidRPr="00502BD3">
              <w:rPr>
                <w:rFonts w:ascii="Arial" w:eastAsia="Times New Roman" w:hAnsi="Arial" w:cs="Arial"/>
                <w:color w:val="0B0A0A"/>
                <w:sz w:val="24"/>
                <w:szCs w:val="24"/>
                <w:lang w:eastAsia="ru-RU"/>
              </w:rPr>
              <w:t xml:space="preserve">ДОУ </w:t>
            </w:r>
            <w:r w:rsidR="00782FE5" w:rsidRPr="00502BD3">
              <w:rPr>
                <w:rFonts w:ascii="Arial" w:eastAsia="Times New Roman" w:hAnsi="Arial" w:cs="Arial"/>
                <w:color w:val="0B0A0A"/>
                <w:sz w:val="24"/>
                <w:szCs w:val="24"/>
                <w:lang w:eastAsia="ru-RU"/>
              </w:rPr>
              <w:t>«Детский сад №9</w:t>
            </w:r>
            <w:r w:rsidRPr="00502BD3">
              <w:rPr>
                <w:rFonts w:ascii="Arial" w:eastAsia="Times New Roman" w:hAnsi="Arial" w:cs="Arial"/>
                <w:color w:val="0B0A0A"/>
                <w:sz w:val="24"/>
                <w:szCs w:val="24"/>
                <w:lang w:eastAsia="ru-RU"/>
              </w:rPr>
              <w:t>»</w:t>
            </w:r>
          </w:p>
          <w:p w:rsidR="00175597" w:rsidRPr="00502BD3" w:rsidRDefault="00175597" w:rsidP="005D29A3">
            <w:pPr>
              <w:spacing w:before="134" w:after="134" w:line="240" w:lineRule="auto"/>
              <w:rPr>
                <w:rFonts w:ascii="Arial" w:eastAsia="Times New Roman" w:hAnsi="Arial" w:cs="Arial"/>
                <w:color w:val="271F1A"/>
                <w:sz w:val="24"/>
                <w:szCs w:val="24"/>
                <w:lang w:eastAsia="ru-RU"/>
              </w:rPr>
            </w:pPr>
            <w:r w:rsidRPr="00502BD3">
              <w:rPr>
                <w:rFonts w:ascii="Arial" w:eastAsia="Times New Roman" w:hAnsi="Arial" w:cs="Arial"/>
                <w:color w:val="0B0A0A"/>
                <w:sz w:val="24"/>
                <w:szCs w:val="24"/>
                <w:lang w:eastAsia="ru-RU"/>
              </w:rPr>
              <w:t>от «</w:t>
            </w:r>
            <w:r w:rsidR="009E63E0" w:rsidRPr="00502BD3">
              <w:rPr>
                <w:rFonts w:ascii="Arial" w:eastAsia="Times New Roman" w:hAnsi="Arial" w:cs="Arial"/>
                <w:color w:val="0B0A0A"/>
                <w:sz w:val="24"/>
                <w:szCs w:val="24"/>
                <w:lang w:eastAsia="ru-RU"/>
              </w:rPr>
              <w:t>29</w:t>
            </w:r>
            <w:r w:rsidRPr="00502BD3">
              <w:rPr>
                <w:rFonts w:ascii="Arial" w:eastAsia="Times New Roman" w:hAnsi="Arial" w:cs="Arial"/>
                <w:color w:val="0B0A0A"/>
                <w:sz w:val="24"/>
                <w:szCs w:val="24"/>
                <w:lang w:eastAsia="ru-RU"/>
              </w:rPr>
              <w:t xml:space="preserve">» </w:t>
            </w:r>
            <w:r w:rsidR="0095126F" w:rsidRPr="00502BD3">
              <w:rPr>
                <w:rFonts w:ascii="Arial" w:eastAsia="Times New Roman" w:hAnsi="Arial" w:cs="Arial"/>
                <w:color w:val="0B0A0A"/>
                <w:sz w:val="24"/>
                <w:szCs w:val="24"/>
                <w:lang w:eastAsia="ru-RU"/>
              </w:rPr>
              <w:t>сентября 2017 г. №</w:t>
            </w:r>
            <w:r w:rsidR="009E63E0" w:rsidRPr="00502BD3">
              <w:rPr>
                <w:rFonts w:ascii="Arial" w:eastAsia="Times New Roman" w:hAnsi="Arial" w:cs="Arial"/>
                <w:color w:val="0B0A0A"/>
                <w:sz w:val="24"/>
                <w:szCs w:val="24"/>
                <w:lang w:eastAsia="ru-RU"/>
              </w:rPr>
              <w:t>82</w:t>
            </w:r>
            <w:r w:rsidR="005D29A3" w:rsidRPr="00502BD3">
              <w:rPr>
                <w:rFonts w:ascii="Arial" w:eastAsia="Times New Roman" w:hAnsi="Arial" w:cs="Arial"/>
                <w:color w:val="0B0A0A"/>
                <w:sz w:val="24"/>
                <w:szCs w:val="24"/>
                <w:lang w:eastAsia="ru-RU"/>
              </w:rPr>
              <w:t>а</w:t>
            </w:r>
            <w:r w:rsidR="00D76174" w:rsidRPr="00502BD3">
              <w:rPr>
                <w:rFonts w:ascii="Arial" w:eastAsia="Times New Roman" w:hAnsi="Arial" w:cs="Arial"/>
                <w:color w:val="0B0A0A"/>
                <w:sz w:val="24"/>
                <w:szCs w:val="24"/>
                <w:lang w:eastAsia="ru-RU"/>
              </w:rPr>
              <w:t>/04-0</w:t>
            </w:r>
            <w:r w:rsidR="009E63E0" w:rsidRPr="00502BD3">
              <w:rPr>
                <w:rFonts w:ascii="Arial" w:eastAsia="Times New Roman" w:hAnsi="Arial" w:cs="Arial"/>
                <w:color w:val="0B0A0A"/>
                <w:sz w:val="24"/>
                <w:szCs w:val="24"/>
                <w:lang w:eastAsia="ru-RU"/>
              </w:rPr>
              <w:t>5</w:t>
            </w:r>
          </w:p>
        </w:tc>
      </w:tr>
    </w:tbl>
    <w:p w:rsidR="00502BD3" w:rsidRPr="00502BD3" w:rsidRDefault="00502BD3" w:rsidP="00175597">
      <w:pPr>
        <w:spacing w:before="134" w:after="134" w:line="240" w:lineRule="auto"/>
        <w:jc w:val="center"/>
        <w:rPr>
          <w:rFonts w:ascii="Arial" w:eastAsia="Times New Roman" w:hAnsi="Arial" w:cs="Arial"/>
          <w:bCs/>
          <w:color w:val="0B0A0A"/>
          <w:sz w:val="24"/>
          <w:szCs w:val="24"/>
          <w:lang w:eastAsia="ru-RU"/>
        </w:rPr>
      </w:pPr>
      <w:r w:rsidRPr="00502BD3">
        <w:rPr>
          <w:rFonts w:ascii="Arial" w:eastAsia="Times New Roman" w:hAnsi="Arial" w:cs="Arial"/>
          <w:b/>
          <w:bCs/>
          <w:color w:val="0B0A0A"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0B0A0A"/>
          <w:sz w:val="28"/>
          <w:szCs w:val="28"/>
          <w:lang w:eastAsia="ru-RU"/>
        </w:rPr>
        <w:t xml:space="preserve">                        </w:t>
      </w:r>
      <w:r w:rsidRPr="00502BD3">
        <w:rPr>
          <w:rFonts w:ascii="Arial" w:eastAsia="Times New Roman" w:hAnsi="Arial" w:cs="Arial"/>
          <w:b/>
          <w:bCs/>
          <w:color w:val="0B0A0A"/>
          <w:sz w:val="28"/>
          <w:szCs w:val="28"/>
          <w:lang w:eastAsia="ru-RU"/>
        </w:rPr>
        <w:t xml:space="preserve">     </w:t>
      </w:r>
      <w:r>
        <w:rPr>
          <w:rFonts w:ascii="Arial" w:eastAsia="Times New Roman" w:hAnsi="Arial" w:cs="Arial"/>
          <w:b/>
          <w:bCs/>
          <w:color w:val="0B0A0A"/>
          <w:sz w:val="28"/>
          <w:szCs w:val="28"/>
          <w:lang w:eastAsia="ru-RU"/>
        </w:rPr>
        <w:t xml:space="preserve">                                                          </w:t>
      </w:r>
      <w:r w:rsidRPr="00502BD3">
        <w:rPr>
          <w:rFonts w:ascii="Arial" w:eastAsia="Times New Roman" w:hAnsi="Arial" w:cs="Arial"/>
          <w:b/>
          <w:bCs/>
          <w:color w:val="0B0A0A"/>
          <w:sz w:val="28"/>
          <w:szCs w:val="28"/>
          <w:lang w:eastAsia="ru-RU"/>
        </w:rPr>
        <w:t xml:space="preserve"> </w:t>
      </w:r>
      <w:r w:rsidRPr="00502BD3">
        <w:rPr>
          <w:rFonts w:ascii="Arial" w:eastAsia="Times New Roman" w:hAnsi="Arial" w:cs="Arial"/>
          <w:bCs/>
          <w:color w:val="0B0A0A"/>
          <w:sz w:val="24"/>
          <w:szCs w:val="24"/>
          <w:lang w:eastAsia="ru-RU"/>
        </w:rPr>
        <w:t>А.И. Мещерякова</w:t>
      </w:r>
      <w:r w:rsidRPr="00502BD3">
        <w:rPr>
          <w:rFonts w:ascii="Arial" w:eastAsia="Times New Roman" w:hAnsi="Arial" w:cs="Arial"/>
          <w:b/>
          <w:bCs/>
          <w:color w:val="0B0A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502BD3" w:rsidRPr="00502BD3" w:rsidRDefault="00502BD3" w:rsidP="00175597">
      <w:pPr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B0A0A"/>
          <w:sz w:val="28"/>
          <w:szCs w:val="28"/>
          <w:lang w:eastAsia="ru-RU"/>
        </w:rPr>
      </w:pPr>
    </w:p>
    <w:p w:rsidR="00175597" w:rsidRPr="00502BD3" w:rsidRDefault="00175597" w:rsidP="00175597">
      <w:pPr>
        <w:spacing w:before="134" w:after="134" w:line="240" w:lineRule="auto"/>
        <w:jc w:val="center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b/>
          <w:bCs/>
          <w:color w:val="0B0A0A"/>
          <w:sz w:val="28"/>
          <w:szCs w:val="28"/>
          <w:lang w:eastAsia="ru-RU"/>
        </w:rPr>
        <w:t>ПОЛОЖЕНИЕ</w:t>
      </w:r>
      <w:r w:rsidR="00502BD3" w:rsidRPr="00502BD3">
        <w:rPr>
          <w:rFonts w:ascii="Arial" w:eastAsia="Times New Roman" w:hAnsi="Arial" w:cs="Arial"/>
          <w:b/>
          <w:bCs/>
          <w:color w:val="0B0A0A"/>
          <w:sz w:val="28"/>
          <w:szCs w:val="28"/>
          <w:lang w:eastAsia="ru-RU"/>
        </w:rPr>
        <w:t xml:space="preserve">                                         </w:t>
      </w:r>
    </w:p>
    <w:p w:rsidR="00175597" w:rsidRPr="00502BD3" w:rsidRDefault="00175597" w:rsidP="00175597">
      <w:pPr>
        <w:spacing w:before="134" w:after="134" w:line="240" w:lineRule="auto"/>
        <w:jc w:val="center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b/>
          <w:bCs/>
          <w:color w:val="0B0A0A"/>
          <w:sz w:val="28"/>
          <w:szCs w:val="28"/>
          <w:lang w:eastAsia="ru-RU"/>
        </w:rPr>
        <w:t xml:space="preserve">О ПОРЯДКЕ ПРИВЛЕЧЕНИЯ И РАСПРЕДЕЛЕНИЯ </w:t>
      </w:r>
      <w:proofErr w:type="gramStart"/>
      <w:r w:rsidRPr="00502BD3">
        <w:rPr>
          <w:rFonts w:ascii="Arial" w:eastAsia="Times New Roman" w:hAnsi="Arial" w:cs="Arial"/>
          <w:b/>
          <w:bCs/>
          <w:color w:val="0B0A0A"/>
          <w:sz w:val="28"/>
          <w:szCs w:val="28"/>
          <w:lang w:eastAsia="ru-RU"/>
        </w:rPr>
        <w:t>БЛАГОТВОРИТЕЛЬНЫХ</w:t>
      </w:r>
      <w:proofErr w:type="gramEnd"/>
    </w:p>
    <w:p w:rsidR="00175597" w:rsidRPr="00502BD3" w:rsidRDefault="00175597" w:rsidP="00175597">
      <w:pPr>
        <w:spacing w:before="134" w:after="134" w:line="240" w:lineRule="auto"/>
        <w:jc w:val="center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b/>
          <w:bCs/>
          <w:color w:val="0B0A0A"/>
          <w:sz w:val="28"/>
          <w:szCs w:val="28"/>
          <w:lang w:eastAsia="ru-RU"/>
        </w:rPr>
        <w:t>ДОБРОВОЛЬНЫХ ПОЖЕРТВОВАНИЙ ФИЗИЧЕСКИХ И (ИЛИ) ЮРИДИЧЕСКИХ ЛИЦ</w:t>
      </w:r>
    </w:p>
    <w:p w:rsidR="00175597" w:rsidRPr="00502BD3" w:rsidRDefault="00175597" w:rsidP="00175597">
      <w:pPr>
        <w:spacing w:before="134" w:after="134" w:line="240" w:lineRule="auto"/>
        <w:jc w:val="center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 1. ОБЩИЕ ПОЛОЖЕНИЯ 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1.1. Настоящее положение о порядке привлечения и распределения благотворительных добровольных </w:t>
      </w:r>
      <w:proofErr w:type="gramStart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пожертвований</w:t>
      </w:r>
      <w:proofErr w:type="gramEnd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 физических и (или) юридических лиц (далее по тексту – Положение) разработано в соответствии с Гражданским кодексом Российской Федерации, Законом «Об образовании в Российской Федерации» от 29.12.2012г., законом РФ «О защите прав потребителей», законом РФ «О благотворительной деятельной и благотворительной организации», Постановлением Правительства РФ № 706 от 15.08.2013г., уставом муниципального казённого дошкольного образовател</w:t>
      </w:r>
      <w:r w:rsidR="00782FE5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ьного учреждения «Детский сад №9</w:t>
      </w: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» </w:t>
      </w:r>
      <w:proofErr w:type="spellStart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с</w:t>
      </w:r>
      <w:proofErr w:type="gramStart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.</w:t>
      </w:r>
      <w:r w:rsidR="00056B27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С</w:t>
      </w:r>
      <w:proofErr w:type="gramEnd"/>
      <w:r w:rsidR="00056B27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енгилеевского</w:t>
      </w:r>
      <w:proofErr w:type="spellEnd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  </w:t>
      </w:r>
      <w:r w:rsidR="00056B27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Шпаковского</w:t>
      </w: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 муниципального района Ставрополь</w:t>
      </w:r>
      <w:r w:rsidR="00056B27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ского </w:t>
      </w:r>
      <w:r w:rsidR="00782FE5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края (далее МКДОУ «Детский сад № 9</w:t>
      </w:r>
      <w:r w:rsidR="00056B27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»</w:t>
      </w: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) и иными нормативными актами РФ.</w:t>
      </w:r>
    </w:p>
    <w:p w:rsidR="00056B2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0B0A0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1.2. Настоящее положение определяет порядок и условия привлечения и распределения благотворительных добровольных пожертвований физических и (или) юридических лиц в </w:t>
      </w:r>
      <w:r w:rsidR="00782FE5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МКДОУ «Детский сад № 9</w:t>
      </w:r>
      <w:r w:rsidR="00056B27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»</w:t>
      </w:r>
    </w:p>
    <w:p w:rsidR="00056B2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0B0A0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1.3. Настоящее положение является обязательным для исполнения всеми сотрудниками </w:t>
      </w:r>
      <w:r w:rsidR="00782FE5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МКДОУ «Детский сад № 9</w:t>
      </w:r>
      <w:r w:rsidR="00056B27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»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1.4. Настоящее положение является локальным актом к уставу </w:t>
      </w:r>
      <w:r w:rsidR="00782FE5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МКДОУ «Детский сад № 9</w:t>
      </w:r>
      <w:r w:rsidR="00056B27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»</w:t>
      </w: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.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lastRenderedPageBreak/>
        <w:t xml:space="preserve">1.5. </w:t>
      </w:r>
      <w:proofErr w:type="gramStart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Настоящее положение разработано с целью создания дополнительных условий для развития детского сада, получение необходимого образовательному учреждению имущества, в том числе: совершенствования материально-технической базы, обеспечивающей образовательных процесс, охраны жизни и здоровья участников образовательного процесса,  проведения материально-технических и ремонтных работ на территории детского сада, увеличения основных средств, а так же на услуги по содержанию имущества либо решение иных задач, не противоречащих уставной</w:t>
      </w:r>
      <w:proofErr w:type="gramEnd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 деятельности образовательного учреждения и действующему законодательству Российской Федерации.</w:t>
      </w:r>
    </w:p>
    <w:p w:rsidR="00175597" w:rsidRPr="00502BD3" w:rsidRDefault="00175597" w:rsidP="00175597">
      <w:pPr>
        <w:spacing w:before="134" w:after="134" w:line="240" w:lineRule="auto"/>
        <w:jc w:val="center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 2. ИСТОЧНИКИ ДОПОЛНИТЕЛЬНЫХ ПОСТУПЛЕНИЙ 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2.1. Источником дополнительных поступлений являются благотворительные добровольные пожертвования.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2.2. Благотворительной считается добровольная деятельность граждан и юридических лиц по бескорыстной передаче детскому саду имущества, бескорыстному выполнению работ, предоставлению услуг, оказанию иной поддержки.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2.3. Дополнительные поступления могут быть привлечены </w:t>
      </w:r>
      <w:r w:rsidR="00782FE5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МКДОУ «Детский сад №9</w:t>
      </w:r>
      <w:r w:rsidR="00056B27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»</w:t>
      </w: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только с соблюдением всех условий, установленных действующим законодательством Российской Федерации и настоящим Положением.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2.4. Пожертвования являются личным и добровольным делом физических и (или) юридических лиц.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2.5. Привлечение </w:t>
      </w:r>
      <w:r w:rsidR="00782FE5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МКДОУ «Детский сад № 9</w:t>
      </w:r>
      <w:r w:rsidR="00056B27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»</w:t>
      </w: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благотворительных пожертвований является правом, а не обязанностью детского сада.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2.6. Основным принципом привлечения дополнительных добровольных пожертвований образовательным учреждением является добровольность их внесения физическими и юридическими лицами. </w:t>
      </w:r>
    </w:p>
    <w:p w:rsidR="00175597" w:rsidRPr="00502BD3" w:rsidRDefault="00175597" w:rsidP="00175597">
      <w:pPr>
        <w:spacing w:before="134" w:after="134" w:line="240" w:lineRule="auto"/>
        <w:jc w:val="center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 3. ОСНОВНЫЕ ПОНЯТИЯ 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3.1. Под участниками благотворительной деятельности понимаются физические и юридические лица, осуществляющие благотворительную деятельность, в том числе путём поддержки существующей или создания новой благотворительной организации, а также физические и юридические лица, в интересах которых осуществляется благотворительная деятельность: благотворитель, добровольцы</w:t>
      </w:r>
      <w:r w:rsidR="009E63E0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, </w:t>
      </w:r>
      <w:proofErr w:type="spellStart"/>
      <w:r w:rsidR="009E63E0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благополучате</w:t>
      </w:r>
      <w:r w:rsidR="00782FE5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ли</w:t>
      </w:r>
      <w:proofErr w:type="spellEnd"/>
      <w:r w:rsidR="00782FE5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.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3.2. </w:t>
      </w:r>
      <w:proofErr w:type="gramStart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Благотворители – лица, осуществляющие благотворительные пожертвования в формах:  бескорыстной (безвозмездной или на льготных условиях) передачи в собственность имущества и (или) </w:t>
      </w: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lastRenderedPageBreak/>
        <w:t>объектов интеллектуальной собственности;  бескорыстного (безвозмездного или на льготных условиях) наделения правами владения, пользования и распоряжения любыми объектами права собственности;  бескорыстного (безвозмездного или на льготных условиях) выполнения работ, предоставления услуг благотворителями - юридическими лицами.</w:t>
      </w:r>
      <w:proofErr w:type="gramEnd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 Благотворители вправе определять цели и порядок использования своих пожертвований.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3.3. Добровольцы – граждане, осуществляющие благотворительную деятельность в форме безвозмездного труда в интересах </w:t>
      </w:r>
      <w:proofErr w:type="spellStart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благополучателя</w:t>
      </w:r>
      <w:proofErr w:type="spellEnd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, в том числе в интересах </w:t>
      </w:r>
      <w:proofErr w:type="spellStart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благополучательной</w:t>
      </w:r>
      <w:proofErr w:type="spellEnd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 организации.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3.4. </w:t>
      </w:r>
      <w:proofErr w:type="spellStart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Благополучатели</w:t>
      </w:r>
      <w:proofErr w:type="spellEnd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 – лица, получающие благотворительные пожертвования от благотворителей, помощь добровольцев.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3.5. Органы самоуправления в </w:t>
      </w:r>
      <w:r w:rsidR="00502BD3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МКДОУ «Детский сад № 9</w:t>
      </w:r>
      <w:r w:rsidR="00056B27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»</w:t>
      </w: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 – </w:t>
      </w:r>
      <w:r w:rsidR="00952F4E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Общее собрание коллектива</w:t>
      </w: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. Порядок выборов и его компетенция определяется Положением об </w:t>
      </w:r>
      <w:r w:rsidR="00952F4E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общем собрании коллектива</w:t>
      </w: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.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3.6. Добровольное пожертвование – дарение вещи или права в общеполезных целях.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В контексте данного Положения общеполезная цель – развитие </w:t>
      </w:r>
      <w:r w:rsidR="00952F4E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МКДОУ «Детский сад </w:t>
      </w:r>
      <w:r w:rsidR="00782FE5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 № 9</w:t>
      </w:r>
      <w:r w:rsidR="00952F4E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»</w:t>
      </w: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. </w:t>
      </w:r>
    </w:p>
    <w:p w:rsidR="00175597" w:rsidRPr="00502BD3" w:rsidRDefault="00175597" w:rsidP="00175597">
      <w:pPr>
        <w:spacing w:before="134" w:after="134" w:line="240" w:lineRule="auto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 4. ПОРЯДОК ПРИВЛЕЧЕНИЯ ДОБРОВОЛЬНЫХ ПОЖЕРТВОВАНИЙ БЛАГОТВОРИТЕЛЕЙ 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4.1. </w:t>
      </w:r>
      <w:proofErr w:type="gramStart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Привлечение добровольных пожертвований благотворителей может иметь своей целью приобретение необходимого </w:t>
      </w:r>
      <w:r w:rsidR="00782FE5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МКДОУ «Детский сад № 9</w:t>
      </w:r>
      <w:r w:rsidR="00952F4E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» </w:t>
      </w: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имущества, укрепление и развитие материально-технической базы  учреждения, охрану безопасности детей в период образовательного процесса, проведения материально-технических и ремонтных работ на территории детского сада, увеличения основных средств, а так же на услуги по содержанию имущества и решение иных задач, не противоречащих уставной деятельности образовательного учреждения и действующему</w:t>
      </w:r>
      <w:proofErr w:type="gramEnd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 законодательству Российской Федерации. Размер и периодичность добровольных пожертвований определяется благотворителем самостоятельно.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4.2. На основании личного заявления благотворителя о добровольном дарении  и договора дарения между благотворителем и </w:t>
      </w:r>
      <w:proofErr w:type="spellStart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благополучателем</w:t>
      </w:r>
      <w:proofErr w:type="spellEnd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 добровольные пожертвования благотворителей актом приемки ставятся на баланс </w:t>
      </w:r>
      <w:r w:rsidR="00782FE5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МКДОУ «Детский сад № 9</w:t>
      </w:r>
      <w:r w:rsidR="00952F4E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»</w:t>
      </w: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. 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4.3. Распоряжение добровольными пожертвованиями благотворителей осуществляет руководитель образовательного учреждения по объявленному целевому назначению.</w:t>
      </w:r>
    </w:p>
    <w:p w:rsidR="00782FE5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0B0A0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lastRenderedPageBreak/>
        <w:t xml:space="preserve">4.4. Добровольные пожертвования благотворителей образовательному учреждению могут производиться физическими и юридическими лицами. 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4.5. Добровольные пожертвования оформляются договором дарения между благотворителем и </w:t>
      </w:r>
      <w:proofErr w:type="spellStart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благополучателем</w:t>
      </w:r>
      <w:proofErr w:type="spellEnd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 и личным заявлением благотворителя.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4.6. Все пожертвования оформляется актом приема-передачи, который является приложением к договору, как его неотъемлемая часть.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4.7.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4.8. К случаям, не урегулированным настоящим разделом Положения, применяются нормы Гражданского кодекса Российской Федерации. </w:t>
      </w:r>
    </w:p>
    <w:p w:rsidR="00175597" w:rsidRPr="00502BD3" w:rsidRDefault="00175597" w:rsidP="00175597">
      <w:pPr>
        <w:spacing w:before="134" w:after="134" w:line="240" w:lineRule="auto"/>
        <w:jc w:val="center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 5. </w:t>
      </w:r>
      <w:proofErr w:type="gramStart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КОНТРОЛЬ ЗА</w:t>
      </w:r>
      <w:proofErr w:type="gramEnd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 СОБЛЮДЕНИЕМ ЗАКОННОСТИ ПРИВЛЕЧЕНИЯ ДОПОЛНИТЕЛЬНЫХ БЛАГОТВОРИТЕЛЬНЫХ ПОЖЕРТВОВАНИЙ 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5.1. </w:t>
      </w:r>
      <w:proofErr w:type="gramStart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Контроль за</w:t>
      </w:r>
      <w:proofErr w:type="gramEnd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 соблюдением законности привлечения дополнительных благотворительных пожертвований образовательным учреждением осуществляется учредителем в соответствии с настоящим Положением.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5.2. Руководитель образовательного учреждения обязан отчитываться перед учредителем и законными представителями о поступлении, бухгалтерском учете и распределении благотворительных пожертвований, полученных от благотворителей, не реже одного раза в год согласно установленным учредителем формам отчетности.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5.3. Запрещается отказывать гражданам в приеме детей в образовательное учреждение или исключить из него из-за невозможности или нежелания законных представителей осуществлять добровольные пожертвования.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5.4. Запрещается работникам </w:t>
      </w:r>
      <w:r w:rsidR="00782FE5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МКДОУ «Детский сад  № 9</w:t>
      </w:r>
      <w:r w:rsidR="00952F4E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»</w:t>
      </w: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, в круг должностных обязанностей которых не входит работа с финансовыми средствами, заниматься сбором пожертвований любой формы.</w:t>
      </w:r>
    </w:p>
    <w:p w:rsidR="00175597" w:rsidRPr="00502BD3" w:rsidRDefault="00175597" w:rsidP="00175597">
      <w:pPr>
        <w:spacing w:before="134" w:after="134" w:line="240" w:lineRule="auto"/>
        <w:jc w:val="center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 6. ОТВЕТСТВЕННОСТЬ ДОШКОЛЬНОГО ОБРАЗОВАТЕЛЬНОГО УЧРЕЖДЕНИЯ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6.1. </w:t>
      </w:r>
      <w:r w:rsidR="00782FE5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Заведующий</w:t>
      </w: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 дошкольного образовательного учреждения несет ответственность за целевое использование добровольных пожертвований перед  </w:t>
      </w:r>
      <w:r w:rsidR="00D76174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Общим</w:t>
      </w:r>
      <w:r w:rsidR="00782FE5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 </w:t>
      </w:r>
      <w:proofErr w:type="gramStart"/>
      <w:r w:rsidR="00952F4E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собрании</w:t>
      </w:r>
      <w:proofErr w:type="gramEnd"/>
      <w:r w:rsidR="00952F4E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 коллектива</w:t>
      </w: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.</w:t>
      </w:r>
    </w:p>
    <w:p w:rsidR="00175597" w:rsidRPr="00502BD3" w:rsidRDefault="00782FE5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6.2.Заведующий</w:t>
      </w:r>
      <w:r w:rsidR="00D76174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 </w:t>
      </w:r>
      <w:r w:rsidR="00175597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ДОУ  несет  ответственность за  соблюдение  действующих  нормативных  документов  в  сфере привлечения и распределения благотворительных пожертвований. 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lastRenderedPageBreak/>
        <w:t>6.3. Заведующ</w:t>
      </w:r>
      <w:r w:rsidR="00782FE5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ий</w:t>
      </w: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 ДОУ несет ответственность за неосуществление должного </w:t>
      </w:r>
      <w:proofErr w:type="gramStart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контроля за</w:t>
      </w:r>
      <w:proofErr w:type="gramEnd"/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 порядком привлечения и распределения благотворительных пожертвований в подведомственном образовательном учреждении и может быть привлечен к ответственности, предусмотренной законодательством РФ. </w:t>
      </w:r>
    </w:p>
    <w:p w:rsidR="00175597" w:rsidRPr="00502BD3" w:rsidRDefault="00175597" w:rsidP="00175597">
      <w:pPr>
        <w:spacing w:before="134" w:after="134" w:line="240" w:lineRule="auto"/>
        <w:jc w:val="center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 7. ПОРЯДОК ВНЕСЕНИЯ ИЗМЕНЕНИЙ В ПОЛОЖЕНИЕ</w:t>
      </w:r>
    </w:p>
    <w:p w:rsidR="00175597" w:rsidRPr="00502BD3" w:rsidRDefault="00175597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7.1. Предложения об изменениях Положения могут быть внесены</w:t>
      </w:r>
      <w:r w:rsidR="00D76174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 и рассмотрены на  общем собрании коллектива</w:t>
      </w: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 xml:space="preserve"> ДОУ.</w:t>
      </w:r>
    </w:p>
    <w:p w:rsidR="00175597" w:rsidRPr="00502BD3" w:rsidRDefault="00D76174" w:rsidP="00175597">
      <w:pPr>
        <w:spacing w:before="134" w:after="134" w:line="240" w:lineRule="auto"/>
        <w:jc w:val="both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7.2</w:t>
      </w:r>
      <w:r w:rsidR="00175597"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. Изменение Положения осуществляется в том же порядке, как и его принятие.</w:t>
      </w:r>
    </w:p>
    <w:p w:rsidR="00175597" w:rsidRPr="00502BD3" w:rsidRDefault="00175597" w:rsidP="00175597">
      <w:pPr>
        <w:spacing w:before="134" w:after="134" w:line="240" w:lineRule="auto"/>
        <w:rPr>
          <w:rFonts w:ascii="Arial" w:eastAsia="Times New Roman" w:hAnsi="Arial" w:cs="Arial"/>
          <w:color w:val="271F1A"/>
          <w:sz w:val="28"/>
          <w:szCs w:val="28"/>
          <w:lang w:eastAsia="ru-RU"/>
        </w:rPr>
      </w:pPr>
      <w:r w:rsidRPr="00502BD3">
        <w:rPr>
          <w:rFonts w:ascii="Arial" w:eastAsia="Times New Roman" w:hAnsi="Arial" w:cs="Arial"/>
          <w:color w:val="0B0A0A"/>
          <w:sz w:val="28"/>
          <w:szCs w:val="28"/>
          <w:lang w:eastAsia="ru-RU"/>
        </w:rPr>
        <w:t> </w:t>
      </w:r>
    </w:p>
    <w:p w:rsidR="00A64878" w:rsidRPr="00502BD3" w:rsidRDefault="00A64878">
      <w:pPr>
        <w:rPr>
          <w:sz w:val="28"/>
          <w:szCs w:val="28"/>
        </w:rPr>
      </w:pPr>
    </w:p>
    <w:sectPr w:rsidR="00A64878" w:rsidRPr="00502BD3" w:rsidSect="0093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75597"/>
    <w:rsid w:val="00056B27"/>
    <w:rsid w:val="00175597"/>
    <w:rsid w:val="00502BD3"/>
    <w:rsid w:val="005B4AA4"/>
    <w:rsid w:val="005D29A3"/>
    <w:rsid w:val="00782FE5"/>
    <w:rsid w:val="008247B1"/>
    <w:rsid w:val="009303D7"/>
    <w:rsid w:val="0095126F"/>
    <w:rsid w:val="00952F4E"/>
    <w:rsid w:val="009E63E0"/>
    <w:rsid w:val="00A64878"/>
    <w:rsid w:val="00C96C90"/>
    <w:rsid w:val="00D54807"/>
    <w:rsid w:val="00D76174"/>
    <w:rsid w:val="00F0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Антонина</cp:lastModifiedBy>
  <cp:revision>4</cp:revision>
  <cp:lastPrinted>2020-10-09T10:08:00Z</cp:lastPrinted>
  <dcterms:created xsi:type="dcterms:W3CDTF">2020-10-09T07:58:00Z</dcterms:created>
  <dcterms:modified xsi:type="dcterms:W3CDTF">2020-10-09T10:09:00Z</dcterms:modified>
</cp:coreProperties>
</file>