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4B" w:rsidRDefault="00AC31FD" w:rsidP="00B6424B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r w:rsidRPr="00AC31FD">
        <w:rPr>
          <w:b/>
          <w:bCs/>
          <w:sz w:val="36"/>
          <w:szCs w:val="36"/>
          <w:u w:val="single"/>
        </w:rPr>
        <w:t>Консультация для родителей</w:t>
      </w:r>
    </w:p>
    <w:p w:rsidR="00AC31FD" w:rsidRPr="00AC31FD" w:rsidRDefault="00AC31FD" w:rsidP="00B6424B">
      <w:pPr>
        <w:jc w:val="center"/>
        <w:rPr>
          <w:b/>
          <w:bCs/>
          <w:sz w:val="36"/>
          <w:szCs w:val="36"/>
          <w:u w:val="single"/>
        </w:rPr>
      </w:pPr>
      <w:r w:rsidRPr="00AC31FD">
        <w:rPr>
          <w:b/>
          <w:bCs/>
          <w:sz w:val="36"/>
          <w:szCs w:val="36"/>
          <w:u w:val="single"/>
        </w:rPr>
        <w:t xml:space="preserve"> «Отношения в современной семье»</w:t>
      </w:r>
    </w:p>
    <w:bookmarkEnd w:id="0"/>
    <w:p w:rsidR="00AC31FD" w:rsidRPr="00B6424B" w:rsidRDefault="00B6424B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Любой родитель хочет для своего р</w:t>
      </w:r>
      <w:r w:rsidR="00AC31FD" w:rsidRPr="00B6424B">
        <w:rPr>
          <w:rFonts w:ascii="Times New Roman" w:hAnsi="Times New Roman" w:cs="Times New Roman"/>
          <w:bCs/>
          <w:sz w:val="28"/>
          <w:szCs w:val="28"/>
        </w:rPr>
        <w:t>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Из закона РФ «Об образовании» </w:t>
      </w:r>
      <w:r w:rsidRPr="00B6424B">
        <w:rPr>
          <w:rFonts w:ascii="Times New Roman" w:hAnsi="Times New Roman" w:cs="Times New Roman"/>
          <w:bCs/>
          <w:i/>
          <w:iCs/>
          <w:sz w:val="28"/>
          <w:szCs w:val="28"/>
        </w:rPr>
        <w:t>(статья 18)</w:t>
      </w:r>
      <w:r w:rsidRPr="00B6424B">
        <w:rPr>
          <w:rFonts w:ascii="Times New Roman" w:hAnsi="Times New Roman" w:cs="Times New Roman"/>
          <w:bCs/>
          <w:sz w:val="28"/>
          <w:szCs w:val="28"/>
        </w:rPr>
        <w:t>: 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Нельзя поспорить с тем, что современная жизнь имеет очень быстрый темп, и сильнее всего это заметно в крупных городах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AC31FD" w:rsidRPr="00B6424B" w:rsidRDefault="00AC31FD" w:rsidP="00AC31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24B">
        <w:rPr>
          <w:rFonts w:ascii="Times New Roman" w:hAnsi="Times New Roman" w:cs="Times New Roman"/>
          <w:b/>
          <w:bCs/>
          <w:sz w:val="28"/>
          <w:szCs w:val="28"/>
        </w:rPr>
        <w:t>В. А. Сухомлинский писал: 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Дети не знакомы с основными правилами дисциплины, поэтому имеют проблемы социального характера. Дети не уверенны в себе, так как не </w:t>
      </w:r>
      <w:r w:rsidRPr="00B6424B">
        <w:rPr>
          <w:rFonts w:ascii="Times New Roman" w:hAnsi="Times New Roman" w:cs="Times New Roman"/>
          <w:bCs/>
          <w:sz w:val="28"/>
          <w:szCs w:val="28"/>
        </w:rPr>
        <w:lastRenderedPageBreak/>
        <w:t>чувствуют, что их любят и ценят. Дети безразлично относятся к окружающему миру.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Дорогие родители, помните, ваше общение с ребенком также важно для него как еда, одежда и образование!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А сколько же нужно уделять внимания ребенку?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</w:p>
    <w:p w:rsidR="00AC31FD" w:rsidRPr="00B6424B" w:rsidRDefault="00AC31FD" w:rsidP="00AC31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24B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«Поговори со мною, мама»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Несмотря на свою занятость и нехватку времени родители должны с очень большой ответственностью, заинтересованностью и желанием активно принимать участие в жизни ребёнка, начиная с раннего возраста.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Время, какое мы можем подарить детям, для них полезнее и дороже любой игрушки.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 xml:space="preserve"> взрослым.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Играйте, гуляйте с ребёнком тогда, когда вы действительно </w:t>
      </w: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настроены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 xml:space="preserve"> общаться с ним. Время, проведённое с сыном или дочерью только по родительскому долгу, приносит мало радости обоим. Иногда родителям бывает трудно сообразить, о чём говорить с ребёнком, чем заняться с ним. Если вы уделите ему внимание искренне, то можете не волноваться, он сам за вас решит эту проблему.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Разговор - самая привычная форма общения взрослых. Дети вообще очень интересуются своими родителями, им хочется узнать, что вы делаете, когда не бываете с ними. Вам, наверное, тоже интересно, что </w:t>
      </w:r>
      <w:r w:rsidRPr="00B6424B">
        <w:rPr>
          <w:rFonts w:ascii="Times New Roman" w:hAnsi="Times New Roman" w:cs="Times New Roman"/>
          <w:bCs/>
          <w:sz w:val="28"/>
          <w:szCs w:val="28"/>
        </w:rPr>
        <w:lastRenderedPageBreak/>
        <w:t>делает ребёнок в детском саду, с кем он дружит, что его волнует, что он думает о жизни.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Больше разговоров дети любят дела. Вы собрались чем-то заняться вместе с ребёнком. Возможно несколько вариантов:</w:t>
      </w:r>
    </w:p>
    <w:p w:rsidR="00AC31FD" w:rsidRPr="00B6424B" w:rsidRDefault="00AC31FD" w:rsidP="00AC31FD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вы предлагаете ребёнку подключиться к выбранному вами занятию. Участвуя в ваших делах, ребёнок познаёт мир и занятия взрослых. Если вы сумели найти общий язык с ребёнком, согласовать действия, даже самая трудная работа станет для него большим удовольствием. Главное - не задавить ребёнка своим авторитетом, опытом, «мудростью», оставить ему место для инициативы, творчества, возможности ошибаться. Последнее особенно важно, так как упрёки, если он что-то делает не так, как надо, сразу отнимают у ребёнка желание заниматься сообща с вами. Конечно, трудно удержаться от наставничества. Однако вам незачем волноваться из-за несовершенства своего ребёнка. Во-первых, он растёт и развивается, учится на своих ошибках сам. Во-вторых, если он был бы безупречным, он не был бы вашим ребёнком;</w:t>
      </w:r>
    </w:p>
    <w:p w:rsidR="00AC31FD" w:rsidRPr="00B6424B" w:rsidRDefault="00AC31FD" w:rsidP="00AC31FD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вы вместе с ребёнком решаете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>, что делать, сообща придумываете интересное занятие;</w:t>
      </w:r>
    </w:p>
    <w:p w:rsidR="00AC31FD" w:rsidRPr="00B6424B" w:rsidRDefault="00AC31FD" w:rsidP="00AC31FD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>вы подключаетесь к детской деятельности. Например, принимаете роль игрового партнёра ребёнка. Если первые два варианта достаточно часто встречаются в семейной жизни, то о третьем этого не скажешь. Во всех случаях, если ребёнок получает удовольствие от совместного общения, он чувствует, что вы его любите, и сам начинает испытывать к вам более тёплые чувства;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Главным принципом в налаживании отношений с ребёнком должен стать принцип - безусловное принятие: любить его не за то, что он красивый, умный, способный, отличник, помощник и так далее, а просто так, просто за то, что он есть! Психологами доказано, что потребность в любви, в принадлежности, то есть нужности </w:t>
      </w: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другому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 xml:space="preserve">, одна из фундаментальных человеческих потребностей. Её удовлетворение - необходимое условие нормального развития ребёнка. Эта потребность удовлетворяется, когда вы сообщаете ребёнку, что он вам дорог, нужен, важен, что он просто хороший. Подобные знаки </w:t>
      </w:r>
      <w:r w:rsidRPr="00B6424B">
        <w:rPr>
          <w:rFonts w:ascii="Times New Roman" w:hAnsi="Times New Roman" w:cs="Times New Roman"/>
          <w:bCs/>
          <w:sz w:val="28"/>
          <w:szCs w:val="28"/>
        </w:rPr>
        <w:lastRenderedPageBreak/>
        <w:t>безусловного принятия ребёнку нужны, как пища растущему организму. Они его питают эмоционально, помогая психологически развиваться.</w:t>
      </w:r>
    </w:p>
    <w:p w:rsidR="00AC31FD" w:rsidRPr="00B6424B" w:rsidRDefault="00AC31FD" w:rsidP="00AC31F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Не всегда родители следят за своими обращениями к детям. По мере взросления у них прослеживается обида, одиночество, отчаяние. </w:t>
      </w: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Они рассказывают о том, что родители с ними «не дружат», никогда не говорят «по - человечески», «тычут», «орут», используют только повелительные глаголы: «сделай», «убери», «принеси!» и т. д. В результате многие дети уже не надеются на улучшение обстановки дома и ищут помощи на стороне.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 xml:space="preserve"> Если дело дошло до таких крайностей для обеих сторон, ещё не всё потеряно: родители должны и могут вернуть мир в семью. Но для этого надо начинать с себя. Почему с себя? Потому что у взрослых больше знаний, способности контролировать себя, больше жизненного опыта.</w:t>
      </w:r>
    </w:p>
    <w:p w:rsidR="00AC31FD" w:rsidRPr="00B6424B" w:rsidRDefault="00AC31FD" w:rsidP="00AC31FD">
      <w:pPr>
        <w:rPr>
          <w:rFonts w:ascii="Times New Roman" w:hAnsi="Times New Roman" w:cs="Times New Roman"/>
          <w:bCs/>
          <w:sz w:val="28"/>
          <w:szCs w:val="28"/>
        </w:rPr>
      </w:pPr>
      <w:r w:rsidRPr="00B6424B">
        <w:rPr>
          <w:rFonts w:ascii="Times New Roman" w:hAnsi="Times New Roman" w:cs="Times New Roman"/>
          <w:bCs/>
          <w:sz w:val="28"/>
          <w:szCs w:val="28"/>
        </w:rPr>
        <w:t xml:space="preserve">Помните! Общение </w:t>
      </w:r>
      <w:proofErr w:type="gramStart"/>
      <w:r w:rsidRPr="00B6424B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B6424B">
        <w:rPr>
          <w:rFonts w:ascii="Times New Roman" w:hAnsi="Times New Roman" w:cs="Times New Roman"/>
          <w:bCs/>
          <w:sz w:val="28"/>
          <w:szCs w:val="28"/>
        </w:rPr>
        <w:t xml:space="preserve"> взрослыми - самый мощный источник радостных переживаний для ребёнка.</w:t>
      </w:r>
    </w:p>
    <w:p w:rsidR="00377B84" w:rsidRPr="00B6424B" w:rsidRDefault="00377B84">
      <w:pPr>
        <w:rPr>
          <w:rFonts w:ascii="Times New Roman" w:hAnsi="Times New Roman" w:cs="Times New Roman"/>
          <w:sz w:val="28"/>
          <w:szCs w:val="28"/>
        </w:rPr>
      </w:pPr>
    </w:p>
    <w:sectPr w:rsidR="00377B84" w:rsidRPr="00B6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4E"/>
    <w:multiLevelType w:val="multilevel"/>
    <w:tmpl w:val="669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4"/>
    <w:rsid w:val="00377B84"/>
    <w:rsid w:val="00A407F4"/>
    <w:rsid w:val="00AC31FD"/>
    <w:rsid w:val="00B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DS-9</cp:lastModifiedBy>
  <cp:revision>4</cp:revision>
  <dcterms:created xsi:type="dcterms:W3CDTF">2023-01-16T10:44:00Z</dcterms:created>
  <dcterms:modified xsi:type="dcterms:W3CDTF">2023-01-24T05:44:00Z</dcterms:modified>
</cp:coreProperties>
</file>