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86" w:rsidRPr="00BC6E86" w:rsidRDefault="00BC6E86" w:rsidP="00BC6E86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br/>
        <w:t>Годовой план работы на 2016-2017 учебный год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Согласовано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     У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тверждаю: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на педсовете                                                                 приказ №____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Протокол №1                                                               от __________2016г.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от __________2016г.                                                 заведующий  Мещерякова А. И.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                        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t>Годовой план работы</w:t>
      </w:r>
      <w:r w:rsidRPr="00BC6E86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br/>
        <w:t>МКДОУ «детский сад №9»</w:t>
      </w:r>
      <w:r w:rsidRPr="00BC6E86">
        <w:rPr>
          <w:rFonts w:ascii="Arial" w:eastAsia="Times New Roman" w:hAnsi="Arial" w:cs="Times New Roman"/>
          <w:color w:val="000000"/>
          <w:sz w:val="36"/>
          <w:szCs w:val="36"/>
          <w:lang w:eastAsia="ru-RU"/>
        </w:rPr>
        <w:br/>
        <w:t>на 2016-2017 учебный год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с.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Сенгилеевское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2016г.</w:t>
      </w:r>
    </w:p>
    <w:p w:rsid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</w:pP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Анализ воспитательной образовательной работы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МКДОУ «Детский сад № 9»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за 2015-2016 учебный год.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I РАЗДЕЛ.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ИНФОРМАЦИОННЫЙ РАЗДЕЛ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Нормативно - правовое обеспечение образовательной деятельности ДОУ.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Годовой план работы МКДОУ «Детский сад  №9»  составлен в соответствии с нормативно – правовыми документами: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Федеральным законом «Об образовании в Российской Федерации» (от 29.12.2012г. № 273 – ФЗ).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Федеральным государственным образовательным стандартом дошкольного образования (Приказ Министерства образования и науки РФ от 17 октября 2013г. № 1155.</w:t>
      </w:r>
      <w:proofErr w:type="gram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Санитарно – эпидемиологическими требованиями к устройству, содержанию и организации режима роботы ДОУ (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2.4.1.3049 -130</w:t>
      </w:r>
      <w:proofErr w:type="gram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Ø Основной образовательной программой дошкольного образования «От рождения до школы» под редакцией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Н.Е.Вераксы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Т.С.Комаровой, М.А.Васильевой. 3 – е издание М. Мозаика – синтез,2015г.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Ø Основной общеобразовательной программой образовательная программа Муниципального казенного дошкольного  образования   учреждения «Детский сад  №9» от 30 марта 2015 г. протокол №3.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Парциальные программы: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 «Развитие речи детей дошкольного возраста в детском саду» О. С. Ушакова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2. «Занятия по развитию речи»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В.В.Гербова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3. «Ладушки» И. С.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Каплунова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Новосельцева И. В.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4. «Занятия по ФЭМП»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И.А.Помораева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5.  «Физкультурные занятия с детьми».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Л.И.Пензулаева</w:t>
      </w:r>
      <w:proofErr w:type="spell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6. «Остров здоровья» Е. Ю. Александрова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7. «Воспитание ценностей здорового образа жизни у детей 3 -7 лет» Югова М. Р.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8. «Программа воспитания и обучения детей с фонетико-фонематическим недоразвитием» Т. Б. Филичева, Г. В. Чиркина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Юридический адрес: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356205Ставропольский край,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Шпаковский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Сенгилеевское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ул. Пирогова 35а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Телефон: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3-51-42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Заведующий: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Мещерякова А. И.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Детский сад расположен в отдельно стоящем двухэтажном здании с участком. Количество уличных игровых площадок соответствует количеству групп - 3. Площадки оборудованы всем необходимым оборудованием для разнообразной деятельности детей, озеленены деревьями и кустарниками. Здание оснащено специально оборудованными помещениями для организации образовательного процесса: музыкально - спортивный зал,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Лицензия на осуществление образовательной деятельности МКДОУ «Детский сад №9»  выдано Министерством образования и науки Ставропольского края от 26 декабря 2011 года №2197.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Лицензия на осуществление медицинской деятельности МКДОУ «Детский сад №9»  выдано Комитетом Ставропольского края по пищевой и перерабатывающей промышленности, торговле и лицензированию от 26 декабря 2013 г. №ЛО-26-01-002261.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МКДОУ №9 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укомплектован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кадрами согласно штатному расписанию.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2015 – 2016 учебном году дошкольное образовательное учреждение №9 работало в соответствии с утвержденным годовым планом.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Все группы укомплектованы педагогическими кадрами согласно штатному расписанию.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Вопросами воспитания занимаются 5 педагогов, (включая заведующего,  музыкального руководителя, воспитателей, педагога – психолога, учителя - логопеда).</w:t>
      </w:r>
      <w:proofErr w:type="gram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Образовательный уровень и стаж работы педагогов позволяет грамотно строить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учебно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–воспитательный процесс.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II раздел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КАДРОВЫЙ СОСТАВ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Общая характеристика педагогических кадров.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По штатному расписанию предусмотрено 18,95 из них 7.55 –педагоги, а именно: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1560"/>
      </w:tblGrid>
      <w:tr w:rsidR="00BC6E86" w:rsidRPr="00BC6E86" w:rsidTr="00BC6E8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E86" w:rsidRPr="00BC6E86" w:rsidTr="00BC6E8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C6E86" w:rsidRPr="00BC6E86" w:rsidTr="00BC6E8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6E86" w:rsidRPr="00BC6E86" w:rsidTr="00BC6E8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C6E86" w:rsidRPr="00BC6E86" w:rsidTr="00BC6E86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2.1. Уровень образования педагогов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543"/>
        <w:gridCol w:w="2729"/>
        <w:gridCol w:w="1824"/>
        <w:gridCol w:w="1707"/>
      </w:tblGrid>
      <w:tr w:rsidR="00BC6E86" w:rsidRPr="00BC6E86" w:rsidTr="00BC6E86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C6E86" w:rsidRPr="00BC6E86" w:rsidTr="00BC6E86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Валентина Васильевна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Воспитатель/логопед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BC6E86" w:rsidRPr="00BC6E86" w:rsidTr="00BC6E86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Воспитатель/педагог - психолог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BC6E86" w:rsidRPr="00BC6E86" w:rsidTr="00BC6E86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</w:t>
            </w:r>
          </w:p>
        </w:tc>
      </w:tr>
      <w:tr w:rsidR="00BC6E86" w:rsidRPr="00BC6E86" w:rsidTr="00BC6E86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Юлия Сергеевна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соответствия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дошкольное образование</w:t>
            </w:r>
          </w:p>
        </w:tc>
      </w:tr>
      <w:tr w:rsidR="00BC6E86" w:rsidRPr="00BC6E86" w:rsidTr="00BC6E86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2.3.Курсы повышения квалификации и переподготовки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2707"/>
        <w:gridCol w:w="1794"/>
        <w:gridCol w:w="1883"/>
        <w:gridCol w:w="2433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когда проходили курсы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Антонина Ивановна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СКИРО ПК и ПРО 13.05.2016г.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организация образовательной деятельности музыкального руководителя в условиях введения ФГОС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СКИРО ПК и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 17.10.2015г.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институт непрерывного дополнительного образования, 26.06.2016г.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«Психолого-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педагогические аспекты работы с детьми дошкольного возраста в условиях ФГОС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дошкольного образования в условиях реализации ФГОС»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Валентина Васильевна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СКИРО ПК и ПРО, 06.02.2014г.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«ФГОС дошкольного образования как условие совершенствования качества образования в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ДОУ»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 – Петербургский центр дополнительного образования» 01.07 2015г.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СКИРО ПК и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07.10.2015г.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образовательно-воспитательном процессе дошкольных образовательных учреждений в соответствии с ФГОС»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 дошкольного и начального общего образования в соответствии с требованиями ФГОС»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Юлия Сергеевна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СКИРО ПК и ПРО 31.10.2015г.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детей дошкольного возраста, имеющих ОВЗ, в условиях введения ФГОС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Сведения о воспитанниках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lastRenderedPageBreak/>
        <w:t>2.4.Возрастной ценз воспитанников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Количество групп –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3"/>
        <w:gridCol w:w="3114"/>
        <w:gridCol w:w="3114"/>
      </w:tblGrid>
      <w:tr w:rsidR="00BC6E86" w:rsidRPr="00BC6E86" w:rsidTr="00BC6E8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BC6E86" w:rsidRPr="00BC6E86" w:rsidTr="00BC6E8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младшая группа (2-4 года)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6E86" w:rsidRPr="00BC6E86" w:rsidTr="00BC6E8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- старшая группа (4-6 лет)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C6E86" w:rsidRPr="00BC6E86" w:rsidTr="00BC6E8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C6E86" w:rsidRPr="00BC6E86" w:rsidTr="00BC6E86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2.6. Закрепление педагогов за группами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0"/>
        <w:gridCol w:w="5911"/>
      </w:tblGrid>
      <w:tr w:rsidR="00BC6E86" w:rsidRPr="00BC6E86" w:rsidTr="00BC6E86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педагогов</w:t>
            </w:r>
          </w:p>
        </w:tc>
      </w:tr>
      <w:tr w:rsidR="00BC6E86" w:rsidRPr="00BC6E86" w:rsidTr="00BC6E86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младшая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Ю. С.</w:t>
            </w:r>
          </w:p>
        </w:tc>
      </w:tr>
      <w:tr w:rsidR="00BC6E86" w:rsidRPr="00BC6E86" w:rsidTr="00BC6E86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- старшая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Б.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Ю. С.</w:t>
            </w:r>
          </w:p>
        </w:tc>
      </w:tr>
      <w:tr w:rsidR="00BC6E86" w:rsidRPr="00BC6E86" w:rsidTr="00BC6E86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В. 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Ю. С.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2.7.Мониторинг освоения Основной общеобразовательной программы дошкольного образования за 2015-2016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2337"/>
        <w:gridCol w:w="2345"/>
        <w:gridCol w:w="2337"/>
      </w:tblGrid>
      <w:tr w:rsidR="00BC6E86" w:rsidRPr="00BC6E86" w:rsidTr="00BC6E8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стадии формирования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</w:p>
        </w:tc>
      </w:tr>
      <w:tr w:rsidR="00BC6E86" w:rsidRPr="00BC6E86" w:rsidTr="00BC6E8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  <w:tr w:rsidR="00BC6E86" w:rsidRPr="00BC6E86" w:rsidTr="00BC6E8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BC6E86" w:rsidRPr="00BC6E86" w:rsidTr="00BC6E8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BC6E86" w:rsidRPr="00BC6E86" w:rsidTr="00BC6E8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BC6E86" w:rsidRPr="00BC6E86" w:rsidTr="00BC6E86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2.8. Особенности образовательного процесса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2015 – 2016 учебном году коллективом МКДОУ «Детский сад №9» были поставлены следующие годовые задачи: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1. Продолжать реализовывать основную общеобразовательную программу ДОУ в соответствии с ФГОС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Продолжать совершенствовать систему комплексно-тематического планирования образовательного процесса с учетом содержания образовательных областей согласно ФГОС ДОУ к структуре основной общеобразовательной программы ДОУ.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2. Совершенствовать работу по внедрению инновационных технологий в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физкультурно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- оздоровительный процесс по снижению заболеваемости детей. Создать условия для укрепления и охраны здоровья дошкольников через пополнение нестандартного физкультурного оборудования в группах и физкультурного оборудования в физкультурном зале.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3. Обогащать содержание работы по региональному компоненту через поиск новых форм взаимодействия с социумом (семей, общественных организаций).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 решения этих задач были намечены и проведены тематические </w:t>
      </w:r>
      <w:r w:rsidRPr="00BC6E86">
        <w:rPr>
          <w:rFonts w:ascii="Arial" w:eastAsia="Times New Roman" w:hAnsi="Arial" w:cs="Times New Roman"/>
          <w:i/>
          <w:iCs/>
          <w:color w:val="000000"/>
          <w:sz w:val="20"/>
          <w:lang w:eastAsia="ru-RU"/>
        </w:rPr>
        <w:t>педагогические советы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 Установочный «Организация и содержание воспитательно-образовательной работы на 2014-2015 учебный год»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2.Тематический «Здоров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будешь все добудешь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3.Тематический «Край, в котором я живу»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4. Итоговый «Анализ деятельности педагогического  коллектива»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Кроме того были проведены:</w:t>
      </w:r>
    </w:p>
    <w:p w:rsidR="00BC6E86" w:rsidRPr="00BC6E86" w:rsidRDefault="00BC6E86" w:rsidP="00BC6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Семинары</w:t>
      </w:r>
    </w:p>
    <w:p w:rsidR="00BC6E86" w:rsidRPr="00BC6E86" w:rsidRDefault="00BC6E86" w:rsidP="00BC6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Консультации для педагогов</w:t>
      </w:r>
    </w:p>
    <w:p w:rsidR="00BC6E86" w:rsidRPr="00BC6E86" w:rsidRDefault="00BC6E86" w:rsidP="00BC6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BC6E86">
        <w:rPr>
          <w:rFonts w:ascii="Arial" w:eastAsia="Times New Roman" w:hAnsi="Arial" w:cs="Times New Roman"/>
          <w:i/>
          <w:iCs/>
          <w:color w:val="000000"/>
          <w:sz w:val="20"/>
          <w:lang w:eastAsia="ru-RU"/>
        </w:rPr>
        <w:t>Коллективные просмотры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: открытый показ непосредственной образовательной деятельности  для родителей, педагогов в средней, старшей и подготовительной к школе группах.</w:t>
      </w:r>
      <w:proofErr w:type="gram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 детском саду созданы условия для развития ребёнка дошкольного возраста.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 осуществления педагогического процесса, развития творческого потенциала педагогов, формирования психологического микроклимата, введение детей в социум создана предметно-развивающая среда, которая представлена: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- уголками и зонами, оснащёнными современным дидактическим материалом и пособиями, как игровой, так и разнообразной продуктивной направленности: музыкальной, театрализованной, 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физкультурно-оздоровительной, трудовой, что способствует ознакомлению детей с явлениями и предметами природы, окружающей жизни, развитию их речи, формированию поведенческих навыков и общению.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Дети имеют свободный доступ к игровому, спортивному оборудованию, к средствам для свободной изобразительной деятельности.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Для каждой возрастной группы есть отдельный участок, на котором размещены: веранда, песочницы, малые игровые и спортивные постройки. Для проведения физкультурных видов деятельности и спортивных праздников на улице оборудована спортивная площадка.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При планировании и осуществлении образовательного процесса в ДОУ реализуется принцип интеграции различных видов деятельности на основе тесного взаимодействия специалистов и воспитателей.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2.9. Создание условий для сохранения и укрепления физического и психического здоровья воспитанников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ДОУ ведется профилактическая, противоэпидемиологическая, санитарно-просветительская работа. Для эффективного осуществления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физкультурно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– оздоровительной работы с детьми в ДОУ созданы необходимые условия. 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 течение года выполнялась оздоровительная работа, включающая в себя ряд мероприятий, таких как организация адаптационного периода для вновь поступивших и ослабленных детей, соблюдение утреннего фильтра, мягкое приучение ребенка к установленному режиму, постепенный переход к закаливающим процедурам, приучение к правилам личной гигиены. В течение учебного года медицинской сестрой был проведен осмотр всех детей. В результате осмотра оценивалось физическое развитие ребенка. Под наблюдением медицинской сестры проводились сезонные мероприятия по профилактике и предупреждению заболеваний в детском саду. Под пристальным вниманием находились дети, пришедшие после болезни. Таким детям рекомендовалось увеличение длительности сна, щадящий двигательный режим, уединение во время общей игры. В график контроля наряду с просмотром физкультурных занятий включалось наблюдение за организацией режимных процессов (умывание, сборы и возвращение с прогулки). Тщательный контроль со стороны медицинской сестры  за правильной организацией питания, сна, подъема, проведением утренней гимнастики и гимнастики после сна позволил улучшить работу по воспитанию культурно-гигиенических навыков детей, что способствовало процессу оздоровления детей дошкольного возраста.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 Подводя итоги оздоровительно-профилактической работы ДОУ за 2015 – 2016 учебный год, следует отметить, что она строилась с учетом физического развития и имеющихся отклонений в состоянии здоровья детей, на основе наблюдений состояния здоровья и уровня физической подготовленности детей.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В группах соблюдается санитарно-эпидемический режим. Плановые и генеральные уборки, сквозное проветривание,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кварцевание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групп в отсутствие детей, укрепление и маркировка оборудования, постельного белья, полотенец, горшков. Условия для проведения оздоровительных мероприятий учреждением созданы, и воспитатели используют их в полном объеме.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Для развития и укрепления здоровья детей была проведена следующая работа: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Систематические физкультурные занятия с учетом групп здоровья детей.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Спортивные праздники и развлечения.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- Проводилась плановая диспансеризация детей врачами специалистами из участковой и 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районной больницы.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Медико-педагогический контроль над физическим воспитанием проводился заведующим  в течение учебного года. Контролировалось проведение утренней гимнастики, бодрящей гимнастики после сна и всех режимных моментов, в целом двигательного режима.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спортивном зале имеется дополнительное оборудование, в том числе выполненное своими руками (нетрадиционное спортивное оборудование, которое также находится и в каждой группе).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объеме, организованная деятельность по физической культуре проводится в разных видах: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учебные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 игровые, сюжетные.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В ходе диагностики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здоровьесберегающей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среды в ДОУ обнаружены следующие недостатки: на участках мало оборудования для двигательной деятельности детей, недостаточно выносного материала на прогулку. Необходимо пополнить играми и пособиями, приобрести мячи, мелкие пособия для выполнения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общеразвивающих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упражнений.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gramStart"/>
      <w:r w:rsidRPr="00BC6E86">
        <w:rPr>
          <w:rFonts w:ascii="Arial" w:eastAsia="Times New Roman" w:hAnsi="Arial" w:cs="Times New Roman"/>
          <w:i/>
          <w:iCs/>
          <w:color w:val="000000"/>
          <w:sz w:val="20"/>
          <w:lang w:eastAsia="ru-RU"/>
        </w:rPr>
        <w:t>Пути реализации данного направления работы: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продолжать совершенствовать предметно – развивающую среду;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продолжать внедрять в процессе организованной деятельности по физической культуре игры с элементами спорта;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- продолжать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досуговых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мероприятий и др.;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- продолжать работу по профилактике заболеваемости и укреплению здоровья детей.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Вывод: В целом, можно говорить о том, что реализация мероприятий по сохранению и укреплению здоровья детей в 2015-2016 учебном году проведена коллективом успешно.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2.10. Содержание работы по региональному компоненту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Также на протяжении учебного года проводилась работа по изучению регионального компонента. Педагогами были разработаны следующие блоки:</w:t>
      </w:r>
    </w:p>
    <w:p w:rsidR="00BC6E86" w:rsidRPr="00BC6E86" w:rsidRDefault="00BC6E86" w:rsidP="00BC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Природно-климатические особенности родного края;</w:t>
      </w:r>
    </w:p>
    <w:p w:rsidR="00BC6E86" w:rsidRPr="00BC6E86" w:rsidRDefault="00BC6E86" w:rsidP="00BC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Национально-культурные и исторические особенности края;</w:t>
      </w:r>
    </w:p>
    <w:p w:rsidR="00BC6E86" w:rsidRPr="00BC6E86" w:rsidRDefault="00BC6E86" w:rsidP="00BC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Ценностно-смысловая взаимосвязь поколений;</w:t>
      </w:r>
    </w:p>
    <w:p w:rsidR="00BC6E86" w:rsidRPr="00BC6E86" w:rsidRDefault="00BC6E86" w:rsidP="00BC6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Символика края.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</w:t>
      </w:r>
      <w:r w:rsidRPr="00BC6E86">
        <w:rPr>
          <w:rFonts w:ascii="Arial" w:eastAsia="Times New Roman" w:hAnsi="Arial" w:cs="Times New Roman"/>
          <w:color w:val="000000"/>
          <w:sz w:val="20"/>
          <w:lang w:eastAsia="ru-RU"/>
        </w:rPr>
        <w:t>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2.11.Дополнительное образование воспитанников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Для обеспечения  индивидуального подхода к  развитию детских способностей МКДОУ оказывает дополнительные образовательные услуги на бюджетной основе (кружковая работа).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2"/>
        <w:gridCol w:w="3633"/>
        <w:gridCol w:w="2956"/>
        <w:gridCol w:w="2070"/>
      </w:tblGrid>
      <w:tr w:rsidR="00BC6E86" w:rsidRPr="00BC6E86" w:rsidTr="00BC6E86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педагога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кружковой работы</w:t>
            </w:r>
          </w:p>
        </w:tc>
      </w:tr>
      <w:tr w:rsidR="00BC6E86" w:rsidRPr="00BC6E86" w:rsidTr="00BC6E86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</w:tr>
      <w:tr w:rsidR="00BC6E86" w:rsidRPr="00BC6E86" w:rsidTr="00BC6E86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«Зернышко»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BC6E86" w:rsidRPr="00BC6E86" w:rsidTr="00BC6E86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ритмика»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</w:tc>
      </w:tr>
      <w:tr w:rsidR="00BC6E86" w:rsidRPr="00BC6E86" w:rsidTr="00BC6E86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Валентина Васильевна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«Тропинка к своему «Я»»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</w:t>
            </w:r>
          </w:p>
        </w:tc>
      </w:tr>
      <w:tr w:rsidR="00BC6E86" w:rsidRPr="00BC6E86" w:rsidTr="00BC6E86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Юлия Сергеевна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пальчики»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и познавательной деятельности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2.12. Работа с родителями.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 В соответствии с требованиями  федерального стандарта образования проводилась активная работа с родителями.   Родители являются основными социальными заказчиками ДОУ, поэтому взаимодействие педагогов с ними просто невозможно без учета интересов и запросов семьи.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 Работе с семьей в ДОУ уделялось серьезное внимание. Строилась эта работа на принципах партнерства, сотрудничества, взаимодействия.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 Родители  привлекались к участию в мероприятиях, проводимых в ДОУ: утренники, спортивные праздники, ярмарки,  выставки совместного детско-родительского творчества; субботники, проведение ремонта детского сада.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Осенью и весной проводились общие родительские собрания.  Регулярно проводились индивидуальные беседы и консультации по вопросам воспитания и обучения детей. Проводилось анкетирование родителей.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Привлекались родители к участию во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внутрисадовских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конкурсах</w:t>
      </w:r>
    </w:p>
    <w:p w:rsidR="00BC6E86" w:rsidRPr="00BC6E86" w:rsidRDefault="00BC6E86" w:rsidP="00BC6E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«Сотрудники нашего детского сада»</w:t>
      </w:r>
    </w:p>
    <w:p w:rsidR="00BC6E86" w:rsidRPr="00BC6E86" w:rsidRDefault="00BC6E86" w:rsidP="00BC6E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«Нетрадиционное спортивное оборудование»</w:t>
      </w:r>
    </w:p>
    <w:p w:rsidR="00BC6E86" w:rsidRPr="00BC6E86" w:rsidRDefault="00BC6E86" w:rsidP="00BC6E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«Осенние пейзажи»</w:t>
      </w:r>
    </w:p>
    <w:p w:rsidR="00BC6E86" w:rsidRPr="00BC6E86" w:rsidRDefault="00BC6E86" w:rsidP="00BC6E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«Как я мамочку люблю»</w:t>
      </w:r>
    </w:p>
    <w:p w:rsidR="00BC6E86" w:rsidRPr="00BC6E86" w:rsidRDefault="00BC6E86" w:rsidP="00BC6E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«Снежное царство»</w:t>
      </w:r>
    </w:p>
    <w:p w:rsidR="00BC6E86" w:rsidRPr="00BC6E86" w:rsidRDefault="00BC6E86" w:rsidP="00BC6E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«Подарок папе»</w:t>
      </w:r>
    </w:p>
    <w:p w:rsidR="00BC6E86" w:rsidRPr="00BC6E86" w:rsidRDefault="00BC6E86" w:rsidP="00BC6E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«Цветы для мамы»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     В группах проводились тематические выставки по разным направлениям, в которых также принимали участие родители. В родительских уголках оформлены папки-передвижки, стенды, памятки, буклеты, куда помещались информационные материалы,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согласно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календарного плана, т.е. педагоги использовали различные формы работы.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 С родителями вновь поступающих детей проводились беседы, заключались договора, проводилась экскурсия по детскому саду.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Родители активно включались в жизнь детского сада.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 анализе работы в данном направлении, было решено продолжить ее в следующем году.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 xml:space="preserve">2.12. Методическая работа в соответствии с ФГОС </w:t>
      </w:r>
      <w:proofErr w:type="gramStart"/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ДО</w:t>
      </w:r>
      <w:proofErr w:type="gram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Методическая работа детского сада в 2015 – 2016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уч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. году была направлена на повышение педагогического мастерства воспитателей в рамках введения ФГОС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Работа коллектива детского сада строилась и проводилась на основе требований Устава ДОУ, локальных актов детского сада, с учётом требований ФГОС.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Целью работы являлась информационно-методическая поддержка педагогических кадров по подготовке к введению Федеральных государственных образовательных стандартов дошкольного образования.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Анализ работы по повышению профессионализма педагогов ДОУ.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На сегодняшний день в ДОУ работает профессиональный и образованный педагогический коллектив, обладающий высоким культурным уровнем. В детском саду созданы условия для профессионального роста и повышения уровня педагогического мастерства: функционирует методический кабинет, где для педагогов обеспечены рабочие места, имеющие выход в интернет, идёт формирование и пополнение кабинета методической и художественной литературой.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Материал методического кабинета состоит из нескольких разделов: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нормативные и инструктивные материалы,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методические материалы и рекомендации,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• документация по содержанию работы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/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,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 xml:space="preserve">•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методическая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и справочная литература,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дидактический и наглядный материал,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• художественная литература;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Методический кабинет доступен каждому педагогу, имеет удобный, гибкий график работы.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Педагоги активно изучали опыт внедрения ФГОС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рамках своего детского сада (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взаимопосещения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и анализ занятий, развивающей предметно-пространственной среды). Принимали участие в районных  семинарах, методических объединениях.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Вывод: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Качественный и количественный состав работников в детском саду соответствует требованиям осуществления воспитательно-образовательного процесса, для успешного осуществления образовательной деятельности по всем образовательным областям. В следующем учебном году продолжить развитие кадрового потенциала в соответствии с требованиями ФГОС ДО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2.13. Условия осуществления образовательного процесса.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В ДОУ имеется медицинский, методический кабинет, музыкальный зал (совмещён с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физкультурным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), 3 групповые ячейки.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Организация предметно-развивающей среды в ДОУ выстраивается в соответствии с требованиями ФГОС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В дошкольном учреждении созданы необходимые условия для осуществления непосредственно образовательной деятельности.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Воспитательн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образовательный процесс в ДОУ осуществляется как в групповых комнатах, в музыкально- спортивном зале, так и на уличных детских участках. В группах уютно, комфортно, организованы специальные зоны для различных видов деятельности детей. Группы оснащены разнообразным игровым оборудованием, дидактическим материалом, учебными и наглядными пособиями. А также  игрушками и игровыми пособиями. А это составляет около 60 % обеспечения игровым и учебным оборудованием детей в детском саду, что недостаточно для реализации основной общеобразовательной программы в условиях реализации ФГОС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Музыкальный зал, совмещенный со спортивным, оборудованные: шведской стенкой, музыкальным центром,  фортепиано, набором инвентаря для подвижных игр.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Эстетично оформлены не только группы, но и весь интерьер детского сада. В настоящее время в дошкольном учреждении в состав информационно - технической базы входят:  проектор, 2 ноутбука,  музыкальный центр,  телевизор.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Прогулочные детские участки оборудованы игровыми объектами.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2.14.Обеспечение безопасности пребывания детей в ДОУ.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Здание учреждения оборудовано: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системой автоматической пожарной сигнализации (ПС).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•          автоматическая охранно-пожарная сигнализация;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•          система оповещения людей о пожаре;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•          кнопка экстренного реагирования и вызова милиции;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•          первичные средства пожаротушения;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•          эвакуационные наружные лестницы и эвакуационное освещение на путях эвакуации.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 На входных дверях детского сада имеются внутренние замки, гарантирующие ограничение доступа в помещение ДОУ посторонними лицами. Забор, ограждающий территорию детского сада, а также веранды соответствует санитарным нормам. Выполняются требования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по организации санитарно-эпидемиологических условий, заключены договора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согласно плана</w:t>
      </w:r>
      <w:proofErr w:type="gram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С воспитанниками проводится цикл НОД по ОБЖ.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В ДОУ имеется центральное отопление, горячее водоснабжение -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электороводонагреватели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Пищеблок обеспечен необходимым технологическим оборудованием (находится в исправном состоянии) в соответствии с санитарными требованиями.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 xml:space="preserve">Питание 3-х разовое, сбалансированное, на основе 10-дневного меню с соблюдением требований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. Имеется завтрак, обед и полдник.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Анализ деятельности детского сада за 2015-2016 учебный год показал, что учреждение имеет стабильный уровень функционирования. Наиболее успешными направлениями  в деятельности детского сада за 2015 – 2016 учебный год можно обозначить следующие показатели:</w:t>
      </w:r>
    </w:p>
    <w:p w:rsidR="00BC6E86" w:rsidRPr="00BC6E86" w:rsidRDefault="00BC6E86" w:rsidP="00BC6E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Приведение нормативно-правовой базы в соответствие действующему законодательству РФ (внесение изменений в Устав);</w:t>
      </w:r>
    </w:p>
    <w:p w:rsidR="00BC6E86" w:rsidRPr="00BC6E86" w:rsidRDefault="00BC6E86" w:rsidP="00BC6E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Сложившийся стабильный коллектив;</w:t>
      </w:r>
    </w:p>
    <w:p w:rsidR="00BC6E86" w:rsidRPr="00BC6E86" w:rsidRDefault="00BC6E86" w:rsidP="00BC6E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предметно-развивающей среды в группах в соответствии с рекомендациями базовой программы;</w:t>
      </w:r>
    </w:p>
    <w:p w:rsidR="00BC6E86" w:rsidRPr="00BC6E86" w:rsidRDefault="00BC6E86" w:rsidP="00BC6E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Стабильно положительные результаты освоения детьми образовательной программы.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Оценка внутреннего потенциала выявила следующие слабые стороны деятельности коллектива.</w:t>
      </w:r>
    </w:p>
    <w:p w:rsidR="00BC6E86" w:rsidRPr="00BC6E86" w:rsidRDefault="00BC6E86" w:rsidP="00BC6E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2" w:lineRule="atLeast"/>
        <w:ind w:left="27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Недостаточное предоставление опыта работы всего коллектива в целом на районном и городском уровнях.</w:t>
      </w:r>
      <w:proofErr w:type="gram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br/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III РАЗДЕЛ.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3.1.ГОДОВЫЕ ЗАДАЧИ ДОУ НА 2016-2017 УЧЕБНЫЙ ГОД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Цель: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 Продолжать создавать организационно-методические условия для реализации Федерального Государственного образовательного стандарта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Задачи: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                                   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1. Продолжать обеспечивать развитие кадрового потенциала в соответствии с ФГОС.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-9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Основные направления и пути реализации: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-9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-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использование активных форм методической работы: мастер-классы, обучающие семинары, открытие просмотры;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 - участие педагогов в конкурсах профессионального мастерства;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 -  повышение квалификации на курсах.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Ожидаемые результаты: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Развитие кадрового потенциала в соответствии с ФГОС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     2. Оптимизация образовательной деятельности детей на основе современных технологий в соответствии с ФГОС.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-9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 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Основные направления и пути реализации: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Создание оптимальных условий, обеспечивающих охрану и укрепление физического и психического здоровья детей, сохранения их индивидуальности, приобщение детей к ценностям здорового образа жизни.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Проектирование развивающего пространства стимулирующего развитие и активность детей в разных видах деятельности в контексте реализации ФГОС дошкольного образования.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lastRenderedPageBreak/>
        <w:t>Ожидаемые результаты: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снижение заболеваемости;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- преобладание положительного эмоционального состояния детей;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повышение образовательного уровня детей.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3. Оказание помощи семье, ее педагогическое сопровождение в воспитании дошкольника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ind w:left="-90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 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Основные направления и пути реализации: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расширение педагогических знаний и умений родителей и корректировка трудностей семейных взаимоотношений;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реализация дифференцированного подхода к семьям различного типа, индивидуального – к каждой конкретной семье;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использование различных форм сотрудничества с родителями, вовлечение их в совместную с детьми творческую, социально значимую деятельность;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-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пропагандирование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 опыта успешного семейного воспитания;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создание благоприятных условий для совместной деятельности с родителями.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Ожидаемые результаты: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-обобщение и распространение опыта работы с разными категориями семей.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  3.2. Программное обеспечение ДОУ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1. Примерная основная общеобразовательная программа </w:t>
      </w:r>
      <w:proofErr w:type="gram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дошкольного</w:t>
      </w:r>
      <w:proofErr w:type="gramEnd"/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 xml:space="preserve">    образования «От рождения до школы» под редакцией Н.Е. </w:t>
      </w:r>
      <w:proofErr w:type="spellStart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Вераксы</w:t>
      </w:r>
      <w:proofErr w:type="spellEnd"/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     М.А. Васильевой, Т.С. Комаровой.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Педагогические советы: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 Педагогический совет № 1 (установочный): «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Организация работы ДОУ в 2016-2017 учебном году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» (сентябрь).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 Педагогический совет № 2 – «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Формирование профессиональных компетенций педагога ДОУ, их влияние на образовательный процесс»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(ноябрь)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-  Педагогический совет №3</w:t>
      </w:r>
      <w:r w:rsidRPr="00BC6E86">
        <w:rPr>
          <w:rFonts w:ascii="Arial" w:eastAsia="Times New Roman" w:hAnsi="Arial" w:cs="Times New Roman"/>
          <w:color w:val="000000"/>
          <w:sz w:val="20"/>
          <w:lang w:eastAsia="ru-RU"/>
        </w:rPr>
        <w:t>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«Эффективность работы с родителями путем активного включения в деятельность дошкольной образовательной организации»</w:t>
      </w:r>
      <w:r w:rsidRPr="00BC6E86">
        <w:rPr>
          <w:rFonts w:ascii="Arial" w:eastAsia="Times New Roman" w:hAnsi="Arial" w:cs="Times New Roman"/>
          <w:color w:val="000000"/>
          <w:sz w:val="20"/>
          <w:lang w:eastAsia="ru-RU"/>
        </w:rPr>
        <w:t>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(Март)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-  Педагогический совет № 4 итоговый: «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Анализ воспитательно-образовательной работы ДОУ за 2016-2017 учебный год»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(май).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IV. Раздел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Организационно – педагогическая деятельность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4.1 Педагогические советы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4798"/>
        <w:gridCol w:w="1666"/>
        <w:gridCol w:w="2138"/>
      </w:tblGrid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(Установочный)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«Организация работы ДОУ в 2016-2017 учебном году»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годового плана работы на 2016 - 2017 учебный год. Подведение итогов работы за летний - оздоровительный период.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учебном году</w:t>
            </w:r>
            <w:proofErr w:type="gramEnd"/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1.Смотр групп, документации к новому учебному году.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новых приказов Министерства образования и науки РФ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форм перспективных, календарных планов.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Планирование воспитательно-образовательного процесса в соответствии с ФГОС: перспективное, календарное. Подбор материала, создание условий для проведения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календарно – тематического планирования организации совместной деятельности с дошкольниками.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учебно-воспитательного процесса и создание условий для работы с детьми на новый учебный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 в соответствии с ФГОС.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Согласование списка детей для занятий на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логопункте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Составление перспективных планов физкультурных, музыкальных праздников и развлечений с детьми дошкольного возраста.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поведения: Беседа за круглым столом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педсовета: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работы за летний - оздоровительный период.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готовности групп к новому учебному году.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годового плана на 2016 – 2017 учебный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форм перспективного и календарного планирования воспитательно-образовательного процесса в соответствии с ФГОС.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календарно – тематического планирования организации совместной деятельности с дошкольниками.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областей.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Утверждение тематики родительских собраний в группах.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Утверждение списка детей, нуждающихся в индивидуальных коррекционных занятиях учителя-логопеда.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Утверждение перспективного планирования спортивных и музыкальных праздников и развлечений.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Обсуждение проекта решений. Вынесение решения.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Мещерякова А. И., воспитатели, учитель – логопед, музыкальный руководитель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(Тематический) «</w:t>
            </w: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профессиональных компетенций педагога ДОУ, их влияние на образовательный процесс»</w:t>
            </w:r>
            <w:proofErr w:type="gramEnd"/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раскрытие роли воспитателя в системе профессиональной подготовки современного педагога; введение роли воспитателя в систему педагогических знаний, показ его значения в построении образовательного процесса.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педсовету: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Подготовка объявления с обсуждаемыми на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 вопросами.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Проверка проведения воспитателями режимных моментов в группах ДОУ с целью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процессом. Составление аналитической справки.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педсовета: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 выполнении решения предыдущего педсовета.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Вступительное и приветственное слово руководителя ДОУ: «Социальная значимость профессии педагога».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Выступления по темам: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«Формирование профессиональных компетенций педагога ДОУ» (выступление педагога ДОУ).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«Что такое профессиональный стандарт педагога ДОУ» (выступление педагога ДОУ).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«Особенности образовательного процесса в свете требований ФГОС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ДОУ).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Решения практических задач: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Решение педагогических ситуаций.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Аналитическая справка по результатам предупредительного контроля «Организация режимных моментов в группах».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педсовета. Принятие решения.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воспитатели: Пожидаева В. В.,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Б.,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«Эффективность работы с родителями путем активного включения в деятельность дошкольной образовательной организации»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 педагогов ДОУ в вопросах взаимодействия с семьями воспитанников.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устный журнал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педсовета: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Страница первая: «Теоретическая»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«Роль семьи в дошкольном образовании РФ» (выступление заведующего ДОУ)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«Вовлечение родителей в совместную деятельность. Цели и задачи совместной деятельности педагогов и родителей» (выступление педагога ДОУ)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Страница вторая «Диагностическая»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«Осуществление психолого-педагогической поддержки и коррекции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родительских отношений»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(выступление педагога ДОУ)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«Методы изучения семьи» (выступление педагога ДОУ)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Итоги анкетирование родителей по теме «Взаимодействие ДОУ и семьи» (выступление заведующего ДОУ)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Страница третья: «Экскурсионная»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работы с родителями.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Страница четвертая «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Инновационнные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и методы работы с родителями, направленные на сотрудничество педагога с семьей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педагога ДОУ)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Страница пятая «Аналитическая».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итогам тематического контроля «Организация работы с семьями воспитанников в ДОУ».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Страница шестая «Результативная».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педагогического совета. Решения.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воспитатели: Пожидаева В. В.,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Б.,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(Итоговый) «</w:t>
            </w: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воспитательно-образовательной работы ДОУ за 2016-2017 учебный год» 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(май).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подведение итогов за учебный год, определение задач на новый учебный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Фронтальная проверка детей подготовительной группы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мониторинга физического развития и физической подготовленности детей дошкольного возраста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мониторинга освоения детьми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ООП ДО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педагогов к отчетам по выполнению программы за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Обсуждение вопросов готовности детей к школе с родителями, учителями и воспитателями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Анкетирование воспитателей по итогам методической работы в течение учебного года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Анкетирование родителей «Ваше мнение о работе дошкольного учреждения»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Составление плана работы на летне-оздоровительный период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поведения: 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с элементами дискуссии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педсовета: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Анализ выполнения решения педагогического совета № 3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Вступительное слово «Итоги мониторинга освоения детьми ООП ДО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Результаты мониторинга физического развития и физической подготовленности дошкольников (сравнительный анализ) Анализ физкультурно-оздоровительной работы за учебный год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Анализ подготовки детей к школе.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Отчеты специалистов о проделанной работе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Итоги учебного года.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Утверждение плана работы на летне-оздоровительный период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проекта решений. Вынесение решения педсовета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Мещерякова А. И., воспитатели, учитель – логопед, музыкальный руководитель</w:t>
            </w:r>
          </w:p>
        </w:tc>
      </w:tr>
      <w:tr w:rsidR="00BC6E86" w:rsidRPr="00BC6E86" w:rsidTr="00BC6E86">
        <w:trPr>
          <w:trHeight w:val="46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rPr>
          <w:trHeight w:val="3120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4.2.Открытые просмотры педагогической деятельности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7"/>
        <w:gridCol w:w="3904"/>
        <w:gridCol w:w="2280"/>
        <w:gridCol w:w="2410"/>
      </w:tblGrid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информации в родительских уголках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в группах «осенние узоры»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воспитателями непосредственно образовательной деятельности с детьми средней, старшей, подготовительной групп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средней и старшей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одготовительной групп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новогодних праздников /все группы/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в группах  «Подарки матушки зимы».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с семьями воспитанников»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(из опыта работы.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 - презентация).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педсовету №3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- март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  занятий для родителей с детьми второй младшей, средней, старшей и подготовительной групп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4.3.Работа с педагогами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1"/>
        <w:gridCol w:w="5424"/>
        <w:gridCol w:w="1404"/>
        <w:gridCol w:w="1802"/>
      </w:tblGrid>
      <w:tr w:rsidR="00BC6E86" w:rsidRPr="00BC6E86" w:rsidTr="00BC6E86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содержание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86" w:rsidRPr="00BC6E86" w:rsidTr="00BC6E86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проведению мониторинга на начала учебного года.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</w:tr>
      <w:tr w:rsidR="00BC6E86" w:rsidRPr="00BC6E86" w:rsidTr="00BC6E86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нормативно-правовыми документами и новой методической литературой.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достижений планируемых промежуточных результатов освоения ООП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4.4. Организационные мероприятия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Цель: </w:t>
      </w: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Развивать профессиональную компетентность педагогов по вопросам теории и практики внедрения ФГОС в целостный образовательный процесс.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2343"/>
        <w:gridCol w:w="2732"/>
        <w:gridCol w:w="1659"/>
        <w:gridCol w:w="2040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проведения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86" w:rsidRPr="00BC6E86" w:rsidTr="00BC6E86">
        <w:trPr>
          <w:trHeight w:val="2520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«оперативка»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 всеобуч (ознакомление с нормативно-правовой базой дошкольного образования)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методической литературы по проблемам дошкольного воспитания.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C6E86" w:rsidRPr="00BC6E86" w:rsidTr="00BC6E86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 по теме: «Внедрение ФГОС в целостный педагогический процесс»</w:t>
            </w:r>
          </w:p>
          <w:p w:rsidR="00BC6E86" w:rsidRPr="00BC6E86" w:rsidRDefault="00BC6E86" w:rsidP="00BC6E8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квалификационную категорию: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Поджидаева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Бабкова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В. В.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курсов повышения квалификации по теме: «Оказание первой помощи детям педагогическим работником в рамках исполнения ст. 41 «Закон об образовании»»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Б.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В. 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Гичко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Ю. С.</w:t>
            </w:r>
          </w:p>
        </w:tc>
      </w:tr>
      <w:tr w:rsidR="00BC6E86" w:rsidRPr="00BC6E86" w:rsidTr="00BC6E86">
        <w:trPr>
          <w:trHeight w:val="1395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района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РМО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BC6E86" w:rsidRPr="00BC6E86" w:rsidTr="00BC6E86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мониторинга, диагностических карт, конспектов НОД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6E86" w:rsidRPr="00BC6E86" w:rsidTr="00BC6E86">
        <w:trPr>
          <w:trHeight w:val="2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справки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отчётов, справок, информации о работе ДОУ по запросам: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статистический отчет состава семьи;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комплектовании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групп;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расстановка педагогических кадров;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обсуждение годового отчёта педагогов, специалистов.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  <w:tr w:rsidR="00BC6E86" w:rsidRPr="00BC6E86" w:rsidTr="00BC6E86">
        <w:trPr>
          <w:trHeight w:val="27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детского творчества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краевых, всероссийских конкурсах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 ДОУ</w:t>
            </w:r>
          </w:p>
        </w:tc>
      </w:tr>
      <w:tr w:rsidR="00BC6E86" w:rsidRPr="00BC6E86" w:rsidTr="00BC6E86">
        <w:trPr>
          <w:trHeight w:val="2850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планируемых промежуточных результатов освоения Основной образовательной программы дошкольного образования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напрвленности</w:t>
            </w:r>
            <w:proofErr w:type="spellEnd"/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BC6E86" w:rsidRPr="00BC6E86" w:rsidTr="00BC6E86">
        <w:trPr>
          <w:trHeight w:val="9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обследование семей. Составление социального паспорта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BC6E86" w:rsidRPr="00BC6E86" w:rsidTr="00BC6E86">
        <w:trPr>
          <w:trHeight w:val="1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развития детей седьмого года жизни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эмоционально - мотивационной готовности к новому социальному статусу и способу обучения.</w:t>
            </w:r>
          </w:p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к школе группы</w:t>
            </w:r>
          </w:p>
        </w:tc>
      </w:tr>
      <w:tr w:rsidR="00BC6E86" w:rsidRPr="00BC6E86" w:rsidTr="00BC6E86">
        <w:trPr>
          <w:trHeight w:val="1155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педагогами законодательных нормативных документов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rPr>
          <w:trHeight w:val="6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 «Режимные моменты в группах ДОУ»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rPr>
          <w:trHeight w:val="16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«Организация работы с семьями воспитанников в ДОУ».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rPr>
          <w:trHeight w:val="1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rPr>
          <w:trHeight w:val="1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4.5. Система физкультурно-оздоровительной работы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2915"/>
        <w:gridCol w:w="1976"/>
        <w:gridCol w:w="75"/>
        <w:gridCol w:w="1886"/>
        <w:gridCol w:w="75"/>
        <w:gridCol w:w="1852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86" w:rsidRPr="00BC6E86" w:rsidTr="00BC6E86">
        <w:tc>
          <w:tcPr>
            <w:tcW w:w="10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физического развития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(октябрь, апрель)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диспанзеризация</w:t>
            </w:r>
            <w:proofErr w:type="spellEnd"/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детской поликлиники,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медсестра, врачи</w:t>
            </w:r>
          </w:p>
        </w:tc>
      </w:tr>
      <w:tr w:rsidR="00BC6E86" w:rsidRPr="00BC6E86" w:rsidTr="00BC6E86">
        <w:tc>
          <w:tcPr>
            <w:tcW w:w="10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деятельность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день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 спортивные досуги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BC6E86" w:rsidRPr="00BC6E86" w:rsidTr="00BC6E86">
        <w:tc>
          <w:tcPr>
            <w:tcW w:w="10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Профилактические мероприятия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0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простуды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  <w:tr w:rsidR="00BC6E86" w:rsidRPr="00BC6E86" w:rsidTr="00BC6E86">
        <w:tc>
          <w:tcPr>
            <w:tcW w:w="10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закаливание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групп, младшие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\воспитатели</w:t>
            </w:r>
            <w:proofErr w:type="spellEnd"/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рук, лица прохладной водой</w:t>
            </w:r>
          </w:p>
        </w:tc>
        <w:tc>
          <w:tcPr>
            <w:tcW w:w="2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1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младшие воспитатели</w:t>
            </w:r>
          </w:p>
        </w:tc>
      </w:tr>
      <w:tr w:rsidR="00BC6E86" w:rsidRPr="00BC6E86" w:rsidTr="00BC6E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4.6.</w:t>
      </w:r>
      <w:r w:rsidRPr="00BC6E86">
        <w:rPr>
          <w:rFonts w:ascii="Arial" w:eastAsia="Times New Roman" w:hAnsi="Arial" w:cs="Times New Roman"/>
          <w:color w:val="000000"/>
          <w:sz w:val="20"/>
          <w:lang w:eastAsia="ru-RU"/>
        </w:rPr>
        <w:t> </w:t>
      </w: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Развитие творческих способностей детей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2943"/>
        <w:gridCol w:w="2064"/>
        <w:gridCol w:w="1837"/>
        <w:gridCol w:w="1908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«Золотая волшебница Осень!»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здорово, что все мы здесь сегодня собрались» /1 сентября/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Младшая - средняя группа, старше – подготовительная группа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Конкурс, посвященный Дню пожилых людей «Хранители радостного детства …. 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посвященное «Дню пожилого человека»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Младшая, средняя, старшая, подготовительная группы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Осенняя выставка «Осенний букет»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Тематическое развлечение для детей «Золотая волшебница Осень!»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Новогодние праздники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выставка детских работ совместных с родителями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 сундучке у Деда Мороза»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зимние развлечения «Веселый хоровод (колядки)»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«Папы смелые и отважные»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23 февраля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пап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гостиная «Для дорогой мамы»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 ДОУ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любимой мамочки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12"/>
            </w:tblGrid>
            <w:tr w:rsidR="00BC6E86" w:rsidRPr="00BC6E86">
              <w:trPr>
                <w:trHeight w:val="66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«Масленица»</w:t>
                  </w:r>
                </w:p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Развлечение по правилам пожарной безопасности</w:t>
                  </w:r>
                </w:p>
              </w:tc>
            </w:tr>
          </w:tbl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«Ни шагу назад!» (9 мая)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мир знаний»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V РАЗДЕЛ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КОНТРОЛЬНО – ДИАГНОСТИЧЕСКАЯ ДЕЯТЕЛЬНОСТЬ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5.1 Тематический контроль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2"/>
        <w:gridCol w:w="2020"/>
        <w:gridCol w:w="1798"/>
        <w:gridCol w:w="1889"/>
        <w:gridCol w:w="1702"/>
      </w:tblGrid>
      <w:tr w:rsidR="00BC6E86" w:rsidRPr="00BC6E86" w:rsidTr="00BC6E86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BC6E86" w:rsidRPr="00BC6E86" w:rsidTr="00BC6E86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31"/>
            </w:tblGrid>
            <w:tr w:rsidR="00BC6E86" w:rsidRPr="00BC6E86">
              <w:trPr>
                <w:trHeight w:val="51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Работаем по ФГОС ДО</w:t>
                  </w:r>
                  <w:proofErr w:type="gramStart"/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Условий реализации ООП ДО </w:t>
                  </w:r>
                  <w:proofErr w:type="spellStart"/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общеразвивающей</w:t>
                  </w:r>
                  <w:proofErr w:type="spellEnd"/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направленности</w:t>
                  </w:r>
                </w:p>
              </w:tc>
            </w:tr>
          </w:tbl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уровень владения педагогами нормативных документов и применение их в работе с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дошкольниками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BC6E86" w:rsidRPr="00BC6E86" w:rsidTr="00BC6E86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5.2 Оперативный контроль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5614"/>
        <w:gridCol w:w="3117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5.3 Персональный контроль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5"/>
        <w:gridCol w:w="2520"/>
        <w:gridCol w:w="1517"/>
        <w:gridCol w:w="1610"/>
        <w:gridCol w:w="1889"/>
      </w:tblGrid>
      <w:tr w:rsidR="00BC6E86" w:rsidRPr="00BC6E86" w:rsidTr="00BC6E86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86" w:rsidRPr="00BC6E86" w:rsidTr="00BC6E86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уровень профессиональной деятельности педагогов в организации работы с детьми игровой, непосредственно-образовательной деятельности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5.4 Итоговый контроль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5"/>
        <w:gridCol w:w="2366"/>
        <w:gridCol w:w="2254"/>
        <w:gridCol w:w="2386"/>
      </w:tblGrid>
      <w:tr w:rsidR="00BC6E86" w:rsidRPr="00BC6E86" w:rsidTr="00BC6E86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C6E86" w:rsidRPr="00BC6E86" w:rsidTr="00BC6E86"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деятельности ДОУ за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организации деятельности ДОУ за 2016-2017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VI раздел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РАБОТА СОВЕТА УЧРЕЖДЕНИЯ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5638"/>
        <w:gridCol w:w="1493"/>
        <w:gridCol w:w="1725"/>
      </w:tblGrid>
      <w:tr w:rsidR="00BC6E86" w:rsidRPr="00BC6E86" w:rsidTr="00BC6E8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работы/Мероприятие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E86" w:rsidRPr="00BC6E86" w:rsidTr="00BC6E8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базой учреждения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Очередные Заседания ДОУ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57"/>
              <w:gridCol w:w="75"/>
              <w:gridCol w:w="75"/>
            </w:tblGrid>
            <w:tr w:rsidR="00BC6E86" w:rsidRPr="00BC6E86">
              <w:trPr>
                <w:trHeight w:val="58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соблюдения прав участников образовательного процесса</w:t>
                  </w:r>
                </w:p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непосредственной образовательной деятельности с детьми в ДОУ членами СУ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6E86" w:rsidRPr="00BC6E86">
              <w:trPr>
                <w:trHeight w:val="58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члены СУ</w:t>
            </w:r>
          </w:p>
        </w:tc>
      </w:tr>
      <w:tr w:rsidR="00BC6E86" w:rsidRPr="00BC6E86" w:rsidTr="00BC6E8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над качеством и безопасностью условий организации непосредственной образовательной деятельности с детьми.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СУ</w:t>
            </w:r>
          </w:p>
        </w:tc>
      </w:tr>
      <w:tr w:rsidR="00BC6E86" w:rsidRPr="00BC6E86" w:rsidTr="00BC6E8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процессе воспитательно-образовательной работе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участие в проведении педсоветов, семинаров, родительских собраний, открытых мероприятий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СУ</w:t>
            </w:r>
          </w:p>
        </w:tc>
      </w:tr>
      <w:tr w:rsidR="00BC6E86" w:rsidRPr="00BC6E86" w:rsidTr="00BC6E8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жалобами и заявлениями родителей (законных представителей)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СУ</w:t>
            </w:r>
          </w:p>
        </w:tc>
      </w:tr>
      <w:tr w:rsidR="00BC6E86" w:rsidRPr="00BC6E86" w:rsidTr="00BC6E86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внебюджетных средств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СУ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VII раздел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lastRenderedPageBreak/>
        <w:t>РАБОТА С РОДИТЕЛЯМИ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Задачи: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1. Создание механизмов "обратной связи" между ДОУ и родителями по различным вопросам жизнедеятельности ДОУ.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2. Построение воспитательно-образовательного процесса на основе запросов родителей и специфики ДОУ.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7"/>
        <w:gridCol w:w="2524"/>
        <w:gridCol w:w="3090"/>
        <w:gridCol w:w="1386"/>
        <w:gridCol w:w="1774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Маркетинговые исследования; создание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презентативного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имиджа ДОУ.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рекламных буклетов популяризации деятельности ДОУ.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по выявлению потребностей родителей в образовательных и оздоровительных услугах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по семьям воспитанников и социума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984"/>
              <w:gridCol w:w="75"/>
            </w:tblGrid>
            <w:tr w:rsidR="00BC6E86" w:rsidRPr="00BC6E86">
              <w:trPr>
                <w:trHeight w:val="99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Социологическое обследование по определению социального статуса и микроклимата семьи: анкеты для воспитателей и родителей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6E86" w:rsidRPr="00BC6E86">
              <w:trPr>
                <w:trHeight w:val="825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BC6E86" w:rsidRPr="00BC6E86" w:rsidRDefault="00BC6E86" w:rsidP="00BC6E8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6E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уставными документами и локальными актами учреждения.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2.Заключение договоров с родителями воспитанников.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и опросы.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Выявление потребностей родителей в образовательных и оздоровительных услугах.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Социологическое обследование семей.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– апрель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родительские собрания.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понимание необходимости целенаправленного систематического воспитания ребенка согласованными усилиями всех членов семьи и педагогов ДОУ.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1.Задачи детского сада и семьи на учебный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2.Выборы родительского комитета.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3.Выставка детского творчества.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Подведение итогов работы за год, ознакомление с результатами освоение ООП.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освоение ООП воспитанниками.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детского сада и семьи в летний период. Концерт для родителей.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индивидуальной информацией (со структурными разделениями ДОУ).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потребности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учреждению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Спонсорство. Участие в ремонте и субботниках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деятельности ДОУ.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образовательными и творческими проектами.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участием родителей.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с участием родителей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*Выставка «Осенние фантазии»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*Выставка работ «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бабушка и дедушка»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Участие родителей в новогодних праздниках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Сотворчество взрослых и детей «Новогодняя сказка»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Спортивное развлечение «Папа может все что угодно»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Фотовыставка « Мы с папой лучшие друзья»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«Вместе с мамой за круглым столом» вечер посвященный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педагогическая пропаганда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стенд, буклеты видео ролики, стенд нормативных документов, регламентирующих деятельность ДОУ.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в группах.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планам.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родителей.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VIII РАЗДЕЛ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ОРГАНИЗАЦИОННО – УПРАВЛЕНЧЕСКАЯ ДЕЯТЕЛЬНОСТЬ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8.1.Финансово-экономическое обеспечение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4013"/>
        <w:gridCol w:w="2323"/>
        <w:gridCol w:w="2398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E86" w:rsidRPr="00BC6E86" w:rsidTr="00BC6E86">
        <w:trPr>
          <w:trHeight w:val="39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штатного расписания, тарификации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исполнения бюджетов всех уровней в 2016 году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лимитных обязательств бюджетных росписей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аналитической карты исполнения бюджетных средств.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отпусков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на 2017год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8.2. Нормативно – правовое обеспечение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3100"/>
        <w:gridCol w:w="1805"/>
        <w:gridCol w:w="1927"/>
        <w:gridCol w:w="1924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заслушивается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реализация законодательных и распорядительных документов, регламентирующих деятельность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должностных обязанностей, инструкций, графиков работы сотрудников в соответствии с нормативными требованиями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Основной образовательной программы дошкольного образования, годового плана, циклограмм деятельности педагогов, расписания непосредственно образовательной деятельности педагогов с детьми, индивидуальных занятий с логопедом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положений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Педсоветы, общие собрания, Совет учреждения, заседания родительского комитета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родителями, организациями и коллективами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учреждения, заседания родительского комитета ДОУ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детей, по технике безопасности, по охране труда, по противопожарной безопасности, по предупреждению террористических актов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летней оздоровительной работы ДОУ на 2017 год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2017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годового плана на 2017 – 2018 учебный год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 2017 г.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№1 2017 – 2018 гг.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lastRenderedPageBreak/>
        <w:t>8.3.Общие собрания трудового коллектива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8"/>
        <w:gridCol w:w="3834"/>
        <w:gridCol w:w="2184"/>
        <w:gridCol w:w="2305"/>
      </w:tblGrid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заседания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№1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работы сотрудников ДОУ на 2016-2017 учебный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 ДОУ.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распорядка трудового дня.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типовое положение об оплате труда и стимулирующей надбавке.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пожарной безопасности.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детей, по охране труда.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№2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графиков отпусков на 2017 год.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новогодних утренников.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противопожарной безопасности.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жизни и здоровья детей в летний период.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косметическому ремонту здания ДОУ. Прогнозирование результатов хозяйственной работы на 2017 г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t> 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b/>
          <w:bCs/>
          <w:color w:val="000000"/>
          <w:sz w:val="20"/>
          <w:lang w:eastAsia="ru-RU"/>
        </w:rPr>
        <w:t>8.4. Административно-хозяйственная деятельность</w:t>
      </w:r>
    </w:p>
    <w:p w:rsidR="00BC6E86" w:rsidRPr="00BC6E86" w:rsidRDefault="00BC6E86" w:rsidP="00BC6E86">
      <w:pPr>
        <w:shd w:val="clear" w:color="auto" w:fill="FFFFFF"/>
        <w:spacing w:before="100" w:beforeAutospacing="1" w:after="100" w:afterAutospacing="1" w:line="312" w:lineRule="atLeast"/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</w:pPr>
      <w:r w:rsidRPr="00BC6E86">
        <w:rPr>
          <w:rFonts w:ascii="Arial" w:eastAsia="Times New Roman" w:hAnsi="Arial" w:cs="Times New Roman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3"/>
        <w:gridCol w:w="3790"/>
        <w:gridCol w:w="2309"/>
        <w:gridCol w:w="2389"/>
      </w:tblGrid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текущих инструктажей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ТБ и охране жизни и здоровья детей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уборка территории ДОУ от мусора, листьев, снега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дворник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тарификационного списка, штатного расписания, расстановка педагогических кадров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комиссии по охране труда, аттестация рабочих мест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зимнему периоду.  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муниципальных контрактов и договоров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санитарного состояния групп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помещения к проведению новогодних праздников. Приобретение и установка новогодней елки, </w:t>
            </w: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гирлянд, новогодних игрушек.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завхоз, муз руководитель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новогодних елок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трудовых книжек и личных дел сотрудников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об охране жизни и здоровья детей в весенний период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весеннему периоду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упорядочению номенклатуры дел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к летне-оздоровительной работе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BC6E86" w:rsidRPr="00BC6E86" w:rsidTr="00BC6E86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детского сада. Ремонт ограждения территории ДОУ.</w:t>
            </w:r>
          </w:p>
          <w:p w:rsidR="00BC6E86" w:rsidRPr="00BC6E86" w:rsidRDefault="00BC6E86" w:rsidP="00BC6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6E86" w:rsidRPr="00BC6E86" w:rsidRDefault="00BC6E86" w:rsidP="00BC6E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</w:tbl>
    <w:p w:rsidR="00BC6E86" w:rsidRDefault="00BC6E86"/>
    <w:sectPr w:rsidR="00BC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84"/>
    <w:multiLevelType w:val="multilevel"/>
    <w:tmpl w:val="876A8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444091B"/>
    <w:multiLevelType w:val="multilevel"/>
    <w:tmpl w:val="1AC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926C6"/>
    <w:multiLevelType w:val="multilevel"/>
    <w:tmpl w:val="7C90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8334D"/>
    <w:multiLevelType w:val="multilevel"/>
    <w:tmpl w:val="B5F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F240B"/>
    <w:multiLevelType w:val="multilevel"/>
    <w:tmpl w:val="FE5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559CF"/>
    <w:multiLevelType w:val="multilevel"/>
    <w:tmpl w:val="9D4E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033F6"/>
    <w:multiLevelType w:val="multilevel"/>
    <w:tmpl w:val="5436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57217"/>
    <w:multiLevelType w:val="multilevel"/>
    <w:tmpl w:val="57B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86"/>
    <w:rsid w:val="00B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6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6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C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E86"/>
    <w:rPr>
      <w:b/>
      <w:bCs/>
    </w:rPr>
  </w:style>
  <w:style w:type="character" w:customStyle="1" w:styleId="apple-converted-space">
    <w:name w:val="apple-converted-space"/>
    <w:basedOn w:val="a0"/>
    <w:rsid w:val="00BC6E86"/>
  </w:style>
  <w:style w:type="character" w:styleId="a5">
    <w:name w:val="Emphasis"/>
    <w:basedOn w:val="a0"/>
    <w:uiPriority w:val="20"/>
    <w:qFormat/>
    <w:rsid w:val="00BC6E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7272</Words>
  <Characters>41451</Characters>
  <Application>Microsoft Office Word</Application>
  <DocSecurity>0</DocSecurity>
  <Lines>345</Lines>
  <Paragraphs>97</Paragraphs>
  <ScaleCrop>false</ScaleCrop>
  <Company>Microsoft</Company>
  <LinksUpToDate>false</LinksUpToDate>
  <CharactersWithSpaces>48626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2020-09-22T08:12:00Z</dcterms:created>
  <dcterms:modified xsi:type="dcterms:W3CDTF">2020-09-22T08:14:00Z</dcterms:modified>
</cp:coreProperties>
</file>