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A0" w:rsidRPr="00993761" w:rsidRDefault="00DC73A0" w:rsidP="00993761">
      <w:pPr>
        <w:tabs>
          <w:tab w:val="left" w:pos="6260"/>
          <w:tab w:val="left" w:pos="11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921A79" w:rsidRPr="00993761">
        <w:rPr>
          <w:rFonts w:ascii="Times New Roman" w:eastAsia="Times New Roman" w:hAnsi="Times New Roman" w:cs="Times New Roman"/>
          <w:b/>
          <w:sz w:val="24"/>
          <w:szCs w:val="24"/>
        </w:rPr>
        <w:t>автоном</w:t>
      </w:r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>ное дошкольное образовательное учреждение</w:t>
      </w:r>
    </w:p>
    <w:p w:rsidR="00DC73A0" w:rsidRPr="00993761" w:rsidRDefault="00DC73A0" w:rsidP="00993761">
      <w:pPr>
        <w:tabs>
          <w:tab w:val="left" w:pos="6260"/>
          <w:tab w:val="left" w:pos="11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>детск</w:t>
      </w:r>
      <w:r w:rsidR="00921A79" w:rsidRPr="00993761">
        <w:rPr>
          <w:rFonts w:ascii="Times New Roman" w:eastAsia="Times New Roman" w:hAnsi="Times New Roman" w:cs="Times New Roman"/>
          <w:b/>
          <w:sz w:val="24"/>
          <w:szCs w:val="24"/>
        </w:rPr>
        <w:t>ий сад №12</w:t>
      </w:r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A79" w:rsidRPr="0099376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посёлка </w:t>
      </w:r>
      <w:proofErr w:type="gramStart"/>
      <w:r w:rsidR="00921A79" w:rsidRPr="00993761">
        <w:rPr>
          <w:rFonts w:ascii="Times New Roman" w:eastAsia="Times New Roman" w:hAnsi="Times New Roman" w:cs="Times New Roman"/>
          <w:b/>
          <w:sz w:val="24"/>
          <w:szCs w:val="24"/>
        </w:rPr>
        <w:t>Заречного</w:t>
      </w:r>
      <w:r w:rsidR="009937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>Белореченский</w:t>
      </w:r>
      <w:proofErr w:type="spellEnd"/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:rsidR="00DC73A0" w:rsidRPr="00993761" w:rsidRDefault="00993761" w:rsidP="0099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761">
        <w:rPr>
          <w:rFonts w:ascii="Times New Roman" w:eastAsia="Times New Roman" w:hAnsi="Times New Roman" w:cs="Times New Roman"/>
          <w:b/>
          <w:sz w:val="24"/>
          <w:szCs w:val="24"/>
        </w:rPr>
        <w:t>МАДОУ Д/С 12</w:t>
      </w:r>
    </w:p>
    <w:p w:rsidR="00DC73A0" w:rsidRDefault="00DC73A0" w:rsidP="00DC73A0"/>
    <w:p w:rsidR="00DC73A0" w:rsidRPr="00451B4D" w:rsidRDefault="00DC73A0" w:rsidP="00DC73A0"/>
    <w:p w:rsidR="00DC73A0" w:rsidRPr="00451B4D" w:rsidRDefault="00DC73A0" w:rsidP="00DC73A0"/>
    <w:p w:rsidR="00DC73A0" w:rsidRPr="00451B4D" w:rsidRDefault="00DC73A0" w:rsidP="00DC73A0"/>
    <w:p w:rsidR="00993761" w:rsidRDefault="00993761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40"/>
          <w:szCs w:val="40"/>
        </w:rPr>
      </w:pPr>
    </w:p>
    <w:p w:rsidR="00993761" w:rsidRDefault="00993761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40"/>
          <w:szCs w:val="40"/>
        </w:rPr>
      </w:pPr>
    </w:p>
    <w:p w:rsidR="00993761" w:rsidRDefault="00993761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40"/>
          <w:szCs w:val="40"/>
        </w:rPr>
      </w:pPr>
    </w:p>
    <w:p w:rsidR="00993761" w:rsidRDefault="00993761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40"/>
          <w:szCs w:val="40"/>
        </w:rPr>
      </w:pPr>
    </w:p>
    <w:p w:rsidR="00993761" w:rsidRDefault="00993761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40"/>
          <w:szCs w:val="40"/>
        </w:rPr>
      </w:pPr>
    </w:p>
    <w:p w:rsidR="00993761" w:rsidRDefault="00993761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40"/>
          <w:szCs w:val="40"/>
        </w:rPr>
      </w:pPr>
    </w:p>
    <w:p w:rsidR="00852F0C" w:rsidRDefault="00852F0C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40"/>
          <w:szCs w:val="40"/>
        </w:rPr>
      </w:pPr>
      <w:r>
        <w:rPr>
          <w:b/>
          <w:color w:val="000000"/>
          <w:spacing w:val="-1"/>
          <w:sz w:val="40"/>
          <w:szCs w:val="40"/>
        </w:rPr>
        <w:t>Мастер-класс:</w:t>
      </w:r>
    </w:p>
    <w:p w:rsidR="00DC73A0" w:rsidRPr="00EF6469" w:rsidRDefault="00852F0C" w:rsidP="0029746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451B4D">
        <w:rPr>
          <w:b/>
          <w:color w:val="000000"/>
          <w:spacing w:val="-1"/>
          <w:sz w:val="40"/>
          <w:szCs w:val="40"/>
        </w:rPr>
        <w:t xml:space="preserve"> </w:t>
      </w:r>
      <w:r w:rsidR="00DC73A0" w:rsidRPr="00451B4D">
        <w:rPr>
          <w:b/>
          <w:color w:val="000000"/>
          <w:spacing w:val="-1"/>
          <w:sz w:val="40"/>
          <w:szCs w:val="40"/>
        </w:rPr>
        <w:t>«</w:t>
      </w:r>
      <w:r w:rsidR="00DC73A0" w:rsidRPr="00EF6469">
        <w:rPr>
          <w:rStyle w:val="c8"/>
          <w:b/>
          <w:bCs/>
          <w:color w:val="000000"/>
          <w:sz w:val="32"/>
          <w:szCs w:val="32"/>
        </w:rPr>
        <w:t xml:space="preserve">Алгоритм оформления технологической карты </w:t>
      </w:r>
      <w:r w:rsidR="00921A79">
        <w:rPr>
          <w:rStyle w:val="c8"/>
          <w:b/>
          <w:bCs/>
          <w:color w:val="000000"/>
          <w:sz w:val="32"/>
          <w:szCs w:val="32"/>
        </w:rPr>
        <w:t>непрерыв</w:t>
      </w:r>
      <w:r w:rsidR="0029746A">
        <w:rPr>
          <w:rStyle w:val="c8"/>
          <w:b/>
          <w:bCs/>
          <w:color w:val="000000"/>
          <w:sz w:val="32"/>
          <w:szCs w:val="32"/>
        </w:rPr>
        <w:t xml:space="preserve">ной </w:t>
      </w:r>
      <w:r>
        <w:rPr>
          <w:rStyle w:val="c8"/>
          <w:b/>
          <w:bCs/>
          <w:color w:val="000000"/>
          <w:sz w:val="32"/>
          <w:szCs w:val="32"/>
        </w:rPr>
        <w:t xml:space="preserve">образовательной деятельности </w:t>
      </w:r>
      <w:r w:rsidR="00DC73A0" w:rsidRPr="00EF6469">
        <w:rPr>
          <w:rStyle w:val="c8"/>
          <w:b/>
          <w:bCs/>
          <w:color w:val="000000"/>
          <w:sz w:val="32"/>
          <w:szCs w:val="32"/>
        </w:rPr>
        <w:t>в соответствии с ФГОС ДО</w:t>
      </w:r>
      <w:r>
        <w:rPr>
          <w:rStyle w:val="c8"/>
          <w:b/>
          <w:bCs/>
          <w:color w:val="000000"/>
          <w:sz w:val="32"/>
          <w:szCs w:val="32"/>
        </w:rPr>
        <w:t>»</w:t>
      </w:r>
      <w:r w:rsidR="00FF6F6F">
        <w:rPr>
          <w:rStyle w:val="c8"/>
          <w:b/>
          <w:bCs/>
          <w:color w:val="000000"/>
          <w:sz w:val="32"/>
          <w:szCs w:val="32"/>
        </w:rPr>
        <w:t>.</w:t>
      </w:r>
    </w:p>
    <w:p w:rsidR="00FF6F6F" w:rsidRDefault="00FF6F6F" w:rsidP="0029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</w:pPr>
    </w:p>
    <w:p w:rsidR="00DC73A0" w:rsidRPr="00FF6F6F" w:rsidRDefault="00FF6F6F" w:rsidP="0029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40"/>
          <w:szCs w:val="40"/>
        </w:rPr>
      </w:pPr>
      <w:r w:rsidRPr="00FF6F6F"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  <w:t>/</w:t>
      </w:r>
      <w:proofErr w:type="gramStart"/>
      <w:r w:rsidRPr="00FF6F6F"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  <w:t>В</w:t>
      </w:r>
      <w:proofErr w:type="gramEnd"/>
      <w:r w:rsidRPr="00FF6F6F"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  <w:t xml:space="preserve"> рамках работы </w:t>
      </w:r>
      <w:r w:rsidR="0029533F"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  <w:t>районного</w:t>
      </w:r>
      <w:r w:rsidRPr="00FF6F6F"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  <w:t xml:space="preserve"> семинара для молодых педагогов</w:t>
      </w:r>
      <w:r w:rsidR="0029533F"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  <w:t xml:space="preserve"> на тему: «Разработка занятия с детьми в соответствии с ФГОС ДО»/</w:t>
      </w:r>
      <w:r w:rsidRPr="00FF6F6F">
        <w:rPr>
          <w:rFonts w:ascii="Times New Roman" w:eastAsia="Times New Roman" w:hAnsi="Times New Roman" w:cs="Times New Roman"/>
          <w:i/>
          <w:color w:val="000000"/>
          <w:spacing w:val="-1"/>
          <w:sz w:val="32"/>
          <w:szCs w:val="32"/>
        </w:rPr>
        <w:t xml:space="preserve"> </w:t>
      </w:r>
      <w:r w:rsidR="00DC73A0" w:rsidRPr="00FF6F6F">
        <w:rPr>
          <w:rFonts w:ascii="Times New Roman" w:eastAsia="Times New Roman" w:hAnsi="Times New Roman" w:cs="Times New Roman"/>
          <w:i/>
          <w:color w:val="000000"/>
          <w:spacing w:val="-1"/>
          <w:sz w:val="40"/>
          <w:szCs w:val="40"/>
        </w:rPr>
        <w:t xml:space="preserve"> </w:t>
      </w:r>
    </w:p>
    <w:p w:rsidR="00DC73A0" w:rsidRPr="00FF6F6F" w:rsidRDefault="00DC73A0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40"/>
          <w:szCs w:val="40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Default="00921A79" w:rsidP="00DC73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21A79" w:rsidRPr="00921A79" w:rsidRDefault="00DC73A0" w:rsidP="00921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21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Подготовил: </w:t>
      </w:r>
    </w:p>
    <w:p w:rsidR="00921A79" w:rsidRDefault="00FF6F6F" w:rsidP="00921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21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воспитатель  </w:t>
      </w:r>
    </w:p>
    <w:p w:rsidR="00DC73A0" w:rsidRPr="00921A79" w:rsidRDefault="00921A79" w:rsidP="00921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21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Курбатова Т.Д.</w:t>
      </w:r>
    </w:p>
    <w:p w:rsidR="00ED1238" w:rsidRPr="00EF6469" w:rsidRDefault="00ED1238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</w:pPr>
    </w:p>
    <w:p w:rsidR="00D247D0" w:rsidRPr="00EF6469" w:rsidRDefault="00DF0ED8" w:rsidP="00921A79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4"/>
          <w:b/>
          <w:color w:val="000000"/>
          <w:sz w:val="28"/>
          <w:szCs w:val="28"/>
        </w:rPr>
      </w:pPr>
      <w:r w:rsidRPr="00EF6469">
        <w:rPr>
          <w:rStyle w:val="c4"/>
          <w:b/>
          <w:color w:val="000000"/>
          <w:sz w:val="28"/>
          <w:szCs w:val="28"/>
        </w:rPr>
        <w:t xml:space="preserve">Технологическая карта </w:t>
      </w:r>
      <w:r w:rsidR="00921A79">
        <w:rPr>
          <w:rStyle w:val="c4"/>
          <w:b/>
          <w:color w:val="000000"/>
          <w:sz w:val="28"/>
          <w:szCs w:val="28"/>
        </w:rPr>
        <w:t>Н</w:t>
      </w:r>
      <w:r w:rsidRPr="00EF6469">
        <w:rPr>
          <w:rStyle w:val="c4"/>
          <w:b/>
          <w:color w:val="000000"/>
          <w:sz w:val="28"/>
          <w:szCs w:val="28"/>
        </w:rPr>
        <w:t>ОД</w:t>
      </w:r>
      <w:r w:rsidR="00644DF1" w:rsidRPr="00EF6469">
        <w:rPr>
          <w:rStyle w:val="c4"/>
          <w:b/>
          <w:color w:val="000000"/>
          <w:sz w:val="28"/>
          <w:szCs w:val="28"/>
        </w:rPr>
        <w:t xml:space="preserve"> в </w:t>
      </w:r>
      <w:r w:rsidR="00B547C1" w:rsidRPr="00EF6469">
        <w:rPr>
          <w:rStyle w:val="c4"/>
          <w:b/>
          <w:color w:val="000000"/>
          <w:sz w:val="28"/>
          <w:szCs w:val="28"/>
        </w:rPr>
        <w:t>старшей</w:t>
      </w:r>
      <w:r w:rsidR="00644DF1" w:rsidRPr="00EF6469">
        <w:rPr>
          <w:rStyle w:val="c4"/>
          <w:b/>
          <w:color w:val="000000"/>
          <w:sz w:val="28"/>
          <w:szCs w:val="28"/>
        </w:rPr>
        <w:t xml:space="preserve"> группе</w:t>
      </w:r>
      <w:r w:rsidR="004B6FB1" w:rsidRPr="00EF6469">
        <w:rPr>
          <w:b/>
          <w:color w:val="000000"/>
          <w:sz w:val="28"/>
          <w:szCs w:val="28"/>
        </w:rPr>
        <w:br/>
      </w:r>
      <w:r w:rsidR="00D247D0" w:rsidRPr="00EF6469">
        <w:rPr>
          <w:rStyle w:val="c4"/>
          <w:b/>
          <w:color w:val="000000"/>
          <w:sz w:val="28"/>
          <w:szCs w:val="28"/>
        </w:rPr>
        <w:t>Образовательная область: «Речевое развитие»</w:t>
      </w:r>
      <w:r w:rsidRPr="00EF6469">
        <w:rPr>
          <w:rStyle w:val="c4"/>
          <w:b/>
          <w:color w:val="000000"/>
          <w:sz w:val="28"/>
          <w:szCs w:val="28"/>
        </w:rPr>
        <w:t>.</w:t>
      </w:r>
      <w:r w:rsidR="00D247D0" w:rsidRPr="00EF6469">
        <w:rPr>
          <w:rStyle w:val="c4"/>
          <w:b/>
          <w:color w:val="000000"/>
          <w:sz w:val="28"/>
          <w:szCs w:val="28"/>
        </w:rPr>
        <w:t xml:space="preserve"> Развитие речи</w:t>
      </w:r>
      <w:r w:rsidRPr="00EF6469">
        <w:rPr>
          <w:rStyle w:val="c4"/>
          <w:b/>
          <w:color w:val="000000"/>
          <w:sz w:val="28"/>
          <w:szCs w:val="28"/>
        </w:rPr>
        <w:t>.</w:t>
      </w:r>
    </w:p>
    <w:p w:rsidR="0080569B" w:rsidRPr="00EF6469" w:rsidRDefault="0080569B" w:rsidP="00EF6469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4"/>
          <w:b/>
          <w:color w:val="000000"/>
          <w:sz w:val="28"/>
          <w:szCs w:val="28"/>
        </w:rPr>
      </w:pPr>
    </w:p>
    <w:p w:rsidR="00D247D0" w:rsidRPr="00EF6469" w:rsidRDefault="00D247D0" w:rsidP="00EF6469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rStyle w:val="c4"/>
          <w:b/>
          <w:color w:val="000000"/>
          <w:sz w:val="28"/>
          <w:szCs w:val="28"/>
        </w:rPr>
      </w:pPr>
      <w:r w:rsidRPr="00EF6469">
        <w:rPr>
          <w:rStyle w:val="c4"/>
          <w:b/>
          <w:color w:val="000000"/>
          <w:sz w:val="28"/>
          <w:szCs w:val="28"/>
        </w:rPr>
        <w:t xml:space="preserve">№ </w:t>
      </w:r>
      <w:r w:rsidR="00993761">
        <w:rPr>
          <w:rStyle w:val="c4"/>
          <w:b/>
          <w:color w:val="000000"/>
          <w:sz w:val="28"/>
          <w:szCs w:val="28"/>
        </w:rPr>
        <w:t>____</w:t>
      </w:r>
      <w:bookmarkStart w:id="0" w:name="_GoBack"/>
      <w:bookmarkEnd w:id="0"/>
    </w:p>
    <w:p w:rsidR="00E3522F" w:rsidRPr="00EF6469" w:rsidRDefault="00E3522F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E3522F" w:rsidRPr="00EF6469" w:rsidRDefault="00D247D0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</w:pPr>
      <w:r w:rsidRPr="00EF6469">
        <w:rPr>
          <w:b/>
          <w:color w:val="000000"/>
          <w:sz w:val="28"/>
          <w:szCs w:val="28"/>
        </w:rPr>
        <w:t>Тема:</w:t>
      </w:r>
      <w:r w:rsidR="00166FB3">
        <w:rPr>
          <w:b/>
          <w:color w:val="000000"/>
          <w:sz w:val="28"/>
          <w:szCs w:val="28"/>
        </w:rPr>
        <w:t xml:space="preserve"> </w:t>
      </w:r>
      <w:r w:rsidR="00920F4F" w:rsidRPr="00EF6469">
        <w:rPr>
          <w:color w:val="000000"/>
          <w:sz w:val="28"/>
          <w:szCs w:val="28"/>
        </w:rPr>
        <w:t>название сюжета</w:t>
      </w:r>
      <w:r w:rsidR="00E3522F" w:rsidRPr="00EF6469">
        <w:rPr>
          <w:color w:val="000000"/>
          <w:sz w:val="28"/>
          <w:szCs w:val="28"/>
        </w:rPr>
        <w:t>, игры, игров</w:t>
      </w:r>
      <w:r w:rsidR="0080569B" w:rsidRPr="00EF6469">
        <w:rPr>
          <w:color w:val="000000"/>
          <w:sz w:val="28"/>
          <w:szCs w:val="28"/>
        </w:rPr>
        <w:t>ой ситуации, сказки или рассказа</w:t>
      </w:r>
      <w:r w:rsidR="004F4E94">
        <w:rPr>
          <w:color w:val="000000"/>
          <w:sz w:val="28"/>
          <w:szCs w:val="28"/>
        </w:rPr>
        <w:t xml:space="preserve"> </w:t>
      </w:r>
      <w:r w:rsidR="0080569B" w:rsidRPr="00EF6469">
        <w:rPr>
          <w:b/>
          <w:color w:val="000000"/>
          <w:sz w:val="28"/>
          <w:szCs w:val="28"/>
        </w:rPr>
        <w:t>(</w:t>
      </w:r>
      <w:r w:rsidRPr="00EF6469">
        <w:rPr>
          <w:b/>
          <w:color w:val="000000"/>
          <w:sz w:val="28"/>
          <w:szCs w:val="28"/>
        </w:rPr>
        <w:t>без указания приема</w:t>
      </w:r>
      <w:r w:rsidRPr="00EF6469">
        <w:rPr>
          <w:color w:val="000000"/>
          <w:sz w:val="28"/>
          <w:szCs w:val="28"/>
        </w:rPr>
        <w:t>)</w:t>
      </w:r>
      <w:r w:rsidR="004B6FB1" w:rsidRPr="00EF6469">
        <w:rPr>
          <w:color w:val="000000"/>
          <w:sz w:val="28"/>
          <w:szCs w:val="28"/>
        </w:rPr>
        <w:br/>
      </w:r>
    </w:p>
    <w:p w:rsidR="004B6FB1" w:rsidRPr="00EF6469" w:rsidRDefault="004B6FB1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8"/>
          <w:szCs w:val="28"/>
        </w:rPr>
      </w:pPr>
      <w:r w:rsidRPr="00EF6469">
        <w:rPr>
          <w:rStyle w:val="c2"/>
          <w:b/>
          <w:bCs/>
          <w:color w:val="000000"/>
          <w:sz w:val="28"/>
          <w:szCs w:val="28"/>
        </w:rPr>
        <w:t>Цель</w:t>
      </w:r>
      <w:r w:rsidRPr="00EF6469">
        <w:rPr>
          <w:rStyle w:val="c4"/>
          <w:color w:val="000000"/>
          <w:sz w:val="28"/>
          <w:szCs w:val="28"/>
        </w:rPr>
        <w:t xml:space="preserve"> – это результат, то к чему мы стремимся. </w:t>
      </w:r>
      <w:r w:rsidR="00E65E8F" w:rsidRPr="00EF6469">
        <w:rPr>
          <w:rStyle w:val="c4"/>
          <w:color w:val="000000"/>
          <w:sz w:val="28"/>
          <w:szCs w:val="28"/>
        </w:rPr>
        <w:t>Цель должна быть достижимой и с определенным сроком</w:t>
      </w:r>
      <w:r w:rsidR="00166FB3">
        <w:rPr>
          <w:rStyle w:val="c4"/>
          <w:color w:val="000000"/>
          <w:sz w:val="28"/>
          <w:szCs w:val="28"/>
        </w:rPr>
        <w:t xml:space="preserve"> </w:t>
      </w:r>
      <w:r w:rsidR="00E65E8F" w:rsidRPr="00EF6469">
        <w:rPr>
          <w:rStyle w:val="c4"/>
          <w:color w:val="000000"/>
          <w:sz w:val="28"/>
          <w:szCs w:val="28"/>
        </w:rPr>
        <w:t xml:space="preserve">(ставиться одна конкретная цель, достижение которой предполагается на одной или нескольких </w:t>
      </w:r>
      <w:r w:rsidR="00921A79">
        <w:rPr>
          <w:rStyle w:val="c4"/>
          <w:color w:val="000000"/>
          <w:sz w:val="28"/>
          <w:szCs w:val="28"/>
        </w:rPr>
        <w:t>Н</w:t>
      </w:r>
      <w:r w:rsidR="00E65E8F" w:rsidRPr="00EF6469">
        <w:rPr>
          <w:rStyle w:val="c4"/>
          <w:color w:val="000000"/>
          <w:sz w:val="28"/>
          <w:szCs w:val="28"/>
        </w:rPr>
        <w:t xml:space="preserve">ОД) </w:t>
      </w:r>
      <w:r w:rsidRPr="00EF6469">
        <w:rPr>
          <w:rStyle w:val="c4"/>
          <w:color w:val="000000"/>
          <w:sz w:val="28"/>
          <w:szCs w:val="28"/>
        </w:rPr>
        <w:t>Рекомендуется цель определять существительным от глагола: создание условий, формирование, воспитание, укрепление</w:t>
      </w:r>
      <w:r w:rsidR="00920F4F" w:rsidRPr="00EF6469">
        <w:rPr>
          <w:rStyle w:val="c4"/>
          <w:color w:val="000000"/>
          <w:sz w:val="28"/>
          <w:szCs w:val="28"/>
        </w:rPr>
        <w:t>, развитие</w:t>
      </w:r>
      <w:r w:rsidRPr="00EF6469">
        <w:rPr>
          <w:rStyle w:val="c4"/>
          <w:color w:val="000000"/>
          <w:sz w:val="28"/>
          <w:szCs w:val="28"/>
        </w:rPr>
        <w:t xml:space="preserve"> и т.д.</w:t>
      </w:r>
    </w:p>
    <w:p w:rsidR="0080569B" w:rsidRPr="00EF6469" w:rsidRDefault="0080569B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</w:pPr>
    </w:p>
    <w:p w:rsidR="008D51F2" w:rsidRPr="00EF6469" w:rsidRDefault="0080569B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2"/>
          <w:rFonts w:ascii="Calibri" w:hAnsi="Calibri"/>
          <w:color w:val="000000"/>
          <w:sz w:val="28"/>
          <w:szCs w:val="28"/>
        </w:rPr>
      </w:pPr>
      <w:r w:rsidRPr="00EF6469">
        <w:rPr>
          <w:rStyle w:val="c4"/>
          <w:b/>
          <w:color w:val="000000"/>
          <w:sz w:val="28"/>
          <w:szCs w:val="28"/>
        </w:rPr>
        <w:t>П</w:t>
      </w:r>
      <w:r w:rsidR="00920F4F" w:rsidRPr="00EF6469">
        <w:rPr>
          <w:rStyle w:val="c4"/>
          <w:b/>
          <w:color w:val="000000"/>
          <w:sz w:val="28"/>
          <w:szCs w:val="28"/>
        </w:rPr>
        <w:t xml:space="preserve">рограммные </w:t>
      </w:r>
      <w:r w:rsidR="00ED1238" w:rsidRPr="00EF6469">
        <w:rPr>
          <w:rStyle w:val="c4"/>
          <w:b/>
          <w:color w:val="000000"/>
          <w:sz w:val="28"/>
          <w:szCs w:val="28"/>
        </w:rPr>
        <w:t>задачи</w:t>
      </w:r>
      <w:r w:rsidR="00166FB3">
        <w:rPr>
          <w:rStyle w:val="c4"/>
          <w:b/>
          <w:color w:val="000000"/>
          <w:sz w:val="28"/>
          <w:szCs w:val="28"/>
        </w:rPr>
        <w:t xml:space="preserve"> </w:t>
      </w:r>
      <w:r w:rsidR="00AA1627" w:rsidRPr="00EF6469">
        <w:rPr>
          <w:rStyle w:val="c4"/>
          <w:color w:val="000000"/>
          <w:sz w:val="28"/>
          <w:szCs w:val="28"/>
        </w:rPr>
        <w:t xml:space="preserve">отражают те «шаги», которые предпринимает педагог для достижения поставленной цели. Задачи </w:t>
      </w:r>
      <w:r w:rsidR="00ED1238" w:rsidRPr="00EF6469">
        <w:rPr>
          <w:rStyle w:val="c4"/>
          <w:color w:val="000000"/>
          <w:sz w:val="28"/>
          <w:szCs w:val="28"/>
        </w:rPr>
        <w:t>формировать глагола</w:t>
      </w:r>
      <w:r w:rsidR="004B6FB1" w:rsidRPr="00EF6469">
        <w:rPr>
          <w:rStyle w:val="c4"/>
          <w:color w:val="000000"/>
          <w:sz w:val="28"/>
          <w:szCs w:val="28"/>
        </w:rPr>
        <w:t>м</w:t>
      </w:r>
      <w:r w:rsidR="00ED1238" w:rsidRPr="00EF6469">
        <w:rPr>
          <w:rStyle w:val="c4"/>
          <w:color w:val="000000"/>
          <w:sz w:val="28"/>
          <w:szCs w:val="28"/>
        </w:rPr>
        <w:t>и</w:t>
      </w:r>
      <w:r w:rsidR="004B6FB1" w:rsidRPr="00EF6469">
        <w:rPr>
          <w:rStyle w:val="c4"/>
          <w:color w:val="000000"/>
          <w:sz w:val="28"/>
          <w:szCs w:val="28"/>
        </w:rPr>
        <w:t xml:space="preserve"> в неопределенной форме: создавать, укреплять, воспитывать, осуществлять</w:t>
      </w:r>
      <w:r w:rsidR="00920F4F" w:rsidRPr="00EF6469">
        <w:rPr>
          <w:rStyle w:val="c4"/>
          <w:color w:val="000000"/>
          <w:sz w:val="28"/>
          <w:szCs w:val="28"/>
        </w:rPr>
        <w:t>, совершенствовать, систематизировать</w:t>
      </w:r>
      <w:r w:rsidR="008D51F2" w:rsidRPr="00EF6469">
        <w:rPr>
          <w:rStyle w:val="c4"/>
          <w:color w:val="000000"/>
          <w:sz w:val="28"/>
          <w:szCs w:val="28"/>
        </w:rPr>
        <w:t>, развивать</w:t>
      </w:r>
      <w:r w:rsidR="004B6FB1" w:rsidRPr="00EF6469">
        <w:rPr>
          <w:rStyle w:val="c4"/>
          <w:color w:val="000000"/>
          <w:sz w:val="28"/>
          <w:szCs w:val="28"/>
        </w:rPr>
        <w:t xml:space="preserve"> и т.п</w:t>
      </w:r>
      <w:r w:rsidR="004B6FB1" w:rsidRPr="00EF6469">
        <w:rPr>
          <w:rStyle w:val="c2"/>
          <w:b/>
          <w:bCs/>
          <w:color w:val="000000"/>
          <w:sz w:val="28"/>
          <w:szCs w:val="28"/>
        </w:rPr>
        <w:t>.</w:t>
      </w:r>
    </w:p>
    <w:p w:rsidR="0080569B" w:rsidRPr="00EF6469" w:rsidRDefault="0080569B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2"/>
          <w:b/>
          <w:bCs/>
          <w:color w:val="000000"/>
          <w:sz w:val="28"/>
          <w:szCs w:val="28"/>
        </w:rPr>
      </w:pPr>
    </w:p>
    <w:p w:rsidR="00920F4F" w:rsidRPr="00EF6469" w:rsidRDefault="004B6FB1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3"/>
          <w:color w:val="000000"/>
          <w:sz w:val="28"/>
          <w:szCs w:val="28"/>
        </w:rPr>
      </w:pPr>
      <w:r w:rsidRPr="00EF6469">
        <w:rPr>
          <w:rStyle w:val="c2"/>
          <w:b/>
          <w:bCs/>
          <w:color w:val="000000"/>
          <w:sz w:val="28"/>
          <w:szCs w:val="28"/>
        </w:rPr>
        <w:t>Задача </w:t>
      </w:r>
      <w:r w:rsidRPr="00EF6469">
        <w:rPr>
          <w:rStyle w:val="c4"/>
          <w:color w:val="000000"/>
          <w:sz w:val="28"/>
          <w:szCs w:val="28"/>
        </w:rPr>
        <w:t>– то, что требует решения. Задачи по отношению к цели являются и бывают:</w:t>
      </w:r>
      <w:r w:rsidRPr="00EF6469">
        <w:rPr>
          <w:rStyle w:val="c3"/>
          <w:color w:val="000000"/>
          <w:sz w:val="28"/>
          <w:szCs w:val="28"/>
        </w:rPr>
        <w:t> </w:t>
      </w:r>
    </w:p>
    <w:p w:rsidR="00DF0ED8" w:rsidRPr="00EF6469" w:rsidRDefault="00920F4F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</w:pPr>
      <w:r w:rsidRPr="00EF6469">
        <w:rPr>
          <w:rStyle w:val="c2"/>
          <w:b/>
          <w:bCs/>
          <w:color w:val="000000"/>
          <w:sz w:val="28"/>
          <w:szCs w:val="28"/>
        </w:rPr>
        <w:t>1. Воспи</w:t>
      </w:r>
      <w:r w:rsidR="00166FB3">
        <w:rPr>
          <w:rStyle w:val="c2"/>
          <w:b/>
          <w:bCs/>
          <w:color w:val="000000"/>
          <w:sz w:val="28"/>
          <w:szCs w:val="28"/>
        </w:rPr>
        <w:t>та</w:t>
      </w:r>
      <w:r w:rsidRPr="00EF6469">
        <w:rPr>
          <w:rStyle w:val="c2"/>
          <w:b/>
          <w:bCs/>
          <w:color w:val="000000"/>
          <w:sz w:val="28"/>
          <w:szCs w:val="28"/>
        </w:rPr>
        <w:t>т</w:t>
      </w:r>
      <w:r w:rsidR="00B308E8" w:rsidRPr="00EF6469">
        <w:rPr>
          <w:rStyle w:val="c2"/>
          <w:b/>
          <w:bCs/>
          <w:color w:val="000000"/>
          <w:sz w:val="28"/>
          <w:szCs w:val="28"/>
        </w:rPr>
        <w:t>ельные</w:t>
      </w:r>
      <w:r w:rsidRPr="00EF6469">
        <w:rPr>
          <w:rStyle w:val="c4"/>
          <w:color w:val="000000"/>
          <w:sz w:val="28"/>
          <w:szCs w:val="28"/>
        </w:rPr>
        <w:t xml:space="preserve"> задачи (какие умственные, эстетические, морально-волевые, нравственные качества будут решаться на данной </w:t>
      </w:r>
      <w:r w:rsidR="00921A79">
        <w:rPr>
          <w:rStyle w:val="c4"/>
          <w:color w:val="000000"/>
          <w:sz w:val="28"/>
          <w:szCs w:val="28"/>
        </w:rPr>
        <w:t>Н</w:t>
      </w:r>
      <w:r w:rsidRPr="00EF6469">
        <w:rPr>
          <w:rStyle w:val="c4"/>
          <w:color w:val="000000"/>
          <w:sz w:val="28"/>
          <w:szCs w:val="28"/>
        </w:rPr>
        <w:t>ОД). </w:t>
      </w:r>
      <w:r w:rsidR="004B6FB1" w:rsidRPr="00EF6469">
        <w:rPr>
          <w:color w:val="000000"/>
          <w:sz w:val="28"/>
          <w:szCs w:val="28"/>
        </w:rPr>
        <w:br/>
      </w:r>
      <w:r w:rsidR="004B6FB1" w:rsidRPr="00EF6469">
        <w:rPr>
          <w:rStyle w:val="c2"/>
          <w:b/>
          <w:bCs/>
          <w:color w:val="000000"/>
          <w:sz w:val="28"/>
          <w:szCs w:val="28"/>
        </w:rPr>
        <w:t>2. Развивающие</w:t>
      </w:r>
      <w:r w:rsidR="004B6FB1" w:rsidRPr="00EF6469">
        <w:rPr>
          <w:rStyle w:val="c4"/>
          <w:color w:val="000000"/>
          <w:sz w:val="28"/>
          <w:szCs w:val="28"/>
        </w:rPr>
        <w:t> задачи (пише</w:t>
      </w:r>
      <w:r w:rsidRPr="00EF6469">
        <w:rPr>
          <w:rStyle w:val="c4"/>
          <w:color w:val="000000"/>
          <w:sz w:val="28"/>
          <w:szCs w:val="28"/>
        </w:rPr>
        <w:t>м</w:t>
      </w:r>
      <w:r w:rsidR="004B6FB1" w:rsidRPr="00EF6469">
        <w:rPr>
          <w:rStyle w:val="c4"/>
          <w:color w:val="000000"/>
          <w:sz w:val="28"/>
          <w:szCs w:val="28"/>
        </w:rPr>
        <w:t xml:space="preserve">, что будем </w:t>
      </w:r>
      <w:r w:rsidRPr="00EF6469">
        <w:rPr>
          <w:rStyle w:val="c4"/>
          <w:color w:val="000000"/>
          <w:sz w:val="28"/>
          <w:szCs w:val="28"/>
        </w:rPr>
        <w:t>развивать</w:t>
      </w:r>
      <w:r w:rsidR="004B6FB1" w:rsidRPr="00EF6469">
        <w:rPr>
          <w:rStyle w:val="c4"/>
          <w:color w:val="000000"/>
          <w:sz w:val="28"/>
          <w:szCs w:val="28"/>
        </w:rPr>
        <w:t xml:space="preserve">, не забывая о развитии психических </w:t>
      </w:r>
      <w:r w:rsidRPr="00EF6469">
        <w:rPr>
          <w:rStyle w:val="c4"/>
          <w:color w:val="000000"/>
          <w:sz w:val="28"/>
          <w:szCs w:val="28"/>
        </w:rPr>
        <w:t>процессов, мыслительных операций, физических качеств</w:t>
      </w:r>
      <w:r w:rsidR="004B6FB1" w:rsidRPr="00EF6469">
        <w:rPr>
          <w:rStyle w:val="c4"/>
          <w:color w:val="000000"/>
          <w:sz w:val="28"/>
          <w:szCs w:val="28"/>
        </w:rPr>
        <w:t>).</w:t>
      </w:r>
      <w:r w:rsidR="004B6FB1" w:rsidRPr="00EF6469">
        <w:rPr>
          <w:color w:val="000000"/>
          <w:sz w:val="28"/>
          <w:szCs w:val="28"/>
        </w:rPr>
        <w:br/>
      </w:r>
      <w:r w:rsidRPr="00EF6469">
        <w:rPr>
          <w:rStyle w:val="c2"/>
          <w:b/>
          <w:bCs/>
          <w:color w:val="000000"/>
          <w:sz w:val="28"/>
          <w:szCs w:val="28"/>
        </w:rPr>
        <w:t>3</w:t>
      </w:r>
      <w:r w:rsidR="008D51F2" w:rsidRPr="00EF6469">
        <w:rPr>
          <w:rStyle w:val="c2"/>
          <w:b/>
          <w:bCs/>
          <w:color w:val="000000"/>
          <w:sz w:val="28"/>
          <w:szCs w:val="28"/>
        </w:rPr>
        <w:t>. В образовательные</w:t>
      </w:r>
      <w:r w:rsidR="004C5CAF">
        <w:rPr>
          <w:rStyle w:val="c2"/>
          <w:b/>
          <w:bCs/>
          <w:color w:val="000000"/>
          <w:sz w:val="28"/>
          <w:szCs w:val="28"/>
        </w:rPr>
        <w:t xml:space="preserve"> </w:t>
      </w:r>
      <w:r w:rsidR="00EF6469">
        <w:rPr>
          <w:rStyle w:val="c2"/>
          <w:b/>
          <w:bCs/>
          <w:color w:val="000000"/>
          <w:sz w:val="28"/>
          <w:szCs w:val="28"/>
        </w:rPr>
        <w:t>(</w:t>
      </w:r>
      <w:r w:rsidR="008D51F2" w:rsidRPr="00EF6469">
        <w:rPr>
          <w:rStyle w:val="c2"/>
          <w:bCs/>
          <w:color w:val="000000"/>
          <w:sz w:val="28"/>
          <w:szCs w:val="28"/>
        </w:rPr>
        <w:t>образов</w:t>
      </w:r>
      <w:r w:rsidR="00EF6469">
        <w:rPr>
          <w:rStyle w:val="c2"/>
          <w:bCs/>
          <w:color w:val="000000"/>
          <w:sz w:val="28"/>
          <w:szCs w:val="28"/>
        </w:rPr>
        <w:t xml:space="preserve">ание включает в себя обучение и </w:t>
      </w:r>
      <w:r w:rsidR="008D51F2" w:rsidRPr="00EF6469">
        <w:rPr>
          <w:rStyle w:val="c2"/>
          <w:bCs/>
          <w:color w:val="000000"/>
          <w:sz w:val="28"/>
          <w:szCs w:val="28"/>
        </w:rPr>
        <w:t>воспитание</w:t>
      </w:r>
      <w:r w:rsidR="008D51F2" w:rsidRPr="00EF6469">
        <w:rPr>
          <w:rStyle w:val="c2"/>
          <w:b/>
          <w:bCs/>
          <w:color w:val="000000"/>
          <w:sz w:val="28"/>
          <w:szCs w:val="28"/>
        </w:rPr>
        <w:t>)</w:t>
      </w:r>
      <w:r w:rsidRPr="00EF6469">
        <w:rPr>
          <w:rStyle w:val="c4"/>
          <w:color w:val="000000"/>
          <w:sz w:val="28"/>
          <w:szCs w:val="28"/>
        </w:rPr>
        <w:t> </w:t>
      </w:r>
      <w:r w:rsidR="00EF6469">
        <w:rPr>
          <w:rStyle w:val="c4"/>
          <w:color w:val="000000"/>
          <w:sz w:val="28"/>
          <w:szCs w:val="28"/>
        </w:rPr>
        <w:t xml:space="preserve">задачи </w:t>
      </w:r>
      <w:r w:rsidRPr="00EF6469">
        <w:rPr>
          <w:rStyle w:val="c4"/>
          <w:color w:val="000000"/>
          <w:sz w:val="28"/>
          <w:szCs w:val="28"/>
        </w:rPr>
        <w:t xml:space="preserve">пишем, </w:t>
      </w:r>
      <w:r w:rsidR="00AA1627" w:rsidRPr="00EF6469">
        <w:rPr>
          <w:rStyle w:val="c4"/>
          <w:color w:val="000000"/>
          <w:sz w:val="28"/>
          <w:szCs w:val="28"/>
        </w:rPr>
        <w:t xml:space="preserve">какие новые знания, умение и навыки даем детям и </w:t>
      </w:r>
      <w:r w:rsidRPr="00EF6469">
        <w:rPr>
          <w:rStyle w:val="c4"/>
          <w:color w:val="000000"/>
          <w:sz w:val="28"/>
          <w:szCs w:val="28"/>
        </w:rPr>
        <w:t xml:space="preserve">какие умения или навыки </w:t>
      </w:r>
      <w:r w:rsidR="00AA1627" w:rsidRPr="00EF6469">
        <w:rPr>
          <w:rStyle w:val="c4"/>
          <w:color w:val="000000"/>
          <w:sz w:val="28"/>
          <w:szCs w:val="28"/>
        </w:rPr>
        <w:t xml:space="preserve">будем </w:t>
      </w:r>
      <w:r w:rsidRPr="00EF6469">
        <w:rPr>
          <w:rStyle w:val="c4"/>
          <w:color w:val="000000"/>
          <w:sz w:val="28"/>
          <w:szCs w:val="28"/>
        </w:rPr>
        <w:t>закреплять, совершенствовать</w:t>
      </w:r>
      <w:r w:rsidR="008D51F2" w:rsidRPr="00EF6469">
        <w:rPr>
          <w:rStyle w:val="c4"/>
          <w:color w:val="000000"/>
          <w:sz w:val="28"/>
          <w:szCs w:val="28"/>
        </w:rPr>
        <w:t>, систематизировать</w:t>
      </w:r>
      <w:r w:rsidRPr="00EF6469">
        <w:rPr>
          <w:rStyle w:val="c4"/>
          <w:color w:val="000000"/>
          <w:sz w:val="28"/>
          <w:szCs w:val="28"/>
        </w:rPr>
        <w:t xml:space="preserve"> в данной деятельности).</w:t>
      </w:r>
      <w:r w:rsidRPr="00EF6469">
        <w:rPr>
          <w:rStyle w:val="c3"/>
          <w:color w:val="000000"/>
          <w:sz w:val="28"/>
          <w:szCs w:val="28"/>
        </w:rPr>
        <w:t> </w:t>
      </w:r>
      <w:r w:rsidRPr="00EF6469">
        <w:rPr>
          <w:rStyle w:val="c4"/>
          <w:b/>
          <w:color w:val="000000"/>
          <w:sz w:val="28"/>
          <w:szCs w:val="28"/>
        </w:rPr>
        <w:t xml:space="preserve">В задачах не писать глагол «учить»! </w:t>
      </w:r>
      <w:r w:rsidRPr="00EF6469">
        <w:rPr>
          <w:rStyle w:val="c4"/>
          <w:color w:val="000000"/>
          <w:sz w:val="28"/>
          <w:szCs w:val="28"/>
        </w:rPr>
        <w:t>Грамотнее</w:t>
      </w:r>
      <w:r w:rsidR="00166FB3">
        <w:rPr>
          <w:rStyle w:val="c4"/>
          <w:color w:val="000000"/>
          <w:sz w:val="28"/>
          <w:szCs w:val="28"/>
        </w:rPr>
        <w:t xml:space="preserve"> </w:t>
      </w:r>
      <w:r w:rsidRPr="00EF6469">
        <w:rPr>
          <w:rStyle w:val="c4"/>
          <w:color w:val="000000"/>
          <w:sz w:val="28"/>
          <w:szCs w:val="28"/>
        </w:rPr>
        <w:t xml:space="preserve">писать — «способствовать», «формировать умение», «создавать условия» и т.д. </w:t>
      </w:r>
    </w:p>
    <w:p w:rsidR="0080569B" w:rsidRPr="00EF6469" w:rsidRDefault="0080569B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</w:pPr>
    </w:p>
    <w:p w:rsidR="00DF0ED8" w:rsidRPr="00EF6469" w:rsidRDefault="00DF0ED8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8"/>
          <w:szCs w:val="28"/>
          <w:u w:val="single"/>
        </w:rPr>
      </w:pPr>
      <w:r w:rsidRPr="00EF6469">
        <w:rPr>
          <w:rStyle w:val="c2"/>
          <w:b/>
          <w:bCs/>
          <w:color w:val="000000"/>
          <w:sz w:val="28"/>
          <w:szCs w:val="28"/>
          <w:u w:val="single"/>
        </w:rPr>
        <w:t>Цель и программные задачи заменяют программное содержание.</w:t>
      </w:r>
    </w:p>
    <w:p w:rsidR="004B6FB1" w:rsidRPr="00EF6469" w:rsidRDefault="00920F4F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</w:pPr>
      <w:r w:rsidRPr="00EF6469">
        <w:rPr>
          <w:rStyle w:val="c4"/>
          <w:color w:val="000000"/>
          <w:sz w:val="28"/>
          <w:szCs w:val="28"/>
        </w:rPr>
        <w:t> </w:t>
      </w:r>
      <w:r w:rsidR="004B6FB1" w:rsidRPr="00EF6469">
        <w:rPr>
          <w:color w:val="000000"/>
          <w:sz w:val="28"/>
          <w:szCs w:val="28"/>
        </w:rPr>
        <w:br/>
      </w:r>
      <w:r w:rsidR="004B6FB1" w:rsidRPr="00EF6469">
        <w:rPr>
          <w:rStyle w:val="c4"/>
          <w:color w:val="000000"/>
          <w:sz w:val="28"/>
          <w:szCs w:val="28"/>
        </w:rPr>
        <w:t>Когда задачи будут сформулированы, необходимо указать, какая велась </w:t>
      </w:r>
      <w:r w:rsidR="004B6FB1" w:rsidRPr="00EF6469"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 w:rsidR="004B6FB1" w:rsidRPr="00EF6469">
        <w:rPr>
          <w:rStyle w:val="c4"/>
          <w:color w:val="000000"/>
          <w:sz w:val="28"/>
          <w:szCs w:val="28"/>
        </w:rPr>
        <w:t> с детьми, весь объем фронтальной</w:t>
      </w:r>
      <w:r w:rsidR="00DF0ED8" w:rsidRPr="00EF6469">
        <w:rPr>
          <w:rStyle w:val="c4"/>
          <w:color w:val="000000"/>
          <w:sz w:val="28"/>
          <w:szCs w:val="28"/>
        </w:rPr>
        <w:t>, подгрупповой</w:t>
      </w:r>
      <w:r w:rsidR="004B6FB1" w:rsidRPr="00EF6469">
        <w:rPr>
          <w:rStyle w:val="c4"/>
          <w:color w:val="000000"/>
          <w:sz w:val="28"/>
          <w:szCs w:val="28"/>
        </w:rPr>
        <w:t xml:space="preserve"> и индивидуальной работы с детьми </w:t>
      </w:r>
      <w:r w:rsidR="00DF0ED8" w:rsidRPr="00EF6469">
        <w:rPr>
          <w:rStyle w:val="c4"/>
          <w:color w:val="000000"/>
          <w:sz w:val="28"/>
          <w:szCs w:val="28"/>
        </w:rPr>
        <w:t>(б</w:t>
      </w:r>
      <w:r w:rsidR="004B6FB1" w:rsidRPr="00EF6469">
        <w:rPr>
          <w:rStyle w:val="c4"/>
          <w:color w:val="000000"/>
          <w:sz w:val="28"/>
          <w:szCs w:val="28"/>
        </w:rPr>
        <w:t>еседы</w:t>
      </w:r>
      <w:r w:rsidR="008D51F2" w:rsidRPr="00EF6469">
        <w:rPr>
          <w:rStyle w:val="c4"/>
          <w:color w:val="000000"/>
          <w:sz w:val="28"/>
          <w:szCs w:val="28"/>
        </w:rPr>
        <w:t>, наблюдения</w:t>
      </w:r>
      <w:r w:rsidR="004B6FB1" w:rsidRPr="00EF6469">
        <w:rPr>
          <w:rStyle w:val="c4"/>
          <w:color w:val="000000"/>
          <w:sz w:val="28"/>
          <w:szCs w:val="28"/>
        </w:rPr>
        <w:t xml:space="preserve">, </w:t>
      </w:r>
      <w:r w:rsidR="004E37B0" w:rsidRPr="00EF6469">
        <w:rPr>
          <w:rStyle w:val="c4"/>
          <w:color w:val="000000"/>
          <w:sz w:val="28"/>
          <w:szCs w:val="28"/>
        </w:rPr>
        <w:t xml:space="preserve">рассказывание, </w:t>
      </w:r>
      <w:r w:rsidR="008D51F2" w:rsidRPr="00EF6469">
        <w:rPr>
          <w:rStyle w:val="c4"/>
          <w:color w:val="000000"/>
          <w:sz w:val="28"/>
          <w:szCs w:val="28"/>
        </w:rPr>
        <w:t xml:space="preserve">рассматривание, </w:t>
      </w:r>
      <w:r w:rsidR="004B6FB1" w:rsidRPr="00EF6469">
        <w:rPr>
          <w:rStyle w:val="c4"/>
          <w:color w:val="000000"/>
          <w:sz w:val="28"/>
          <w:szCs w:val="28"/>
        </w:rPr>
        <w:t xml:space="preserve">чтение художественной литературы, </w:t>
      </w:r>
      <w:r w:rsidR="008D51F2" w:rsidRPr="00EF6469">
        <w:rPr>
          <w:rStyle w:val="c4"/>
          <w:color w:val="000000"/>
          <w:sz w:val="28"/>
          <w:szCs w:val="28"/>
        </w:rPr>
        <w:t xml:space="preserve">игровая и продуктивная деятельность, которая предшествовала данной </w:t>
      </w:r>
      <w:r w:rsidR="00921A79">
        <w:rPr>
          <w:rStyle w:val="c4"/>
          <w:color w:val="000000"/>
          <w:sz w:val="28"/>
          <w:szCs w:val="28"/>
        </w:rPr>
        <w:t>Н</w:t>
      </w:r>
      <w:r w:rsidR="008D51F2" w:rsidRPr="00EF6469">
        <w:rPr>
          <w:rStyle w:val="c4"/>
          <w:color w:val="000000"/>
          <w:sz w:val="28"/>
          <w:szCs w:val="28"/>
        </w:rPr>
        <w:t>ОД</w:t>
      </w:r>
      <w:r w:rsidR="004B6FB1" w:rsidRPr="00EF6469">
        <w:rPr>
          <w:rStyle w:val="c4"/>
          <w:color w:val="000000"/>
          <w:sz w:val="28"/>
          <w:szCs w:val="28"/>
        </w:rPr>
        <w:t>)</w:t>
      </w:r>
    </w:p>
    <w:p w:rsidR="005A7080" w:rsidRPr="00EF6469" w:rsidRDefault="005A7080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</w:pPr>
    </w:p>
    <w:p w:rsidR="005A7080" w:rsidRPr="00EF6469" w:rsidRDefault="005A7080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8"/>
          <w:szCs w:val="28"/>
        </w:rPr>
      </w:pPr>
      <w:r w:rsidRPr="00EF6469">
        <w:rPr>
          <w:rStyle w:val="c2"/>
          <w:b/>
          <w:bCs/>
          <w:color w:val="000000"/>
          <w:sz w:val="28"/>
          <w:szCs w:val="28"/>
        </w:rPr>
        <w:t>Материалы и оборудование: </w:t>
      </w:r>
      <w:r w:rsidRPr="00EF6469">
        <w:rPr>
          <w:rStyle w:val="c4"/>
          <w:color w:val="000000"/>
          <w:sz w:val="28"/>
          <w:szCs w:val="28"/>
        </w:rPr>
        <w:t>перечисляется</w:t>
      </w:r>
      <w:r w:rsidR="00AA1627" w:rsidRPr="00EF6469">
        <w:rPr>
          <w:rStyle w:val="c4"/>
          <w:color w:val="000000"/>
          <w:sz w:val="28"/>
          <w:szCs w:val="28"/>
        </w:rPr>
        <w:t>,</w:t>
      </w:r>
      <w:r w:rsidRPr="00EF6469">
        <w:rPr>
          <w:rStyle w:val="c4"/>
          <w:color w:val="000000"/>
          <w:sz w:val="28"/>
          <w:szCs w:val="28"/>
        </w:rPr>
        <w:t xml:space="preserve"> какое оборудовани</w:t>
      </w:r>
      <w:r w:rsidR="00AA1627" w:rsidRPr="00EF6469">
        <w:rPr>
          <w:rStyle w:val="c4"/>
          <w:color w:val="000000"/>
          <w:sz w:val="28"/>
          <w:szCs w:val="28"/>
        </w:rPr>
        <w:t xml:space="preserve">е будет использовано на данной </w:t>
      </w:r>
      <w:r w:rsidR="00921A79">
        <w:rPr>
          <w:rStyle w:val="c4"/>
          <w:color w:val="000000"/>
          <w:sz w:val="28"/>
          <w:szCs w:val="28"/>
        </w:rPr>
        <w:t>Н</w:t>
      </w:r>
      <w:r w:rsidRPr="00EF6469">
        <w:rPr>
          <w:rStyle w:val="c4"/>
          <w:color w:val="000000"/>
          <w:sz w:val="28"/>
          <w:szCs w:val="28"/>
        </w:rPr>
        <w:t xml:space="preserve">ОД (например: магнитофон, </w:t>
      </w:r>
      <w:r w:rsidR="00EF6469">
        <w:rPr>
          <w:rStyle w:val="c4"/>
          <w:color w:val="000000"/>
          <w:sz w:val="28"/>
          <w:szCs w:val="28"/>
        </w:rPr>
        <w:t xml:space="preserve">ноутбук, </w:t>
      </w:r>
      <w:proofErr w:type="spellStart"/>
      <w:r w:rsidRPr="00EF6469">
        <w:rPr>
          <w:rStyle w:val="c4"/>
          <w:color w:val="000000"/>
          <w:sz w:val="28"/>
          <w:szCs w:val="28"/>
        </w:rPr>
        <w:t>фланелеграф</w:t>
      </w:r>
      <w:proofErr w:type="spellEnd"/>
      <w:r w:rsidRPr="00EF6469">
        <w:rPr>
          <w:rStyle w:val="c4"/>
          <w:color w:val="000000"/>
          <w:sz w:val="28"/>
          <w:szCs w:val="28"/>
        </w:rPr>
        <w:t xml:space="preserve">, мольберт, настенная </w:t>
      </w:r>
      <w:r w:rsidR="004E37B0" w:rsidRPr="00EF6469">
        <w:rPr>
          <w:rStyle w:val="c4"/>
          <w:color w:val="000000"/>
          <w:sz w:val="28"/>
          <w:szCs w:val="28"/>
        </w:rPr>
        <w:t xml:space="preserve">или магнитная </w:t>
      </w:r>
      <w:r w:rsidRPr="00EF6469">
        <w:rPr>
          <w:rStyle w:val="c4"/>
          <w:color w:val="000000"/>
          <w:sz w:val="28"/>
          <w:szCs w:val="28"/>
        </w:rPr>
        <w:t>доска, кубы, подставки и т.д.</w:t>
      </w:r>
      <w:proofErr w:type="gramStart"/>
      <w:r w:rsidRPr="00EF6469">
        <w:rPr>
          <w:rStyle w:val="c4"/>
          <w:color w:val="000000"/>
          <w:sz w:val="28"/>
          <w:szCs w:val="28"/>
        </w:rPr>
        <w:t>).Далее</w:t>
      </w:r>
      <w:proofErr w:type="gramEnd"/>
      <w:r w:rsidRPr="00EF6469">
        <w:rPr>
          <w:rStyle w:val="c4"/>
          <w:color w:val="000000"/>
          <w:sz w:val="28"/>
          <w:szCs w:val="28"/>
        </w:rPr>
        <w:t xml:space="preserve"> указывается </w:t>
      </w:r>
      <w:r w:rsidRPr="00EF6469">
        <w:rPr>
          <w:rStyle w:val="c4"/>
          <w:b/>
          <w:color w:val="000000"/>
          <w:sz w:val="28"/>
          <w:szCs w:val="28"/>
        </w:rPr>
        <w:t>демонстрационный материал</w:t>
      </w:r>
      <w:r w:rsidRPr="00EF6469">
        <w:rPr>
          <w:rStyle w:val="c4"/>
          <w:color w:val="000000"/>
          <w:sz w:val="28"/>
          <w:szCs w:val="28"/>
        </w:rPr>
        <w:t>, где перечисляются не только все пособия</w:t>
      </w:r>
      <w:r w:rsidR="004E37B0" w:rsidRPr="00EF6469">
        <w:rPr>
          <w:rStyle w:val="c4"/>
          <w:color w:val="000000"/>
          <w:sz w:val="28"/>
          <w:szCs w:val="28"/>
        </w:rPr>
        <w:t>(количество, размеры)</w:t>
      </w:r>
      <w:r w:rsidRPr="00EF6469">
        <w:rPr>
          <w:rStyle w:val="c4"/>
          <w:color w:val="000000"/>
          <w:sz w:val="28"/>
          <w:szCs w:val="28"/>
        </w:rPr>
        <w:t xml:space="preserve">, </w:t>
      </w:r>
      <w:r w:rsidR="004E37B0" w:rsidRPr="00EF6469">
        <w:rPr>
          <w:rStyle w:val="c4"/>
          <w:color w:val="000000"/>
          <w:sz w:val="28"/>
          <w:szCs w:val="28"/>
        </w:rPr>
        <w:t xml:space="preserve">игрушки, картинки(сюжетные или предметные),  </w:t>
      </w:r>
      <w:r w:rsidRPr="00EF6469">
        <w:rPr>
          <w:rStyle w:val="c4"/>
          <w:color w:val="000000"/>
          <w:sz w:val="28"/>
          <w:szCs w:val="28"/>
        </w:rPr>
        <w:t>картины</w:t>
      </w:r>
      <w:r w:rsidR="004E37B0" w:rsidRPr="00EF6469">
        <w:rPr>
          <w:rStyle w:val="c4"/>
          <w:color w:val="000000"/>
          <w:sz w:val="28"/>
          <w:szCs w:val="28"/>
        </w:rPr>
        <w:t>(</w:t>
      </w:r>
      <w:r w:rsidRPr="00EF6469">
        <w:rPr>
          <w:rStyle w:val="c4"/>
          <w:color w:val="000000"/>
          <w:sz w:val="28"/>
          <w:szCs w:val="28"/>
        </w:rPr>
        <w:t>указываются их авторы</w:t>
      </w:r>
      <w:r w:rsidR="004E37B0" w:rsidRPr="00EF6469">
        <w:rPr>
          <w:rStyle w:val="c4"/>
          <w:color w:val="000000"/>
          <w:sz w:val="28"/>
          <w:szCs w:val="28"/>
        </w:rPr>
        <w:t xml:space="preserve"> и название)</w:t>
      </w:r>
      <w:r w:rsidRPr="00EF6469">
        <w:rPr>
          <w:rStyle w:val="c4"/>
          <w:color w:val="000000"/>
          <w:sz w:val="28"/>
          <w:szCs w:val="28"/>
        </w:rPr>
        <w:t xml:space="preserve">. Описывая </w:t>
      </w:r>
      <w:r w:rsidRPr="00EF6469">
        <w:rPr>
          <w:rStyle w:val="c4"/>
          <w:b/>
          <w:color w:val="000000"/>
          <w:sz w:val="28"/>
          <w:szCs w:val="28"/>
        </w:rPr>
        <w:t>раздаточный материал</w:t>
      </w:r>
      <w:r w:rsidRPr="00EF6469">
        <w:rPr>
          <w:rStyle w:val="c4"/>
          <w:color w:val="000000"/>
          <w:sz w:val="28"/>
          <w:szCs w:val="28"/>
        </w:rPr>
        <w:t xml:space="preserve">, </w:t>
      </w:r>
      <w:r w:rsidRPr="00EF6469">
        <w:rPr>
          <w:rStyle w:val="c4"/>
          <w:color w:val="000000"/>
          <w:sz w:val="28"/>
          <w:szCs w:val="28"/>
        </w:rPr>
        <w:lastRenderedPageBreak/>
        <w:t>обязательно перечисляется, какой берется материал с указанием размера</w:t>
      </w:r>
      <w:r w:rsidR="004E37B0" w:rsidRPr="00EF6469">
        <w:rPr>
          <w:rStyle w:val="c4"/>
          <w:color w:val="000000"/>
          <w:sz w:val="28"/>
          <w:szCs w:val="28"/>
        </w:rPr>
        <w:t xml:space="preserve">, </w:t>
      </w:r>
      <w:proofErr w:type="gramStart"/>
      <w:r w:rsidR="004E37B0" w:rsidRPr="00EF6469">
        <w:rPr>
          <w:rStyle w:val="c4"/>
          <w:color w:val="000000"/>
          <w:sz w:val="28"/>
          <w:szCs w:val="28"/>
        </w:rPr>
        <w:t>цвета(</w:t>
      </w:r>
      <w:proofErr w:type="gramEnd"/>
      <w:r w:rsidR="004E37B0" w:rsidRPr="00EF6469">
        <w:rPr>
          <w:rStyle w:val="c4"/>
          <w:color w:val="000000"/>
          <w:sz w:val="28"/>
          <w:szCs w:val="28"/>
        </w:rPr>
        <w:t>если не дается самостоятельный выбор)</w:t>
      </w:r>
      <w:r w:rsidRPr="00EF6469">
        <w:rPr>
          <w:rStyle w:val="c4"/>
          <w:color w:val="000000"/>
          <w:sz w:val="28"/>
          <w:szCs w:val="28"/>
        </w:rPr>
        <w:t xml:space="preserve"> и количества.</w:t>
      </w:r>
    </w:p>
    <w:p w:rsidR="005A7080" w:rsidRPr="00EF6469" w:rsidRDefault="005A7080" w:rsidP="00EF6469">
      <w:pPr>
        <w:pStyle w:val="c0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8"/>
          <w:szCs w:val="28"/>
        </w:rPr>
      </w:pPr>
    </w:p>
    <w:p w:rsidR="0080569B" w:rsidRPr="00EF6469" w:rsidRDefault="0080569B" w:rsidP="00EF6469">
      <w:pPr>
        <w:pStyle w:val="c12"/>
        <w:shd w:val="clear" w:color="auto" w:fill="FFFFFF"/>
        <w:spacing w:before="0" w:beforeAutospacing="0" w:after="0" w:afterAutospacing="0" w:line="240" w:lineRule="atLeast"/>
        <w:rPr>
          <w:rStyle w:val="c2"/>
          <w:b/>
          <w:bCs/>
          <w:color w:val="000000"/>
          <w:sz w:val="28"/>
          <w:szCs w:val="28"/>
        </w:rPr>
      </w:pPr>
    </w:p>
    <w:p w:rsidR="004B6FB1" w:rsidRPr="00EF6469" w:rsidRDefault="004B6FB1" w:rsidP="00EF6469">
      <w:pPr>
        <w:pStyle w:val="c12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8"/>
          <w:szCs w:val="28"/>
        </w:rPr>
      </w:pPr>
      <w:r w:rsidRPr="00EF6469">
        <w:rPr>
          <w:rStyle w:val="c2"/>
          <w:b/>
          <w:bCs/>
          <w:color w:val="000000"/>
          <w:sz w:val="28"/>
          <w:szCs w:val="28"/>
        </w:rPr>
        <w:t>Методы и приёмы:</w:t>
      </w:r>
      <w:r w:rsidRPr="00EF6469">
        <w:rPr>
          <w:rStyle w:val="c4"/>
          <w:color w:val="000000"/>
          <w:sz w:val="28"/>
          <w:szCs w:val="28"/>
        </w:rPr>
        <w:t> </w:t>
      </w:r>
      <w:r w:rsidR="008D51F2" w:rsidRPr="00EF6469">
        <w:rPr>
          <w:rStyle w:val="c4"/>
          <w:color w:val="000000"/>
          <w:sz w:val="28"/>
          <w:szCs w:val="28"/>
        </w:rPr>
        <w:t>наглядный, словесный, практический; и</w:t>
      </w:r>
      <w:r w:rsidRPr="00EF6469">
        <w:rPr>
          <w:rStyle w:val="c4"/>
          <w:color w:val="000000"/>
          <w:sz w:val="28"/>
          <w:szCs w:val="28"/>
        </w:rPr>
        <w:t>гровой</w:t>
      </w:r>
      <w:r w:rsidR="00CF15EA" w:rsidRPr="00EF6469">
        <w:rPr>
          <w:rStyle w:val="c4"/>
          <w:color w:val="000000"/>
          <w:sz w:val="28"/>
          <w:szCs w:val="28"/>
        </w:rPr>
        <w:t>(игровая ситуация, игровое упражнение, подвижные, народные, дидактические, развивающие и др. игры)</w:t>
      </w:r>
      <w:r w:rsidRPr="00EF6469">
        <w:rPr>
          <w:rStyle w:val="c4"/>
          <w:color w:val="000000"/>
          <w:sz w:val="28"/>
          <w:szCs w:val="28"/>
        </w:rPr>
        <w:t xml:space="preserve">, </w:t>
      </w:r>
      <w:r w:rsidR="00E3522F" w:rsidRPr="00EF6469">
        <w:rPr>
          <w:rStyle w:val="c4"/>
          <w:color w:val="000000"/>
          <w:sz w:val="28"/>
          <w:szCs w:val="28"/>
        </w:rPr>
        <w:t>сюрпризный момент, показ(рассматривание</w:t>
      </w:r>
      <w:r w:rsidR="00CF15EA" w:rsidRPr="00EF6469">
        <w:rPr>
          <w:rStyle w:val="c4"/>
          <w:color w:val="000000"/>
          <w:sz w:val="28"/>
          <w:szCs w:val="28"/>
        </w:rPr>
        <w:t>)</w:t>
      </w:r>
      <w:r w:rsidR="00E3522F" w:rsidRPr="00EF6469">
        <w:rPr>
          <w:rStyle w:val="c4"/>
          <w:color w:val="000000"/>
          <w:sz w:val="28"/>
          <w:szCs w:val="28"/>
        </w:rPr>
        <w:t>, показ способов действия</w:t>
      </w:r>
      <w:r w:rsidR="00CF15EA" w:rsidRPr="00EF6469">
        <w:rPr>
          <w:rStyle w:val="c4"/>
          <w:color w:val="000000"/>
          <w:sz w:val="28"/>
          <w:szCs w:val="28"/>
        </w:rPr>
        <w:t>,</w:t>
      </w:r>
      <w:r w:rsidR="00E3522F" w:rsidRPr="00EF6469">
        <w:rPr>
          <w:rStyle w:val="c4"/>
          <w:color w:val="000000"/>
          <w:sz w:val="28"/>
          <w:szCs w:val="28"/>
        </w:rPr>
        <w:t xml:space="preserve"> рассказывание</w:t>
      </w:r>
      <w:r w:rsidR="00CF15EA" w:rsidRPr="00EF6469">
        <w:rPr>
          <w:rStyle w:val="c4"/>
          <w:color w:val="000000"/>
          <w:sz w:val="28"/>
          <w:szCs w:val="28"/>
        </w:rPr>
        <w:t>(детьми)</w:t>
      </w:r>
      <w:r w:rsidR="00E3522F" w:rsidRPr="00EF6469">
        <w:rPr>
          <w:rStyle w:val="c4"/>
          <w:color w:val="000000"/>
          <w:sz w:val="28"/>
          <w:szCs w:val="28"/>
        </w:rPr>
        <w:t>, рассказ воспитателя, словесные игры, беседа</w:t>
      </w:r>
      <w:r w:rsidR="00CF15EA" w:rsidRPr="00EF6469">
        <w:rPr>
          <w:rStyle w:val="c4"/>
          <w:color w:val="000000"/>
          <w:sz w:val="28"/>
          <w:szCs w:val="28"/>
        </w:rPr>
        <w:t xml:space="preserve"> или вопросы к детям(диалог), художественная литература, поощрение, обобщение, напоминание, уточнение,  указание и </w:t>
      </w:r>
      <w:proofErr w:type="spellStart"/>
      <w:r w:rsidR="00CF15EA" w:rsidRPr="00EF6469">
        <w:rPr>
          <w:rStyle w:val="c4"/>
          <w:color w:val="000000"/>
          <w:sz w:val="28"/>
          <w:szCs w:val="28"/>
        </w:rPr>
        <w:t>т.д</w:t>
      </w:r>
      <w:proofErr w:type="spellEnd"/>
      <w:r w:rsidR="00CF15EA" w:rsidRPr="00EF6469">
        <w:rPr>
          <w:rStyle w:val="c4"/>
          <w:color w:val="000000"/>
          <w:sz w:val="28"/>
          <w:szCs w:val="28"/>
        </w:rPr>
        <w:t>, моделирование, использование плана(схемы), упражнение, технические приемы</w:t>
      </w:r>
      <w:r w:rsidR="00B760C1" w:rsidRPr="00EF6469">
        <w:rPr>
          <w:rStyle w:val="c4"/>
          <w:color w:val="000000"/>
          <w:sz w:val="28"/>
          <w:szCs w:val="28"/>
        </w:rPr>
        <w:t>(в продуктивных видах деятельности), графические навыки(работа в тетради), опыт(эксперимент)</w:t>
      </w:r>
      <w:r w:rsidR="005A7080" w:rsidRPr="00EF6469">
        <w:rPr>
          <w:rStyle w:val="c4"/>
          <w:color w:val="000000"/>
          <w:sz w:val="28"/>
          <w:szCs w:val="28"/>
        </w:rPr>
        <w:t>, обследование и т.д.</w:t>
      </w:r>
    </w:p>
    <w:p w:rsidR="005702AC" w:rsidRPr="00EF6469" w:rsidRDefault="005702AC" w:rsidP="00EF6469">
      <w:pPr>
        <w:spacing w:after="0" w:line="240" w:lineRule="atLeast"/>
        <w:rPr>
          <w:sz w:val="28"/>
          <w:szCs w:val="28"/>
        </w:rPr>
      </w:pPr>
    </w:p>
    <w:p w:rsidR="005A7080" w:rsidRPr="00EF6469" w:rsidRDefault="005A7080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080" w:rsidRPr="00EF6469" w:rsidRDefault="005A7080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469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Мотивация. </w:t>
      </w:r>
    </w:p>
    <w:p w:rsidR="00E352BC" w:rsidRPr="00EF6469" w:rsidRDefault="00E352BC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F6469">
        <w:rPr>
          <w:rFonts w:ascii="Times New Roman" w:hAnsi="Times New Roman" w:cs="Times New Roman"/>
          <w:sz w:val="28"/>
          <w:szCs w:val="28"/>
        </w:rPr>
        <w:t>Игровой прием</w:t>
      </w:r>
      <w:r w:rsidR="00921A79">
        <w:rPr>
          <w:rFonts w:ascii="Times New Roman" w:hAnsi="Times New Roman" w:cs="Times New Roman"/>
          <w:sz w:val="28"/>
          <w:szCs w:val="28"/>
        </w:rPr>
        <w:t xml:space="preserve"> </w:t>
      </w:r>
      <w:r w:rsidRPr="00EF6469">
        <w:rPr>
          <w:rFonts w:ascii="Times New Roman" w:hAnsi="Times New Roman" w:cs="Times New Roman"/>
          <w:sz w:val="28"/>
          <w:szCs w:val="28"/>
        </w:rPr>
        <w:t xml:space="preserve">(сюрпризный момент, художественное слово, показ или рассматривание и т.д.) </w:t>
      </w:r>
      <w:r w:rsidRPr="00EF6469">
        <w:rPr>
          <w:rFonts w:ascii="Times New Roman" w:hAnsi="Times New Roman" w:cs="Times New Roman"/>
          <w:b/>
          <w:sz w:val="28"/>
          <w:szCs w:val="28"/>
        </w:rPr>
        <w:t>Зачем? Почему? Для кого?</w:t>
      </w: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2BC" w:rsidRPr="00EF6469" w:rsidRDefault="00E352BC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469">
        <w:rPr>
          <w:rFonts w:ascii="Times New Roman" w:hAnsi="Times New Roman" w:cs="Times New Roman"/>
          <w:b/>
          <w:sz w:val="28"/>
          <w:szCs w:val="28"/>
          <w:u w:val="single"/>
        </w:rPr>
        <w:t>2. Постановка цели.</w:t>
      </w:r>
    </w:p>
    <w:p w:rsidR="00E352BC" w:rsidRPr="00EF6469" w:rsidRDefault="00E352BC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 xml:space="preserve">Что нужно </w:t>
      </w:r>
      <w:proofErr w:type="gramStart"/>
      <w:r w:rsidRPr="00EF6469">
        <w:rPr>
          <w:rFonts w:ascii="Times New Roman" w:hAnsi="Times New Roman" w:cs="Times New Roman"/>
          <w:b/>
          <w:sz w:val="28"/>
          <w:szCs w:val="28"/>
        </w:rPr>
        <w:t>сделать?</w:t>
      </w:r>
      <w:r w:rsidRPr="00EF64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F6469">
        <w:rPr>
          <w:rFonts w:ascii="Times New Roman" w:hAnsi="Times New Roman" w:cs="Times New Roman"/>
          <w:sz w:val="28"/>
          <w:szCs w:val="28"/>
        </w:rPr>
        <w:t>четкая конкретная формулировка, понятная детям)</w:t>
      </w: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7C1" w:rsidRPr="00EF6469" w:rsidRDefault="00E352BC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  <w:u w:val="single"/>
        </w:rPr>
        <w:t>3. Совместная работа воспитателя и детей</w:t>
      </w:r>
      <w:r w:rsidR="00921A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6469">
        <w:rPr>
          <w:rFonts w:ascii="Times New Roman" w:hAnsi="Times New Roman" w:cs="Times New Roman"/>
          <w:sz w:val="28"/>
          <w:szCs w:val="28"/>
        </w:rPr>
        <w:t>(</w:t>
      </w:r>
      <w:r w:rsidR="00B547C1" w:rsidRPr="00EF6469"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знаний, умений и навыков и </w:t>
      </w:r>
      <w:r w:rsidRPr="00EF6469">
        <w:rPr>
          <w:rFonts w:ascii="Times New Roman" w:hAnsi="Times New Roman" w:cs="Times New Roman"/>
          <w:sz w:val="28"/>
          <w:szCs w:val="28"/>
        </w:rPr>
        <w:t xml:space="preserve">новые знания, поиск способов деятельности) </w:t>
      </w:r>
    </w:p>
    <w:p w:rsidR="00E352BC" w:rsidRPr="00EF6469" w:rsidRDefault="00E352BC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 xml:space="preserve">Как сделать? Каким </w:t>
      </w:r>
      <w:proofErr w:type="gramStart"/>
      <w:r w:rsidRPr="00EF6469">
        <w:rPr>
          <w:rFonts w:ascii="Times New Roman" w:hAnsi="Times New Roman" w:cs="Times New Roman"/>
          <w:b/>
          <w:sz w:val="28"/>
          <w:szCs w:val="28"/>
        </w:rPr>
        <w:t>образом</w:t>
      </w:r>
      <w:r w:rsidR="00DF0ED8" w:rsidRPr="00EF6469">
        <w:rPr>
          <w:rFonts w:ascii="Times New Roman" w:hAnsi="Times New Roman" w:cs="Times New Roman"/>
          <w:b/>
          <w:sz w:val="28"/>
          <w:szCs w:val="28"/>
        </w:rPr>
        <w:t>?</w:t>
      </w:r>
      <w:r w:rsidRPr="00EF64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0ED8" w:rsidRPr="00EF6469">
        <w:rPr>
          <w:rFonts w:ascii="Times New Roman" w:hAnsi="Times New Roman" w:cs="Times New Roman"/>
          <w:sz w:val="28"/>
          <w:szCs w:val="28"/>
        </w:rPr>
        <w:t>ситуация выбора, если возможно)</w:t>
      </w: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2BC" w:rsidRPr="00EF6469" w:rsidRDefault="00E352BC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  <w:u w:val="single"/>
        </w:rPr>
        <w:t>4. Самостоятельная деятельность детей</w:t>
      </w:r>
    </w:p>
    <w:p w:rsidR="00E352BC" w:rsidRPr="00EF6469" w:rsidRDefault="00E352BC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sz w:val="28"/>
          <w:szCs w:val="28"/>
        </w:rPr>
        <w:t xml:space="preserve">Указать вид детской </w:t>
      </w:r>
      <w:proofErr w:type="gramStart"/>
      <w:r w:rsidR="00B547C1" w:rsidRPr="00EF6469">
        <w:rPr>
          <w:rFonts w:ascii="Times New Roman" w:hAnsi="Times New Roman" w:cs="Times New Roman"/>
          <w:sz w:val="28"/>
          <w:szCs w:val="28"/>
        </w:rPr>
        <w:t>деятельности(</w:t>
      </w:r>
      <w:proofErr w:type="gramEnd"/>
      <w:r w:rsidR="00B547C1" w:rsidRPr="00EF6469">
        <w:rPr>
          <w:rFonts w:ascii="Times New Roman" w:hAnsi="Times New Roman" w:cs="Times New Roman"/>
          <w:sz w:val="28"/>
          <w:szCs w:val="28"/>
        </w:rPr>
        <w:t xml:space="preserve">предложить выбор, </w:t>
      </w:r>
      <w:r w:rsidRPr="00EF6469">
        <w:rPr>
          <w:rFonts w:ascii="Times New Roman" w:hAnsi="Times New Roman" w:cs="Times New Roman"/>
          <w:sz w:val="28"/>
          <w:szCs w:val="28"/>
        </w:rPr>
        <w:t>если не было ранее</w:t>
      </w:r>
      <w:r w:rsidR="00B547C1" w:rsidRPr="00EF6469">
        <w:rPr>
          <w:rFonts w:ascii="Times New Roman" w:hAnsi="Times New Roman" w:cs="Times New Roman"/>
          <w:sz w:val="28"/>
          <w:szCs w:val="28"/>
        </w:rPr>
        <w:t>)</w:t>
      </w:r>
      <w:r w:rsidR="00ED1238" w:rsidRPr="00EF6469">
        <w:rPr>
          <w:rFonts w:ascii="Times New Roman" w:hAnsi="Times New Roman" w:cs="Times New Roman"/>
          <w:sz w:val="28"/>
          <w:szCs w:val="28"/>
        </w:rPr>
        <w:t>.</w:t>
      </w:r>
    </w:p>
    <w:p w:rsidR="00ED1238" w:rsidRPr="00EF6469" w:rsidRDefault="00ED1238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sz w:val="28"/>
          <w:szCs w:val="28"/>
        </w:rPr>
        <w:t>В чем заключается деятельност</w:t>
      </w:r>
      <w:r w:rsidR="004426B4" w:rsidRPr="00EF6469">
        <w:rPr>
          <w:rFonts w:ascii="Times New Roman" w:hAnsi="Times New Roman" w:cs="Times New Roman"/>
          <w:sz w:val="28"/>
          <w:szCs w:val="28"/>
        </w:rPr>
        <w:t>ь</w:t>
      </w:r>
      <w:r w:rsidRPr="00EF6469">
        <w:rPr>
          <w:rFonts w:ascii="Times New Roman" w:hAnsi="Times New Roman" w:cs="Times New Roman"/>
          <w:sz w:val="28"/>
          <w:szCs w:val="28"/>
        </w:rPr>
        <w:t xml:space="preserve"> воспитателя на данном этапе.</w:t>
      </w: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238" w:rsidRPr="00EF6469" w:rsidRDefault="00ED1238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469">
        <w:rPr>
          <w:rFonts w:ascii="Times New Roman" w:hAnsi="Times New Roman" w:cs="Times New Roman"/>
          <w:b/>
          <w:sz w:val="28"/>
          <w:szCs w:val="28"/>
          <w:u w:val="single"/>
        </w:rPr>
        <w:t xml:space="preserve">5. Рефлексия. </w:t>
      </w:r>
    </w:p>
    <w:p w:rsidR="00ED1238" w:rsidRPr="00EF6469" w:rsidRDefault="00ED1238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sz w:val="28"/>
          <w:szCs w:val="28"/>
        </w:rPr>
        <w:t>Вопросы к детям для обсуждения и оценки ООД.</w:t>
      </w:r>
    </w:p>
    <w:p w:rsidR="00B308E8" w:rsidRPr="00EF6469" w:rsidRDefault="00B308E8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352BC" w:rsidRPr="00EF6469" w:rsidRDefault="00ED1238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EF6469">
        <w:rPr>
          <w:rFonts w:ascii="Times New Roman" w:hAnsi="Times New Roman" w:cs="Times New Roman"/>
          <w:sz w:val="28"/>
          <w:szCs w:val="28"/>
        </w:rPr>
        <w:t xml:space="preserve">по ФГОС </w:t>
      </w:r>
      <w:proofErr w:type="gramStart"/>
      <w:r w:rsidRPr="00EF6469">
        <w:rPr>
          <w:rFonts w:ascii="Times New Roman" w:hAnsi="Times New Roman" w:cs="Times New Roman"/>
          <w:sz w:val="28"/>
          <w:szCs w:val="28"/>
        </w:rPr>
        <w:t>ДО(</w:t>
      </w:r>
      <w:proofErr w:type="gramEnd"/>
      <w:r w:rsidRPr="00EF6469">
        <w:rPr>
          <w:rFonts w:ascii="Times New Roman" w:hAnsi="Times New Roman" w:cs="Times New Roman"/>
          <w:sz w:val="28"/>
          <w:szCs w:val="28"/>
        </w:rPr>
        <w:t>указать автора, название пособия, год выпуска данного издания)</w:t>
      </w: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D1238" w:rsidRPr="00EF6469" w:rsidRDefault="00ED1238" w:rsidP="00EF64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EF6469">
        <w:rPr>
          <w:rFonts w:ascii="Times New Roman" w:hAnsi="Times New Roman" w:cs="Times New Roman"/>
          <w:sz w:val="28"/>
          <w:szCs w:val="28"/>
        </w:rPr>
        <w:t xml:space="preserve"> указать количество детей</w:t>
      </w:r>
      <w:r w:rsidR="00DF0ED8" w:rsidRPr="00EF6469">
        <w:rPr>
          <w:rFonts w:ascii="Times New Roman" w:hAnsi="Times New Roman" w:cs="Times New Roman"/>
          <w:sz w:val="28"/>
          <w:szCs w:val="28"/>
        </w:rPr>
        <w:t>.</w:t>
      </w:r>
    </w:p>
    <w:p w:rsidR="00EF6469" w:rsidRDefault="00EF6469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D1238" w:rsidRPr="00EF6469" w:rsidRDefault="00ED1238" w:rsidP="00EF64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Pr="00EF6469">
        <w:rPr>
          <w:rFonts w:ascii="Times New Roman" w:hAnsi="Times New Roman" w:cs="Times New Roman"/>
          <w:sz w:val="28"/>
          <w:szCs w:val="28"/>
        </w:rPr>
        <w:t xml:space="preserve"> перечи</w:t>
      </w:r>
      <w:r w:rsidR="00696C39">
        <w:rPr>
          <w:rFonts w:ascii="Times New Roman" w:hAnsi="Times New Roman" w:cs="Times New Roman"/>
          <w:sz w:val="28"/>
          <w:szCs w:val="28"/>
        </w:rPr>
        <w:t>с</w:t>
      </w:r>
      <w:r w:rsidRPr="00EF6469">
        <w:rPr>
          <w:rFonts w:ascii="Times New Roman" w:hAnsi="Times New Roman" w:cs="Times New Roman"/>
          <w:sz w:val="28"/>
          <w:szCs w:val="28"/>
        </w:rPr>
        <w:t>лить фамилии отсутствовавших.</w:t>
      </w:r>
    </w:p>
    <w:sectPr w:rsidR="00ED1238" w:rsidRPr="00EF6469" w:rsidSect="00EF6469">
      <w:pgSz w:w="11906" w:h="16838"/>
      <w:pgMar w:top="820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FB1"/>
    <w:rsid w:val="0006027E"/>
    <w:rsid w:val="00062FDC"/>
    <w:rsid w:val="00166FB3"/>
    <w:rsid w:val="00176351"/>
    <w:rsid w:val="0029533F"/>
    <w:rsid w:val="0029746A"/>
    <w:rsid w:val="004426B4"/>
    <w:rsid w:val="004B6FB1"/>
    <w:rsid w:val="004C5CAF"/>
    <w:rsid w:val="004E37B0"/>
    <w:rsid w:val="004F4E94"/>
    <w:rsid w:val="004F6ADB"/>
    <w:rsid w:val="005702AC"/>
    <w:rsid w:val="005A7080"/>
    <w:rsid w:val="00644DF1"/>
    <w:rsid w:val="00696C39"/>
    <w:rsid w:val="00776792"/>
    <w:rsid w:val="0080569B"/>
    <w:rsid w:val="00852F0C"/>
    <w:rsid w:val="008D51F2"/>
    <w:rsid w:val="00906B38"/>
    <w:rsid w:val="00920F4F"/>
    <w:rsid w:val="00921A79"/>
    <w:rsid w:val="00970B25"/>
    <w:rsid w:val="00991234"/>
    <w:rsid w:val="00993761"/>
    <w:rsid w:val="00AA1627"/>
    <w:rsid w:val="00AA3206"/>
    <w:rsid w:val="00B308E8"/>
    <w:rsid w:val="00B547C1"/>
    <w:rsid w:val="00B760C1"/>
    <w:rsid w:val="00CE3E8B"/>
    <w:rsid w:val="00CF15EA"/>
    <w:rsid w:val="00D247D0"/>
    <w:rsid w:val="00DC73A0"/>
    <w:rsid w:val="00DF0ED8"/>
    <w:rsid w:val="00E3522F"/>
    <w:rsid w:val="00E352BC"/>
    <w:rsid w:val="00E636C4"/>
    <w:rsid w:val="00E65E8F"/>
    <w:rsid w:val="00EC2308"/>
    <w:rsid w:val="00ED1238"/>
    <w:rsid w:val="00EE4382"/>
    <w:rsid w:val="00EF6469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4394"/>
  <w15:docId w15:val="{5A4F088F-20F5-4FFA-8757-1C5471A9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6FB1"/>
  </w:style>
  <w:style w:type="paragraph" w:customStyle="1" w:styleId="c0">
    <w:name w:val="c0"/>
    <w:basedOn w:val="a"/>
    <w:rsid w:val="004B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FB1"/>
  </w:style>
  <w:style w:type="character" w:customStyle="1" w:styleId="c2">
    <w:name w:val="c2"/>
    <w:basedOn w:val="a0"/>
    <w:rsid w:val="004B6FB1"/>
  </w:style>
  <w:style w:type="character" w:customStyle="1" w:styleId="c3">
    <w:name w:val="c3"/>
    <w:basedOn w:val="a0"/>
    <w:rsid w:val="004B6FB1"/>
  </w:style>
  <w:style w:type="paragraph" w:customStyle="1" w:styleId="c12">
    <w:name w:val="c12"/>
    <w:basedOn w:val="a"/>
    <w:rsid w:val="004B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1869-5EA4-40E2-8944-41B6CB52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2019-10-03T08:43:00Z</cp:lastPrinted>
  <dcterms:created xsi:type="dcterms:W3CDTF">2022-10-14T08:36:00Z</dcterms:created>
  <dcterms:modified xsi:type="dcterms:W3CDTF">2022-10-14T08:37:00Z</dcterms:modified>
</cp:coreProperties>
</file>