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8" w:type="dxa"/>
        <w:jc w:val="center"/>
        <w:tblLayout w:type="fixed"/>
        <w:tblLook w:val="04A0"/>
      </w:tblPr>
      <w:tblGrid>
        <w:gridCol w:w="3510"/>
        <w:gridCol w:w="2127"/>
        <w:gridCol w:w="1844"/>
        <w:gridCol w:w="3367"/>
      </w:tblGrid>
      <w:tr w:rsidR="0032656B" w:rsidRPr="00711D63" w:rsidTr="00335C61">
        <w:trPr>
          <w:trHeight w:hRule="exact" w:val="1984"/>
          <w:jc w:val="center"/>
        </w:trPr>
        <w:tc>
          <w:tcPr>
            <w:tcW w:w="10848" w:type="dxa"/>
            <w:gridSpan w:val="4"/>
          </w:tcPr>
          <w:p w:rsidR="0032656B" w:rsidRPr="00711D63" w:rsidRDefault="0032656B" w:rsidP="00A76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1D63">
              <w:rPr>
                <w:rFonts w:ascii="Times New Roman" w:eastAsia="Calibri" w:hAnsi="Times New Roman" w:cs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:rsidR="0032656B" w:rsidRDefault="0032656B" w:rsidP="00A76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1D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ПЕРВИЧНАЯ ПРОФСОЮЗНАЯ ОРГАНИЗАЦИЯ </w:t>
            </w:r>
          </w:p>
          <w:p w:rsidR="0032656B" w:rsidRPr="00711D63" w:rsidRDefault="002D0B34" w:rsidP="00A76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  <w:r w:rsidR="00357A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АДО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 Д</w:t>
            </w:r>
            <w:r w:rsidR="00357A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 12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357A7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П.ЗАРЕЧНОГО </w:t>
            </w:r>
            <w:r w:rsidR="0032656B" w:rsidRPr="00711D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ПРОФЕССИОНАЛЬНОГО СОЮЗА </w:t>
            </w:r>
          </w:p>
          <w:p w:rsidR="0032656B" w:rsidRPr="00711D63" w:rsidRDefault="0032656B" w:rsidP="00A76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1D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РАБОТНИКОВ НАРОДНОГО ОБРАЗОВАНИЯ И НАУКИ РОССИЙСКОЙ ФЕДЕРАЦИИ</w:t>
            </w:r>
          </w:p>
          <w:p w:rsidR="0032656B" w:rsidRPr="00711D63" w:rsidRDefault="0032656B" w:rsidP="00A76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(ППО </w:t>
            </w:r>
            <w:r w:rsidR="00357A7F">
              <w:rPr>
                <w:rFonts w:ascii="Times New Roman" w:eastAsia="Calibri" w:hAnsi="Times New Roman" w:cs="Times New Roman"/>
                <w:sz w:val="16"/>
                <w:szCs w:val="16"/>
              </w:rPr>
              <w:t>МАДОУ ДС 12</w:t>
            </w:r>
            <w:r w:rsidR="0017260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711D63">
              <w:rPr>
                <w:rFonts w:ascii="Times New Roman" w:eastAsia="Calibri" w:hAnsi="Times New Roman" w:cs="Times New Roman"/>
                <w:sz w:val="16"/>
                <w:szCs w:val="16"/>
              </w:rPr>
              <w:t>ОБЩЕРОССИЙСКОГО ПРОФСОЮЗА ОБРАЗОВАНИЯ)</w:t>
            </w:r>
          </w:p>
          <w:p w:rsidR="0032656B" w:rsidRPr="00711D63" w:rsidRDefault="0032656B" w:rsidP="00A763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35"/>
                <w:szCs w:val="35"/>
                <w:lang w:eastAsia="ru-RU"/>
              </w:rPr>
            </w:pPr>
            <w:r w:rsidRPr="00711D63"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  <w:lang w:eastAsia="ru-RU"/>
              </w:rPr>
              <w:t>ПРОФСОЮЗНЫЙ КОМИТЕТ</w:t>
            </w:r>
          </w:p>
          <w:p w:rsidR="0032656B" w:rsidRPr="00711D63" w:rsidRDefault="00335C61" w:rsidP="00A7633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711D63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ПОСТАНОВЛЕНИЕ</w:t>
            </w:r>
          </w:p>
        </w:tc>
      </w:tr>
      <w:tr w:rsidR="0032656B" w:rsidRPr="00711D63" w:rsidTr="00335C61">
        <w:trPr>
          <w:trHeight w:hRule="exact" w:val="794"/>
          <w:jc w:val="center"/>
        </w:trPr>
        <w:tc>
          <w:tcPr>
            <w:tcW w:w="3510" w:type="dxa"/>
            <w:tcBorders>
              <w:top w:val="thinThickMediumGap" w:sz="12" w:space="0" w:color="auto"/>
            </w:tcBorders>
          </w:tcPr>
          <w:p w:rsidR="0032656B" w:rsidRPr="00711D63" w:rsidRDefault="0032656B" w:rsidP="00A76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1D6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2D0B34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  <w:r w:rsidRPr="00711D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2D0B34">
              <w:rPr>
                <w:rFonts w:ascii="Times New Roman" w:eastAsia="Calibri" w:hAnsi="Times New Roman" w:cs="Times New Roman"/>
                <w:sz w:val="28"/>
                <w:szCs w:val="28"/>
              </w:rPr>
              <w:t>декабря</w:t>
            </w:r>
            <w:r w:rsidRPr="00711D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 w:rsidR="002D0B34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Pr="00711D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  <w:p w:rsidR="0032656B" w:rsidRPr="00711D63" w:rsidRDefault="0032656B" w:rsidP="00A763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  <w:gridSpan w:val="2"/>
            <w:tcBorders>
              <w:top w:val="thinThickMediumGap" w:sz="12" w:space="0" w:color="auto"/>
            </w:tcBorders>
          </w:tcPr>
          <w:p w:rsidR="0032656B" w:rsidRPr="00711D63" w:rsidRDefault="002D0B34" w:rsidP="00A763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Белореченск</w:t>
            </w:r>
          </w:p>
        </w:tc>
        <w:tc>
          <w:tcPr>
            <w:tcW w:w="3367" w:type="dxa"/>
            <w:tcBorders>
              <w:top w:val="thinThickMediumGap" w:sz="12" w:space="0" w:color="auto"/>
            </w:tcBorders>
          </w:tcPr>
          <w:p w:rsidR="0032656B" w:rsidRPr="00711D63" w:rsidRDefault="00357A7F" w:rsidP="00E95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</w:t>
            </w:r>
            <w:r w:rsidR="0032656B" w:rsidRPr="00711D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r w:rsidR="00E95EC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2656B" w:rsidRPr="00711D63" w:rsidTr="00335C61">
        <w:trPr>
          <w:trHeight w:val="680"/>
          <w:jc w:val="center"/>
        </w:trPr>
        <w:tc>
          <w:tcPr>
            <w:tcW w:w="5637" w:type="dxa"/>
            <w:gridSpan w:val="2"/>
          </w:tcPr>
          <w:p w:rsidR="00335C61" w:rsidRDefault="00335C61" w:rsidP="00335C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5C61" w:rsidRDefault="00335C61" w:rsidP="00335C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5C61" w:rsidRPr="004A564E" w:rsidRDefault="00335C61" w:rsidP="00335C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A564E">
              <w:rPr>
                <w:rFonts w:ascii="Times New Roman" w:eastAsia="Calibri" w:hAnsi="Times New Roman" w:cs="Times New Roman"/>
                <w:sz w:val="28"/>
                <w:szCs w:val="28"/>
              </w:rPr>
              <w:t>О переименовании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первичной профсоюзной организации МАДОУ ДС 12</w:t>
            </w:r>
          </w:p>
          <w:p w:rsidR="0032656B" w:rsidRPr="00711D63" w:rsidRDefault="0032656B" w:rsidP="00A7633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32656B" w:rsidRPr="00711D63" w:rsidRDefault="0032656B" w:rsidP="00A7633C">
            <w:pPr>
              <w:spacing w:after="200" w:line="276" w:lineRule="auto"/>
              <w:ind w:right="623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2656B" w:rsidRDefault="0032656B" w:rsidP="002D0B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32656B" w:rsidRDefault="00814C02" w:rsidP="00357A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Присутствовали: </w:t>
      </w:r>
      <w:proofErr w:type="spellStart"/>
      <w:proofErr w:type="gramStart"/>
      <w:r w:rsidR="00357A7F">
        <w:rPr>
          <w:rFonts w:ascii="Times New Roman" w:eastAsia="Calibri" w:hAnsi="Times New Roman" w:cs="Times New Roman"/>
          <w:sz w:val="28"/>
          <w:szCs w:val="28"/>
        </w:rPr>
        <w:t>Гридяева</w:t>
      </w:r>
      <w:proofErr w:type="spellEnd"/>
      <w:r w:rsidR="00357A7F">
        <w:rPr>
          <w:rFonts w:ascii="Times New Roman" w:eastAsia="Calibri" w:hAnsi="Times New Roman" w:cs="Times New Roman"/>
          <w:sz w:val="28"/>
          <w:szCs w:val="28"/>
        </w:rPr>
        <w:t xml:space="preserve"> Е.В., </w:t>
      </w:r>
      <w:proofErr w:type="spellStart"/>
      <w:r w:rsidR="00357A7F">
        <w:rPr>
          <w:rFonts w:ascii="Times New Roman" w:eastAsia="Calibri" w:hAnsi="Times New Roman" w:cs="Times New Roman"/>
          <w:sz w:val="28"/>
          <w:szCs w:val="28"/>
        </w:rPr>
        <w:t>Христиченко</w:t>
      </w:r>
      <w:proofErr w:type="spellEnd"/>
      <w:r w:rsidR="00357A7F">
        <w:rPr>
          <w:rFonts w:ascii="Times New Roman" w:eastAsia="Calibri" w:hAnsi="Times New Roman" w:cs="Times New Roman"/>
          <w:sz w:val="28"/>
          <w:szCs w:val="28"/>
        </w:rPr>
        <w:t xml:space="preserve"> М.Н., Кузнецова Н.А., Воробьева Н.М., Емельянова Е.В., </w:t>
      </w:r>
      <w:proofErr w:type="spellStart"/>
      <w:r w:rsidR="00357A7F">
        <w:rPr>
          <w:rFonts w:ascii="Times New Roman" w:eastAsia="Calibri" w:hAnsi="Times New Roman" w:cs="Times New Roman"/>
          <w:sz w:val="28"/>
          <w:szCs w:val="28"/>
        </w:rPr>
        <w:t>Тюкавкина</w:t>
      </w:r>
      <w:proofErr w:type="spellEnd"/>
      <w:r w:rsidR="00357A7F">
        <w:rPr>
          <w:rFonts w:ascii="Times New Roman" w:eastAsia="Calibri" w:hAnsi="Times New Roman" w:cs="Times New Roman"/>
          <w:sz w:val="28"/>
          <w:szCs w:val="28"/>
        </w:rPr>
        <w:t xml:space="preserve"> М.А., Новикова Н.П., </w:t>
      </w:r>
      <w:proofErr w:type="spellStart"/>
      <w:r w:rsidR="00357A7F">
        <w:rPr>
          <w:rFonts w:ascii="Times New Roman" w:eastAsia="Calibri" w:hAnsi="Times New Roman" w:cs="Times New Roman"/>
          <w:sz w:val="28"/>
          <w:szCs w:val="28"/>
        </w:rPr>
        <w:t>Кондратова</w:t>
      </w:r>
      <w:proofErr w:type="spellEnd"/>
      <w:r w:rsidR="00357A7F">
        <w:rPr>
          <w:rFonts w:ascii="Times New Roman" w:eastAsia="Calibri" w:hAnsi="Times New Roman" w:cs="Times New Roman"/>
          <w:sz w:val="28"/>
          <w:szCs w:val="28"/>
        </w:rPr>
        <w:t xml:space="preserve"> Н.Ф., </w:t>
      </w:r>
      <w:proofErr w:type="spellStart"/>
      <w:r w:rsidR="00357A7F">
        <w:rPr>
          <w:rFonts w:ascii="Times New Roman" w:eastAsia="Calibri" w:hAnsi="Times New Roman" w:cs="Times New Roman"/>
          <w:sz w:val="28"/>
          <w:szCs w:val="28"/>
        </w:rPr>
        <w:t>Витер</w:t>
      </w:r>
      <w:proofErr w:type="spellEnd"/>
      <w:r w:rsidR="00357A7F">
        <w:rPr>
          <w:rFonts w:ascii="Times New Roman" w:eastAsia="Calibri" w:hAnsi="Times New Roman" w:cs="Times New Roman"/>
          <w:sz w:val="28"/>
          <w:szCs w:val="28"/>
        </w:rPr>
        <w:t xml:space="preserve"> Л.В., </w:t>
      </w:r>
      <w:proofErr w:type="spellStart"/>
      <w:r w:rsidR="00357A7F">
        <w:rPr>
          <w:rFonts w:ascii="Times New Roman" w:eastAsia="Calibri" w:hAnsi="Times New Roman" w:cs="Times New Roman"/>
          <w:sz w:val="28"/>
          <w:szCs w:val="28"/>
        </w:rPr>
        <w:t>Круз</w:t>
      </w:r>
      <w:proofErr w:type="spellEnd"/>
      <w:r w:rsidR="00357A7F">
        <w:rPr>
          <w:rFonts w:ascii="Times New Roman" w:eastAsia="Calibri" w:hAnsi="Times New Roman" w:cs="Times New Roman"/>
          <w:sz w:val="28"/>
          <w:szCs w:val="28"/>
        </w:rPr>
        <w:t xml:space="preserve"> О.В., Курбатова Т.Д., </w:t>
      </w:r>
      <w:proofErr w:type="spellStart"/>
      <w:r w:rsidR="00357A7F">
        <w:rPr>
          <w:rFonts w:ascii="Times New Roman" w:eastAsia="Calibri" w:hAnsi="Times New Roman" w:cs="Times New Roman"/>
          <w:sz w:val="28"/>
          <w:szCs w:val="28"/>
        </w:rPr>
        <w:t>Вергунова</w:t>
      </w:r>
      <w:proofErr w:type="spellEnd"/>
      <w:r w:rsidR="00357A7F">
        <w:rPr>
          <w:rFonts w:ascii="Times New Roman" w:eastAsia="Calibri" w:hAnsi="Times New Roman" w:cs="Times New Roman"/>
          <w:sz w:val="28"/>
          <w:szCs w:val="28"/>
        </w:rPr>
        <w:t xml:space="preserve"> Д.А., Лакеева О.В., Дорошенко Е.А., </w:t>
      </w:r>
      <w:proofErr w:type="spellStart"/>
      <w:r w:rsidR="00357A7F">
        <w:rPr>
          <w:rFonts w:ascii="Times New Roman" w:eastAsia="Calibri" w:hAnsi="Times New Roman" w:cs="Times New Roman"/>
          <w:sz w:val="28"/>
          <w:szCs w:val="28"/>
        </w:rPr>
        <w:t>Софрыжова</w:t>
      </w:r>
      <w:proofErr w:type="spellEnd"/>
      <w:r w:rsidR="00357A7F">
        <w:rPr>
          <w:rFonts w:ascii="Times New Roman" w:eastAsia="Calibri" w:hAnsi="Times New Roman" w:cs="Times New Roman"/>
          <w:sz w:val="28"/>
          <w:szCs w:val="28"/>
        </w:rPr>
        <w:t xml:space="preserve"> Ю.В., Ларионова О.Н., </w:t>
      </w:r>
      <w:proofErr w:type="spellStart"/>
      <w:r w:rsidR="00357A7F">
        <w:rPr>
          <w:rFonts w:ascii="Times New Roman" w:eastAsia="Calibri" w:hAnsi="Times New Roman" w:cs="Times New Roman"/>
          <w:sz w:val="28"/>
          <w:szCs w:val="28"/>
        </w:rPr>
        <w:t>Кащеева</w:t>
      </w:r>
      <w:proofErr w:type="spellEnd"/>
      <w:r w:rsidR="00357A7F">
        <w:rPr>
          <w:rFonts w:ascii="Times New Roman" w:eastAsia="Calibri" w:hAnsi="Times New Roman" w:cs="Times New Roman"/>
          <w:sz w:val="28"/>
          <w:szCs w:val="28"/>
        </w:rPr>
        <w:t xml:space="preserve"> З.М., Бабушкина В.И., Егорова Т.В., </w:t>
      </w:r>
      <w:proofErr w:type="spellStart"/>
      <w:r w:rsidR="00357A7F">
        <w:rPr>
          <w:rFonts w:ascii="Times New Roman" w:eastAsia="Calibri" w:hAnsi="Times New Roman" w:cs="Times New Roman"/>
          <w:sz w:val="28"/>
          <w:szCs w:val="28"/>
        </w:rPr>
        <w:t>Негуляева</w:t>
      </w:r>
      <w:proofErr w:type="spellEnd"/>
      <w:r w:rsidR="00357A7F">
        <w:rPr>
          <w:rFonts w:ascii="Times New Roman" w:eastAsia="Calibri" w:hAnsi="Times New Roman" w:cs="Times New Roman"/>
          <w:sz w:val="28"/>
          <w:szCs w:val="28"/>
        </w:rPr>
        <w:t xml:space="preserve"> К.С.</w:t>
      </w:r>
      <w:proofErr w:type="gramEnd"/>
      <w:r w:rsidR="00357A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26C9B">
        <w:rPr>
          <w:rFonts w:ascii="Times New Roman" w:eastAsia="Calibri" w:hAnsi="Times New Roman" w:cs="Times New Roman"/>
          <w:sz w:val="28"/>
          <w:szCs w:val="28"/>
        </w:rPr>
        <w:t xml:space="preserve">Копейкина Е.В., </w:t>
      </w:r>
      <w:proofErr w:type="spellStart"/>
      <w:r w:rsidR="00F26C9B">
        <w:rPr>
          <w:rFonts w:ascii="Times New Roman" w:eastAsia="Calibri" w:hAnsi="Times New Roman" w:cs="Times New Roman"/>
          <w:sz w:val="28"/>
          <w:szCs w:val="28"/>
        </w:rPr>
        <w:t>Бурляева</w:t>
      </w:r>
      <w:proofErr w:type="spellEnd"/>
      <w:r w:rsidR="00F26C9B">
        <w:rPr>
          <w:rFonts w:ascii="Times New Roman" w:eastAsia="Calibri" w:hAnsi="Times New Roman" w:cs="Times New Roman"/>
          <w:sz w:val="28"/>
          <w:szCs w:val="28"/>
        </w:rPr>
        <w:t xml:space="preserve"> Н.В., </w:t>
      </w:r>
      <w:proofErr w:type="spellStart"/>
      <w:r w:rsidR="00F26C9B">
        <w:rPr>
          <w:rFonts w:ascii="Times New Roman" w:eastAsia="Calibri" w:hAnsi="Times New Roman" w:cs="Times New Roman"/>
          <w:sz w:val="28"/>
          <w:szCs w:val="28"/>
        </w:rPr>
        <w:t>Калайджян</w:t>
      </w:r>
      <w:proofErr w:type="spellEnd"/>
      <w:r w:rsidR="00F26C9B">
        <w:rPr>
          <w:rFonts w:ascii="Times New Roman" w:eastAsia="Calibri" w:hAnsi="Times New Roman" w:cs="Times New Roman"/>
          <w:sz w:val="28"/>
          <w:szCs w:val="28"/>
        </w:rPr>
        <w:t xml:space="preserve"> Е.В., </w:t>
      </w:r>
      <w:proofErr w:type="spellStart"/>
      <w:r w:rsidR="00F26C9B">
        <w:rPr>
          <w:rFonts w:ascii="Times New Roman" w:eastAsia="Calibri" w:hAnsi="Times New Roman" w:cs="Times New Roman"/>
          <w:sz w:val="28"/>
          <w:szCs w:val="28"/>
        </w:rPr>
        <w:t>Дрижерук</w:t>
      </w:r>
      <w:proofErr w:type="spellEnd"/>
      <w:r w:rsidR="00F26C9B">
        <w:rPr>
          <w:rFonts w:ascii="Times New Roman" w:eastAsia="Calibri" w:hAnsi="Times New Roman" w:cs="Times New Roman"/>
          <w:sz w:val="28"/>
          <w:szCs w:val="28"/>
        </w:rPr>
        <w:t xml:space="preserve"> С.В., Полетаев А.Д.</w:t>
      </w:r>
      <w:r w:rsidR="00357A7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F26C9B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:rsidR="00335C61" w:rsidRDefault="00335C61" w:rsidP="00335C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3 статьи 14 Устава Общероссийского Профсоюза образования, на основании решения профсоюзного комитета МАДОУ ДС 12 от 08.12.2021 г. № </w:t>
      </w:r>
      <w:r w:rsidR="00391A35"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внести изменения в полное и сокращенное наименование первичной профсоюзной организации:</w:t>
      </w:r>
    </w:p>
    <w:p w:rsidR="00335C61" w:rsidRDefault="00335C61" w:rsidP="00335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полное наименование первичной профсоюзной организации: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первичная профсоюзная организация Муниципального автономного дошкольного образовательного учреждения детский сад №12 посёлка Заречного муниципального образования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Белореченский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район Профессионального союза работников образования и науки Российской Федерации;</w:t>
      </w:r>
    </w:p>
    <w:p w:rsidR="00335C61" w:rsidRPr="00AE1EB8" w:rsidRDefault="00335C61" w:rsidP="00335C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сокращенное наименование первичной профсоюзной организации: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МАДОУ ДС 12 Общероссийского Профсоюза образования.</w:t>
      </w:r>
    </w:p>
    <w:p w:rsidR="00335C61" w:rsidRDefault="00335C61" w:rsidP="00335C61">
      <w:pPr>
        <w:tabs>
          <w:tab w:val="left" w:pos="3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7794" w:rsidRDefault="00627794" w:rsidP="0062779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656B" w:rsidRDefault="00E95ECA" w:rsidP="0032656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6350</wp:posOffset>
            </wp:positionV>
            <wp:extent cx="1562100" cy="1571625"/>
            <wp:effectExtent l="19050" t="0" r="0" b="0"/>
            <wp:wrapNone/>
            <wp:docPr id="1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656B" w:rsidRPr="008431B2" w:rsidRDefault="0032656B" w:rsidP="0032656B">
      <w:pPr>
        <w:tabs>
          <w:tab w:val="left" w:pos="227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8431B2">
        <w:rPr>
          <w:rFonts w:ascii="Times New Roman" w:eastAsia="Calibri" w:hAnsi="Times New Roman" w:cs="Times New Roman"/>
          <w:sz w:val="28"/>
        </w:rPr>
        <w:t xml:space="preserve">Председатель </w:t>
      </w:r>
    </w:p>
    <w:p w:rsidR="0032656B" w:rsidRDefault="0032656B" w:rsidP="0032656B">
      <w:pPr>
        <w:tabs>
          <w:tab w:val="left" w:pos="2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31B2">
        <w:rPr>
          <w:rFonts w:ascii="Times New Roman" w:eastAsia="Calibri" w:hAnsi="Times New Roman" w:cs="Times New Roman"/>
          <w:sz w:val="28"/>
        </w:rPr>
        <w:t>ППО</w:t>
      </w:r>
      <w:r w:rsidR="00F26C9B">
        <w:rPr>
          <w:rFonts w:ascii="Times New Roman" w:hAnsi="Times New Roman" w:cs="Times New Roman"/>
          <w:sz w:val="28"/>
          <w:szCs w:val="28"/>
        </w:rPr>
        <w:t xml:space="preserve">  МАДОУ ДС 12</w:t>
      </w:r>
    </w:p>
    <w:p w:rsidR="00E95ECA" w:rsidRDefault="00E95ECA" w:rsidP="00E95ECA">
      <w:pPr>
        <w:framePr w:wrap="none" w:vAnchor="page" w:hAnchor="page" w:x="6630" w:y="12059"/>
        <w:rPr>
          <w:sz w:val="2"/>
          <w:szCs w:val="2"/>
        </w:rPr>
      </w:pPr>
    </w:p>
    <w:p w:rsidR="005211E1" w:rsidRDefault="0032656B" w:rsidP="0032656B">
      <w:pPr>
        <w:tabs>
          <w:tab w:val="left" w:pos="227"/>
        </w:tabs>
        <w:spacing w:after="0" w:line="240" w:lineRule="auto"/>
      </w:pPr>
      <w:r w:rsidRPr="008431B2">
        <w:rPr>
          <w:rFonts w:ascii="Times New Roman" w:hAnsi="Times New Roman" w:cs="Times New Roman"/>
          <w:sz w:val="28"/>
          <w:szCs w:val="28"/>
        </w:rPr>
        <w:t>Общероссийского Профсоюза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E95ECA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F26C9B">
        <w:rPr>
          <w:rFonts w:ascii="Times New Roman" w:hAnsi="Times New Roman" w:cs="Times New Roman"/>
          <w:sz w:val="28"/>
          <w:szCs w:val="28"/>
        </w:rPr>
        <w:t>Е.В.Гридяева</w:t>
      </w:r>
      <w:proofErr w:type="spellEnd"/>
    </w:p>
    <w:sectPr w:rsidR="005211E1" w:rsidSect="004A56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740"/>
    <w:rsid w:val="0017260E"/>
    <w:rsid w:val="002B0EA6"/>
    <w:rsid w:val="002D0B34"/>
    <w:rsid w:val="00304927"/>
    <w:rsid w:val="0032656B"/>
    <w:rsid w:val="00335C61"/>
    <w:rsid w:val="00357A7F"/>
    <w:rsid w:val="00391A35"/>
    <w:rsid w:val="0048531A"/>
    <w:rsid w:val="004A564E"/>
    <w:rsid w:val="005211E1"/>
    <w:rsid w:val="00627794"/>
    <w:rsid w:val="006B0C4D"/>
    <w:rsid w:val="00814C02"/>
    <w:rsid w:val="008165E8"/>
    <w:rsid w:val="009011A2"/>
    <w:rsid w:val="009325B6"/>
    <w:rsid w:val="00942B1B"/>
    <w:rsid w:val="00AE1EB8"/>
    <w:rsid w:val="00D75ECA"/>
    <w:rsid w:val="00DB4740"/>
    <w:rsid w:val="00E95ECA"/>
    <w:rsid w:val="00EC5603"/>
    <w:rsid w:val="00EE3EEC"/>
    <w:rsid w:val="00F26C9B"/>
    <w:rsid w:val="00F34DC2"/>
    <w:rsid w:val="00FC3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56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8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C:\Users\USER\AppData\Local\Temp\FineReader12.0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DB1AF-3CA0-4D97-BD8B-401F45A0F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9</cp:revision>
  <dcterms:created xsi:type="dcterms:W3CDTF">2021-12-13T05:44:00Z</dcterms:created>
  <dcterms:modified xsi:type="dcterms:W3CDTF">2021-12-13T06:22:00Z</dcterms:modified>
</cp:coreProperties>
</file>