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8D" w:rsidRPr="00D41FE3" w:rsidRDefault="00440C8D" w:rsidP="00440C8D">
      <w:pPr>
        <w:spacing w:after="0" w:line="240" w:lineRule="auto"/>
        <w:jc w:val="center"/>
        <w:rPr>
          <w:rStyle w:val="md-plain"/>
          <w:rFonts w:ascii="AGCooperCyr" w:hAnsi="AGCooperCyr" w:cs="Times New Roman"/>
          <w:b/>
          <w:color w:val="C00000"/>
          <w:sz w:val="48"/>
          <w:szCs w:val="48"/>
        </w:rPr>
      </w:pPr>
      <w:r w:rsidRPr="00D41FE3">
        <w:rPr>
          <w:rStyle w:val="md-plain"/>
          <w:rFonts w:ascii="AGCooperCyr" w:hAnsi="AGCooperCyr" w:cs="Times New Roman"/>
          <w:b/>
          <w:color w:val="C00000"/>
          <w:sz w:val="48"/>
          <w:szCs w:val="48"/>
        </w:rPr>
        <w:t>«МЫ ПОМНИМ…»</w:t>
      </w:r>
    </w:p>
    <w:p w:rsidR="004018FA" w:rsidRPr="00391B0A" w:rsidRDefault="004018FA" w:rsidP="00391B0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91B0A">
        <w:rPr>
          <w:rStyle w:val="md-plain"/>
          <w:rFonts w:ascii="Times New Roman" w:hAnsi="Times New Roman" w:cs="Times New Roman"/>
          <w:sz w:val="28"/>
          <w:szCs w:val="28"/>
        </w:rPr>
        <w:t>27 января во всех регионах нашей страны прошли  Всероссийские Акции памяти мужества жителей Ленинграда, переживших беспрецедентную блокаду миллионного города вражескими захватчиками.</w:t>
      </w:r>
    </w:p>
    <w:p w:rsidR="004D2F8E" w:rsidRPr="00391B0A" w:rsidRDefault="004018FA" w:rsidP="00391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B0A">
        <w:rPr>
          <w:rFonts w:ascii="Times New Roman" w:eastAsia="Calibri" w:hAnsi="Times New Roman" w:cs="Times New Roman"/>
          <w:sz w:val="28"/>
          <w:szCs w:val="28"/>
        </w:rPr>
        <w:t xml:space="preserve">И ребята </w:t>
      </w:r>
      <w:r w:rsidR="00D41FE3" w:rsidRPr="00391B0A">
        <w:rPr>
          <w:rFonts w:ascii="Times New Roman" w:eastAsia="Calibri" w:hAnsi="Times New Roman" w:cs="Times New Roman"/>
          <w:sz w:val="28"/>
          <w:szCs w:val="28"/>
        </w:rPr>
        <w:t>нашего детского сада</w:t>
      </w:r>
      <w:r w:rsidRPr="00391B0A">
        <w:rPr>
          <w:rFonts w:ascii="Times New Roman" w:hAnsi="Times New Roman" w:cs="Times New Roman"/>
          <w:sz w:val="28"/>
          <w:szCs w:val="28"/>
        </w:rPr>
        <w:t>, приняли участие в патриотической акции «Блокадная ласточка»</w:t>
      </w:r>
      <w:r w:rsidRPr="00391B0A">
        <w:rPr>
          <w:rFonts w:ascii="Times New Roman" w:eastAsia="Calibri" w:hAnsi="Times New Roman" w:cs="Times New Roman"/>
          <w:sz w:val="28"/>
          <w:szCs w:val="28"/>
        </w:rPr>
        <w:t>, приуроченной ко Дню полного освобождения Ленинграда от фашистской блокады.</w:t>
      </w:r>
    </w:p>
    <w:p w:rsidR="004018FA" w:rsidRPr="00391B0A" w:rsidRDefault="004018FA" w:rsidP="00391B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1B0A">
        <w:rPr>
          <w:sz w:val="28"/>
          <w:szCs w:val="28"/>
        </w:rPr>
        <w:t>Весной 1942 года множество ленинградцев носило на груди жетон, маленький жестяной значок, а на нём — ласточка с письмом в клюве. Этот символ стал коротким и ясным ответом на заявления немецкой пропаганды о том, что теперь в город даже птица не пролетит. Люди ждали добрых вестей с фронта, они никогда не теряли связи с огромной страной, несмотря на то, что они были полностью отрезаны от неё. «Блокадная ласточка» ст</w:t>
      </w:r>
      <w:r w:rsidR="00391B0A">
        <w:rPr>
          <w:sz w:val="28"/>
          <w:szCs w:val="28"/>
        </w:rPr>
        <w:t xml:space="preserve">ала символом надежды на лучшее, </w:t>
      </w:r>
      <w:r w:rsidRPr="00391B0A">
        <w:rPr>
          <w:sz w:val="28"/>
          <w:szCs w:val="28"/>
        </w:rPr>
        <w:t>на скорую встречу с</w:t>
      </w:r>
      <w:r w:rsidR="00391B0A">
        <w:rPr>
          <w:sz w:val="28"/>
          <w:szCs w:val="28"/>
        </w:rPr>
        <w:t xml:space="preserve">о своими </w:t>
      </w:r>
      <w:r w:rsidRPr="00391B0A">
        <w:rPr>
          <w:sz w:val="28"/>
          <w:szCs w:val="28"/>
        </w:rPr>
        <w:t> </w:t>
      </w:r>
      <w:r w:rsidR="00395DF0">
        <w:rPr>
          <w:sz w:val="28"/>
          <w:szCs w:val="28"/>
        </w:rPr>
        <w:t>родными</w:t>
      </w:r>
      <w:r w:rsidRPr="00391B0A">
        <w:rPr>
          <w:sz w:val="28"/>
          <w:szCs w:val="28"/>
        </w:rPr>
        <w:t>.</w:t>
      </w:r>
      <w:r w:rsidRPr="00391B0A">
        <w:rPr>
          <w:sz w:val="28"/>
          <w:szCs w:val="28"/>
        </w:rPr>
        <w:br/>
        <w:t>Ребята подготовили ласточек, которых подарили своим близким.</w:t>
      </w:r>
    </w:p>
    <w:p w:rsidR="004018FA" w:rsidRDefault="00D41FE3" w:rsidP="00D41F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5139785</wp:posOffset>
            </wp:positionH>
            <wp:positionV relativeFrom="paragraph">
              <wp:posOffset>87752</wp:posOffset>
            </wp:positionV>
            <wp:extent cx="1086835" cy="1446663"/>
            <wp:effectExtent l="19050" t="0" r="0" b="0"/>
            <wp:wrapNone/>
            <wp:docPr id="4" name="Рисунок 4" descr="C:\Users\Таня и Славик\Desktop\00af580b-2075-4e3e-995a-940d886d0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 и Славик\Desktop\00af580b-2075-4e3e-995a-940d886d0de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835" cy="144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87630</wp:posOffset>
            </wp:positionV>
            <wp:extent cx="2054860" cy="1104900"/>
            <wp:effectExtent l="19050" t="0" r="2540" b="0"/>
            <wp:wrapNone/>
            <wp:docPr id="3" name="Рисунок 3" descr="C:\Users\Таня и Славик\Desktop\254c514f-9e7a-4619-acc7-94fcc364f8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 и Славик\Desktop\254c514f-9e7a-4619-acc7-94fcc364f8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0861" r="8917" b="4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87630</wp:posOffset>
            </wp:positionV>
            <wp:extent cx="1891030" cy="1104900"/>
            <wp:effectExtent l="19050" t="0" r="0" b="0"/>
            <wp:wrapNone/>
            <wp:docPr id="1" name="Рисунок 1" descr="C:\Users\Таня и Славик\Desktop\ГАЗЕТА Январь 2023\Акция 27.01.23\72ffff1e-c120-4ab3-a314-c9681a6e8f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 и Славик\Desktop\ГАЗЕТА Январь 2023\Акция 27.01.23\72ffff1e-c120-4ab3-a314-c9681a6e8f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5715</wp:posOffset>
            </wp:positionV>
            <wp:extent cx="1031240" cy="1910080"/>
            <wp:effectExtent l="19050" t="0" r="0" b="0"/>
            <wp:wrapNone/>
            <wp:docPr id="2" name="Рисунок 2" descr="C:\Users\Таня и Славик\Desktop\ГАЗЕТА Январь 2023\Акция 27.01.23\62e0df28-a3e9-4015-a334-8e8eb13743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 и Славик\Desktop\ГАЗЕТА Январь 2023\Акция 27.01.23\62e0df28-a3e9-4015-a334-8e8eb137438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8FA" w:rsidRPr="00D41FE3">
        <w:rPr>
          <w:b/>
          <w:sz w:val="28"/>
          <w:szCs w:val="28"/>
        </w:rPr>
        <w:t xml:space="preserve"> </w:t>
      </w:r>
      <w:r w:rsidR="00391B0A">
        <w:rPr>
          <w:b/>
          <w:sz w:val="28"/>
          <w:szCs w:val="28"/>
        </w:rPr>
        <w:t xml:space="preserve">                       </w:t>
      </w:r>
    </w:p>
    <w:p w:rsidR="00391B0A" w:rsidRDefault="00391B0A" w:rsidP="00D41F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1B0A" w:rsidRDefault="00391B0A" w:rsidP="00D41F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1B0A" w:rsidRDefault="00391B0A" w:rsidP="00D41F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1B0A" w:rsidRDefault="00391B0A" w:rsidP="00D41F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1B0A" w:rsidRDefault="00391B0A" w:rsidP="00D41F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169545</wp:posOffset>
            </wp:positionV>
            <wp:extent cx="3883660" cy="450215"/>
            <wp:effectExtent l="19050" t="0" r="2540" b="0"/>
            <wp:wrapNone/>
            <wp:docPr id="5" name="Рисунок 5" descr="C:\Users\Таня и Славик\Desktop\ВСЕ СТЕНГАЗЕТЫ ДОУ\ГАЗЕТА ЯНВ.2022\1614631289_29-p-fon-georgievskoi-lenti-dlya-fotoshopa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 и Славик\Desktop\ВСЕ СТЕНГАЗЕТЫ ДОУ\ГАЗЕТА ЯНВ.2022\1614631289_29-p-fon-georgievskoi-lenti-dlya-fotoshopa-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60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B0A" w:rsidRDefault="00391B0A" w:rsidP="00D41F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1B0A" w:rsidRDefault="00391B0A" w:rsidP="00D41F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1B0A" w:rsidRDefault="00391B0A" w:rsidP="00D41F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1B0A" w:rsidRPr="00391B0A" w:rsidRDefault="00391B0A" w:rsidP="00391B0A">
      <w:pPr>
        <w:shd w:val="clear" w:color="auto" w:fill="FFFFFF"/>
        <w:spacing w:after="0" w:line="240" w:lineRule="auto"/>
        <w:jc w:val="center"/>
        <w:outlineLvl w:val="1"/>
        <w:rPr>
          <w:rFonts w:ascii="AGCooperCyr" w:eastAsia="Times New Roman" w:hAnsi="AGCooperCyr" w:cs="Times New Roman"/>
          <w:bCs/>
          <w:color w:val="00B050"/>
          <w:sz w:val="40"/>
          <w:szCs w:val="40"/>
          <w:lang w:eastAsia="ru-RU"/>
        </w:rPr>
      </w:pPr>
      <w:r w:rsidRPr="00391B0A">
        <w:rPr>
          <w:rFonts w:ascii="AGCooperCyr" w:eastAsia="Times New Roman" w:hAnsi="AGCooperCyr" w:cs="Times New Roman"/>
          <w:bCs/>
          <w:color w:val="00B050"/>
          <w:sz w:val="40"/>
          <w:szCs w:val="40"/>
          <w:lang w:eastAsia="ru-RU"/>
        </w:rPr>
        <w:t xml:space="preserve">Акция </w:t>
      </w:r>
      <w:r w:rsidRPr="00900AB2">
        <w:rPr>
          <w:rFonts w:ascii="AGCooperCyr" w:eastAsia="Times New Roman" w:hAnsi="AGCooperCyr" w:cs="Times New Roman"/>
          <w:bCs/>
          <w:color w:val="00B050"/>
          <w:sz w:val="40"/>
          <w:szCs w:val="40"/>
          <w:lang w:eastAsia="ru-RU"/>
        </w:rPr>
        <w:t>«Покормите птиц!»</w:t>
      </w:r>
    </w:p>
    <w:p w:rsidR="00391B0A" w:rsidRPr="00900AB2" w:rsidRDefault="00391B0A" w:rsidP="00391B0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900AB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В течени</w:t>
      </w:r>
      <w:proofErr w:type="gramStart"/>
      <w:r w:rsidRPr="00900AB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</w:t>
      </w:r>
      <w:proofErr w:type="gramEnd"/>
      <w:r w:rsidRPr="00900AB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20</w:t>
      </w:r>
      <w:r w:rsidRPr="00391B0A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900AB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ти</w:t>
      </w:r>
      <w:proofErr w:type="spellEnd"/>
      <w:r w:rsidRPr="00900AB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лет в России регулярно проводится культурно-экологическая акция «Покормите птиц!». Для детей группы </w:t>
      </w:r>
      <w:r w:rsidRPr="00391B0A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№2 </w:t>
      </w:r>
      <w:r w:rsidRPr="00900AB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казачьей направленности, участие в этой значимой для природы акции стало хорошей традицией. В обустройстве места обитания для птиц активное участие приняли дети совместно с родителями и педагогами, вывешивая кормушки и наполняя их вкусным лакомством для пернатых друзей. В подготовке к акции, к</w:t>
      </w:r>
      <w:r w:rsidRPr="00391B0A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о</w:t>
      </w:r>
      <w:r w:rsidRPr="00900AB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дню зимующих птиц ребята лепили пернатых друзей из соленого теста, выполнили аппликацию «Веселая гостиная для птиц», рисовали на прозрачных мольбертах птиц прилетевших к нам на зимовку. В ходе тематических бесед, просмотров видеороликов и презентаций о зимующих птицах Кубани, казачата узнали, что птицы – важная составляющая природы, они являются частью всех экосистем и играют значимую роль в жизни человека. Эти красивые пернатые существа – важная часть биологической экосистемы. Исчезновение любого из видов может привести к природному дисбалансу и приблизить нас к экологической катастрофе. Вместе мы сохраним наших пернатых друзей</w:t>
      </w:r>
      <w:proofErr w:type="gramStart"/>
      <w:r w:rsidRPr="00900AB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.</w:t>
      </w:r>
      <w:proofErr w:type="gramEnd"/>
      <w:r w:rsidRPr="00900AB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 </w:t>
      </w:r>
    </w:p>
    <w:p w:rsidR="00391B0A" w:rsidRPr="00391B0A" w:rsidRDefault="00391B0A" w:rsidP="00391B0A">
      <w:pPr>
        <w:rPr>
          <w:sz w:val="28"/>
          <w:szCs w:val="28"/>
        </w:rPr>
      </w:pPr>
      <w:r w:rsidRPr="00391B0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2069455</wp:posOffset>
            </wp:positionH>
            <wp:positionV relativeFrom="paragraph">
              <wp:posOffset>94113</wp:posOffset>
            </wp:positionV>
            <wp:extent cx="1809750" cy="1364776"/>
            <wp:effectExtent l="19050" t="0" r="0" b="0"/>
            <wp:wrapNone/>
            <wp:docPr id="7" name="Рисунок 2" descr="C:\Users\Таня и Славик\Desktop\20230116_09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 и Славик\Desktop\20230116_0917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6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B0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4188900</wp:posOffset>
            </wp:positionH>
            <wp:positionV relativeFrom="paragraph">
              <wp:posOffset>107760</wp:posOffset>
            </wp:positionV>
            <wp:extent cx="1939647" cy="1446663"/>
            <wp:effectExtent l="19050" t="0" r="3453" b="0"/>
            <wp:wrapNone/>
            <wp:docPr id="8" name="Рисунок 3" descr="C:\Users\Таня и Славик\Desktop\20230116_09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 и Славик\Desktop\20230116_0919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647" cy="144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B0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-45947</wp:posOffset>
            </wp:positionH>
            <wp:positionV relativeFrom="paragraph">
              <wp:posOffset>94113</wp:posOffset>
            </wp:positionV>
            <wp:extent cx="1864341" cy="1392071"/>
            <wp:effectExtent l="19050" t="0" r="2559" b="0"/>
            <wp:wrapNone/>
            <wp:docPr id="6" name="Рисунок 1" descr="C:\Users\Таня и Славик\Desktop\20230116_11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 и Славик\Desktop\20230116_1154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41" cy="139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B0A" w:rsidRPr="00D41FE3" w:rsidRDefault="00391B0A" w:rsidP="00D41F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391B0A" w:rsidRPr="00D41FE3" w:rsidSect="00391B0A">
      <w:pgSz w:w="11906" w:h="16838"/>
      <w:pgMar w:top="426" w:right="1133" w:bottom="1134" w:left="1134" w:header="708" w:footer="708" w:gutter="0"/>
      <w:pgBorders w:offsetFrom="page">
        <w:top w:val="single" w:sz="12" w:space="24" w:color="C0504D" w:themeColor="accent2"/>
        <w:left w:val="single" w:sz="12" w:space="24" w:color="C0504D" w:themeColor="accent2"/>
        <w:bottom w:val="single" w:sz="12" w:space="24" w:color="C0504D" w:themeColor="accent2"/>
        <w:right w:val="single" w:sz="12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CooperCyr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018FA"/>
    <w:rsid w:val="00192F38"/>
    <w:rsid w:val="00391B0A"/>
    <w:rsid w:val="00395DF0"/>
    <w:rsid w:val="004018FA"/>
    <w:rsid w:val="004235F9"/>
    <w:rsid w:val="00440C8D"/>
    <w:rsid w:val="004D2F8E"/>
    <w:rsid w:val="00D41FE3"/>
    <w:rsid w:val="00D72A8D"/>
    <w:rsid w:val="00F0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d-plain">
    <w:name w:val="md-plain"/>
    <w:basedOn w:val="a0"/>
    <w:rsid w:val="004018FA"/>
  </w:style>
  <w:style w:type="paragraph" w:styleId="a3">
    <w:name w:val="Normal (Web)"/>
    <w:basedOn w:val="a"/>
    <w:uiPriority w:val="99"/>
    <w:semiHidden/>
    <w:unhideWhenUsed/>
    <w:rsid w:val="0040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и Славик</dc:creator>
  <cp:lastModifiedBy>Таня и Славик</cp:lastModifiedBy>
  <cp:revision>7</cp:revision>
  <cp:lastPrinted>2023-01-29T07:04:00Z</cp:lastPrinted>
  <dcterms:created xsi:type="dcterms:W3CDTF">2023-01-28T04:57:00Z</dcterms:created>
  <dcterms:modified xsi:type="dcterms:W3CDTF">2023-01-29T07:05:00Z</dcterms:modified>
</cp:coreProperties>
</file>