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902" w:rsidRPr="00F814D0" w:rsidRDefault="00B40E70" w:rsidP="00C939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14D0">
        <w:rPr>
          <w:rFonts w:ascii="Times New Roman" w:hAnsi="Times New Roman" w:cs="Times New Roman"/>
          <w:b/>
          <w:sz w:val="28"/>
          <w:szCs w:val="28"/>
        </w:rPr>
        <w:t xml:space="preserve">Памятка: </w:t>
      </w:r>
    </w:p>
    <w:p w:rsidR="006D2530" w:rsidRPr="00F814D0" w:rsidRDefault="00B40E70" w:rsidP="00C939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14D0">
        <w:rPr>
          <w:rFonts w:ascii="Times New Roman" w:hAnsi="Times New Roman" w:cs="Times New Roman"/>
          <w:sz w:val="28"/>
          <w:szCs w:val="28"/>
        </w:rPr>
        <w:t xml:space="preserve">«Какие документы должны подготовить </w:t>
      </w:r>
      <w:r w:rsidR="00184E7D">
        <w:rPr>
          <w:rFonts w:ascii="Times New Roman" w:hAnsi="Times New Roman" w:cs="Times New Roman"/>
          <w:sz w:val="28"/>
          <w:szCs w:val="28"/>
        </w:rPr>
        <w:t>воспитатели</w:t>
      </w:r>
    </w:p>
    <w:p w:rsidR="009B3914" w:rsidRPr="009C42CD" w:rsidRDefault="00B40E70" w:rsidP="009C42CD">
      <w:pPr>
        <w:spacing w:after="0" w:line="240" w:lineRule="auto"/>
        <w:jc w:val="center"/>
        <w:rPr>
          <w:sz w:val="28"/>
          <w:szCs w:val="28"/>
        </w:rPr>
      </w:pPr>
      <w:r w:rsidRPr="00F814D0">
        <w:rPr>
          <w:rFonts w:ascii="Times New Roman" w:hAnsi="Times New Roman" w:cs="Times New Roman"/>
          <w:sz w:val="28"/>
          <w:szCs w:val="28"/>
        </w:rPr>
        <w:t xml:space="preserve"> к началу учебного года»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675"/>
        <w:gridCol w:w="3969"/>
        <w:gridCol w:w="5387"/>
      </w:tblGrid>
      <w:tr w:rsidR="000B36E8" w:rsidRPr="00FD1004" w:rsidTr="002F3E9B">
        <w:tc>
          <w:tcPr>
            <w:tcW w:w="675" w:type="dxa"/>
          </w:tcPr>
          <w:p w:rsidR="000B36E8" w:rsidRPr="00FD1004" w:rsidRDefault="00FD1004" w:rsidP="003D0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00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:rsidR="000B36E8" w:rsidRPr="00FD1004" w:rsidRDefault="00FD1004" w:rsidP="00FD1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004">
              <w:rPr>
                <w:rFonts w:ascii="Times New Roman" w:hAnsi="Times New Roman" w:cs="Times New Roman"/>
                <w:sz w:val="24"/>
                <w:szCs w:val="24"/>
              </w:rPr>
              <w:t>Название документа</w:t>
            </w:r>
          </w:p>
        </w:tc>
        <w:tc>
          <w:tcPr>
            <w:tcW w:w="5387" w:type="dxa"/>
          </w:tcPr>
          <w:p w:rsidR="000B36E8" w:rsidRPr="00FD1004" w:rsidRDefault="000B36E8" w:rsidP="003D0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004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</w:tr>
      <w:tr w:rsidR="003D074D" w:rsidRPr="00FD1004" w:rsidTr="002F3E9B">
        <w:tc>
          <w:tcPr>
            <w:tcW w:w="675" w:type="dxa"/>
          </w:tcPr>
          <w:p w:rsidR="003D074D" w:rsidRPr="00FD1004" w:rsidRDefault="003D074D" w:rsidP="003D0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0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3D074D" w:rsidRPr="00FD1004" w:rsidRDefault="003D074D" w:rsidP="009C42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0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Перспективный план </w:t>
            </w:r>
            <w:r w:rsidR="009C42CD">
              <w:rPr>
                <w:rFonts w:ascii="Times New Roman" w:hAnsi="Times New Roman" w:cs="Times New Roman"/>
                <w:b/>
                <w:sz w:val="24"/>
                <w:szCs w:val="24"/>
              </w:rPr>
              <w:t>непрерыв</w:t>
            </w:r>
            <w:r w:rsidR="000B36E8" w:rsidRPr="00FD1004">
              <w:rPr>
                <w:rFonts w:ascii="Times New Roman" w:hAnsi="Times New Roman" w:cs="Times New Roman"/>
                <w:b/>
                <w:sz w:val="24"/>
                <w:szCs w:val="24"/>
              </w:rPr>
              <w:t>ной образовательной деятельности</w:t>
            </w:r>
            <w:r w:rsidR="00B91DB3" w:rsidRPr="00FD10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:rsidR="000B36E8" w:rsidRPr="00FD1004" w:rsidRDefault="000B36E8" w:rsidP="000B36E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1004">
              <w:rPr>
                <w:rFonts w:ascii="Times New Roman" w:hAnsi="Times New Roman" w:cs="Times New Roman"/>
                <w:i/>
                <w:sz w:val="24"/>
                <w:szCs w:val="24"/>
              </w:rPr>
              <w:t>Должен быть прошит, пронумерован и скреплен печатью.</w:t>
            </w:r>
          </w:p>
          <w:p w:rsidR="003D074D" w:rsidRDefault="000B36E8" w:rsidP="000B36E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10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Должен содержать список методической литературы, который составляется в алфавитном порядке </w:t>
            </w:r>
          </w:p>
          <w:p w:rsidR="005D027B" w:rsidRPr="00FD1004" w:rsidRDefault="005D027B" w:rsidP="000B3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74D" w:rsidRPr="00FD1004" w:rsidTr="00FD1004">
        <w:trPr>
          <w:trHeight w:val="3789"/>
        </w:trPr>
        <w:tc>
          <w:tcPr>
            <w:tcW w:w="675" w:type="dxa"/>
          </w:tcPr>
          <w:p w:rsidR="003D074D" w:rsidRPr="00FD1004" w:rsidRDefault="00F814D0" w:rsidP="003D0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0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3D074D" w:rsidRPr="00FD1004" w:rsidRDefault="00176C19" w:rsidP="00176C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0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Календарный план воспитательно-образовательной работы </w:t>
            </w:r>
          </w:p>
        </w:tc>
        <w:tc>
          <w:tcPr>
            <w:tcW w:w="5387" w:type="dxa"/>
          </w:tcPr>
          <w:p w:rsidR="002F3E9B" w:rsidRPr="00FD1004" w:rsidRDefault="00176C19" w:rsidP="002F3E9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1004">
              <w:rPr>
                <w:rFonts w:ascii="Times New Roman" w:hAnsi="Times New Roman" w:cs="Times New Roman"/>
                <w:i/>
                <w:sz w:val="24"/>
                <w:szCs w:val="24"/>
              </w:rPr>
              <w:t>Прошивается помесячно, по мере заполнения. Имеет титульный лист, списочный состав детей с датой рождения, список мальчиков и дево</w:t>
            </w:r>
            <w:r w:rsidR="009C42CD">
              <w:rPr>
                <w:rFonts w:ascii="Times New Roman" w:hAnsi="Times New Roman" w:cs="Times New Roman"/>
                <w:i/>
                <w:sz w:val="24"/>
                <w:szCs w:val="24"/>
              </w:rPr>
              <w:t>чек отдельно. Режим дня, сетку Н</w:t>
            </w:r>
            <w:r w:rsidRPr="00FD10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ОД, </w:t>
            </w:r>
            <w:r w:rsidR="002F3E9B" w:rsidRPr="00FD1004">
              <w:rPr>
                <w:rFonts w:ascii="Times New Roman" w:hAnsi="Times New Roman" w:cs="Times New Roman"/>
                <w:i/>
                <w:sz w:val="24"/>
                <w:szCs w:val="24"/>
              </w:rPr>
              <w:t>комплексы утренней гимнастики, гимнастики после сна на каждый месяц. Запланированные мероприятия культурно-досуговой деятельности на каждый месяц. Запланированные дополнительные мероприятия. Работа с родителями на каждый месяц.</w:t>
            </w:r>
          </w:p>
          <w:p w:rsidR="003D074D" w:rsidRPr="00FD1004" w:rsidRDefault="005C5680" w:rsidP="005C5680">
            <w:pPr>
              <w:ind w:firstLine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1004">
              <w:rPr>
                <w:rFonts w:ascii="Times New Roman" w:hAnsi="Times New Roman"/>
                <w:i/>
                <w:sz w:val="24"/>
                <w:szCs w:val="24"/>
              </w:rPr>
              <w:t>Требованиями к оформлению печатного текста</w:t>
            </w:r>
            <w:r w:rsidR="00F814D0" w:rsidRPr="00FD1004">
              <w:rPr>
                <w:rFonts w:ascii="Times New Roman" w:hAnsi="Times New Roman"/>
                <w:i/>
                <w:sz w:val="24"/>
                <w:szCs w:val="24"/>
              </w:rPr>
              <w:t xml:space="preserve">: </w:t>
            </w:r>
            <w:r w:rsidRPr="00FD1004">
              <w:rPr>
                <w:rFonts w:ascii="Times New Roman" w:hAnsi="Times New Roman"/>
                <w:i/>
                <w:sz w:val="24"/>
                <w:szCs w:val="24"/>
              </w:rPr>
              <w:t xml:space="preserve"> шрифт </w:t>
            </w:r>
            <w:proofErr w:type="spellStart"/>
            <w:r w:rsidRPr="00FD1004">
              <w:rPr>
                <w:rFonts w:ascii="Times New Roman" w:hAnsi="Times New Roman"/>
                <w:i/>
                <w:sz w:val="24"/>
                <w:szCs w:val="24"/>
              </w:rPr>
              <w:t>Times</w:t>
            </w:r>
            <w:proofErr w:type="spellEnd"/>
            <w:r w:rsidRPr="00FD100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D1004">
              <w:rPr>
                <w:rFonts w:ascii="Times New Roman" w:hAnsi="Times New Roman"/>
                <w:i/>
                <w:sz w:val="24"/>
                <w:szCs w:val="24"/>
              </w:rPr>
              <w:t>New</w:t>
            </w:r>
            <w:proofErr w:type="spellEnd"/>
            <w:r w:rsidRPr="00FD100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D1004">
              <w:rPr>
                <w:rFonts w:ascii="Times New Roman" w:hAnsi="Times New Roman"/>
                <w:i/>
                <w:sz w:val="24"/>
                <w:szCs w:val="24"/>
              </w:rPr>
              <w:t>Roman</w:t>
            </w:r>
            <w:proofErr w:type="spellEnd"/>
            <w:r w:rsidRPr="00FD1004">
              <w:rPr>
                <w:rFonts w:ascii="Times New Roman" w:hAnsi="Times New Roman"/>
                <w:i/>
                <w:sz w:val="24"/>
                <w:szCs w:val="24"/>
              </w:rPr>
              <w:t xml:space="preserve">, 12, 14, не заглавными буквами,)интервал 1. </w:t>
            </w:r>
          </w:p>
        </w:tc>
      </w:tr>
      <w:tr w:rsidR="003D074D" w:rsidRPr="00FD1004" w:rsidTr="002F3E9B">
        <w:tc>
          <w:tcPr>
            <w:tcW w:w="675" w:type="dxa"/>
          </w:tcPr>
          <w:p w:rsidR="003D074D" w:rsidRPr="00FD1004" w:rsidRDefault="00F814D0" w:rsidP="003D0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0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3D074D" w:rsidRPr="00FD1004" w:rsidRDefault="00B91DB3" w:rsidP="003D07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004">
              <w:rPr>
                <w:rFonts w:ascii="Times New Roman" w:hAnsi="Times New Roman" w:cs="Times New Roman"/>
                <w:b/>
                <w:sz w:val="24"/>
                <w:szCs w:val="24"/>
              </w:rPr>
              <w:t>Табель</w:t>
            </w:r>
          </w:p>
        </w:tc>
        <w:tc>
          <w:tcPr>
            <w:tcW w:w="5387" w:type="dxa"/>
          </w:tcPr>
          <w:p w:rsidR="003D074D" w:rsidRPr="00FD1004" w:rsidRDefault="00B91DB3" w:rsidP="00B91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04">
              <w:rPr>
                <w:rFonts w:ascii="Times New Roman" w:hAnsi="Times New Roman" w:cs="Times New Roman"/>
                <w:sz w:val="24"/>
                <w:szCs w:val="24"/>
              </w:rPr>
              <w:t>Воспитатели ведут 2 экземпляра табеля (1-для УО – печатный вариант лист А4)</w:t>
            </w:r>
          </w:p>
          <w:p w:rsidR="00B91DB3" w:rsidRDefault="00B91DB3" w:rsidP="00B91DB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1004">
              <w:rPr>
                <w:rFonts w:ascii="Times New Roman" w:hAnsi="Times New Roman" w:cs="Times New Roman"/>
                <w:sz w:val="24"/>
                <w:szCs w:val="24"/>
              </w:rPr>
              <w:t>Тетрадь, написанная от руки,  д</w:t>
            </w:r>
            <w:r w:rsidRPr="00FD1004">
              <w:rPr>
                <w:rFonts w:ascii="Times New Roman" w:hAnsi="Times New Roman" w:cs="Times New Roman"/>
                <w:i/>
                <w:sz w:val="24"/>
                <w:szCs w:val="24"/>
              </w:rPr>
              <w:t>олжна быть прошита, пронумерована и скреплена печатью.</w:t>
            </w:r>
          </w:p>
          <w:p w:rsidR="005D027B" w:rsidRPr="00FD1004" w:rsidRDefault="005D027B" w:rsidP="00B91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74D" w:rsidRPr="00FD1004" w:rsidTr="002F3E9B">
        <w:tc>
          <w:tcPr>
            <w:tcW w:w="675" w:type="dxa"/>
          </w:tcPr>
          <w:p w:rsidR="003D074D" w:rsidRPr="00FD1004" w:rsidRDefault="00F814D0" w:rsidP="003D0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0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3D074D" w:rsidRPr="00FD1004" w:rsidRDefault="00B91DB3" w:rsidP="003D07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004">
              <w:rPr>
                <w:rFonts w:ascii="Times New Roman" w:hAnsi="Times New Roman" w:cs="Times New Roman"/>
                <w:b/>
                <w:sz w:val="24"/>
                <w:szCs w:val="24"/>
              </w:rPr>
              <w:t>Тетрадь раннего ухода</w:t>
            </w:r>
          </w:p>
        </w:tc>
        <w:tc>
          <w:tcPr>
            <w:tcW w:w="5387" w:type="dxa"/>
          </w:tcPr>
          <w:p w:rsidR="00FD1004" w:rsidRDefault="00B91DB3" w:rsidP="00FD100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10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D1004">
              <w:rPr>
                <w:rFonts w:ascii="Times New Roman" w:hAnsi="Times New Roman" w:cs="Times New Roman"/>
                <w:i/>
                <w:sz w:val="24"/>
                <w:szCs w:val="24"/>
              </w:rPr>
              <w:t>олжна быть прошита, пронумерована и скреплена печатью</w:t>
            </w:r>
            <w:r w:rsidR="00FD10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</w:p>
          <w:p w:rsidR="003D074D" w:rsidRDefault="00FD1004" w:rsidP="00FD100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Название</w:t>
            </w:r>
            <w:r w:rsidR="009C42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ДОУ Д/С 1</w:t>
            </w:r>
            <w:r w:rsidR="009C42CD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пишется кратко</w:t>
            </w:r>
          </w:p>
          <w:p w:rsidR="005D027B" w:rsidRPr="00FD1004" w:rsidRDefault="005D027B" w:rsidP="00FD1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74D" w:rsidRPr="00FD1004" w:rsidTr="002F3E9B">
        <w:tc>
          <w:tcPr>
            <w:tcW w:w="675" w:type="dxa"/>
          </w:tcPr>
          <w:p w:rsidR="003D074D" w:rsidRPr="00FD1004" w:rsidRDefault="00F814D0" w:rsidP="003D0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0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3D074D" w:rsidRPr="00FD1004" w:rsidRDefault="00B91DB3" w:rsidP="00B91D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004">
              <w:rPr>
                <w:rFonts w:ascii="Times New Roman" w:hAnsi="Times New Roman" w:cs="Times New Roman"/>
                <w:b/>
                <w:sz w:val="24"/>
                <w:szCs w:val="24"/>
              </w:rPr>
              <w:t>Протоколы родительских собраний и Тетрадь регистрации протоколов родительских собраний</w:t>
            </w:r>
          </w:p>
        </w:tc>
        <w:tc>
          <w:tcPr>
            <w:tcW w:w="5387" w:type="dxa"/>
          </w:tcPr>
          <w:p w:rsidR="00FD1004" w:rsidRDefault="003F5128" w:rsidP="003D0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004">
              <w:rPr>
                <w:rFonts w:ascii="Times New Roman" w:hAnsi="Times New Roman" w:cs="Times New Roman"/>
                <w:sz w:val="24"/>
                <w:szCs w:val="24"/>
              </w:rPr>
              <w:t xml:space="preserve">Тетрадь </w:t>
            </w:r>
            <w:r w:rsidR="00B91DB3" w:rsidRPr="00FD10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91DB3" w:rsidRPr="00FD1004">
              <w:rPr>
                <w:rFonts w:ascii="Times New Roman" w:hAnsi="Times New Roman" w:cs="Times New Roman"/>
                <w:i/>
                <w:sz w:val="24"/>
                <w:szCs w:val="24"/>
              </w:rPr>
              <w:t>олжна быть прошита, пронумерована и скреплена печатью.</w:t>
            </w:r>
          </w:p>
          <w:p w:rsidR="003D074D" w:rsidRPr="00FD1004" w:rsidRDefault="00FD1004" w:rsidP="00FD1004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Название </w:t>
            </w:r>
            <w:r w:rsidR="009C42CD" w:rsidRPr="009C42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МАДОУ Д/С 12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пишется кратко</w:t>
            </w:r>
          </w:p>
        </w:tc>
      </w:tr>
      <w:tr w:rsidR="003D074D" w:rsidRPr="00FD1004" w:rsidTr="002F3E9B">
        <w:tc>
          <w:tcPr>
            <w:tcW w:w="675" w:type="dxa"/>
          </w:tcPr>
          <w:p w:rsidR="003D074D" w:rsidRPr="00FD1004" w:rsidRDefault="00F814D0" w:rsidP="003D0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0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3D074D" w:rsidRPr="00FD1004" w:rsidRDefault="00B91DB3" w:rsidP="003D07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004">
              <w:rPr>
                <w:rFonts w:ascii="Times New Roman" w:hAnsi="Times New Roman" w:cs="Times New Roman"/>
                <w:b/>
                <w:sz w:val="24"/>
                <w:szCs w:val="24"/>
              </w:rPr>
              <w:t>Тетрадь «Утренний фильтр»</w:t>
            </w:r>
          </w:p>
        </w:tc>
        <w:tc>
          <w:tcPr>
            <w:tcW w:w="5387" w:type="dxa"/>
          </w:tcPr>
          <w:p w:rsidR="003D074D" w:rsidRPr="00FD1004" w:rsidRDefault="00B91DB3" w:rsidP="003D07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1004">
              <w:rPr>
                <w:rFonts w:ascii="Times New Roman" w:hAnsi="Times New Roman" w:cs="Times New Roman"/>
                <w:i/>
                <w:sz w:val="24"/>
                <w:szCs w:val="24"/>
              </w:rPr>
              <w:t>Не прошивается</w:t>
            </w:r>
          </w:p>
          <w:p w:rsidR="00FD1004" w:rsidRDefault="00FD1004" w:rsidP="003D07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Название </w:t>
            </w:r>
            <w:r w:rsidR="009C42CD" w:rsidRPr="009C42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МАДОУ Д/С 12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пишется кратко</w:t>
            </w:r>
          </w:p>
          <w:p w:rsidR="005D027B" w:rsidRPr="00FD1004" w:rsidRDefault="005D027B" w:rsidP="003D0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74D" w:rsidRPr="00FD1004" w:rsidTr="002F3E9B">
        <w:tc>
          <w:tcPr>
            <w:tcW w:w="675" w:type="dxa"/>
          </w:tcPr>
          <w:p w:rsidR="003D074D" w:rsidRPr="00FD1004" w:rsidRDefault="00F814D0" w:rsidP="003D0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0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3D074D" w:rsidRPr="00FD1004" w:rsidRDefault="00B91DB3" w:rsidP="003D07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004">
              <w:rPr>
                <w:rFonts w:ascii="Times New Roman" w:hAnsi="Times New Roman" w:cs="Times New Roman"/>
                <w:b/>
                <w:sz w:val="24"/>
                <w:szCs w:val="24"/>
              </w:rPr>
              <w:t>Тетрадь осмотра площадки</w:t>
            </w:r>
          </w:p>
        </w:tc>
        <w:tc>
          <w:tcPr>
            <w:tcW w:w="5387" w:type="dxa"/>
          </w:tcPr>
          <w:p w:rsidR="00FD1004" w:rsidRDefault="00B91DB3" w:rsidP="003D0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004">
              <w:rPr>
                <w:rFonts w:ascii="Times New Roman" w:hAnsi="Times New Roman" w:cs="Times New Roman"/>
                <w:sz w:val="24"/>
                <w:szCs w:val="24"/>
              </w:rPr>
              <w:t>Не прошивается</w:t>
            </w:r>
          </w:p>
          <w:p w:rsidR="003D074D" w:rsidRDefault="00FD1004" w:rsidP="003D07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Название </w:t>
            </w:r>
            <w:r w:rsidR="009C42CD" w:rsidRPr="009C42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МАДОУ Д/С 12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пишется кратко</w:t>
            </w:r>
          </w:p>
          <w:p w:rsidR="005D027B" w:rsidRPr="00FD1004" w:rsidRDefault="005D027B" w:rsidP="003D0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004" w:rsidRPr="00FD1004" w:rsidTr="002F3E9B">
        <w:tc>
          <w:tcPr>
            <w:tcW w:w="675" w:type="dxa"/>
          </w:tcPr>
          <w:p w:rsidR="00FD1004" w:rsidRPr="00FD1004" w:rsidRDefault="009C42CD" w:rsidP="003D0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FD1004" w:rsidRPr="00FD1004" w:rsidRDefault="009C42CD" w:rsidP="003D07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Портфолио </w:t>
            </w:r>
            <w:r w:rsidR="00FD1004" w:rsidRPr="00FD10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группы</w:t>
            </w:r>
          </w:p>
        </w:tc>
        <w:tc>
          <w:tcPr>
            <w:tcW w:w="5387" w:type="dxa"/>
          </w:tcPr>
          <w:p w:rsidR="005D027B" w:rsidRDefault="00FD1004" w:rsidP="005D027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1004">
              <w:rPr>
                <w:rFonts w:ascii="Times New Roman" w:hAnsi="Times New Roman" w:cs="Times New Roman"/>
                <w:i/>
                <w:sz w:val="24"/>
                <w:szCs w:val="24"/>
              </w:rPr>
              <w:t>Наличие оборудования и организация предметно-развивающей среды (наполняемость игровых уголков)</w:t>
            </w:r>
          </w:p>
          <w:p w:rsidR="009C42CD" w:rsidRPr="00FD1004" w:rsidRDefault="009C42CD" w:rsidP="005D027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Наличие списков, графиков</w:t>
            </w:r>
            <w:bookmarkStart w:id="0" w:name="_GoBack"/>
            <w:bookmarkEnd w:id="0"/>
          </w:p>
        </w:tc>
      </w:tr>
    </w:tbl>
    <w:p w:rsidR="003D074D" w:rsidRPr="003D074D" w:rsidRDefault="003D074D" w:rsidP="003D074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D074D" w:rsidRPr="003D074D" w:rsidSect="00327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8F423A"/>
    <w:multiLevelType w:val="hybridMultilevel"/>
    <w:tmpl w:val="0FB04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40E70"/>
    <w:rsid w:val="000B36E8"/>
    <w:rsid w:val="00176C19"/>
    <w:rsid w:val="00184E7D"/>
    <w:rsid w:val="002F3E9B"/>
    <w:rsid w:val="0032719F"/>
    <w:rsid w:val="00331E05"/>
    <w:rsid w:val="003C2AF6"/>
    <w:rsid w:val="003D074D"/>
    <w:rsid w:val="003F5128"/>
    <w:rsid w:val="005C5680"/>
    <w:rsid w:val="005D027B"/>
    <w:rsid w:val="006D2530"/>
    <w:rsid w:val="009B3914"/>
    <w:rsid w:val="009C42CD"/>
    <w:rsid w:val="00B40E70"/>
    <w:rsid w:val="00B91DB3"/>
    <w:rsid w:val="00C93902"/>
    <w:rsid w:val="00CA6945"/>
    <w:rsid w:val="00D84AF9"/>
    <w:rsid w:val="00F814D0"/>
    <w:rsid w:val="00FD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3CD19"/>
  <w15:docId w15:val="{98C86C0A-E5C6-4211-A9DA-C7464F952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1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07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5C56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8269A-867D-486D-B9A6-19359E89E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2</cp:revision>
  <cp:lastPrinted>2019-08-23T08:28:00Z</cp:lastPrinted>
  <dcterms:created xsi:type="dcterms:W3CDTF">2022-10-14T09:47:00Z</dcterms:created>
  <dcterms:modified xsi:type="dcterms:W3CDTF">2022-10-14T09:47:00Z</dcterms:modified>
</cp:coreProperties>
</file>