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BD" w:rsidRDefault="000B44BD" w:rsidP="000B44BD">
      <w:pPr>
        <w:jc w:val="center"/>
        <w:rPr>
          <w:color w:val="808080" w:themeColor="background1" w:themeShade="80"/>
          <w:sz w:val="28"/>
          <w:szCs w:val="28"/>
        </w:rPr>
      </w:pPr>
    </w:p>
    <w:p w:rsidR="000B44BD" w:rsidRDefault="00BE6928" w:rsidP="000B44BD">
      <w:pPr>
        <w:jc w:val="center"/>
        <w:rPr>
          <w:color w:val="808080" w:themeColor="background1" w:themeShade="80"/>
          <w:sz w:val="28"/>
          <w:szCs w:val="28"/>
        </w:rPr>
      </w:pPr>
      <w:r w:rsidRPr="00BE6928">
        <w:rPr>
          <w:color w:val="808080" w:themeColor="background1" w:themeShade="80"/>
          <w:sz w:val="28"/>
          <w:szCs w:val="28"/>
        </w:rPr>
        <w:drawing>
          <wp:inline distT="0" distB="0" distL="0" distR="0">
            <wp:extent cx="5940425" cy="8170448"/>
            <wp:effectExtent l="19050" t="0" r="3175" b="0"/>
            <wp:docPr id="1" name="Рисунок 1" descr="F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BD" w:rsidRPr="005A015D" w:rsidRDefault="000B44BD" w:rsidP="000B44BD">
      <w:pPr>
        <w:jc w:val="center"/>
        <w:rPr>
          <w:color w:val="808080" w:themeColor="background1" w:themeShade="80"/>
          <w:sz w:val="28"/>
          <w:szCs w:val="28"/>
        </w:rPr>
      </w:pPr>
    </w:p>
    <w:p w:rsidR="000B44BD" w:rsidRDefault="000B44BD" w:rsidP="000B44BD">
      <w:pPr>
        <w:jc w:val="center"/>
        <w:rPr>
          <w:color w:val="808080" w:themeColor="background1" w:themeShade="80"/>
          <w:sz w:val="28"/>
          <w:szCs w:val="28"/>
        </w:rPr>
      </w:pPr>
    </w:p>
    <w:p w:rsidR="00BE6928" w:rsidRDefault="00BE6928" w:rsidP="000B44BD">
      <w:pPr>
        <w:jc w:val="center"/>
        <w:rPr>
          <w:color w:val="808080" w:themeColor="background1" w:themeShade="80"/>
          <w:sz w:val="28"/>
          <w:szCs w:val="28"/>
        </w:rPr>
      </w:pPr>
    </w:p>
    <w:p w:rsidR="00BE6928" w:rsidRPr="005A015D" w:rsidRDefault="00BE6928" w:rsidP="000B44BD">
      <w:pPr>
        <w:jc w:val="center"/>
        <w:rPr>
          <w:color w:val="808080" w:themeColor="background1" w:themeShade="80"/>
          <w:sz w:val="28"/>
          <w:szCs w:val="28"/>
        </w:rPr>
      </w:pPr>
    </w:p>
    <w:p w:rsidR="000B44BD" w:rsidRPr="005A015D" w:rsidRDefault="000B44BD" w:rsidP="000B44BD">
      <w:pPr>
        <w:spacing w:line="360" w:lineRule="auto"/>
        <w:rPr>
          <w:b/>
          <w:color w:val="808080" w:themeColor="background1" w:themeShade="80"/>
          <w:sz w:val="28"/>
          <w:szCs w:val="28"/>
        </w:rPr>
      </w:pPr>
      <w:r w:rsidRPr="005A015D">
        <w:rPr>
          <w:b/>
          <w:color w:val="808080" w:themeColor="background1" w:themeShade="80"/>
          <w:sz w:val="28"/>
          <w:szCs w:val="28"/>
        </w:rPr>
        <w:lastRenderedPageBreak/>
        <w:t>Пояснительная записка</w:t>
      </w:r>
    </w:p>
    <w:p w:rsidR="000B44BD" w:rsidRPr="005A015D" w:rsidRDefault="000B44BD" w:rsidP="000B44BD">
      <w:pPr>
        <w:pStyle w:val="Default"/>
        <w:spacing w:line="360" w:lineRule="auto"/>
        <w:rPr>
          <w:color w:val="808080" w:themeColor="background1" w:themeShade="80"/>
          <w:sz w:val="28"/>
          <w:szCs w:val="28"/>
        </w:rPr>
      </w:pPr>
      <w:r w:rsidRPr="005A015D">
        <w:rPr>
          <w:color w:val="808080" w:themeColor="background1" w:themeShade="80"/>
          <w:sz w:val="28"/>
          <w:szCs w:val="28"/>
        </w:rPr>
        <w:t>Учебный план МКОУ «Основная общеобразовательная школа№21 » составлен на основании следующих нормативных документов</w:t>
      </w:r>
      <w:proofErr w:type="gramStart"/>
      <w:r w:rsidRPr="005A015D">
        <w:rPr>
          <w:color w:val="808080" w:themeColor="background1" w:themeShade="80"/>
          <w:sz w:val="28"/>
          <w:szCs w:val="28"/>
        </w:rPr>
        <w:t xml:space="preserve"> :</w:t>
      </w:r>
      <w:proofErr w:type="gramEnd"/>
    </w:p>
    <w:p w:rsidR="000B44BD" w:rsidRPr="005A015D" w:rsidRDefault="000B44BD" w:rsidP="000B44BD">
      <w:pPr>
        <w:pStyle w:val="a3"/>
        <w:shd w:val="clear" w:color="auto" w:fill="FFFFFF"/>
        <w:spacing w:after="0" w:line="360" w:lineRule="auto"/>
        <w:jc w:val="both"/>
        <w:rPr>
          <w:color w:val="808080" w:themeColor="background1" w:themeShade="80"/>
          <w:sz w:val="28"/>
          <w:szCs w:val="28"/>
        </w:rPr>
      </w:pPr>
      <w:r w:rsidRPr="005A015D">
        <w:rPr>
          <w:color w:val="808080" w:themeColor="background1" w:themeShade="80"/>
          <w:sz w:val="28"/>
          <w:szCs w:val="28"/>
        </w:rPr>
        <w:t xml:space="preserve">- Федеральный закон от 29 декабря 2012 года </w:t>
      </w:r>
      <w:proofErr w:type="spellStart"/>
      <w:r w:rsidRPr="005A015D">
        <w:rPr>
          <w:color w:val="808080" w:themeColor="background1" w:themeShade="80"/>
          <w:sz w:val="28"/>
          <w:szCs w:val="28"/>
        </w:rPr>
        <w:t>No</w:t>
      </w:r>
      <w:proofErr w:type="spellEnd"/>
      <w:r w:rsidRPr="005A015D">
        <w:rPr>
          <w:color w:val="808080" w:themeColor="background1" w:themeShade="80"/>
          <w:sz w:val="28"/>
          <w:szCs w:val="28"/>
        </w:rPr>
        <w:t xml:space="preserve"> 273-ФЗ «Об образовании в Российской Федерации»;</w:t>
      </w:r>
    </w:p>
    <w:p w:rsidR="000B44BD" w:rsidRPr="005A015D" w:rsidRDefault="000B44BD" w:rsidP="000B44BD">
      <w:pPr>
        <w:pStyle w:val="a3"/>
        <w:shd w:val="clear" w:color="auto" w:fill="FFFFFF"/>
        <w:spacing w:line="360" w:lineRule="auto"/>
        <w:ind w:firstLine="720"/>
        <w:jc w:val="both"/>
        <w:rPr>
          <w:color w:val="808080" w:themeColor="background1" w:themeShade="80"/>
          <w:sz w:val="28"/>
          <w:szCs w:val="28"/>
        </w:rPr>
      </w:pPr>
      <w:proofErr w:type="gramStart"/>
      <w:r w:rsidRPr="005A015D">
        <w:rPr>
          <w:color w:val="808080" w:themeColor="background1" w:themeShade="80"/>
          <w:spacing w:val="-2"/>
          <w:sz w:val="28"/>
          <w:szCs w:val="28"/>
        </w:rPr>
        <w:t>- федеральный базисный учебный план, утвержденный приказом Министерства образования и науки Российской Федерации от 09 марта                2004 года № 1312, в редакции приказов Министерства образования и науки Российской Федерации от 20 августа 2008 года № 241, от 30 августа                  2010 года № 889, от 3 июня 2011 года № 1994, от 01 февраля 2012 года, № 74;</w:t>
      </w:r>
      <w:proofErr w:type="gramEnd"/>
    </w:p>
    <w:p w:rsidR="000B44BD" w:rsidRPr="005A015D" w:rsidRDefault="000B44BD" w:rsidP="000B44BD">
      <w:pPr>
        <w:pStyle w:val="a3"/>
        <w:shd w:val="clear" w:color="auto" w:fill="FFFFFF"/>
        <w:spacing w:line="360" w:lineRule="auto"/>
        <w:ind w:firstLine="720"/>
        <w:jc w:val="both"/>
        <w:rPr>
          <w:color w:val="808080" w:themeColor="background1" w:themeShade="80"/>
          <w:sz w:val="28"/>
          <w:szCs w:val="28"/>
        </w:rPr>
      </w:pPr>
      <w:proofErr w:type="gramStart"/>
      <w:r w:rsidRPr="005A015D">
        <w:rPr>
          <w:color w:val="808080" w:themeColor="background1" w:themeShade="80"/>
          <w:spacing w:val="-2"/>
          <w:sz w:val="28"/>
          <w:szCs w:val="28"/>
        </w:rPr>
        <w:t>- федеральный компонент государственного стандарта общего образования, утвержденным приказом Министерства образования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(полного) общего образования", в редакции приказов Министерства образования и науки Российской Федерации от 03 июня 2008 года, №</w:t>
      </w:r>
      <w:hyperlink r:id="rId5" w:history="1">
        <w:r w:rsidRPr="005A015D">
          <w:rPr>
            <w:rStyle w:val="apple-converted-space"/>
            <w:b/>
            <w:bCs/>
            <w:color w:val="808080" w:themeColor="background1" w:themeShade="80"/>
            <w:spacing w:val="-2"/>
            <w:sz w:val="28"/>
            <w:szCs w:val="28"/>
          </w:rPr>
          <w:t> </w:t>
        </w:r>
        <w:r w:rsidRPr="005A015D">
          <w:rPr>
            <w:rStyle w:val="a5"/>
            <w:b/>
            <w:bCs/>
            <w:color w:val="808080" w:themeColor="background1" w:themeShade="80"/>
            <w:spacing w:val="-2"/>
            <w:sz w:val="28"/>
            <w:szCs w:val="28"/>
          </w:rPr>
          <w:t>164</w:t>
        </w:r>
      </w:hyperlink>
      <w:r w:rsidRPr="005A015D">
        <w:rPr>
          <w:color w:val="808080" w:themeColor="background1" w:themeShade="80"/>
          <w:spacing w:val="-2"/>
          <w:sz w:val="28"/>
          <w:szCs w:val="28"/>
        </w:rPr>
        <w:t>, от 31 августа 2009 года, № 320, от 19 октября  2009 года, № 427</w:t>
      </w:r>
      <w:proofErr w:type="gramEnd"/>
      <w:r w:rsidRPr="005A015D">
        <w:rPr>
          <w:color w:val="808080" w:themeColor="background1" w:themeShade="80"/>
          <w:spacing w:val="-2"/>
          <w:sz w:val="28"/>
          <w:szCs w:val="28"/>
        </w:rPr>
        <w:t>, с изменениями, внесенными приказами Министерства образования и науки Российской Федерации от 10 ноября 2011 года № 2643, от 24 января 2012 года № 39, от</w:t>
      </w:r>
      <w:r>
        <w:rPr>
          <w:color w:val="808080" w:themeColor="background1" w:themeShade="80"/>
          <w:spacing w:val="-2"/>
          <w:sz w:val="28"/>
          <w:szCs w:val="28"/>
        </w:rPr>
        <w:t xml:space="preserve"> 31 января 2012 года № 69 (для 5</w:t>
      </w:r>
      <w:r w:rsidRPr="005A015D">
        <w:rPr>
          <w:color w:val="808080" w:themeColor="background1" w:themeShade="80"/>
          <w:spacing w:val="-2"/>
          <w:sz w:val="28"/>
          <w:szCs w:val="28"/>
        </w:rPr>
        <w:t>-11 классов),</w:t>
      </w:r>
    </w:p>
    <w:p w:rsidR="000B44BD" w:rsidRPr="005A015D" w:rsidRDefault="000B44BD" w:rsidP="000B44BD">
      <w:pPr>
        <w:pStyle w:val="a3"/>
        <w:shd w:val="clear" w:color="auto" w:fill="FFFFFF"/>
        <w:spacing w:line="360" w:lineRule="auto"/>
        <w:ind w:firstLine="720"/>
        <w:jc w:val="both"/>
        <w:rPr>
          <w:color w:val="808080" w:themeColor="background1" w:themeShade="80"/>
          <w:sz w:val="28"/>
          <w:szCs w:val="28"/>
        </w:rPr>
      </w:pPr>
      <w:r w:rsidRPr="005A015D">
        <w:rPr>
          <w:color w:val="808080" w:themeColor="background1" w:themeShade="80"/>
          <w:spacing w:val="-2"/>
          <w:sz w:val="28"/>
          <w:szCs w:val="28"/>
        </w:rPr>
        <w:t>- федеральный государственный образовательный стандарт начального общего образования, утверждённым приказом Министерства образования и науки Российской Федерации от 06 октября 2009 года № 373 (далее - ФГОС НОО)  в редакции приказов Министерства образования и науки Российской Федерации от 26 ноября 2010 года, № 1241, от 22 сентября 2011 года, №2357, от 18 декабря 2012 года №1060</w:t>
      </w:r>
      <w:r>
        <w:rPr>
          <w:color w:val="808080" w:themeColor="background1" w:themeShade="80"/>
          <w:spacing w:val="-2"/>
          <w:sz w:val="28"/>
          <w:szCs w:val="28"/>
        </w:rPr>
        <w:t xml:space="preserve"> </w:t>
      </w:r>
      <w:proofErr w:type="gramStart"/>
      <w:r>
        <w:rPr>
          <w:color w:val="808080" w:themeColor="background1" w:themeShade="80"/>
          <w:spacing w:val="-2"/>
          <w:sz w:val="28"/>
          <w:szCs w:val="28"/>
        </w:rPr>
        <w:t xml:space="preserve">( </w:t>
      </w:r>
      <w:proofErr w:type="gramEnd"/>
      <w:r>
        <w:rPr>
          <w:color w:val="808080" w:themeColor="background1" w:themeShade="80"/>
          <w:spacing w:val="-2"/>
          <w:sz w:val="28"/>
          <w:szCs w:val="28"/>
        </w:rPr>
        <w:t>для 1-4 классов)</w:t>
      </w:r>
    </w:p>
    <w:p w:rsidR="000B44BD" w:rsidRPr="005A015D" w:rsidRDefault="000B44BD" w:rsidP="000B44BD">
      <w:pPr>
        <w:pStyle w:val="a3"/>
        <w:shd w:val="clear" w:color="auto" w:fill="FFFFFF"/>
        <w:spacing w:before="0" w:beforeAutospacing="0" w:after="0" w:line="360" w:lineRule="auto"/>
        <w:ind w:firstLine="720"/>
        <w:jc w:val="both"/>
        <w:rPr>
          <w:color w:val="808080" w:themeColor="background1" w:themeShade="80"/>
          <w:sz w:val="28"/>
          <w:szCs w:val="28"/>
        </w:rPr>
      </w:pPr>
      <w:r w:rsidRPr="005A015D">
        <w:rPr>
          <w:color w:val="808080" w:themeColor="background1" w:themeShade="80"/>
          <w:sz w:val="28"/>
          <w:szCs w:val="28"/>
        </w:rPr>
        <w:lastRenderedPageBreak/>
        <w:t>- санитарно-эпидемиологические правила и нормативы</w:t>
      </w:r>
      <w:r w:rsidRPr="005A015D">
        <w:rPr>
          <w:rStyle w:val="apple-converted-space"/>
          <w:color w:val="808080" w:themeColor="background1" w:themeShade="80"/>
          <w:sz w:val="28"/>
          <w:szCs w:val="28"/>
        </w:rPr>
        <w:t> </w:t>
      </w:r>
      <w:proofErr w:type="spellStart"/>
      <w:r w:rsidR="007105FC">
        <w:fldChar w:fldCharType="begin"/>
      </w:r>
      <w:r>
        <w:instrText>HYPERLINK "consultantplus://offline/main?base=LAW;n=111395;fld=134;dst=100013"</w:instrText>
      </w:r>
      <w:r w:rsidR="007105FC">
        <w:fldChar w:fldCharType="separate"/>
      </w:r>
      <w:r w:rsidRPr="005A015D">
        <w:rPr>
          <w:rStyle w:val="a5"/>
          <w:bCs/>
          <w:color w:val="808080" w:themeColor="background1" w:themeShade="80"/>
          <w:sz w:val="28"/>
          <w:szCs w:val="28"/>
        </w:rPr>
        <w:t>СанПиН</w:t>
      </w:r>
      <w:proofErr w:type="spellEnd"/>
      <w:r w:rsidRPr="005A015D">
        <w:rPr>
          <w:rStyle w:val="a5"/>
          <w:bCs/>
          <w:color w:val="808080" w:themeColor="background1" w:themeShade="80"/>
          <w:sz w:val="28"/>
          <w:szCs w:val="28"/>
        </w:rPr>
        <w:t xml:space="preserve"> 2.4.2.2821-10</w:t>
      </w:r>
      <w:r w:rsidR="007105FC">
        <w:fldChar w:fldCharType="end"/>
      </w:r>
      <w:r w:rsidRPr="005A015D">
        <w:rPr>
          <w:rStyle w:val="apple-converted-space"/>
          <w:color w:val="808080" w:themeColor="background1" w:themeShade="80"/>
          <w:sz w:val="28"/>
          <w:szCs w:val="28"/>
        </w:rPr>
        <w:t> </w:t>
      </w:r>
      <w:r w:rsidRPr="005A015D">
        <w:rPr>
          <w:color w:val="808080" w:themeColor="background1" w:themeShade="80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</w:t>
      </w:r>
      <w:r>
        <w:rPr>
          <w:color w:val="808080" w:themeColor="background1" w:themeShade="80"/>
          <w:sz w:val="28"/>
          <w:szCs w:val="28"/>
        </w:rPr>
        <w:t xml:space="preserve"> от 29 декабря 2010 года № 189 и Постановлением Главного государственного санитарного врача РФ от 24.11.2015 №81 «О внесении изменений №3 в </w:t>
      </w:r>
      <w:proofErr w:type="spellStart"/>
      <w:r>
        <w:rPr>
          <w:color w:val="808080" w:themeColor="background1" w:themeShade="80"/>
          <w:sz w:val="28"/>
          <w:szCs w:val="28"/>
        </w:rPr>
        <w:t>СанПин</w:t>
      </w:r>
      <w:proofErr w:type="spellEnd"/>
      <w:r>
        <w:rPr>
          <w:color w:val="808080" w:themeColor="background1" w:themeShade="80"/>
          <w:sz w:val="28"/>
          <w:szCs w:val="28"/>
        </w:rPr>
        <w:t xml:space="preserve"> 2.4.2.2821-10 «Санитарно-эпидемиологические требования к  условиям и организации обучения</w:t>
      </w:r>
      <w:proofErr w:type="gramStart"/>
      <w:r>
        <w:rPr>
          <w:color w:val="808080" w:themeColor="background1" w:themeShade="80"/>
          <w:sz w:val="28"/>
          <w:szCs w:val="28"/>
        </w:rPr>
        <w:t xml:space="preserve"> ,</w:t>
      </w:r>
      <w:proofErr w:type="gramEnd"/>
      <w:r>
        <w:rPr>
          <w:color w:val="808080" w:themeColor="background1" w:themeShade="80"/>
          <w:sz w:val="28"/>
          <w:szCs w:val="28"/>
        </w:rPr>
        <w:t xml:space="preserve"> содержания в общеобразовательных организациях» (Зарегистрировано в Минюсте России 18.12.2015 №40154)</w:t>
      </w:r>
    </w:p>
    <w:p w:rsidR="000B44BD" w:rsidRPr="005A015D" w:rsidRDefault="000B44BD" w:rsidP="000B44BD">
      <w:pPr>
        <w:pStyle w:val="a3"/>
        <w:shd w:val="clear" w:color="auto" w:fill="FFFFFF"/>
        <w:spacing w:after="0" w:line="360" w:lineRule="auto"/>
        <w:jc w:val="both"/>
        <w:rPr>
          <w:color w:val="808080" w:themeColor="background1" w:themeShade="80"/>
          <w:sz w:val="28"/>
          <w:szCs w:val="28"/>
        </w:rPr>
      </w:pPr>
      <w:r w:rsidRPr="005A015D">
        <w:rPr>
          <w:color w:val="808080" w:themeColor="background1" w:themeShade="80"/>
          <w:sz w:val="28"/>
          <w:szCs w:val="28"/>
        </w:rPr>
        <w:t>   - письмо Министерства образования и науки Российской Федерации от 12 мая 2011 года N 03-296 «Об организации внеурочной деятельности при введении федеральных государственных образовательных стандартов началь</w:t>
      </w:r>
      <w:r w:rsidRPr="005A015D">
        <w:rPr>
          <w:color w:val="808080" w:themeColor="background1" w:themeShade="80"/>
          <w:sz w:val="28"/>
          <w:szCs w:val="28"/>
        </w:rPr>
        <w:softHyphen/>
        <w:t>ного общего образования»;</w:t>
      </w:r>
    </w:p>
    <w:p w:rsidR="000B44BD" w:rsidRPr="005A015D" w:rsidRDefault="000B44BD" w:rsidP="000B44BD">
      <w:pPr>
        <w:pStyle w:val="a3"/>
        <w:shd w:val="clear" w:color="auto" w:fill="FFFFFF"/>
        <w:spacing w:after="0" w:line="360" w:lineRule="auto"/>
        <w:jc w:val="both"/>
        <w:rPr>
          <w:color w:val="808080" w:themeColor="background1" w:themeShade="80"/>
          <w:sz w:val="28"/>
          <w:szCs w:val="28"/>
        </w:rPr>
      </w:pPr>
      <w:r w:rsidRPr="005A015D">
        <w:rPr>
          <w:color w:val="808080" w:themeColor="background1" w:themeShade="80"/>
          <w:sz w:val="28"/>
          <w:szCs w:val="28"/>
        </w:rPr>
        <w:t>    - письмо Министерства образования и науки Российской Федерации от 30 мая 2012 года, N МД-583/19 «О методических рекомендациях «</w:t>
      </w:r>
      <w:proofErr w:type="spellStart"/>
      <w:r w:rsidRPr="005A015D">
        <w:rPr>
          <w:color w:val="808080" w:themeColor="background1" w:themeShade="80"/>
          <w:sz w:val="28"/>
          <w:szCs w:val="28"/>
        </w:rPr>
        <w:t>Медико</w:t>
      </w:r>
      <w:r w:rsidRPr="005A015D">
        <w:rPr>
          <w:color w:val="808080" w:themeColor="background1" w:themeShade="80"/>
          <w:sz w:val="28"/>
          <w:szCs w:val="28"/>
        </w:rPr>
        <w:softHyphen/>
        <w:t>педагогический</w:t>
      </w:r>
      <w:proofErr w:type="spellEnd"/>
      <w:r w:rsidRPr="005A015D">
        <w:rPr>
          <w:color w:val="808080" w:themeColor="background1" w:themeShade="80"/>
          <w:sz w:val="28"/>
          <w:szCs w:val="28"/>
        </w:rPr>
        <w:t xml:space="preserve"> </w:t>
      </w:r>
      <w:proofErr w:type="gramStart"/>
      <w:r w:rsidRPr="005A015D">
        <w:rPr>
          <w:color w:val="808080" w:themeColor="background1" w:themeShade="80"/>
          <w:sz w:val="28"/>
          <w:szCs w:val="28"/>
        </w:rPr>
        <w:t>контроль за</w:t>
      </w:r>
      <w:proofErr w:type="gramEnd"/>
      <w:r w:rsidRPr="005A015D">
        <w:rPr>
          <w:color w:val="808080" w:themeColor="background1" w:themeShade="80"/>
          <w:sz w:val="28"/>
          <w:szCs w:val="28"/>
        </w:rPr>
        <w:t xml:space="preserve"> организацией занятий физической культурой обу</w:t>
      </w:r>
      <w:r w:rsidRPr="005A015D">
        <w:rPr>
          <w:color w:val="808080" w:themeColor="background1" w:themeShade="80"/>
          <w:sz w:val="28"/>
          <w:szCs w:val="28"/>
        </w:rPr>
        <w:softHyphen/>
        <w:t>чающихся с отклонениями в состоянии здоровья»;</w:t>
      </w:r>
    </w:p>
    <w:p w:rsidR="000B44BD" w:rsidRPr="005A015D" w:rsidRDefault="000B44BD" w:rsidP="000B44BD">
      <w:pPr>
        <w:pStyle w:val="a3"/>
        <w:shd w:val="clear" w:color="auto" w:fill="FFFFFF"/>
        <w:spacing w:after="0" w:line="360" w:lineRule="auto"/>
        <w:jc w:val="both"/>
        <w:rPr>
          <w:color w:val="808080" w:themeColor="background1" w:themeShade="80"/>
          <w:sz w:val="28"/>
          <w:szCs w:val="28"/>
        </w:rPr>
      </w:pPr>
      <w:r w:rsidRPr="005A015D">
        <w:rPr>
          <w:color w:val="808080" w:themeColor="background1" w:themeShade="80"/>
          <w:sz w:val="28"/>
          <w:szCs w:val="28"/>
        </w:rPr>
        <w:t>    - письмо Министерства образования и науки Российской Федерации от 08 октября 2010 года N ИК-1494/19 «О введении третьего часа физической культуры»;</w:t>
      </w:r>
    </w:p>
    <w:p w:rsidR="000B44BD" w:rsidRPr="005A015D" w:rsidRDefault="000B44BD" w:rsidP="000B44BD">
      <w:pPr>
        <w:pStyle w:val="a3"/>
        <w:shd w:val="clear" w:color="auto" w:fill="FFFFFF"/>
        <w:spacing w:after="0" w:line="360" w:lineRule="auto"/>
        <w:jc w:val="both"/>
        <w:rPr>
          <w:color w:val="808080" w:themeColor="background1" w:themeShade="80"/>
          <w:sz w:val="28"/>
          <w:szCs w:val="28"/>
        </w:rPr>
      </w:pPr>
      <w:r w:rsidRPr="005A015D">
        <w:rPr>
          <w:color w:val="808080" w:themeColor="background1" w:themeShade="80"/>
          <w:sz w:val="28"/>
          <w:szCs w:val="28"/>
        </w:rPr>
        <w:t xml:space="preserve">   </w:t>
      </w:r>
      <w:proofErr w:type="gramStart"/>
      <w:r w:rsidRPr="005A015D">
        <w:rPr>
          <w:color w:val="808080" w:themeColor="background1" w:themeShade="80"/>
          <w:sz w:val="28"/>
          <w:szCs w:val="28"/>
        </w:rPr>
        <w:t>- письмо Министерства образования и науки Российской Федерации от 07 сентября 2010 года N ИК-1374/19 и письмо Министерства спорта и туризма Российской Федерации от 13 сентября 2010 года N ЮН-02-09/4912  «О методических указаниях по использованию спортивных объектов в качестве межшкольных центров для проведения школьных уроков физической куль</w:t>
      </w:r>
      <w:r w:rsidRPr="005A015D">
        <w:rPr>
          <w:color w:val="808080" w:themeColor="background1" w:themeShade="80"/>
          <w:sz w:val="28"/>
          <w:szCs w:val="28"/>
        </w:rPr>
        <w:softHyphen/>
        <w:t>туры и внешкольной спортивной работы»;</w:t>
      </w:r>
      <w:proofErr w:type="gramEnd"/>
    </w:p>
    <w:p w:rsidR="000B44BD" w:rsidRPr="005A015D" w:rsidRDefault="000B44BD" w:rsidP="000B44BD">
      <w:pPr>
        <w:pStyle w:val="a3"/>
        <w:shd w:val="clear" w:color="auto" w:fill="FFFFFF"/>
        <w:spacing w:after="0" w:line="360" w:lineRule="auto"/>
        <w:jc w:val="both"/>
        <w:rPr>
          <w:color w:val="808080" w:themeColor="background1" w:themeShade="80"/>
          <w:sz w:val="28"/>
          <w:szCs w:val="28"/>
        </w:rPr>
      </w:pPr>
      <w:r w:rsidRPr="005A015D">
        <w:rPr>
          <w:color w:val="808080" w:themeColor="background1" w:themeShade="80"/>
          <w:sz w:val="28"/>
          <w:szCs w:val="28"/>
        </w:rPr>
        <w:t xml:space="preserve">   - письмо Министерства образования и науки Российской Федерации </w:t>
      </w:r>
      <w:proofErr w:type="gramStart"/>
      <w:r w:rsidRPr="005A015D">
        <w:rPr>
          <w:color w:val="808080" w:themeColor="background1" w:themeShade="80"/>
          <w:sz w:val="28"/>
          <w:szCs w:val="28"/>
        </w:rPr>
        <w:t>от</w:t>
      </w:r>
      <w:proofErr w:type="gramEnd"/>
    </w:p>
    <w:p w:rsidR="000B44BD" w:rsidRPr="005A015D" w:rsidRDefault="000B44BD" w:rsidP="000B44BD">
      <w:pPr>
        <w:pStyle w:val="a3"/>
        <w:shd w:val="clear" w:color="auto" w:fill="FFFFFF"/>
        <w:spacing w:after="0" w:line="360" w:lineRule="auto"/>
        <w:jc w:val="both"/>
        <w:rPr>
          <w:color w:val="808080" w:themeColor="background1" w:themeShade="80"/>
          <w:sz w:val="28"/>
          <w:szCs w:val="28"/>
        </w:rPr>
      </w:pPr>
      <w:r w:rsidRPr="005A015D">
        <w:rPr>
          <w:color w:val="808080" w:themeColor="background1" w:themeShade="80"/>
          <w:sz w:val="28"/>
          <w:szCs w:val="28"/>
        </w:rPr>
        <w:lastRenderedPageBreak/>
        <w:t>16 мая 2012 года N МД-520/19 «Об оснащении спортивных залов и сооруже</w:t>
      </w:r>
      <w:r w:rsidRPr="005A015D">
        <w:rPr>
          <w:color w:val="808080" w:themeColor="background1" w:themeShade="80"/>
          <w:sz w:val="28"/>
          <w:szCs w:val="28"/>
        </w:rPr>
        <w:softHyphen/>
        <w:t>ний общеобразовательных учреждений»;</w:t>
      </w:r>
    </w:p>
    <w:p w:rsidR="000B44BD" w:rsidRPr="005A015D" w:rsidRDefault="000B44BD" w:rsidP="000B44BD">
      <w:pPr>
        <w:pStyle w:val="a3"/>
        <w:shd w:val="clear" w:color="auto" w:fill="FFFFFF"/>
        <w:spacing w:line="360" w:lineRule="auto"/>
        <w:rPr>
          <w:color w:val="808080" w:themeColor="background1" w:themeShade="80"/>
          <w:spacing w:val="-2"/>
          <w:sz w:val="28"/>
          <w:szCs w:val="28"/>
        </w:rPr>
      </w:pPr>
      <w:proofErr w:type="gramStart"/>
      <w:r w:rsidRPr="005A015D">
        <w:rPr>
          <w:color w:val="808080" w:themeColor="background1" w:themeShade="80"/>
          <w:spacing w:val="-2"/>
          <w:sz w:val="28"/>
          <w:szCs w:val="28"/>
        </w:rPr>
        <w:t>-  приложение и приказ   МО СК  от 25.07.2014 года № 784-пр  « Об утверждении примерного учебного плана для общеобразовательных организация   Ставропольского края».</w:t>
      </w:r>
      <w:proofErr w:type="gramEnd"/>
    </w:p>
    <w:p w:rsidR="000B44BD" w:rsidRPr="005A015D" w:rsidRDefault="000B44BD" w:rsidP="000B44BD">
      <w:pPr>
        <w:pStyle w:val="a3"/>
        <w:shd w:val="clear" w:color="auto" w:fill="FFFFFF"/>
        <w:spacing w:before="0" w:beforeAutospacing="0" w:after="0" w:line="360" w:lineRule="auto"/>
        <w:rPr>
          <w:color w:val="808080" w:themeColor="background1" w:themeShade="80"/>
          <w:sz w:val="28"/>
          <w:szCs w:val="28"/>
        </w:rPr>
      </w:pPr>
      <w:r w:rsidRPr="005A015D">
        <w:rPr>
          <w:color w:val="808080" w:themeColor="background1" w:themeShade="80"/>
          <w:sz w:val="28"/>
          <w:szCs w:val="28"/>
        </w:rPr>
        <w:t xml:space="preserve">В 5-х -9х классах шестидневная учебная неделя. Предельно допустимая аудиторная учебная нагрузка в 5-х классах – 32 часа, 6-х классах- 33 часа, 7-х классах – 35 часов, 8-9х классах- 36 часов. Продолжительность урока 40 минут. Продолжительность перемен регулируется годовым календарным учебным графиком. Продолжительность учебного года – не менее 34 недель. </w:t>
      </w:r>
    </w:p>
    <w:p w:rsidR="000B44BD" w:rsidRDefault="000B44BD" w:rsidP="000B44BD">
      <w:pPr>
        <w:pStyle w:val="Default"/>
        <w:spacing w:line="360" w:lineRule="auto"/>
        <w:ind w:firstLine="426"/>
        <w:jc w:val="both"/>
        <w:rPr>
          <w:color w:val="808080" w:themeColor="background1" w:themeShade="80"/>
          <w:sz w:val="28"/>
          <w:szCs w:val="28"/>
        </w:rPr>
      </w:pPr>
      <w:r w:rsidRPr="005A015D">
        <w:rPr>
          <w:color w:val="808080" w:themeColor="background1" w:themeShade="80"/>
          <w:sz w:val="28"/>
          <w:szCs w:val="28"/>
        </w:rPr>
        <w:t xml:space="preserve">Базисный учебный план состоит из двух частей: обязательной части и части, формируемой участниками образовательного процесса. </w:t>
      </w:r>
    </w:p>
    <w:p w:rsidR="000B44BD" w:rsidRPr="00167D4C" w:rsidRDefault="000B44BD" w:rsidP="000B44BD">
      <w:pPr>
        <w:pStyle w:val="Default"/>
        <w:spacing w:line="276" w:lineRule="auto"/>
        <w:ind w:firstLine="426"/>
        <w:jc w:val="both"/>
        <w:rPr>
          <w:color w:val="7F7F7F"/>
          <w:sz w:val="28"/>
          <w:szCs w:val="28"/>
        </w:rPr>
      </w:pPr>
      <w:r w:rsidRPr="00FB0C2B">
        <w:rPr>
          <w:color w:val="7F7F7F"/>
          <w:sz w:val="28"/>
          <w:szCs w:val="28"/>
        </w:rPr>
        <w:t xml:space="preserve"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объема основной образовательной программы основного общего образования. </w:t>
      </w:r>
    </w:p>
    <w:p w:rsidR="000B44BD" w:rsidRDefault="000B44BD" w:rsidP="00176469">
      <w:pPr>
        <w:rPr>
          <w:b/>
          <w:color w:val="808080" w:themeColor="background1" w:themeShade="80"/>
          <w:sz w:val="28"/>
          <w:szCs w:val="28"/>
        </w:rPr>
      </w:pPr>
    </w:p>
    <w:p w:rsidR="00176469" w:rsidRPr="005A015D" w:rsidRDefault="000B44BD" w:rsidP="00176469">
      <w:pPr>
        <w:rPr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 xml:space="preserve"> Основное общее  образование</w:t>
      </w:r>
      <w:r w:rsidR="00176469">
        <w:rPr>
          <w:b/>
          <w:color w:val="808080" w:themeColor="background1" w:themeShade="80"/>
          <w:sz w:val="28"/>
          <w:szCs w:val="28"/>
        </w:rPr>
        <w:t xml:space="preserve"> </w:t>
      </w:r>
    </w:p>
    <w:p w:rsidR="00176469" w:rsidRPr="005A015D" w:rsidRDefault="00176469" w:rsidP="00176469">
      <w:pPr>
        <w:rPr>
          <w:b/>
          <w:color w:val="808080" w:themeColor="background1" w:themeShade="80"/>
          <w:sz w:val="28"/>
          <w:szCs w:val="28"/>
        </w:rPr>
      </w:pPr>
    </w:p>
    <w:p w:rsidR="00176469" w:rsidRPr="005A015D" w:rsidRDefault="00176469" w:rsidP="00176469">
      <w:pPr>
        <w:rPr>
          <w:color w:val="808080" w:themeColor="background1" w:themeShade="80"/>
          <w:sz w:val="28"/>
          <w:szCs w:val="28"/>
        </w:rPr>
      </w:pPr>
      <w:r w:rsidRPr="005A015D">
        <w:rPr>
          <w:color w:val="808080" w:themeColor="background1" w:themeShade="80"/>
          <w:sz w:val="28"/>
          <w:szCs w:val="28"/>
        </w:rPr>
        <w:t xml:space="preserve"> Часы компонента образовательного учреждения в учебном плане по решению общеобразовательного учреждения использованы: </w:t>
      </w:r>
    </w:p>
    <w:p w:rsidR="00176469" w:rsidRPr="005A015D" w:rsidRDefault="00176469" w:rsidP="00176469">
      <w:pPr>
        <w:rPr>
          <w:color w:val="808080" w:themeColor="background1" w:themeShade="80"/>
          <w:sz w:val="28"/>
          <w:szCs w:val="28"/>
        </w:rPr>
      </w:pPr>
      <w:r w:rsidRPr="005A015D">
        <w:rPr>
          <w:color w:val="808080" w:themeColor="background1" w:themeShade="80"/>
          <w:sz w:val="28"/>
          <w:szCs w:val="28"/>
        </w:rPr>
        <w:t>- на изучение предмета ОБЖ в 5,6.7 классах по 1 часу в неделю</w:t>
      </w:r>
    </w:p>
    <w:p w:rsidR="00176469" w:rsidRDefault="00176469" w:rsidP="00176469">
      <w:pPr>
        <w:pStyle w:val="a3"/>
        <w:shd w:val="clear" w:color="auto" w:fill="FFFFFF"/>
        <w:spacing w:before="0" w:beforeAutospacing="0" w:after="0" w:line="408" w:lineRule="atLeast"/>
        <w:textAlignment w:val="baseline"/>
        <w:rPr>
          <w:color w:val="808080" w:themeColor="background1" w:themeShade="80"/>
          <w:sz w:val="28"/>
          <w:szCs w:val="28"/>
        </w:rPr>
      </w:pPr>
      <w:r w:rsidRPr="005A015D">
        <w:rPr>
          <w:color w:val="808080" w:themeColor="background1" w:themeShade="80"/>
          <w:sz w:val="28"/>
          <w:szCs w:val="28"/>
        </w:rPr>
        <w:sym w:font="Symbol" w:char="F02D"/>
      </w:r>
      <w:r w:rsidRPr="005A015D">
        <w:rPr>
          <w:color w:val="808080" w:themeColor="background1" w:themeShade="80"/>
          <w:sz w:val="28"/>
          <w:szCs w:val="28"/>
        </w:rPr>
        <w:t xml:space="preserve"> на увеличение часов в 5 классе для изучения предмета  «Русский язык» на 1 час; </w:t>
      </w:r>
    </w:p>
    <w:p w:rsidR="00176469" w:rsidRPr="005A015D" w:rsidRDefault="00176469" w:rsidP="00176469">
      <w:pPr>
        <w:pStyle w:val="a3"/>
        <w:shd w:val="clear" w:color="auto" w:fill="FFFFFF"/>
        <w:spacing w:before="0" w:beforeAutospacing="0" w:after="0" w:line="408" w:lineRule="atLeast"/>
        <w:textAlignment w:val="baseline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- на изучение курса «Информатика»  в 5 классе , 1 час в неделю;</w:t>
      </w:r>
    </w:p>
    <w:p w:rsidR="00176469" w:rsidRPr="005A015D" w:rsidRDefault="00176469" w:rsidP="00176469">
      <w:pPr>
        <w:pStyle w:val="a3"/>
        <w:shd w:val="clear" w:color="auto" w:fill="FFFFFF"/>
        <w:spacing w:before="0" w:beforeAutospacing="0" w:after="0" w:line="408" w:lineRule="atLeast"/>
        <w:textAlignment w:val="baseline"/>
        <w:rPr>
          <w:color w:val="808080" w:themeColor="background1" w:themeShade="80"/>
          <w:sz w:val="25"/>
          <w:szCs w:val="25"/>
        </w:rPr>
      </w:pPr>
      <w:r w:rsidRPr="005A015D">
        <w:rPr>
          <w:color w:val="808080" w:themeColor="background1" w:themeShade="80"/>
          <w:sz w:val="28"/>
          <w:szCs w:val="28"/>
        </w:rPr>
        <w:t>-    на  изучение   предмета «Обществознание» 1 час в неделю в 5 классе. Обществознани</w:t>
      </w:r>
      <w:proofErr w:type="gramStart"/>
      <w:r w:rsidRPr="005A015D">
        <w:rPr>
          <w:color w:val="808080" w:themeColor="background1" w:themeShade="80"/>
          <w:sz w:val="28"/>
          <w:szCs w:val="28"/>
        </w:rPr>
        <w:t>е-</w:t>
      </w:r>
      <w:proofErr w:type="gramEnd"/>
      <w:r w:rsidRPr="005A015D">
        <w:rPr>
          <w:color w:val="808080" w:themeColor="background1" w:themeShade="80"/>
          <w:sz w:val="28"/>
          <w:szCs w:val="28"/>
        </w:rPr>
        <w:t xml:space="preserve"> комплекс наук изучающих общество в целом и общественные процессы. Без обществознания в современном мире не обойтись ни одному человеку. Обществознание включает в себя множество наук очень важных для изучения многих дисциплин. Оно помогает понять, как устроена жизнь в мире. Обществознание помогает познать общество и учит как себя вести в обществе</w:t>
      </w:r>
      <w:r>
        <w:rPr>
          <w:color w:val="808080" w:themeColor="background1" w:themeShade="80"/>
          <w:sz w:val="28"/>
          <w:szCs w:val="28"/>
        </w:rPr>
        <w:t>;</w:t>
      </w:r>
    </w:p>
    <w:p w:rsidR="00176469" w:rsidRDefault="00176469" w:rsidP="00176469">
      <w:pPr>
        <w:spacing w:line="360" w:lineRule="auto"/>
        <w:rPr>
          <w:color w:val="808080" w:themeColor="background1" w:themeShade="80"/>
          <w:sz w:val="28"/>
          <w:szCs w:val="28"/>
        </w:rPr>
      </w:pPr>
      <w:r w:rsidRPr="005A015D">
        <w:rPr>
          <w:color w:val="808080" w:themeColor="background1" w:themeShade="80"/>
          <w:sz w:val="28"/>
          <w:szCs w:val="28"/>
        </w:rPr>
        <w:t xml:space="preserve">-для индивидуальных занятий по математике </w:t>
      </w:r>
      <w:r>
        <w:rPr>
          <w:color w:val="808080" w:themeColor="background1" w:themeShade="80"/>
          <w:sz w:val="28"/>
          <w:szCs w:val="28"/>
        </w:rPr>
        <w:t xml:space="preserve"> в 5 классе 1 час в неделю;</w:t>
      </w:r>
    </w:p>
    <w:p w:rsidR="00176469" w:rsidRPr="005A015D" w:rsidRDefault="00176469" w:rsidP="00176469">
      <w:pPr>
        <w:spacing w:line="360" w:lineRule="auto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lastRenderedPageBreak/>
        <w:t>-</w:t>
      </w:r>
      <w:r w:rsidRPr="00CD5FD3">
        <w:rPr>
          <w:color w:val="808080" w:themeColor="background1" w:themeShade="80"/>
          <w:sz w:val="28"/>
          <w:szCs w:val="28"/>
        </w:rPr>
        <w:t xml:space="preserve"> </w:t>
      </w:r>
      <w:r w:rsidRPr="005A015D">
        <w:rPr>
          <w:color w:val="808080" w:themeColor="background1" w:themeShade="80"/>
          <w:sz w:val="28"/>
          <w:szCs w:val="28"/>
        </w:rPr>
        <w:t xml:space="preserve">для индивидуальных занятий по математике </w:t>
      </w:r>
      <w:r>
        <w:rPr>
          <w:color w:val="808080" w:themeColor="background1" w:themeShade="80"/>
          <w:sz w:val="28"/>
          <w:szCs w:val="28"/>
        </w:rPr>
        <w:t>в 6 классе</w:t>
      </w:r>
      <w:r w:rsidRPr="005A015D">
        <w:rPr>
          <w:color w:val="808080" w:themeColor="background1" w:themeShade="80"/>
          <w:sz w:val="28"/>
          <w:szCs w:val="28"/>
        </w:rPr>
        <w:t xml:space="preserve"> 1 час</w:t>
      </w:r>
      <w:r>
        <w:rPr>
          <w:color w:val="808080" w:themeColor="background1" w:themeShade="80"/>
          <w:sz w:val="28"/>
          <w:szCs w:val="28"/>
        </w:rPr>
        <w:t xml:space="preserve"> ( вместо  одного часа биологии</w:t>
      </w:r>
      <w:proofErr w:type="gramStart"/>
      <w:r>
        <w:rPr>
          <w:color w:val="808080" w:themeColor="background1" w:themeShade="80"/>
          <w:sz w:val="28"/>
          <w:szCs w:val="28"/>
        </w:rPr>
        <w:t xml:space="preserve"> ,</w:t>
      </w:r>
      <w:proofErr w:type="gramEnd"/>
      <w:r>
        <w:rPr>
          <w:color w:val="808080" w:themeColor="background1" w:themeShade="80"/>
          <w:sz w:val="28"/>
          <w:szCs w:val="28"/>
        </w:rPr>
        <w:t>т.к. курс изучения биологии составляет не 2 часа , как было ранее, а 1 час в неделю);</w:t>
      </w:r>
    </w:p>
    <w:p w:rsidR="00176469" w:rsidRPr="007F585C" w:rsidRDefault="00176469" w:rsidP="00176469">
      <w:pPr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- на проведение уроков технологии в 9 классе </w:t>
      </w:r>
      <w:proofErr w:type="gramStart"/>
      <w:r>
        <w:rPr>
          <w:color w:val="808080" w:themeColor="background1" w:themeShade="80"/>
          <w:sz w:val="28"/>
          <w:szCs w:val="28"/>
        </w:rPr>
        <w:t xml:space="preserve">( </w:t>
      </w:r>
      <w:proofErr w:type="gramEnd"/>
      <w:r>
        <w:rPr>
          <w:color w:val="808080" w:themeColor="background1" w:themeShade="80"/>
          <w:sz w:val="28"/>
          <w:szCs w:val="28"/>
        </w:rPr>
        <w:t>1 час в неделю);</w:t>
      </w:r>
    </w:p>
    <w:p w:rsidR="00176469" w:rsidRPr="005A015D" w:rsidRDefault="00176469" w:rsidP="00176469">
      <w:pPr>
        <w:spacing w:line="360" w:lineRule="auto"/>
        <w:rPr>
          <w:color w:val="808080" w:themeColor="background1" w:themeShade="80"/>
          <w:sz w:val="28"/>
          <w:szCs w:val="28"/>
        </w:rPr>
      </w:pPr>
      <w:r w:rsidRPr="005A015D">
        <w:rPr>
          <w:color w:val="808080" w:themeColor="background1" w:themeShade="80"/>
          <w:sz w:val="28"/>
          <w:szCs w:val="28"/>
        </w:rPr>
        <w:sym w:font="Symbol" w:char="F02D"/>
      </w:r>
      <w:r w:rsidRPr="005A015D">
        <w:rPr>
          <w:color w:val="808080" w:themeColor="background1" w:themeShade="80"/>
          <w:sz w:val="28"/>
          <w:szCs w:val="28"/>
        </w:rPr>
        <w:t xml:space="preserve"> на увеличение часов в 7 классе для изучения предмета «Литература» (1 час в неделю), так как материал является базовым для изучаемых в дальнейшем курсов, является обязательным на государственной итоговой аттестации;</w:t>
      </w:r>
    </w:p>
    <w:p w:rsidR="00176469" w:rsidRPr="005A015D" w:rsidRDefault="00176469" w:rsidP="00176469">
      <w:pPr>
        <w:spacing w:line="360" w:lineRule="auto"/>
        <w:rPr>
          <w:color w:val="808080" w:themeColor="background1" w:themeShade="80"/>
          <w:sz w:val="28"/>
          <w:szCs w:val="28"/>
        </w:rPr>
      </w:pPr>
      <w:r w:rsidRPr="005A015D">
        <w:rPr>
          <w:color w:val="808080" w:themeColor="background1" w:themeShade="80"/>
          <w:sz w:val="28"/>
          <w:szCs w:val="28"/>
        </w:rPr>
        <w:t>-на увеличение часов  для изучения  предмета «История» на 1 час в 7классе и на 1 час в 8 классе;</w:t>
      </w:r>
    </w:p>
    <w:p w:rsidR="00176469" w:rsidRPr="005A015D" w:rsidRDefault="00176469" w:rsidP="00176469">
      <w:pPr>
        <w:spacing w:line="360" w:lineRule="auto"/>
        <w:rPr>
          <w:color w:val="808080" w:themeColor="background1" w:themeShade="80"/>
          <w:sz w:val="28"/>
          <w:szCs w:val="28"/>
        </w:rPr>
      </w:pPr>
      <w:r w:rsidRPr="005A015D">
        <w:rPr>
          <w:color w:val="808080" w:themeColor="background1" w:themeShade="80"/>
          <w:sz w:val="28"/>
          <w:szCs w:val="28"/>
        </w:rPr>
        <w:t xml:space="preserve">- для индивидуальных занятий по математике в </w:t>
      </w:r>
      <w:r>
        <w:rPr>
          <w:color w:val="808080" w:themeColor="background1" w:themeShade="80"/>
          <w:sz w:val="28"/>
          <w:szCs w:val="28"/>
        </w:rPr>
        <w:t xml:space="preserve">8 и 9 </w:t>
      </w:r>
      <w:r w:rsidRPr="005A015D">
        <w:rPr>
          <w:color w:val="808080" w:themeColor="background1" w:themeShade="80"/>
          <w:sz w:val="28"/>
          <w:szCs w:val="28"/>
        </w:rPr>
        <w:t xml:space="preserve"> классе </w:t>
      </w:r>
      <w:r>
        <w:rPr>
          <w:color w:val="808080" w:themeColor="background1" w:themeShade="80"/>
          <w:sz w:val="28"/>
          <w:szCs w:val="28"/>
        </w:rPr>
        <w:t xml:space="preserve"> </w:t>
      </w:r>
      <w:proofErr w:type="gramStart"/>
      <w:r>
        <w:rPr>
          <w:color w:val="808080" w:themeColor="background1" w:themeShade="80"/>
          <w:sz w:val="28"/>
          <w:szCs w:val="28"/>
        </w:rPr>
        <w:t xml:space="preserve">( </w:t>
      </w:r>
      <w:proofErr w:type="gramEnd"/>
      <w:r>
        <w:rPr>
          <w:color w:val="808080" w:themeColor="background1" w:themeShade="80"/>
          <w:sz w:val="28"/>
          <w:szCs w:val="28"/>
        </w:rPr>
        <w:t>по 1 часу в неделю)</w:t>
      </w:r>
      <w:r w:rsidRPr="005A015D">
        <w:rPr>
          <w:color w:val="808080" w:themeColor="background1" w:themeShade="80"/>
          <w:sz w:val="28"/>
          <w:szCs w:val="28"/>
        </w:rPr>
        <w:t>, используемых для подготовки к ОГЭ;</w:t>
      </w:r>
    </w:p>
    <w:p w:rsidR="00176469" w:rsidRDefault="00176469" w:rsidP="00176469">
      <w:pPr>
        <w:spacing w:line="360" w:lineRule="auto"/>
        <w:rPr>
          <w:color w:val="808080" w:themeColor="background1" w:themeShade="80"/>
          <w:sz w:val="28"/>
          <w:szCs w:val="28"/>
        </w:rPr>
      </w:pPr>
      <w:r w:rsidRPr="005A015D">
        <w:rPr>
          <w:color w:val="808080" w:themeColor="background1" w:themeShade="80"/>
          <w:sz w:val="28"/>
          <w:szCs w:val="28"/>
        </w:rPr>
        <w:t>- на  изучение  курса «МХК» в 9 классе (1 час в неделю)</w:t>
      </w:r>
    </w:p>
    <w:p w:rsidR="003F3337" w:rsidRPr="004C5326" w:rsidRDefault="003F3337" w:rsidP="003F3337">
      <w:pPr>
        <w:jc w:val="center"/>
        <w:rPr>
          <w:color w:val="808080" w:themeColor="background1" w:themeShade="80"/>
          <w:sz w:val="28"/>
          <w:szCs w:val="28"/>
        </w:rPr>
      </w:pPr>
    </w:p>
    <w:p w:rsidR="004A06A0" w:rsidRPr="004C5326" w:rsidRDefault="003F3337" w:rsidP="003F3337">
      <w:pPr>
        <w:rPr>
          <w:b/>
          <w:bCs/>
          <w:color w:val="808080" w:themeColor="background1" w:themeShade="80"/>
          <w:sz w:val="28"/>
          <w:szCs w:val="28"/>
        </w:rPr>
      </w:pPr>
      <w:r w:rsidRPr="004C5326">
        <w:rPr>
          <w:b/>
          <w:color w:val="808080" w:themeColor="background1" w:themeShade="80"/>
          <w:sz w:val="28"/>
          <w:szCs w:val="28"/>
        </w:rPr>
        <w:t xml:space="preserve">Учебный курс </w:t>
      </w:r>
      <w:r w:rsidRPr="004C5326">
        <w:rPr>
          <w:b/>
          <w:bCs/>
          <w:color w:val="808080" w:themeColor="background1" w:themeShade="80"/>
          <w:sz w:val="28"/>
          <w:szCs w:val="28"/>
        </w:rPr>
        <w:t xml:space="preserve"> «Основы духовно-нравственной культуры народов Кавказа» для 5-7 классов ведется интегрировано</w:t>
      </w:r>
      <w:r w:rsidR="004C5326">
        <w:rPr>
          <w:b/>
          <w:bCs/>
          <w:color w:val="808080" w:themeColor="background1" w:themeShade="80"/>
          <w:sz w:val="28"/>
          <w:szCs w:val="28"/>
        </w:rPr>
        <w:t xml:space="preserve"> </w:t>
      </w:r>
      <w:r w:rsidRPr="004C5326">
        <w:rPr>
          <w:b/>
          <w:bCs/>
          <w:color w:val="808080" w:themeColor="background1" w:themeShade="80"/>
          <w:sz w:val="28"/>
          <w:szCs w:val="28"/>
        </w:rPr>
        <w:t>на уроках  русского языка, истории и музыки.</w:t>
      </w:r>
    </w:p>
    <w:p w:rsidR="003F3337" w:rsidRPr="004C5326" w:rsidRDefault="003F3337" w:rsidP="003F3337">
      <w:pPr>
        <w:rPr>
          <w:b/>
          <w:bCs/>
          <w:color w:val="808080" w:themeColor="background1" w:themeShade="80"/>
          <w:sz w:val="28"/>
          <w:szCs w:val="28"/>
        </w:rPr>
      </w:pPr>
    </w:p>
    <w:p w:rsidR="003F3337" w:rsidRPr="004C5326" w:rsidRDefault="003F3337" w:rsidP="003F3337">
      <w:pPr>
        <w:jc w:val="center"/>
        <w:rPr>
          <w:b/>
          <w:color w:val="808080" w:themeColor="background1" w:themeShade="80"/>
          <w:sz w:val="28"/>
          <w:szCs w:val="28"/>
        </w:rPr>
      </w:pPr>
      <w:r w:rsidRPr="004C5326">
        <w:rPr>
          <w:b/>
          <w:color w:val="808080" w:themeColor="background1" w:themeShade="80"/>
          <w:sz w:val="28"/>
          <w:szCs w:val="28"/>
        </w:rPr>
        <w:t xml:space="preserve">Содержание </w:t>
      </w:r>
    </w:p>
    <w:p w:rsidR="003F3337" w:rsidRPr="004C5326" w:rsidRDefault="003F3337" w:rsidP="003F3337">
      <w:pPr>
        <w:jc w:val="center"/>
        <w:rPr>
          <w:b/>
          <w:color w:val="808080" w:themeColor="background1" w:themeShade="80"/>
          <w:sz w:val="28"/>
          <w:szCs w:val="28"/>
        </w:rPr>
      </w:pPr>
    </w:p>
    <w:tbl>
      <w:tblPr>
        <w:tblStyle w:val="a8"/>
        <w:tblW w:w="10632" w:type="dxa"/>
        <w:tblInd w:w="-885" w:type="dxa"/>
        <w:tblLook w:val="04A0"/>
      </w:tblPr>
      <w:tblGrid>
        <w:gridCol w:w="4096"/>
        <w:gridCol w:w="3042"/>
        <w:gridCol w:w="3494"/>
      </w:tblGrid>
      <w:tr w:rsidR="003F3337" w:rsidRPr="004C5326" w:rsidTr="00164FDC">
        <w:tc>
          <w:tcPr>
            <w:tcW w:w="4096" w:type="dxa"/>
          </w:tcPr>
          <w:p w:rsidR="003F3337" w:rsidRPr="004C5326" w:rsidRDefault="003F3337" w:rsidP="00164FDC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/>
                <w:color w:val="808080" w:themeColor="background1" w:themeShade="80"/>
                <w:sz w:val="28"/>
                <w:szCs w:val="28"/>
              </w:rPr>
              <w:t>Русский язык</w:t>
            </w:r>
          </w:p>
        </w:tc>
        <w:tc>
          <w:tcPr>
            <w:tcW w:w="3042" w:type="dxa"/>
          </w:tcPr>
          <w:p w:rsidR="003F3337" w:rsidRPr="004C5326" w:rsidRDefault="003F3337" w:rsidP="00164FDC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/>
                <w:color w:val="808080" w:themeColor="background1" w:themeShade="80"/>
                <w:sz w:val="28"/>
                <w:szCs w:val="28"/>
              </w:rPr>
              <w:t>История</w:t>
            </w:r>
          </w:p>
        </w:tc>
        <w:tc>
          <w:tcPr>
            <w:tcW w:w="3494" w:type="dxa"/>
          </w:tcPr>
          <w:p w:rsidR="003F3337" w:rsidRPr="004C5326" w:rsidRDefault="003F3337" w:rsidP="00164FDC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/>
                <w:color w:val="808080" w:themeColor="background1" w:themeShade="80"/>
                <w:sz w:val="28"/>
                <w:szCs w:val="28"/>
              </w:rPr>
              <w:t>Музыка</w:t>
            </w:r>
          </w:p>
        </w:tc>
      </w:tr>
      <w:tr w:rsidR="003F3337" w:rsidRPr="004C5326" w:rsidTr="00164FDC">
        <w:tc>
          <w:tcPr>
            <w:tcW w:w="4096" w:type="dxa"/>
          </w:tcPr>
          <w:p w:rsidR="003F3337" w:rsidRPr="004C5326" w:rsidRDefault="003F3337" w:rsidP="003F3337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i/>
                <w:color w:val="808080" w:themeColor="background1" w:themeShade="80"/>
                <w:sz w:val="28"/>
                <w:szCs w:val="28"/>
              </w:rPr>
              <w:t>5 класс</w:t>
            </w:r>
          </w:p>
        </w:tc>
        <w:tc>
          <w:tcPr>
            <w:tcW w:w="3042" w:type="dxa"/>
          </w:tcPr>
          <w:p w:rsidR="003F3337" w:rsidRPr="004C5326" w:rsidRDefault="003F3337" w:rsidP="00164FDC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i/>
                <w:color w:val="808080" w:themeColor="background1" w:themeShade="80"/>
                <w:sz w:val="28"/>
                <w:szCs w:val="28"/>
              </w:rPr>
              <w:t>5 класс</w:t>
            </w:r>
          </w:p>
        </w:tc>
        <w:tc>
          <w:tcPr>
            <w:tcW w:w="3494" w:type="dxa"/>
          </w:tcPr>
          <w:p w:rsidR="003F3337" w:rsidRPr="004C5326" w:rsidRDefault="003F3337" w:rsidP="00164FDC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i/>
                <w:color w:val="808080" w:themeColor="background1" w:themeShade="80"/>
                <w:sz w:val="28"/>
                <w:szCs w:val="28"/>
              </w:rPr>
              <w:t>5 класс</w:t>
            </w:r>
          </w:p>
        </w:tc>
      </w:tr>
      <w:tr w:rsidR="003F3337" w:rsidRPr="004C5326" w:rsidTr="00164FDC">
        <w:tc>
          <w:tcPr>
            <w:tcW w:w="4096" w:type="dxa"/>
          </w:tcPr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1.Величие многонациональной культуры Северного Кавказа.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2. Человек – творец и носитель культуры.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3. «Береги землю родимую, как мать любимую».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4.Хранить память предков.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5 .Достопримечательности Северного Кавказа.</w:t>
            </w:r>
          </w:p>
          <w:p w:rsidR="003F3337" w:rsidRPr="004C5326" w:rsidRDefault="003F3337" w:rsidP="00164FDC">
            <w:pPr>
              <w:shd w:val="clear" w:color="auto" w:fill="FFFFFF"/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6. Народы Северного Кавказа.</w:t>
            </w:r>
          </w:p>
          <w:p w:rsidR="003F3337" w:rsidRPr="004C5326" w:rsidRDefault="003F3337" w:rsidP="00164FDC">
            <w:pPr>
              <w:shd w:val="clear" w:color="auto" w:fill="FFFFFF"/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7. Литература и искусство в культуре Северного Кавказа.</w:t>
            </w:r>
          </w:p>
          <w:p w:rsidR="003F3337" w:rsidRPr="004C5326" w:rsidRDefault="003F3337" w:rsidP="00164FDC">
            <w:pPr>
              <w:shd w:val="clear" w:color="auto" w:fill="FFFFFF"/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8. Литература и искусство в культуре Северного Кавказа.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9.Народное творчество.  Танцы, былины, стихи, песни народов Северного Кавказа.</w:t>
            </w:r>
          </w:p>
        </w:tc>
        <w:tc>
          <w:tcPr>
            <w:tcW w:w="3042" w:type="dxa"/>
          </w:tcPr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1.Кавказ наш общий дом.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2.Традиции и обычаи народов Кавказа.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3.Фольклор Народов Дагестана.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4.Семь чудес Майкопа.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94" w:type="dxa"/>
          </w:tcPr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1.Жизнь ратными подвигами полна.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2.Семья – хранитель духовных ценностей.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3. Роль религии в развитии культуры Кавказа.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4. Хранить память предков</w:t>
            </w:r>
          </w:p>
        </w:tc>
      </w:tr>
      <w:tr w:rsidR="003F3337" w:rsidRPr="004C5326" w:rsidTr="00164FDC">
        <w:tc>
          <w:tcPr>
            <w:tcW w:w="4096" w:type="dxa"/>
          </w:tcPr>
          <w:p w:rsidR="003F3337" w:rsidRPr="004C5326" w:rsidRDefault="003F3337" w:rsidP="00164FDC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/>
                <w:color w:val="808080" w:themeColor="background1" w:themeShade="80"/>
                <w:sz w:val="28"/>
                <w:szCs w:val="28"/>
              </w:rPr>
              <w:t>Русский язык</w:t>
            </w:r>
          </w:p>
        </w:tc>
        <w:tc>
          <w:tcPr>
            <w:tcW w:w="3042" w:type="dxa"/>
          </w:tcPr>
          <w:p w:rsidR="003F3337" w:rsidRPr="004C5326" w:rsidRDefault="003F3337" w:rsidP="00164FDC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/>
                <w:color w:val="808080" w:themeColor="background1" w:themeShade="80"/>
                <w:sz w:val="28"/>
                <w:szCs w:val="28"/>
              </w:rPr>
              <w:t>История</w:t>
            </w:r>
          </w:p>
        </w:tc>
        <w:tc>
          <w:tcPr>
            <w:tcW w:w="3494" w:type="dxa"/>
          </w:tcPr>
          <w:p w:rsidR="003F3337" w:rsidRPr="004C5326" w:rsidRDefault="003F3337" w:rsidP="00164FDC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/>
                <w:color w:val="808080" w:themeColor="background1" w:themeShade="80"/>
                <w:sz w:val="28"/>
                <w:szCs w:val="28"/>
              </w:rPr>
              <w:t>Музыка</w:t>
            </w:r>
          </w:p>
        </w:tc>
      </w:tr>
      <w:tr w:rsidR="003F3337" w:rsidRPr="004C5326" w:rsidTr="00164FDC">
        <w:tc>
          <w:tcPr>
            <w:tcW w:w="4096" w:type="dxa"/>
          </w:tcPr>
          <w:p w:rsidR="003F3337" w:rsidRPr="004C5326" w:rsidRDefault="003F3337" w:rsidP="00164FDC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i/>
                <w:color w:val="808080" w:themeColor="background1" w:themeShade="80"/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3042" w:type="dxa"/>
          </w:tcPr>
          <w:p w:rsidR="003F3337" w:rsidRPr="004C5326" w:rsidRDefault="003F3337" w:rsidP="00164FDC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i/>
                <w:color w:val="808080" w:themeColor="background1" w:themeShade="80"/>
                <w:sz w:val="28"/>
                <w:szCs w:val="28"/>
              </w:rPr>
              <w:t>6 класс</w:t>
            </w:r>
          </w:p>
        </w:tc>
        <w:tc>
          <w:tcPr>
            <w:tcW w:w="3494" w:type="dxa"/>
          </w:tcPr>
          <w:p w:rsidR="003F3337" w:rsidRPr="004C5326" w:rsidRDefault="003F3337" w:rsidP="00164FDC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i/>
                <w:color w:val="808080" w:themeColor="background1" w:themeShade="80"/>
                <w:sz w:val="28"/>
                <w:szCs w:val="28"/>
              </w:rPr>
              <w:t>6 класс</w:t>
            </w:r>
          </w:p>
        </w:tc>
      </w:tr>
      <w:tr w:rsidR="003F3337" w:rsidRPr="004C5326" w:rsidTr="00164FDC">
        <w:tc>
          <w:tcPr>
            <w:tcW w:w="4096" w:type="dxa"/>
          </w:tcPr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1. Величие многонациональной  культуры Северного Кавказа. Диалог культур.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2.Роль национальных семейных ценностей в установлении мира.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3. Воспитание толерантности.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4.Мир добрых соседей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 xml:space="preserve">5.Путешествие в </w:t>
            </w:r>
            <w:proofErr w:type="spellStart"/>
            <w:r w:rsidRPr="004C5326">
              <w:rPr>
                <w:color w:val="808080" w:themeColor="background1" w:themeShade="80"/>
                <w:sz w:val="28"/>
                <w:szCs w:val="28"/>
              </w:rPr>
              <w:t>Карачаево-Черкессию</w:t>
            </w:r>
            <w:proofErr w:type="spellEnd"/>
            <w:r w:rsidRPr="004C5326">
              <w:rPr>
                <w:color w:val="808080" w:themeColor="background1" w:themeShade="80"/>
                <w:sz w:val="28"/>
                <w:szCs w:val="28"/>
              </w:rPr>
              <w:t xml:space="preserve"> и Северную Осетию 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6.Путешествие в Чечню, Ингушетию и Дагестан.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7.Путешествие в Кабардино-Балкарскую республику и Адыгею.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8.Путешествие в Краснодарский край и Ростовскую область.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9.Мой край.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42" w:type="dxa"/>
          </w:tcPr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1.Традиции как способ  жизни на  Кавказе.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2.Как ведет себя культурный кавказец.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3.Кавказская папаха всеми любима и уважаема.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4.Тебердинский заповедник рай на земле.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94" w:type="dxa"/>
          </w:tcPr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1.Подготовка сообщений о достойных гражданах Кавказа в разные времена.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2. Музыка и богатства Кавказа.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3. Кавказ, воспетый современными поэтами.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4. Единство народов Кавказа.</w:t>
            </w:r>
          </w:p>
        </w:tc>
      </w:tr>
      <w:tr w:rsidR="003F3337" w:rsidRPr="004C5326" w:rsidTr="00164FDC">
        <w:tc>
          <w:tcPr>
            <w:tcW w:w="4096" w:type="dxa"/>
          </w:tcPr>
          <w:p w:rsidR="003F3337" w:rsidRPr="004C5326" w:rsidRDefault="003F3337" w:rsidP="00164FDC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/>
                <w:color w:val="808080" w:themeColor="background1" w:themeShade="80"/>
                <w:sz w:val="28"/>
                <w:szCs w:val="28"/>
              </w:rPr>
              <w:t>Русский язык</w:t>
            </w:r>
          </w:p>
        </w:tc>
        <w:tc>
          <w:tcPr>
            <w:tcW w:w="3042" w:type="dxa"/>
          </w:tcPr>
          <w:p w:rsidR="003F3337" w:rsidRPr="004C5326" w:rsidRDefault="003F3337" w:rsidP="00164FDC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/>
                <w:color w:val="808080" w:themeColor="background1" w:themeShade="80"/>
                <w:sz w:val="28"/>
                <w:szCs w:val="28"/>
              </w:rPr>
              <w:t>История</w:t>
            </w:r>
          </w:p>
        </w:tc>
        <w:tc>
          <w:tcPr>
            <w:tcW w:w="3494" w:type="dxa"/>
          </w:tcPr>
          <w:p w:rsidR="003F3337" w:rsidRPr="004C5326" w:rsidRDefault="003F3337" w:rsidP="00164FDC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/>
                <w:color w:val="808080" w:themeColor="background1" w:themeShade="80"/>
                <w:sz w:val="28"/>
                <w:szCs w:val="28"/>
              </w:rPr>
              <w:t>Музыка</w:t>
            </w:r>
          </w:p>
        </w:tc>
      </w:tr>
      <w:tr w:rsidR="003F3337" w:rsidRPr="004C5326" w:rsidTr="00164FDC">
        <w:tc>
          <w:tcPr>
            <w:tcW w:w="4096" w:type="dxa"/>
          </w:tcPr>
          <w:p w:rsidR="003F3337" w:rsidRPr="004C5326" w:rsidRDefault="003F3337" w:rsidP="00164FDC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i/>
                <w:color w:val="808080" w:themeColor="background1" w:themeShade="80"/>
                <w:sz w:val="28"/>
                <w:szCs w:val="28"/>
              </w:rPr>
              <w:t>7 класс</w:t>
            </w:r>
          </w:p>
        </w:tc>
        <w:tc>
          <w:tcPr>
            <w:tcW w:w="3042" w:type="dxa"/>
          </w:tcPr>
          <w:p w:rsidR="003F3337" w:rsidRPr="004C5326" w:rsidRDefault="003F3337" w:rsidP="00164FDC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i/>
                <w:color w:val="808080" w:themeColor="background1" w:themeShade="80"/>
                <w:sz w:val="28"/>
                <w:szCs w:val="28"/>
              </w:rPr>
              <w:t>7 класс</w:t>
            </w:r>
          </w:p>
        </w:tc>
        <w:tc>
          <w:tcPr>
            <w:tcW w:w="3494" w:type="dxa"/>
          </w:tcPr>
          <w:p w:rsidR="003F3337" w:rsidRPr="004C5326" w:rsidRDefault="003F3337" w:rsidP="00164FDC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i/>
                <w:color w:val="808080" w:themeColor="background1" w:themeShade="80"/>
                <w:sz w:val="28"/>
                <w:szCs w:val="28"/>
              </w:rPr>
              <w:t>7 класс</w:t>
            </w:r>
          </w:p>
        </w:tc>
      </w:tr>
      <w:tr w:rsidR="003F3337" w:rsidRPr="004C5326" w:rsidTr="00164FDC">
        <w:tc>
          <w:tcPr>
            <w:tcW w:w="4096" w:type="dxa"/>
          </w:tcPr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1.Роль религии в развитии культуры СК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2.Культурное наследие христианства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3.Культура ислама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4.Иудаизм и культура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5.Культурные традиции буддизма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 xml:space="preserve">6.Что значит «быть нравственным» в наше время? 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7.Образцы нравственности в культуре Северного Кавказа.</w:t>
            </w:r>
          </w:p>
          <w:p w:rsidR="003F3337" w:rsidRPr="004C5326" w:rsidRDefault="003F3337" w:rsidP="00164FDC">
            <w:pPr>
              <w:pStyle w:val="a3"/>
              <w:spacing w:before="0" w:beforeAutospacing="0" w:after="0"/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Cs/>
                <w:iCs/>
                <w:color w:val="808080" w:themeColor="background1" w:themeShade="80"/>
                <w:sz w:val="28"/>
                <w:szCs w:val="28"/>
              </w:rPr>
              <w:t>8.Вклад наших земляков в Отечественную историю.</w:t>
            </w:r>
          </w:p>
          <w:p w:rsidR="003F3337" w:rsidRPr="004C5326" w:rsidRDefault="003F3337" w:rsidP="00164FDC">
            <w:pPr>
              <w:rPr>
                <w:bCs/>
                <w:iCs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9</w:t>
            </w:r>
            <w:r w:rsidRPr="004C5326">
              <w:rPr>
                <w:bCs/>
                <w:iCs/>
                <w:color w:val="808080" w:themeColor="background1" w:themeShade="80"/>
                <w:sz w:val="28"/>
                <w:szCs w:val="28"/>
              </w:rPr>
              <w:t>.Любовь и уважение к Отечеству. Патриотизм многонационального и многоконфессионального народа Северного Кавказа.</w:t>
            </w:r>
          </w:p>
        </w:tc>
        <w:tc>
          <w:tcPr>
            <w:tcW w:w="3042" w:type="dxa"/>
          </w:tcPr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1.Род на Кавказе.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2. Известные художники Кавказа.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3.Казачьи традиции и культура народов Кавказа.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4.По следам народных промыслов.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94" w:type="dxa"/>
          </w:tcPr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1. Народные праздники народов Кавказа.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2. Войдём в мечеть.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3. Великие имена в истории культуры Кавказа.</w:t>
            </w:r>
          </w:p>
          <w:p w:rsidR="003F3337" w:rsidRPr="004C5326" w:rsidRDefault="003F3337" w:rsidP="00164FD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4. Исторические места Кавказа.</w:t>
            </w:r>
          </w:p>
        </w:tc>
      </w:tr>
    </w:tbl>
    <w:p w:rsidR="003F3337" w:rsidRPr="004C5326" w:rsidRDefault="003F3337" w:rsidP="003F3337">
      <w:pPr>
        <w:rPr>
          <w:color w:val="808080" w:themeColor="background1" w:themeShade="80"/>
        </w:rPr>
      </w:pPr>
    </w:p>
    <w:p w:rsidR="003F3337" w:rsidRDefault="003F3337" w:rsidP="003F3337">
      <w:pPr>
        <w:rPr>
          <w:b/>
          <w:bCs/>
          <w:sz w:val="28"/>
          <w:szCs w:val="28"/>
        </w:rPr>
      </w:pPr>
    </w:p>
    <w:p w:rsidR="003F3337" w:rsidRPr="003F3337" w:rsidRDefault="003F3337" w:rsidP="003F3337">
      <w:pPr>
        <w:rPr>
          <w:b/>
          <w:sz w:val="28"/>
          <w:szCs w:val="28"/>
        </w:rPr>
      </w:pPr>
    </w:p>
    <w:p w:rsidR="00176469" w:rsidRDefault="00176469" w:rsidP="00176469">
      <w:pPr>
        <w:rPr>
          <w:color w:val="808080" w:themeColor="background1" w:themeShade="80"/>
          <w:sz w:val="28"/>
          <w:szCs w:val="28"/>
        </w:rPr>
      </w:pPr>
    </w:p>
    <w:p w:rsidR="00176469" w:rsidRPr="005A015D" w:rsidRDefault="00176469" w:rsidP="00176469">
      <w:pPr>
        <w:rPr>
          <w:b/>
          <w:bCs/>
          <w:color w:val="808080" w:themeColor="background1" w:themeShade="80"/>
          <w:sz w:val="28"/>
          <w:szCs w:val="28"/>
        </w:rPr>
      </w:pPr>
    </w:p>
    <w:p w:rsidR="00176469" w:rsidRDefault="00176469" w:rsidP="00176469">
      <w:pPr>
        <w:ind w:firstLine="709"/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5A015D">
        <w:rPr>
          <w:b/>
          <w:bCs/>
          <w:color w:val="808080" w:themeColor="background1" w:themeShade="80"/>
          <w:sz w:val="28"/>
          <w:szCs w:val="28"/>
        </w:rPr>
        <w:t xml:space="preserve">Учебный план основного общего образования </w:t>
      </w:r>
      <w:r>
        <w:rPr>
          <w:b/>
          <w:bCs/>
          <w:color w:val="808080" w:themeColor="background1" w:themeShade="80"/>
          <w:sz w:val="28"/>
          <w:szCs w:val="28"/>
        </w:rPr>
        <w:t>на 2017-2018уч</w:t>
      </w:r>
      <w:proofErr w:type="gramStart"/>
      <w:r>
        <w:rPr>
          <w:b/>
          <w:bCs/>
          <w:color w:val="808080" w:themeColor="background1" w:themeShade="80"/>
          <w:sz w:val="28"/>
          <w:szCs w:val="28"/>
        </w:rPr>
        <w:t>.г</w:t>
      </w:r>
      <w:proofErr w:type="gramEnd"/>
      <w:r>
        <w:rPr>
          <w:b/>
          <w:bCs/>
          <w:color w:val="808080" w:themeColor="background1" w:themeShade="80"/>
          <w:sz w:val="28"/>
          <w:szCs w:val="28"/>
        </w:rPr>
        <w:t>од</w:t>
      </w:r>
      <w:r w:rsidRPr="005A015D">
        <w:rPr>
          <w:b/>
          <w:bCs/>
          <w:color w:val="808080" w:themeColor="background1" w:themeShade="80"/>
          <w:sz w:val="28"/>
          <w:szCs w:val="28"/>
        </w:rPr>
        <w:t xml:space="preserve"> </w:t>
      </w:r>
    </w:p>
    <w:p w:rsidR="00A21F18" w:rsidRPr="005A015D" w:rsidRDefault="00A21F18" w:rsidP="00176469">
      <w:pPr>
        <w:ind w:firstLine="709"/>
        <w:jc w:val="center"/>
        <w:rPr>
          <w:b/>
          <w:bCs/>
          <w:color w:val="808080" w:themeColor="background1" w:themeShade="80"/>
          <w:sz w:val="28"/>
          <w:szCs w:val="28"/>
        </w:rPr>
      </w:pPr>
    </w:p>
    <w:tbl>
      <w:tblPr>
        <w:tblW w:w="9960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9"/>
        <w:gridCol w:w="31"/>
        <w:gridCol w:w="22"/>
        <w:gridCol w:w="2633"/>
        <w:gridCol w:w="508"/>
        <w:gridCol w:w="43"/>
        <w:gridCol w:w="660"/>
        <w:gridCol w:w="52"/>
        <w:gridCol w:w="671"/>
        <w:gridCol w:w="32"/>
        <w:gridCol w:w="624"/>
        <w:gridCol w:w="122"/>
        <w:gridCol w:w="506"/>
        <w:gridCol w:w="148"/>
        <w:gridCol w:w="919"/>
      </w:tblGrid>
      <w:tr w:rsidR="00176469" w:rsidRPr="005A015D" w:rsidTr="00A21F18">
        <w:trPr>
          <w:trHeight w:val="921"/>
          <w:jc w:val="center"/>
        </w:trPr>
        <w:tc>
          <w:tcPr>
            <w:tcW w:w="3001" w:type="dxa"/>
            <w:vMerge w:val="restart"/>
          </w:tcPr>
          <w:p w:rsidR="00176469" w:rsidRPr="005A015D" w:rsidRDefault="00176469" w:rsidP="00DC5B7B">
            <w:pPr>
              <w:spacing w:line="288" w:lineRule="auto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/>
                <w:bCs/>
                <w:color w:val="808080" w:themeColor="background1" w:themeShade="80"/>
                <w:sz w:val="28"/>
                <w:szCs w:val="28"/>
              </w:rPr>
              <w:t>Предметные области</w:t>
            </w:r>
          </w:p>
        </w:tc>
        <w:tc>
          <w:tcPr>
            <w:tcW w:w="2694" w:type="dxa"/>
            <w:gridSpan w:val="3"/>
            <w:vMerge w:val="restart"/>
            <w:tcBorders>
              <w:tr2bl w:val="single" w:sz="4" w:space="0" w:color="auto"/>
            </w:tcBorders>
          </w:tcPr>
          <w:p w:rsidR="00176469" w:rsidRPr="005A015D" w:rsidRDefault="00176469" w:rsidP="00DC5B7B">
            <w:pPr>
              <w:spacing w:line="288" w:lineRule="auto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/>
                <w:bCs/>
                <w:color w:val="808080" w:themeColor="background1" w:themeShade="80"/>
                <w:sz w:val="28"/>
                <w:szCs w:val="28"/>
              </w:rPr>
              <w:t>Учебные</w:t>
            </w:r>
          </w:p>
          <w:p w:rsidR="00176469" w:rsidRPr="005A015D" w:rsidRDefault="00176469" w:rsidP="00DC5B7B">
            <w:pPr>
              <w:spacing w:line="288" w:lineRule="auto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/>
                <w:bCs/>
                <w:color w:val="808080" w:themeColor="background1" w:themeShade="80"/>
                <w:sz w:val="28"/>
                <w:szCs w:val="28"/>
              </w:rPr>
              <w:t>предметы</w:t>
            </w:r>
          </w:p>
          <w:p w:rsidR="00176469" w:rsidRPr="005A015D" w:rsidRDefault="00176469" w:rsidP="00DC5B7B">
            <w:pPr>
              <w:spacing w:line="288" w:lineRule="auto"/>
              <w:jc w:val="right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/>
                <w:bCs/>
                <w:color w:val="808080" w:themeColor="background1" w:themeShade="80"/>
                <w:sz w:val="28"/>
                <w:szCs w:val="28"/>
              </w:rPr>
              <w:t>Классы</w:t>
            </w:r>
          </w:p>
        </w:tc>
        <w:tc>
          <w:tcPr>
            <w:tcW w:w="4265" w:type="dxa"/>
            <w:gridSpan w:val="11"/>
          </w:tcPr>
          <w:p w:rsidR="00176469" w:rsidRPr="005A015D" w:rsidRDefault="00176469" w:rsidP="00DC5B7B">
            <w:pPr>
              <w:spacing w:line="288" w:lineRule="auto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/>
                <w:bCs/>
                <w:color w:val="808080" w:themeColor="background1" w:themeShade="80"/>
                <w:sz w:val="28"/>
                <w:szCs w:val="28"/>
              </w:rPr>
              <w:t>Количество часов в неделю</w:t>
            </w:r>
          </w:p>
        </w:tc>
      </w:tr>
      <w:tr w:rsidR="00176469" w:rsidRPr="005A015D" w:rsidTr="00A21F18">
        <w:trPr>
          <w:trHeight w:val="511"/>
          <w:jc w:val="center"/>
        </w:trPr>
        <w:tc>
          <w:tcPr>
            <w:tcW w:w="3001" w:type="dxa"/>
            <w:vMerge/>
          </w:tcPr>
          <w:p w:rsidR="00176469" w:rsidRPr="005A015D" w:rsidRDefault="00176469" w:rsidP="00DC5B7B">
            <w:pPr>
              <w:spacing w:line="288" w:lineRule="auto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tr2bl w:val="single" w:sz="4" w:space="0" w:color="auto"/>
            </w:tcBorders>
          </w:tcPr>
          <w:p w:rsidR="00176469" w:rsidRPr="005A015D" w:rsidRDefault="00176469" w:rsidP="00DC5B7B">
            <w:pPr>
              <w:spacing w:line="288" w:lineRule="auto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10" w:type="dxa"/>
          </w:tcPr>
          <w:p w:rsidR="00176469" w:rsidRPr="005A015D" w:rsidRDefault="00176469" w:rsidP="00DC5B7B">
            <w:pPr>
              <w:spacing w:line="288" w:lineRule="auto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/>
                <w:bCs/>
                <w:color w:val="808080" w:themeColor="background1" w:themeShade="80"/>
                <w:sz w:val="28"/>
                <w:szCs w:val="28"/>
              </w:rPr>
              <w:t>V</w:t>
            </w:r>
          </w:p>
        </w:tc>
        <w:tc>
          <w:tcPr>
            <w:tcW w:w="708" w:type="dxa"/>
            <w:gridSpan w:val="2"/>
          </w:tcPr>
          <w:p w:rsidR="00176469" w:rsidRPr="005A015D" w:rsidRDefault="00176469" w:rsidP="00DC5B7B">
            <w:pPr>
              <w:spacing w:line="288" w:lineRule="auto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/>
                <w:bCs/>
                <w:color w:val="808080" w:themeColor="background1" w:themeShade="80"/>
                <w:sz w:val="28"/>
                <w:szCs w:val="28"/>
              </w:rPr>
              <w:t>VI</w:t>
            </w:r>
          </w:p>
        </w:tc>
        <w:tc>
          <w:tcPr>
            <w:tcW w:w="759" w:type="dxa"/>
            <w:gridSpan w:val="3"/>
          </w:tcPr>
          <w:p w:rsidR="00176469" w:rsidRPr="005A015D" w:rsidRDefault="00176469" w:rsidP="00DC5B7B">
            <w:pPr>
              <w:spacing w:line="288" w:lineRule="auto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/>
                <w:bCs/>
                <w:color w:val="808080" w:themeColor="background1" w:themeShade="80"/>
                <w:sz w:val="28"/>
                <w:szCs w:val="28"/>
              </w:rPr>
              <w:t>VII</w:t>
            </w:r>
          </w:p>
        </w:tc>
        <w:tc>
          <w:tcPr>
            <w:tcW w:w="746" w:type="dxa"/>
            <w:gridSpan w:val="2"/>
          </w:tcPr>
          <w:p w:rsidR="00176469" w:rsidRPr="005A015D" w:rsidRDefault="00176469" w:rsidP="00DC5B7B">
            <w:pPr>
              <w:spacing w:line="288" w:lineRule="auto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/>
                <w:bCs/>
                <w:color w:val="808080" w:themeColor="background1" w:themeShade="80"/>
                <w:sz w:val="28"/>
                <w:szCs w:val="28"/>
              </w:rPr>
              <w:t>VIII</w:t>
            </w:r>
          </w:p>
        </w:tc>
        <w:tc>
          <w:tcPr>
            <w:tcW w:w="658" w:type="dxa"/>
            <w:gridSpan w:val="2"/>
          </w:tcPr>
          <w:p w:rsidR="00176469" w:rsidRPr="005A015D" w:rsidRDefault="00176469" w:rsidP="00DC5B7B">
            <w:pPr>
              <w:spacing w:line="288" w:lineRule="auto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/>
                <w:bCs/>
                <w:color w:val="808080" w:themeColor="background1" w:themeShade="80"/>
                <w:sz w:val="28"/>
                <w:szCs w:val="28"/>
              </w:rPr>
              <w:t>IX</w:t>
            </w:r>
          </w:p>
        </w:tc>
        <w:tc>
          <w:tcPr>
            <w:tcW w:w="884" w:type="dxa"/>
          </w:tcPr>
          <w:p w:rsidR="00176469" w:rsidRPr="005A015D" w:rsidRDefault="00176469" w:rsidP="00DC5B7B">
            <w:pPr>
              <w:spacing w:line="288" w:lineRule="auto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/>
                <w:bCs/>
                <w:color w:val="808080" w:themeColor="background1" w:themeShade="80"/>
                <w:sz w:val="28"/>
                <w:szCs w:val="28"/>
              </w:rPr>
              <w:t>Всего</w:t>
            </w:r>
          </w:p>
        </w:tc>
      </w:tr>
      <w:tr w:rsidR="00176469" w:rsidRPr="005A015D" w:rsidTr="00A21F18">
        <w:trPr>
          <w:trHeight w:val="315"/>
          <w:jc w:val="center"/>
        </w:trPr>
        <w:tc>
          <w:tcPr>
            <w:tcW w:w="3032" w:type="dxa"/>
            <w:gridSpan w:val="2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i/>
                <w:color w:val="808080" w:themeColor="background1" w:themeShade="80"/>
                <w:sz w:val="28"/>
                <w:szCs w:val="28"/>
              </w:rPr>
              <w:t>Обязательная часть</w:t>
            </w:r>
          </w:p>
        </w:tc>
        <w:tc>
          <w:tcPr>
            <w:tcW w:w="4265" w:type="dxa"/>
            <w:gridSpan w:val="11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</w:tr>
      <w:tr w:rsidR="00176469" w:rsidRPr="005A015D" w:rsidTr="00A21F18">
        <w:trPr>
          <w:trHeight w:val="330"/>
          <w:jc w:val="center"/>
        </w:trPr>
        <w:tc>
          <w:tcPr>
            <w:tcW w:w="3032" w:type="dxa"/>
            <w:gridSpan w:val="2"/>
            <w:vMerge w:val="restart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Филология</w:t>
            </w:r>
          </w:p>
        </w:tc>
        <w:tc>
          <w:tcPr>
            <w:tcW w:w="2663" w:type="dxa"/>
            <w:gridSpan w:val="2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Русский язык</w:t>
            </w:r>
          </w:p>
        </w:tc>
        <w:tc>
          <w:tcPr>
            <w:tcW w:w="553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718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673" w:type="dxa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657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1034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22</w:t>
            </w:r>
          </w:p>
        </w:tc>
      </w:tr>
      <w:tr w:rsidR="00176469" w:rsidRPr="005A015D" w:rsidTr="00A21F18">
        <w:trPr>
          <w:trHeight w:val="375"/>
          <w:jc w:val="center"/>
        </w:trPr>
        <w:tc>
          <w:tcPr>
            <w:tcW w:w="3032" w:type="dxa"/>
            <w:gridSpan w:val="2"/>
            <w:vMerge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Литература</w:t>
            </w:r>
          </w:p>
        </w:tc>
        <w:tc>
          <w:tcPr>
            <w:tcW w:w="553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673" w:type="dxa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1034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14</w:t>
            </w:r>
          </w:p>
        </w:tc>
      </w:tr>
      <w:tr w:rsidR="00176469" w:rsidRPr="005A015D" w:rsidTr="00A21F18">
        <w:trPr>
          <w:trHeight w:val="360"/>
          <w:jc w:val="center"/>
        </w:trPr>
        <w:tc>
          <w:tcPr>
            <w:tcW w:w="3032" w:type="dxa"/>
            <w:gridSpan w:val="2"/>
            <w:vMerge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Иностранный язык</w:t>
            </w:r>
          </w:p>
        </w:tc>
        <w:tc>
          <w:tcPr>
            <w:tcW w:w="553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673" w:type="dxa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1034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15</w:t>
            </w:r>
          </w:p>
        </w:tc>
      </w:tr>
      <w:tr w:rsidR="00176469" w:rsidRPr="005A015D" w:rsidTr="00A21F18">
        <w:trPr>
          <w:trHeight w:val="427"/>
          <w:jc w:val="center"/>
        </w:trPr>
        <w:tc>
          <w:tcPr>
            <w:tcW w:w="3032" w:type="dxa"/>
            <w:gridSpan w:val="2"/>
            <w:vMerge w:val="restart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63" w:type="dxa"/>
            <w:gridSpan w:val="2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Математика</w:t>
            </w:r>
          </w:p>
        </w:tc>
        <w:tc>
          <w:tcPr>
            <w:tcW w:w="553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718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673" w:type="dxa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176469" w:rsidRPr="005A015D" w:rsidTr="00A21F18">
        <w:trPr>
          <w:trHeight w:val="385"/>
          <w:jc w:val="center"/>
        </w:trPr>
        <w:tc>
          <w:tcPr>
            <w:tcW w:w="3032" w:type="dxa"/>
            <w:gridSpan w:val="2"/>
            <w:vMerge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Алгебра</w:t>
            </w:r>
          </w:p>
        </w:tc>
        <w:tc>
          <w:tcPr>
            <w:tcW w:w="553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1034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9</w:t>
            </w:r>
          </w:p>
        </w:tc>
      </w:tr>
      <w:tr w:rsidR="00176469" w:rsidRPr="005A015D" w:rsidTr="00A21F18">
        <w:trPr>
          <w:trHeight w:val="201"/>
          <w:jc w:val="center"/>
        </w:trPr>
        <w:tc>
          <w:tcPr>
            <w:tcW w:w="3032" w:type="dxa"/>
            <w:gridSpan w:val="2"/>
            <w:vMerge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Геометрия</w:t>
            </w:r>
          </w:p>
        </w:tc>
        <w:tc>
          <w:tcPr>
            <w:tcW w:w="553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176469" w:rsidRPr="005A015D" w:rsidTr="00A21F18">
        <w:trPr>
          <w:trHeight w:val="385"/>
          <w:jc w:val="center"/>
        </w:trPr>
        <w:tc>
          <w:tcPr>
            <w:tcW w:w="3032" w:type="dxa"/>
            <w:gridSpan w:val="2"/>
            <w:vMerge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Информатика</w:t>
            </w:r>
          </w:p>
        </w:tc>
        <w:tc>
          <w:tcPr>
            <w:tcW w:w="553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5</w:t>
            </w:r>
          </w:p>
        </w:tc>
      </w:tr>
      <w:tr w:rsidR="00176469" w:rsidRPr="005A015D" w:rsidTr="00A21F18">
        <w:trPr>
          <w:trHeight w:val="402"/>
          <w:jc w:val="center"/>
        </w:trPr>
        <w:tc>
          <w:tcPr>
            <w:tcW w:w="3032" w:type="dxa"/>
            <w:gridSpan w:val="2"/>
            <w:vMerge w:val="restart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63" w:type="dxa"/>
            <w:gridSpan w:val="2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История</w:t>
            </w:r>
          </w:p>
        </w:tc>
        <w:tc>
          <w:tcPr>
            <w:tcW w:w="553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673" w:type="dxa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1034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13</w:t>
            </w:r>
          </w:p>
        </w:tc>
      </w:tr>
      <w:tr w:rsidR="00176469" w:rsidRPr="005A015D" w:rsidTr="00A21F18">
        <w:trPr>
          <w:trHeight w:val="234"/>
          <w:jc w:val="center"/>
        </w:trPr>
        <w:tc>
          <w:tcPr>
            <w:tcW w:w="3032" w:type="dxa"/>
            <w:gridSpan w:val="2"/>
            <w:vMerge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Обществознание</w:t>
            </w:r>
          </w:p>
        </w:tc>
        <w:tc>
          <w:tcPr>
            <w:tcW w:w="553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Cs/>
                <w:color w:val="808080" w:themeColor="background1" w:themeShade="80"/>
                <w:sz w:val="28"/>
                <w:szCs w:val="28"/>
              </w:rPr>
              <w:t>5</w:t>
            </w:r>
          </w:p>
        </w:tc>
      </w:tr>
      <w:tr w:rsidR="00176469" w:rsidRPr="005A015D" w:rsidTr="00A21F18">
        <w:trPr>
          <w:trHeight w:val="318"/>
          <w:jc w:val="center"/>
        </w:trPr>
        <w:tc>
          <w:tcPr>
            <w:tcW w:w="3032" w:type="dxa"/>
            <w:gridSpan w:val="2"/>
            <w:vMerge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География</w:t>
            </w:r>
          </w:p>
        </w:tc>
        <w:tc>
          <w:tcPr>
            <w:tcW w:w="553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673" w:type="dxa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176469" w:rsidRPr="005A015D" w:rsidTr="00A21F18">
        <w:trPr>
          <w:trHeight w:val="181"/>
          <w:jc w:val="center"/>
        </w:trPr>
        <w:tc>
          <w:tcPr>
            <w:tcW w:w="3032" w:type="dxa"/>
            <w:gridSpan w:val="2"/>
            <w:vMerge w:val="restart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proofErr w:type="spellStart"/>
            <w:proofErr w:type="gramStart"/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 xml:space="preserve"> предметы</w:t>
            </w:r>
          </w:p>
        </w:tc>
        <w:tc>
          <w:tcPr>
            <w:tcW w:w="2663" w:type="dxa"/>
            <w:gridSpan w:val="2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Физика</w:t>
            </w:r>
          </w:p>
        </w:tc>
        <w:tc>
          <w:tcPr>
            <w:tcW w:w="553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1034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7</w:t>
            </w:r>
          </w:p>
        </w:tc>
      </w:tr>
      <w:tr w:rsidR="00176469" w:rsidRPr="005A015D" w:rsidTr="00A21F18">
        <w:trPr>
          <w:trHeight w:val="215"/>
          <w:jc w:val="center"/>
        </w:trPr>
        <w:tc>
          <w:tcPr>
            <w:tcW w:w="3032" w:type="dxa"/>
            <w:gridSpan w:val="2"/>
            <w:vMerge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Химия</w:t>
            </w:r>
          </w:p>
        </w:tc>
        <w:tc>
          <w:tcPr>
            <w:tcW w:w="553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5</w:t>
            </w:r>
          </w:p>
        </w:tc>
      </w:tr>
      <w:tr w:rsidR="00176469" w:rsidRPr="005A015D" w:rsidTr="00A21F18">
        <w:trPr>
          <w:trHeight w:val="251"/>
          <w:jc w:val="center"/>
        </w:trPr>
        <w:tc>
          <w:tcPr>
            <w:tcW w:w="3032" w:type="dxa"/>
            <w:gridSpan w:val="2"/>
            <w:vMerge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Биология</w:t>
            </w:r>
          </w:p>
        </w:tc>
        <w:tc>
          <w:tcPr>
            <w:tcW w:w="553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Cs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176469" w:rsidRPr="005A015D" w:rsidTr="00A21F18">
        <w:trPr>
          <w:trHeight w:val="251"/>
          <w:jc w:val="center"/>
        </w:trPr>
        <w:tc>
          <w:tcPr>
            <w:tcW w:w="3032" w:type="dxa"/>
            <w:gridSpan w:val="2"/>
            <w:vMerge w:val="restart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Искусство</w:t>
            </w:r>
          </w:p>
        </w:tc>
        <w:tc>
          <w:tcPr>
            <w:tcW w:w="2663" w:type="dxa"/>
            <w:gridSpan w:val="2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Музыка</w:t>
            </w:r>
          </w:p>
        </w:tc>
        <w:tc>
          <w:tcPr>
            <w:tcW w:w="553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176469" w:rsidRPr="005A015D" w:rsidTr="00A21F18">
        <w:trPr>
          <w:trHeight w:val="215"/>
          <w:jc w:val="center"/>
        </w:trPr>
        <w:tc>
          <w:tcPr>
            <w:tcW w:w="3032" w:type="dxa"/>
            <w:gridSpan w:val="2"/>
            <w:vMerge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3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176469" w:rsidRPr="005A015D" w:rsidTr="00A21F18">
        <w:trPr>
          <w:trHeight w:val="301"/>
          <w:jc w:val="center"/>
        </w:trPr>
        <w:tc>
          <w:tcPr>
            <w:tcW w:w="3032" w:type="dxa"/>
            <w:gridSpan w:val="2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Технология</w:t>
            </w:r>
          </w:p>
        </w:tc>
        <w:tc>
          <w:tcPr>
            <w:tcW w:w="2663" w:type="dxa"/>
            <w:gridSpan w:val="2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Технология</w:t>
            </w:r>
          </w:p>
        </w:tc>
        <w:tc>
          <w:tcPr>
            <w:tcW w:w="553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673" w:type="dxa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Cs/>
                <w:color w:val="808080" w:themeColor="background1" w:themeShade="80"/>
                <w:sz w:val="28"/>
                <w:szCs w:val="28"/>
              </w:rPr>
              <w:t>9</w:t>
            </w:r>
          </w:p>
        </w:tc>
      </w:tr>
      <w:tr w:rsidR="00176469" w:rsidRPr="005A015D" w:rsidTr="00A21F18">
        <w:trPr>
          <w:trHeight w:val="413"/>
          <w:jc w:val="center"/>
        </w:trPr>
        <w:tc>
          <w:tcPr>
            <w:tcW w:w="3032" w:type="dxa"/>
            <w:gridSpan w:val="2"/>
            <w:vMerge w:val="restart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663" w:type="dxa"/>
            <w:gridSpan w:val="2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ОБЖ</w:t>
            </w:r>
          </w:p>
        </w:tc>
        <w:tc>
          <w:tcPr>
            <w:tcW w:w="553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5</w:t>
            </w:r>
          </w:p>
        </w:tc>
      </w:tr>
      <w:tr w:rsidR="00176469" w:rsidRPr="005A015D" w:rsidTr="00A21F18">
        <w:trPr>
          <w:trHeight w:val="385"/>
          <w:jc w:val="center"/>
        </w:trPr>
        <w:tc>
          <w:tcPr>
            <w:tcW w:w="3032" w:type="dxa"/>
            <w:gridSpan w:val="2"/>
            <w:vMerge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Физическая культура</w:t>
            </w:r>
          </w:p>
        </w:tc>
        <w:tc>
          <w:tcPr>
            <w:tcW w:w="553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673" w:type="dxa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1034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15</w:t>
            </w:r>
          </w:p>
        </w:tc>
      </w:tr>
      <w:tr w:rsidR="00176469" w:rsidRPr="005A015D" w:rsidTr="00A21F18">
        <w:trPr>
          <w:trHeight w:val="284"/>
          <w:jc w:val="center"/>
        </w:trPr>
        <w:tc>
          <w:tcPr>
            <w:tcW w:w="5695" w:type="dxa"/>
            <w:gridSpan w:val="4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/>
                <w:bCs/>
                <w:color w:val="808080" w:themeColor="background1" w:themeShade="80"/>
                <w:sz w:val="28"/>
                <w:szCs w:val="28"/>
              </w:rPr>
              <w:t>Итого</w:t>
            </w:r>
          </w:p>
        </w:tc>
        <w:tc>
          <w:tcPr>
            <w:tcW w:w="553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/>
                <w:bCs/>
                <w:color w:val="808080" w:themeColor="background1" w:themeShade="80"/>
                <w:sz w:val="28"/>
                <w:szCs w:val="28"/>
              </w:rPr>
              <w:t>3</w:t>
            </w:r>
            <w:r>
              <w:rPr>
                <w:b/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/>
                <w:bCs/>
                <w:color w:val="808080" w:themeColor="background1" w:themeShade="80"/>
                <w:sz w:val="28"/>
                <w:szCs w:val="28"/>
              </w:rPr>
              <w:t>33</w:t>
            </w:r>
          </w:p>
        </w:tc>
        <w:tc>
          <w:tcPr>
            <w:tcW w:w="673" w:type="dxa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/>
                <w:bCs/>
                <w:color w:val="808080" w:themeColor="background1" w:themeShade="80"/>
                <w:sz w:val="28"/>
                <w:szCs w:val="28"/>
              </w:rPr>
              <w:t>35</w:t>
            </w:r>
          </w:p>
        </w:tc>
        <w:tc>
          <w:tcPr>
            <w:tcW w:w="657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/>
                <w:bCs/>
                <w:color w:val="808080" w:themeColor="background1" w:themeShade="80"/>
                <w:sz w:val="28"/>
                <w:szCs w:val="28"/>
              </w:rPr>
              <w:t>35</w:t>
            </w:r>
          </w:p>
        </w:tc>
        <w:tc>
          <w:tcPr>
            <w:tcW w:w="630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/>
                <w:bCs/>
                <w:color w:val="808080" w:themeColor="background1" w:themeShade="80"/>
                <w:sz w:val="28"/>
                <w:szCs w:val="28"/>
              </w:rPr>
              <w:t>33</w:t>
            </w:r>
          </w:p>
        </w:tc>
        <w:tc>
          <w:tcPr>
            <w:tcW w:w="1034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/>
                <w:bCs/>
                <w:color w:val="808080" w:themeColor="background1" w:themeShade="80"/>
                <w:sz w:val="28"/>
                <w:szCs w:val="28"/>
              </w:rPr>
              <w:t>1</w:t>
            </w:r>
            <w:r>
              <w:rPr>
                <w:b/>
                <w:bCs/>
                <w:color w:val="808080" w:themeColor="background1" w:themeShade="80"/>
                <w:sz w:val="28"/>
                <w:szCs w:val="28"/>
              </w:rPr>
              <w:t>66</w:t>
            </w:r>
          </w:p>
        </w:tc>
      </w:tr>
      <w:tr w:rsidR="00176469" w:rsidRPr="005A015D" w:rsidTr="00A21F18">
        <w:trPr>
          <w:trHeight w:val="571"/>
          <w:jc w:val="center"/>
        </w:trPr>
        <w:tc>
          <w:tcPr>
            <w:tcW w:w="3054" w:type="dxa"/>
            <w:gridSpan w:val="3"/>
            <w:vMerge w:val="restart"/>
            <w:tcBorders>
              <w:right w:val="single" w:sz="6" w:space="0" w:color="auto"/>
            </w:tcBorders>
          </w:tcPr>
          <w:p w:rsidR="00176469" w:rsidRPr="005A015D" w:rsidRDefault="00176469" w:rsidP="00DC5B7B">
            <w:pPr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641" w:type="dxa"/>
            <w:tcBorders>
              <w:left w:val="single" w:sz="6" w:space="0" w:color="auto"/>
            </w:tcBorders>
          </w:tcPr>
          <w:p w:rsidR="00176469" w:rsidRPr="005A015D" w:rsidRDefault="00176469" w:rsidP="00DC5B7B">
            <w:pPr>
              <w:spacing w:line="288" w:lineRule="auto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МХК</w:t>
            </w:r>
          </w:p>
        </w:tc>
        <w:tc>
          <w:tcPr>
            <w:tcW w:w="553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rPr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  <w:vMerge w:val="restart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Cs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176469" w:rsidRPr="005A015D" w:rsidTr="00A21F18">
        <w:trPr>
          <w:trHeight w:val="386"/>
          <w:jc w:val="center"/>
        </w:trPr>
        <w:tc>
          <w:tcPr>
            <w:tcW w:w="3054" w:type="dxa"/>
            <w:gridSpan w:val="3"/>
            <w:vMerge/>
            <w:tcBorders>
              <w:right w:val="single" w:sz="6" w:space="0" w:color="auto"/>
            </w:tcBorders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469" w:rsidRPr="005A015D" w:rsidRDefault="00176469" w:rsidP="00DC5B7B">
            <w:pPr>
              <w:spacing w:line="288" w:lineRule="auto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proofErr w:type="spellStart"/>
            <w:r>
              <w:rPr>
                <w:bCs/>
                <w:color w:val="808080" w:themeColor="background1" w:themeShade="80"/>
                <w:sz w:val="28"/>
                <w:szCs w:val="28"/>
              </w:rPr>
              <w:t>Электив</w:t>
            </w:r>
            <w:proofErr w:type="gramStart"/>
            <w:r>
              <w:rPr>
                <w:bCs/>
                <w:color w:val="808080" w:themeColor="background1" w:themeShade="80"/>
                <w:sz w:val="28"/>
                <w:szCs w:val="28"/>
              </w:rPr>
              <w:t>.к</w:t>
            </w:r>
            <w:proofErr w:type="gramEnd"/>
            <w:r>
              <w:rPr>
                <w:bCs/>
                <w:color w:val="808080" w:themeColor="background1" w:themeShade="80"/>
                <w:sz w:val="28"/>
                <w:szCs w:val="28"/>
              </w:rPr>
              <w:t>урсы</w:t>
            </w:r>
            <w:proofErr w:type="spellEnd"/>
            <w:r>
              <w:rPr>
                <w:bCs/>
                <w:color w:val="808080" w:themeColor="background1" w:themeShade="80"/>
                <w:sz w:val="28"/>
                <w:szCs w:val="28"/>
              </w:rPr>
              <w:t>(и</w:t>
            </w: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)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</w:tcBorders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</w:tcBorders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auto"/>
            </w:tcBorders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</w:tcBorders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</w:tcBorders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  <w:vMerge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</w:tr>
      <w:tr w:rsidR="00176469" w:rsidRPr="005A015D" w:rsidTr="00A21F18">
        <w:trPr>
          <w:trHeight w:val="301"/>
          <w:jc w:val="center"/>
        </w:trPr>
        <w:tc>
          <w:tcPr>
            <w:tcW w:w="3054" w:type="dxa"/>
            <w:gridSpan w:val="3"/>
            <w:vMerge/>
            <w:tcBorders>
              <w:right w:val="single" w:sz="6" w:space="0" w:color="auto"/>
            </w:tcBorders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</w:tcBorders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Индив</w:t>
            </w:r>
            <w:proofErr w:type="gramStart"/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.з</w:t>
            </w:r>
            <w:proofErr w:type="gramEnd"/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анятия</w:t>
            </w:r>
            <w:proofErr w:type="spellEnd"/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( м)</w:t>
            </w:r>
          </w:p>
        </w:tc>
        <w:tc>
          <w:tcPr>
            <w:tcW w:w="553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  <w:vMerge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</w:p>
        </w:tc>
      </w:tr>
      <w:tr w:rsidR="00176469" w:rsidRPr="005A015D" w:rsidTr="00A21F18">
        <w:trPr>
          <w:trHeight w:val="232"/>
          <w:jc w:val="center"/>
        </w:trPr>
        <w:tc>
          <w:tcPr>
            <w:tcW w:w="5695" w:type="dxa"/>
            <w:gridSpan w:val="4"/>
          </w:tcPr>
          <w:p w:rsidR="00176469" w:rsidRPr="005A015D" w:rsidRDefault="00176469" w:rsidP="00DC5B7B">
            <w:pPr>
              <w:spacing w:line="288" w:lineRule="auto"/>
              <w:ind w:firstLine="29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 xml:space="preserve">Максимально допустимая недельная </w:t>
            </w: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lastRenderedPageBreak/>
              <w:t>нагрузка</w:t>
            </w:r>
          </w:p>
        </w:tc>
        <w:tc>
          <w:tcPr>
            <w:tcW w:w="553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lastRenderedPageBreak/>
              <w:t>32</w:t>
            </w:r>
          </w:p>
        </w:tc>
        <w:tc>
          <w:tcPr>
            <w:tcW w:w="718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33</w:t>
            </w:r>
          </w:p>
        </w:tc>
        <w:tc>
          <w:tcPr>
            <w:tcW w:w="673" w:type="dxa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35</w:t>
            </w:r>
          </w:p>
        </w:tc>
        <w:tc>
          <w:tcPr>
            <w:tcW w:w="657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36</w:t>
            </w:r>
          </w:p>
        </w:tc>
        <w:tc>
          <w:tcPr>
            <w:tcW w:w="630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36</w:t>
            </w:r>
          </w:p>
        </w:tc>
        <w:tc>
          <w:tcPr>
            <w:tcW w:w="1034" w:type="dxa"/>
            <w:gridSpan w:val="2"/>
            <w:vAlign w:val="bottom"/>
          </w:tcPr>
          <w:p w:rsidR="00176469" w:rsidRPr="005A015D" w:rsidRDefault="00176469" w:rsidP="00DC5B7B">
            <w:pPr>
              <w:spacing w:line="288" w:lineRule="auto"/>
              <w:ind w:firstLine="29"/>
              <w:jc w:val="center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5A015D">
              <w:rPr>
                <w:bCs/>
                <w:color w:val="808080" w:themeColor="background1" w:themeShade="80"/>
                <w:sz w:val="28"/>
                <w:szCs w:val="28"/>
              </w:rPr>
              <w:t>172</w:t>
            </w:r>
          </w:p>
        </w:tc>
      </w:tr>
    </w:tbl>
    <w:p w:rsidR="00176469" w:rsidRPr="005A015D" w:rsidRDefault="00176469" w:rsidP="00176469">
      <w:pPr>
        <w:rPr>
          <w:color w:val="808080" w:themeColor="background1" w:themeShade="80"/>
        </w:rPr>
      </w:pPr>
    </w:p>
    <w:p w:rsidR="00176469" w:rsidRDefault="00176469" w:rsidP="00176469"/>
    <w:p w:rsidR="00CB14F9" w:rsidRDefault="00CB14F9"/>
    <w:sectPr w:rsidR="00CB14F9" w:rsidSect="00CB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6469"/>
    <w:rsid w:val="000B44BD"/>
    <w:rsid w:val="00131D24"/>
    <w:rsid w:val="00176469"/>
    <w:rsid w:val="0027227F"/>
    <w:rsid w:val="003F3337"/>
    <w:rsid w:val="004A06A0"/>
    <w:rsid w:val="004C5326"/>
    <w:rsid w:val="007105FC"/>
    <w:rsid w:val="00A21F18"/>
    <w:rsid w:val="00BE6928"/>
    <w:rsid w:val="00CB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uiPriority w:val="99"/>
    <w:unhideWhenUsed/>
    <w:rsid w:val="00176469"/>
    <w:pPr>
      <w:spacing w:before="100" w:beforeAutospacing="1" w:after="119"/>
    </w:pPr>
  </w:style>
  <w:style w:type="character" w:customStyle="1" w:styleId="a4">
    <w:name w:val="Обычный (веб) Знак"/>
    <w:aliases w:val="Normal (Web) Char Знак"/>
    <w:link w:val="a3"/>
    <w:uiPriority w:val="99"/>
    <w:rsid w:val="001764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4BD"/>
  </w:style>
  <w:style w:type="paragraph" w:customStyle="1" w:styleId="Default">
    <w:name w:val="Default"/>
    <w:rsid w:val="000B4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44BD"/>
    <w:rPr>
      <w:color w:val="0000FF"/>
      <w:u w:val="single"/>
    </w:rPr>
  </w:style>
  <w:style w:type="paragraph" w:styleId="a6">
    <w:name w:val="No Spacing"/>
    <w:link w:val="a7"/>
    <w:uiPriority w:val="1"/>
    <w:qFormat/>
    <w:rsid w:val="000B44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0B44BD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3F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69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6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EXP;n=422989;fld=134;dst=10000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2017-11-18T11:29:00Z</dcterms:created>
  <dcterms:modified xsi:type="dcterms:W3CDTF">2018-08-20T09:52:00Z</dcterms:modified>
</cp:coreProperties>
</file>