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18" w:rsidRPr="008F2818" w:rsidRDefault="008F2818" w:rsidP="00412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План работы МО классных руководителей</w:t>
      </w:r>
    </w:p>
    <w:p w:rsidR="008F2818" w:rsidRPr="008F2818" w:rsidRDefault="008F2818" w:rsidP="00412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МКОУ «ООШ №21»</w:t>
      </w:r>
    </w:p>
    <w:p w:rsidR="008F2818" w:rsidRPr="008F2818" w:rsidRDefault="00DE77E4" w:rsidP="00412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 xml:space="preserve"> на 2018-2019 </w:t>
      </w:r>
      <w:proofErr w:type="spellStart"/>
      <w:r w:rsidR="008F2818"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уч</w:t>
      </w:r>
      <w:proofErr w:type="gramStart"/>
      <w:r w:rsidR="008F2818"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.г</w:t>
      </w:r>
      <w:proofErr w:type="gramEnd"/>
      <w:r w:rsidR="008F2818"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од</w:t>
      </w:r>
      <w:proofErr w:type="spellEnd"/>
      <w:r w:rsidR="008F2818"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.</w:t>
      </w: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ru-RU"/>
        </w:rPr>
        <w:t>Методическая тема: </w:t>
      </w: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«Современные образовательные технологии и методики  в воспитательной системе классного руководителя в условиях реализации ФГОС »</w:t>
      </w: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ru-RU"/>
        </w:rPr>
        <w:t>Цель МО:</w:t>
      </w:r>
      <w:r w:rsidRPr="004120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lang w:eastAsia="ru-RU"/>
        </w:rPr>
        <w:t>Задачи МО:</w:t>
      </w:r>
    </w:p>
    <w:p w:rsidR="008F2818" w:rsidRPr="008F2818" w:rsidRDefault="008F2818" w:rsidP="0041207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Совершенствование и повышения эффективности воспитательной работы в школе;</w:t>
      </w:r>
    </w:p>
    <w:p w:rsidR="008F2818" w:rsidRPr="008F2818" w:rsidRDefault="008F2818" w:rsidP="0041207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8F2818" w:rsidRPr="008F2818" w:rsidRDefault="008F2818" w:rsidP="0041207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8F2818" w:rsidRPr="008F2818" w:rsidRDefault="008F2818" w:rsidP="0041207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Создание информационно-педагогического банка собственных достижений, популяризация собственного опыта.</w:t>
      </w:r>
    </w:p>
    <w:p w:rsidR="008F2818" w:rsidRPr="008F2818" w:rsidRDefault="008F2818" w:rsidP="0041207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Приоритетные направления методической работы:</w:t>
      </w: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1.</w:t>
      </w: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2.</w:t>
      </w:r>
      <w:r w:rsidRPr="0041207F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Информирование о нормативно-правовой базе, регулирующей работу классных руководителей.</w:t>
      </w: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3</w:t>
      </w: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 Обобщение, систематизация и распространение передового педагогического опыта.</w:t>
      </w:r>
    </w:p>
    <w:p w:rsidR="008F2818" w:rsidRPr="0041207F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4</w:t>
      </w: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8F2818" w:rsidRPr="0041207F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8F2818" w:rsidRPr="0041207F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8F2818" w:rsidRPr="0041207F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8F2818" w:rsidRPr="008F2818" w:rsidRDefault="008F2818" w:rsidP="00412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1207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lang w:eastAsia="ru-RU"/>
        </w:rPr>
        <w:lastRenderedPageBreak/>
        <w:t>Темы заседаний</w:t>
      </w:r>
      <w:r w:rsidR="0041207F" w:rsidRPr="0041207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lang w:eastAsia="ru-RU"/>
        </w:rPr>
        <w:t xml:space="preserve"> МО </w:t>
      </w:r>
      <w:r w:rsidR="00DE77E4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lang w:eastAsia="ru-RU"/>
        </w:rPr>
        <w:t>  классных руководителей на 2018– 2019</w:t>
      </w:r>
      <w:r w:rsidRPr="0041207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  <w:u w:val="single"/>
          <w:lang w:eastAsia="ru-RU"/>
        </w:rPr>
        <w:t xml:space="preserve"> учебный год</w:t>
      </w:r>
    </w:p>
    <w:tbl>
      <w:tblPr>
        <w:tblW w:w="12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7937"/>
        <w:gridCol w:w="2938"/>
      </w:tblGrid>
      <w:tr w:rsidR="008F2818" w:rsidRPr="008F2818" w:rsidTr="0041207F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F2818" w:rsidRPr="008F2818" w:rsidTr="0041207F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 xml:space="preserve">Организация воспитательной работы в </w:t>
            </w:r>
            <w:r w:rsidR="00DE77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2018/2019</w:t>
            </w: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 учебном году.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Цель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: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-       обеспечение нормативно-методического сопровождения воспитательного процесса.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Форма проведения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: Методический практикум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Вопросы для обсуждения: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1.     </w:t>
            </w:r>
            <w:r w:rsidR="00DE77E4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Утверждение плана работы на 2018/2019 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учебный год.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2.     Изучение нормативных документов по организа</w:t>
            </w:r>
            <w:r w:rsidR="00DE77E4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ции воспитательной работы в 2018/2019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учебном году.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3.     Функциональные обязанности классного руководителя.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4.     Социальный паспорт класса (совещание)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Зам. директора по </w:t>
            </w:r>
            <w:r w:rsidRPr="0041207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У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ВР,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</w:tr>
      <w:tr w:rsidR="008F2818" w:rsidRPr="008F2818" w:rsidTr="0041207F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EF32A9" w:rsidP="004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Особенности психофизического развития детей на разных ступ</w:t>
            </w:r>
            <w:r w:rsid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е</w:t>
            </w: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 xml:space="preserve">нях развития.  Профилактика </w:t>
            </w:r>
            <w:proofErr w:type="spellStart"/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  поведения  подростков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Цель:</w:t>
            </w:r>
            <w:r w:rsidR="0041207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207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-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</w:t>
            </w:r>
            <w:proofErr w:type="gramEnd"/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казывать социально-педагогическую и психологическую помощь родителям;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-       оказывать помощь детям и подросткам в защите их прав и интересов. 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Форма проведения: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обмен опытом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Вопросы для обсуждения: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</w:t>
            </w: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.  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Особенности психофизического развития детей   10-14 лет.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2.     Причины и мотивы </w:t>
            </w:r>
            <w:proofErr w:type="spellStart"/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и  суицидального  поведения  подростков 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3.     Работа классного руководителя по профилактике вредных привычек и формирование культуры ЗОЖ»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Зам. директора по </w:t>
            </w:r>
            <w:r w:rsidRPr="0041207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У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ВР,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2818" w:rsidRPr="008F2818" w:rsidTr="0041207F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Моделирование воспитательной системы класса в связи с переходом на ФГОС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Цель:</w:t>
            </w:r>
            <w:r w:rsidR="00DE77E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207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-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овышение психолого-педагогической компетентности классного руководителя при организации работы с семьями учащихся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Форма проведения: </w:t>
            </w:r>
            <w:r w:rsidRPr="0041207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семинар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Вопросы для обсуждения: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1.    Организация работы классного руководителя в связи с переходом на ФГОС.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2.    Педагогическая этика в работе с учащимися и родителями.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3.    Обмен опытом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Зам. директора по </w:t>
            </w:r>
            <w:r w:rsidRPr="0041207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У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ВР,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2818" w:rsidRPr="008F2818" w:rsidTr="0041207F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EF32A9" w:rsidP="0041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41207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  <w:lang w:eastAsia="ru-RU"/>
              </w:rPr>
              <w:t>Вопросы для обсуждения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: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1. Итоги работы </w:t>
            </w:r>
            <w:r w:rsidR="00DE77E4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классных коллективов за 2018/2019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учебный год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2. Результаты диагностических исследований в классных коллективах. Диагностика воспитанности классного коллектива.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3. Перспективы  работы  МО  на  следующий  учебный  год.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 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Зам. директора по </w:t>
            </w:r>
            <w:r w:rsidRPr="0041207F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У</w:t>
            </w: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ВР,</w:t>
            </w:r>
          </w:p>
          <w:p w:rsidR="008F2818" w:rsidRPr="008F2818" w:rsidRDefault="008F2818" w:rsidP="0041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F2818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F2818" w:rsidRPr="008F2818" w:rsidRDefault="008F2818" w:rsidP="0041207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F281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352983" w:rsidRPr="0041207F" w:rsidRDefault="00352983" w:rsidP="0041207F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352983" w:rsidRPr="0041207F" w:rsidSect="008F2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886"/>
    <w:multiLevelType w:val="multilevel"/>
    <w:tmpl w:val="1D28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818"/>
    <w:rsid w:val="00352983"/>
    <w:rsid w:val="0041207F"/>
    <w:rsid w:val="00694C05"/>
    <w:rsid w:val="008F2818"/>
    <w:rsid w:val="00DE77E4"/>
    <w:rsid w:val="00E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818"/>
    <w:rPr>
      <w:b/>
      <w:bCs/>
    </w:rPr>
  </w:style>
  <w:style w:type="character" w:styleId="a5">
    <w:name w:val="Emphasis"/>
    <w:basedOn w:val="a0"/>
    <w:uiPriority w:val="20"/>
    <w:qFormat/>
    <w:rsid w:val="008F2818"/>
    <w:rPr>
      <w:i/>
      <w:iCs/>
    </w:rPr>
  </w:style>
  <w:style w:type="character" w:customStyle="1" w:styleId="apple-converted-space">
    <w:name w:val="apple-converted-space"/>
    <w:basedOn w:val="a0"/>
    <w:rsid w:val="008F2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3ADD-223D-4600-82EE-15705388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2015-10-12T11:57:00Z</cp:lastPrinted>
  <dcterms:created xsi:type="dcterms:W3CDTF">2019-05-15T11:48:00Z</dcterms:created>
  <dcterms:modified xsi:type="dcterms:W3CDTF">2019-05-15T11:48:00Z</dcterms:modified>
</cp:coreProperties>
</file>