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Макеты для рекламной кампании Всероссийского конкурса </w:t>
        <w:br w:type="textWrapping"/>
        <w:t xml:space="preserve">«Большая перемена»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Наружная реклама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  <w:rtl w:val="0"/>
        </w:rPr>
        <w:t xml:space="preserve">(статика)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(форматы 6*3М, 1,2*1,8М)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cc0000"/>
            <w:sz w:val="22"/>
            <w:szCs w:val="22"/>
            <w:highlight w:val="white"/>
            <w:u w:val="single"/>
            <w:vertAlign w:val="baseline"/>
            <w:rtl w:val="0"/>
          </w:rPr>
          <w:t xml:space="preserve">https://cloud.mail.ru/public/vnSs/3Mk7i1FZu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Наружная реклама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  <w:rtl w:val="0"/>
        </w:rPr>
        <w:t xml:space="preserve">digital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(динамичные видео заставки  5 сек для цифровых светодиодных экранов)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cc0000"/>
            <w:sz w:val="23"/>
            <w:szCs w:val="23"/>
            <w:highlight w:val="white"/>
            <w:u w:val="single"/>
            <w:vertAlign w:val="baseline"/>
            <w:rtl w:val="0"/>
          </w:rPr>
          <w:t xml:space="preserve">https://cloud.mail.ru/public/aTxQ/zWQEoM1cw/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Видеоролики со звуком для  соцсетей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cc0000"/>
            <w:sz w:val="22"/>
            <w:szCs w:val="22"/>
            <w:highlight w:val="white"/>
            <w:u w:val="single"/>
            <w:vertAlign w:val="baseline"/>
            <w:rtl w:val="0"/>
          </w:rPr>
          <w:t xml:space="preserve">https://disk.yandex.ru/d/JDp7otdJrX_3hQ?w=1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Видеоролики без звука (для экранов в транспорте, школах)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cc0000"/>
            <w:sz w:val="22"/>
            <w:szCs w:val="22"/>
            <w:highlight w:val="white"/>
            <w:u w:val="single"/>
            <w:vertAlign w:val="baseline"/>
            <w:rtl w:val="0"/>
          </w:rPr>
          <w:t xml:space="preserve">https://disk.yandex.ru/d/ks6V7t_AlpH6Ow?w=1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Видеоролик для ТВ Рекламы: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cc0000"/>
            <w:sz w:val="22"/>
            <w:szCs w:val="22"/>
            <w:highlight w:val="white"/>
            <w:u w:val="single"/>
            <w:vertAlign w:val="baseline"/>
            <w:rtl w:val="0"/>
          </w:rPr>
          <w:t xml:space="preserve">https://disk.yandex.ru/d/Zqazau50BSqOQw?w=1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Плакаты А3/А4 для размещения на стендах,  на входных дверях в школах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cc0000"/>
            <w:sz w:val="23"/>
            <w:szCs w:val="23"/>
            <w:highlight w:val="white"/>
            <w:u w:val="single"/>
            <w:vertAlign w:val="baseline"/>
            <w:rtl w:val="0"/>
          </w:rPr>
          <w:t xml:space="preserve">https://cloud.mail.ru/public/hNSV/FLEpn1zPj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Стикерпаки А5 формата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cc0000"/>
            <w:sz w:val="22"/>
            <w:szCs w:val="22"/>
            <w:highlight w:val="white"/>
            <w:u w:val="single"/>
            <w:vertAlign w:val="baseline"/>
            <w:rtl w:val="0"/>
          </w:rPr>
          <w:t xml:space="preserve">https://cloud.mail.ru/public/1r1p/VZXP9vG3m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Баннеры для размещения в социальных сетях, на сайтах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cc0000"/>
            <w:sz w:val="23"/>
            <w:szCs w:val="23"/>
            <w:highlight w:val="white"/>
            <w:u w:val="single"/>
            <w:vertAlign w:val="baseline"/>
            <w:rtl w:val="0"/>
          </w:rPr>
          <w:t xml:space="preserve">https://cloud.mail.ru/public/VTxZ/NkwBaETu3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Важно! Как размещать баннеры: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 размещении баннеров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на сайтах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школ, партнерских сайтах и прочих ресурсах, для перехода на сайт проекта  «Большая перемена» необходимо  указать ссылку из файла,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созданную для вашего  субъекта.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Т.е. баннер должен вести на ссылку из таблицы, которая закреплена за вашим субъектом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 размещении баннеров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в социальных сетях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для перехода на сайт проекта  «Большая перемена» необходимо в постах указать ссылку из файла,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созданную для вашего субъекта.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Т.е. вам необходимо  в конце  поста указать ссылку из таблицы ниже, которая закреплена за вашим субъектом.</w:t>
      </w:r>
    </w:p>
    <w:tbl>
      <w:tblPr>
        <w:tblStyle w:val="Table1"/>
        <w:tblW w:w="9445.0" w:type="dxa"/>
        <w:jc w:val="left"/>
        <w:tblInd w:w="0.0" w:type="dxa"/>
        <w:tblLayout w:type="fixed"/>
        <w:tblLook w:val="0000"/>
      </w:tblPr>
      <w:tblGrid>
        <w:gridCol w:w="288"/>
        <w:gridCol w:w="1519"/>
        <w:gridCol w:w="7638"/>
        <w:tblGridChange w:id="0">
          <w:tblGrid>
            <w:gridCol w:w="288"/>
            <w:gridCol w:w="1519"/>
            <w:gridCol w:w="7638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Регион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Ссылка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Алтайский край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https://bolshayaperemena.online/?utm_source=region&amp;utm_medium=altay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Амурская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http://bolshayaperemena.online/?utm_source=region&amp;utm_medium=amur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Архангельская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https://bolshayaperemena.online/?utm_source=region&amp;utm_medium=arkhangelsk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Астраханская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https://bolshayaperemena.online/?utm_source=region&amp;utm_medium=astrakhan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Белгородская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https://bolshayaperemena.online/?utm_source=region&amp;utm_medium=belgorod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Брянская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https://bolshayaperemena.online/?utm_source=region&amp;utm_medium=bryansk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Владимирская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https://bolshayaperemena.online/?utm_source=region&amp;utm_medium=vladimir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Волгоградская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https://bolshayaperemena.online/?utm_source=region&amp;utm_medium=volgograd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Вологодская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https://bolshayaperemena.online/?utm_source=region&amp;utm_medium=vologda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Воронежская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https://bolshayaperemena.online/?utm_source=region&amp;utm_medium=voronezh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г. Москва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https://bolshayaperemena.online/?utm_source=region&amp;utm_medium=moscow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Еврейская автономная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https://bolshayaperemena.online/?utm_source=region&amp;utm_medium=eao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Забайкальский край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https://bolshayaperemena.online/?utm_source=region&amp;utm_medium=zabaykalsky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Ивановская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https://bolshayaperemena.online/?utm_source=region&amp;utm_medium=ivanovskaya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Иркутская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https://bolshayaperemena.online/?utm_source=region&amp;utm_medium=irkutsk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Кабардино-Балкарская Республика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https://bolshayaperemena.online/?utm_source=region&amp;utm_medium=kabardino-balkar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Калининградская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https://bolshayaperemena.online/?utm_source=region&amp;utm_medium=kaliningrad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Калужская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https://bolshayaperemena.online/?utm_source=region&amp;utm_medium=kaluga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Камчатский край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https://bolshayaperemena.online/?utm_source=region&amp;utm_medium=kamchatka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Карачаево-Черкесская Республика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https://bolshayaperemena.online/?utm_source=region&amp;utm_medium=karachay-cherkessia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Кемеровская область - Кузбасс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https://bolshayaperemena.online/?utm_source=region&amp;utm_medium=kemerovo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Кировская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https://bolshayaperemena.online/?utm_source=region&amp;utm_medium=kirovskaya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Костромская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https://bolshayaperemena.online/?utm_source=region&amp;utm_medium=kostroma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Краснодарский край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https://bolshayaperemena.online/?utm_source=region&amp;utm_medium=krasnodar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Красноярский край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https://bolshayaperemena.online/?utm_source=region&amp;utm_medium=krasnoyarsk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Курганская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https://bolshayaperemena.online/?utm_source=region&amp;utm_medium=kurgan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Курская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4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https://bolshayaperemena.online/?utm_source=region&amp;utm_medium=kursk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Ленинградская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4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https://bolshayaperemena.online/?utm_source=region&amp;utm_medium=leningradskaya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Липецкая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4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https://bolshayaperemena.online/?utm_source=region&amp;utm_medium=lipetsk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Магаданская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4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https://bolshayaperemena.online/?utm_source=region&amp;utm_medium=magadan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Московская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4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https://bolshayaperemena.online/?utm_source=region&amp;utm_medium=moscow_oblast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Мурманская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4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https://bolshayaperemena.online/?utm_source=region&amp;utm_medium=murmansk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Ненецкий автономный округ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4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https://bolshayaperemena.online/?utm_source=region&amp;utm_medium=nao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Нижегородская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4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https://bolshayaperemena.online/?utm_source=region&amp;utm_medium=nizhny_novgorod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Новгородская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4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https://bolshayaperemena.online/?utm_source=region&amp;utm_medium=novgorodskaya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Новосибирская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4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https://bolshayaperemena.online/?utm_source=region&amp;utm_medium=novosibirsk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Омская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5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https://bolshayaperemena.online/?utm_source=region&amp;utm_medium=omsk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Оренбургская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5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https://bolshayaperemena.online/?utm_source=region&amp;utm_medium=orenburg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Орловская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5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https://bolshayaperemena.online/?utm_source=region&amp;utm_medium=orlovskaya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Пензенская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5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https://bolshayaperemena.online/?utm_source=region&amp;utm_medium=penza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Пермский край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5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https://bolshayaperemena.online/?utm_source=region&amp;utm_medium=perm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Приморский край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5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https://bolshayaperemena.online/?utm_source=region&amp;utm_medium=primorsky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Псковская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5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https://bolshayaperemena.online/?utm_source=region&amp;utm_medium=pskov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Адыгея (Адыгея)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5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https://bolshayaperemena.online/?utm_source=region&amp;utm_medium=adygea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Алтай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5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https://bolshayaperemena.online/?utm_source=region&amp;utm_medium=altai_republic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Башкортостан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5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https://bolshayaperemena.online/?utm_source=region&amp;utm_medium=bashkortostan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Бурятия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6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https://bolshayaperemena.online/?utm_source=region&amp;utm_medium=buryatia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Дагестан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6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https://bolshayaperemena.online/?utm_source=region&amp;utm_medium=dagestan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Ингушетия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6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https://bolshayaperemena.online/?utm_source=region&amp;utm_medium=ingushetia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Калмыкия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6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https://bolshayaperemena.online/?utm_source=region&amp;utm_medium=kalmykia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Карелия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6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https://bolshayaperemena.online/?utm_source=region&amp;utm_medium=karelia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Коми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6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https://bolshayaperemena.online/?utm_source=region&amp;utm_medium=komi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Крым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6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https://bolshayaperemena.online/?utm_source=region&amp;utm_medium=krim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Марий Эл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6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https://bolshayaperemena.online/?utm_source=region&amp;utm_medium=mari_el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Мордовия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6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https://bolshayaperemena.online/?utm_source=region&amp;utm_medium=mordovia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Саха (Якутия)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6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https://bolshayaperemena.online/?utm_source=region&amp;utm_medium=sakha_yakutia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Северная Осетия - Алания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7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https://bolshayaperemena.online/?utm_source=region&amp;utm_medium=severnaya_ossetia_alania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Татарстан (Татарстан)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7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https://bolshayaperemena.online/?utm_source=region&amp;utm_medium=tatarstan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Тыва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7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https://bolshayaperemena.online/?utm_source=region&amp;utm_medium=tyva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Хакасия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7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https://bolshayaperemena.online/?utm_source=region&amp;utm_medium=khakasiya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Ростовская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7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https://bolshayaperemena.online/?utm_source=region&amp;utm_medium=rostov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Рязанская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7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https://bolshayaperemena.online/?utm_source=region&amp;utm_medium=ryazan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Самарская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7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https://bolshayaperemena.online/?utm_source=region&amp;utm_medium=samara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Санкт-Петербург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7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https://bolshayaperemena.online/?utm_source=region&amp;utm_medium=saint-petersburg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Саратовская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7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https://bolshayaperemena.online/?utm_source=region&amp;utm_medium=saratovskaya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Сахалинская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7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https://bolshayaperemena.online/?utm_source=region&amp;utm_medium=sakhalin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Свердловская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8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https://bolshayaperemena.online/?utm_source=region&amp;utm_medium=sverdlovsk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Севастополь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8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https://bolshayaperemena.online/?utm_source=region&amp;utm_medium=sevastopol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Смоленская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8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https://bolshayaperemena.online/?utm_source=region&amp;utm_medium=smolenskaya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Ставропольский край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8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https://bolshayaperemena.online/?utm_source=region&amp;utm_medium=stavropol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Тамбовская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8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https://bolshayaperemena.online/?utm_source=region&amp;utm_medium=tambov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Тверская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8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https://bolshayaperemena.online/?utm_source=region&amp;utm_medium=tverskaya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Томская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8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https://bolshayaperemena.online/?utm_source=region&amp;utm_medium=tomskaya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Тульская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8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https://bolshayaperemena.online/?utm_source=region&amp;utm_medium=tula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Тюменская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8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https://bolshayaperemena.online/?utm_source=region&amp;utm_medium=tyumen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Удмуртская Республика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8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https://bolshayaperemena.online/?utm_source=region&amp;utm_medium=udmurtia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Ульяновская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9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https://bolshayaperemena.online/?utm_source=region&amp;utm_medium=ulyanovsk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Хабаровский край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9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https://bolshayaperemena.online/?utm_source=region&amp;utm_medium=khabarovsk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Ханты-Мансийский автономный округ - Югра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9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https://bolshayaperemena.online/?utm_source=region&amp;utm_medium=hmao-yugra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Челябинская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9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https://bolshayaperemena.online/?utm_source=region&amp;utm_medium=chelyabinsk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Чеченская Республика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9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https://bolshayaperemena.online/?utm_source=region&amp;utm_medium=chechnya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Чувашская Республика - Чувашия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9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https://bolshayaperemena.online/?utm_source=region&amp;utm_medium=chuvashia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Чукотский автономный округ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9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https://bolshayaperemena.online/?utm_source=region&amp;utm_medium=chukotka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Ямало-Ненецкий автономный округ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9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https://bolshayaperemena.online/?utm_source=region&amp;utm_medium=yanao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Ярославская область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9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https://bolshayaperemena.online/?utm_source=region&amp;utm_medium=yaroslavl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bolshayaperemena.online/?utm_source=region&amp;utm_medium=kursk" TargetMode="External"/><Relationship Id="rId42" Type="http://schemas.openxmlformats.org/officeDocument/2006/relationships/hyperlink" Target="https://bolshayaperemena.online/?utm_source=region&amp;utm_medium=lipetsk" TargetMode="External"/><Relationship Id="rId41" Type="http://schemas.openxmlformats.org/officeDocument/2006/relationships/hyperlink" Target="https://bolshayaperemena.online/?utm_source=region&amp;utm_medium=leningradskaya" TargetMode="External"/><Relationship Id="rId44" Type="http://schemas.openxmlformats.org/officeDocument/2006/relationships/hyperlink" Target="https://bolshayaperemena.online/?utm_source=region&amp;utm_medium=moscow_oblast" TargetMode="External"/><Relationship Id="rId43" Type="http://schemas.openxmlformats.org/officeDocument/2006/relationships/hyperlink" Target="https://bolshayaperemena.online/?utm_source=region&amp;utm_medium=magadan" TargetMode="External"/><Relationship Id="rId46" Type="http://schemas.openxmlformats.org/officeDocument/2006/relationships/hyperlink" Target="https://bolshayaperemena.online/?utm_source=region&amp;utm_medium=nao" TargetMode="External"/><Relationship Id="rId45" Type="http://schemas.openxmlformats.org/officeDocument/2006/relationships/hyperlink" Target="https://bolshayaperemena.online/?utm_source=region&amp;utm_medium=murmansk" TargetMode="External"/><Relationship Id="rId48" Type="http://schemas.openxmlformats.org/officeDocument/2006/relationships/hyperlink" Target="https://bolshayaperemena.online/?utm_source=region&amp;utm_medium=novgorodskaya" TargetMode="External"/><Relationship Id="rId47" Type="http://schemas.openxmlformats.org/officeDocument/2006/relationships/hyperlink" Target="https://bolshayaperemena.online/?utm_source=region&amp;utm_medium=nizhny_novgorod" TargetMode="External"/><Relationship Id="rId49" Type="http://schemas.openxmlformats.org/officeDocument/2006/relationships/hyperlink" Target="https://bolshayaperemena.online/?utm_source=region&amp;utm_medium=novosibirsk" TargetMode="External"/><Relationship Id="rId31" Type="http://schemas.openxmlformats.org/officeDocument/2006/relationships/hyperlink" Target="https://bolshayaperemena.online/?utm_source=region&amp;utm_medium=kaluga" TargetMode="External"/><Relationship Id="rId30" Type="http://schemas.openxmlformats.org/officeDocument/2006/relationships/hyperlink" Target="https://bolshayaperemena.online/?utm_source=region&amp;utm_medium=kaliningrad" TargetMode="External"/><Relationship Id="rId33" Type="http://schemas.openxmlformats.org/officeDocument/2006/relationships/hyperlink" Target="https://bolshayaperemena.online/?utm_source=region&amp;utm_medium=karachay-cherkessia" TargetMode="External"/><Relationship Id="rId32" Type="http://schemas.openxmlformats.org/officeDocument/2006/relationships/hyperlink" Target="https://bolshayaperemena.online/?utm_source=region&amp;utm_medium=kamchatka" TargetMode="External"/><Relationship Id="rId35" Type="http://schemas.openxmlformats.org/officeDocument/2006/relationships/hyperlink" Target="https://bolshayaperemena.online/?utm_source=region&amp;utm_medium=kirovskaya" TargetMode="External"/><Relationship Id="rId34" Type="http://schemas.openxmlformats.org/officeDocument/2006/relationships/hyperlink" Target="https://bolshayaperemena.online/?utm_source=region&amp;utm_medium=kemerovo" TargetMode="External"/><Relationship Id="rId37" Type="http://schemas.openxmlformats.org/officeDocument/2006/relationships/hyperlink" Target="https://bolshayaperemena.online/?utm_source=region&amp;utm_medium=krasnodar" TargetMode="External"/><Relationship Id="rId36" Type="http://schemas.openxmlformats.org/officeDocument/2006/relationships/hyperlink" Target="https://bolshayaperemena.online/?utm_source=region&amp;utm_medium=kostroma" TargetMode="External"/><Relationship Id="rId39" Type="http://schemas.openxmlformats.org/officeDocument/2006/relationships/hyperlink" Target="https://bolshayaperemena.online/?utm_source=region&amp;utm_medium=kurgan" TargetMode="External"/><Relationship Id="rId38" Type="http://schemas.openxmlformats.org/officeDocument/2006/relationships/hyperlink" Target="https://bolshayaperemena.online/?utm_source=region&amp;utm_medium=krasnoyarsk" TargetMode="External"/><Relationship Id="rId20" Type="http://schemas.openxmlformats.org/officeDocument/2006/relationships/hyperlink" Target="https://bolshayaperemena.online/?utm_source=region&amp;utm_medium=vladimir" TargetMode="External"/><Relationship Id="rId22" Type="http://schemas.openxmlformats.org/officeDocument/2006/relationships/hyperlink" Target="https://bolshayaperemena.online/?utm_source=region&amp;utm_medium=vologda" TargetMode="External"/><Relationship Id="rId21" Type="http://schemas.openxmlformats.org/officeDocument/2006/relationships/hyperlink" Target="https://bolshayaperemena.online/?utm_source=region&amp;utm_medium=volgograd" TargetMode="External"/><Relationship Id="rId24" Type="http://schemas.openxmlformats.org/officeDocument/2006/relationships/hyperlink" Target="https://bolshayaperemena.online/?utm_source=region&amp;utm_medium=moscow" TargetMode="External"/><Relationship Id="rId23" Type="http://schemas.openxmlformats.org/officeDocument/2006/relationships/hyperlink" Target="https://bolshayaperemena.online/?utm_source=region&amp;utm_medium=voronezh" TargetMode="External"/><Relationship Id="rId26" Type="http://schemas.openxmlformats.org/officeDocument/2006/relationships/hyperlink" Target="https://bolshayaperemena.online/?utm_source=region&amp;utm_medium=zabaykalsky" TargetMode="External"/><Relationship Id="rId25" Type="http://schemas.openxmlformats.org/officeDocument/2006/relationships/hyperlink" Target="https://bolshayaperemena.online/?utm_source=region&amp;utm_medium=eao" TargetMode="External"/><Relationship Id="rId28" Type="http://schemas.openxmlformats.org/officeDocument/2006/relationships/hyperlink" Target="https://bolshayaperemena.online/?utm_source=region&amp;utm_medium=irkutsk" TargetMode="External"/><Relationship Id="rId27" Type="http://schemas.openxmlformats.org/officeDocument/2006/relationships/hyperlink" Target="https://bolshayaperemena.online/?utm_source=region&amp;utm_medium=ivanovskaya" TargetMode="External"/><Relationship Id="rId29" Type="http://schemas.openxmlformats.org/officeDocument/2006/relationships/hyperlink" Target="https://bolshayaperemena.online/?utm_source=region&amp;utm_medium=kabardino-balkar" TargetMode="External"/><Relationship Id="rId95" Type="http://schemas.openxmlformats.org/officeDocument/2006/relationships/hyperlink" Target="https://bolshayaperemena.online/?utm_source=region&amp;utm_medium=chuvashia" TargetMode="External"/><Relationship Id="rId94" Type="http://schemas.openxmlformats.org/officeDocument/2006/relationships/hyperlink" Target="https://bolshayaperemena.online/?utm_source=region&amp;utm_medium=chechnya" TargetMode="External"/><Relationship Id="rId97" Type="http://schemas.openxmlformats.org/officeDocument/2006/relationships/hyperlink" Target="https://bolshayaperemena.online/?utm_source=region&amp;utm_medium=yanao" TargetMode="External"/><Relationship Id="rId96" Type="http://schemas.openxmlformats.org/officeDocument/2006/relationships/hyperlink" Target="https://bolshayaperemena.online/?utm_source=region&amp;utm_medium=chukotka" TargetMode="External"/><Relationship Id="rId11" Type="http://schemas.openxmlformats.org/officeDocument/2006/relationships/hyperlink" Target="https://cloud.mail.ru/public/hNSV/FLEpn1zPj" TargetMode="External"/><Relationship Id="rId10" Type="http://schemas.openxmlformats.org/officeDocument/2006/relationships/hyperlink" Target="https://disk.yandex.ru/d/Zqazau50BSqOQw?w=1" TargetMode="External"/><Relationship Id="rId98" Type="http://schemas.openxmlformats.org/officeDocument/2006/relationships/hyperlink" Target="https://bolshayaperemena.online/?utm_source=region&amp;utm_medium=yaroslavl" TargetMode="External"/><Relationship Id="rId13" Type="http://schemas.openxmlformats.org/officeDocument/2006/relationships/hyperlink" Target="https://cloud.mail.ru/public/VTxZ/NkwBaETu3" TargetMode="External"/><Relationship Id="rId12" Type="http://schemas.openxmlformats.org/officeDocument/2006/relationships/hyperlink" Target="https://cloud.mail.ru/public/1r1p/VZXP9vG3m" TargetMode="External"/><Relationship Id="rId91" Type="http://schemas.openxmlformats.org/officeDocument/2006/relationships/hyperlink" Target="https://bolshayaperemena.online/?utm_source=region&amp;utm_medium=khabarovsk" TargetMode="External"/><Relationship Id="rId90" Type="http://schemas.openxmlformats.org/officeDocument/2006/relationships/hyperlink" Target="https://bolshayaperemena.online/?utm_source=region&amp;utm_medium=ulyanovsk" TargetMode="External"/><Relationship Id="rId93" Type="http://schemas.openxmlformats.org/officeDocument/2006/relationships/hyperlink" Target="https://bolshayaperemena.online/?utm_source=region&amp;utm_medium=chelyabinsk" TargetMode="External"/><Relationship Id="rId92" Type="http://schemas.openxmlformats.org/officeDocument/2006/relationships/hyperlink" Target="https://bolshayaperemena.online/?utm_source=region&amp;utm_medium=hmao-yugra" TargetMode="External"/><Relationship Id="rId15" Type="http://schemas.openxmlformats.org/officeDocument/2006/relationships/hyperlink" Target="http://bolshayaperemena.online/?utm_source=region&amp;utm_medium=amur" TargetMode="External"/><Relationship Id="rId14" Type="http://schemas.openxmlformats.org/officeDocument/2006/relationships/hyperlink" Target="https://bolshayaperemena.online/?utm_source=region&amp;utm_medium=altay" TargetMode="External"/><Relationship Id="rId17" Type="http://schemas.openxmlformats.org/officeDocument/2006/relationships/hyperlink" Target="https://bolshayaperemena.online/?utm_source=region&amp;utm_medium=astrakhan" TargetMode="External"/><Relationship Id="rId16" Type="http://schemas.openxmlformats.org/officeDocument/2006/relationships/hyperlink" Target="https://bolshayaperemena.online/?utm_source=region&amp;utm_medium=arkhangelsk" TargetMode="External"/><Relationship Id="rId19" Type="http://schemas.openxmlformats.org/officeDocument/2006/relationships/hyperlink" Target="https://bolshayaperemena.online/?utm_source=region&amp;utm_medium=bryansk" TargetMode="External"/><Relationship Id="rId18" Type="http://schemas.openxmlformats.org/officeDocument/2006/relationships/hyperlink" Target="https://bolshayaperemena.online/?utm_source=region&amp;utm_medium=belgorod" TargetMode="External"/><Relationship Id="rId84" Type="http://schemas.openxmlformats.org/officeDocument/2006/relationships/hyperlink" Target="https://bolshayaperemena.online/?utm_source=region&amp;utm_medium=tambov" TargetMode="External"/><Relationship Id="rId83" Type="http://schemas.openxmlformats.org/officeDocument/2006/relationships/hyperlink" Target="https://bolshayaperemena.online/?utm_source=region&amp;utm_medium=stavropol" TargetMode="External"/><Relationship Id="rId86" Type="http://schemas.openxmlformats.org/officeDocument/2006/relationships/hyperlink" Target="https://bolshayaperemena.online/?utm_source=region&amp;utm_medium=tomskaya" TargetMode="External"/><Relationship Id="rId85" Type="http://schemas.openxmlformats.org/officeDocument/2006/relationships/hyperlink" Target="https://bolshayaperemena.online/?utm_source=region&amp;utm_medium=tverskaya" TargetMode="External"/><Relationship Id="rId88" Type="http://schemas.openxmlformats.org/officeDocument/2006/relationships/hyperlink" Target="https://bolshayaperemena.online/?utm_source=region&amp;utm_medium=tyumen" TargetMode="External"/><Relationship Id="rId87" Type="http://schemas.openxmlformats.org/officeDocument/2006/relationships/hyperlink" Target="https://bolshayaperemena.online/?utm_source=region&amp;utm_medium=tula" TargetMode="External"/><Relationship Id="rId89" Type="http://schemas.openxmlformats.org/officeDocument/2006/relationships/hyperlink" Target="https://bolshayaperemena.online/?utm_source=region&amp;utm_medium=udmurtia" TargetMode="External"/><Relationship Id="rId80" Type="http://schemas.openxmlformats.org/officeDocument/2006/relationships/hyperlink" Target="https://bolshayaperemena.online/?utm_source=region&amp;utm_medium=sverdlovsk" TargetMode="External"/><Relationship Id="rId82" Type="http://schemas.openxmlformats.org/officeDocument/2006/relationships/hyperlink" Target="https://bolshayaperemena.online/?utm_source=region&amp;utm_medium=smolenskaya" TargetMode="External"/><Relationship Id="rId81" Type="http://schemas.openxmlformats.org/officeDocument/2006/relationships/hyperlink" Target="https://bolshayaperemena.online/?utm_source=region&amp;utm_medium=sevastopo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isk.yandex.ru/d/ks6V7t_AlpH6Ow?w=1" TargetMode="External"/><Relationship Id="rId5" Type="http://schemas.openxmlformats.org/officeDocument/2006/relationships/styles" Target="styles.xml"/><Relationship Id="rId6" Type="http://schemas.openxmlformats.org/officeDocument/2006/relationships/hyperlink" Target="https://cloud.mail.ru/public/vnSs/3Mk7i1FZu" TargetMode="External"/><Relationship Id="rId7" Type="http://schemas.openxmlformats.org/officeDocument/2006/relationships/hyperlink" Target="https://cloud.mail.ru/public/aTxQ/zWQEoM1cw/" TargetMode="External"/><Relationship Id="rId8" Type="http://schemas.openxmlformats.org/officeDocument/2006/relationships/hyperlink" Target="https://disk.yandex.ru/d/JDp7otdJrX_3hQ?w=1" TargetMode="External"/><Relationship Id="rId73" Type="http://schemas.openxmlformats.org/officeDocument/2006/relationships/hyperlink" Target="https://bolshayaperemena.online/?utm_source=region&amp;utm_medium=khakasiya" TargetMode="External"/><Relationship Id="rId72" Type="http://schemas.openxmlformats.org/officeDocument/2006/relationships/hyperlink" Target="https://bolshayaperemena.online/?utm_source=region&amp;utm_medium=tyva" TargetMode="External"/><Relationship Id="rId75" Type="http://schemas.openxmlformats.org/officeDocument/2006/relationships/hyperlink" Target="https://bolshayaperemena.online/?utm_source=region&amp;utm_medium=ryazan" TargetMode="External"/><Relationship Id="rId74" Type="http://schemas.openxmlformats.org/officeDocument/2006/relationships/hyperlink" Target="https://bolshayaperemena.online/?utm_source=region&amp;utm_medium=rostov" TargetMode="External"/><Relationship Id="rId77" Type="http://schemas.openxmlformats.org/officeDocument/2006/relationships/hyperlink" Target="https://bolshayaperemena.online/?utm_source=region&amp;utm_medium=saint-petersburg" TargetMode="External"/><Relationship Id="rId76" Type="http://schemas.openxmlformats.org/officeDocument/2006/relationships/hyperlink" Target="https://bolshayaperemena.online/?utm_source=region&amp;utm_medium=samara" TargetMode="External"/><Relationship Id="rId79" Type="http://schemas.openxmlformats.org/officeDocument/2006/relationships/hyperlink" Target="https://bolshayaperemena.online/?utm_source=region&amp;utm_medium=sakhalin" TargetMode="External"/><Relationship Id="rId78" Type="http://schemas.openxmlformats.org/officeDocument/2006/relationships/hyperlink" Target="https://bolshayaperemena.online/?utm_source=region&amp;utm_medium=saratovskaya" TargetMode="External"/><Relationship Id="rId71" Type="http://schemas.openxmlformats.org/officeDocument/2006/relationships/hyperlink" Target="https://bolshayaperemena.online/?utm_source=region&amp;utm_medium=tatarstan" TargetMode="External"/><Relationship Id="rId70" Type="http://schemas.openxmlformats.org/officeDocument/2006/relationships/hyperlink" Target="https://bolshayaperemena.online/?utm_source=region&amp;utm_medium=severnaya_ossetia_alania" TargetMode="External"/><Relationship Id="rId62" Type="http://schemas.openxmlformats.org/officeDocument/2006/relationships/hyperlink" Target="https://bolshayaperemena.online/?utm_source=region&amp;utm_medium=ingushetia" TargetMode="External"/><Relationship Id="rId61" Type="http://schemas.openxmlformats.org/officeDocument/2006/relationships/hyperlink" Target="https://bolshayaperemena.online/?utm_source=region&amp;utm_medium=dagestan" TargetMode="External"/><Relationship Id="rId64" Type="http://schemas.openxmlformats.org/officeDocument/2006/relationships/hyperlink" Target="https://bolshayaperemena.online/?utm_source=region&amp;utm_medium=karelia" TargetMode="External"/><Relationship Id="rId63" Type="http://schemas.openxmlformats.org/officeDocument/2006/relationships/hyperlink" Target="https://bolshayaperemena.online/?utm_source=region&amp;utm_medium=kalmykia" TargetMode="External"/><Relationship Id="rId66" Type="http://schemas.openxmlformats.org/officeDocument/2006/relationships/hyperlink" Target="https://bolshayaperemena.online/?utm_source=region&amp;utm_medium=krim" TargetMode="External"/><Relationship Id="rId65" Type="http://schemas.openxmlformats.org/officeDocument/2006/relationships/hyperlink" Target="https://bolshayaperemena.online/?utm_source=region&amp;utm_medium=komi" TargetMode="External"/><Relationship Id="rId68" Type="http://schemas.openxmlformats.org/officeDocument/2006/relationships/hyperlink" Target="https://bolshayaperemena.online/?utm_source=region&amp;utm_medium=mordovia" TargetMode="External"/><Relationship Id="rId67" Type="http://schemas.openxmlformats.org/officeDocument/2006/relationships/hyperlink" Target="https://bolshayaperemena.online/?utm_source=region&amp;utm_medium=mari_el" TargetMode="External"/><Relationship Id="rId60" Type="http://schemas.openxmlformats.org/officeDocument/2006/relationships/hyperlink" Target="https://bolshayaperemena.online/?utm_source=region&amp;utm_medium=buryatia" TargetMode="External"/><Relationship Id="rId69" Type="http://schemas.openxmlformats.org/officeDocument/2006/relationships/hyperlink" Target="https://bolshayaperemena.online/?utm_source=region&amp;utm_medium=sakha_yakutia" TargetMode="External"/><Relationship Id="rId51" Type="http://schemas.openxmlformats.org/officeDocument/2006/relationships/hyperlink" Target="https://bolshayaperemena.online/?utm_source=region&amp;utm_medium=orenburg" TargetMode="External"/><Relationship Id="rId50" Type="http://schemas.openxmlformats.org/officeDocument/2006/relationships/hyperlink" Target="https://bolshayaperemena.online/?utm_source=region&amp;utm_medium=omsk" TargetMode="External"/><Relationship Id="rId53" Type="http://schemas.openxmlformats.org/officeDocument/2006/relationships/hyperlink" Target="https://bolshayaperemena.online/?utm_source=region&amp;utm_medium=penza" TargetMode="External"/><Relationship Id="rId52" Type="http://schemas.openxmlformats.org/officeDocument/2006/relationships/hyperlink" Target="https://bolshayaperemena.online/?utm_source=region&amp;utm_medium=orlovskaya" TargetMode="External"/><Relationship Id="rId55" Type="http://schemas.openxmlformats.org/officeDocument/2006/relationships/hyperlink" Target="https://bolshayaperemena.online/?utm_source=region&amp;utm_medium=primorsky" TargetMode="External"/><Relationship Id="rId54" Type="http://schemas.openxmlformats.org/officeDocument/2006/relationships/hyperlink" Target="https://bolshayaperemena.online/?utm_source=region&amp;utm_medium=perm" TargetMode="External"/><Relationship Id="rId57" Type="http://schemas.openxmlformats.org/officeDocument/2006/relationships/hyperlink" Target="https://bolshayaperemena.online/?utm_source=region&amp;utm_medium=adygea" TargetMode="External"/><Relationship Id="rId56" Type="http://schemas.openxmlformats.org/officeDocument/2006/relationships/hyperlink" Target="https://bolshayaperemena.online/?utm_source=region&amp;utm_medium=pskov" TargetMode="External"/><Relationship Id="rId59" Type="http://schemas.openxmlformats.org/officeDocument/2006/relationships/hyperlink" Target="https://bolshayaperemena.online/?utm_source=region&amp;utm_medium=bashkortostan" TargetMode="External"/><Relationship Id="rId58" Type="http://schemas.openxmlformats.org/officeDocument/2006/relationships/hyperlink" Target="https://bolshayaperemena.online/?utm_source=region&amp;utm_medium=altai_repub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