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B1" w:rsidRPr="00770891" w:rsidRDefault="00CC0AB1" w:rsidP="00770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2F33">
        <w:rPr>
          <w:rFonts w:ascii="Times New Roman" w:hAnsi="Times New Roman" w:cs="Times New Roman"/>
          <w:b/>
          <w:sz w:val="24"/>
          <w:szCs w:val="24"/>
        </w:rPr>
        <w:t>ПУБЛИЧНЫЙ ГОДОВОЙ ОТЧЕТ ПРЕДСЕДАТЕЛЯ ПЕРВИЧНО</w:t>
      </w:r>
      <w:r>
        <w:rPr>
          <w:rFonts w:ascii="Times New Roman" w:hAnsi="Times New Roman" w:cs="Times New Roman"/>
          <w:b/>
          <w:sz w:val="24"/>
          <w:szCs w:val="24"/>
        </w:rPr>
        <w:t>Й ПРОФСОЮЗНОЙ ОРГАНИЗАЦИИ МКОУ НОШ  № 22</w:t>
      </w:r>
    </w:p>
    <w:p w:rsidR="00CC0AB1" w:rsidRDefault="00CC0AB1" w:rsidP="0077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33">
        <w:rPr>
          <w:rFonts w:ascii="Times New Roman" w:hAnsi="Times New Roman" w:cs="Times New Roman"/>
          <w:b/>
          <w:sz w:val="24"/>
          <w:szCs w:val="24"/>
        </w:rPr>
        <w:t xml:space="preserve">КУЧЕР ЛЮДМИЛЫ АЛЕКСЕЕВНЫ                                                                                                                                  </w:t>
      </w:r>
      <w:r w:rsidRPr="00D72F33">
        <w:rPr>
          <w:rFonts w:ascii="Times New Roman" w:hAnsi="Times New Roman" w:cs="Times New Roman"/>
          <w:b/>
          <w:sz w:val="28"/>
          <w:szCs w:val="28"/>
        </w:rPr>
        <w:t>о</w:t>
      </w:r>
      <w:r w:rsidR="00B959DD">
        <w:rPr>
          <w:rFonts w:ascii="Times New Roman" w:hAnsi="Times New Roman" w:cs="Times New Roman"/>
          <w:b/>
          <w:sz w:val="28"/>
          <w:szCs w:val="28"/>
        </w:rPr>
        <w:t xml:space="preserve"> проделанной работе за 2019</w:t>
      </w:r>
      <w:r w:rsidRPr="00D72F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709BF" w:rsidRPr="00D72F33" w:rsidRDefault="00A709BF" w:rsidP="0077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9DD" w:rsidRDefault="00B959DD" w:rsidP="000A1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Собираться вместе – это начало.</w:t>
      </w:r>
    </w:p>
    <w:p w:rsidR="00B959DD" w:rsidRDefault="00B959DD" w:rsidP="000A1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Удержаться вместе – это процесс.</w:t>
      </w:r>
    </w:p>
    <w:p w:rsidR="00B959DD" w:rsidRDefault="00B959DD" w:rsidP="000A1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Думать вместе – это единство.</w:t>
      </w:r>
    </w:p>
    <w:p w:rsidR="00B959DD" w:rsidRDefault="00B959DD" w:rsidP="000A1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Работать вместе – это успех.</w:t>
      </w:r>
    </w:p>
    <w:p w:rsidR="00CC0AB1" w:rsidRPr="008D3688" w:rsidRDefault="00CC0AB1" w:rsidP="00686AB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68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D21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3688">
        <w:rPr>
          <w:rFonts w:ascii="Times New Roman" w:hAnsi="Times New Roman" w:cs="Times New Roman"/>
          <w:i/>
          <w:sz w:val="28"/>
          <w:szCs w:val="28"/>
        </w:rPr>
        <w:t>Краткая характеристика организации</w:t>
      </w:r>
    </w:p>
    <w:p w:rsidR="00CC0AB1" w:rsidRPr="004A04E9" w:rsidRDefault="008D3688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2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AB1" w:rsidRPr="004A04E9">
        <w:rPr>
          <w:rFonts w:ascii="Times New Roman" w:hAnsi="Times New Roman" w:cs="Times New Roman"/>
          <w:sz w:val="28"/>
          <w:szCs w:val="28"/>
        </w:rPr>
        <w:t xml:space="preserve">По данным на 23. 01. </w:t>
      </w:r>
      <w:r w:rsidR="00B959DD">
        <w:rPr>
          <w:rFonts w:ascii="Times New Roman" w:hAnsi="Times New Roman" w:cs="Times New Roman"/>
          <w:sz w:val="28"/>
          <w:szCs w:val="28"/>
        </w:rPr>
        <w:t xml:space="preserve"> 2020</w:t>
      </w:r>
      <w:r w:rsidR="00CC0AB1">
        <w:rPr>
          <w:rFonts w:ascii="Times New Roman" w:hAnsi="Times New Roman" w:cs="Times New Roman"/>
          <w:sz w:val="28"/>
          <w:szCs w:val="28"/>
        </w:rPr>
        <w:t xml:space="preserve"> г. в МКОУ НО</w:t>
      </w:r>
      <w:r w:rsidR="00B959DD">
        <w:rPr>
          <w:rFonts w:ascii="Times New Roman" w:hAnsi="Times New Roman" w:cs="Times New Roman"/>
          <w:sz w:val="28"/>
          <w:szCs w:val="28"/>
        </w:rPr>
        <w:t>Ш № 22 работает 15</w:t>
      </w:r>
      <w:r w:rsidR="00CC0AB1">
        <w:rPr>
          <w:rFonts w:ascii="Times New Roman" w:hAnsi="Times New Roman" w:cs="Times New Roman"/>
          <w:sz w:val="28"/>
          <w:szCs w:val="28"/>
        </w:rPr>
        <w:t xml:space="preserve"> </w:t>
      </w:r>
      <w:r w:rsidR="00CC0AB1" w:rsidRPr="004A04E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C0AB1" w:rsidRDefault="00CC0AB1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2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 в нашей школе создана с начала основания учебного заведения и успешно функционирует. За отчетный период – 2018 год, в составе про</w:t>
      </w:r>
      <w:r w:rsidR="00B959DD">
        <w:rPr>
          <w:rFonts w:ascii="Times New Roman" w:hAnsi="Times New Roman" w:cs="Times New Roman"/>
          <w:sz w:val="28"/>
          <w:szCs w:val="28"/>
        </w:rPr>
        <w:t>фсоюзной организации числится 15</w:t>
      </w:r>
      <w:r>
        <w:rPr>
          <w:rFonts w:ascii="Times New Roman" w:hAnsi="Times New Roman" w:cs="Times New Roman"/>
          <w:sz w:val="28"/>
          <w:szCs w:val="28"/>
        </w:rPr>
        <w:t xml:space="preserve"> человек, т. е. 100% от общей численности штатн</w:t>
      </w:r>
      <w:r w:rsidR="00B959DD">
        <w:rPr>
          <w:rFonts w:ascii="Times New Roman" w:hAnsi="Times New Roman" w:cs="Times New Roman"/>
          <w:sz w:val="28"/>
          <w:szCs w:val="28"/>
        </w:rPr>
        <w:t xml:space="preserve">ых работников. Из них: 1 член профсоюза – молодой специалист, другой </w:t>
      </w:r>
      <w:r w:rsidR="00ED2165">
        <w:rPr>
          <w:rFonts w:ascii="Times New Roman" w:hAnsi="Times New Roman" w:cs="Times New Roman"/>
          <w:sz w:val="28"/>
          <w:szCs w:val="28"/>
        </w:rPr>
        <w:t>–</w:t>
      </w:r>
      <w:r w:rsidR="00B959DD">
        <w:rPr>
          <w:rFonts w:ascii="Times New Roman" w:hAnsi="Times New Roman" w:cs="Times New Roman"/>
          <w:sz w:val="28"/>
          <w:szCs w:val="28"/>
        </w:rPr>
        <w:t xml:space="preserve"> </w:t>
      </w:r>
      <w:r w:rsidR="00ED2165">
        <w:rPr>
          <w:rFonts w:ascii="Times New Roman" w:hAnsi="Times New Roman" w:cs="Times New Roman"/>
          <w:sz w:val="28"/>
          <w:szCs w:val="28"/>
        </w:rPr>
        <w:t>состоит в Профсоюзе уже свыше 40 лет</w:t>
      </w:r>
      <w:r>
        <w:rPr>
          <w:rFonts w:ascii="Times New Roman" w:hAnsi="Times New Roman" w:cs="Times New Roman"/>
          <w:sz w:val="28"/>
          <w:szCs w:val="28"/>
        </w:rPr>
        <w:t xml:space="preserve">. Общее число  профсоюзного актива – 3  человека. В профкоме собраны наиболее активные члены профсоюзной организации.  </w:t>
      </w:r>
    </w:p>
    <w:p w:rsidR="00ED2165" w:rsidRDefault="00ED2165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2165">
        <w:rPr>
          <w:rFonts w:ascii="Times New Roman" w:hAnsi="Times New Roman" w:cs="Times New Roman"/>
          <w:b/>
          <w:sz w:val="28"/>
          <w:szCs w:val="28"/>
        </w:rPr>
        <w:t>Целями и задачами</w:t>
      </w:r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 нашей школы являются:</w:t>
      </w:r>
    </w:p>
    <w:p w:rsidR="00ED2165" w:rsidRDefault="00ED2165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уставных задач Профсоюза по представительству и защите социально – трудовых прав и профессионал</w:t>
      </w:r>
      <w:r w:rsidR="00BB0B8F">
        <w:rPr>
          <w:rFonts w:ascii="Times New Roman" w:hAnsi="Times New Roman" w:cs="Times New Roman"/>
          <w:sz w:val="28"/>
          <w:szCs w:val="28"/>
        </w:rPr>
        <w:t>ьных интересов членов Профсоюза;</w:t>
      </w:r>
    </w:p>
    <w:p w:rsidR="00ED2165" w:rsidRDefault="00ED2165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общественный контроль над соблюдением з</w:t>
      </w:r>
      <w:r w:rsidR="00BB0B8F">
        <w:rPr>
          <w:rFonts w:ascii="Times New Roman" w:hAnsi="Times New Roman" w:cs="Times New Roman"/>
          <w:sz w:val="28"/>
          <w:szCs w:val="28"/>
        </w:rPr>
        <w:t>аконодательства по охране труда;</w:t>
      </w:r>
    </w:p>
    <w:p w:rsidR="00BB0B8F" w:rsidRDefault="00BB0B8F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улучшение материального положения, укрепление здоровья и повышение жизненного уровня членов Профсоюза;</w:t>
      </w:r>
    </w:p>
    <w:p w:rsidR="00BB0B8F" w:rsidRDefault="00BB0B8F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информационное обеспечение членов Профсоюза, разъяснение мер, принимаемых Профсоюзом по реализации уставных задач.</w:t>
      </w:r>
    </w:p>
    <w:p w:rsidR="00BB0B8F" w:rsidRDefault="00CC0AB1" w:rsidP="00686A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2264">
        <w:rPr>
          <w:rFonts w:ascii="Times New Roman" w:hAnsi="Times New Roman" w:cs="Times New Roman"/>
          <w:sz w:val="28"/>
          <w:szCs w:val="28"/>
        </w:rPr>
        <w:t xml:space="preserve">        Работа профсоюзного комитета велась в соответствии с основными направлениями деятельности первичной профсоюзной организации МКОУ НОШ № 22.</w:t>
      </w:r>
    </w:p>
    <w:p w:rsidR="0028484B" w:rsidRPr="00BB0B8F" w:rsidRDefault="00BB0B8F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28484B" w:rsidRPr="00BB0B8F">
        <w:rPr>
          <w:rFonts w:ascii="Times New Roman" w:hAnsi="Times New Roman" w:cs="Times New Roman"/>
          <w:b/>
          <w:i/>
          <w:sz w:val="28"/>
          <w:szCs w:val="28"/>
        </w:rPr>
        <w:t>Организационно-массовая работа</w:t>
      </w:r>
      <w:r w:rsidR="0028484B" w:rsidRPr="0028484B">
        <w:rPr>
          <w:rFonts w:ascii="Times New Roman" w:hAnsi="Times New Roman" w:cs="Times New Roman"/>
          <w:i/>
          <w:sz w:val="28"/>
          <w:szCs w:val="28"/>
        </w:rPr>
        <w:t>.</w:t>
      </w:r>
    </w:p>
    <w:p w:rsidR="005D0E59" w:rsidRPr="005D0E59" w:rsidRDefault="005D0E59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5D0E59">
        <w:rPr>
          <w:rFonts w:ascii="Times New Roman" w:hAnsi="Times New Roman" w:cs="Times New Roman"/>
          <w:sz w:val="28"/>
          <w:szCs w:val="28"/>
        </w:rPr>
        <w:t>Всю свою работу профком с</w:t>
      </w:r>
      <w:r>
        <w:rPr>
          <w:rFonts w:ascii="Times New Roman" w:hAnsi="Times New Roman" w:cs="Times New Roman"/>
          <w:sz w:val="28"/>
          <w:szCs w:val="28"/>
        </w:rPr>
        <w:t>троит на принципах социального партнерства и сотрудничества с администрацией школы.</w:t>
      </w:r>
    </w:p>
    <w:p w:rsidR="0028484B" w:rsidRDefault="0028484B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стенда «Мой профсоюз»</w:t>
      </w:r>
    </w:p>
    <w:p w:rsidR="00E06C5A" w:rsidRDefault="0028484B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формированию актива.</w:t>
      </w:r>
      <w:r w:rsidR="00686C8C">
        <w:rPr>
          <w:rFonts w:ascii="Times New Roman" w:hAnsi="Times New Roman" w:cs="Times New Roman"/>
          <w:sz w:val="28"/>
          <w:szCs w:val="28"/>
        </w:rPr>
        <w:t xml:space="preserve"> </w:t>
      </w:r>
      <w:r w:rsidR="00E87E7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87E77">
        <w:rPr>
          <w:rFonts w:ascii="Times New Roman" w:hAnsi="Times New Roman" w:cs="Times New Roman"/>
          <w:sz w:val="28"/>
          <w:szCs w:val="28"/>
        </w:rPr>
        <w:t>отчетно</w:t>
      </w:r>
      <w:proofErr w:type="spellEnd"/>
      <w:r w:rsidR="00E87E77">
        <w:rPr>
          <w:rFonts w:ascii="Times New Roman" w:hAnsi="Times New Roman" w:cs="Times New Roman"/>
          <w:sz w:val="28"/>
          <w:szCs w:val="28"/>
        </w:rPr>
        <w:t xml:space="preserve"> – выборном собрании, которое </w:t>
      </w:r>
      <w:proofErr w:type="gramStart"/>
      <w:r w:rsidR="00E87E77">
        <w:rPr>
          <w:rFonts w:ascii="Times New Roman" w:hAnsi="Times New Roman" w:cs="Times New Roman"/>
          <w:sz w:val="28"/>
          <w:szCs w:val="28"/>
        </w:rPr>
        <w:t>состоялось в марте этого года в профсоюзный комитет были</w:t>
      </w:r>
      <w:proofErr w:type="gramEnd"/>
      <w:r w:rsidR="00E87E77">
        <w:rPr>
          <w:rFonts w:ascii="Times New Roman" w:hAnsi="Times New Roman" w:cs="Times New Roman"/>
          <w:sz w:val="28"/>
          <w:szCs w:val="28"/>
        </w:rPr>
        <w:t xml:space="preserve"> выбраны самые активные члены Профсоюза.</w:t>
      </w:r>
    </w:p>
    <w:p w:rsidR="0028484B" w:rsidRPr="0028484B" w:rsidRDefault="00BB0B8F" w:rsidP="00686AB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BB0B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484B" w:rsidRPr="00BB0B8F">
        <w:rPr>
          <w:rFonts w:ascii="Times New Roman" w:hAnsi="Times New Roman" w:cs="Times New Roman"/>
          <w:b/>
          <w:i/>
          <w:sz w:val="28"/>
          <w:szCs w:val="28"/>
        </w:rPr>
        <w:t>Социально – трудовые отношения</w:t>
      </w:r>
      <w:r w:rsidR="0028484B" w:rsidRPr="0028484B">
        <w:rPr>
          <w:rFonts w:ascii="Times New Roman" w:hAnsi="Times New Roman" w:cs="Times New Roman"/>
          <w:i/>
          <w:sz w:val="28"/>
          <w:szCs w:val="28"/>
        </w:rPr>
        <w:t>.</w:t>
      </w:r>
    </w:p>
    <w:p w:rsidR="0028484B" w:rsidRDefault="00913D96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Т</w:t>
      </w:r>
      <w:r w:rsidR="0028484B">
        <w:rPr>
          <w:rFonts w:ascii="Times New Roman" w:hAnsi="Times New Roman" w:cs="Times New Roman"/>
          <w:sz w:val="28"/>
          <w:szCs w:val="28"/>
        </w:rPr>
        <w:t>рудового законодательства</w:t>
      </w:r>
    </w:p>
    <w:p w:rsidR="0028484B" w:rsidRDefault="0028484B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</w:t>
      </w:r>
    </w:p>
    <w:p w:rsidR="00E06C5A" w:rsidRDefault="0028484B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разрешении трудовых споров</w:t>
      </w:r>
    </w:p>
    <w:p w:rsidR="0028484B" w:rsidRDefault="0028484B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</w:t>
      </w:r>
      <w:r w:rsidR="00A1603A">
        <w:rPr>
          <w:rFonts w:ascii="Times New Roman" w:hAnsi="Times New Roman" w:cs="Times New Roman"/>
          <w:sz w:val="28"/>
          <w:szCs w:val="28"/>
        </w:rPr>
        <w:t>росы оплаты, нормирования труда</w:t>
      </w:r>
    </w:p>
    <w:p w:rsidR="00A1603A" w:rsidRDefault="00A1603A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молодым специалистам.</w:t>
      </w:r>
    </w:p>
    <w:p w:rsidR="00A1603A" w:rsidRPr="00BB0B8F" w:rsidRDefault="00BB0B8F" w:rsidP="00686A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BB0B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360C" w:rsidRPr="00BB0B8F">
        <w:rPr>
          <w:rFonts w:ascii="Times New Roman" w:hAnsi="Times New Roman" w:cs="Times New Roman"/>
          <w:b/>
          <w:i/>
          <w:sz w:val="28"/>
          <w:szCs w:val="28"/>
        </w:rPr>
        <w:t>Охрана труда и здоровья.</w:t>
      </w:r>
    </w:p>
    <w:p w:rsidR="00A1603A" w:rsidRDefault="00913D96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выполнением Т</w:t>
      </w:r>
      <w:r w:rsidR="00A1603A">
        <w:rPr>
          <w:rFonts w:ascii="Times New Roman" w:hAnsi="Times New Roman" w:cs="Times New Roman"/>
          <w:sz w:val="28"/>
          <w:szCs w:val="28"/>
        </w:rPr>
        <w:t>рудового законодательства (прием на работу, увольнение)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Коллективного договора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E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603A" w:rsidRPr="00BB0B8F" w:rsidRDefault="00A1603A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труда работников, соблюдение техники безопасности.</w:t>
      </w:r>
      <w:r w:rsidR="009B360C">
        <w:rPr>
          <w:rFonts w:ascii="Times New Roman" w:hAnsi="Times New Roman" w:cs="Times New Roman"/>
          <w:sz w:val="28"/>
          <w:szCs w:val="28"/>
        </w:rPr>
        <w:t xml:space="preserve"> </w:t>
      </w:r>
      <w:r w:rsidR="00BB0B8F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BB0B8F">
        <w:rPr>
          <w:rFonts w:ascii="Times New Roman" w:hAnsi="Times New Roman" w:cs="Times New Roman"/>
          <w:b/>
          <w:i/>
          <w:sz w:val="28"/>
          <w:szCs w:val="28"/>
        </w:rPr>
        <w:t>Культурно-массовая и спортивно-оздоровительная работа.</w:t>
      </w:r>
    </w:p>
    <w:p w:rsidR="00DD3B86" w:rsidRDefault="0043185C" w:rsidP="00E80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85C">
        <w:rPr>
          <w:rFonts w:ascii="Times New Roman" w:hAnsi="Times New Roman" w:cs="Times New Roman"/>
          <w:sz w:val="28"/>
          <w:szCs w:val="28"/>
        </w:rPr>
        <w:t xml:space="preserve">      Культурно-массовая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5C">
        <w:rPr>
          <w:rFonts w:ascii="Times New Roman" w:hAnsi="Times New Roman" w:cs="Times New Roman"/>
          <w:sz w:val="28"/>
          <w:szCs w:val="28"/>
        </w:rPr>
        <w:t>и 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здоровительная работа, является одним из направлений деятельности профсоюзного комитета, так как хороший отдых способствует сплочению коллектива, созданию хорошего микроклимата, повышению работоспособности и поднятию жизненного тонуса.</w:t>
      </w:r>
    </w:p>
    <w:p w:rsidR="00902123" w:rsidRDefault="00DD3B86" w:rsidP="00E80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2123">
        <w:rPr>
          <w:rFonts w:ascii="Times New Roman" w:hAnsi="Times New Roman" w:cs="Times New Roman"/>
          <w:sz w:val="28"/>
          <w:szCs w:val="28"/>
        </w:rPr>
        <w:t xml:space="preserve"> Большое внимание было уделено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следующих праздников</w:t>
      </w:r>
      <w:r w:rsidR="00902123">
        <w:rPr>
          <w:rFonts w:ascii="Times New Roman" w:hAnsi="Times New Roman" w:cs="Times New Roman"/>
          <w:sz w:val="28"/>
          <w:szCs w:val="28"/>
        </w:rPr>
        <w:t>:</w:t>
      </w:r>
      <w:r w:rsidR="00902123" w:rsidRPr="00902123">
        <w:rPr>
          <w:rFonts w:ascii="Times New Roman" w:hAnsi="Times New Roman" w:cs="Times New Roman"/>
          <w:sz w:val="28"/>
          <w:szCs w:val="28"/>
        </w:rPr>
        <w:t xml:space="preserve"> </w:t>
      </w:r>
      <w:r w:rsidR="00902123">
        <w:rPr>
          <w:rFonts w:ascii="Times New Roman" w:hAnsi="Times New Roman" w:cs="Times New Roman"/>
          <w:sz w:val="28"/>
          <w:szCs w:val="28"/>
        </w:rPr>
        <w:t>Дням Учителя, Матери, Защитника Отечества, Масленице, Международному Женскому дню – 8 марта, Дню Победы, празднованию Нового года, чествованию заслуженного педагога, проработавшего в сфере образования более 40 лет,</w:t>
      </w:r>
      <w:r w:rsidR="00A90E2A">
        <w:rPr>
          <w:rFonts w:ascii="Times New Roman" w:hAnsi="Times New Roman" w:cs="Times New Roman"/>
          <w:sz w:val="28"/>
          <w:szCs w:val="28"/>
        </w:rPr>
        <w:t xml:space="preserve"> юбиляра, состоящего в профсоюзной организации также более 40 лет</w:t>
      </w:r>
      <w:r w:rsidR="009021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на праздники приглашаются и ветераны</w:t>
      </w:r>
      <w:r w:rsidRPr="00DD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 труда.</w:t>
      </w:r>
    </w:p>
    <w:p w:rsidR="00E80569" w:rsidRDefault="00E80569" w:rsidP="00E80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1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Для проведения культурно-массовых мероприятий предусматривались средства в сметах доходов и расходов профсоюзного комитета.</w:t>
      </w:r>
    </w:p>
    <w:p w:rsidR="00E80569" w:rsidRDefault="00BB0B8F" w:rsidP="00E80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B8F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E80569" w:rsidRPr="00BB0B8F">
        <w:rPr>
          <w:rFonts w:ascii="Times New Roman" w:hAnsi="Times New Roman" w:cs="Times New Roman"/>
          <w:b/>
          <w:i/>
          <w:sz w:val="28"/>
          <w:szCs w:val="28"/>
        </w:rPr>
        <w:t>Финансовое обеспечение</w:t>
      </w:r>
      <w:r w:rsidR="00E80569">
        <w:rPr>
          <w:rFonts w:ascii="Times New Roman" w:hAnsi="Times New Roman" w:cs="Times New Roman"/>
          <w:sz w:val="28"/>
          <w:szCs w:val="28"/>
        </w:rPr>
        <w:t xml:space="preserve">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учета.</w:t>
      </w:r>
      <w:r w:rsidR="00A90E2A">
        <w:rPr>
          <w:rFonts w:ascii="Times New Roman" w:hAnsi="Times New Roman" w:cs="Times New Roman"/>
          <w:sz w:val="28"/>
          <w:szCs w:val="28"/>
        </w:rPr>
        <w:t xml:space="preserve"> Все отчеты в районную организацию Профсоюза  сдавались  без замечаний и в установленный срок.</w:t>
      </w:r>
    </w:p>
    <w:p w:rsidR="00A1603A" w:rsidRPr="00BB0B8F" w:rsidRDefault="00BB0B8F" w:rsidP="00686A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B8F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E87E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603A" w:rsidRPr="00BB0B8F">
        <w:rPr>
          <w:rFonts w:ascii="Times New Roman" w:hAnsi="Times New Roman" w:cs="Times New Roman"/>
          <w:b/>
          <w:i/>
          <w:sz w:val="28"/>
          <w:szCs w:val="28"/>
        </w:rPr>
        <w:t>Информационная работа.</w:t>
      </w:r>
      <w:r w:rsidR="00E80569" w:rsidRPr="00BB0B8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1603A" w:rsidRDefault="00A1603A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информирования рядовых членов профсоюза</w:t>
      </w:r>
      <w:r w:rsidR="009A1669">
        <w:rPr>
          <w:rFonts w:ascii="Times New Roman" w:hAnsi="Times New Roman" w:cs="Times New Roman"/>
          <w:sz w:val="28"/>
          <w:szCs w:val="28"/>
        </w:rPr>
        <w:t xml:space="preserve"> (председатель профсоюзной организации доводит до сведения коллектива и директора  решения и постановления Ставропольской краевой и Шпаковской районной  профсоюзных организаций)</w:t>
      </w:r>
    </w:p>
    <w:p w:rsidR="00A1603A" w:rsidRDefault="00A1603A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669">
        <w:rPr>
          <w:rFonts w:ascii="Times New Roman" w:hAnsi="Times New Roman" w:cs="Times New Roman"/>
          <w:sz w:val="28"/>
          <w:szCs w:val="28"/>
        </w:rPr>
        <w:t>создание информационного стенда</w:t>
      </w:r>
    </w:p>
    <w:p w:rsidR="009A1669" w:rsidRDefault="009A1669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использование материалов газеты «Мой профсоюз».</w:t>
      </w:r>
    </w:p>
    <w:p w:rsidR="00A1603A" w:rsidRDefault="00BB0B8F" w:rsidP="00686A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B8F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62587B" w:rsidRPr="00BB0B8F">
        <w:rPr>
          <w:rFonts w:ascii="Times New Roman" w:hAnsi="Times New Roman" w:cs="Times New Roman"/>
          <w:b/>
          <w:i/>
          <w:sz w:val="28"/>
          <w:szCs w:val="28"/>
        </w:rPr>
        <w:t>Мероприятия по защите социально-экономических интересов и прав работников</w:t>
      </w:r>
      <w:r w:rsidR="0062587B" w:rsidRPr="00BB0B8F">
        <w:rPr>
          <w:rFonts w:ascii="Times New Roman" w:hAnsi="Times New Roman" w:cs="Times New Roman"/>
          <w:b/>
          <w:sz w:val="28"/>
          <w:szCs w:val="28"/>
        </w:rPr>
        <w:t>.</w:t>
      </w:r>
    </w:p>
    <w:p w:rsidR="00D15703" w:rsidRPr="00D15703" w:rsidRDefault="00D15703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703">
        <w:rPr>
          <w:rFonts w:ascii="Times New Roman" w:hAnsi="Times New Roman" w:cs="Times New Roman"/>
          <w:sz w:val="28"/>
          <w:szCs w:val="28"/>
        </w:rPr>
        <w:lastRenderedPageBreak/>
        <w:t xml:space="preserve">       Основным инструментом социального партнерства между работодателем и профсоюзной организацией является Коллективный договор</w:t>
      </w:r>
      <w:r>
        <w:rPr>
          <w:rFonts w:ascii="Times New Roman" w:hAnsi="Times New Roman" w:cs="Times New Roman"/>
          <w:sz w:val="28"/>
          <w:szCs w:val="28"/>
        </w:rPr>
        <w:t>, который регулирует вопросы условий труда, организации отдыха, предоставления льгот и гарантий работников.</w:t>
      </w:r>
    </w:p>
    <w:p w:rsidR="0062587B" w:rsidRDefault="00686ABF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587B">
        <w:rPr>
          <w:rFonts w:ascii="Times New Roman" w:hAnsi="Times New Roman" w:cs="Times New Roman"/>
          <w:sz w:val="28"/>
          <w:szCs w:val="28"/>
        </w:rPr>
        <w:t xml:space="preserve">Коллективные трудовые собрания </w:t>
      </w:r>
      <w:r>
        <w:rPr>
          <w:rFonts w:ascii="Times New Roman" w:hAnsi="Times New Roman" w:cs="Times New Roman"/>
          <w:sz w:val="28"/>
          <w:szCs w:val="28"/>
        </w:rPr>
        <w:t>созываются профсоюзным комитетом и проводятся по мере необходимости.  На данных собраниях рассматриваются такие темы, как «Правила внутреннего распорядка», «Годовой план работы»</w:t>
      </w:r>
      <w:r w:rsidR="009A1669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условий Коллективного договора, соблюдением Трудового кодекса,</w:t>
      </w:r>
      <w:r w:rsidR="009A1669">
        <w:rPr>
          <w:rFonts w:ascii="Times New Roman" w:hAnsi="Times New Roman" w:cs="Times New Roman"/>
          <w:sz w:val="28"/>
          <w:szCs w:val="28"/>
        </w:rPr>
        <w:t xml:space="preserve"> обеспечением охраны труда и создания безопасных и здоровых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69">
        <w:rPr>
          <w:rFonts w:ascii="Times New Roman" w:hAnsi="Times New Roman" w:cs="Times New Roman"/>
          <w:sz w:val="28"/>
          <w:szCs w:val="28"/>
        </w:rPr>
        <w:t>регулярно осуществляет профсоюзный комитет.</w:t>
      </w:r>
      <w:r w:rsidR="00D15703">
        <w:rPr>
          <w:rFonts w:ascii="Times New Roman" w:hAnsi="Times New Roman" w:cs="Times New Roman"/>
          <w:sz w:val="28"/>
          <w:szCs w:val="28"/>
        </w:rPr>
        <w:t xml:space="preserve"> В октябре 2019 года было проведено профсоюзное собрание «Реализация коллективного договора», на котором все члены Профсоюза могли высказать свое мнение.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C5A" w:rsidRDefault="00A90E2A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течение</w:t>
      </w:r>
      <w:r w:rsidR="009C14F8">
        <w:rPr>
          <w:rFonts w:ascii="Times New Roman" w:hAnsi="Times New Roman" w:cs="Times New Roman"/>
          <w:sz w:val="28"/>
          <w:szCs w:val="28"/>
        </w:rPr>
        <w:t xml:space="preserve"> года с профсоюзным комитетом согласовывались в</w:t>
      </w:r>
      <w:r w:rsidR="009A1669">
        <w:rPr>
          <w:rFonts w:ascii="Times New Roman" w:hAnsi="Times New Roman" w:cs="Times New Roman"/>
          <w:sz w:val="28"/>
          <w:szCs w:val="28"/>
        </w:rPr>
        <w:t>се приказы и распоряжения, касающиеся социально-трудовых отношений</w:t>
      </w:r>
      <w:r w:rsidR="005D0E59">
        <w:rPr>
          <w:rFonts w:ascii="Times New Roman" w:hAnsi="Times New Roman" w:cs="Times New Roman"/>
          <w:sz w:val="28"/>
          <w:szCs w:val="28"/>
        </w:rPr>
        <w:t xml:space="preserve"> работников школы, такие как  нормы  и оплата труда, вопросы охраны труда и отдыха работников. </w:t>
      </w:r>
    </w:p>
    <w:p w:rsidR="00E06C5A" w:rsidRDefault="005D0E59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профсоюзной организации школы</w:t>
      </w:r>
      <w:r w:rsidR="00913D96">
        <w:rPr>
          <w:rFonts w:ascii="Times New Roman" w:hAnsi="Times New Roman" w:cs="Times New Roman"/>
          <w:sz w:val="28"/>
          <w:szCs w:val="28"/>
        </w:rPr>
        <w:t xml:space="preserve"> Кучер Л. 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1E0">
        <w:rPr>
          <w:rFonts w:ascii="Times New Roman" w:hAnsi="Times New Roman" w:cs="Times New Roman"/>
          <w:sz w:val="28"/>
          <w:szCs w:val="28"/>
        </w:rPr>
        <w:t>является членом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показателей для распределения поощрительных выплат.</w:t>
      </w:r>
    </w:p>
    <w:p w:rsidR="00E06C5A" w:rsidRPr="00D15703" w:rsidRDefault="00D15703" w:rsidP="000A13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703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E80569" w:rsidRPr="00D15703">
        <w:rPr>
          <w:rFonts w:ascii="Times New Roman" w:hAnsi="Times New Roman" w:cs="Times New Roman"/>
          <w:b/>
          <w:i/>
          <w:sz w:val="28"/>
          <w:szCs w:val="28"/>
        </w:rPr>
        <w:t>Участие в</w:t>
      </w:r>
      <w:r w:rsidR="002B24F7" w:rsidRPr="00D15703">
        <w:rPr>
          <w:rFonts w:ascii="Times New Roman" w:hAnsi="Times New Roman" w:cs="Times New Roman"/>
          <w:b/>
          <w:i/>
          <w:sz w:val="28"/>
          <w:szCs w:val="28"/>
        </w:rPr>
        <w:t xml:space="preserve"> районных</w:t>
      </w:r>
      <w:r w:rsidR="00E80569" w:rsidRPr="00D15703">
        <w:rPr>
          <w:rFonts w:ascii="Times New Roman" w:hAnsi="Times New Roman" w:cs="Times New Roman"/>
          <w:b/>
          <w:i/>
          <w:sz w:val="28"/>
          <w:szCs w:val="28"/>
        </w:rPr>
        <w:t xml:space="preserve"> акциях, </w:t>
      </w:r>
      <w:r w:rsidR="001F18E8" w:rsidRPr="00D15703">
        <w:rPr>
          <w:rFonts w:ascii="Times New Roman" w:hAnsi="Times New Roman" w:cs="Times New Roman"/>
          <w:b/>
          <w:i/>
          <w:sz w:val="28"/>
          <w:szCs w:val="28"/>
        </w:rPr>
        <w:t xml:space="preserve">семинарах, </w:t>
      </w:r>
      <w:r w:rsidR="00E80569" w:rsidRPr="00D15703">
        <w:rPr>
          <w:rFonts w:ascii="Times New Roman" w:hAnsi="Times New Roman" w:cs="Times New Roman"/>
          <w:b/>
          <w:i/>
          <w:sz w:val="28"/>
          <w:szCs w:val="28"/>
        </w:rPr>
        <w:t>демонстрациях</w:t>
      </w:r>
      <w:r w:rsidR="001F18E8" w:rsidRPr="00D157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18E8" w:rsidRDefault="001F18E8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акция Профсоюзов в рамках Всемирного дня действи</w:t>
      </w:r>
      <w:r w:rsidR="00D41E2A">
        <w:rPr>
          <w:rFonts w:ascii="Times New Roman" w:hAnsi="Times New Roman" w:cs="Times New Roman"/>
          <w:sz w:val="28"/>
          <w:szCs w:val="28"/>
        </w:rPr>
        <w:t>й «За достойный труд!»;</w:t>
      </w:r>
    </w:p>
    <w:p w:rsidR="00D41E2A" w:rsidRDefault="00D41E2A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Первомайская демонстрация;</w:t>
      </w:r>
    </w:p>
    <w:p w:rsidR="00D41E2A" w:rsidRDefault="00D41E2A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выборная конференция (член мандатной комиссии);</w:t>
      </w:r>
    </w:p>
    <w:p w:rsidR="00D41E2A" w:rsidRDefault="00D41E2A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ППО  МКОУ НОШ № 22 была награждена грамотой за активное участие в деятельности Профсоюза Ставропольской краевой организацией Профсоюза.</w:t>
      </w:r>
    </w:p>
    <w:p w:rsidR="00902123" w:rsidRDefault="00902123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в заключении можно сказать, что многие проблемы в  образовании</w:t>
      </w:r>
      <w:r w:rsidR="001544BF">
        <w:rPr>
          <w:rFonts w:ascii="Times New Roman" w:hAnsi="Times New Roman" w:cs="Times New Roman"/>
          <w:sz w:val="28"/>
          <w:szCs w:val="28"/>
        </w:rPr>
        <w:t>, и в частности нашей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еще не решены, и обойтись без сильной профсоюзной организации сейчас нельзя.</w:t>
      </w: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123" w:rsidRDefault="00902123" w:rsidP="00913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D96" w:rsidRDefault="00913D96" w:rsidP="00913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                                                                              МКОУ  НОШ  № 22………………………………………..Кучер Л. А.</w:t>
      </w:r>
    </w:p>
    <w:p w:rsidR="00A36EBF" w:rsidRPr="00E06C5A" w:rsidRDefault="00A36EBF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6EBF" w:rsidRPr="00E06C5A" w:rsidSect="00D5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5F44"/>
    <w:multiLevelType w:val="hybridMultilevel"/>
    <w:tmpl w:val="E2767D64"/>
    <w:lvl w:ilvl="0" w:tplc="083AF450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4E56867"/>
    <w:multiLevelType w:val="hybridMultilevel"/>
    <w:tmpl w:val="F5F0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1A0"/>
    <w:rsid w:val="00005906"/>
    <w:rsid w:val="00070047"/>
    <w:rsid w:val="000A131A"/>
    <w:rsid w:val="000B0FFC"/>
    <w:rsid w:val="000F42EB"/>
    <w:rsid w:val="001544BF"/>
    <w:rsid w:val="00176E6A"/>
    <w:rsid w:val="001C4D0F"/>
    <w:rsid w:val="001F18E8"/>
    <w:rsid w:val="00247493"/>
    <w:rsid w:val="0028484B"/>
    <w:rsid w:val="002B24F7"/>
    <w:rsid w:val="002F6674"/>
    <w:rsid w:val="00333C4F"/>
    <w:rsid w:val="003853E4"/>
    <w:rsid w:val="003868B4"/>
    <w:rsid w:val="003C3068"/>
    <w:rsid w:val="003D1AC8"/>
    <w:rsid w:val="0041488D"/>
    <w:rsid w:val="0043185C"/>
    <w:rsid w:val="004A04E9"/>
    <w:rsid w:val="004A7EBA"/>
    <w:rsid w:val="005027D9"/>
    <w:rsid w:val="005359F8"/>
    <w:rsid w:val="00555F79"/>
    <w:rsid w:val="00571BE6"/>
    <w:rsid w:val="005953A4"/>
    <w:rsid w:val="005B2A9F"/>
    <w:rsid w:val="005D0E59"/>
    <w:rsid w:val="0062587B"/>
    <w:rsid w:val="00686ABF"/>
    <w:rsid w:val="00686C8C"/>
    <w:rsid w:val="006E393B"/>
    <w:rsid w:val="006E633E"/>
    <w:rsid w:val="00725B50"/>
    <w:rsid w:val="00770891"/>
    <w:rsid w:val="00793832"/>
    <w:rsid w:val="007A3643"/>
    <w:rsid w:val="007B7953"/>
    <w:rsid w:val="007D7D10"/>
    <w:rsid w:val="00820387"/>
    <w:rsid w:val="008901A0"/>
    <w:rsid w:val="008B7A14"/>
    <w:rsid w:val="008D3688"/>
    <w:rsid w:val="00902123"/>
    <w:rsid w:val="00912264"/>
    <w:rsid w:val="00913D96"/>
    <w:rsid w:val="00920CF6"/>
    <w:rsid w:val="00931E14"/>
    <w:rsid w:val="009A1669"/>
    <w:rsid w:val="009B360C"/>
    <w:rsid w:val="009C14F8"/>
    <w:rsid w:val="009C7917"/>
    <w:rsid w:val="00A00DBE"/>
    <w:rsid w:val="00A04A0A"/>
    <w:rsid w:val="00A1603A"/>
    <w:rsid w:val="00A327D6"/>
    <w:rsid w:val="00A36EBF"/>
    <w:rsid w:val="00A709BF"/>
    <w:rsid w:val="00A71DA6"/>
    <w:rsid w:val="00A90E2A"/>
    <w:rsid w:val="00AC30B2"/>
    <w:rsid w:val="00B251E0"/>
    <w:rsid w:val="00B430E4"/>
    <w:rsid w:val="00B52590"/>
    <w:rsid w:val="00B63823"/>
    <w:rsid w:val="00B733FE"/>
    <w:rsid w:val="00B959DD"/>
    <w:rsid w:val="00BA4E45"/>
    <w:rsid w:val="00BB0B8F"/>
    <w:rsid w:val="00C02826"/>
    <w:rsid w:val="00C13DFF"/>
    <w:rsid w:val="00C25727"/>
    <w:rsid w:val="00C846D4"/>
    <w:rsid w:val="00CC0AB1"/>
    <w:rsid w:val="00CE24D6"/>
    <w:rsid w:val="00CE532B"/>
    <w:rsid w:val="00CF732A"/>
    <w:rsid w:val="00D07B7F"/>
    <w:rsid w:val="00D15703"/>
    <w:rsid w:val="00D41E2A"/>
    <w:rsid w:val="00D52FE4"/>
    <w:rsid w:val="00D61CCA"/>
    <w:rsid w:val="00D72F33"/>
    <w:rsid w:val="00D90BCA"/>
    <w:rsid w:val="00DD3B86"/>
    <w:rsid w:val="00DD4197"/>
    <w:rsid w:val="00E06C5A"/>
    <w:rsid w:val="00E55609"/>
    <w:rsid w:val="00E56B42"/>
    <w:rsid w:val="00E60FEA"/>
    <w:rsid w:val="00E80569"/>
    <w:rsid w:val="00E84C45"/>
    <w:rsid w:val="00E87E77"/>
    <w:rsid w:val="00EB1E77"/>
    <w:rsid w:val="00ED2165"/>
    <w:rsid w:val="00FA0AD2"/>
    <w:rsid w:val="00FA7EF8"/>
    <w:rsid w:val="00FC0FA6"/>
    <w:rsid w:val="00FD4286"/>
    <w:rsid w:val="00FE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9F"/>
    <w:pPr>
      <w:ind w:left="720"/>
      <w:contextualSpacing/>
    </w:pPr>
  </w:style>
  <w:style w:type="paragraph" w:styleId="a4">
    <w:name w:val="No Spacing"/>
    <w:uiPriority w:val="1"/>
    <w:qFormat/>
    <w:rsid w:val="00176E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30</cp:revision>
  <cp:lastPrinted>2018-02-12T07:08:00Z</cp:lastPrinted>
  <dcterms:created xsi:type="dcterms:W3CDTF">2009-10-20T15:50:00Z</dcterms:created>
  <dcterms:modified xsi:type="dcterms:W3CDTF">2020-02-12T10:03:00Z</dcterms:modified>
</cp:coreProperties>
</file>