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BB9" w:rsidRPr="00BF687F" w:rsidRDefault="00733BB9" w:rsidP="00733BB9">
      <w:pPr>
        <w:jc w:val="center"/>
        <w:rPr>
          <w:rFonts w:ascii="Times New Roman" w:hAnsi="Times New Roman" w:cs="Times New Roman"/>
        </w:rPr>
      </w:pPr>
      <w:r w:rsidRPr="00BF687F">
        <w:rPr>
          <w:rFonts w:ascii="Times New Roman" w:hAnsi="Times New Roman" w:cs="Times New Roman"/>
        </w:rPr>
        <w:t>Муниципальное казённое общеобразовательное учреждение</w:t>
      </w:r>
    </w:p>
    <w:p w:rsidR="00733BB9" w:rsidRPr="00BF687F" w:rsidRDefault="00733BB9" w:rsidP="00733BB9">
      <w:pPr>
        <w:jc w:val="center"/>
        <w:rPr>
          <w:rFonts w:ascii="Times New Roman" w:hAnsi="Times New Roman" w:cs="Times New Roman"/>
        </w:rPr>
      </w:pPr>
      <w:r w:rsidRPr="00BF687F">
        <w:rPr>
          <w:rFonts w:ascii="Times New Roman" w:hAnsi="Times New Roman" w:cs="Times New Roman"/>
        </w:rPr>
        <w:t xml:space="preserve"> «</w:t>
      </w:r>
      <w:proofErr w:type="spellStart"/>
      <w:r w:rsidRPr="00BF687F">
        <w:rPr>
          <w:rFonts w:ascii="Times New Roman" w:hAnsi="Times New Roman" w:cs="Times New Roman"/>
        </w:rPr>
        <w:t>Наримановская</w:t>
      </w:r>
      <w:proofErr w:type="spellEnd"/>
      <w:r w:rsidRPr="00BF687F">
        <w:rPr>
          <w:rFonts w:ascii="Times New Roman" w:hAnsi="Times New Roman" w:cs="Times New Roman"/>
        </w:rPr>
        <w:t xml:space="preserve"> средняя школа»</w:t>
      </w:r>
    </w:p>
    <w:p w:rsidR="00733BB9" w:rsidRPr="00BF687F" w:rsidRDefault="00733BB9" w:rsidP="00733BB9">
      <w:pPr>
        <w:jc w:val="center"/>
        <w:rPr>
          <w:rFonts w:ascii="Times New Roman" w:hAnsi="Times New Roman" w:cs="Times New Roman"/>
        </w:rPr>
      </w:pPr>
      <w:proofErr w:type="spellStart"/>
      <w:r w:rsidRPr="00BF687F">
        <w:rPr>
          <w:rFonts w:ascii="Times New Roman" w:hAnsi="Times New Roman" w:cs="Times New Roman"/>
        </w:rPr>
        <w:t>Светлоярского</w:t>
      </w:r>
      <w:proofErr w:type="spellEnd"/>
      <w:r w:rsidRPr="00BF687F">
        <w:rPr>
          <w:rFonts w:ascii="Times New Roman" w:hAnsi="Times New Roman" w:cs="Times New Roman"/>
        </w:rPr>
        <w:t xml:space="preserve"> муниципального района Волгоградской области</w:t>
      </w:r>
    </w:p>
    <w:p w:rsidR="00BF687F" w:rsidRDefault="00BF687F" w:rsidP="00695951">
      <w:pPr>
        <w:rPr>
          <w:rFonts w:ascii="Times New Roman" w:hAnsi="Times New Roman" w:cs="Times New Roman"/>
          <w:b/>
          <w:sz w:val="19"/>
          <w:szCs w:val="19"/>
        </w:rPr>
      </w:pPr>
    </w:p>
    <w:p w:rsidR="00EB15DE" w:rsidRPr="00EB15DE" w:rsidRDefault="00EB15DE" w:rsidP="00EB15DE">
      <w:pPr>
        <w:rPr>
          <w:rFonts w:ascii="Times New Roman" w:hAnsi="Times New Roman" w:cs="Times New Roman"/>
        </w:rPr>
      </w:pPr>
      <w:r w:rsidRPr="00EB15DE">
        <w:rPr>
          <w:rFonts w:ascii="Times New Roman" w:hAnsi="Times New Roman" w:cs="Times New Roman"/>
        </w:rPr>
        <w:t>Принята на заседании</w:t>
      </w:r>
      <w:r>
        <w:rPr>
          <w:rFonts w:ascii="Times New Roman" w:hAnsi="Times New Roman" w:cs="Times New Roman"/>
        </w:rPr>
        <w:t xml:space="preserve">                                                                                       </w:t>
      </w:r>
      <w:r w:rsidRPr="00EB15DE">
        <w:rPr>
          <w:rFonts w:ascii="Times New Roman" w:hAnsi="Times New Roman" w:cs="Times New Roman"/>
        </w:rPr>
        <w:t xml:space="preserve">Утверждаю                                                                         </w:t>
      </w:r>
    </w:p>
    <w:p w:rsidR="00EB15DE" w:rsidRPr="00EB15DE" w:rsidRDefault="00EB15DE" w:rsidP="00EB15DE">
      <w:pPr>
        <w:rPr>
          <w:rFonts w:ascii="Times New Roman" w:hAnsi="Times New Roman" w:cs="Times New Roman"/>
        </w:rPr>
      </w:pPr>
      <w:r w:rsidRPr="00EB15DE">
        <w:rPr>
          <w:rFonts w:ascii="Times New Roman" w:hAnsi="Times New Roman" w:cs="Times New Roman"/>
        </w:rPr>
        <w:t xml:space="preserve">педагогического совета                                                       </w:t>
      </w:r>
      <w:r w:rsidR="0023059A">
        <w:rPr>
          <w:rFonts w:ascii="Times New Roman" w:hAnsi="Times New Roman" w:cs="Times New Roman"/>
        </w:rPr>
        <w:t xml:space="preserve">            </w:t>
      </w:r>
      <w:r w:rsidRPr="00EB15DE">
        <w:rPr>
          <w:rFonts w:ascii="Times New Roman" w:hAnsi="Times New Roman" w:cs="Times New Roman"/>
        </w:rPr>
        <w:t xml:space="preserve"> Директор </w:t>
      </w:r>
      <w:r w:rsidR="0023059A">
        <w:rPr>
          <w:rFonts w:ascii="Times New Roman" w:hAnsi="Times New Roman" w:cs="Times New Roman"/>
        </w:rPr>
        <w:t>_________</w:t>
      </w:r>
      <w:proofErr w:type="spellStart"/>
      <w:r w:rsidR="0023059A">
        <w:rPr>
          <w:rFonts w:ascii="Times New Roman" w:hAnsi="Times New Roman" w:cs="Times New Roman"/>
        </w:rPr>
        <w:t>С.С.Секретева</w:t>
      </w:r>
      <w:proofErr w:type="spellEnd"/>
    </w:p>
    <w:p w:rsidR="0023059A" w:rsidRPr="00EB15DE" w:rsidRDefault="0023059A" w:rsidP="0023059A">
      <w:pPr>
        <w:rPr>
          <w:rFonts w:ascii="Times New Roman" w:hAnsi="Times New Roman" w:cs="Times New Roman"/>
        </w:rPr>
      </w:pPr>
      <w:r>
        <w:rPr>
          <w:rFonts w:ascii="Times New Roman" w:hAnsi="Times New Roman" w:cs="Times New Roman"/>
        </w:rPr>
        <w:t xml:space="preserve">Протокол № 11 от «30» </w:t>
      </w:r>
      <w:proofErr w:type="gramStart"/>
      <w:r>
        <w:rPr>
          <w:rFonts w:ascii="Times New Roman" w:hAnsi="Times New Roman" w:cs="Times New Roman"/>
        </w:rPr>
        <w:t xml:space="preserve">июня  </w:t>
      </w:r>
      <w:r w:rsidR="00EB15DE" w:rsidRPr="00EB15DE">
        <w:rPr>
          <w:rFonts w:ascii="Times New Roman" w:hAnsi="Times New Roman" w:cs="Times New Roman"/>
        </w:rPr>
        <w:t>2021</w:t>
      </w:r>
      <w:proofErr w:type="gramEnd"/>
      <w:r w:rsidR="00EB15DE" w:rsidRPr="00EB15DE">
        <w:rPr>
          <w:rFonts w:ascii="Times New Roman" w:hAnsi="Times New Roman" w:cs="Times New Roman"/>
        </w:rPr>
        <w:t xml:space="preserve"> г                           </w:t>
      </w:r>
      <w:r>
        <w:rPr>
          <w:rFonts w:ascii="Times New Roman" w:hAnsi="Times New Roman" w:cs="Times New Roman"/>
        </w:rPr>
        <w:t xml:space="preserve">                   Приказ №61</w:t>
      </w:r>
    </w:p>
    <w:p w:rsidR="00EB15DE" w:rsidRPr="00EB15DE" w:rsidRDefault="00EB15DE" w:rsidP="00EB15DE">
      <w:pPr>
        <w:rPr>
          <w:rFonts w:ascii="Times New Roman" w:hAnsi="Times New Roman" w:cs="Times New Roman"/>
        </w:rPr>
      </w:pPr>
      <w:r w:rsidRPr="00EB15DE">
        <w:rPr>
          <w:rFonts w:ascii="Times New Roman" w:hAnsi="Times New Roman" w:cs="Times New Roman"/>
        </w:rPr>
        <w:t xml:space="preserve">                                                                                   </w:t>
      </w:r>
      <w:r w:rsidR="0023059A">
        <w:rPr>
          <w:rFonts w:ascii="Times New Roman" w:hAnsi="Times New Roman" w:cs="Times New Roman"/>
        </w:rPr>
        <w:t xml:space="preserve">                         от</w:t>
      </w:r>
      <w:bookmarkStart w:id="0" w:name="_GoBack"/>
      <w:bookmarkEnd w:id="0"/>
      <w:r w:rsidRPr="00EB15DE">
        <w:rPr>
          <w:rFonts w:ascii="Times New Roman" w:hAnsi="Times New Roman" w:cs="Times New Roman"/>
        </w:rPr>
        <w:t xml:space="preserve"> </w:t>
      </w:r>
      <w:r w:rsidR="0023059A">
        <w:rPr>
          <w:rFonts w:ascii="Times New Roman" w:hAnsi="Times New Roman" w:cs="Times New Roman"/>
        </w:rPr>
        <w:t>«</w:t>
      </w:r>
      <w:proofErr w:type="gramStart"/>
      <w:r w:rsidR="0023059A">
        <w:rPr>
          <w:rFonts w:ascii="Times New Roman" w:hAnsi="Times New Roman" w:cs="Times New Roman"/>
        </w:rPr>
        <w:t>03»  августа</w:t>
      </w:r>
      <w:proofErr w:type="gramEnd"/>
      <w:r w:rsidR="0023059A">
        <w:rPr>
          <w:rFonts w:ascii="Times New Roman" w:hAnsi="Times New Roman" w:cs="Times New Roman"/>
        </w:rPr>
        <w:t xml:space="preserve"> </w:t>
      </w:r>
      <w:r w:rsidRPr="00EB15DE">
        <w:rPr>
          <w:rFonts w:ascii="Times New Roman" w:hAnsi="Times New Roman" w:cs="Times New Roman"/>
        </w:rPr>
        <w:t>2021 г</w:t>
      </w:r>
    </w:p>
    <w:p w:rsidR="00BF687F" w:rsidRDefault="00BF687F" w:rsidP="00695951">
      <w:pPr>
        <w:rPr>
          <w:rFonts w:ascii="Times New Roman" w:hAnsi="Times New Roman" w:cs="Times New Roman"/>
          <w:b/>
          <w:sz w:val="19"/>
          <w:szCs w:val="19"/>
        </w:rPr>
      </w:pPr>
    </w:p>
    <w:p w:rsidR="005A5B28" w:rsidRPr="00BF687F" w:rsidRDefault="005A5B28" w:rsidP="00695951">
      <w:pPr>
        <w:rPr>
          <w:rFonts w:ascii="Times New Roman" w:hAnsi="Times New Roman" w:cs="Times New Roman"/>
          <w:szCs w:val="19"/>
        </w:rPr>
      </w:pPr>
    </w:p>
    <w:p w:rsidR="00695951" w:rsidRPr="00BF687F" w:rsidRDefault="00695951" w:rsidP="00695951">
      <w:pPr>
        <w:rPr>
          <w:rFonts w:ascii="Times New Roman" w:hAnsi="Times New Roman" w:cs="Times New Roman"/>
          <w:sz w:val="19"/>
          <w:szCs w:val="19"/>
        </w:rPr>
      </w:pPr>
    </w:p>
    <w:p w:rsidR="00E76F6F" w:rsidRPr="00BF687F" w:rsidRDefault="00E76F6F" w:rsidP="00695951">
      <w:pPr>
        <w:rPr>
          <w:rFonts w:ascii="Times New Roman" w:hAnsi="Times New Roman" w:cs="Times New Roman"/>
        </w:rPr>
      </w:pPr>
    </w:p>
    <w:p w:rsidR="00E76F6F" w:rsidRPr="00BF687F" w:rsidRDefault="00E76F6F" w:rsidP="00E76F6F">
      <w:pPr>
        <w:rPr>
          <w:rFonts w:ascii="Times New Roman" w:hAnsi="Times New Roman" w:cs="Times New Roman"/>
        </w:rPr>
      </w:pPr>
    </w:p>
    <w:p w:rsidR="00E76F6F" w:rsidRPr="00BF687F" w:rsidRDefault="00E76F6F" w:rsidP="00E76F6F">
      <w:pPr>
        <w:jc w:val="center"/>
        <w:rPr>
          <w:rFonts w:ascii="Times New Roman" w:hAnsi="Times New Roman" w:cs="Times New Roman"/>
        </w:rPr>
      </w:pPr>
    </w:p>
    <w:p w:rsidR="00E76F6F" w:rsidRPr="00BF687F" w:rsidRDefault="00E76F6F" w:rsidP="00E76F6F">
      <w:pPr>
        <w:jc w:val="center"/>
        <w:rPr>
          <w:rFonts w:ascii="Times New Roman" w:hAnsi="Times New Roman" w:cs="Times New Roman"/>
          <w:sz w:val="24"/>
          <w:szCs w:val="24"/>
        </w:rPr>
      </w:pPr>
      <w:r w:rsidRPr="00BF687F">
        <w:rPr>
          <w:rFonts w:ascii="Times New Roman" w:hAnsi="Times New Roman" w:cs="Times New Roman"/>
          <w:sz w:val="24"/>
          <w:szCs w:val="24"/>
        </w:rPr>
        <w:t>Дополнительная общеобразовательная общеразвивающая</w:t>
      </w:r>
    </w:p>
    <w:p w:rsidR="00E76F6F" w:rsidRPr="00BF687F" w:rsidRDefault="00E76F6F" w:rsidP="00E76F6F">
      <w:pPr>
        <w:jc w:val="center"/>
        <w:rPr>
          <w:rFonts w:ascii="Times New Roman" w:hAnsi="Times New Roman" w:cs="Times New Roman"/>
          <w:sz w:val="24"/>
          <w:szCs w:val="24"/>
        </w:rPr>
      </w:pPr>
      <w:r w:rsidRPr="00BF687F">
        <w:rPr>
          <w:rFonts w:ascii="Times New Roman" w:hAnsi="Times New Roman" w:cs="Times New Roman"/>
          <w:sz w:val="24"/>
          <w:szCs w:val="24"/>
        </w:rPr>
        <w:t xml:space="preserve">программа </w:t>
      </w:r>
      <w:r w:rsidR="00084E8E" w:rsidRPr="00BF687F">
        <w:rPr>
          <w:rFonts w:ascii="Times New Roman" w:hAnsi="Times New Roman" w:cs="Times New Roman"/>
          <w:sz w:val="24"/>
          <w:szCs w:val="24"/>
        </w:rPr>
        <w:t xml:space="preserve">социально-гуманитарной </w:t>
      </w:r>
      <w:r w:rsidRPr="00BF687F">
        <w:rPr>
          <w:rFonts w:ascii="Times New Roman" w:hAnsi="Times New Roman" w:cs="Times New Roman"/>
          <w:sz w:val="24"/>
          <w:szCs w:val="24"/>
        </w:rPr>
        <w:t>направленности</w:t>
      </w:r>
    </w:p>
    <w:p w:rsidR="00E76F6F" w:rsidRPr="00BF687F" w:rsidRDefault="00E76F6F" w:rsidP="00E76F6F">
      <w:pPr>
        <w:jc w:val="center"/>
        <w:rPr>
          <w:rFonts w:ascii="Times New Roman" w:hAnsi="Times New Roman" w:cs="Times New Roman"/>
          <w:sz w:val="24"/>
          <w:szCs w:val="24"/>
        </w:rPr>
      </w:pPr>
    </w:p>
    <w:p w:rsidR="00E76F6F" w:rsidRPr="00BF687F" w:rsidRDefault="00E76F6F" w:rsidP="00E76F6F">
      <w:pPr>
        <w:jc w:val="center"/>
        <w:rPr>
          <w:rFonts w:ascii="Times New Roman" w:hAnsi="Times New Roman" w:cs="Times New Roman"/>
          <w:sz w:val="24"/>
          <w:szCs w:val="24"/>
        </w:rPr>
      </w:pPr>
      <w:r w:rsidRPr="00BF687F">
        <w:rPr>
          <w:rFonts w:ascii="Times New Roman" w:hAnsi="Times New Roman" w:cs="Times New Roman"/>
          <w:sz w:val="24"/>
          <w:szCs w:val="24"/>
        </w:rPr>
        <w:t>«</w:t>
      </w:r>
      <w:r w:rsidR="00084E8E" w:rsidRPr="00BF687F">
        <w:rPr>
          <w:rFonts w:ascii="Times New Roman" w:hAnsi="Times New Roman" w:cs="Times New Roman"/>
          <w:sz w:val="24"/>
          <w:szCs w:val="24"/>
        </w:rPr>
        <w:t>Юный инспектор ДД</w:t>
      </w:r>
      <w:r w:rsidRPr="00BF687F">
        <w:rPr>
          <w:rFonts w:ascii="Times New Roman" w:hAnsi="Times New Roman" w:cs="Times New Roman"/>
          <w:sz w:val="24"/>
          <w:szCs w:val="24"/>
        </w:rPr>
        <w:t>»</w:t>
      </w:r>
    </w:p>
    <w:p w:rsidR="00E76F6F" w:rsidRPr="00BF687F" w:rsidRDefault="00E76F6F" w:rsidP="00BF687F">
      <w:pPr>
        <w:jc w:val="right"/>
        <w:rPr>
          <w:rFonts w:ascii="Times New Roman" w:hAnsi="Times New Roman" w:cs="Times New Roman"/>
        </w:rPr>
      </w:pPr>
    </w:p>
    <w:p w:rsidR="00E76F6F" w:rsidRPr="00BF687F" w:rsidRDefault="00084E8E" w:rsidP="00BF687F">
      <w:pPr>
        <w:jc w:val="right"/>
        <w:rPr>
          <w:rFonts w:ascii="Times New Roman" w:hAnsi="Times New Roman" w:cs="Times New Roman"/>
          <w:sz w:val="24"/>
          <w:szCs w:val="24"/>
        </w:rPr>
      </w:pPr>
      <w:r w:rsidRPr="00BF687F">
        <w:rPr>
          <w:rFonts w:ascii="Times New Roman" w:hAnsi="Times New Roman" w:cs="Times New Roman"/>
          <w:sz w:val="24"/>
          <w:szCs w:val="24"/>
        </w:rPr>
        <w:t>Возраст обучающихся: 7-11</w:t>
      </w:r>
      <w:r w:rsidR="00E76F6F" w:rsidRPr="00BF687F">
        <w:rPr>
          <w:rFonts w:ascii="Times New Roman" w:hAnsi="Times New Roman" w:cs="Times New Roman"/>
          <w:sz w:val="24"/>
          <w:szCs w:val="24"/>
        </w:rPr>
        <w:t xml:space="preserve"> лет</w:t>
      </w:r>
    </w:p>
    <w:p w:rsidR="00E76F6F" w:rsidRPr="00BF687F" w:rsidRDefault="005E52F8" w:rsidP="00BF687F">
      <w:pPr>
        <w:jc w:val="right"/>
        <w:rPr>
          <w:rFonts w:ascii="Times New Roman" w:hAnsi="Times New Roman" w:cs="Times New Roman"/>
          <w:sz w:val="24"/>
          <w:szCs w:val="24"/>
        </w:rPr>
      </w:pPr>
      <w:r>
        <w:rPr>
          <w:rFonts w:ascii="Times New Roman" w:hAnsi="Times New Roman" w:cs="Times New Roman"/>
          <w:sz w:val="24"/>
          <w:szCs w:val="24"/>
        </w:rPr>
        <w:t>Срок реализации: 1</w:t>
      </w:r>
      <w:r w:rsidR="00E76F6F" w:rsidRPr="00BF687F">
        <w:rPr>
          <w:rFonts w:ascii="Times New Roman" w:hAnsi="Times New Roman" w:cs="Times New Roman"/>
          <w:sz w:val="24"/>
          <w:szCs w:val="24"/>
        </w:rPr>
        <w:t xml:space="preserve"> год</w:t>
      </w:r>
    </w:p>
    <w:p w:rsidR="00E76F6F" w:rsidRPr="00BF687F" w:rsidRDefault="00E76F6F" w:rsidP="00BF687F">
      <w:pPr>
        <w:jc w:val="right"/>
        <w:rPr>
          <w:rFonts w:ascii="Times New Roman" w:hAnsi="Times New Roman" w:cs="Times New Roman"/>
        </w:rPr>
      </w:pPr>
    </w:p>
    <w:p w:rsidR="00E76F6F" w:rsidRPr="00BF687F" w:rsidRDefault="00E76F6F" w:rsidP="00BF687F">
      <w:pPr>
        <w:jc w:val="right"/>
        <w:rPr>
          <w:rFonts w:ascii="Times New Roman" w:hAnsi="Times New Roman" w:cs="Times New Roman"/>
          <w:sz w:val="24"/>
          <w:szCs w:val="24"/>
        </w:rPr>
      </w:pPr>
      <w:r w:rsidRPr="00BF687F">
        <w:rPr>
          <w:rFonts w:ascii="Times New Roman" w:hAnsi="Times New Roman" w:cs="Times New Roman"/>
          <w:sz w:val="24"/>
          <w:szCs w:val="24"/>
        </w:rPr>
        <w:t>Автор-составитель:</w:t>
      </w:r>
    </w:p>
    <w:p w:rsidR="00E76F6F" w:rsidRPr="00BF687F" w:rsidRDefault="00E76F6F" w:rsidP="00BF687F">
      <w:pPr>
        <w:jc w:val="right"/>
        <w:rPr>
          <w:rFonts w:ascii="Times New Roman" w:hAnsi="Times New Roman" w:cs="Times New Roman"/>
          <w:sz w:val="24"/>
          <w:szCs w:val="24"/>
        </w:rPr>
      </w:pPr>
      <w:proofErr w:type="spellStart"/>
      <w:r w:rsidRPr="00BF687F">
        <w:rPr>
          <w:rFonts w:ascii="Times New Roman" w:hAnsi="Times New Roman" w:cs="Times New Roman"/>
          <w:sz w:val="24"/>
          <w:szCs w:val="24"/>
        </w:rPr>
        <w:t>Минибаева</w:t>
      </w:r>
      <w:proofErr w:type="spellEnd"/>
      <w:r w:rsidRPr="00BF687F">
        <w:rPr>
          <w:rFonts w:ascii="Times New Roman" w:hAnsi="Times New Roman" w:cs="Times New Roman"/>
          <w:sz w:val="24"/>
          <w:szCs w:val="24"/>
        </w:rPr>
        <w:t xml:space="preserve"> Елена Ивановна,</w:t>
      </w:r>
    </w:p>
    <w:p w:rsidR="00EB15DE" w:rsidRDefault="00E76F6F" w:rsidP="00EB15DE">
      <w:pPr>
        <w:jc w:val="right"/>
        <w:rPr>
          <w:rFonts w:ascii="Times New Roman" w:hAnsi="Times New Roman" w:cs="Times New Roman"/>
          <w:sz w:val="24"/>
          <w:szCs w:val="24"/>
        </w:rPr>
      </w:pPr>
      <w:r w:rsidRPr="00BF687F">
        <w:rPr>
          <w:rFonts w:ascii="Times New Roman" w:hAnsi="Times New Roman" w:cs="Times New Roman"/>
          <w:sz w:val="24"/>
          <w:szCs w:val="24"/>
        </w:rPr>
        <w:t xml:space="preserve">педагог дополнительного </w:t>
      </w:r>
      <w:r w:rsidR="00084E8E" w:rsidRPr="00BF687F">
        <w:rPr>
          <w:rFonts w:ascii="Times New Roman" w:hAnsi="Times New Roman" w:cs="Times New Roman"/>
          <w:sz w:val="24"/>
          <w:szCs w:val="24"/>
        </w:rPr>
        <w:t>образования</w:t>
      </w:r>
    </w:p>
    <w:p w:rsidR="00EB15DE" w:rsidRDefault="00EB15DE" w:rsidP="00EB15DE">
      <w:pPr>
        <w:jc w:val="right"/>
        <w:rPr>
          <w:rFonts w:ascii="Times New Roman" w:hAnsi="Times New Roman" w:cs="Times New Roman"/>
          <w:sz w:val="24"/>
          <w:szCs w:val="24"/>
        </w:rPr>
      </w:pPr>
    </w:p>
    <w:p w:rsidR="00EB15DE" w:rsidRDefault="00EB15DE" w:rsidP="00EB15DE">
      <w:pPr>
        <w:jc w:val="right"/>
        <w:rPr>
          <w:rFonts w:ascii="Times New Roman" w:hAnsi="Times New Roman" w:cs="Times New Roman"/>
          <w:sz w:val="24"/>
          <w:szCs w:val="24"/>
        </w:rPr>
      </w:pPr>
    </w:p>
    <w:p w:rsidR="00E76F6F" w:rsidRPr="00EB15DE" w:rsidRDefault="000A0001" w:rsidP="000A0001">
      <w:pPr>
        <w:rPr>
          <w:rFonts w:ascii="Times New Roman" w:hAnsi="Times New Roman" w:cs="Times New Roman"/>
          <w:sz w:val="24"/>
          <w:szCs w:val="24"/>
        </w:rPr>
      </w:pPr>
      <w:r>
        <w:rPr>
          <w:rFonts w:ascii="Times New Roman" w:hAnsi="Times New Roman" w:cs="Times New Roman"/>
        </w:rPr>
        <w:t xml:space="preserve">                                                            </w:t>
      </w:r>
      <w:r w:rsidR="005A5B28">
        <w:rPr>
          <w:rFonts w:ascii="Times New Roman" w:hAnsi="Times New Roman" w:cs="Times New Roman"/>
        </w:rPr>
        <w:t xml:space="preserve"> </w:t>
      </w:r>
      <w:proofErr w:type="spellStart"/>
      <w:r w:rsidR="00E76F6F" w:rsidRPr="00BF687F">
        <w:rPr>
          <w:rFonts w:ascii="Times New Roman" w:hAnsi="Times New Roman" w:cs="Times New Roman"/>
        </w:rPr>
        <w:t>Нариман</w:t>
      </w:r>
      <w:proofErr w:type="spellEnd"/>
      <w:r w:rsidR="00E76F6F" w:rsidRPr="00BF687F">
        <w:rPr>
          <w:rFonts w:ascii="Times New Roman" w:hAnsi="Times New Roman" w:cs="Times New Roman"/>
        </w:rPr>
        <w:t xml:space="preserve">  2021год</w:t>
      </w:r>
    </w:p>
    <w:p w:rsidR="00695951" w:rsidRPr="00BF687F" w:rsidRDefault="00695951" w:rsidP="00E76F6F">
      <w:pPr>
        <w:rPr>
          <w:rFonts w:ascii="Times New Roman" w:hAnsi="Times New Roman" w:cs="Times New Roman"/>
        </w:rPr>
      </w:pPr>
    </w:p>
    <w:p w:rsidR="00C841C6" w:rsidRPr="000D44C2" w:rsidRDefault="00C841C6" w:rsidP="000D44C2">
      <w:pPr>
        <w:rPr>
          <w:rFonts w:ascii="Times New Roman" w:hAnsi="Times New Roman" w:cs="Times New Roman"/>
          <w:b/>
          <w:sz w:val="28"/>
          <w:szCs w:val="28"/>
        </w:rPr>
      </w:pPr>
      <w:r w:rsidRPr="000D44C2">
        <w:rPr>
          <w:rFonts w:ascii="Times New Roman" w:hAnsi="Times New Roman" w:cs="Times New Roman"/>
          <w:b/>
          <w:sz w:val="28"/>
          <w:szCs w:val="28"/>
        </w:rPr>
        <w:lastRenderedPageBreak/>
        <w:t>Раздел 1 «Комплекс основных характеристик образования».</w:t>
      </w:r>
    </w:p>
    <w:p w:rsidR="00C841C6" w:rsidRPr="000D44C2" w:rsidRDefault="00C841C6" w:rsidP="00BF687F">
      <w:pPr>
        <w:jc w:val="center"/>
        <w:rPr>
          <w:rFonts w:ascii="Times New Roman" w:hAnsi="Times New Roman" w:cs="Times New Roman"/>
          <w:b/>
          <w:sz w:val="28"/>
          <w:szCs w:val="28"/>
        </w:rPr>
      </w:pPr>
      <w:r w:rsidRPr="000D44C2">
        <w:rPr>
          <w:rFonts w:ascii="Times New Roman" w:hAnsi="Times New Roman" w:cs="Times New Roman"/>
          <w:b/>
          <w:sz w:val="28"/>
          <w:szCs w:val="28"/>
        </w:rPr>
        <w:t>Пояснительная записка</w:t>
      </w:r>
    </w:p>
    <w:p w:rsidR="008D51C5" w:rsidRPr="00BF687F" w:rsidRDefault="00C841C6" w:rsidP="00BF687F">
      <w:pPr>
        <w:jc w:val="both"/>
        <w:rPr>
          <w:rFonts w:ascii="Times New Roman" w:hAnsi="Times New Roman" w:cs="Times New Roman"/>
          <w:sz w:val="24"/>
          <w:szCs w:val="24"/>
        </w:rPr>
      </w:pPr>
      <w:r w:rsidRPr="00BF687F">
        <w:rPr>
          <w:rFonts w:ascii="Times New Roman" w:hAnsi="Times New Roman" w:cs="Times New Roman"/>
          <w:sz w:val="24"/>
          <w:szCs w:val="24"/>
        </w:rPr>
        <w:t>Дополнительная общеобразовательная общеразвивающая программа</w:t>
      </w:r>
      <w:r w:rsidR="005A5B28">
        <w:rPr>
          <w:rFonts w:ascii="Times New Roman" w:hAnsi="Times New Roman" w:cs="Times New Roman"/>
          <w:sz w:val="24"/>
          <w:szCs w:val="24"/>
        </w:rPr>
        <w:t xml:space="preserve"> </w:t>
      </w:r>
      <w:r w:rsidRPr="00BF687F">
        <w:rPr>
          <w:rFonts w:ascii="Times New Roman" w:hAnsi="Times New Roman" w:cs="Times New Roman"/>
          <w:sz w:val="24"/>
          <w:szCs w:val="24"/>
        </w:rPr>
        <w:t>«Юный инспектор ДД» относится к социально-</w:t>
      </w:r>
      <w:r w:rsidR="00F60781" w:rsidRPr="00BF687F">
        <w:rPr>
          <w:rFonts w:ascii="Times New Roman" w:hAnsi="Times New Roman" w:cs="Times New Roman"/>
          <w:sz w:val="24"/>
          <w:szCs w:val="24"/>
        </w:rPr>
        <w:t xml:space="preserve">гуманитарной </w:t>
      </w:r>
      <w:r w:rsidRPr="00BF687F">
        <w:rPr>
          <w:rFonts w:ascii="Times New Roman" w:hAnsi="Times New Roman" w:cs="Times New Roman"/>
          <w:sz w:val="24"/>
          <w:szCs w:val="24"/>
        </w:rPr>
        <w:t>направленности, поскольку ориентирована на</w:t>
      </w:r>
      <w:r w:rsidR="000A0001">
        <w:rPr>
          <w:rFonts w:ascii="Times New Roman" w:hAnsi="Times New Roman" w:cs="Times New Roman"/>
          <w:sz w:val="24"/>
          <w:szCs w:val="24"/>
        </w:rPr>
        <w:t xml:space="preserve"> </w:t>
      </w:r>
      <w:r w:rsidRPr="00BF687F">
        <w:rPr>
          <w:rFonts w:ascii="Times New Roman" w:hAnsi="Times New Roman" w:cs="Times New Roman"/>
          <w:sz w:val="24"/>
          <w:szCs w:val="24"/>
        </w:rPr>
        <w:t>формирование представлений о правилах дорожного движения</w:t>
      </w:r>
      <w:r w:rsidR="008D51C5" w:rsidRPr="00BF687F">
        <w:rPr>
          <w:rFonts w:ascii="Times New Roman" w:hAnsi="Times New Roman" w:cs="Times New Roman"/>
          <w:sz w:val="24"/>
          <w:szCs w:val="24"/>
        </w:rPr>
        <w:t xml:space="preserve"> и навыко</w:t>
      </w:r>
      <w:r w:rsidRPr="00BF687F">
        <w:rPr>
          <w:rFonts w:ascii="Times New Roman" w:hAnsi="Times New Roman" w:cs="Times New Roman"/>
          <w:sz w:val="24"/>
          <w:szCs w:val="24"/>
        </w:rPr>
        <w:t>в безопасного поведения на улицах и дорогах. Она основана на принципах последовательности, наглядности,целесообразности и тесной связи с жизнью. Данные занятия помогут детям систематизировать, расширить и углубить знания по безопасности движения, сформируют у них уважение к общему закону дорог и улиц, воспитают дисциплинированных пешеходов, пассажиров, а возможно, и будущих водителей.</w:t>
      </w:r>
    </w:p>
    <w:p w:rsidR="00C841C6" w:rsidRPr="00BF687F" w:rsidRDefault="00C841C6" w:rsidP="00BF687F">
      <w:pPr>
        <w:ind w:firstLine="708"/>
        <w:jc w:val="both"/>
        <w:rPr>
          <w:rFonts w:ascii="Times New Roman" w:hAnsi="Times New Roman" w:cs="Times New Roman"/>
          <w:sz w:val="24"/>
          <w:szCs w:val="24"/>
        </w:rPr>
      </w:pPr>
      <w:r w:rsidRPr="00BF687F">
        <w:rPr>
          <w:rFonts w:ascii="Times New Roman" w:hAnsi="Times New Roman" w:cs="Times New Roman"/>
          <w:sz w:val="24"/>
          <w:szCs w:val="24"/>
        </w:rPr>
        <w:t>Настоящая программа составлена с учетом основных нормативных документов.</w:t>
      </w:r>
    </w:p>
    <w:p w:rsidR="00C3344C" w:rsidRPr="00BF687F" w:rsidRDefault="005F5C47" w:rsidP="00BF687F">
      <w:pPr>
        <w:pStyle w:val="a3"/>
        <w:jc w:val="both"/>
      </w:pPr>
      <w:r w:rsidRPr="00BF687F">
        <w:rPr>
          <w:b/>
        </w:rPr>
        <w:t xml:space="preserve">Актуальность данной программы </w:t>
      </w:r>
      <w:r w:rsidRPr="00BF687F">
        <w:t xml:space="preserve">связана с ростом </w:t>
      </w:r>
      <w:r w:rsidR="00C3344C" w:rsidRPr="00BF687F">
        <w:t>детского дорожно-транспортного травматизма (ДДТП)</w:t>
      </w:r>
      <w:r w:rsidRPr="00BF687F">
        <w:t>.</w:t>
      </w:r>
      <w:r w:rsidR="00C3344C" w:rsidRPr="00BF687F">
        <w:t xml:space="preserve"> Профилактика ДДТТ предполагает активизацию деятельности образовательных учреждений по обучению детей правилам безопасного поведения на дорогах через приоритетные направления, а именно: профилактику правонарушений на дорогах и общественных местах, предупреждение детского дор</w:t>
      </w:r>
      <w:r w:rsidRPr="00BF687F">
        <w:t>ожно-транспортного травматизма</w:t>
      </w:r>
      <w:r w:rsidR="00C3344C" w:rsidRPr="00BF687F">
        <w:t>, а также социальную ориентацию школьников. Решать это возможно через испо</w:t>
      </w:r>
      <w:r w:rsidRPr="00BF687F">
        <w:t xml:space="preserve">лнение </w:t>
      </w:r>
      <w:proofErr w:type="spellStart"/>
      <w:r w:rsidRPr="00BF687F">
        <w:t>здоровье</w:t>
      </w:r>
      <w:r w:rsidR="00C3344C" w:rsidRPr="00BF687F">
        <w:t>сберегающих</w:t>
      </w:r>
      <w:proofErr w:type="spellEnd"/>
      <w:r w:rsidR="00C3344C" w:rsidRPr="00BF687F">
        <w:t xml:space="preserve"> инновационных форм обучения детей в системе основного и дополнительного образования.</w:t>
      </w:r>
    </w:p>
    <w:p w:rsidR="00C3344C" w:rsidRPr="00BF687F" w:rsidRDefault="00C3344C" w:rsidP="00BF687F">
      <w:pPr>
        <w:pStyle w:val="a3"/>
        <w:jc w:val="both"/>
      </w:pPr>
      <w:r w:rsidRPr="00BF687F">
        <w:t>Основная цель профилактической работы образовательного учреждения по предупреждению детского дорожно-транспортного травматизма – создание условий для эффективной работы системы обучения школьников основам безопасности дорожного движения.</w:t>
      </w:r>
    </w:p>
    <w:p w:rsidR="00C841C6" w:rsidRPr="00BF687F" w:rsidRDefault="00C841C6" w:rsidP="00BF687F">
      <w:pPr>
        <w:jc w:val="both"/>
        <w:rPr>
          <w:rFonts w:ascii="Times New Roman" w:hAnsi="Times New Roman" w:cs="Times New Roman"/>
          <w:sz w:val="28"/>
          <w:szCs w:val="28"/>
        </w:rPr>
      </w:pPr>
      <w:r w:rsidRPr="00BF687F">
        <w:rPr>
          <w:rFonts w:ascii="Times New Roman" w:hAnsi="Times New Roman" w:cs="Times New Roman"/>
          <w:b/>
          <w:sz w:val="24"/>
          <w:szCs w:val="24"/>
        </w:rPr>
        <w:t xml:space="preserve">Педагогическая целесообразность </w:t>
      </w:r>
      <w:r w:rsidR="00F60781" w:rsidRPr="00BF687F">
        <w:rPr>
          <w:rFonts w:ascii="Times New Roman" w:hAnsi="Times New Roman" w:cs="Times New Roman"/>
          <w:b/>
          <w:sz w:val="24"/>
          <w:szCs w:val="24"/>
        </w:rPr>
        <w:t xml:space="preserve">программы </w:t>
      </w:r>
      <w:r w:rsidR="00F60781" w:rsidRPr="00BF687F">
        <w:rPr>
          <w:rFonts w:ascii="Times New Roman" w:hAnsi="Times New Roman" w:cs="Times New Roman"/>
          <w:sz w:val="24"/>
          <w:szCs w:val="24"/>
        </w:rPr>
        <w:t>связана с</w:t>
      </w:r>
      <w:r w:rsidR="00BB4BCA" w:rsidRPr="00BF687F">
        <w:rPr>
          <w:rStyle w:val="c2"/>
          <w:rFonts w:ascii="Times New Roman" w:hAnsi="Times New Roman" w:cs="Times New Roman"/>
        </w:rPr>
        <w:t>создание</w:t>
      </w:r>
      <w:r w:rsidR="00F60781" w:rsidRPr="00BF687F">
        <w:rPr>
          <w:rStyle w:val="c2"/>
          <w:rFonts w:ascii="Times New Roman" w:hAnsi="Times New Roman" w:cs="Times New Roman"/>
        </w:rPr>
        <w:t>м</w:t>
      </w:r>
      <w:r w:rsidR="00BB4BCA" w:rsidRPr="00BF687F">
        <w:rPr>
          <w:rStyle w:val="c2"/>
          <w:rFonts w:ascii="Times New Roman" w:hAnsi="Times New Roman" w:cs="Times New Roman"/>
        </w:rPr>
        <w:t xml:space="preserve"> безопасного пространства ребенка, которое подразумевает обучение детей и подростков безопасному поведению в повседневной жизни и рациональным действиям в возможных опасных и чрезвычайных ситуациях. </w:t>
      </w:r>
      <w:r w:rsidR="00F60781" w:rsidRPr="00BF687F">
        <w:rPr>
          <w:rStyle w:val="c2"/>
          <w:rFonts w:ascii="Times New Roman" w:hAnsi="Times New Roman" w:cs="Times New Roman"/>
        </w:rPr>
        <w:t>И</w:t>
      </w:r>
      <w:r w:rsidR="00BB4BCA" w:rsidRPr="00BF687F">
        <w:rPr>
          <w:rStyle w:val="c2"/>
          <w:rFonts w:ascii="Times New Roman" w:hAnsi="Times New Roman" w:cs="Times New Roman"/>
        </w:rPr>
        <w:t>менно на школу родители возлагают ответственность за формирование у ребят навыков культуры поведения на дорогах, устойчивой мотивации к сохранению и укреплению здоровья</w:t>
      </w:r>
      <w:r w:rsidR="00F60781" w:rsidRPr="00BF687F">
        <w:rPr>
          <w:rStyle w:val="c2"/>
          <w:rFonts w:ascii="Times New Roman" w:hAnsi="Times New Roman" w:cs="Times New Roman"/>
        </w:rPr>
        <w:t>.</w:t>
      </w:r>
    </w:p>
    <w:p w:rsidR="00670A4B" w:rsidRPr="00BF687F" w:rsidRDefault="00C841C6" w:rsidP="00BF687F">
      <w:pPr>
        <w:jc w:val="both"/>
        <w:rPr>
          <w:rFonts w:ascii="Times New Roman" w:hAnsi="Times New Roman" w:cs="Times New Roman"/>
          <w:sz w:val="24"/>
          <w:szCs w:val="24"/>
        </w:rPr>
      </w:pPr>
      <w:r w:rsidRPr="00BF687F">
        <w:rPr>
          <w:rFonts w:ascii="Times New Roman" w:hAnsi="Times New Roman" w:cs="Times New Roman"/>
          <w:b/>
          <w:sz w:val="24"/>
          <w:szCs w:val="24"/>
        </w:rPr>
        <w:t>Отличительные особенности программы</w:t>
      </w:r>
      <w:r w:rsidRPr="00BF687F">
        <w:rPr>
          <w:rFonts w:ascii="Times New Roman" w:hAnsi="Times New Roman" w:cs="Times New Roman"/>
          <w:sz w:val="28"/>
          <w:szCs w:val="28"/>
        </w:rPr>
        <w:t xml:space="preserve">. </w:t>
      </w:r>
      <w:r w:rsidR="00670A4B" w:rsidRPr="00BF687F">
        <w:rPr>
          <w:rStyle w:val="c2"/>
          <w:rFonts w:ascii="Times New Roman" w:hAnsi="Times New Roman" w:cs="Times New Roman"/>
          <w:sz w:val="24"/>
          <w:szCs w:val="24"/>
        </w:rPr>
        <w:t xml:space="preserve">Отличительными особенностями данной программы следует считать непрерывность обучения младших школьников правильным действиям на улицах и дорогах в течение всего периода обучения в начальной школе; взаимодействие с социальной средой, учет возрастных и индивидуальных особенностей </w:t>
      </w:r>
      <w:r w:rsidR="005E0AEA" w:rsidRPr="00BF687F">
        <w:rPr>
          <w:rStyle w:val="c2"/>
          <w:rFonts w:ascii="Times New Roman" w:hAnsi="Times New Roman" w:cs="Times New Roman"/>
          <w:sz w:val="24"/>
          <w:szCs w:val="24"/>
        </w:rPr>
        <w:t>об</w:t>
      </w:r>
      <w:r w:rsidR="00670A4B" w:rsidRPr="00BF687F">
        <w:rPr>
          <w:rStyle w:val="c2"/>
          <w:rFonts w:ascii="Times New Roman" w:hAnsi="Times New Roman" w:cs="Times New Roman"/>
          <w:sz w:val="24"/>
          <w:szCs w:val="24"/>
        </w:rPr>
        <w:t>уча</w:t>
      </w:r>
      <w:r w:rsidR="005E0AEA" w:rsidRPr="00BF687F">
        <w:rPr>
          <w:rStyle w:val="c2"/>
          <w:rFonts w:ascii="Times New Roman" w:hAnsi="Times New Roman" w:cs="Times New Roman"/>
          <w:sz w:val="24"/>
          <w:szCs w:val="24"/>
        </w:rPr>
        <w:t>ю</w:t>
      </w:r>
      <w:r w:rsidR="00670A4B" w:rsidRPr="00BF687F">
        <w:rPr>
          <w:rStyle w:val="c2"/>
          <w:rFonts w:ascii="Times New Roman" w:hAnsi="Times New Roman" w:cs="Times New Roman"/>
          <w:sz w:val="24"/>
          <w:szCs w:val="24"/>
        </w:rPr>
        <w:t>щихся.</w:t>
      </w:r>
      <w:r w:rsidR="005A5B28">
        <w:rPr>
          <w:rStyle w:val="c2"/>
          <w:rFonts w:ascii="Times New Roman" w:hAnsi="Times New Roman" w:cs="Times New Roman"/>
          <w:sz w:val="24"/>
          <w:szCs w:val="24"/>
        </w:rPr>
        <w:t xml:space="preserve"> </w:t>
      </w:r>
      <w:r w:rsidR="00670A4B" w:rsidRPr="00BF687F">
        <w:rPr>
          <w:rFonts w:ascii="Times New Roman" w:hAnsi="Times New Roman" w:cs="Times New Roman"/>
          <w:sz w:val="24"/>
          <w:szCs w:val="24"/>
        </w:rPr>
        <w:t xml:space="preserve">Программа построена по принципу нарастания объема изучаемого материала. Это нарастание можно проследить в увеличении количества освоенных терминов, дорожных знаков и разметок, конструкций на дорогах и т.д. Учитель постоянно акцентирует внимание </w:t>
      </w:r>
      <w:r w:rsidR="005E0AEA" w:rsidRPr="00BF687F">
        <w:rPr>
          <w:rFonts w:ascii="Times New Roman" w:hAnsi="Times New Roman" w:cs="Times New Roman"/>
          <w:sz w:val="24"/>
          <w:szCs w:val="24"/>
        </w:rPr>
        <w:t>об</w:t>
      </w:r>
      <w:r w:rsidR="00670A4B" w:rsidRPr="00BF687F">
        <w:rPr>
          <w:rFonts w:ascii="Times New Roman" w:hAnsi="Times New Roman" w:cs="Times New Roman"/>
          <w:sz w:val="24"/>
          <w:szCs w:val="24"/>
        </w:rPr>
        <w:t>уча</w:t>
      </w:r>
      <w:r w:rsidR="005E0AEA" w:rsidRPr="00BF687F">
        <w:rPr>
          <w:rFonts w:ascii="Times New Roman" w:hAnsi="Times New Roman" w:cs="Times New Roman"/>
          <w:sz w:val="24"/>
          <w:szCs w:val="24"/>
        </w:rPr>
        <w:t>ю</w:t>
      </w:r>
      <w:r w:rsidR="00670A4B" w:rsidRPr="00BF687F">
        <w:rPr>
          <w:rFonts w:ascii="Times New Roman" w:hAnsi="Times New Roman" w:cs="Times New Roman"/>
          <w:sz w:val="24"/>
          <w:szCs w:val="24"/>
        </w:rPr>
        <w:t xml:space="preserve">щихся на том, что выполнение ПДД - это условие сохранения себе и окружающим жизни, а также показатель уровня воспитания и культуры взаимоотношений между участниками дорожного движения. </w:t>
      </w:r>
    </w:p>
    <w:p w:rsidR="00C841C6" w:rsidRDefault="00670A4B" w:rsidP="00BF687F">
      <w:pPr>
        <w:jc w:val="both"/>
        <w:rPr>
          <w:rFonts w:ascii="Times New Roman" w:hAnsi="Times New Roman" w:cs="Times New Roman"/>
          <w:sz w:val="24"/>
          <w:szCs w:val="24"/>
        </w:rPr>
      </w:pPr>
      <w:r w:rsidRPr="00BF687F">
        <w:rPr>
          <w:rFonts w:ascii="Times New Roman" w:hAnsi="Times New Roman" w:cs="Times New Roman"/>
          <w:sz w:val="24"/>
          <w:szCs w:val="24"/>
        </w:rPr>
        <w:t xml:space="preserve">Отдельные темы, включенные в программу, содержат теоретическую и практическую части. В теоретическую часть включены необходимые сведения по Правилам дорожного </w:t>
      </w:r>
      <w:r w:rsidRPr="00BF687F">
        <w:rPr>
          <w:rFonts w:ascii="Times New Roman" w:hAnsi="Times New Roman" w:cs="Times New Roman"/>
          <w:sz w:val="24"/>
          <w:szCs w:val="24"/>
        </w:rPr>
        <w:lastRenderedPageBreak/>
        <w:t>движения на заданную тему и беседы по основам безопасного поведения на дорогах в дни школьных каникул, в связи с сезонными изменениями дорожной обстановки или инфраструктуры населенного пункта и микрорайона. Практическая часть заключается в работе учащихся над дидактическими материалами по заданной теме, экскурсиях, прогулках по улицам и дорогам микрорайона, местам массового отдыха детей, а также в работе с сюжетно-ролевыми играми с использованием имитационных и дидактических материалов по правилам безопасного поведения на улицах и дорогах</w:t>
      </w:r>
      <w:r w:rsidR="005E0AEA" w:rsidRPr="00BF687F">
        <w:rPr>
          <w:rFonts w:ascii="Times New Roman" w:hAnsi="Times New Roman" w:cs="Times New Roman"/>
          <w:sz w:val="24"/>
          <w:szCs w:val="24"/>
        </w:rPr>
        <w:t>.</w:t>
      </w:r>
    </w:p>
    <w:p w:rsidR="00A86ACA" w:rsidRPr="00A86ACA" w:rsidRDefault="00A86ACA" w:rsidP="00A86ACA">
      <w:pPr>
        <w:autoSpaceDE w:val="0"/>
        <w:autoSpaceDN w:val="0"/>
        <w:adjustRightInd w:val="0"/>
        <w:ind w:firstLine="708"/>
        <w:jc w:val="both"/>
        <w:rPr>
          <w:rFonts w:ascii="Times New Roman" w:hAnsi="Times New Roman" w:cs="Times New Roman"/>
        </w:rPr>
      </w:pPr>
      <w:r w:rsidRPr="00A86ACA">
        <w:rPr>
          <w:rFonts w:ascii="Times New Roman" w:hAnsi="Times New Roman" w:cs="Times New Roman"/>
          <w:b/>
          <w:sz w:val="24"/>
          <w:szCs w:val="24"/>
        </w:rPr>
        <w:t>Адресат программы.</w:t>
      </w:r>
      <w:r w:rsidRPr="00A86ACA">
        <w:rPr>
          <w:rFonts w:ascii="Times New Roman" w:hAnsi="Times New Roman" w:cs="Times New Roman"/>
          <w:sz w:val="24"/>
          <w:szCs w:val="24"/>
        </w:rPr>
        <w:t xml:space="preserve"> Про</w:t>
      </w:r>
      <w:r>
        <w:rPr>
          <w:rFonts w:ascii="Times New Roman" w:hAnsi="Times New Roman" w:cs="Times New Roman"/>
          <w:sz w:val="24"/>
          <w:szCs w:val="24"/>
        </w:rPr>
        <w:t>грамма рассчитана на учащихся 7-11</w:t>
      </w:r>
      <w:r w:rsidRPr="00A86ACA">
        <w:rPr>
          <w:rFonts w:ascii="Times New Roman" w:hAnsi="Times New Roman" w:cs="Times New Roman"/>
          <w:sz w:val="24"/>
          <w:szCs w:val="24"/>
        </w:rPr>
        <w:t xml:space="preserve"> лет.</w:t>
      </w:r>
      <w:r w:rsidRPr="00A86ACA">
        <w:rPr>
          <w:color w:val="000000"/>
        </w:rPr>
        <w:t xml:space="preserve"> </w:t>
      </w:r>
      <w:r w:rsidRPr="00A86ACA">
        <w:rPr>
          <w:rFonts w:ascii="Times New Roman" w:hAnsi="Times New Roman" w:cs="Times New Roman"/>
        </w:rPr>
        <w:t>Содержание программы разработано с учетом возрастных и психологических особенностей детей данной возрастной группы.</w:t>
      </w:r>
    </w:p>
    <w:p w:rsidR="00A86ACA" w:rsidRPr="00A86ACA" w:rsidRDefault="00A86ACA" w:rsidP="00A86ACA">
      <w:pPr>
        <w:jc w:val="both"/>
        <w:rPr>
          <w:rFonts w:ascii="Times New Roman" w:hAnsi="Times New Roman" w:cs="Times New Roman"/>
          <w:sz w:val="24"/>
          <w:szCs w:val="24"/>
        </w:rPr>
      </w:pPr>
      <w:r w:rsidRPr="00A86ACA">
        <w:rPr>
          <w:rFonts w:ascii="Times New Roman" w:hAnsi="Times New Roman" w:cs="Times New Roman"/>
          <w:b/>
          <w:sz w:val="24"/>
          <w:szCs w:val="24"/>
        </w:rPr>
        <w:t>Уровень программы, объём и сроки реализации.</w:t>
      </w:r>
      <w:r w:rsidRPr="00A86ACA">
        <w:rPr>
          <w:rFonts w:ascii="Times New Roman" w:hAnsi="Times New Roman" w:cs="Times New Roman"/>
          <w:sz w:val="24"/>
          <w:szCs w:val="24"/>
        </w:rPr>
        <w:t xml:space="preserve"> Базовый уровень программы.</w:t>
      </w:r>
      <w:r w:rsidR="000D44C2">
        <w:rPr>
          <w:rFonts w:ascii="Times New Roman" w:hAnsi="Times New Roman" w:cs="Times New Roman"/>
          <w:sz w:val="24"/>
          <w:szCs w:val="24"/>
        </w:rPr>
        <w:t xml:space="preserve"> </w:t>
      </w:r>
      <w:r w:rsidRPr="00A86ACA">
        <w:rPr>
          <w:rFonts w:ascii="Times New Roman" w:hAnsi="Times New Roman" w:cs="Times New Roman"/>
          <w:sz w:val="24"/>
          <w:szCs w:val="24"/>
        </w:rPr>
        <w:t>Срок реализации прог</w:t>
      </w:r>
      <w:r w:rsidR="003B6566">
        <w:rPr>
          <w:rFonts w:ascii="Times New Roman" w:hAnsi="Times New Roman" w:cs="Times New Roman"/>
          <w:sz w:val="24"/>
          <w:szCs w:val="24"/>
        </w:rPr>
        <w:t>раммы: 1 год. Объём программы: 16</w:t>
      </w:r>
      <w:r w:rsidRPr="00A86ACA">
        <w:rPr>
          <w:rFonts w:ascii="Times New Roman" w:hAnsi="Times New Roman" w:cs="Times New Roman"/>
          <w:sz w:val="24"/>
          <w:szCs w:val="24"/>
        </w:rPr>
        <w:t>2 часа.</w:t>
      </w:r>
    </w:p>
    <w:p w:rsidR="00A86ACA" w:rsidRPr="00A86ACA" w:rsidRDefault="00A86ACA" w:rsidP="00A86ACA">
      <w:pPr>
        <w:jc w:val="both"/>
        <w:rPr>
          <w:rFonts w:ascii="Times New Roman" w:hAnsi="Times New Roman" w:cs="Times New Roman"/>
          <w:sz w:val="24"/>
          <w:szCs w:val="24"/>
        </w:rPr>
      </w:pPr>
      <w:r w:rsidRPr="00A86ACA">
        <w:rPr>
          <w:rFonts w:ascii="Times New Roman" w:hAnsi="Times New Roman" w:cs="Times New Roman"/>
          <w:b/>
          <w:sz w:val="24"/>
          <w:szCs w:val="24"/>
        </w:rPr>
        <w:t>Форма обучения:</w:t>
      </w:r>
      <w:r w:rsidRPr="00A86ACA">
        <w:rPr>
          <w:rFonts w:ascii="Times New Roman" w:hAnsi="Times New Roman" w:cs="Times New Roman"/>
          <w:sz w:val="24"/>
          <w:szCs w:val="24"/>
        </w:rPr>
        <w:t xml:space="preserve"> очная.</w:t>
      </w:r>
    </w:p>
    <w:p w:rsidR="003B6566" w:rsidRDefault="00A86ACA" w:rsidP="003B6566">
      <w:pPr>
        <w:autoSpaceDE w:val="0"/>
        <w:autoSpaceDN w:val="0"/>
        <w:adjustRightInd w:val="0"/>
        <w:jc w:val="both"/>
        <w:rPr>
          <w:b/>
          <w:bCs/>
        </w:rPr>
      </w:pPr>
      <w:r w:rsidRPr="00A86ACA">
        <w:rPr>
          <w:rFonts w:ascii="Times New Roman" w:hAnsi="Times New Roman" w:cs="Times New Roman"/>
          <w:b/>
          <w:sz w:val="24"/>
          <w:szCs w:val="24"/>
        </w:rPr>
        <w:t>Режим занятий.</w:t>
      </w:r>
      <w:r w:rsidRPr="00A86ACA">
        <w:rPr>
          <w:rFonts w:ascii="Times New Roman" w:hAnsi="Times New Roman" w:cs="Times New Roman"/>
          <w:sz w:val="24"/>
          <w:szCs w:val="24"/>
        </w:rPr>
        <w:t xml:space="preserve"> </w:t>
      </w:r>
      <w:r w:rsidR="003B6566" w:rsidRPr="00BF3E36">
        <w:rPr>
          <w:rFonts w:ascii="Times New Roman" w:hAnsi="Times New Roman" w:cs="Times New Roman"/>
          <w:sz w:val="24"/>
          <w:szCs w:val="24"/>
        </w:rPr>
        <w:t>Программа «</w:t>
      </w:r>
      <w:r w:rsidR="003B6566">
        <w:rPr>
          <w:rFonts w:ascii="Times New Roman" w:hAnsi="Times New Roman" w:cs="Times New Roman"/>
          <w:sz w:val="24"/>
          <w:szCs w:val="24"/>
        </w:rPr>
        <w:t>Юный инспектор дорожного движения</w:t>
      </w:r>
      <w:r w:rsidR="003B6566" w:rsidRPr="00BF3E36">
        <w:rPr>
          <w:rFonts w:ascii="Times New Roman" w:hAnsi="Times New Roman" w:cs="Times New Roman"/>
          <w:sz w:val="24"/>
          <w:szCs w:val="24"/>
        </w:rPr>
        <w:t xml:space="preserve">» реализуется с сентября по май. </w:t>
      </w:r>
    </w:p>
    <w:p w:rsidR="003B6566" w:rsidRPr="00874B46" w:rsidRDefault="003B6566" w:rsidP="003B6566">
      <w:pPr>
        <w:spacing w:after="0"/>
        <w:jc w:val="both"/>
        <w:rPr>
          <w:rFonts w:ascii="Times New Roman" w:hAnsi="Times New Roman" w:cs="Times New Roman"/>
        </w:rPr>
      </w:pPr>
      <w:r w:rsidRPr="00874B46">
        <w:rPr>
          <w:rFonts w:ascii="Times New Roman" w:hAnsi="Times New Roman" w:cs="Times New Roman"/>
        </w:rPr>
        <w:t xml:space="preserve">1 группа </w:t>
      </w:r>
      <w:r>
        <w:rPr>
          <w:rFonts w:ascii="Times New Roman" w:hAnsi="Times New Roman" w:cs="Times New Roman"/>
        </w:rPr>
        <w:t>–</w:t>
      </w:r>
      <w:r w:rsidRPr="00874B46">
        <w:rPr>
          <w:rFonts w:ascii="Times New Roman" w:hAnsi="Times New Roman" w:cs="Times New Roman"/>
        </w:rPr>
        <w:t xml:space="preserve"> 162</w:t>
      </w:r>
      <w:r>
        <w:rPr>
          <w:rFonts w:ascii="Times New Roman" w:hAnsi="Times New Roman" w:cs="Times New Roman"/>
        </w:rPr>
        <w:t xml:space="preserve"> </w:t>
      </w:r>
      <w:r w:rsidRPr="00874B46">
        <w:rPr>
          <w:rFonts w:ascii="Times New Roman" w:hAnsi="Times New Roman" w:cs="Times New Roman"/>
        </w:rPr>
        <w:t>часа (2 раза в неделю по 2 часа, 1 раз в неделю 30 минут вариативной части)</w:t>
      </w:r>
    </w:p>
    <w:p w:rsidR="003B6566" w:rsidRDefault="003B6566" w:rsidP="003B6566">
      <w:pPr>
        <w:spacing w:after="0"/>
        <w:jc w:val="both"/>
        <w:rPr>
          <w:rFonts w:ascii="Times New Roman" w:hAnsi="Times New Roman" w:cs="Times New Roman"/>
        </w:rPr>
      </w:pPr>
      <w:r w:rsidRPr="00874B46">
        <w:rPr>
          <w:rFonts w:ascii="Times New Roman" w:hAnsi="Times New Roman" w:cs="Times New Roman"/>
        </w:rPr>
        <w:t>2 группа – 162 часа (2 раза в неделю по 2 часа, 1 раз в неделю 30 минут вариативной части.)</w:t>
      </w:r>
    </w:p>
    <w:p w:rsidR="003B6566" w:rsidRPr="00874B46" w:rsidRDefault="003B6566" w:rsidP="003B6566">
      <w:pPr>
        <w:spacing w:after="0"/>
        <w:jc w:val="both"/>
        <w:rPr>
          <w:rFonts w:ascii="Times New Roman" w:hAnsi="Times New Roman" w:cs="Times New Roman"/>
        </w:rPr>
      </w:pPr>
    </w:p>
    <w:p w:rsidR="00A86ACA" w:rsidRDefault="00A86ACA" w:rsidP="00A86ACA">
      <w:pPr>
        <w:spacing w:after="0"/>
        <w:jc w:val="both"/>
      </w:pPr>
      <w:r w:rsidRPr="00A86ACA">
        <w:rPr>
          <w:rFonts w:ascii="Times New Roman" w:hAnsi="Times New Roman" w:cs="Times New Roman"/>
          <w:b/>
          <w:sz w:val="24"/>
          <w:szCs w:val="24"/>
        </w:rPr>
        <w:t>Особенности организации образовательного процесса.</w:t>
      </w:r>
      <w:r w:rsidRPr="00A86ACA">
        <w:rPr>
          <w:rFonts w:ascii="Times New Roman" w:hAnsi="Times New Roman" w:cs="Times New Roman"/>
          <w:sz w:val="24"/>
          <w:szCs w:val="24"/>
        </w:rPr>
        <w:t xml:space="preserve"> Состав группы</w:t>
      </w:r>
      <w:r>
        <w:rPr>
          <w:rFonts w:ascii="Times New Roman" w:hAnsi="Times New Roman" w:cs="Times New Roman"/>
          <w:sz w:val="24"/>
          <w:szCs w:val="24"/>
        </w:rPr>
        <w:t xml:space="preserve"> </w:t>
      </w:r>
      <w:r w:rsidRPr="00A86ACA">
        <w:rPr>
          <w:rFonts w:ascii="Times New Roman" w:hAnsi="Times New Roman" w:cs="Times New Roman"/>
          <w:sz w:val="24"/>
          <w:szCs w:val="24"/>
        </w:rPr>
        <w:t>постоянный. Занятия проводятся групповые. Группы учащихся разного возраста.</w:t>
      </w:r>
      <w:r>
        <w:rPr>
          <w:rFonts w:ascii="Times New Roman" w:hAnsi="Times New Roman" w:cs="Times New Roman"/>
          <w:sz w:val="24"/>
          <w:szCs w:val="24"/>
        </w:rPr>
        <w:t xml:space="preserve"> </w:t>
      </w:r>
      <w:r w:rsidR="003B6566">
        <w:rPr>
          <w:rFonts w:ascii="Times New Roman" w:hAnsi="Times New Roman" w:cs="Times New Roman"/>
          <w:sz w:val="24"/>
          <w:szCs w:val="24"/>
        </w:rPr>
        <w:t>Наполняемость группы: 12-15</w:t>
      </w:r>
      <w:r w:rsidRPr="00A86ACA">
        <w:rPr>
          <w:rFonts w:ascii="Times New Roman" w:hAnsi="Times New Roman" w:cs="Times New Roman"/>
          <w:sz w:val="24"/>
          <w:szCs w:val="24"/>
        </w:rPr>
        <w:t xml:space="preserve"> учащихся.</w:t>
      </w:r>
      <w:r>
        <w:rPr>
          <w:rFonts w:ascii="Times New Roman" w:hAnsi="Times New Roman" w:cs="Times New Roman"/>
          <w:sz w:val="24"/>
          <w:szCs w:val="24"/>
        </w:rPr>
        <w:t xml:space="preserve"> </w:t>
      </w:r>
      <w:r w:rsidRPr="00A86ACA">
        <w:rPr>
          <w:rFonts w:ascii="Times New Roman" w:hAnsi="Times New Roman" w:cs="Times New Roman"/>
          <w:sz w:val="24"/>
          <w:szCs w:val="24"/>
        </w:rPr>
        <w:t xml:space="preserve">Виды занятий по программе: </w:t>
      </w:r>
      <w:r>
        <w:rPr>
          <w:rFonts w:ascii="Times New Roman" w:hAnsi="Times New Roman" w:cs="Times New Roman"/>
          <w:sz w:val="24"/>
          <w:szCs w:val="24"/>
        </w:rPr>
        <w:t xml:space="preserve">теоретические и </w:t>
      </w:r>
      <w:r w:rsidRPr="00BF3E36">
        <w:rPr>
          <w:rFonts w:ascii="Times New Roman" w:hAnsi="Times New Roman" w:cs="Times New Roman"/>
          <w:sz w:val="24"/>
          <w:szCs w:val="24"/>
        </w:rPr>
        <w:t>практические занятия, выполнение</w:t>
      </w:r>
      <w:r>
        <w:rPr>
          <w:rFonts w:ascii="Times New Roman" w:hAnsi="Times New Roman" w:cs="Times New Roman"/>
          <w:sz w:val="24"/>
          <w:szCs w:val="24"/>
        </w:rPr>
        <w:t xml:space="preserve"> самостоятельной работы</w:t>
      </w:r>
      <w:r w:rsidRPr="00BF3E36">
        <w:rPr>
          <w:rFonts w:ascii="Times New Roman" w:hAnsi="Times New Roman" w:cs="Times New Roman"/>
          <w:sz w:val="24"/>
          <w:szCs w:val="24"/>
        </w:rPr>
        <w:t>.</w:t>
      </w:r>
      <w:r>
        <w:rPr>
          <w:rFonts w:ascii="Times New Roman" w:hAnsi="Times New Roman" w:cs="Times New Roman"/>
          <w:sz w:val="24"/>
          <w:szCs w:val="24"/>
        </w:rPr>
        <w:t xml:space="preserve"> </w:t>
      </w:r>
      <w:r w:rsidRPr="00BF3E36">
        <w:rPr>
          <w:rFonts w:ascii="Times New Roman" w:hAnsi="Times New Roman" w:cs="Times New Roman"/>
          <w:sz w:val="24"/>
          <w:szCs w:val="24"/>
        </w:rPr>
        <w:t>По форме проведения занятий программа предполагает индивидуальную и групповую работу, проведение массовых мероприятий, акций</w:t>
      </w:r>
      <w:r>
        <w:t>.</w:t>
      </w:r>
    </w:p>
    <w:p w:rsidR="00A86ACA" w:rsidRPr="000F3985" w:rsidRDefault="00A86ACA" w:rsidP="00A86ACA">
      <w:pPr>
        <w:spacing w:after="0"/>
        <w:jc w:val="both"/>
        <w:rPr>
          <w:rFonts w:ascii="Times New Roman" w:hAnsi="Times New Roman" w:cs="Times New Roman"/>
          <w:sz w:val="24"/>
          <w:szCs w:val="24"/>
        </w:rPr>
      </w:pPr>
    </w:p>
    <w:p w:rsidR="00200911" w:rsidRDefault="00A86ACA" w:rsidP="00200911">
      <w:pPr>
        <w:spacing w:after="0" w:line="240" w:lineRule="auto"/>
        <w:ind w:firstLine="709"/>
        <w:jc w:val="both"/>
        <w:rPr>
          <w:rFonts w:ascii="Times New Roman" w:eastAsia="Times New Roman" w:hAnsi="Times New Roman" w:cs="Times New Roman"/>
          <w:sz w:val="24"/>
          <w:szCs w:val="24"/>
          <w:lang w:eastAsia="ru-RU"/>
        </w:rPr>
      </w:pPr>
      <w:r w:rsidRPr="00A86ACA">
        <w:rPr>
          <w:rFonts w:ascii="Times New Roman" w:hAnsi="Times New Roman" w:cs="Times New Roman"/>
          <w:b/>
          <w:sz w:val="24"/>
          <w:szCs w:val="24"/>
        </w:rPr>
        <w:t>Цель программы:</w:t>
      </w:r>
      <w:r w:rsidR="00200911" w:rsidRPr="00200911">
        <w:rPr>
          <w:rFonts w:ascii="Times New Roman" w:eastAsia="Times New Roman" w:hAnsi="Times New Roman" w:cs="Times New Roman"/>
          <w:sz w:val="24"/>
          <w:szCs w:val="24"/>
          <w:lang w:eastAsia="ru-RU"/>
        </w:rPr>
        <w:t xml:space="preserve"> </w:t>
      </w:r>
      <w:r w:rsidR="00200911" w:rsidRPr="00D25D09">
        <w:rPr>
          <w:rFonts w:ascii="Times New Roman" w:eastAsia="Times New Roman" w:hAnsi="Times New Roman" w:cs="Times New Roman"/>
          <w:sz w:val="24"/>
          <w:szCs w:val="24"/>
          <w:lang w:eastAsia="ru-RU"/>
        </w:rPr>
        <w:t>создание условий для формирования у школьников навыков соблюдения ПДД</w:t>
      </w:r>
      <w:r w:rsidR="00200911">
        <w:rPr>
          <w:rFonts w:ascii="Times New Roman" w:eastAsia="Times New Roman" w:hAnsi="Times New Roman" w:cs="Times New Roman"/>
          <w:sz w:val="24"/>
          <w:szCs w:val="24"/>
          <w:lang w:eastAsia="ru-RU"/>
        </w:rPr>
        <w:t>,</w:t>
      </w:r>
      <w:r w:rsidR="00200911" w:rsidRPr="00D25D09">
        <w:rPr>
          <w:rFonts w:ascii="Times New Roman" w:eastAsia="Times New Roman" w:hAnsi="Times New Roman" w:cs="Times New Roman"/>
          <w:sz w:val="24"/>
          <w:szCs w:val="24"/>
          <w:lang w:eastAsia="ru-RU"/>
        </w:rPr>
        <w:t xml:space="preserve"> сохранения жизни и здоровья детей. </w:t>
      </w:r>
    </w:p>
    <w:p w:rsidR="000D073D" w:rsidRDefault="00C941B2" w:rsidP="000D073D">
      <w:pPr>
        <w:jc w:val="both"/>
        <w:rPr>
          <w:rFonts w:ascii="Times New Roman" w:hAnsi="Times New Roman" w:cs="Times New Roman"/>
          <w:szCs w:val="24"/>
        </w:rPr>
      </w:pPr>
      <w:r w:rsidRPr="00E76102">
        <w:rPr>
          <w:rFonts w:ascii="Times New Roman" w:hAnsi="Times New Roman" w:cs="Times New Roman"/>
          <w:b/>
          <w:sz w:val="24"/>
          <w:szCs w:val="24"/>
        </w:rPr>
        <w:t>Цель реализуется через ряд задач</w:t>
      </w:r>
      <w:r w:rsidRPr="00E76102">
        <w:rPr>
          <w:rFonts w:ascii="Times New Roman" w:hAnsi="Times New Roman" w:cs="Times New Roman"/>
          <w:szCs w:val="24"/>
        </w:rPr>
        <w:t>:</w:t>
      </w:r>
    </w:p>
    <w:p w:rsidR="000D073D" w:rsidRPr="000D44C2" w:rsidRDefault="0088533A" w:rsidP="000D44C2">
      <w:pPr>
        <w:pStyle w:val="a5"/>
        <w:numPr>
          <w:ilvl w:val="0"/>
          <w:numId w:val="5"/>
        </w:numPr>
        <w:contextualSpacing/>
        <w:jc w:val="both"/>
        <w:rPr>
          <w:sz w:val="24"/>
          <w:szCs w:val="24"/>
          <w:lang w:eastAsia="ru-RU"/>
        </w:rPr>
      </w:pPr>
      <w:r w:rsidRPr="000D44C2">
        <w:rPr>
          <w:sz w:val="24"/>
          <w:szCs w:val="24"/>
          <w:lang w:eastAsia="ru-RU"/>
        </w:rPr>
        <w:t xml:space="preserve">обучить правилам </w:t>
      </w:r>
      <w:r w:rsidR="000D073D" w:rsidRPr="000D44C2">
        <w:rPr>
          <w:sz w:val="24"/>
          <w:szCs w:val="24"/>
          <w:lang w:eastAsia="ru-RU"/>
        </w:rPr>
        <w:t xml:space="preserve">поведения на дорогах и улицах; </w:t>
      </w:r>
    </w:p>
    <w:p w:rsidR="00EB0465" w:rsidRDefault="0088533A" w:rsidP="00EB0465">
      <w:pPr>
        <w:pStyle w:val="a5"/>
        <w:numPr>
          <w:ilvl w:val="0"/>
          <w:numId w:val="5"/>
        </w:numPr>
        <w:contextualSpacing/>
        <w:jc w:val="both"/>
        <w:rPr>
          <w:sz w:val="24"/>
          <w:szCs w:val="24"/>
          <w:lang w:eastAsia="ru-RU"/>
        </w:rPr>
      </w:pPr>
      <w:r w:rsidRPr="000D44C2">
        <w:rPr>
          <w:sz w:val="24"/>
          <w:szCs w:val="24"/>
          <w:lang w:eastAsia="ru-RU"/>
        </w:rPr>
        <w:t>формировать  опыт безопасного поведения на улицах и дорогах;</w:t>
      </w:r>
    </w:p>
    <w:p w:rsidR="00EB0465" w:rsidRDefault="000D073D" w:rsidP="00EB0465">
      <w:pPr>
        <w:pStyle w:val="a5"/>
        <w:numPr>
          <w:ilvl w:val="0"/>
          <w:numId w:val="5"/>
        </w:numPr>
        <w:contextualSpacing/>
        <w:jc w:val="both"/>
        <w:rPr>
          <w:sz w:val="24"/>
          <w:szCs w:val="24"/>
          <w:lang w:eastAsia="ru-RU"/>
        </w:rPr>
      </w:pPr>
      <w:r w:rsidRPr="00EB0465">
        <w:rPr>
          <w:sz w:val="24"/>
          <w:szCs w:val="24"/>
          <w:lang w:eastAsia="ru-RU"/>
        </w:rPr>
        <w:t>привлеч</w:t>
      </w:r>
      <w:r w:rsidR="0088533A" w:rsidRPr="00EB0465">
        <w:rPr>
          <w:sz w:val="24"/>
          <w:szCs w:val="24"/>
          <w:lang w:eastAsia="ru-RU"/>
        </w:rPr>
        <w:t>ь</w:t>
      </w:r>
      <w:r w:rsidRPr="00EB0465">
        <w:rPr>
          <w:sz w:val="24"/>
          <w:szCs w:val="24"/>
          <w:lang w:eastAsia="ru-RU"/>
        </w:rPr>
        <w:t xml:space="preserve"> школьников к участию в пропаганде среди сверстников правил безопасного поведения на улицах и дорогах.</w:t>
      </w:r>
    </w:p>
    <w:p w:rsidR="000D44C2" w:rsidRPr="00EB0465" w:rsidRDefault="000D44C2" w:rsidP="00EB0465">
      <w:pPr>
        <w:pStyle w:val="a5"/>
        <w:numPr>
          <w:ilvl w:val="0"/>
          <w:numId w:val="5"/>
        </w:numPr>
        <w:contextualSpacing/>
        <w:jc w:val="both"/>
        <w:rPr>
          <w:sz w:val="24"/>
          <w:szCs w:val="24"/>
          <w:lang w:eastAsia="ru-RU"/>
        </w:rPr>
      </w:pPr>
      <w:r w:rsidRPr="00EB0465">
        <w:rPr>
          <w:b/>
          <w:bCs/>
          <w:iCs/>
          <w:sz w:val="24"/>
          <w:szCs w:val="24"/>
          <w:lang w:eastAsia="ru-RU"/>
        </w:rPr>
        <w:t xml:space="preserve"> </w:t>
      </w:r>
    </w:p>
    <w:p w:rsidR="000D44C2" w:rsidRPr="00CC7DAA" w:rsidRDefault="000D44C2" w:rsidP="000D44C2">
      <w:pPr>
        <w:shd w:val="clear" w:color="auto" w:fill="FFFFFF"/>
        <w:spacing w:before="150" w:after="150" w:line="240" w:lineRule="auto"/>
        <w:jc w:val="center"/>
        <w:rPr>
          <w:rFonts w:ascii="Times New Roman" w:eastAsia="Times New Roman" w:hAnsi="Times New Roman" w:cs="Times New Roman"/>
          <w:sz w:val="24"/>
          <w:szCs w:val="24"/>
          <w:lang w:eastAsia="ru-RU"/>
        </w:rPr>
      </w:pPr>
      <w:r w:rsidRPr="00CC7DAA">
        <w:rPr>
          <w:rFonts w:ascii="Times New Roman" w:eastAsia="Times New Roman" w:hAnsi="Times New Roman" w:cs="Times New Roman"/>
          <w:b/>
          <w:bCs/>
          <w:iCs/>
          <w:sz w:val="24"/>
          <w:szCs w:val="24"/>
          <w:lang w:eastAsia="ru-RU"/>
        </w:rPr>
        <w:t>Содержание программы</w:t>
      </w:r>
    </w:p>
    <w:p w:rsidR="000D44C2" w:rsidRPr="00CC7DAA"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b/>
          <w:bCs/>
          <w:color w:val="333333"/>
          <w:sz w:val="24"/>
          <w:szCs w:val="24"/>
          <w:lang w:eastAsia="ru-RU"/>
        </w:rPr>
        <w:t>Ор</w:t>
      </w:r>
      <w:r>
        <w:rPr>
          <w:rFonts w:ascii="Times New Roman" w:eastAsia="Times New Roman" w:hAnsi="Times New Roman" w:cs="Times New Roman"/>
          <w:b/>
          <w:bCs/>
          <w:color w:val="333333"/>
          <w:sz w:val="24"/>
          <w:szCs w:val="24"/>
          <w:lang w:eastAsia="ru-RU"/>
        </w:rPr>
        <w:t>иентировка в окружающем мир</w:t>
      </w:r>
      <w:r w:rsidR="005F48C8">
        <w:rPr>
          <w:rFonts w:ascii="Times New Roman" w:eastAsia="Times New Roman" w:hAnsi="Times New Roman" w:cs="Times New Roman"/>
          <w:b/>
          <w:bCs/>
          <w:color w:val="333333"/>
          <w:sz w:val="24"/>
          <w:szCs w:val="24"/>
          <w:lang w:eastAsia="ru-RU"/>
        </w:rPr>
        <w:t>е (82</w:t>
      </w:r>
      <w:r w:rsidRPr="00CC7DAA">
        <w:rPr>
          <w:rFonts w:ascii="Times New Roman" w:eastAsia="Times New Roman" w:hAnsi="Times New Roman" w:cs="Times New Roman"/>
          <w:b/>
          <w:bCs/>
          <w:color w:val="333333"/>
          <w:sz w:val="24"/>
          <w:szCs w:val="24"/>
          <w:lang w:eastAsia="ru-RU"/>
        </w:rPr>
        <w:t xml:space="preserve"> ч.)</w:t>
      </w:r>
    </w:p>
    <w:p w:rsidR="000D44C2" w:rsidRPr="00CC7DAA"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Теория.</w:t>
      </w: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Предметы и их положение в пространстве: определение, сравнение,</w:t>
      </w: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объяснение соотношений с использованием соответствующей терминологии (близко-ближе, далеко-дальше, рядом, перед, за и т.д.</w:t>
      </w:r>
      <w:proofErr w:type="gramStart"/>
      <w:r w:rsidRPr="00CC7DAA">
        <w:rPr>
          <w:rFonts w:ascii="Times New Roman" w:eastAsia="Times New Roman" w:hAnsi="Times New Roman" w:cs="Times New Roman"/>
          <w:color w:val="333333"/>
          <w:sz w:val="24"/>
          <w:szCs w:val="24"/>
          <w:lang w:eastAsia="ru-RU"/>
        </w:rPr>
        <w:t>).Форма</w:t>
      </w:r>
      <w:proofErr w:type="gramEnd"/>
      <w:r w:rsidRPr="00CC7DAA">
        <w:rPr>
          <w:rFonts w:ascii="Times New Roman" w:eastAsia="Times New Roman" w:hAnsi="Times New Roman" w:cs="Times New Roman"/>
          <w:color w:val="333333"/>
          <w:sz w:val="24"/>
          <w:szCs w:val="24"/>
          <w:lang w:eastAsia="ru-RU"/>
        </w:rPr>
        <w:t xml:space="preserve">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w:t>
      </w:r>
      <w:r w:rsidRPr="00232DE2">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Цвет и форма запрещающих знаков: «движение пешеходов запрещено», «движение на велосипеде запрещено».</w:t>
      </w:r>
    </w:p>
    <w:p w:rsidR="000D44C2" w:rsidRPr="00232DE2" w:rsidRDefault="000D44C2" w:rsidP="000D44C2">
      <w:pPr>
        <w:spacing w:after="0" w:line="240" w:lineRule="auto"/>
        <w:rPr>
          <w:rFonts w:ascii="Times New Roman" w:eastAsia="Times New Roman" w:hAnsi="Times New Roman" w:cs="Times New Roman"/>
          <w:sz w:val="24"/>
          <w:szCs w:val="24"/>
          <w:lang w:eastAsia="ru-RU"/>
        </w:rPr>
      </w:pPr>
      <w:r w:rsidRPr="00335E6F">
        <w:rPr>
          <w:rFonts w:ascii="Times New Roman" w:eastAsia="Times New Roman" w:hAnsi="Times New Roman" w:cs="Times New Roman"/>
          <w:b/>
          <w:color w:val="333333"/>
          <w:sz w:val="24"/>
          <w:szCs w:val="24"/>
          <w:lang w:eastAsia="ru-RU"/>
        </w:rPr>
        <w:lastRenderedPageBreak/>
        <w:t>Практика.</w:t>
      </w:r>
      <w:r w:rsidRPr="00335E6F">
        <w:rPr>
          <w:rFonts w:ascii="Times New Roman" w:eastAsia="Times New Roman" w:hAnsi="Times New Roman" w:cs="Times New Roman"/>
          <w:sz w:val="24"/>
          <w:szCs w:val="24"/>
          <w:lang w:eastAsia="ru-RU"/>
        </w:rPr>
        <w:t xml:space="preserve"> </w:t>
      </w:r>
      <w:r w:rsidRPr="00CC7DAA">
        <w:rPr>
          <w:rFonts w:ascii="Times New Roman" w:eastAsia="Times New Roman" w:hAnsi="Times New Roman" w:cs="Times New Roman"/>
          <w:sz w:val="24"/>
          <w:szCs w:val="24"/>
          <w:lang w:eastAsia="ru-RU"/>
        </w:rPr>
        <w:t>Цвет и форма запрещающих знаков: «движение пешеходов запрещено», «движение на велосипеде запрещено</w:t>
      </w:r>
      <w:proofErr w:type="gramStart"/>
      <w:r w:rsidRPr="00CC7DAA">
        <w:rPr>
          <w:rFonts w:ascii="Times New Roman" w:eastAsia="Times New Roman" w:hAnsi="Times New Roman" w:cs="Times New Roman"/>
          <w:sz w:val="24"/>
          <w:szCs w:val="24"/>
          <w:lang w:eastAsia="ru-RU"/>
        </w:rPr>
        <w:t>».</w:t>
      </w:r>
      <w:r w:rsidRPr="00335E6F">
        <w:rPr>
          <w:rFonts w:ascii="Times New Roman" w:eastAsia="Times New Roman" w:hAnsi="Times New Roman" w:cs="Times New Roman"/>
          <w:bCs/>
          <w:sz w:val="24"/>
          <w:szCs w:val="24"/>
          <w:lang w:eastAsia="ru-RU"/>
        </w:rPr>
        <w:t>Рисуем</w:t>
      </w:r>
      <w:proofErr w:type="gramEnd"/>
      <w:r w:rsidRPr="00CC7DAA">
        <w:rPr>
          <w:rFonts w:ascii="Times New Roman" w:eastAsia="Times New Roman" w:hAnsi="Times New Roman" w:cs="Times New Roman"/>
          <w:sz w:val="24"/>
          <w:szCs w:val="24"/>
          <w:lang w:eastAsia="ru-RU"/>
        </w:rPr>
        <w:t> дорожные знаки</w:t>
      </w:r>
      <w:r>
        <w:rPr>
          <w:rFonts w:ascii="Times New Roman" w:eastAsia="Times New Roman" w:hAnsi="Times New Roman" w:cs="Times New Roman"/>
          <w:sz w:val="24"/>
          <w:szCs w:val="24"/>
          <w:lang w:eastAsia="ru-RU"/>
        </w:rPr>
        <w:t>.</w:t>
      </w:r>
    </w:p>
    <w:p w:rsidR="000D44C2"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Теория.</w:t>
      </w: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Адрес местожительства, название ближайших улиц и их особенности.</w:t>
      </w: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Дорога от дома до школы (кинотеатра, парка, магазина и пр.).</w:t>
      </w:r>
    </w:p>
    <w:p w:rsidR="000D44C2" w:rsidRPr="00CC7DAA"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Практика.</w:t>
      </w:r>
      <w:r w:rsidRPr="00232DE2">
        <w:rPr>
          <w:rFonts w:ascii="Times New Roman" w:eastAsia="Times New Roman" w:hAnsi="Times New Roman" w:cs="Times New Roman"/>
          <w:b/>
          <w:bCs/>
          <w:sz w:val="24"/>
          <w:szCs w:val="24"/>
          <w:lang w:eastAsia="ru-RU"/>
        </w:rPr>
        <w:t xml:space="preserve"> </w:t>
      </w:r>
      <w:r w:rsidRPr="00232DE2">
        <w:rPr>
          <w:rFonts w:ascii="Times New Roman" w:eastAsia="Times New Roman" w:hAnsi="Times New Roman" w:cs="Times New Roman"/>
          <w:bCs/>
          <w:sz w:val="24"/>
          <w:szCs w:val="24"/>
          <w:lang w:eastAsia="ru-RU"/>
        </w:rPr>
        <w:t>Экскурсия</w:t>
      </w:r>
      <w:r w:rsidRPr="00CC7DAA">
        <w:rPr>
          <w:rFonts w:ascii="Times New Roman" w:eastAsia="Times New Roman" w:hAnsi="Times New Roman" w:cs="Times New Roman"/>
          <w:sz w:val="24"/>
          <w:szCs w:val="24"/>
          <w:lang w:eastAsia="ru-RU"/>
        </w:rPr>
        <w:t> «Мы идем по улице»</w:t>
      </w:r>
      <w:r>
        <w:rPr>
          <w:rFonts w:ascii="Times New Roman" w:eastAsia="Times New Roman" w:hAnsi="Times New Roman" w:cs="Times New Roman"/>
          <w:sz w:val="24"/>
          <w:szCs w:val="24"/>
          <w:lang w:eastAsia="ru-RU"/>
        </w:rPr>
        <w:t>.</w:t>
      </w:r>
      <w:r w:rsidRPr="00232DE2">
        <w:rPr>
          <w:rFonts w:ascii="Times New Roman" w:eastAsia="Times New Roman" w:hAnsi="Times New Roman" w:cs="Times New Roman"/>
          <w:b/>
          <w:bCs/>
          <w:sz w:val="24"/>
          <w:szCs w:val="24"/>
          <w:lang w:eastAsia="ru-RU"/>
        </w:rPr>
        <w:t xml:space="preserve"> </w:t>
      </w:r>
      <w:r w:rsidRPr="00232DE2">
        <w:rPr>
          <w:rFonts w:ascii="Times New Roman" w:eastAsia="Times New Roman" w:hAnsi="Times New Roman" w:cs="Times New Roman"/>
          <w:bCs/>
          <w:sz w:val="24"/>
          <w:szCs w:val="24"/>
          <w:lang w:eastAsia="ru-RU"/>
        </w:rPr>
        <w:t>Практикум</w:t>
      </w:r>
      <w:r w:rsidRPr="00CC7DAA">
        <w:rPr>
          <w:rFonts w:ascii="Times New Roman" w:eastAsia="Times New Roman" w:hAnsi="Times New Roman" w:cs="Times New Roman"/>
          <w:sz w:val="24"/>
          <w:szCs w:val="24"/>
          <w:lang w:eastAsia="ru-RU"/>
        </w:rPr>
        <w:t> «Моя безопасная дорога от дома до школы»</w:t>
      </w:r>
    </w:p>
    <w:p w:rsidR="000D44C2"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Теория.</w:t>
      </w: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Транспорт. Наземный,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w:t>
      </w:r>
    </w:p>
    <w:p w:rsidR="000D44C2"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232DE2">
        <w:rPr>
          <w:rFonts w:ascii="Times New Roman" w:eastAsia="Times New Roman" w:hAnsi="Times New Roman" w:cs="Times New Roman"/>
          <w:b/>
          <w:bCs/>
          <w:sz w:val="24"/>
          <w:szCs w:val="24"/>
          <w:lang w:eastAsia="ru-RU"/>
        </w:rPr>
        <w:t xml:space="preserve"> </w:t>
      </w:r>
      <w:r w:rsidRPr="00335E6F">
        <w:rPr>
          <w:rFonts w:ascii="Times New Roman" w:eastAsia="Times New Roman" w:hAnsi="Times New Roman" w:cs="Times New Roman"/>
          <w:b/>
          <w:color w:val="333333"/>
          <w:sz w:val="24"/>
          <w:szCs w:val="24"/>
          <w:lang w:eastAsia="ru-RU"/>
        </w:rPr>
        <w:t>Практика.</w:t>
      </w:r>
      <w:r w:rsidRPr="00232DE2">
        <w:rPr>
          <w:rFonts w:ascii="Times New Roman" w:eastAsia="Times New Roman" w:hAnsi="Times New Roman" w:cs="Times New Roman"/>
          <w:b/>
          <w:bCs/>
          <w:sz w:val="24"/>
          <w:szCs w:val="24"/>
          <w:lang w:eastAsia="ru-RU"/>
        </w:rPr>
        <w:t xml:space="preserve"> </w:t>
      </w:r>
      <w:r w:rsidRPr="00232DE2">
        <w:rPr>
          <w:rFonts w:ascii="Times New Roman" w:eastAsia="Times New Roman" w:hAnsi="Times New Roman" w:cs="Times New Roman"/>
          <w:bCs/>
          <w:sz w:val="24"/>
          <w:szCs w:val="24"/>
          <w:lang w:eastAsia="ru-RU"/>
        </w:rPr>
        <w:t>Игра</w:t>
      </w:r>
      <w:r w:rsidRPr="00CC7DAA">
        <w:rPr>
          <w:rFonts w:ascii="Times New Roman" w:eastAsia="Times New Roman" w:hAnsi="Times New Roman" w:cs="Times New Roman"/>
          <w:b/>
          <w:bCs/>
          <w:sz w:val="24"/>
          <w:szCs w:val="24"/>
          <w:lang w:eastAsia="ru-RU"/>
        </w:rPr>
        <w:t> </w:t>
      </w:r>
      <w:r w:rsidRPr="00CC7DAA">
        <w:rPr>
          <w:rFonts w:ascii="Times New Roman" w:eastAsia="Times New Roman" w:hAnsi="Times New Roman" w:cs="Times New Roman"/>
          <w:sz w:val="24"/>
          <w:szCs w:val="24"/>
          <w:lang w:eastAsia="ru-RU"/>
        </w:rPr>
        <w:t>«Дорожный калейдоскоп»</w:t>
      </w:r>
    </w:p>
    <w:p w:rsidR="000D44C2"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674C89">
        <w:rPr>
          <w:rFonts w:ascii="Times New Roman" w:eastAsia="Times New Roman" w:hAnsi="Times New Roman" w:cs="Times New Roman"/>
          <w:color w:val="333333"/>
          <w:sz w:val="24"/>
          <w:szCs w:val="24"/>
          <w:lang w:eastAsia="ru-RU"/>
        </w:rPr>
        <w:t xml:space="preserve"> </w:t>
      </w:r>
      <w:r w:rsidRPr="00335E6F">
        <w:rPr>
          <w:rFonts w:ascii="Times New Roman" w:eastAsia="Times New Roman" w:hAnsi="Times New Roman" w:cs="Times New Roman"/>
          <w:b/>
          <w:color w:val="333333"/>
          <w:sz w:val="24"/>
          <w:szCs w:val="24"/>
          <w:lang w:eastAsia="ru-RU"/>
        </w:rPr>
        <w:t>Теория.</w:t>
      </w: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Транспорт личный и общественный (отличие, классификация). Механические транспортные средства. Маршрутное транспортное средство (автобус, троллейбус, трамвай).</w:t>
      </w:r>
    </w:p>
    <w:p w:rsidR="000D44C2" w:rsidRPr="00CC7DAA"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xml:space="preserve"> </w:t>
      </w:r>
      <w:r w:rsidRPr="00335E6F">
        <w:rPr>
          <w:rFonts w:ascii="Times New Roman" w:eastAsia="Times New Roman" w:hAnsi="Times New Roman" w:cs="Times New Roman"/>
          <w:b/>
          <w:color w:val="333333"/>
          <w:sz w:val="24"/>
          <w:szCs w:val="24"/>
          <w:lang w:eastAsia="ru-RU"/>
        </w:rPr>
        <w:t>Практика.</w:t>
      </w:r>
      <w:r w:rsidRPr="00232DE2">
        <w:rPr>
          <w:rFonts w:ascii="Times New Roman" w:eastAsia="Times New Roman" w:hAnsi="Times New Roman" w:cs="Times New Roman"/>
          <w:b/>
          <w:bCs/>
          <w:sz w:val="24"/>
          <w:szCs w:val="24"/>
          <w:lang w:eastAsia="ru-RU"/>
        </w:rPr>
        <w:t xml:space="preserve"> </w:t>
      </w:r>
      <w:r w:rsidRPr="00CC7DAA">
        <w:rPr>
          <w:rFonts w:ascii="Times New Roman" w:eastAsia="Times New Roman" w:hAnsi="Times New Roman" w:cs="Times New Roman"/>
          <w:color w:val="333333"/>
          <w:sz w:val="24"/>
          <w:szCs w:val="24"/>
          <w:lang w:eastAsia="ru-RU"/>
        </w:rPr>
        <w:t xml:space="preserve">Маршрут (определение на рисунках, моделирование). </w:t>
      </w:r>
      <w:r w:rsidRPr="00E36780">
        <w:rPr>
          <w:rFonts w:ascii="Times New Roman" w:eastAsia="Times New Roman" w:hAnsi="Times New Roman" w:cs="Times New Roman"/>
          <w:bCs/>
          <w:sz w:val="24"/>
          <w:szCs w:val="24"/>
          <w:lang w:eastAsia="ru-RU"/>
        </w:rPr>
        <w:t>Сочинение</w:t>
      </w:r>
      <w:r w:rsidRPr="00CC7DAA">
        <w:rPr>
          <w:rFonts w:ascii="Times New Roman" w:eastAsia="Times New Roman" w:hAnsi="Times New Roman" w:cs="Times New Roman"/>
          <w:b/>
          <w:bCs/>
          <w:sz w:val="24"/>
          <w:szCs w:val="24"/>
          <w:lang w:eastAsia="ru-RU"/>
        </w:rPr>
        <w:t> </w:t>
      </w:r>
      <w:r w:rsidRPr="00CC7DAA">
        <w:rPr>
          <w:rFonts w:ascii="Times New Roman" w:eastAsia="Times New Roman" w:hAnsi="Times New Roman" w:cs="Times New Roman"/>
          <w:sz w:val="24"/>
          <w:szCs w:val="24"/>
          <w:lang w:eastAsia="ru-RU"/>
        </w:rPr>
        <w:t>«Автомобиль – друг или враг?»</w:t>
      </w:r>
    </w:p>
    <w:p w:rsidR="000D44C2"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Теория.</w:t>
      </w: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Населенный пункт как территория, застроенная домами: город, село,</w:t>
      </w: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поселок, деревня.</w:t>
      </w: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 xml:space="preserve">Знание своего </w:t>
      </w:r>
      <w:r>
        <w:rPr>
          <w:rFonts w:ascii="Times New Roman" w:eastAsia="Times New Roman" w:hAnsi="Times New Roman" w:cs="Times New Roman"/>
          <w:color w:val="333333"/>
          <w:sz w:val="24"/>
          <w:szCs w:val="24"/>
          <w:lang w:eastAsia="ru-RU"/>
        </w:rPr>
        <w:t xml:space="preserve">посёлка </w:t>
      </w:r>
      <w:r w:rsidRPr="00CC7DAA">
        <w:rPr>
          <w:rFonts w:ascii="Times New Roman" w:eastAsia="Times New Roman" w:hAnsi="Times New Roman" w:cs="Times New Roman"/>
          <w:color w:val="333333"/>
          <w:sz w:val="24"/>
          <w:szCs w:val="24"/>
          <w:lang w:eastAsia="ru-RU"/>
        </w:rPr>
        <w:t>как условие безопасного передвижения.</w:t>
      </w:r>
    </w:p>
    <w:p w:rsidR="000D44C2" w:rsidRPr="00CC7DAA"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Практика.</w:t>
      </w:r>
      <w:r w:rsidRPr="00232DE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 xml:space="preserve">Игра </w:t>
      </w:r>
      <w:r w:rsidRPr="00CC7DAA">
        <w:rPr>
          <w:rFonts w:ascii="Times New Roman" w:eastAsia="Times New Roman" w:hAnsi="Times New Roman" w:cs="Times New Roman"/>
          <w:sz w:val="24"/>
          <w:szCs w:val="24"/>
          <w:lang w:eastAsia="ru-RU"/>
        </w:rPr>
        <w:t>«Улицы моего</w:t>
      </w:r>
      <w:r>
        <w:rPr>
          <w:rFonts w:ascii="Times New Roman" w:eastAsia="Times New Roman" w:hAnsi="Times New Roman" w:cs="Times New Roman"/>
          <w:sz w:val="24"/>
          <w:szCs w:val="24"/>
          <w:lang w:eastAsia="ru-RU"/>
        </w:rPr>
        <w:t xml:space="preserve"> посёлка</w:t>
      </w:r>
      <w:r w:rsidRPr="00CC7DAA">
        <w:rPr>
          <w:rFonts w:ascii="Times New Roman" w:eastAsia="Times New Roman" w:hAnsi="Times New Roman" w:cs="Times New Roman"/>
          <w:sz w:val="24"/>
          <w:szCs w:val="24"/>
          <w:lang w:eastAsia="ru-RU"/>
        </w:rPr>
        <w:t>»</w:t>
      </w:r>
    </w:p>
    <w:p w:rsidR="000D44C2"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Теория.</w:t>
      </w: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 xml:space="preserve">Дорога. Состояние дороги (асфальт, грунт). </w:t>
      </w:r>
    </w:p>
    <w:p w:rsidR="000D44C2" w:rsidRPr="00CC7DAA"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Практика</w:t>
      </w:r>
      <w:r w:rsidRPr="00CC7DAA">
        <w:rPr>
          <w:rFonts w:ascii="Times New Roman" w:eastAsia="Times New Roman" w:hAnsi="Times New Roman" w:cs="Times New Roman"/>
          <w:color w:val="333333"/>
          <w:sz w:val="24"/>
          <w:szCs w:val="24"/>
          <w:lang w:eastAsia="ru-RU"/>
        </w:rPr>
        <w:t xml:space="preserve"> Практическое определение времени, которое может быть затрачено на переход дороги.</w:t>
      </w:r>
    </w:p>
    <w:p w:rsidR="000D44C2" w:rsidRDefault="000D44C2" w:rsidP="000D44C2">
      <w:pPr>
        <w:spacing w:after="0" w:line="240" w:lineRule="auto"/>
        <w:ind w:left="15"/>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Теория.</w:t>
      </w: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Опасность и безопасность на дорогах. Причины возникновения опасностей. Безопасные маршруты движения (установление, определение по рисункам и личным наблюдениям).</w:t>
      </w:r>
    </w:p>
    <w:p w:rsidR="000D44C2" w:rsidRDefault="000D44C2" w:rsidP="000D44C2">
      <w:pPr>
        <w:spacing w:after="0" w:line="240" w:lineRule="auto"/>
        <w:ind w:left="15"/>
        <w:rPr>
          <w:rFonts w:ascii="Times New Roman" w:eastAsia="Times New Roman" w:hAnsi="Times New Roman" w:cs="Times New Roman"/>
          <w:sz w:val="24"/>
          <w:szCs w:val="24"/>
          <w:lang w:eastAsia="ru-RU"/>
        </w:rPr>
      </w:pPr>
      <w:r w:rsidRPr="00335E6F">
        <w:rPr>
          <w:rFonts w:ascii="Times New Roman" w:eastAsia="Times New Roman" w:hAnsi="Times New Roman" w:cs="Times New Roman"/>
          <w:b/>
          <w:color w:val="333333"/>
          <w:sz w:val="24"/>
          <w:szCs w:val="24"/>
          <w:lang w:eastAsia="ru-RU"/>
        </w:rPr>
        <w:t>Практика</w:t>
      </w:r>
      <w:r>
        <w:rPr>
          <w:rFonts w:ascii="Times New Roman" w:eastAsia="Times New Roman" w:hAnsi="Times New Roman" w:cs="Times New Roman"/>
          <w:b/>
          <w:color w:val="333333"/>
          <w:sz w:val="24"/>
          <w:szCs w:val="24"/>
          <w:lang w:eastAsia="ru-RU"/>
        </w:rPr>
        <w:t>.</w:t>
      </w:r>
      <w:r w:rsidRPr="00335E6F">
        <w:rPr>
          <w:rFonts w:ascii="Times New Roman" w:eastAsia="Times New Roman" w:hAnsi="Times New Roman" w:cs="Times New Roman"/>
          <w:sz w:val="24"/>
          <w:szCs w:val="24"/>
          <w:lang w:eastAsia="ru-RU"/>
        </w:rPr>
        <w:t xml:space="preserve"> </w:t>
      </w:r>
      <w:r w:rsidRPr="009F57D5">
        <w:rPr>
          <w:rFonts w:ascii="Times New Roman" w:eastAsia="Times New Roman" w:hAnsi="Times New Roman" w:cs="Times New Roman"/>
          <w:bCs/>
          <w:sz w:val="24"/>
          <w:szCs w:val="24"/>
          <w:lang w:eastAsia="ru-RU"/>
        </w:rPr>
        <w:t>Целевая прогулка</w:t>
      </w:r>
      <w:r w:rsidRPr="00CC7DAA">
        <w:rPr>
          <w:rFonts w:ascii="Times New Roman" w:eastAsia="Times New Roman" w:hAnsi="Times New Roman" w:cs="Times New Roman"/>
          <w:sz w:val="24"/>
          <w:szCs w:val="24"/>
          <w:lang w:eastAsia="ru-RU"/>
        </w:rPr>
        <w:t> «Правила юного пешехода»</w:t>
      </w:r>
    </w:p>
    <w:p w:rsidR="000D44C2" w:rsidRPr="00542C77" w:rsidRDefault="000D44C2" w:rsidP="000D44C2">
      <w:pPr>
        <w:spacing w:after="0" w:line="240" w:lineRule="auto"/>
        <w:ind w:left="15"/>
        <w:rPr>
          <w:rFonts w:ascii="Times New Roman" w:eastAsia="Times New Roman" w:hAnsi="Times New Roman" w:cs="Times New Roman"/>
          <w:sz w:val="24"/>
          <w:szCs w:val="24"/>
          <w:lang w:eastAsia="ru-RU"/>
        </w:rPr>
      </w:pPr>
    </w:p>
    <w:p w:rsidR="000D44C2" w:rsidRPr="00CC7DAA" w:rsidRDefault="005F48C8"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Ты — пешеход (38</w:t>
      </w:r>
      <w:r w:rsidR="000D44C2" w:rsidRPr="00CC7DAA">
        <w:rPr>
          <w:rFonts w:ascii="Times New Roman" w:eastAsia="Times New Roman" w:hAnsi="Times New Roman" w:cs="Times New Roman"/>
          <w:b/>
          <w:bCs/>
          <w:color w:val="333333"/>
          <w:sz w:val="24"/>
          <w:szCs w:val="24"/>
          <w:lang w:eastAsia="ru-RU"/>
        </w:rPr>
        <w:t xml:space="preserve"> ч.)</w:t>
      </w:r>
    </w:p>
    <w:p w:rsidR="000D44C2"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Теория.</w:t>
      </w: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0D44C2" w:rsidRPr="00CC7DAA"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Практика.</w:t>
      </w:r>
      <w:r w:rsidRPr="00FF4FA3">
        <w:rPr>
          <w:rFonts w:ascii="Times New Roman" w:eastAsia="Times New Roman" w:hAnsi="Times New Roman" w:cs="Times New Roman"/>
          <w:b/>
          <w:color w:val="333333"/>
          <w:sz w:val="24"/>
          <w:szCs w:val="24"/>
          <w:lang w:eastAsia="ru-RU"/>
        </w:rPr>
        <w:t xml:space="preserve"> </w:t>
      </w:r>
      <w:r w:rsidRPr="00CC7DAA">
        <w:rPr>
          <w:rFonts w:ascii="Times New Roman" w:eastAsia="Times New Roman" w:hAnsi="Times New Roman" w:cs="Times New Roman"/>
          <w:sz w:val="24"/>
          <w:szCs w:val="24"/>
          <w:lang w:eastAsia="ru-RU"/>
        </w:rPr>
        <w:t>Общие правила перехода улиц и дорог. Составление памятки.</w:t>
      </w:r>
    </w:p>
    <w:p w:rsidR="000D44C2"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Теория.</w:t>
      </w: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 xml:space="preserve">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 </w:t>
      </w:r>
    </w:p>
    <w:p w:rsidR="000D44C2"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Практика.</w:t>
      </w:r>
      <w:r w:rsidRPr="00FF4FA3">
        <w:rPr>
          <w:rFonts w:ascii="Times New Roman" w:eastAsia="Times New Roman" w:hAnsi="Times New Roman" w:cs="Times New Roman"/>
          <w:b/>
          <w:color w:val="333333"/>
          <w:sz w:val="24"/>
          <w:szCs w:val="24"/>
          <w:lang w:eastAsia="ru-RU"/>
        </w:rPr>
        <w:t xml:space="preserve"> </w:t>
      </w:r>
      <w:r w:rsidRPr="00FF4FA3">
        <w:rPr>
          <w:rFonts w:ascii="Times New Roman" w:eastAsia="Times New Roman" w:hAnsi="Times New Roman" w:cs="Times New Roman"/>
          <w:bCs/>
          <w:sz w:val="24"/>
          <w:szCs w:val="24"/>
          <w:lang w:eastAsia="ru-RU"/>
        </w:rPr>
        <w:t>Проектная работа</w:t>
      </w:r>
      <w:r w:rsidRPr="00CC7DAA">
        <w:rPr>
          <w:rFonts w:ascii="Times New Roman" w:eastAsia="Times New Roman" w:hAnsi="Times New Roman" w:cs="Times New Roman"/>
          <w:sz w:val="24"/>
          <w:szCs w:val="24"/>
          <w:lang w:eastAsia="ru-RU"/>
        </w:rPr>
        <w:t> «День дорожного знака»</w:t>
      </w:r>
    </w:p>
    <w:p w:rsidR="000D44C2"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Теория.</w:t>
      </w: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w:t>
      </w:r>
      <w:r w:rsidRPr="00FF4FA3">
        <w:rPr>
          <w:rFonts w:ascii="Times New Roman" w:eastAsia="Times New Roman" w:hAnsi="Times New Roman" w:cs="Times New Roman"/>
          <w:b/>
          <w:bCs/>
          <w:sz w:val="24"/>
          <w:szCs w:val="24"/>
          <w:lang w:eastAsia="ru-RU"/>
        </w:rPr>
        <w:t xml:space="preserve"> </w:t>
      </w:r>
    </w:p>
    <w:p w:rsidR="000D44C2"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Практика.</w:t>
      </w:r>
      <w:r w:rsidRPr="00FF4FA3">
        <w:rPr>
          <w:rFonts w:ascii="Times New Roman" w:eastAsia="Times New Roman" w:hAnsi="Times New Roman" w:cs="Times New Roman"/>
          <w:b/>
          <w:color w:val="333333"/>
          <w:sz w:val="24"/>
          <w:szCs w:val="24"/>
          <w:lang w:eastAsia="ru-RU"/>
        </w:rPr>
        <w:t xml:space="preserve"> </w:t>
      </w:r>
      <w:r w:rsidRPr="00FF4FA3">
        <w:rPr>
          <w:rFonts w:ascii="Times New Roman" w:eastAsia="Times New Roman" w:hAnsi="Times New Roman" w:cs="Times New Roman"/>
          <w:bCs/>
          <w:sz w:val="24"/>
          <w:szCs w:val="24"/>
          <w:lang w:eastAsia="ru-RU"/>
        </w:rPr>
        <w:t>Творческая работа</w:t>
      </w:r>
      <w:r w:rsidRPr="00CC7DAA">
        <w:rPr>
          <w:rFonts w:ascii="Times New Roman" w:eastAsia="Times New Roman" w:hAnsi="Times New Roman" w:cs="Times New Roman"/>
          <w:sz w:val="24"/>
          <w:szCs w:val="24"/>
          <w:lang w:eastAsia="ru-RU"/>
        </w:rPr>
        <w:t>. Изготовление макета светофора</w:t>
      </w:r>
      <w:r>
        <w:rPr>
          <w:rFonts w:ascii="Times New Roman" w:eastAsia="Times New Roman" w:hAnsi="Times New Roman" w:cs="Times New Roman"/>
          <w:sz w:val="24"/>
          <w:szCs w:val="24"/>
          <w:lang w:eastAsia="ru-RU"/>
        </w:rPr>
        <w:t>.</w:t>
      </w:r>
      <w:r w:rsidRPr="00FF4FA3">
        <w:rPr>
          <w:rFonts w:ascii="Times New Roman" w:eastAsia="Times New Roman" w:hAnsi="Times New Roman" w:cs="Times New Roman"/>
          <w:b/>
          <w:bCs/>
          <w:sz w:val="24"/>
          <w:szCs w:val="24"/>
          <w:lang w:eastAsia="ru-RU"/>
        </w:rPr>
        <w:t xml:space="preserve"> </w:t>
      </w:r>
      <w:r w:rsidRPr="00FF4FA3">
        <w:rPr>
          <w:rFonts w:ascii="Times New Roman" w:eastAsia="Times New Roman" w:hAnsi="Times New Roman" w:cs="Times New Roman"/>
          <w:bCs/>
          <w:sz w:val="24"/>
          <w:szCs w:val="24"/>
          <w:lang w:eastAsia="ru-RU"/>
        </w:rPr>
        <w:t>Викторина</w:t>
      </w:r>
      <w:r w:rsidRPr="00CC7DAA">
        <w:rPr>
          <w:rFonts w:ascii="Times New Roman" w:eastAsia="Times New Roman" w:hAnsi="Times New Roman" w:cs="Times New Roman"/>
          <w:sz w:val="24"/>
          <w:szCs w:val="24"/>
          <w:lang w:eastAsia="ru-RU"/>
        </w:rPr>
        <w:t> «Красный, жёлтый, зелёный»</w:t>
      </w:r>
    </w:p>
    <w:p w:rsidR="000D44C2"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674C89">
        <w:rPr>
          <w:rFonts w:ascii="Times New Roman" w:eastAsia="Times New Roman" w:hAnsi="Times New Roman" w:cs="Times New Roman"/>
          <w:color w:val="333333"/>
          <w:sz w:val="24"/>
          <w:szCs w:val="24"/>
          <w:lang w:eastAsia="ru-RU"/>
        </w:rPr>
        <w:lastRenderedPageBreak/>
        <w:t xml:space="preserve"> </w:t>
      </w:r>
      <w:r w:rsidRPr="00335E6F">
        <w:rPr>
          <w:rFonts w:ascii="Times New Roman" w:eastAsia="Times New Roman" w:hAnsi="Times New Roman" w:cs="Times New Roman"/>
          <w:b/>
          <w:color w:val="333333"/>
          <w:sz w:val="24"/>
          <w:szCs w:val="24"/>
          <w:lang w:eastAsia="ru-RU"/>
        </w:rPr>
        <w:t>Теория.</w:t>
      </w: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Знаки дорожного движения: «светофорное регулирование», «движение пешеходов запрещено», «пешеходная дорожка».</w:t>
      </w:r>
    </w:p>
    <w:p w:rsidR="000D44C2"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Практика.</w:t>
      </w:r>
      <w:r w:rsidRPr="003320A3">
        <w:rPr>
          <w:rFonts w:ascii="Times New Roman" w:eastAsia="Times New Roman" w:hAnsi="Times New Roman" w:cs="Times New Roman"/>
          <w:b/>
          <w:bCs/>
          <w:sz w:val="24"/>
          <w:szCs w:val="24"/>
          <w:lang w:eastAsia="ru-RU"/>
        </w:rPr>
        <w:t xml:space="preserve"> </w:t>
      </w:r>
      <w:r w:rsidRPr="003320A3">
        <w:rPr>
          <w:rFonts w:ascii="Times New Roman" w:eastAsia="Times New Roman" w:hAnsi="Times New Roman" w:cs="Times New Roman"/>
          <w:bCs/>
          <w:sz w:val="24"/>
          <w:szCs w:val="24"/>
          <w:lang w:eastAsia="ru-RU"/>
        </w:rPr>
        <w:t>Игра</w:t>
      </w:r>
      <w:r w:rsidRPr="00CC7DAA">
        <w:rPr>
          <w:rFonts w:ascii="Times New Roman" w:eastAsia="Times New Roman" w:hAnsi="Times New Roman" w:cs="Times New Roman"/>
          <w:b/>
          <w:bCs/>
          <w:sz w:val="24"/>
          <w:szCs w:val="24"/>
          <w:lang w:eastAsia="ru-RU"/>
        </w:rPr>
        <w:t> </w:t>
      </w:r>
      <w:r w:rsidRPr="00CC7DAA">
        <w:rPr>
          <w:rFonts w:ascii="Times New Roman" w:eastAsia="Times New Roman" w:hAnsi="Times New Roman" w:cs="Times New Roman"/>
          <w:sz w:val="24"/>
          <w:szCs w:val="24"/>
          <w:lang w:eastAsia="ru-RU"/>
        </w:rPr>
        <w:t>«Дорожный калейдоскоп»</w:t>
      </w:r>
    </w:p>
    <w:p w:rsidR="000D44C2"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Теория.</w:t>
      </w: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 xml:space="preserve"> Знаки для водителей, которые необходимо знать пешеходам: «дорожные работы», «дети», «движение прямо, направо, налево…». Значение конкретного знака (в значении, приближенном к установленному в ПДД).</w:t>
      </w: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Цвет и форма предупреждающих и запрещающих знаков.</w:t>
      </w:r>
    </w:p>
    <w:p w:rsidR="000D44C2" w:rsidRDefault="000D44C2" w:rsidP="000D44C2">
      <w:pPr>
        <w:shd w:val="clear" w:color="auto" w:fill="FFFFFF"/>
        <w:spacing w:before="150" w:after="150" w:line="240" w:lineRule="auto"/>
        <w:rPr>
          <w:rFonts w:ascii="Times New Roman" w:eastAsia="Times New Roman" w:hAnsi="Times New Roman" w:cs="Times New Roman"/>
          <w:sz w:val="24"/>
          <w:szCs w:val="24"/>
          <w:lang w:eastAsia="ru-RU"/>
        </w:rPr>
      </w:pPr>
      <w:r w:rsidRPr="00335E6F">
        <w:rPr>
          <w:rFonts w:ascii="Times New Roman" w:eastAsia="Times New Roman" w:hAnsi="Times New Roman" w:cs="Times New Roman"/>
          <w:b/>
          <w:color w:val="333333"/>
          <w:sz w:val="24"/>
          <w:szCs w:val="24"/>
          <w:lang w:eastAsia="ru-RU"/>
        </w:rPr>
        <w:t>Практика.</w:t>
      </w:r>
      <w:r w:rsidRPr="00FF4FA3">
        <w:rPr>
          <w:rFonts w:ascii="Times New Roman" w:eastAsia="Times New Roman" w:hAnsi="Times New Roman" w:cs="Times New Roman"/>
          <w:b/>
          <w:color w:val="333333"/>
          <w:sz w:val="24"/>
          <w:szCs w:val="24"/>
          <w:lang w:eastAsia="ru-RU"/>
        </w:rPr>
        <w:t xml:space="preserve"> </w:t>
      </w:r>
      <w:r w:rsidRPr="009F57D5">
        <w:rPr>
          <w:rFonts w:ascii="Times New Roman" w:eastAsia="Times New Roman" w:hAnsi="Times New Roman" w:cs="Times New Roman"/>
          <w:bCs/>
          <w:sz w:val="24"/>
          <w:szCs w:val="24"/>
          <w:lang w:eastAsia="ru-RU"/>
        </w:rPr>
        <w:t>Рисуем</w:t>
      </w:r>
      <w:r w:rsidRPr="00CC7DAA">
        <w:rPr>
          <w:rFonts w:ascii="Times New Roman" w:eastAsia="Times New Roman" w:hAnsi="Times New Roman" w:cs="Times New Roman"/>
          <w:sz w:val="24"/>
          <w:szCs w:val="24"/>
          <w:lang w:eastAsia="ru-RU"/>
        </w:rPr>
        <w:t> дорожные знаки</w:t>
      </w:r>
      <w:r>
        <w:rPr>
          <w:rFonts w:ascii="Times New Roman" w:eastAsia="Times New Roman" w:hAnsi="Times New Roman" w:cs="Times New Roman"/>
          <w:sz w:val="24"/>
          <w:szCs w:val="24"/>
          <w:lang w:eastAsia="ru-RU"/>
        </w:rPr>
        <w:t>.</w:t>
      </w:r>
    </w:p>
    <w:p w:rsidR="000D44C2"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Теория.</w:t>
      </w: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Правила поведения на остановке маршрутного транспортного средства.</w:t>
      </w:r>
    </w:p>
    <w:p w:rsidR="000D44C2" w:rsidRPr="00CC7DAA"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Практика.</w:t>
      </w:r>
      <w:r w:rsidRPr="00FF4FA3">
        <w:rPr>
          <w:rFonts w:ascii="Times New Roman" w:eastAsia="Times New Roman" w:hAnsi="Times New Roman" w:cs="Times New Roman"/>
          <w:b/>
          <w:color w:val="333333"/>
          <w:sz w:val="24"/>
          <w:szCs w:val="24"/>
          <w:lang w:eastAsia="ru-RU"/>
        </w:rPr>
        <w:t xml:space="preserve"> </w:t>
      </w:r>
      <w:r w:rsidRPr="009F57D5">
        <w:rPr>
          <w:rFonts w:ascii="Times New Roman" w:eastAsia="Times New Roman" w:hAnsi="Times New Roman" w:cs="Times New Roman"/>
          <w:bCs/>
          <w:sz w:val="24"/>
          <w:szCs w:val="24"/>
          <w:lang w:eastAsia="ru-RU"/>
        </w:rPr>
        <w:t>Целевая прогулка</w:t>
      </w:r>
      <w:r w:rsidRPr="00CC7DAA">
        <w:rPr>
          <w:rFonts w:ascii="Times New Roman" w:eastAsia="Times New Roman" w:hAnsi="Times New Roman" w:cs="Times New Roman"/>
          <w:sz w:val="24"/>
          <w:szCs w:val="24"/>
          <w:lang w:eastAsia="ru-RU"/>
        </w:rPr>
        <w:t> «Остановки транспортного средства»</w:t>
      </w:r>
    </w:p>
    <w:p w:rsidR="000D44C2" w:rsidRPr="00CC7DAA"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p>
    <w:p w:rsidR="000D44C2" w:rsidRPr="00CC7DAA"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b/>
          <w:bCs/>
          <w:color w:val="333333"/>
          <w:sz w:val="24"/>
          <w:szCs w:val="24"/>
          <w:lang w:eastAsia="ru-RU"/>
        </w:rPr>
        <w:t>Ты — пассажи</w:t>
      </w:r>
      <w:r w:rsidR="005F48C8">
        <w:rPr>
          <w:rFonts w:ascii="Times New Roman" w:eastAsia="Times New Roman" w:hAnsi="Times New Roman" w:cs="Times New Roman"/>
          <w:b/>
          <w:bCs/>
          <w:color w:val="333333"/>
          <w:sz w:val="24"/>
          <w:szCs w:val="24"/>
          <w:lang w:eastAsia="ru-RU"/>
        </w:rPr>
        <w:t>р (18</w:t>
      </w:r>
      <w:r w:rsidRPr="00CC7DAA">
        <w:rPr>
          <w:rFonts w:ascii="Times New Roman" w:eastAsia="Times New Roman" w:hAnsi="Times New Roman" w:cs="Times New Roman"/>
          <w:b/>
          <w:bCs/>
          <w:color w:val="333333"/>
          <w:sz w:val="24"/>
          <w:szCs w:val="24"/>
          <w:lang w:eastAsia="ru-RU"/>
        </w:rPr>
        <w:t xml:space="preserve"> ч.)</w:t>
      </w:r>
    </w:p>
    <w:p w:rsidR="000D44C2"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Теория.</w:t>
      </w: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p w:rsidR="000D44C2" w:rsidRDefault="000D44C2" w:rsidP="000D44C2">
      <w:pPr>
        <w:shd w:val="clear" w:color="auto" w:fill="FFFFFF"/>
        <w:spacing w:before="150" w:after="150" w:line="240" w:lineRule="auto"/>
        <w:rPr>
          <w:rFonts w:ascii="Times New Roman" w:eastAsia="Times New Roman" w:hAnsi="Times New Roman" w:cs="Times New Roman"/>
          <w:sz w:val="24"/>
          <w:szCs w:val="24"/>
          <w:lang w:eastAsia="ru-RU"/>
        </w:rPr>
      </w:pPr>
      <w:r w:rsidRPr="00335E6F">
        <w:rPr>
          <w:rFonts w:ascii="Times New Roman" w:eastAsia="Times New Roman" w:hAnsi="Times New Roman" w:cs="Times New Roman"/>
          <w:b/>
          <w:color w:val="333333"/>
          <w:sz w:val="24"/>
          <w:szCs w:val="24"/>
          <w:lang w:eastAsia="ru-RU"/>
        </w:rPr>
        <w:t>Практика.</w:t>
      </w:r>
      <w:r w:rsidRPr="00FF4FA3">
        <w:rPr>
          <w:rFonts w:ascii="Times New Roman" w:eastAsia="Times New Roman" w:hAnsi="Times New Roman" w:cs="Times New Roman"/>
          <w:b/>
          <w:color w:val="333333"/>
          <w:sz w:val="24"/>
          <w:szCs w:val="24"/>
          <w:lang w:eastAsia="ru-RU"/>
        </w:rPr>
        <w:t xml:space="preserve"> </w:t>
      </w:r>
      <w:r w:rsidRPr="00E36780">
        <w:rPr>
          <w:rFonts w:ascii="Times New Roman" w:eastAsia="Times New Roman" w:hAnsi="Times New Roman" w:cs="Times New Roman"/>
          <w:bCs/>
          <w:sz w:val="24"/>
          <w:szCs w:val="24"/>
          <w:lang w:eastAsia="ru-RU"/>
        </w:rPr>
        <w:t>Игра</w:t>
      </w:r>
      <w:r w:rsidRPr="00CC7DAA">
        <w:rPr>
          <w:rFonts w:ascii="Times New Roman" w:eastAsia="Times New Roman" w:hAnsi="Times New Roman" w:cs="Times New Roman"/>
          <w:sz w:val="24"/>
          <w:szCs w:val="24"/>
          <w:lang w:eastAsia="ru-RU"/>
        </w:rPr>
        <w:t> «Какой ты пассажир?»</w:t>
      </w:r>
    </w:p>
    <w:p w:rsidR="000D44C2"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335E6F">
        <w:rPr>
          <w:rFonts w:ascii="Times New Roman" w:eastAsia="Times New Roman" w:hAnsi="Times New Roman" w:cs="Times New Roman"/>
          <w:b/>
          <w:color w:val="333333"/>
          <w:sz w:val="24"/>
          <w:szCs w:val="24"/>
          <w:lang w:eastAsia="ru-RU"/>
        </w:rPr>
        <w:t>Теория.</w:t>
      </w:r>
      <w:r>
        <w:rPr>
          <w:rFonts w:ascii="Times New Roman" w:eastAsia="Times New Roman" w:hAnsi="Times New Roman" w:cs="Times New Roman"/>
          <w:color w:val="333333"/>
          <w:sz w:val="24"/>
          <w:szCs w:val="24"/>
          <w:lang w:eastAsia="ru-RU"/>
        </w:rPr>
        <w:t xml:space="preserve"> </w:t>
      </w:r>
      <w:r w:rsidRPr="00674C89">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В легковом автомобиле пристегиваться ремнями безопасности. На первом сидении ребенок ехать не может. Из машины выходить можно только со стороны тротуара или обочины. Не открывать двери автомобиля на ходу, не высовываться из окна.</w:t>
      </w:r>
    </w:p>
    <w:p w:rsidR="000D44C2" w:rsidRDefault="000D44C2" w:rsidP="000D44C2">
      <w:pPr>
        <w:shd w:val="clear" w:color="auto" w:fill="FFFFFF"/>
        <w:spacing w:before="150" w:after="150" w:line="240" w:lineRule="auto"/>
        <w:rPr>
          <w:rFonts w:ascii="Times New Roman" w:eastAsia="Times New Roman" w:hAnsi="Times New Roman" w:cs="Times New Roman"/>
          <w:sz w:val="24"/>
          <w:szCs w:val="24"/>
          <w:lang w:eastAsia="ru-RU"/>
        </w:rPr>
      </w:pPr>
      <w:r w:rsidRPr="00335E6F">
        <w:rPr>
          <w:rFonts w:ascii="Times New Roman" w:eastAsia="Times New Roman" w:hAnsi="Times New Roman" w:cs="Times New Roman"/>
          <w:b/>
          <w:color w:val="333333"/>
          <w:sz w:val="24"/>
          <w:szCs w:val="24"/>
          <w:lang w:eastAsia="ru-RU"/>
        </w:rPr>
        <w:t>Практика.</w:t>
      </w:r>
      <w:r w:rsidRPr="00FF4FA3">
        <w:rPr>
          <w:rFonts w:ascii="Times New Roman" w:eastAsia="Times New Roman" w:hAnsi="Times New Roman" w:cs="Times New Roman"/>
          <w:b/>
          <w:color w:val="333333"/>
          <w:sz w:val="24"/>
          <w:szCs w:val="24"/>
          <w:lang w:eastAsia="ru-RU"/>
        </w:rPr>
        <w:t xml:space="preserve"> </w:t>
      </w:r>
      <w:r w:rsidRPr="009F57D5">
        <w:rPr>
          <w:rFonts w:ascii="Times New Roman" w:eastAsia="Times New Roman" w:hAnsi="Times New Roman" w:cs="Times New Roman"/>
          <w:b/>
          <w:bCs/>
          <w:sz w:val="24"/>
          <w:szCs w:val="24"/>
          <w:lang w:eastAsia="ru-RU"/>
        </w:rPr>
        <w:t xml:space="preserve"> </w:t>
      </w:r>
      <w:r w:rsidRPr="009F57D5">
        <w:rPr>
          <w:rFonts w:ascii="Times New Roman" w:eastAsia="Times New Roman" w:hAnsi="Times New Roman" w:cs="Times New Roman"/>
          <w:bCs/>
          <w:sz w:val="24"/>
          <w:szCs w:val="24"/>
          <w:lang w:eastAsia="ru-RU"/>
        </w:rPr>
        <w:t>Проектная работа</w:t>
      </w:r>
      <w:r w:rsidRPr="00CC7DAA">
        <w:rPr>
          <w:rFonts w:ascii="Times New Roman" w:eastAsia="Times New Roman" w:hAnsi="Times New Roman" w:cs="Times New Roman"/>
          <w:sz w:val="24"/>
          <w:szCs w:val="24"/>
          <w:lang w:eastAsia="ru-RU"/>
        </w:rPr>
        <w:t> «Безопасность на дорогах»</w:t>
      </w:r>
      <w:r>
        <w:rPr>
          <w:rFonts w:ascii="Times New Roman" w:eastAsia="Times New Roman" w:hAnsi="Times New Roman" w:cs="Times New Roman"/>
          <w:sz w:val="24"/>
          <w:szCs w:val="24"/>
          <w:lang w:eastAsia="ru-RU"/>
        </w:rPr>
        <w:t>.</w:t>
      </w:r>
      <w:r w:rsidRPr="003320A3">
        <w:rPr>
          <w:rFonts w:ascii="Times New Roman" w:eastAsia="Times New Roman" w:hAnsi="Times New Roman" w:cs="Times New Roman"/>
          <w:b/>
          <w:bCs/>
          <w:sz w:val="24"/>
          <w:szCs w:val="24"/>
          <w:lang w:eastAsia="ru-RU"/>
        </w:rPr>
        <w:t xml:space="preserve"> </w:t>
      </w:r>
      <w:r w:rsidRPr="003320A3">
        <w:rPr>
          <w:rFonts w:ascii="Times New Roman" w:eastAsia="Times New Roman" w:hAnsi="Times New Roman" w:cs="Times New Roman"/>
          <w:bCs/>
          <w:sz w:val="24"/>
          <w:szCs w:val="24"/>
          <w:lang w:eastAsia="ru-RU"/>
        </w:rPr>
        <w:t>Тест</w:t>
      </w:r>
      <w:r w:rsidRPr="00CC7DAA">
        <w:rPr>
          <w:rFonts w:ascii="Times New Roman" w:eastAsia="Times New Roman" w:hAnsi="Times New Roman" w:cs="Times New Roman"/>
          <w:b/>
          <w:bCs/>
          <w:sz w:val="24"/>
          <w:szCs w:val="24"/>
          <w:lang w:eastAsia="ru-RU"/>
        </w:rPr>
        <w:t> </w:t>
      </w:r>
      <w:r w:rsidRPr="00CC7DAA">
        <w:rPr>
          <w:rFonts w:ascii="Times New Roman" w:eastAsia="Times New Roman" w:hAnsi="Times New Roman" w:cs="Times New Roman"/>
          <w:sz w:val="24"/>
          <w:szCs w:val="24"/>
          <w:lang w:eastAsia="ru-RU"/>
        </w:rPr>
        <w:t>«Знаешь ли ты правила ДД»</w:t>
      </w:r>
    </w:p>
    <w:p w:rsidR="000D44C2" w:rsidRPr="00CC7DAA"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p>
    <w:p w:rsidR="000D44C2" w:rsidRDefault="000D44C2" w:rsidP="000D44C2">
      <w:pPr>
        <w:shd w:val="clear" w:color="auto" w:fill="FFFFFF"/>
        <w:spacing w:before="150" w:after="150" w:line="240" w:lineRule="auto"/>
        <w:rPr>
          <w:rFonts w:ascii="Times New Roman" w:eastAsia="Times New Roman" w:hAnsi="Times New Roman" w:cs="Times New Roman"/>
          <w:b/>
          <w:sz w:val="24"/>
          <w:szCs w:val="24"/>
          <w:lang w:eastAsia="ru-RU"/>
        </w:rPr>
      </w:pPr>
      <w:r w:rsidRPr="003320A3">
        <w:rPr>
          <w:rFonts w:ascii="Times New Roman" w:eastAsia="Times New Roman" w:hAnsi="Times New Roman" w:cs="Times New Roman"/>
          <w:b/>
          <w:sz w:val="24"/>
          <w:szCs w:val="24"/>
          <w:lang w:eastAsia="ru-RU"/>
        </w:rPr>
        <w:t>Традиционные массовые мероприятия</w:t>
      </w:r>
      <w:r w:rsidR="005F48C8">
        <w:rPr>
          <w:rFonts w:ascii="Times New Roman" w:eastAsia="Times New Roman" w:hAnsi="Times New Roman" w:cs="Times New Roman"/>
          <w:b/>
          <w:sz w:val="24"/>
          <w:szCs w:val="24"/>
          <w:lang w:eastAsia="ru-RU"/>
        </w:rPr>
        <w:t xml:space="preserve"> (6</w:t>
      </w:r>
      <w:r>
        <w:rPr>
          <w:rFonts w:ascii="Times New Roman" w:eastAsia="Times New Roman" w:hAnsi="Times New Roman" w:cs="Times New Roman"/>
          <w:b/>
          <w:sz w:val="24"/>
          <w:szCs w:val="24"/>
          <w:lang w:eastAsia="ru-RU"/>
        </w:rPr>
        <w:t>ч.)</w:t>
      </w:r>
    </w:p>
    <w:p w:rsidR="000D44C2" w:rsidRDefault="000D44C2" w:rsidP="000D44C2">
      <w:pPr>
        <w:spacing w:after="0" w:line="240" w:lineRule="auto"/>
        <w:ind w:left="15"/>
        <w:rPr>
          <w:rFonts w:ascii="Times New Roman" w:eastAsia="Times New Roman" w:hAnsi="Times New Roman" w:cs="Times New Roman"/>
          <w:sz w:val="24"/>
          <w:szCs w:val="24"/>
          <w:lang w:eastAsia="ru-RU"/>
        </w:rPr>
      </w:pPr>
      <w:r w:rsidRPr="00542C77">
        <w:rPr>
          <w:rFonts w:ascii="Times New Roman" w:eastAsia="Times New Roman" w:hAnsi="Times New Roman" w:cs="Times New Roman"/>
          <w:sz w:val="24"/>
          <w:szCs w:val="24"/>
          <w:lang w:eastAsia="ru-RU"/>
        </w:rPr>
        <w:t>Праздник «Посвящение в юные пешеходы».</w:t>
      </w:r>
    </w:p>
    <w:p w:rsidR="00745D39" w:rsidRDefault="00745D39" w:rsidP="000D44C2">
      <w:pPr>
        <w:spacing w:after="0" w:line="240" w:lineRule="auto"/>
        <w:ind w:left="1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Викторина «Правила юного пешехода»</w:t>
      </w:r>
    </w:p>
    <w:p w:rsidR="00745D39" w:rsidRPr="00542C77" w:rsidRDefault="00745D39" w:rsidP="000D44C2">
      <w:pPr>
        <w:spacing w:after="0" w:line="240" w:lineRule="auto"/>
        <w:ind w:left="1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«Рисуем дорожные знаки»</w:t>
      </w:r>
    </w:p>
    <w:p w:rsidR="000D44C2" w:rsidRDefault="000D44C2" w:rsidP="000D44C2">
      <w:pPr>
        <w:spacing w:after="0" w:line="240" w:lineRule="auto"/>
        <w:ind w:left="15"/>
        <w:rPr>
          <w:rFonts w:ascii="Times New Roman" w:eastAsia="Times New Roman" w:hAnsi="Times New Roman" w:cs="Times New Roman"/>
          <w:sz w:val="24"/>
          <w:szCs w:val="24"/>
          <w:lang w:eastAsia="ru-RU"/>
        </w:rPr>
      </w:pPr>
      <w:r w:rsidRPr="00542C77">
        <w:rPr>
          <w:rFonts w:ascii="Times New Roman" w:eastAsia="Times New Roman" w:hAnsi="Times New Roman" w:cs="Times New Roman"/>
          <w:bCs/>
          <w:sz w:val="24"/>
          <w:szCs w:val="24"/>
          <w:lang w:eastAsia="ru-RU"/>
        </w:rPr>
        <w:t>Праздник </w:t>
      </w:r>
      <w:r w:rsidRPr="00542C77">
        <w:rPr>
          <w:rFonts w:ascii="Times New Roman" w:eastAsia="Times New Roman" w:hAnsi="Times New Roman" w:cs="Times New Roman"/>
          <w:sz w:val="24"/>
          <w:szCs w:val="24"/>
          <w:lang w:eastAsia="ru-RU"/>
        </w:rPr>
        <w:t>« Знай правила дорожного движения, как таблицу умножения!».</w:t>
      </w:r>
      <w:r w:rsidRPr="00542C77">
        <w:rPr>
          <w:rFonts w:ascii="Times New Roman" w:eastAsia="Times New Roman" w:hAnsi="Times New Roman" w:cs="Times New Roman"/>
          <w:bCs/>
          <w:sz w:val="24"/>
          <w:szCs w:val="24"/>
          <w:lang w:eastAsia="ru-RU"/>
        </w:rPr>
        <w:t xml:space="preserve"> Викторина</w:t>
      </w:r>
      <w:r w:rsidRPr="00542C77">
        <w:rPr>
          <w:rFonts w:ascii="Times New Roman" w:eastAsia="Times New Roman" w:hAnsi="Times New Roman" w:cs="Times New Roman"/>
          <w:sz w:val="24"/>
          <w:szCs w:val="24"/>
          <w:lang w:eastAsia="ru-RU"/>
        </w:rPr>
        <w:t> «Дорожные знаки в загадках и стихах».</w:t>
      </w:r>
    </w:p>
    <w:p w:rsidR="00745D39" w:rsidRPr="00542C77" w:rsidRDefault="00745D39" w:rsidP="000D44C2">
      <w:pPr>
        <w:spacing w:after="0" w:line="240" w:lineRule="auto"/>
        <w:ind w:left="1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«Знатоки ПДД»</w:t>
      </w:r>
    </w:p>
    <w:p w:rsidR="000D44C2" w:rsidRDefault="000D44C2" w:rsidP="000D44C2">
      <w:pPr>
        <w:spacing w:after="0" w:line="240" w:lineRule="auto"/>
        <w:ind w:left="15"/>
        <w:rPr>
          <w:rFonts w:ascii="Times New Roman" w:eastAsia="Times New Roman" w:hAnsi="Times New Roman" w:cs="Times New Roman"/>
          <w:sz w:val="24"/>
          <w:szCs w:val="24"/>
          <w:lang w:eastAsia="ru-RU"/>
        </w:rPr>
      </w:pPr>
    </w:p>
    <w:p w:rsidR="000D44C2" w:rsidRDefault="000D44C2" w:rsidP="000D44C2">
      <w:pPr>
        <w:spacing w:after="0" w:line="240" w:lineRule="auto"/>
        <w:ind w:left="15"/>
        <w:rPr>
          <w:rFonts w:ascii="Times New Roman" w:eastAsia="Times New Roman" w:hAnsi="Times New Roman" w:cs="Times New Roman"/>
          <w:sz w:val="24"/>
          <w:szCs w:val="24"/>
          <w:lang w:eastAsia="ru-RU"/>
        </w:rPr>
      </w:pPr>
    </w:p>
    <w:p w:rsidR="000D44C2" w:rsidRPr="00E76102" w:rsidRDefault="005F48C8" w:rsidP="005F48C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0D44C2">
        <w:rPr>
          <w:rFonts w:ascii="Times New Roman" w:eastAsia="Times New Roman" w:hAnsi="Times New Roman" w:cs="Times New Roman"/>
          <w:b/>
          <w:bCs/>
          <w:sz w:val="24"/>
          <w:szCs w:val="24"/>
          <w:lang w:eastAsia="ru-RU"/>
        </w:rPr>
        <w:t>Учебный план</w:t>
      </w:r>
    </w:p>
    <w:p w:rsidR="000D44C2" w:rsidRPr="00E76102" w:rsidRDefault="000D44C2" w:rsidP="000D44C2">
      <w:pPr>
        <w:spacing w:after="0" w:line="240" w:lineRule="auto"/>
        <w:ind w:firstLine="360"/>
        <w:jc w:val="center"/>
        <w:rPr>
          <w:rFonts w:ascii="Times New Roman" w:eastAsia="Times New Roman" w:hAnsi="Times New Roman" w:cs="Times New Roman"/>
          <w:b/>
          <w:bCs/>
          <w:sz w:val="24"/>
          <w:szCs w:val="24"/>
          <w:lang w:eastAsia="ru-RU"/>
        </w:rPr>
      </w:pPr>
    </w:p>
    <w:tbl>
      <w:tblPr>
        <w:tblStyle w:val="a4"/>
        <w:tblW w:w="0" w:type="auto"/>
        <w:tblLook w:val="04A0" w:firstRow="1" w:lastRow="0" w:firstColumn="1" w:lastColumn="0" w:noHBand="0" w:noVBand="1"/>
      </w:tblPr>
      <w:tblGrid>
        <w:gridCol w:w="727"/>
        <w:gridCol w:w="2161"/>
        <w:gridCol w:w="1249"/>
        <w:gridCol w:w="1356"/>
        <w:gridCol w:w="1541"/>
        <w:gridCol w:w="2537"/>
      </w:tblGrid>
      <w:tr w:rsidR="005F48C8" w:rsidTr="005F48C8">
        <w:tc>
          <w:tcPr>
            <w:tcW w:w="852" w:type="dxa"/>
          </w:tcPr>
          <w:p w:rsidR="005F48C8" w:rsidRDefault="005F48C8" w:rsidP="00E7241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п/п</w:t>
            </w:r>
          </w:p>
        </w:tc>
        <w:tc>
          <w:tcPr>
            <w:tcW w:w="2469" w:type="dxa"/>
          </w:tcPr>
          <w:p w:rsidR="005F48C8" w:rsidRDefault="005F48C8" w:rsidP="00E7241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Темы занятий</w:t>
            </w:r>
          </w:p>
        </w:tc>
        <w:tc>
          <w:tcPr>
            <w:tcW w:w="1558" w:type="dxa"/>
          </w:tcPr>
          <w:p w:rsidR="005F48C8" w:rsidRDefault="005F48C8" w:rsidP="00E7241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 часов</w:t>
            </w:r>
          </w:p>
        </w:tc>
        <w:tc>
          <w:tcPr>
            <w:tcW w:w="1614" w:type="dxa"/>
          </w:tcPr>
          <w:p w:rsidR="005F48C8" w:rsidRDefault="005F48C8" w:rsidP="00E7241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Теория </w:t>
            </w:r>
          </w:p>
        </w:tc>
        <w:tc>
          <w:tcPr>
            <w:tcW w:w="1711" w:type="dxa"/>
          </w:tcPr>
          <w:p w:rsidR="005F48C8" w:rsidRDefault="005F48C8" w:rsidP="00E7241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Практика </w:t>
            </w:r>
          </w:p>
        </w:tc>
        <w:tc>
          <w:tcPr>
            <w:tcW w:w="1367" w:type="dxa"/>
          </w:tcPr>
          <w:p w:rsidR="005F48C8" w:rsidRDefault="005F48C8" w:rsidP="00E7241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Формы аттестации/контроля</w:t>
            </w:r>
          </w:p>
        </w:tc>
      </w:tr>
      <w:tr w:rsidR="005F48C8" w:rsidRPr="00A91D8A" w:rsidTr="005F48C8">
        <w:tc>
          <w:tcPr>
            <w:tcW w:w="852" w:type="dxa"/>
          </w:tcPr>
          <w:p w:rsidR="005F48C8" w:rsidRPr="00A91D8A"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469" w:type="dxa"/>
          </w:tcPr>
          <w:p w:rsidR="005F48C8" w:rsidRPr="00A91D8A" w:rsidRDefault="005F48C8" w:rsidP="00E72415">
            <w:pP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Ориентировка в окружающем мире</w:t>
            </w:r>
          </w:p>
        </w:tc>
        <w:tc>
          <w:tcPr>
            <w:tcW w:w="1558" w:type="dxa"/>
          </w:tcPr>
          <w:p w:rsidR="005F48C8" w:rsidRPr="00A91D8A"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82</w:t>
            </w:r>
          </w:p>
        </w:tc>
        <w:tc>
          <w:tcPr>
            <w:tcW w:w="1614" w:type="dxa"/>
          </w:tcPr>
          <w:p w:rsidR="005F48C8" w:rsidRPr="00A91D8A"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w:t>
            </w:r>
          </w:p>
        </w:tc>
        <w:tc>
          <w:tcPr>
            <w:tcW w:w="1711" w:type="dxa"/>
          </w:tcPr>
          <w:p w:rsidR="005F48C8" w:rsidRPr="00A91D8A"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1367" w:type="dxa"/>
          </w:tcPr>
          <w:p w:rsidR="005F48C8" w:rsidRPr="0063590F" w:rsidRDefault="005F48C8" w:rsidP="005F48C8">
            <w:pPr>
              <w:rPr>
                <w:rFonts w:ascii="Times New Roman" w:hAnsi="Times New Roman" w:cs="Times New Roman"/>
              </w:rPr>
            </w:pPr>
            <w:r w:rsidRPr="0063590F">
              <w:rPr>
                <w:rFonts w:ascii="Times New Roman" w:hAnsi="Times New Roman" w:cs="Times New Roman"/>
              </w:rPr>
              <w:t>Наблюдение,</w:t>
            </w:r>
          </w:p>
          <w:p w:rsidR="005F48C8" w:rsidRPr="0063590F" w:rsidRDefault="005F48C8" w:rsidP="005F48C8">
            <w:pPr>
              <w:rPr>
                <w:rFonts w:ascii="Times New Roman" w:hAnsi="Times New Roman" w:cs="Times New Roman"/>
              </w:rPr>
            </w:pPr>
            <w:r w:rsidRPr="0063590F">
              <w:rPr>
                <w:rFonts w:ascii="Times New Roman" w:hAnsi="Times New Roman" w:cs="Times New Roman"/>
              </w:rPr>
              <w:t>собеседование с учащимися и родителями.</w:t>
            </w:r>
          </w:p>
          <w:p w:rsidR="005F48C8" w:rsidRPr="0063590F" w:rsidRDefault="005F48C8" w:rsidP="005F48C8">
            <w:pPr>
              <w:rPr>
                <w:rFonts w:ascii="Times New Roman" w:hAnsi="Times New Roman" w:cs="Times New Roman"/>
              </w:rPr>
            </w:pPr>
            <w:r w:rsidRPr="0063590F">
              <w:rPr>
                <w:rFonts w:ascii="Times New Roman" w:hAnsi="Times New Roman" w:cs="Times New Roman"/>
              </w:rPr>
              <w:t xml:space="preserve">диагностика по </w:t>
            </w:r>
          </w:p>
          <w:p w:rsidR="005F48C8" w:rsidRDefault="005F48C8" w:rsidP="005F48C8">
            <w:pPr>
              <w:jc w:val="center"/>
              <w:rPr>
                <w:rFonts w:ascii="Times New Roman" w:eastAsia="Times New Roman" w:hAnsi="Times New Roman" w:cs="Times New Roman"/>
                <w:bCs/>
                <w:sz w:val="24"/>
                <w:szCs w:val="24"/>
                <w:lang w:eastAsia="ru-RU"/>
              </w:rPr>
            </w:pPr>
            <w:r w:rsidRPr="0063590F">
              <w:rPr>
                <w:rFonts w:ascii="Times New Roman" w:hAnsi="Times New Roman" w:cs="Times New Roman"/>
              </w:rPr>
              <w:t>опрос - карте</w:t>
            </w:r>
          </w:p>
        </w:tc>
      </w:tr>
      <w:tr w:rsidR="005F48C8" w:rsidRPr="00A91D8A" w:rsidTr="005F48C8">
        <w:tc>
          <w:tcPr>
            <w:tcW w:w="852" w:type="dxa"/>
          </w:tcPr>
          <w:p w:rsidR="005F48C8" w:rsidRPr="00A91D8A"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469" w:type="dxa"/>
          </w:tcPr>
          <w:p w:rsidR="005F48C8" w:rsidRPr="00A91D8A" w:rsidRDefault="005F48C8" w:rsidP="00E72415">
            <w:pP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Ты - пешеход</w:t>
            </w:r>
          </w:p>
        </w:tc>
        <w:tc>
          <w:tcPr>
            <w:tcW w:w="1558" w:type="dxa"/>
          </w:tcPr>
          <w:p w:rsidR="005F48C8" w:rsidRPr="00A91D8A"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p>
        </w:tc>
        <w:tc>
          <w:tcPr>
            <w:tcW w:w="1614" w:type="dxa"/>
          </w:tcPr>
          <w:p w:rsidR="005F48C8" w:rsidRPr="00A91D8A"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1711" w:type="dxa"/>
          </w:tcPr>
          <w:p w:rsidR="005F48C8" w:rsidRPr="00A91D8A"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1367" w:type="dxa"/>
          </w:tcPr>
          <w:p w:rsidR="005F48C8" w:rsidRDefault="005F48C8" w:rsidP="005F48C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Опрос, письменный тест, выполнение практических упражнений</w:t>
            </w:r>
          </w:p>
        </w:tc>
      </w:tr>
      <w:tr w:rsidR="005F48C8" w:rsidRPr="00A91D8A" w:rsidTr="005F48C8">
        <w:tc>
          <w:tcPr>
            <w:tcW w:w="852" w:type="dxa"/>
          </w:tcPr>
          <w:p w:rsidR="005F48C8" w:rsidRPr="00A91D8A"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2469" w:type="dxa"/>
          </w:tcPr>
          <w:p w:rsidR="005F48C8" w:rsidRPr="00A91D8A" w:rsidRDefault="005F48C8" w:rsidP="00E72415">
            <w:pP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Ты - пассажир</w:t>
            </w:r>
          </w:p>
        </w:tc>
        <w:tc>
          <w:tcPr>
            <w:tcW w:w="1558" w:type="dxa"/>
          </w:tcPr>
          <w:p w:rsidR="005F48C8" w:rsidRPr="00A91D8A"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1614" w:type="dxa"/>
          </w:tcPr>
          <w:p w:rsidR="005F48C8" w:rsidRPr="00A91D8A"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1711" w:type="dxa"/>
          </w:tcPr>
          <w:p w:rsidR="005F48C8" w:rsidRPr="00A91D8A"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367" w:type="dxa"/>
          </w:tcPr>
          <w:p w:rsidR="005F48C8" w:rsidRDefault="005F48C8" w:rsidP="005F48C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Опрос, письменный тест, выполнение практических упражнений</w:t>
            </w:r>
          </w:p>
        </w:tc>
      </w:tr>
      <w:tr w:rsidR="005F48C8" w:rsidRPr="00A91D8A" w:rsidTr="005F48C8">
        <w:tc>
          <w:tcPr>
            <w:tcW w:w="852" w:type="dxa"/>
          </w:tcPr>
          <w:p w:rsidR="005F48C8" w:rsidRPr="00A91D8A"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469" w:type="dxa"/>
          </w:tcPr>
          <w:p w:rsidR="005F48C8" w:rsidRPr="00A91D8A" w:rsidRDefault="005F48C8" w:rsidP="00E72415">
            <w:pPr>
              <w:rPr>
                <w:rFonts w:ascii="Times New Roman" w:eastAsia="Times New Roman" w:hAnsi="Times New Roman" w:cs="Times New Roman"/>
                <w:bCs/>
                <w:sz w:val="24"/>
                <w:szCs w:val="24"/>
                <w:lang w:eastAsia="ru-RU"/>
              </w:rPr>
            </w:pPr>
            <w:r w:rsidRPr="00E76102">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радиционные </w:t>
            </w:r>
            <w:r w:rsidRPr="00A91D8A">
              <w:rPr>
                <w:rFonts w:ascii="Times New Roman" w:eastAsia="Times New Roman" w:hAnsi="Times New Roman" w:cs="Times New Roman"/>
                <w:sz w:val="24"/>
                <w:szCs w:val="24"/>
                <w:lang w:eastAsia="ru-RU"/>
              </w:rPr>
              <w:t>массовые мероприятия</w:t>
            </w:r>
          </w:p>
        </w:tc>
        <w:tc>
          <w:tcPr>
            <w:tcW w:w="1558" w:type="dxa"/>
          </w:tcPr>
          <w:p w:rsidR="005F48C8" w:rsidRPr="00A91D8A"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614" w:type="dxa"/>
          </w:tcPr>
          <w:p w:rsidR="005F48C8" w:rsidRPr="00A91D8A"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711" w:type="dxa"/>
          </w:tcPr>
          <w:p w:rsidR="005F48C8" w:rsidRPr="00A91D8A"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367" w:type="dxa"/>
          </w:tcPr>
          <w:p w:rsidR="005F48C8" w:rsidRDefault="005F48C8" w:rsidP="005F48C8">
            <w:pPr>
              <w:rPr>
                <w:rFonts w:ascii="Times New Roman" w:eastAsia="Times New Roman" w:hAnsi="Times New Roman" w:cs="Times New Roman"/>
                <w:bCs/>
                <w:sz w:val="24"/>
                <w:szCs w:val="24"/>
                <w:lang w:eastAsia="ru-RU"/>
              </w:rPr>
            </w:pPr>
            <w:r w:rsidRPr="004023EB">
              <w:rPr>
                <w:rFonts w:ascii="Times New Roman" w:hAnsi="Times New Roman" w:cs="Times New Roman"/>
                <w:sz w:val="24"/>
              </w:rPr>
              <w:t>Проведение конкурсов, викторин по ПДД</w:t>
            </w:r>
          </w:p>
        </w:tc>
      </w:tr>
      <w:tr w:rsidR="005F48C8" w:rsidRPr="00A91D8A" w:rsidTr="005F48C8">
        <w:tc>
          <w:tcPr>
            <w:tcW w:w="852" w:type="dxa"/>
          </w:tcPr>
          <w:p w:rsidR="005F48C8"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2469" w:type="dxa"/>
          </w:tcPr>
          <w:p w:rsidR="005F48C8" w:rsidRPr="00E76102" w:rsidRDefault="005F48C8" w:rsidP="00E724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Вариативная часть</w:t>
            </w:r>
          </w:p>
        </w:tc>
        <w:tc>
          <w:tcPr>
            <w:tcW w:w="1558" w:type="dxa"/>
          </w:tcPr>
          <w:p w:rsidR="005F48C8"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1614" w:type="dxa"/>
          </w:tcPr>
          <w:p w:rsidR="005F48C8"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711" w:type="dxa"/>
          </w:tcPr>
          <w:p w:rsidR="005F48C8"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1367" w:type="dxa"/>
          </w:tcPr>
          <w:p w:rsidR="005F48C8" w:rsidRDefault="005F48C8" w:rsidP="005F48C8">
            <w:pPr>
              <w:rPr>
                <w:rFonts w:ascii="Times New Roman" w:eastAsia="Times New Roman" w:hAnsi="Times New Roman" w:cs="Times New Roman"/>
                <w:bCs/>
                <w:sz w:val="24"/>
                <w:szCs w:val="24"/>
                <w:lang w:eastAsia="ru-RU"/>
              </w:rPr>
            </w:pPr>
            <w:r w:rsidRPr="004023EB">
              <w:rPr>
                <w:rFonts w:ascii="Times New Roman" w:hAnsi="Times New Roman" w:cs="Times New Roman"/>
                <w:sz w:val="24"/>
              </w:rPr>
              <w:t>Проведение конкурсов, викторин по ПДД</w:t>
            </w:r>
          </w:p>
        </w:tc>
      </w:tr>
      <w:tr w:rsidR="005F48C8" w:rsidRPr="00A91D8A" w:rsidTr="005F48C8">
        <w:tc>
          <w:tcPr>
            <w:tcW w:w="3321" w:type="dxa"/>
            <w:gridSpan w:val="2"/>
          </w:tcPr>
          <w:p w:rsidR="005F48C8" w:rsidRPr="002F74FF" w:rsidRDefault="005F48C8" w:rsidP="00E72415">
            <w:pPr>
              <w:rPr>
                <w:rFonts w:ascii="Times New Roman" w:eastAsia="Times New Roman" w:hAnsi="Times New Roman" w:cs="Times New Roman"/>
                <w:b/>
                <w:sz w:val="24"/>
                <w:szCs w:val="24"/>
                <w:lang w:eastAsia="ru-RU"/>
              </w:rPr>
            </w:pPr>
            <w:r w:rsidRPr="002F74FF">
              <w:rPr>
                <w:rFonts w:ascii="Times New Roman" w:eastAsia="Times New Roman" w:hAnsi="Times New Roman" w:cs="Times New Roman"/>
                <w:b/>
                <w:sz w:val="24"/>
                <w:szCs w:val="24"/>
                <w:lang w:eastAsia="ru-RU"/>
              </w:rPr>
              <w:t>ВСЕГО</w:t>
            </w:r>
          </w:p>
        </w:tc>
        <w:tc>
          <w:tcPr>
            <w:tcW w:w="1558" w:type="dxa"/>
          </w:tcPr>
          <w:p w:rsidR="005F48C8"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162</w:t>
            </w:r>
          </w:p>
        </w:tc>
        <w:tc>
          <w:tcPr>
            <w:tcW w:w="1614" w:type="dxa"/>
          </w:tcPr>
          <w:p w:rsidR="005F48C8"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82</w:t>
            </w:r>
          </w:p>
        </w:tc>
        <w:tc>
          <w:tcPr>
            <w:tcW w:w="1711" w:type="dxa"/>
          </w:tcPr>
          <w:p w:rsidR="005F48C8" w:rsidRDefault="005F48C8" w:rsidP="00E7241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w:t>
            </w:r>
          </w:p>
        </w:tc>
        <w:tc>
          <w:tcPr>
            <w:tcW w:w="1367" w:type="dxa"/>
          </w:tcPr>
          <w:p w:rsidR="005F48C8" w:rsidRDefault="005F48C8" w:rsidP="00E72415">
            <w:pPr>
              <w:jc w:val="center"/>
              <w:rPr>
                <w:rFonts w:ascii="Times New Roman" w:eastAsia="Times New Roman" w:hAnsi="Times New Roman" w:cs="Times New Roman"/>
                <w:bCs/>
                <w:sz w:val="24"/>
                <w:szCs w:val="24"/>
                <w:lang w:eastAsia="ru-RU"/>
              </w:rPr>
            </w:pPr>
          </w:p>
        </w:tc>
      </w:tr>
    </w:tbl>
    <w:p w:rsidR="000D44C2" w:rsidRDefault="000D44C2" w:rsidP="000D44C2">
      <w:pPr>
        <w:spacing w:after="0" w:line="240" w:lineRule="auto"/>
        <w:ind w:firstLine="360"/>
        <w:jc w:val="center"/>
        <w:rPr>
          <w:rFonts w:ascii="Times New Roman" w:eastAsia="Times New Roman" w:hAnsi="Times New Roman" w:cs="Times New Roman"/>
          <w:b/>
          <w:bCs/>
          <w:sz w:val="24"/>
          <w:szCs w:val="24"/>
          <w:lang w:eastAsia="ru-RU"/>
        </w:rPr>
      </w:pPr>
    </w:p>
    <w:p w:rsidR="00EB0465" w:rsidRDefault="00EB0465" w:rsidP="000D44C2">
      <w:pPr>
        <w:spacing w:after="0" w:line="240" w:lineRule="auto"/>
        <w:ind w:firstLine="360"/>
        <w:jc w:val="center"/>
        <w:rPr>
          <w:rFonts w:ascii="Times New Roman" w:eastAsia="Times New Roman" w:hAnsi="Times New Roman" w:cs="Times New Roman"/>
          <w:b/>
          <w:bCs/>
          <w:sz w:val="24"/>
          <w:szCs w:val="24"/>
          <w:lang w:eastAsia="ru-RU"/>
        </w:rPr>
      </w:pPr>
    </w:p>
    <w:p w:rsidR="00EB0465" w:rsidRDefault="00EB0465" w:rsidP="000D44C2">
      <w:pPr>
        <w:spacing w:after="0" w:line="240" w:lineRule="auto"/>
        <w:ind w:firstLine="360"/>
        <w:jc w:val="center"/>
        <w:rPr>
          <w:rFonts w:ascii="Times New Roman" w:eastAsia="Times New Roman" w:hAnsi="Times New Roman" w:cs="Times New Roman"/>
          <w:b/>
          <w:bCs/>
          <w:sz w:val="24"/>
          <w:szCs w:val="24"/>
          <w:lang w:eastAsia="ru-RU"/>
        </w:rPr>
      </w:pPr>
    </w:p>
    <w:p w:rsidR="000D44C2" w:rsidRDefault="000D44C2" w:rsidP="000D44C2">
      <w:pPr>
        <w:spacing w:after="0" w:line="240" w:lineRule="auto"/>
        <w:ind w:firstLine="360"/>
        <w:jc w:val="center"/>
        <w:rPr>
          <w:rFonts w:ascii="Times New Roman" w:eastAsia="Times New Roman" w:hAnsi="Times New Roman" w:cs="Times New Roman"/>
          <w:b/>
          <w:bCs/>
          <w:sz w:val="24"/>
          <w:szCs w:val="24"/>
          <w:lang w:eastAsia="ru-RU"/>
        </w:rPr>
      </w:pPr>
    </w:p>
    <w:p w:rsidR="000D44C2" w:rsidRDefault="000D44C2" w:rsidP="000D44C2">
      <w:pPr>
        <w:spacing w:after="0" w:line="240" w:lineRule="auto"/>
        <w:ind w:firstLine="360"/>
        <w:jc w:val="both"/>
        <w:rPr>
          <w:rFonts w:ascii="Times New Roman" w:hAnsi="Times New Roman" w:cs="Times New Roman"/>
          <w:b/>
          <w:sz w:val="28"/>
          <w:szCs w:val="24"/>
        </w:rPr>
      </w:pPr>
    </w:p>
    <w:p w:rsidR="000D44C2" w:rsidRPr="000D44C2" w:rsidRDefault="000D44C2" w:rsidP="000D44C2">
      <w:pPr>
        <w:spacing w:after="0" w:line="240" w:lineRule="auto"/>
        <w:ind w:firstLine="360"/>
        <w:jc w:val="both"/>
        <w:rPr>
          <w:rFonts w:ascii="Times New Roman" w:hAnsi="Times New Roman" w:cs="Times New Roman"/>
          <w:b/>
          <w:sz w:val="28"/>
          <w:szCs w:val="24"/>
        </w:rPr>
      </w:pPr>
      <w:r w:rsidRPr="000D44C2">
        <w:rPr>
          <w:rFonts w:ascii="Times New Roman" w:hAnsi="Times New Roman" w:cs="Times New Roman"/>
          <w:b/>
          <w:sz w:val="28"/>
          <w:szCs w:val="24"/>
        </w:rPr>
        <w:t xml:space="preserve">Ожидаемые результаты освоения обучающимися программы </w:t>
      </w:r>
    </w:p>
    <w:p w:rsidR="000D44C2" w:rsidRPr="00CC7DAA"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EB0465">
        <w:rPr>
          <w:rFonts w:ascii="Times New Roman" w:eastAsia="Times New Roman" w:hAnsi="Times New Roman" w:cs="Times New Roman"/>
          <w:b/>
          <w:iCs/>
          <w:color w:val="333333"/>
          <w:sz w:val="24"/>
          <w:szCs w:val="24"/>
          <w:lang w:eastAsia="ru-RU"/>
        </w:rPr>
        <w:t>Личностными результатами</w:t>
      </w:r>
      <w:r w:rsidRPr="00CC7DAA">
        <w:rPr>
          <w:rFonts w:ascii="Times New Roman" w:eastAsia="Times New Roman" w:hAnsi="Times New Roman" w:cs="Times New Roman"/>
          <w:color w:val="333333"/>
          <w:sz w:val="24"/>
          <w:szCs w:val="24"/>
          <w:lang w:eastAsia="ru-RU"/>
        </w:rPr>
        <w:t> изучения курса является формирование следующих умений:</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оценивать жизненные ситуации (поступки, явления, события) с точки зрения, соблюдения правил дорожного движения;</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объяснять своё отношение к поступкам с позиции общечеловеческих нравственных ценностях;</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в предложенных ситуациях, опираясь на знания правил дорожного движения, делать выбор, как поступить;</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осознавать ответственное отношение к собственному здоровью, к личной безопасности и безопасности окружающих.</w:t>
      </w:r>
    </w:p>
    <w:p w:rsidR="000D44C2" w:rsidRPr="00CC7DAA" w:rsidRDefault="000D44C2" w:rsidP="000D44C2">
      <w:pPr>
        <w:shd w:val="clear" w:color="auto" w:fill="FFFFFF"/>
        <w:spacing w:before="150" w:after="150" w:line="240" w:lineRule="auto"/>
        <w:rPr>
          <w:rFonts w:ascii="Times New Roman" w:eastAsia="Times New Roman" w:hAnsi="Times New Roman" w:cs="Times New Roman"/>
          <w:color w:val="333333"/>
          <w:sz w:val="24"/>
          <w:szCs w:val="24"/>
          <w:lang w:eastAsia="ru-RU"/>
        </w:rPr>
      </w:pPr>
      <w:proofErr w:type="spellStart"/>
      <w:r w:rsidRPr="00EB0465">
        <w:rPr>
          <w:rFonts w:ascii="Times New Roman" w:eastAsia="Times New Roman" w:hAnsi="Times New Roman" w:cs="Times New Roman"/>
          <w:b/>
          <w:iCs/>
          <w:color w:val="333333"/>
          <w:sz w:val="24"/>
          <w:szCs w:val="24"/>
          <w:lang w:eastAsia="ru-RU"/>
        </w:rPr>
        <w:t>Метапредметными</w:t>
      </w:r>
      <w:proofErr w:type="spellEnd"/>
      <w:r w:rsidRPr="00EB0465">
        <w:rPr>
          <w:rFonts w:ascii="Times New Roman" w:eastAsia="Times New Roman" w:hAnsi="Times New Roman" w:cs="Times New Roman"/>
          <w:b/>
          <w:iCs/>
          <w:color w:val="333333"/>
          <w:sz w:val="24"/>
          <w:szCs w:val="24"/>
          <w:lang w:eastAsia="ru-RU"/>
        </w:rPr>
        <w:t xml:space="preserve"> результатами</w:t>
      </w:r>
      <w:r w:rsidRPr="00CC7DAA">
        <w:rPr>
          <w:rFonts w:ascii="Times New Roman" w:eastAsia="Times New Roman" w:hAnsi="Times New Roman" w:cs="Times New Roman"/>
          <w:color w:val="333333"/>
          <w:sz w:val="24"/>
          <w:szCs w:val="24"/>
          <w:lang w:eastAsia="ru-RU"/>
        </w:rPr>
        <w:t> изучения курса является формирование следующих универсальных учебных действий:</w:t>
      </w:r>
    </w:p>
    <w:p w:rsidR="000D44C2" w:rsidRPr="00EB0465" w:rsidRDefault="000D44C2" w:rsidP="000D44C2">
      <w:pPr>
        <w:shd w:val="clear" w:color="auto" w:fill="FFFFFF"/>
        <w:spacing w:after="0" w:line="240" w:lineRule="auto"/>
        <w:rPr>
          <w:rFonts w:ascii="Times New Roman" w:eastAsia="Times New Roman" w:hAnsi="Times New Roman" w:cs="Times New Roman"/>
          <w:b/>
          <w:color w:val="333333"/>
          <w:sz w:val="24"/>
          <w:szCs w:val="24"/>
          <w:lang w:eastAsia="ru-RU"/>
        </w:rPr>
      </w:pPr>
      <w:r w:rsidRPr="00EB0465">
        <w:rPr>
          <w:rFonts w:ascii="Times New Roman" w:eastAsia="Times New Roman" w:hAnsi="Times New Roman" w:cs="Times New Roman"/>
          <w:b/>
          <w:iCs/>
          <w:color w:val="333333"/>
          <w:sz w:val="24"/>
          <w:szCs w:val="24"/>
          <w:lang w:eastAsia="ru-RU"/>
        </w:rPr>
        <w:t>Регулятивные УУД</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определять цель деятельности;</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учиться обнаруживать и формулировать проблемы;</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устанавливать причинно-следственные связи;</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вырабатывать навыки контроля и самооценки процесса и результата деятельности;</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навыки осознанного и произвольного построения сообщения в устной форме, в том числе творческого характера;</w:t>
      </w:r>
    </w:p>
    <w:p w:rsidR="000D44C2" w:rsidRPr="00EB0465" w:rsidRDefault="000D44C2" w:rsidP="000D44C2">
      <w:pPr>
        <w:shd w:val="clear" w:color="auto" w:fill="FFFFFF"/>
        <w:spacing w:before="150" w:after="150" w:line="240" w:lineRule="auto"/>
        <w:rPr>
          <w:rFonts w:ascii="Times New Roman" w:eastAsia="Times New Roman" w:hAnsi="Times New Roman" w:cs="Times New Roman"/>
          <w:b/>
          <w:color w:val="333333"/>
          <w:sz w:val="24"/>
          <w:szCs w:val="24"/>
          <w:lang w:eastAsia="ru-RU"/>
        </w:rPr>
      </w:pPr>
      <w:r w:rsidRPr="00EB0465">
        <w:rPr>
          <w:rFonts w:ascii="Times New Roman" w:eastAsia="Times New Roman" w:hAnsi="Times New Roman" w:cs="Times New Roman"/>
          <w:b/>
          <w:iCs/>
          <w:color w:val="333333"/>
          <w:sz w:val="24"/>
          <w:szCs w:val="24"/>
          <w:lang w:eastAsia="ru-RU"/>
        </w:rPr>
        <w:t>Познавательные УУД</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добывать новые знания: находить ответы на вопросы, используя разные источники информации, свой жизненный опыт;</w:t>
      </w:r>
    </w:p>
    <w:p w:rsidR="000D44C2"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перерабатывать полученную информацию: делать выводы в результате совместной деятельности;</w:t>
      </w:r>
    </w:p>
    <w:p w:rsidR="000D44C2" w:rsidRPr="00EB0465" w:rsidRDefault="000D44C2" w:rsidP="000D44C2">
      <w:pPr>
        <w:shd w:val="clear" w:color="auto" w:fill="FFFFFF"/>
        <w:spacing w:after="0" w:line="240" w:lineRule="auto"/>
        <w:rPr>
          <w:rFonts w:ascii="Times New Roman" w:eastAsia="Times New Roman" w:hAnsi="Times New Roman" w:cs="Times New Roman"/>
          <w:b/>
          <w:color w:val="333333"/>
          <w:sz w:val="24"/>
          <w:szCs w:val="24"/>
          <w:lang w:eastAsia="ru-RU"/>
        </w:rPr>
      </w:pPr>
    </w:p>
    <w:p w:rsidR="000D44C2" w:rsidRPr="00EB0465" w:rsidRDefault="000D44C2" w:rsidP="000D44C2">
      <w:pPr>
        <w:shd w:val="clear" w:color="auto" w:fill="FFFFFF"/>
        <w:spacing w:after="0" w:line="240" w:lineRule="auto"/>
        <w:rPr>
          <w:rFonts w:ascii="Times New Roman" w:eastAsia="Times New Roman" w:hAnsi="Times New Roman" w:cs="Times New Roman"/>
          <w:b/>
          <w:color w:val="333333"/>
          <w:sz w:val="24"/>
          <w:szCs w:val="24"/>
          <w:lang w:eastAsia="ru-RU"/>
        </w:rPr>
      </w:pPr>
      <w:r w:rsidRPr="00EB0465">
        <w:rPr>
          <w:rFonts w:ascii="Times New Roman" w:eastAsia="Times New Roman" w:hAnsi="Times New Roman" w:cs="Times New Roman"/>
          <w:b/>
          <w:iCs/>
          <w:color w:val="333333"/>
          <w:sz w:val="24"/>
          <w:szCs w:val="24"/>
          <w:lang w:eastAsia="ru-RU"/>
        </w:rPr>
        <w:t>Коммуникативные УУД</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оформлять свои мысли в устной и письменной форме с учётом речевой ситуации;</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высказывать и обосновывать свою точку зрения;</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слушать и слышать других, пытаясь принимать иную точку зрения, быть готовым корректировать свою точку зрения;</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договариваться и приходить к общему решению в совместной деятельности;</w:t>
      </w:r>
    </w:p>
    <w:p w:rsidR="000D44C2"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задавать вопросы</w:t>
      </w:r>
    </w:p>
    <w:p w:rsidR="000D44C2" w:rsidRPr="00244941" w:rsidRDefault="000D44C2" w:rsidP="000D44C2">
      <w:pPr>
        <w:shd w:val="clear" w:color="auto" w:fill="FFFFFF"/>
        <w:spacing w:after="0" w:line="240" w:lineRule="auto"/>
        <w:rPr>
          <w:rFonts w:ascii="Times New Roman" w:eastAsia="Times New Roman" w:hAnsi="Times New Roman" w:cs="Times New Roman"/>
          <w:sz w:val="24"/>
          <w:szCs w:val="24"/>
          <w:lang w:eastAsia="ru-RU"/>
        </w:rPr>
      </w:pPr>
    </w:p>
    <w:p w:rsidR="000D44C2" w:rsidRPr="00EB0465" w:rsidRDefault="000D44C2" w:rsidP="000D44C2">
      <w:pPr>
        <w:shd w:val="clear" w:color="auto" w:fill="FFFFFF"/>
        <w:spacing w:after="0" w:line="240" w:lineRule="auto"/>
        <w:rPr>
          <w:rFonts w:ascii="Times New Roman" w:eastAsia="Times New Roman" w:hAnsi="Times New Roman" w:cs="Times New Roman"/>
          <w:b/>
          <w:color w:val="333333"/>
          <w:sz w:val="24"/>
          <w:szCs w:val="24"/>
          <w:lang w:eastAsia="ru-RU"/>
        </w:rPr>
      </w:pPr>
      <w:r w:rsidRPr="00EB0465">
        <w:rPr>
          <w:rFonts w:ascii="Times New Roman" w:eastAsia="Times New Roman" w:hAnsi="Times New Roman" w:cs="Times New Roman"/>
          <w:b/>
          <w:color w:val="333333"/>
          <w:sz w:val="24"/>
          <w:szCs w:val="24"/>
          <w:lang w:eastAsia="ru-RU"/>
        </w:rPr>
        <w:t>Предметные результаты:</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 xml:space="preserve"> </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1. </w:t>
      </w:r>
      <w:r w:rsidRPr="00EB0465">
        <w:rPr>
          <w:rFonts w:ascii="Times New Roman" w:eastAsia="Times New Roman" w:hAnsi="Times New Roman" w:cs="Times New Roman"/>
          <w:iCs/>
          <w:color w:val="333333"/>
          <w:sz w:val="24"/>
          <w:szCs w:val="24"/>
          <w:lang w:eastAsia="ru-RU"/>
        </w:rPr>
        <w:t>Ориентирование и поведение в окружающей среде:</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сравнивать предметы по их положению в пространстве;</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определять направление движения объекта и свое пространственное положение по отношению к нему;</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соотносить скорость движения с положением объекта в пространстве (далеко-медленно; близко-быстро); различать скорости перемещения разных объектов, отвечать на вопрос: «Кто (что) быстрее (медленнее)?»;</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самостоятельно строить и перестраивать (в игровых и учебных ситуациях) пространственные взаимоотношения предметов (близко-далеко, ближе-дальше, рядом, около и пр.);</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различать, сравнивать, группировать общественный и личный транспорт.</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2. </w:t>
      </w:r>
      <w:r w:rsidRPr="00EB0465">
        <w:rPr>
          <w:rFonts w:ascii="Times New Roman" w:eastAsia="Times New Roman" w:hAnsi="Times New Roman" w:cs="Times New Roman"/>
          <w:iCs/>
          <w:color w:val="333333"/>
          <w:sz w:val="24"/>
          <w:szCs w:val="24"/>
          <w:lang w:eastAsia="ru-RU"/>
        </w:rPr>
        <w:t>Умения, определяющие безопасное поведение в условиях дорожного движения:</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определять геометрическую форму знаков дорожного движения, группировать знаки по цвету и геометрической форме (запрещающие, предписывающие знаки);</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ориентироваться в скорости приближающегося транспортного средства (быстро, медленно);</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выделять среди объектов окружающей среды знаки дорожного движения (изученные), необходимые для правильной ориентировки на дороге и улице; называть их, объяснять назначение и соотносить с особенностями своего поведения;</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различать цвет и форму предупреждающих и запрещающих знаков (изученных);</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в учебных ситуациях оценивать наличие опасности, коллективно определять причину ее возникновения; выбирать безопасные маршруты (по рисункам и личным наблюдениям); отвечать на вопрос «Опасна или не опасна эта ситуация, правильно ли поступают ее участники?»;</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объяснять значение конкретного знака (в значении, приближенном к установленному в ПДД);</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различать транспорт стоящий, двигающийся, подающий сигналы поворота;</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оценивать состояние дороги (асфальт, грунт) и время, которое может быть затрачено на переход дороги;</w:t>
      </w:r>
    </w:p>
    <w:p w:rsidR="000D44C2"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группировать транспортные средства по принадлежности к группам «общественный», «личный».</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41663B">
        <w:rPr>
          <w:rFonts w:ascii="Times New Roman" w:eastAsia="Times New Roman" w:hAnsi="Times New Roman" w:cs="Times New Roman"/>
          <w:color w:val="333333"/>
          <w:sz w:val="24"/>
          <w:szCs w:val="24"/>
          <w:lang w:eastAsia="ru-RU"/>
        </w:rPr>
        <w:t xml:space="preserve"> </w:t>
      </w:r>
      <w:r w:rsidRPr="00CC7DAA">
        <w:rPr>
          <w:rFonts w:ascii="Times New Roman" w:eastAsia="Times New Roman" w:hAnsi="Times New Roman" w:cs="Times New Roman"/>
          <w:color w:val="333333"/>
          <w:sz w:val="24"/>
          <w:szCs w:val="24"/>
          <w:lang w:eastAsia="ru-RU"/>
        </w:rPr>
        <w:t>— выполнять изученные правила движения по дорогам и улицам (в игровых и учебных ситуациях, а также в реальной жизни);</w:t>
      </w:r>
    </w:p>
    <w:p w:rsidR="000D44C2"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r w:rsidRPr="00CC7DAA">
        <w:rPr>
          <w:rFonts w:ascii="Times New Roman" w:eastAsia="Times New Roman" w:hAnsi="Times New Roman" w:cs="Times New Roman"/>
          <w:color w:val="333333"/>
          <w:sz w:val="24"/>
          <w:szCs w:val="24"/>
          <w:lang w:eastAsia="ru-RU"/>
        </w:rPr>
        <w:t xml:space="preserve">— самостоятельно выбирать маршруты безопасного движения от дома до школы </w:t>
      </w: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p>
    <w:p w:rsidR="000D44C2" w:rsidRPr="00CC7DAA" w:rsidRDefault="000D44C2" w:rsidP="000D44C2">
      <w:pPr>
        <w:shd w:val="clear" w:color="auto" w:fill="FFFFFF"/>
        <w:spacing w:after="0" w:line="240" w:lineRule="auto"/>
        <w:rPr>
          <w:rFonts w:ascii="Times New Roman" w:eastAsia="Times New Roman" w:hAnsi="Times New Roman" w:cs="Times New Roman"/>
          <w:color w:val="333333"/>
          <w:sz w:val="24"/>
          <w:szCs w:val="24"/>
          <w:lang w:eastAsia="ru-RU"/>
        </w:rPr>
      </w:pPr>
    </w:p>
    <w:p w:rsidR="000D44C2" w:rsidRPr="000D44C2" w:rsidRDefault="000D44C2" w:rsidP="000D44C2">
      <w:pPr>
        <w:spacing w:after="0"/>
        <w:jc w:val="center"/>
        <w:rPr>
          <w:rFonts w:ascii="Times New Roman" w:hAnsi="Times New Roman" w:cs="Times New Roman"/>
          <w:b/>
          <w:sz w:val="28"/>
          <w:szCs w:val="28"/>
        </w:rPr>
      </w:pPr>
      <w:r w:rsidRPr="000D44C2">
        <w:rPr>
          <w:rFonts w:ascii="Times New Roman" w:hAnsi="Times New Roman" w:cs="Times New Roman"/>
          <w:b/>
          <w:sz w:val="28"/>
          <w:szCs w:val="28"/>
        </w:rPr>
        <w:t>Раздел 2. «Комплекс организационно-педагогических условий,</w:t>
      </w:r>
    </w:p>
    <w:p w:rsidR="000D44C2" w:rsidRPr="000D44C2" w:rsidRDefault="000D44C2" w:rsidP="000D44C2">
      <w:pPr>
        <w:spacing w:after="0"/>
        <w:jc w:val="center"/>
        <w:rPr>
          <w:rFonts w:ascii="Times New Roman" w:hAnsi="Times New Roman" w:cs="Times New Roman"/>
          <w:b/>
          <w:sz w:val="28"/>
          <w:szCs w:val="28"/>
        </w:rPr>
      </w:pPr>
      <w:r w:rsidRPr="000D44C2">
        <w:rPr>
          <w:rFonts w:ascii="Times New Roman" w:hAnsi="Times New Roman" w:cs="Times New Roman"/>
          <w:b/>
          <w:sz w:val="28"/>
          <w:szCs w:val="28"/>
        </w:rPr>
        <w:t xml:space="preserve"> включающий формы аттестации».</w:t>
      </w:r>
    </w:p>
    <w:p w:rsidR="000D44C2" w:rsidRPr="000D44C2" w:rsidRDefault="000D44C2" w:rsidP="000D44C2">
      <w:pPr>
        <w:spacing w:after="0" w:line="240" w:lineRule="auto"/>
        <w:ind w:firstLine="360"/>
        <w:jc w:val="center"/>
        <w:rPr>
          <w:rFonts w:ascii="Times New Roman" w:eastAsia="Times New Roman" w:hAnsi="Times New Roman" w:cs="Times New Roman"/>
          <w:b/>
          <w:bCs/>
          <w:sz w:val="28"/>
          <w:szCs w:val="28"/>
          <w:lang w:eastAsia="ru-RU"/>
        </w:rPr>
      </w:pPr>
    </w:p>
    <w:p w:rsidR="00745D39" w:rsidRPr="002267A3" w:rsidRDefault="00745D39" w:rsidP="00745D39">
      <w:pPr>
        <w:jc w:val="center"/>
        <w:rPr>
          <w:rFonts w:ascii="Times New Roman" w:hAnsi="Times New Roman" w:cs="Times New Roman"/>
          <w:b/>
          <w:bCs/>
        </w:rPr>
      </w:pPr>
      <w:r w:rsidRPr="002267A3">
        <w:rPr>
          <w:rFonts w:ascii="Times New Roman" w:hAnsi="Times New Roman" w:cs="Times New Roman"/>
          <w:b/>
          <w:bCs/>
        </w:rPr>
        <w:t>КАЛЕНДАРНЫЙ УЧЕБНЫЙ ГРАФИК</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276"/>
        <w:gridCol w:w="1277"/>
        <w:gridCol w:w="993"/>
        <w:gridCol w:w="994"/>
        <w:gridCol w:w="992"/>
        <w:gridCol w:w="1134"/>
        <w:gridCol w:w="992"/>
        <w:gridCol w:w="8"/>
        <w:gridCol w:w="1551"/>
      </w:tblGrid>
      <w:tr w:rsidR="00745D39" w:rsidRPr="002267A3" w:rsidTr="00F970E8">
        <w:tc>
          <w:tcPr>
            <w:tcW w:w="1131" w:type="dxa"/>
          </w:tcPr>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Год</w:t>
            </w:r>
          </w:p>
          <w:p w:rsidR="00745D39" w:rsidRPr="002267A3" w:rsidRDefault="00745D39" w:rsidP="00F970E8">
            <w:pPr>
              <w:spacing w:after="0"/>
              <w:ind w:left="-43"/>
              <w:jc w:val="center"/>
              <w:rPr>
                <w:rFonts w:ascii="Times New Roman" w:hAnsi="Times New Roman" w:cs="Times New Roman"/>
                <w:bCs/>
                <w:sz w:val="20"/>
                <w:szCs w:val="20"/>
              </w:rPr>
            </w:pPr>
            <w:r w:rsidRPr="002267A3">
              <w:rPr>
                <w:rFonts w:ascii="Times New Roman" w:hAnsi="Times New Roman" w:cs="Times New Roman"/>
                <w:bCs/>
                <w:sz w:val="20"/>
                <w:szCs w:val="20"/>
              </w:rPr>
              <w:t>обучения/</w:t>
            </w:r>
          </w:p>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номер</w:t>
            </w:r>
          </w:p>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группы</w:t>
            </w:r>
          </w:p>
        </w:tc>
        <w:tc>
          <w:tcPr>
            <w:tcW w:w="1276" w:type="dxa"/>
          </w:tcPr>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 xml:space="preserve">Дата </w:t>
            </w:r>
          </w:p>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начала</w:t>
            </w:r>
          </w:p>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обучения</w:t>
            </w:r>
          </w:p>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 xml:space="preserve">по </w:t>
            </w:r>
          </w:p>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программе</w:t>
            </w:r>
          </w:p>
        </w:tc>
        <w:tc>
          <w:tcPr>
            <w:tcW w:w="1277" w:type="dxa"/>
          </w:tcPr>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Дата</w:t>
            </w:r>
          </w:p>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окончания</w:t>
            </w:r>
          </w:p>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обучения</w:t>
            </w:r>
          </w:p>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по</w:t>
            </w:r>
          </w:p>
          <w:p w:rsidR="00745D39" w:rsidRPr="002267A3" w:rsidRDefault="00745D39" w:rsidP="00F970E8">
            <w:pPr>
              <w:spacing w:after="0"/>
              <w:jc w:val="center"/>
              <w:rPr>
                <w:rFonts w:ascii="Times New Roman" w:hAnsi="Times New Roman" w:cs="Times New Roman"/>
                <w:b/>
                <w:bCs/>
                <w:sz w:val="20"/>
                <w:szCs w:val="20"/>
              </w:rPr>
            </w:pPr>
            <w:r w:rsidRPr="002267A3">
              <w:rPr>
                <w:rFonts w:ascii="Times New Roman" w:hAnsi="Times New Roman" w:cs="Times New Roman"/>
                <w:bCs/>
                <w:sz w:val="20"/>
                <w:szCs w:val="20"/>
              </w:rPr>
              <w:t>программе</w:t>
            </w:r>
          </w:p>
        </w:tc>
        <w:tc>
          <w:tcPr>
            <w:tcW w:w="993" w:type="dxa"/>
          </w:tcPr>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Всего</w:t>
            </w:r>
          </w:p>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учебных</w:t>
            </w:r>
          </w:p>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недель</w:t>
            </w:r>
          </w:p>
        </w:tc>
        <w:tc>
          <w:tcPr>
            <w:tcW w:w="994" w:type="dxa"/>
          </w:tcPr>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Кол-во</w:t>
            </w:r>
          </w:p>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учебных</w:t>
            </w:r>
          </w:p>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дней</w:t>
            </w:r>
          </w:p>
        </w:tc>
        <w:tc>
          <w:tcPr>
            <w:tcW w:w="992" w:type="dxa"/>
          </w:tcPr>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 xml:space="preserve">Кол-во </w:t>
            </w:r>
          </w:p>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учебных</w:t>
            </w:r>
          </w:p>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часов</w:t>
            </w:r>
          </w:p>
          <w:p w:rsidR="00745D39" w:rsidRPr="002267A3" w:rsidRDefault="00745D39" w:rsidP="00F970E8">
            <w:pPr>
              <w:spacing w:after="0"/>
              <w:jc w:val="center"/>
              <w:rPr>
                <w:rFonts w:ascii="Times New Roman" w:hAnsi="Times New Roman" w:cs="Times New Roman"/>
                <w:bCs/>
                <w:sz w:val="20"/>
                <w:szCs w:val="20"/>
              </w:rPr>
            </w:pPr>
          </w:p>
          <w:p w:rsidR="00745D39" w:rsidRPr="002267A3" w:rsidRDefault="00745D39" w:rsidP="00F970E8">
            <w:pPr>
              <w:spacing w:after="0"/>
              <w:jc w:val="center"/>
              <w:rPr>
                <w:rFonts w:ascii="Times New Roman" w:hAnsi="Times New Roman" w:cs="Times New Roman"/>
                <w:bCs/>
                <w:sz w:val="20"/>
                <w:szCs w:val="20"/>
              </w:rPr>
            </w:pPr>
          </w:p>
        </w:tc>
        <w:tc>
          <w:tcPr>
            <w:tcW w:w="1134" w:type="dxa"/>
          </w:tcPr>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Режим занятий</w:t>
            </w:r>
          </w:p>
        </w:tc>
        <w:tc>
          <w:tcPr>
            <w:tcW w:w="1000" w:type="dxa"/>
            <w:gridSpan w:val="2"/>
          </w:tcPr>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Сроки контроля</w:t>
            </w:r>
          </w:p>
        </w:tc>
        <w:tc>
          <w:tcPr>
            <w:tcW w:w="1551" w:type="dxa"/>
          </w:tcPr>
          <w:p w:rsidR="00745D39" w:rsidRPr="002267A3" w:rsidRDefault="00745D39" w:rsidP="00F970E8">
            <w:pPr>
              <w:spacing w:after="0"/>
              <w:jc w:val="center"/>
              <w:rPr>
                <w:rFonts w:ascii="Times New Roman" w:hAnsi="Times New Roman" w:cs="Times New Roman"/>
                <w:bCs/>
                <w:sz w:val="20"/>
                <w:szCs w:val="20"/>
              </w:rPr>
            </w:pPr>
            <w:r w:rsidRPr="002267A3">
              <w:rPr>
                <w:rFonts w:ascii="Times New Roman" w:hAnsi="Times New Roman" w:cs="Times New Roman"/>
                <w:bCs/>
                <w:sz w:val="20"/>
                <w:szCs w:val="20"/>
              </w:rPr>
              <w:t>Праздничные (нерабочие дни)</w:t>
            </w:r>
          </w:p>
        </w:tc>
      </w:tr>
      <w:tr w:rsidR="00745D39" w:rsidRPr="002267A3" w:rsidTr="00F970E8">
        <w:tc>
          <w:tcPr>
            <w:tcW w:w="1131" w:type="dxa"/>
          </w:tcPr>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t>1-й год/</w:t>
            </w:r>
          </w:p>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lastRenderedPageBreak/>
              <w:t xml:space="preserve">группа 1 </w:t>
            </w:r>
          </w:p>
        </w:tc>
        <w:tc>
          <w:tcPr>
            <w:tcW w:w="1276" w:type="dxa"/>
          </w:tcPr>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lastRenderedPageBreak/>
              <w:t>01.09.202</w:t>
            </w:r>
            <w:r>
              <w:rPr>
                <w:rFonts w:ascii="Times New Roman" w:hAnsi="Times New Roman" w:cs="Times New Roman"/>
                <w:bCs/>
                <w:sz w:val="20"/>
                <w:szCs w:val="20"/>
              </w:rPr>
              <w:t>1</w:t>
            </w:r>
            <w:r w:rsidRPr="002267A3">
              <w:rPr>
                <w:rFonts w:ascii="Times New Roman" w:hAnsi="Times New Roman" w:cs="Times New Roman"/>
                <w:bCs/>
                <w:sz w:val="20"/>
                <w:szCs w:val="20"/>
              </w:rPr>
              <w:t xml:space="preserve"> г</w:t>
            </w:r>
          </w:p>
        </w:tc>
        <w:tc>
          <w:tcPr>
            <w:tcW w:w="1277" w:type="dxa"/>
          </w:tcPr>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t>2</w:t>
            </w:r>
            <w:r>
              <w:rPr>
                <w:rFonts w:ascii="Times New Roman" w:hAnsi="Times New Roman" w:cs="Times New Roman"/>
                <w:bCs/>
                <w:sz w:val="20"/>
                <w:szCs w:val="20"/>
              </w:rPr>
              <w:t>7</w:t>
            </w:r>
            <w:r w:rsidRPr="002267A3">
              <w:rPr>
                <w:rFonts w:ascii="Times New Roman" w:hAnsi="Times New Roman" w:cs="Times New Roman"/>
                <w:bCs/>
                <w:sz w:val="20"/>
                <w:szCs w:val="20"/>
              </w:rPr>
              <w:t>.05.202</w:t>
            </w:r>
            <w:r>
              <w:rPr>
                <w:rFonts w:ascii="Times New Roman" w:hAnsi="Times New Roman" w:cs="Times New Roman"/>
                <w:bCs/>
                <w:sz w:val="20"/>
                <w:szCs w:val="20"/>
              </w:rPr>
              <w:t>2</w:t>
            </w:r>
            <w:r w:rsidRPr="002267A3">
              <w:rPr>
                <w:rFonts w:ascii="Times New Roman" w:hAnsi="Times New Roman" w:cs="Times New Roman"/>
                <w:bCs/>
                <w:sz w:val="20"/>
                <w:szCs w:val="20"/>
              </w:rPr>
              <w:t xml:space="preserve"> г</w:t>
            </w:r>
          </w:p>
        </w:tc>
        <w:tc>
          <w:tcPr>
            <w:tcW w:w="993" w:type="dxa"/>
          </w:tcPr>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t>36</w:t>
            </w:r>
          </w:p>
        </w:tc>
        <w:tc>
          <w:tcPr>
            <w:tcW w:w="994" w:type="dxa"/>
          </w:tcPr>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t>108</w:t>
            </w:r>
          </w:p>
        </w:tc>
        <w:tc>
          <w:tcPr>
            <w:tcW w:w="992" w:type="dxa"/>
          </w:tcPr>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t>162</w:t>
            </w:r>
          </w:p>
        </w:tc>
        <w:tc>
          <w:tcPr>
            <w:tcW w:w="1134" w:type="dxa"/>
          </w:tcPr>
          <w:p w:rsidR="00745D39" w:rsidRPr="002267A3" w:rsidRDefault="00745D39" w:rsidP="00F970E8">
            <w:pPr>
              <w:spacing w:after="0"/>
              <w:jc w:val="both"/>
              <w:rPr>
                <w:rFonts w:ascii="Times New Roman" w:hAnsi="Times New Roman" w:cs="Times New Roman"/>
                <w:bCs/>
                <w:sz w:val="20"/>
                <w:szCs w:val="20"/>
              </w:rPr>
            </w:pPr>
            <w:r w:rsidRPr="002267A3">
              <w:rPr>
                <w:rFonts w:ascii="Times New Roman" w:hAnsi="Times New Roman" w:cs="Times New Roman"/>
                <w:bCs/>
                <w:sz w:val="20"/>
                <w:szCs w:val="20"/>
              </w:rPr>
              <w:t xml:space="preserve">2 занятия в неделю по 2 часа </w:t>
            </w:r>
            <w:r w:rsidRPr="002267A3">
              <w:rPr>
                <w:rFonts w:ascii="Times New Roman" w:hAnsi="Times New Roman" w:cs="Times New Roman"/>
                <w:bCs/>
                <w:sz w:val="20"/>
                <w:szCs w:val="20"/>
              </w:rPr>
              <w:lastRenderedPageBreak/>
              <w:t>(15 минут перерыв)</w:t>
            </w:r>
          </w:p>
          <w:p w:rsidR="00745D39" w:rsidRPr="002267A3" w:rsidRDefault="00745D39" w:rsidP="00F970E8">
            <w:pPr>
              <w:spacing w:after="0"/>
              <w:jc w:val="both"/>
              <w:rPr>
                <w:rFonts w:ascii="Times New Roman" w:hAnsi="Times New Roman" w:cs="Times New Roman"/>
                <w:bCs/>
                <w:sz w:val="20"/>
                <w:szCs w:val="20"/>
              </w:rPr>
            </w:pPr>
            <w:r w:rsidRPr="002267A3">
              <w:rPr>
                <w:rFonts w:ascii="Times New Roman" w:hAnsi="Times New Roman" w:cs="Times New Roman"/>
                <w:bCs/>
                <w:sz w:val="20"/>
                <w:szCs w:val="20"/>
              </w:rPr>
              <w:t>+ 1 занятие в неделю по 30 минут</w:t>
            </w:r>
          </w:p>
        </w:tc>
        <w:tc>
          <w:tcPr>
            <w:tcW w:w="992" w:type="dxa"/>
          </w:tcPr>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lastRenderedPageBreak/>
              <w:t>Декабрь</w:t>
            </w:r>
          </w:p>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lastRenderedPageBreak/>
              <w:t>Май</w:t>
            </w:r>
          </w:p>
        </w:tc>
        <w:tc>
          <w:tcPr>
            <w:tcW w:w="1559" w:type="dxa"/>
            <w:gridSpan w:val="2"/>
          </w:tcPr>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lastRenderedPageBreak/>
              <w:t>4 ноября;</w:t>
            </w:r>
          </w:p>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lastRenderedPageBreak/>
              <w:t xml:space="preserve">1 - </w:t>
            </w:r>
            <w:r>
              <w:rPr>
                <w:rFonts w:ascii="Times New Roman" w:hAnsi="Times New Roman" w:cs="Times New Roman"/>
                <w:bCs/>
                <w:sz w:val="20"/>
                <w:szCs w:val="20"/>
              </w:rPr>
              <w:t>9</w:t>
            </w:r>
            <w:r w:rsidRPr="002267A3">
              <w:rPr>
                <w:rFonts w:ascii="Times New Roman" w:hAnsi="Times New Roman" w:cs="Times New Roman"/>
                <w:bCs/>
                <w:sz w:val="20"/>
                <w:szCs w:val="20"/>
              </w:rPr>
              <w:t xml:space="preserve"> января; </w:t>
            </w:r>
          </w:p>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t>23 февраля;</w:t>
            </w:r>
          </w:p>
          <w:p w:rsidR="00745D39" w:rsidRPr="002267A3" w:rsidRDefault="00745D39" w:rsidP="00F970E8">
            <w:pPr>
              <w:ind w:left="34"/>
              <w:jc w:val="both"/>
              <w:rPr>
                <w:rFonts w:ascii="Times New Roman" w:hAnsi="Times New Roman" w:cs="Times New Roman"/>
                <w:bCs/>
                <w:sz w:val="20"/>
                <w:szCs w:val="20"/>
              </w:rPr>
            </w:pPr>
            <w:r w:rsidRPr="002267A3">
              <w:rPr>
                <w:rFonts w:ascii="Times New Roman" w:hAnsi="Times New Roman" w:cs="Times New Roman"/>
                <w:bCs/>
                <w:sz w:val="20"/>
                <w:szCs w:val="20"/>
              </w:rPr>
              <w:t xml:space="preserve">8 марта; </w:t>
            </w:r>
          </w:p>
          <w:p w:rsidR="00745D39" w:rsidRPr="002267A3" w:rsidRDefault="00745D39" w:rsidP="00F970E8">
            <w:pPr>
              <w:ind w:left="34"/>
              <w:rPr>
                <w:rFonts w:ascii="Times New Roman" w:hAnsi="Times New Roman" w:cs="Times New Roman"/>
                <w:bCs/>
                <w:sz w:val="20"/>
                <w:szCs w:val="20"/>
              </w:rPr>
            </w:pPr>
            <w:r w:rsidRPr="002267A3">
              <w:rPr>
                <w:rFonts w:ascii="Times New Roman" w:hAnsi="Times New Roman" w:cs="Times New Roman"/>
                <w:bCs/>
                <w:sz w:val="20"/>
                <w:szCs w:val="20"/>
              </w:rPr>
              <w:t>1-</w:t>
            </w:r>
            <w:r>
              <w:rPr>
                <w:rFonts w:ascii="Times New Roman" w:hAnsi="Times New Roman" w:cs="Times New Roman"/>
                <w:bCs/>
                <w:sz w:val="20"/>
                <w:szCs w:val="20"/>
              </w:rPr>
              <w:t>3</w:t>
            </w:r>
            <w:r w:rsidRPr="002267A3">
              <w:rPr>
                <w:rFonts w:ascii="Times New Roman" w:hAnsi="Times New Roman" w:cs="Times New Roman"/>
                <w:bCs/>
                <w:sz w:val="20"/>
                <w:szCs w:val="20"/>
              </w:rPr>
              <w:t xml:space="preserve"> мая;</w:t>
            </w:r>
          </w:p>
          <w:p w:rsidR="00745D39" w:rsidRPr="002267A3" w:rsidRDefault="00745D39" w:rsidP="00F970E8">
            <w:pPr>
              <w:ind w:left="34"/>
              <w:rPr>
                <w:rFonts w:ascii="Times New Roman" w:hAnsi="Times New Roman" w:cs="Times New Roman"/>
                <w:b/>
                <w:bCs/>
                <w:sz w:val="20"/>
                <w:szCs w:val="20"/>
              </w:rPr>
            </w:pPr>
            <w:r w:rsidRPr="002267A3">
              <w:rPr>
                <w:rFonts w:ascii="Times New Roman" w:hAnsi="Times New Roman" w:cs="Times New Roman"/>
                <w:bCs/>
                <w:sz w:val="20"/>
                <w:szCs w:val="20"/>
              </w:rPr>
              <w:t>9 мая.</w:t>
            </w:r>
          </w:p>
        </w:tc>
      </w:tr>
      <w:tr w:rsidR="00745D39" w:rsidRPr="002267A3" w:rsidTr="00F970E8">
        <w:tc>
          <w:tcPr>
            <w:tcW w:w="1131" w:type="dxa"/>
          </w:tcPr>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lastRenderedPageBreak/>
              <w:t>1 год/</w:t>
            </w:r>
          </w:p>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t>группа 2</w:t>
            </w:r>
          </w:p>
        </w:tc>
        <w:tc>
          <w:tcPr>
            <w:tcW w:w="1276" w:type="dxa"/>
          </w:tcPr>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t>01.09.202</w:t>
            </w:r>
            <w:r>
              <w:rPr>
                <w:rFonts w:ascii="Times New Roman" w:hAnsi="Times New Roman" w:cs="Times New Roman"/>
                <w:bCs/>
                <w:sz w:val="20"/>
                <w:szCs w:val="20"/>
              </w:rPr>
              <w:t>1</w:t>
            </w:r>
            <w:r w:rsidRPr="002267A3">
              <w:rPr>
                <w:rFonts w:ascii="Times New Roman" w:hAnsi="Times New Roman" w:cs="Times New Roman"/>
                <w:bCs/>
                <w:sz w:val="20"/>
                <w:szCs w:val="20"/>
              </w:rPr>
              <w:t xml:space="preserve"> г</w:t>
            </w:r>
          </w:p>
        </w:tc>
        <w:tc>
          <w:tcPr>
            <w:tcW w:w="1277" w:type="dxa"/>
          </w:tcPr>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t>2</w:t>
            </w:r>
            <w:r>
              <w:rPr>
                <w:rFonts w:ascii="Times New Roman" w:hAnsi="Times New Roman" w:cs="Times New Roman"/>
                <w:bCs/>
                <w:sz w:val="20"/>
                <w:szCs w:val="20"/>
              </w:rPr>
              <w:t>7</w:t>
            </w:r>
            <w:r w:rsidRPr="002267A3">
              <w:rPr>
                <w:rFonts w:ascii="Times New Roman" w:hAnsi="Times New Roman" w:cs="Times New Roman"/>
                <w:bCs/>
                <w:sz w:val="20"/>
                <w:szCs w:val="20"/>
              </w:rPr>
              <w:t>.05.202</w:t>
            </w:r>
            <w:r>
              <w:rPr>
                <w:rFonts w:ascii="Times New Roman" w:hAnsi="Times New Roman" w:cs="Times New Roman"/>
                <w:bCs/>
                <w:sz w:val="20"/>
                <w:szCs w:val="20"/>
              </w:rPr>
              <w:t>2</w:t>
            </w:r>
            <w:r w:rsidRPr="002267A3">
              <w:rPr>
                <w:rFonts w:ascii="Times New Roman" w:hAnsi="Times New Roman" w:cs="Times New Roman"/>
                <w:bCs/>
                <w:sz w:val="20"/>
                <w:szCs w:val="20"/>
              </w:rPr>
              <w:t xml:space="preserve"> г</w:t>
            </w:r>
          </w:p>
        </w:tc>
        <w:tc>
          <w:tcPr>
            <w:tcW w:w="993" w:type="dxa"/>
          </w:tcPr>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t>36</w:t>
            </w:r>
          </w:p>
        </w:tc>
        <w:tc>
          <w:tcPr>
            <w:tcW w:w="994" w:type="dxa"/>
          </w:tcPr>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t>108</w:t>
            </w:r>
          </w:p>
        </w:tc>
        <w:tc>
          <w:tcPr>
            <w:tcW w:w="992" w:type="dxa"/>
          </w:tcPr>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t>162</w:t>
            </w:r>
          </w:p>
        </w:tc>
        <w:tc>
          <w:tcPr>
            <w:tcW w:w="1134" w:type="dxa"/>
          </w:tcPr>
          <w:p w:rsidR="00745D39" w:rsidRPr="002267A3" w:rsidRDefault="00745D39" w:rsidP="00F970E8">
            <w:pPr>
              <w:spacing w:after="0"/>
              <w:jc w:val="both"/>
              <w:rPr>
                <w:rFonts w:ascii="Times New Roman" w:hAnsi="Times New Roman" w:cs="Times New Roman"/>
                <w:bCs/>
                <w:sz w:val="20"/>
                <w:szCs w:val="20"/>
              </w:rPr>
            </w:pPr>
            <w:r w:rsidRPr="002267A3">
              <w:rPr>
                <w:rFonts w:ascii="Times New Roman" w:hAnsi="Times New Roman" w:cs="Times New Roman"/>
                <w:bCs/>
                <w:sz w:val="20"/>
                <w:szCs w:val="20"/>
              </w:rPr>
              <w:t>2 занятия в неделю по 2 часа</w:t>
            </w:r>
          </w:p>
          <w:p w:rsidR="00745D39" w:rsidRPr="002267A3" w:rsidRDefault="00745D39" w:rsidP="00F970E8">
            <w:pPr>
              <w:spacing w:after="0"/>
              <w:jc w:val="both"/>
              <w:rPr>
                <w:rFonts w:ascii="Times New Roman" w:hAnsi="Times New Roman" w:cs="Times New Roman"/>
                <w:bCs/>
                <w:sz w:val="20"/>
                <w:szCs w:val="20"/>
              </w:rPr>
            </w:pPr>
            <w:r w:rsidRPr="002267A3">
              <w:rPr>
                <w:rFonts w:ascii="Times New Roman" w:hAnsi="Times New Roman" w:cs="Times New Roman"/>
                <w:bCs/>
                <w:sz w:val="20"/>
                <w:szCs w:val="20"/>
              </w:rPr>
              <w:t>+ 1 занятие в неделю по 30 минут</w:t>
            </w:r>
          </w:p>
        </w:tc>
        <w:tc>
          <w:tcPr>
            <w:tcW w:w="992" w:type="dxa"/>
          </w:tcPr>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t>Декабрь</w:t>
            </w:r>
          </w:p>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t>Май</w:t>
            </w:r>
          </w:p>
        </w:tc>
        <w:tc>
          <w:tcPr>
            <w:tcW w:w="1559" w:type="dxa"/>
            <w:gridSpan w:val="2"/>
          </w:tcPr>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t>4 ноября;</w:t>
            </w:r>
          </w:p>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t xml:space="preserve">1 - </w:t>
            </w:r>
            <w:r>
              <w:rPr>
                <w:rFonts w:ascii="Times New Roman" w:hAnsi="Times New Roman" w:cs="Times New Roman"/>
                <w:bCs/>
                <w:sz w:val="20"/>
                <w:szCs w:val="20"/>
              </w:rPr>
              <w:t>9</w:t>
            </w:r>
            <w:r w:rsidRPr="002267A3">
              <w:rPr>
                <w:rFonts w:ascii="Times New Roman" w:hAnsi="Times New Roman" w:cs="Times New Roman"/>
                <w:bCs/>
                <w:sz w:val="20"/>
                <w:szCs w:val="20"/>
              </w:rPr>
              <w:t xml:space="preserve"> января; </w:t>
            </w:r>
          </w:p>
          <w:p w:rsidR="00745D39" w:rsidRPr="002267A3" w:rsidRDefault="00745D39" w:rsidP="00F970E8">
            <w:pPr>
              <w:jc w:val="both"/>
              <w:rPr>
                <w:rFonts w:ascii="Times New Roman" w:hAnsi="Times New Roman" w:cs="Times New Roman"/>
                <w:bCs/>
                <w:sz w:val="20"/>
                <w:szCs w:val="20"/>
              </w:rPr>
            </w:pPr>
            <w:r w:rsidRPr="002267A3">
              <w:rPr>
                <w:rFonts w:ascii="Times New Roman" w:hAnsi="Times New Roman" w:cs="Times New Roman"/>
                <w:bCs/>
                <w:sz w:val="20"/>
                <w:szCs w:val="20"/>
              </w:rPr>
              <w:t>23 февраля;</w:t>
            </w:r>
          </w:p>
          <w:p w:rsidR="00745D39" w:rsidRPr="002267A3" w:rsidRDefault="00745D39" w:rsidP="00F970E8">
            <w:pPr>
              <w:ind w:left="34"/>
              <w:jc w:val="both"/>
              <w:rPr>
                <w:rFonts w:ascii="Times New Roman" w:hAnsi="Times New Roman" w:cs="Times New Roman"/>
                <w:bCs/>
                <w:sz w:val="20"/>
                <w:szCs w:val="20"/>
              </w:rPr>
            </w:pPr>
            <w:r w:rsidRPr="002267A3">
              <w:rPr>
                <w:rFonts w:ascii="Times New Roman" w:hAnsi="Times New Roman" w:cs="Times New Roman"/>
                <w:bCs/>
                <w:sz w:val="20"/>
                <w:szCs w:val="20"/>
              </w:rPr>
              <w:t xml:space="preserve">8 марта; </w:t>
            </w:r>
          </w:p>
          <w:p w:rsidR="00745D39" w:rsidRPr="002267A3" w:rsidRDefault="00745D39" w:rsidP="00F970E8">
            <w:pPr>
              <w:ind w:left="34"/>
              <w:rPr>
                <w:rFonts w:ascii="Times New Roman" w:hAnsi="Times New Roman" w:cs="Times New Roman"/>
                <w:bCs/>
                <w:sz w:val="20"/>
                <w:szCs w:val="20"/>
              </w:rPr>
            </w:pPr>
            <w:r w:rsidRPr="002267A3">
              <w:rPr>
                <w:rFonts w:ascii="Times New Roman" w:hAnsi="Times New Roman" w:cs="Times New Roman"/>
                <w:bCs/>
                <w:sz w:val="20"/>
                <w:szCs w:val="20"/>
              </w:rPr>
              <w:t>1-</w:t>
            </w:r>
            <w:r>
              <w:rPr>
                <w:rFonts w:ascii="Times New Roman" w:hAnsi="Times New Roman" w:cs="Times New Roman"/>
                <w:bCs/>
                <w:sz w:val="20"/>
                <w:szCs w:val="20"/>
              </w:rPr>
              <w:t>3</w:t>
            </w:r>
            <w:r w:rsidRPr="002267A3">
              <w:rPr>
                <w:rFonts w:ascii="Times New Roman" w:hAnsi="Times New Roman" w:cs="Times New Roman"/>
                <w:bCs/>
                <w:sz w:val="20"/>
                <w:szCs w:val="20"/>
              </w:rPr>
              <w:t xml:space="preserve"> мая;</w:t>
            </w:r>
          </w:p>
          <w:p w:rsidR="00745D39" w:rsidRPr="002267A3" w:rsidRDefault="00745D39" w:rsidP="00F970E8">
            <w:pPr>
              <w:ind w:left="34"/>
              <w:rPr>
                <w:rFonts w:ascii="Times New Roman" w:hAnsi="Times New Roman" w:cs="Times New Roman"/>
                <w:b/>
                <w:bCs/>
                <w:sz w:val="20"/>
                <w:szCs w:val="20"/>
              </w:rPr>
            </w:pPr>
            <w:r w:rsidRPr="002267A3">
              <w:rPr>
                <w:rFonts w:ascii="Times New Roman" w:hAnsi="Times New Roman" w:cs="Times New Roman"/>
                <w:bCs/>
                <w:sz w:val="20"/>
                <w:szCs w:val="20"/>
              </w:rPr>
              <w:t>9 мая.</w:t>
            </w:r>
          </w:p>
        </w:tc>
      </w:tr>
    </w:tbl>
    <w:p w:rsidR="00745D39" w:rsidRDefault="00745D39" w:rsidP="000D44C2">
      <w:pPr>
        <w:spacing w:after="0" w:line="240" w:lineRule="auto"/>
        <w:ind w:firstLine="360"/>
        <w:jc w:val="both"/>
        <w:rPr>
          <w:rFonts w:ascii="Times New Roman" w:hAnsi="Times New Roman" w:cs="Times New Roman"/>
          <w:b/>
          <w:sz w:val="24"/>
          <w:szCs w:val="24"/>
        </w:rPr>
      </w:pPr>
    </w:p>
    <w:p w:rsidR="000D44C2" w:rsidRPr="000B0B10" w:rsidRDefault="00745D39" w:rsidP="000D44C2">
      <w:pPr>
        <w:spacing w:after="0" w:line="24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                       </w:t>
      </w:r>
      <w:r w:rsidR="000D44C2" w:rsidRPr="000B0B10">
        <w:rPr>
          <w:rFonts w:ascii="Times New Roman" w:hAnsi="Times New Roman" w:cs="Times New Roman"/>
          <w:b/>
          <w:sz w:val="24"/>
          <w:szCs w:val="24"/>
        </w:rPr>
        <w:t>Основные принципы реализации программы</w:t>
      </w:r>
      <w:r w:rsidR="000D44C2" w:rsidRPr="000B0B10">
        <w:rPr>
          <w:rFonts w:ascii="Times New Roman" w:hAnsi="Times New Roman" w:cs="Times New Roman"/>
          <w:sz w:val="24"/>
          <w:szCs w:val="24"/>
        </w:rPr>
        <w:t xml:space="preserve">: </w:t>
      </w:r>
    </w:p>
    <w:p w:rsidR="000D44C2" w:rsidRDefault="000D44C2" w:rsidP="000D44C2">
      <w:pPr>
        <w:spacing w:after="0" w:line="240" w:lineRule="auto"/>
        <w:ind w:firstLine="360"/>
        <w:jc w:val="both"/>
        <w:rPr>
          <w:rFonts w:ascii="Times New Roman" w:hAnsi="Times New Roman" w:cs="Times New Roman"/>
          <w:sz w:val="24"/>
          <w:szCs w:val="24"/>
        </w:rPr>
      </w:pPr>
      <w:r w:rsidRPr="00DB7291">
        <w:rPr>
          <w:rFonts w:ascii="Times New Roman" w:hAnsi="Times New Roman" w:cs="Times New Roman"/>
          <w:sz w:val="24"/>
          <w:szCs w:val="24"/>
        </w:rPr>
        <w:t>1. Принцип индивидуального и дифференцированного подхода</w:t>
      </w:r>
      <w:r>
        <w:rPr>
          <w:rFonts w:ascii="Times New Roman" w:hAnsi="Times New Roman" w:cs="Times New Roman"/>
          <w:sz w:val="24"/>
          <w:szCs w:val="24"/>
        </w:rPr>
        <w:t xml:space="preserve"> </w:t>
      </w:r>
      <w:r w:rsidRPr="00DB7291">
        <w:rPr>
          <w:rFonts w:ascii="Times New Roman" w:hAnsi="Times New Roman" w:cs="Times New Roman"/>
          <w:sz w:val="24"/>
          <w:szCs w:val="24"/>
        </w:rPr>
        <w:t xml:space="preserve">предполагает учёт личностных, возрастных особенностей учащихся и уровня их психического и физического развития. </w:t>
      </w:r>
    </w:p>
    <w:p w:rsidR="000D44C2" w:rsidRDefault="000D44C2" w:rsidP="000D44C2">
      <w:pPr>
        <w:spacing w:after="0" w:line="240" w:lineRule="auto"/>
        <w:ind w:firstLine="360"/>
        <w:jc w:val="both"/>
        <w:rPr>
          <w:rFonts w:ascii="Times New Roman" w:hAnsi="Times New Roman" w:cs="Times New Roman"/>
          <w:sz w:val="24"/>
          <w:szCs w:val="24"/>
        </w:rPr>
      </w:pPr>
      <w:r w:rsidRPr="00DB7291">
        <w:rPr>
          <w:rFonts w:ascii="Times New Roman" w:hAnsi="Times New Roman" w:cs="Times New Roman"/>
          <w:sz w:val="24"/>
          <w:szCs w:val="24"/>
        </w:rPr>
        <w:t>2. Принцип взаимодействия “Дети – дорожная среда</w:t>
      </w:r>
      <w:proofErr w:type="gramStart"/>
      <w:r w:rsidRPr="00DB7291">
        <w:rPr>
          <w:rFonts w:ascii="Times New Roman" w:hAnsi="Times New Roman" w:cs="Times New Roman"/>
          <w:sz w:val="24"/>
          <w:szCs w:val="24"/>
        </w:rPr>
        <w:t>”.Чем</w:t>
      </w:r>
      <w:proofErr w:type="gramEnd"/>
      <w:r w:rsidRPr="00DB7291">
        <w:rPr>
          <w:rFonts w:ascii="Times New Roman" w:hAnsi="Times New Roman" w:cs="Times New Roman"/>
          <w:sz w:val="24"/>
          <w:szCs w:val="24"/>
        </w:rPr>
        <w:t xml:space="preserve"> меньше возраст школьников, тем легче формировать у них социальные чувства и устойчивые привычки безопасного поведения. Детское восприятие окружающей среды во многом определяется вербальной информацией взрослых, обращающих внимание на светофор, пешеходный переход, опасность на дороге, скорость движения и т.д. </w:t>
      </w:r>
    </w:p>
    <w:p w:rsidR="000D44C2" w:rsidRDefault="000D44C2" w:rsidP="000D44C2">
      <w:pPr>
        <w:spacing w:after="0" w:line="240" w:lineRule="auto"/>
        <w:ind w:firstLine="360"/>
        <w:jc w:val="both"/>
        <w:rPr>
          <w:rFonts w:ascii="Times New Roman" w:hAnsi="Times New Roman" w:cs="Times New Roman"/>
          <w:sz w:val="24"/>
          <w:szCs w:val="24"/>
        </w:rPr>
      </w:pPr>
      <w:r w:rsidRPr="00DB7291">
        <w:rPr>
          <w:rFonts w:ascii="Times New Roman" w:hAnsi="Times New Roman" w:cs="Times New Roman"/>
          <w:sz w:val="24"/>
          <w:szCs w:val="24"/>
        </w:rPr>
        <w:t xml:space="preserve">3. Принцип взаимосвязи причин опасного поведения и его последствия. Учащиеся должны знать, какие опасности могут подстерегать их в дорожной среде. </w:t>
      </w:r>
    </w:p>
    <w:p w:rsidR="000D44C2" w:rsidRDefault="000D44C2" w:rsidP="000D44C2">
      <w:pPr>
        <w:spacing w:after="0" w:line="240" w:lineRule="auto"/>
        <w:ind w:firstLine="360"/>
        <w:jc w:val="both"/>
        <w:rPr>
          <w:rFonts w:ascii="Times New Roman" w:hAnsi="Times New Roman" w:cs="Times New Roman"/>
          <w:sz w:val="24"/>
          <w:szCs w:val="24"/>
        </w:rPr>
      </w:pPr>
      <w:r w:rsidRPr="00DB7291">
        <w:rPr>
          <w:rFonts w:ascii="Times New Roman" w:hAnsi="Times New Roman" w:cs="Times New Roman"/>
          <w:sz w:val="24"/>
          <w:szCs w:val="24"/>
        </w:rPr>
        <w:t>4. Принцип возрастной безопасности.</w:t>
      </w:r>
      <w:r>
        <w:rPr>
          <w:rFonts w:ascii="Times New Roman" w:hAnsi="Times New Roman" w:cs="Times New Roman"/>
          <w:sz w:val="24"/>
          <w:szCs w:val="24"/>
        </w:rPr>
        <w:t xml:space="preserve"> </w:t>
      </w:r>
      <w:r w:rsidRPr="00DB7291">
        <w:rPr>
          <w:rFonts w:ascii="Times New Roman" w:hAnsi="Times New Roman" w:cs="Times New Roman"/>
          <w:sz w:val="24"/>
          <w:szCs w:val="24"/>
        </w:rPr>
        <w:t xml:space="preserve">У младших школьников довольно рано появляется стремление самостоятельно ходить в школу и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 </w:t>
      </w:r>
    </w:p>
    <w:p w:rsidR="000D44C2" w:rsidRDefault="000D44C2" w:rsidP="000D44C2">
      <w:pPr>
        <w:spacing w:after="0" w:line="240" w:lineRule="auto"/>
        <w:ind w:firstLine="360"/>
        <w:jc w:val="both"/>
        <w:rPr>
          <w:rFonts w:ascii="Times New Roman" w:hAnsi="Times New Roman" w:cs="Times New Roman"/>
          <w:sz w:val="24"/>
          <w:szCs w:val="24"/>
        </w:rPr>
      </w:pPr>
      <w:r w:rsidRPr="00DB7291">
        <w:rPr>
          <w:rFonts w:ascii="Times New Roman" w:hAnsi="Times New Roman" w:cs="Times New Roman"/>
          <w:sz w:val="24"/>
          <w:szCs w:val="24"/>
        </w:rPr>
        <w:t>5. Принцип социальной безопасности.</w:t>
      </w:r>
      <w:r>
        <w:rPr>
          <w:rFonts w:ascii="Times New Roman" w:hAnsi="Times New Roman" w:cs="Times New Roman"/>
          <w:sz w:val="24"/>
          <w:szCs w:val="24"/>
        </w:rPr>
        <w:t xml:space="preserve"> </w:t>
      </w:r>
      <w:r w:rsidRPr="00DB7291">
        <w:rPr>
          <w:rFonts w:ascii="Times New Roman" w:hAnsi="Times New Roman" w:cs="Times New Roman"/>
          <w:sz w:val="24"/>
          <w:szCs w:val="24"/>
        </w:rPr>
        <w:t xml:space="preserve">Учащиеся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Правила дорожного движения нужно соблюдать для общей безопасности, так как неправильные действия школьника на улице и дороге опасны и для него самого, и для окружающих. </w:t>
      </w:r>
    </w:p>
    <w:p w:rsidR="000D44C2" w:rsidRDefault="000D44C2" w:rsidP="000D44C2">
      <w:pPr>
        <w:spacing w:after="0" w:line="240" w:lineRule="auto"/>
        <w:ind w:firstLine="360"/>
        <w:jc w:val="both"/>
        <w:rPr>
          <w:rFonts w:ascii="Times New Roman" w:hAnsi="Times New Roman" w:cs="Times New Roman"/>
          <w:sz w:val="24"/>
          <w:szCs w:val="24"/>
        </w:rPr>
      </w:pPr>
      <w:r w:rsidRPr="00DB7291">
        <w:rPr>
          <w:rFonts w:ascii="Times New Roman" w:hAnsi="Times New Roman" w:cs="Times New Roman"/>
          <w:sz w:val="24"/>
          <w:szCs w:val="24"/>
        </w:rPr>
        <w:t xml:space="preserve">6. Принцип самоорганизации, </w:t>
      </w:r>
      <w:proofErr w:type="spellStart"/>
      <w:r w:rsidRPr="00DB7291">
        <w:rPr>
          <w:rFonts w:ascii="Times New Roman" w:hAnsi="Times New Roman" w:cs="Times New Roman"/>
          <w:sz w:val="24"/>
          <w:szCs w:val="24"/>
        </w:rPr>
        <w:t>саморегуляции</w:t>
      </w:r>
      <w:proofErr w:type="spellEnd"/>
      <w:r w:rsidRPr="00DB7291">
        <w:rPr>
          <w:rFonts w:ascii="Times New Roman" w:hAnsi="Times New Roman" w:cs="Times New Roman"/>
          <w:sz w:val="24"/>
          <w:szCs w:val="24"/>
        </w:rPr>
        <w:t xml:space="preserve"> и самовоспитания.</w:t>
      </w:r>
      <w:r>
        <w:rPr>
          <w:rFonts w:ascii="Times New Roman" w:hAnsi="Times New Roman" w:cs="Times New Roman"/>
          <w:sz w:val="24"/>
          <w:szCs w:val="24"/>
        </w:rPr>
        <w:t xml:space="preserve"> </w:t>
      </w:r>
      <w:r w:rsidRPr="00DB7291">
        <w:rPr>
          <w:rFonts w:ascii="Times New Roman" w:hAnsi="Times New Roman" w:cs="Times New Roman"/>
          <w:sz w:val="24"/>
          <w:szCs w:val="24"/>
        </w:rPr>
        <w:t xml:space="preserve">Этот принцип реализуется при осознании детьми правил безопасного поведения. Для подкрепления самовоспитания нужен положительный пример взрослых. </w:t>
      </w:r>
    </w:p>
    <w:p w:rsidR="000D44C2" w:rsidRDefault="000D44C2" w:rsidP="000D44C2">
      <w:pPr>
        <w:spacing w:after="0" w:line="240" w:lineRule="auto"/>
        <w:ind w:firstLine="360"/>
        <w:jc w:val="both"/>
        <w:rPr>
          <w:rFonts w:ascii="Times New Roman" w:hAnsi="Times New Roman" w:cs="Times New Roman"/>
          <w:sz w:val="24"/>
          <w:szCs w:val="24"/>
        </w:rPr>
      </w:pPr>
    </w:p>
    <w:p w:rsidR="000D44C2" w:rsidRPr="000B0B10" w:rsidRDefault="000D44C2" w:rsidP="000D44C2">
      <w:pPr>
        <w:spacing w:after="0" w:line="240" w:lineRule="auto"/>
        <w:ind w:firstLine="360"/>
        <w:jc w:val="both"/>
        <w:rPr>
          <w:rFonts w:ascii="Times New Roman" w:hAnsi="Times New Roman" w:cs="Times New Roman"/>
          <w:sz w:val="24"/>
          <w:szCs w:val="24"/>
        </w:rPr>
      </w:pPr>
      <w:r w:rsidRPr="000B0B10">
        <w:rPr>
          <w:rFonts w:ascii="Times New Roman" w:hAnsi="Times New Roman" w:cs="Times New Roman"/>
          <w:b/>
          <w:sz w:val="24"/>
          <w:szCs w:val="24"/>
        </w:rPr>
        <w:t>Условия реализации программы</w:t>
      </w:r>
    </w:p>
    <w:p w:rsidR="000D44C2" w:rsidRDefault="000D44C2" w:rsidP="000D44C2">
      <w:pPr>
        <w:spacing w:after="0" w:line="240" w:lineRule="auto"/>
        <w:ind w:firstLine="360"/>
        <w:jc w:val="both"/>
        <w:rPr>
          <w:rFonts w:ascii="Times New Roman" w:hAnsi="Times New Roman" w:cs="Times New Roman"/>
          <w:sz w:val="24"/>
          <w:szCs w:val="24"/>
        </w:rPr>
      </w:pPr>
      <w:r w:rsidRPr="00DB7291">
        <w:rPr>
          <w:rFonts w:ascii="Times New Roman" w:hAnsi="Times New Roman" w:cs="Times New Roman"/>
          <w:sz w:val="24"/>
          <w:szCs w:val="24"/>
        </w:rPr>
        <w:t xml:space="preserve">Программа </w:t>
      </w:r>
      <w:r>
        <w:rPr>
          <w:rFonts w:ascii="Times New Roman" w:hAnsi="Times New Roman" w:cs="Times New Roman"/>
          <w:sz w:val="24"/>
          <w:szCs w:val="24"/>
        </w:rPr>
        <w:t>предполагает</w:t>
      </w:r>
      <w:r w:rsidRPr="00DB7291">
        <w:rPr>
          <w:rFonts w:ascii="Times New Roman" w:hAnsi="Times New Roman" w:cs="Times New Roman"/>
          <w:sz w:val="24"/>
          <w:szCs w:val="24"/>
        </w:rPr>
        <w:t xml:space="preserve"> как групповые занятия, так и индивидуальные, а также проведение массовых мероприятий. Так как программа больше всего уделяет внимание пропаганде знаний ПДД и профилактике детского дорожно-транспортного травматизма через реализацию творческих возможностей детей и подростков, то с этой целью рекомендуется использование таких форм проведения занятий: </w:t>
      </w:r>
    </w:p>
    <w:p w:rsidR="000D44C2" w:rsidRDefault="000D44C2" w:rsidP="000D44C2">
      <w:pPr>
        <w:spacing w:after="0" w:line="240" w:lineRule="auto"/>
        <w:ind w:firstLine="360"/>
        <w:jc w:val="both"/>
        <w:rPr>
          <w:rFonts w:ascii="Times New Roman" w:hAnsi="Times New Roman" w:cs="Times New Roman"/>
          <w:sz w:val="24"/>
          <w:szCs w:val="24"/>
        </w:rPr>
      </w:pPr>
      <w:r w:rsidRPr="00DB7291">
        <w:rPr>
          <w:rFonts w:ascii="Times New Roman" w:hAnsi="Times New Roman" w:cs="Times New Roman"/>
          <w:sz w:val="24"/>
          <w:szCs w:val="24"/>
        </w:rPr>
        <w:sym w:font="Symbol" w:char="F0B7"/>
      </w:r>
      <w:r w:rsidRPr="00DB7291">
        <w:rPr>
          <w:rFonts w:ascii="Times New Roman" w:hAnsi="Times New Roman" w:cs="Times New Roman"/>
          <w:sz w:val="24"/>
          <w:szCs w:val="24"/>
        </w:rPr>
        <w:t xml:space="preserve"> тематические занятия </w:t>
      </w:r>
    </w:p>
    <w:p w:rsidR="000D44C2" w:rsidRDefault="000D44C2" w:rsidP="000D44C2">
      <w:pPr>
        <w:spacing w:after="0" w:line="240" w:lineRule="auto"/>
        <w:ind w:firstLine="360"/>
        <w:jc w:val="both"/>
        <w:rPr>
          <w:rFonts w:ascii="Times New Roman" w:hAnsi="Times New Roman" w:cs="Times New Roman"/>
          <w:sz w:val="24"/>
          <w:szCs w:val="24"/>
        </w:rPr>
      </w:pPr>
      <w:r w:rsidRPr="00DB7291">
        <w:rPr>
          <w:rFonts w:ascii="Times New Roman" w:hAnsi="Times New Roman" w:cs="Times New Roman"/>
          <w:sz w:val="24"/>
          <w:szCs w:val="24"/>
        </w:rPr>
        <w:lastRenderedPageBreak/>
        <w:sym w:font="Symbol" w:char="F0B7"/>
      </w:r>
      <w:r w:rsidRPr="00DB7291">
        <w:rPr>
          <w:rFonts w:ascii="Times New Roman" w:hAnsi="Times New Roman" w:cs="Times New Roman"/>
          <w:sz w:val="24"/>
          <w:szCs w:val="24"/>
        </w:rPr>
        <w:t xml:space="preserve"> игровые тренинги </w:t>
      </w:r>
    </w:p>
    <w:p w:rsidR="000D44C2" w:rsidRDefault="000D44C2" w:rsidP="000D44C2">
      <w:pPr>
        <w:spacing w:after="0" w:line="240" w:lineRule="auto"/>
        <w:ind w:firstLine="360"/>
        <w:jc w:val="both"/>
        <w:rPr>
          <w:rFonts w:ascii="Times New Roman" w:hAnsi="Times New Roman" w:cs="Times New Roman"/>
          <w:sz w:val="24"/>
          <w:szCs w:val="24"/>
        </w:rPr>
      </w:pPr>
      <w:r w:rsidRPr="00DB7291">
        <w:rPr>
          <w:rFonts w:ascii="Times New Roman" w:hAnsi="Times New Roman" w:cs="Times New Roman"/>
          <w:sz w:val="24"/>
          <w:szCs w:val="24"/>
        </w:rPr>
        <w:sym w:font="Symbol" w:char="F0B7"/>
      </w:r>
      <w:r w:rsidRPr="00DB7291">
        <w:rPr>
          <w:rFonts w:ascii="Times New Roman" w:hAnsi="Times New Roman" w:cs="Times New Roman"/>
          <w:sz w:val="24"/>
          <w:szCs w:val="24"/>
        </w:rPr>
        <w:t xml:space="preserve"> разбор дорожных ситуаций </w:t>
      </w:r>
    </w:p>
    <w:p w:rsidR="000D44C2" w:rsidRDefault="000D44C2" w:rsidP="000D44C2">
      <w:pPr>
        <w:spacing w:after="0" w:line="240" w:lineRule="auto"/>
        <w:ind w:firstLine="360"/>
        <w:jc w:val="both"/>
        <w:rPr>
          <w:rFonts w:ascii="Times New Roman" w:hAnsi="Times New Roman" w:cs="Times New Roman"/>
          <w:sz w:val="24"/>
          <w:szCs w:val="24"/>
        </w:rPr>
      </w:pPr>
      <w:r w:rsidRPr="00DB7291">
        <w:rPr>
          <w:rFonts w:ascii="Times New Roman" w:hAnsi="Times New Roman" w:cs="Times New Roman"/>
          <w:sz w:val="24"/>
          <w:szCs w:val="24"/>
        </w:rPr>
        <w:sym w:font="Symbol" w:char="F0B7"/>
      </w:r>
      <w:r w:rsidRPr="00DB7291">
        <w:rPr>
          <w:rFonts w:ascii="Times New Roman" w:hAnsi="Times New Roman" w:cs="Times New Roman"/>
          <w:sz w:val="24"/>
          <w:szCs w:val="24"/>
        </w:rPr>
        <w:t xml:space="preserve"> конкурсы, викторины </w:t>
      </w:r>
    </w:p>
    <w:p w:rsidR="000D44C2" w:rsidRDefault="000D44C2" w:rsidP="000D44C2">
      <w:pPr>
        <w:spacing w:after="0" w:line="240" w:lineRule="auto"/>
        <w:ind w:firstLine="360"/>
        <w:jc w:val="both"/>
        <w:rPr>
          <w:rFonts w:ascii="Times New Roman" w:hAnsi="Times New Roman" w:cs="Times New Roman"/>
          <w:sz w:val="24"/>
          <w:szCs w:val="24"/>
        </w:rPr>
      </w:pPr>
      <w:r w:rsidRPr="00DB7291">
        <w:rPr>
          <w:rFonts w:ascii="Times New Roman" w:hAnsi="Times New Roman" w:cs="Times New Roman"/>
          <w:sz w:val="24"/>
          <w:szCs w:val="24"/>
        </w:rPr>
        <w:sym w:font="Symbol" w:char="F0B7"/>
      </w:r>
      <w:r w:rsidRPr="00DB7291">
        <w:rPr>
          <w:rFonts w:ascii="Times New Roman" w:hAnsi="Times New Roman" w:cs="Times New Roman"/>
          <w:sz w:val="24"/>
          <w:szCs w:val="24"/>
        </w:rPr>
        <w:t xml:space="preserve"> изготовление наглядных пособий для занятий по правилам дорожного движения; </w:t>
      </w:r>
    </w:p>
    <w:p w:rsidR="000D44C2" w:rsidRDefault="000D44C2" w:rsidP="000D44C2">
      <w:pPr>
        <w:spacing w:after="0" w:line="240" w:lineRule="auto"/>
        <w:ind w:firstLine="360"/>
        <w:jc w:val="both"/>
        <w:rPr>
          <w:rFonts w:ascii="Times New Roman" w:hAnsi="Times New Roman" w:cs="Times New Roman"/>
          <w:sz w:val="24"/>
          <w:szCs w:val="24"/>
        </w:rPr>
      </w:pPr>
      <w:r w:rsidRPr="00DB7291">
        <w:rPr>
          <w:rFonts w:ascii="Times New Roman" w:hAnsi="Times New Roman" w:cs="Times New Roman"/>
          <w:sz w:val="24"/>
          <w:szCs w:val="24"/>
        </w:rPr>
        <w:sym w:font="Symbol" w:char="F0B7"/>
      </w:r>
      <w:r w:rsidRPr="00DB7291">
        <w:rPr>
          <w:rFonts w:ascii="Times New Roman" w:hAnsi="Times New Roman" w:cs="Times New Roman"/>
          <w:sz w:val="24"/>
          <w:szCs w:val="24"/>
        </w:rPr>
        <w:t xml:space="preserve"> разработка проектов по ПДД</w:t>
      </w:r>
    </w:p>
    <w:p w:rsidR="000D44C2" w:rsidRDefault="000D44C2" w:rsidP="000D44C2">
      <w:pPr>
        <w:spacing w:after="0" w:line="240" w:lineRule="auto"/>
        <w:ind w:firstLine="360"/>
        <w:jc w:val="both"/>
        <w:rPr>
          <w:rFonts w:ascii="Times New Roman" w:hAnsi="Times New Roman" w:cs="Times New Roman"/>
          <w:sz w:val="24"/>
          <w:szCs w:val="24"/>
        </w:rPr>
      </w:pPr>
      <w:r w:rsidRPr="00DB7291">
        <w:rPr>
          <w:rFonts w:ascii="Times New Roman" w:hAnsi="Times New Roman" w:cs="Times New Roman"/>
          <w:sz w:val="24"/>
          <w:szCs w:val="24"/>
        </w:rPr>
        <w:sym w:font="Symbol" w:char="F0B7"/>
      </w:r>
      <w:r w:rsidRPr="00DB7291">
        <w:rPr>
          <w:rFonts w:ascii="Times New Roman" w:hAnsi="Times New Roman" w:cs="Times New Roman"/>
          <w:sz w:val="24"/>
          <w:szCs w:val="24"/>
        </w:rPr>
        <w:t xml:space="preserve"> встреча с работниками ГИБДД </w:t>
      </w:r>
    </w:p>
    <w:p w:rsidR="000D44C2" w:rsidRDefault="000D44C2" w:rsidP="000D44C2">
      <w:pPr>
        <w:spacing w:after="0" w:line="240" w:lineRule="auto"/>
        <w:ind w:firstLine="360"/>
        <w:jc w:val="both"/>
        <w:rPr>
          <w:rFonts w:ascii="Times New Roman" w:hAnsi="Times New Roman" w:cs="Times New Roman"/>
          <w:sz w:val="24"/>
          <w:szCs w:val="24"/>
        </w:rPr>
      </w:pPr>
      <w:r w:rsidRPr="00DB7291">
        <w:rPr>
          <w:rFonts w:ascii="Times New Roman" w:hAnsi="Times New Roman" w:cs="Times New Roman"/>
          <w:sz w:val="24"/>
          <w:szCs w:val="24"/>
        </w:rPr>
        <w:sym w:font="Symbol" w:char="F0B7"/>
      </w:r>
      <w:r w:rsidRPr="00DB7291">
        <w:rPr>
          <w:rFonts w:ascii="Times New Roman" w:hAnsi="Times New Roman" w:cs="Times New Roman"/>
          <w:sz w:val="24"/>
          <w:szCs w:val="24"/>
        </w:rPr>
        <w:t xml:space="preserve"> просмотр видеофильмов </w:t>
      </w:r>
    </w:p>
    <w:p w:rsidR="000D44C2" w:rsidRDefault="000D44C2" w:rsidP="000D44C2">
      <w:pPr>
        <w:spacing w:after="0" w:line="240" w:lineRule="auto"/>
        <w:ind w:firstLine="360"/>
        <w:jc w:val="both"/>
        <w:rPr>
          <w:rFonts w:ascii="Times New Roman" w:hAnsi="Times New Roman" w:cs="Times New Roman"/>
          <w:sz w:val="24"/>
          <w:szCs w:val="24"/>
        </w:rPr>
      </w:pPr>
    </w:p>
    <w:p w:rsidR="000D44C2" w:rsidRPr="00A859B7" w:rsidRDefault="000D44C2" w:rsidP="000D44C2">
      <w:pPr>
        <w:spacing w:after="0" w:line="240" w:lineRule="auto"/>
        <w:ind w:firstLine="360"/>
        <w:jc w:val="both"/>
        <w:rPr>
          <w:rFonts w:ascii="Times New Roman" w:eastAsia="Times New Roman" w:hAnsi="Times New Roman" w:cs="Times New Roman"/>
          <w:bCs/>
          <w:sz w:val="24"/>
          <w:szCs w:val="24"/>
          <w:lang w:eastAsia="ru-RU"/>
        </w:rPr>
      </w:pPr>
      <w:r w:rsidRPr="000B0B10">
        <w:rPr>
          <w:rFonts w:ascii="Times New Roman" w:hAnsi="Times New Roman" w:cs="Times New Roman"/>
          <w:b/>
          <w:sz w:val="24"/>
          <w:szCs w:val="24"/>
        </w:rPr>
        <w:t>Методы и средства обучения</w:t>
      </w:r>
      <w:r w:rsidRPr="000B0B10">
        <w:rPr>
          <w:rFonts w:ascii="Times New Roman" w:hAnsi="Times New Roman" w:cs="Times New Roman"/>
          <w:sz w:val="24"/>
          <w:szCs w:val="24"/>
        </w:rPr>
        <w:t>:</w:t>
      </w:r>
      <w:r w:rsidRPr="00DB7291">
        <w:rPr>
          <w:rFonts w:ascii="Times New Roman" w:hAnsi="Times New Roman" w:cs="Times New Roman"/>
          <w:sz w:val="24"/>
          <w:szCs w:val="24"/>
        </w:rPr>
        <w:t xml:space="preserve"> </w:t>
      </w:r>
      <w:r w:rsidRPr="00DB7291">
        <w:rPr>
          <w:rFonts w:ascii="Times New Roman" w:hAnsi="Times New Roman" w:cs="Times New Roman"/>
          <w:i/>
          <w:sz w:val="24"/>
          <w:szCs w:val="24"/>
        </w:rPr>
        <w:t>Словесные</w:t>
      </w:r>
      <w:r w:rsidRPr="00DB7291">
        <w:rPr>
          <w:rFonts w:ascii="Times New Roman" w:hAnsi="Times New Roman" w:cs="Times New Roman"/>
          <w:sz w:val="24"/>
          <w:szCs w:val="24"/>
        </w:rPr>
        <w:t xml:space="preserve"> – рассказ, объяснение, беседа. </w:t>
      </w:r>
      <w:r w:rsidRPr="00DB7291">
        <w:rPr>
          <w:rFonts w:ascii="Times New Roman" w:hAnsi="Times New Roman" w:cs="Times New Roman"/>
          <w:i/>
          <w:sz w:val="24"/>
          <w:szCs w:val="24"/>
        </w:rPr>
        <w:t>Наглядные</w:t>
      </w:r>
      <w:r w:rsidRPr="00DB7291">
        <w:rPr>
          <w:rFonts w:ascii="Times New Roman" w:hAnsi="Times New Roman" w:cs="Times New Roman"/>
          <w:sz w:val="24"/>
          <w:szCs w:val="24"/>
        </w:rPr>
        <w:t xml:space="preserve"> – показ иллюстрационных пособий, плакатов, схем, зарисовок на доске, стендов, видеофильмов, презентаций. </w:t>
      </w:r>
      <w:r w:rsidRPr="00DB7291">
        <w:rPr>
          <w:rFonts w:ascii="Times New Roman" w:hAnsi="Times New Roman" w:cs="Times New Roman"/>
          <w:i/>
          <w:sz w:val="24"/>
          <w:szCs w:val="24"/>
        </w:rPr>
        <w:t>Практические</w:t>
      </w:r>
      <w:r w:rsidRPr="00DB7291">
        <w:rPr>
          <w:rFonts w:ascii="Times New Roman" w:hAnsi="Times New Roman" w:cs="Times New Roman"/>
          <w:sz w:val="24"/>
          <w:szCs w:val="24"/>
        </w:rPr>
        <w:t xml:space="preserve"> – выполнение практических заданий, игровые ситуации, с помощью которых проверяется знание ПДД, решение задач, кроссвордов, тестирование, экскурсии по городу (поселку) с целью изучения программного материала.</w:t>
      </w:r>
    </w:p>
    <w:p w:rsidR="000D44C2" w:rsidRPr="000B0B10" w:rsidRDefault="000D44C2" w:rsidP="000D44C2">
      <w:pPr>
        <w:spacing w:after="0" w:line="240" w:lineRule="auto"/>
        <w:ind w:firstLine="360"/>
        <w:jc w:val="both"/>
        <w:rPr>
          <w:rFonts w:ascii="Times New Roman" w:eastAsia="Times New Roman" w:hAnsi="Times New Roman" w:cs="Times New Roman"/>
          <w:b/>
          <w:bCs/>
          <w:sz w:val="24"/>
          <w:szCs w:val="24"/>
          <w:lang w:eastAsia="ru-RU"/>
        </w:rPr>
      </w:pPr>
      <w:r w:rsidRPr="000B0B10">
        <w:rPr>
          <w:rFonts w:ascii="Times New Roman" w:eastAsia="Times New Roman" w:hAnsi="Times New Roman" w:cs="Times New Roman"/>
          <w:b/>
          <w:bCs/>
          <w:sz w:val="24"/>
          <w:szCs w:val="24"/>
          <w:lang w:eastAsia="ru-RU"/>
        </w:rPr>
        <w:t>Материально-техническое оснащение</w:t>
      </w:r>
    </w:p>
    <w:p w:rsidR="000D44C2" w:rsidRDefault="000D44C2" w:rsidP="000D44C2">
      <w:pPr>
        <w:spacing w:after="0" w:line="240" w:lineRule="auto"/>
        <w:ind w:firstLine="360"/>
        <w:jc w:val="both"/>
        <w:rPr>
          <w:rFonts w:ascii="Times New Roman" w:eastAsia="Times New Roman" w:hAnsi="Times New Roman" w:cs="Times New Roman"/>
          <w:bCs/>
          <w:sz w:val="24"/>
          <w:szCs w:val="24"/>
          <w:lang w:eastAsia="ru-RU"/>
        </w:rPr>
      </w:pPr>
      <w:r w:rsidRPr="00984675">
        <w:rPr>
          <w:rFonts w:ascii="Times New Roman" w:eastAsia="Times New Roman" w:hAnsi="Times New Roman" w:cs="Times New Roman"/>
          <w:bCs/>
          <w:sz w:val="24"/>
          <w:szCs w:val="24"/>
          <w:lang w:eastAsia="ru-RU"/>
        </w:rPr>
        <w:t xml:space="preserve">1. </w:t>
      </w:r>
      <w:r>
        <w:rPr>
          <w:rFonts w:ascii="Times New Roman" w:eastAsia="Times New Roman" w:hAnsi="Times New Roman" w:cs="Times New Roman"/>
          <w:bCs/>
          <w:sz w:val="24"/>
          <w:szCs w:val="24"/>
          <w:lang w:eastAsia="ru-RU"/>
        </w:rPr>
        <w:t>Интерактивная панель.</w:t>
      </w:r>
    </w:p>
    <w:p w:rsidR="000D44C2" w:rsidRDefault="000D44C2" w:rsidP="000D44C2">
      <w:pPr>
        <w:spacing w:after="0" w:line="240" w:lineRule="auto"/>
        <w:ind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Комплект светового оборудования.</w:t>
      </w:r>
    </w:p>
    <w:p w:rsidR="000D44C2" w:rsidRDefault="000D44C2" w:rsidP="000D44C2">
      <w:pPr>
        <w:spacing w:after="0" w:line="240" w:lineRule="auto"/>
        <w:ind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Двухсторонняя магнитно-маркерная доска с информацией о дорожном движении.</w:t>
      </w:r>
    </w:p>
    <w:p w:rsidR="000D44C2" w:rsidRDefault="000D44C2" w:rsidP="000D44C2">
      <w:pPr>
        <w:spacing w:after="0" w:line="240" w:lineRule="auto"/>
        <w:ind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Комплект тематических магнитов на тему дорожного движения и инфраструктуры.</w:t>
      </w:r>
    </w:p>
    <w:p w:rsidR="000D44C2" w:rsidRDefault="000D44C2" w:rsidP="000D44C2">
      <w:pPr>
        <w:spacing w:after="0" w:line="240" w:lineRule="auto"/>
        <w:ind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Светофор транспортный (три сигнала).</w:t>
      </w:r>
    </w:p>
    <w:p w:rsidR="000D44C2" w:rsidRDefault="000D44C2" w:rsidP="000D44C2">
      <w:pPr>
        <w:spacing w:after="0" w:line="240" w:lineRule="auto"/>
        <w:ind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Комплект стоек с дорожными знаками.</w:t>
      </w:r>
    </w:p>
    <w:p w:rsidR="000D44C2" w:rsidRDefault="000D44C2" w:rsidP="000D44C2">
      <w:pPr>
        <w:spacing w:after="0" w:line="240" w:lineRule="auto"/>
        <w:ind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Обучающий игровой комплекс для пешехода.</w:t>
      </w:r>
    </w:p>
    <w:p w:rsidR="000D44C2" w:rsidRDefault="000D44C2" w:rsidP="000D44C2">
      <w:pPr>
        <w:spacing w:after="0" w:line="240" w:lineRule="auto"/>
        <w:ind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Стенды с информацией об обязанностях пешехода.</w:t>
      </w:r>
    </w:p>
    <w:p w:rsidR="000D44C2" w:rsidRDefault="000D44C2" w:rsidP="000D44C2">
      <w:pPr>
        <w:spacing w:after="0" w:line="240" w:lineRule="auto"/>
        <w:ind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Сигнальный дорожный конус (с светоотражающей полосой)</w:t>
      </w:r>
    </w:p>
    <w:p w:rsidR="000D44C2" w:rsidRPr="00984675" w:rsidRDefault="000D44C2" w:rsidP="000D44C2">
      <w:pPr>
        <w:spacing w:after="0" w:line="240" w:lineRule="auto"/>
        <w:jc w:val="both"/>
        <w:rPr>
          <w:rFonts w:ascii="Times New Roman" w:eastAsia="Times New Roman" w:hAnsi="Times New Roman" w:cs="Times New Roman"/>
          <w:bCs/>
          <w:sz w:val="24"/>
          <w:szCs w:val="24"/>
          <w:lang w:eastAsia="ru-RU"/>
        </w:rPr>
      </w:pPr>
    </w:p>
    <w:p w:rsidR="000D44C2" w:rsidRPr="00984675" w:rsidRDefault="000D44C2" w:rsidP="000D44C2">
      <w:pPr>
        <w:spacing w:after="0" w:line="240" w:lineRule="auto"/>
        <w:ind w:firstLine="360"/>
        <w:jc w:val="both"/>
        <w:rPr>
          <w:rFonts w:ascii="Times New Roman" w:eastAsia="Times New Roman" w:hAnsi="Times New Roman" w:cs="Times New Roman"/>
          <w:bCs/>
          <w:sz w:val="24"/>
          <w:szCs w:val="24"/>
          <w:lang w:eastAsia="ru-RU"/>
        </w:rPr>
      </w:pPr>
      <w:r w:rsidRPr="000B0B10">
        <w:rPr>
          <w:rFonts w:ascii="Times New Roman" w:eastAsia="Times New Roman" w:hAnsi="Times New Roman" w:cs="Times New Roman"/>
          <w:b/>
          <w:bCs/>
          <w:sz w:val="24"/>
          <w:szCs w:val="24"/>
          <w:lang w:eastAsia="ru-RU"/>
        </w:rPr>
        <w:t>Информационное обеспечение:</w:t>
      </w:r>
      <w:r w:rsidRPr="00984675">
        <w:rPr>
          <w:rFonts w:ascii="Times New Roman" w:eastAsia="Times New Roman" w:hAnsi="Times New Roman" w:cs="Times New Roman"/>
          <w:b/>
          <w:bCs/>
          <w:sz w:val="24"/>
          <w:szCs w:val="24"/>
          <w:lang w:eastAsia="ru-RU"/>
        </w:rPr>
        <w:t xml:space="preserve"> </w:t>
      </w:r>
      <w:r w:rsidRPr="00984675">
        <w:rPr>
          <w:rFonts w:ascii="Times New Roman" w:eastAsia="Times New Roman" w:hAnsi="Times New Roman" w:cs="Times New Roman"/>
          <w:bCs/>
          <w:sz w:val="24"/>
          <w:szCs w:val="24"/>
          <w:lang w:eastAsia="ru-RU"/>
        </w:rPr>
        <w:t>видеофайлы, аудиофайлы, фотографии, методическое</w:t>
      </w:r>
    </w:p>
    <w:p w:rsidR="000D44C2" w:rsidRPr="00984675" w:rsidRDefault="000D44C2" w:rsidP="000D44C2">
      <w:pPr>
        <w:spacing w:after="0" w:line="240" w:lineRule="auto"/>
        <w:ind w:firstLine="360"/>
        <w:jc w:val="both"/>
        <w:rPr>
          <w:rFonts w:ascii="Times New Roman" w:eastAsia="Times New Roman" w:hAnsi="Times New Roman" w:cs="Times New Roman"/>
          <w:bCs/>
          <w:sz w:val="24"/>
          <w:szCs w:val="24"/>
          <w:lang w:eastAsia="ru-RU"/>
        </w:rPr>
      </w:pPr>
      <w:r w:rsidRPr="00984675">
        <w:rPr>
          <w:rFonts w:ascii="Times New Roman" w:eastAsia="Times New Roman" w:hAnsi="Times New Roman" w:cs="Times New Roman"/>
          <w:bCs/>
          <w:sz w:val="24"/>
          <w:szCs w:val="24"/>
          <w:lang w:eastAsia="ru-RU"/>
        </w:rPr>
        <w:t>пособие, методический материал: разработки конспектов, плакаты, демонстрационные</w:t>
      </w:r>
    </w:p>
    <w:p w:rsidR="000D44C2" w:rsidRDefault="000D44C2" w:rsidP="000D44C2">
      <w:pPr>
        <w:spacing w:after="0" w:line="240" w:lineRule="auto"/>
        <w:ind w:firstLine="360"/>
        <w:jc w:val="both"/>
        <w:rPr>
          <w:rFonts w:ascii="Times New Roman" w:eastAsia="Times New Roman" w:hAnsi="Times New Roman" w:cs="Times New Roman"/>
          <w:bCs/>
          <w:sz w:val="24"/>
          <w:szCs w:val="24"/>
          <w:lang w:eastAsia="ru-RU"/>
        </w:rPr>
      </w:pPr>
      <w:r w:rsidRPr="00984675">
        <w:rPr>
          <w:rFonts w:ascii="Times New Roman" w:eastAsia="Times New Roman" w:hAnsi="Times New Roman" w:cs="Times New Roman"/>
          <w:bCs/>
          <w:sz w:val="24"/>
          <w:szCs w:val="24"/>
          <w:lang w:eastAsia="ru-RU"/>
        </w:rPr>
        <w:t>рисунки, схемы.</w:t>
      </w:r>
    </w:p>
    <w:p w:rsidR="000D44C2" w:rsidRPr="00984675" w:rsidRDefault="000D44C2" w:rsidP="000D44C2">
      <w:pPr>
        <w:spacing w:after="0" w:line="240" w:lineRule="auto"/>
        <w:ind w:firstLine="360"/>
        <w:jc w:val="both"/>
        <w:rPr>
          <w:rFonts w:ascii="Times New Roman" w:eastAsia="Times New Roman" w:hAnsi="Times New Roman" w:cs="Times New Roman"/>
          <w:bCs/>
          <w:sz w:val="24"/>
          <w:szCs w:val="24"/>
          <w:lang w:eastAsia="ru-RU"/>
        </w:rPr>
      </w:pPr>
      <w:r w:rsidRPr="000B0B10">
        <w:rPr>
          <w:rFonts w:ascii="Times New Roman" w:eastAsia="Times New Roman" w:hAnsi="Times New Roman" w:cs="Times New Roman"/>
          <w:b/>
          <w:bCs/>
          <w:sz w:val="24"/>
          <w:szCs w:val="24"/>
          <w:lang w:eastAsia="ru-RU"/>
        </w:rPr>
        <w:t>Кадровое обеспечение</w:t>
      </w:r>
      <w:r w:rsidRPr="000B0B10">
        <w:rPr>
          <w:rFonts w:ascii="Times New Roman" w:eastAsia="Times New Roman" w:hAnsi="Times New Roman" w:cs="Times New Roman"/>
          <w:bCs/>
          <w:sz w:val="24"/>
          <w:szCs w:val="24"/>
          <w:lang w:eastAsia="ru-RU"/>
        </w:rPr>
        <w:t>.</w:t>
      </w:r>
      <w:r w:rsidRPr="00984675">
        <w:rPr>
          <w:rFonts w:ascii="Times New Roman" w:eastAsia="Times New Roman" w:hAnsi="Times New Roman" w:cs="Times New Roman"/>
          <w:bCs/>
          <w:sz w:val="24"/>
          <w:szCs w:val="24"/>
          <w:lang w:eastAsia="ru-RU"/>
        </w:rPr>
        <w:t xml:space="preserve"> Для реализации данной программы нужно иметь педагогическое</w:t>
      </w:r>
    </w:p>
    <w:p w:rsidR="000D44C2" w:rsidRPr="00984675" w:rsidRDefault="000D44C2" w:rsidP="000D44C2">
      <w:pPr>
        <w:spacing w:after="0" w:line="240" w:lineRule="auto"/>
        <w:ind w:firstLine="360"/>
        <w:jc w:val="both"/>
        <w:rPr>
          <w:rFonts w:ascii="Times New Roman" w:eastAsia="Times New Roman" w:hAnsi="Times New Roman" w:cs="Times New Roman"/>
          <w:bCs/>
          <w:sz w:val="24"/>
          <w:szCs w:val="24"/>
          <w:lang w:eastAsia="ru-RU"/>
        </w:rPr>
      </w:pPr>
      <w:r w:rsidRPr="00984675">
        <w:rPr>
          <w:rFonts w:ascii="Times New Roman" w:eastAsia="Times New Roman" w:hAnsi="Times New Roman" w:cs="Times New Roman"/>
          <w:bCs/>
          <w:sz w:val="24"/>
          <w:szCs w:val="24"/>
          <w:lang w:eastAsia="ru-RU"/>
        </w:rPr>
        <w:t>образование, без предъявления каких-либо требований к стажу работы.</w:t>
      </w:r>
    </w:p>
    <w:p w:rsidR="000D44C2" w:rsidRDefault="000D44C2" w:rsidP="000D44C2">
      <w:pPr>
        <w:spacing w:after="0" w:line="240" w:lineRule="auto"/>
        <w:ind w:firstLine="360"/>
        <w:jc w:val="center"/>
        <w:rPr>
          <w:rFonts w:ascii="Times New Roman" w:eastAsia="Times New Roman" w:hAnsi="Times New Roman" w:cs="Times New Roman"/>
          <w:b/>
          <w:bCs/>
          <w:sz w:val="24"/>
          <w:szCs w:val="24"/>
          <w:lang w:eastAsia="ru-RU"/>
        </w:rPr>
      </w:pPr>
    </w:p>
    <w:p w:rsidR="000D44C2" w:rsidRPr="00754E5B" w:rsidRDefault="000D44C2" w:rsidP="000D44C2">
      <w:pPr>
        <w:spacing w:after="0" w:line="240" w:lineRule="auto"/>
        <w:ind w:firstLine="360"/>
        <w:jc w:val="center"/>
        <w:rPr>
          <w:rFonts w:ascii="Times New Roman" w:eastAsia="Times New Roman" w:hAnsi="Times New Roman" w:cs="Times New Roman"/>
          <w:b/>
          <w:bCs/>
          <w:sz w:val="24"/>
          <w:szCs w:val="24"/>
          <w:lang w:eastAsia="ru-RU"/>
        </w:rPr>
      </w:pPr>
      <w:r w:rsidRPr="00754E5B">
        <w:rPr>
          <w:rFonts w:ascii="Times New Roman" w:eastAsia="Times New Roman" w:hAnsi="Times New Roman" w:cs="Times New Roman"/>
          <w:b/>
          <w:bCs/>
          <w:sz w:val="24"/>
          <w:szCs w:val="24"/>
          <w:lang w:eastAsia="ru-RU"/>
        </w:rPr>
        <w:t>Формы аттестации</w:t>
      </w:r>
    </w:p>
    <w:p w:rsidR="000D44C2" w:rsidRDefault="000D44C2" w:rsidP="000D44C2">
      <w:pPr>
        <w:spacing w:after="0" w:line="240" w:lineRule="auto"/>
        <w:ind w:firstLine="360"/>
        <w:jc w:val="both"/>
        <w:rPr>
          <w:rFonts w:ascii="Times New Roman" w:hAnsi="Times New Roman" w:cs="Times New Roman"/>
          <w:sz w:val="24"/>
          <w:szCs w:val="24"/>
        </w:rPr>
      </w:pPr>
      <w:r w:rsidRPr="00754E5B">
        <w:rPr>
          <w:rFonts w:ascii="Times New Roman" w:eastAsia="Times New Roman" w:hAnsi="Times New Roman" w:cs="Times New Roman"/>
          <w:b/>
          <w:bCs/>
          <w:sz w:val="24"/>
          <w:szCs w:val="24"/>
          <w:lang w:eastAsia="ru-RU"/>
        </w:rPr>
        <w:t>Формы отслеживания и фиксации образовательных результатов.</w:t>
      </w:r>
      <w:r>
        <w:rPr>
          <w:rFonts w:ascii="Times New Roman" w:eastAsia="Times New Roman" w:hAnsi="Times New Roman" w:cs="Times New Roman"/>
          <w:b/>
          <w:bCs/>
          <w:sz w:val="24"/>
          <w:szCs w:val="24"/>
          <w:lang w:eastAsia="ru-RU"/>
        </w:rPr>
        <w:t xml:space="preserve"> </w:t>
      </w:r>
    </w:p>
    <w:p w:rsidR="000D44C2" w:rsidRPr="002D073C" w:rsidRDefault="000D44C2" w:rsidP="000D44C2">
      <w:pPr>
        <w:spacing w:after="0" w:line="240" w:lineRule="auto"/>
        <w:ind w:firstLine="360"/>
        <w:jc w:val="both"/>
        <w:rPr>
          <w:rFonts w:ascii="Times New Roman" w:eastAsia="Times New Roman" w:hAnsi="Times New Roman" w:cs="Times New Roman"/>
          <w:b/>
          <w:bCs/>
          <w:sz w:val="24"/>
          <w:szCs w:val="24"/>
          <w:lang w:eastAsia="ru-RU"/>
        </w:rPr>
      </w:pPr>
      <w:r w:rsidRPr="002D073C">
        <w:rPr>
          <w:rFonts w:ascii="Times New Roman" w:hAnsi="Times New Roman" w:cs="Times New Roman"/>
          <w:sz w:val="24"/>
          <w:szCs w:val="24"/>
        </w:rPr>
        <w:t>Контроль и оценка освоения знаниями осуществляется педагогом дополнительного образования в процессе проведения практических занятий, опросов, тестировани</w:t>
      </w:r>
      <w:r>
        <w:rPr>
          <w:rFonts w:ascii="Times New Roman" w:hAnsi="Times New Roman" w:cs="Times New Roman"/>
          <w:sz w:val="24"/>
          <w:szCs w:val="24"/>
        </w:rPr>
        <w:t>я.</w:t>
      </w:r>
    </w:p>
    <w:p w:rsidR="000D44C2" w:rsidRDefault="000D44C2" w:rsidP="000D44C2">
      <w:pPr>
        <w:spacing w:after="0" w:line="240" w:lineRule="auto"/>
        <w:ind w:firstLine="360"/>
        <w:jc w:val="center"/>
        <w:rPr>
          <w:rFonts w:ascii="Times New Roman" w:eastAsia="Times New Roman" w:hAnsi="Times New Roman" w:cs="Times New Roman"/>
          <w:b/>
          <w:bCs/>
          <w:sz w:val="24"/>
          <w:szCs w:val="24"/>
          <w:lang w:eastAsia="ru-RU"/>
        </w:rPr>
      </w:pPr>
    </w:p>
    <w:p w:rsidR="000D44C2" w:rsidRDefault="000D44C2" w:rsidP="000D44C2">
      <w:pPr>
        <w:spacing w:after="0" w:line="240" w:lineRule="auto"/>
        <w:ind w:firstLine="360"/>
        <w:jc w:val="center"/>
        <w:rPr>
          <w:rFonts w:ascii="Times New Roman" w:eastAsia="Times New Roman" w:hAnsi="Times New Roman" w:cs="Times New Roman"/>
          <w:b/>
          <w:bCs/>
          <w:sz w:val="24"/>
          <w:szCs w:val="24"/>
          <w:lang w:eastAsia="ru-RU"/>
        </w:rPr>
      </w:pPr>
    </w:p>
    <w:p w:rsidR="000D44C2" w:rsidRDefault="000D44C2" w:rsidP="000D44C2">
      <w:pPr>
        <w:spacing w:after="0" w:line="240" w:lineRule="auto"/>
        <w:ind w:firstLine="360"/>
        <w:jc w:val="center"/>
        <w:rPr>
          <w:rFonts w:ascii="Times New Roman" w:eastAsia="Times New Roman" w:hAnsi="Times New Roman" w:cs="Times New Roman"/>
          <w:b/>
          <w:bCs/>
          <w:sz w:val="24"/>
          <w:szCs w:val="24"/>
          <w:lang w:eastAsia="ru-RU"/>
        </w:rPr>
      </w:pPr>
    </w:p>
    <w:p w:rsidR="000D44C2" w:rsidRDefault="000D44C2" w:rsidP="000D44C2">
      <w:pPr>
        <w:spacing w:after="0" w:line="240" w:lineRule="auto"/>
        <w:ind w:firstLine="360"/>
        <w:jc w:val="center"/>
        <w:rPr>
          <w:rFonts w:ascii="Times New Roman" w:eastAsia="Times New Roman" w:hAnsi="Times New Roman" w:cs="Times New Roman"/>
          <w:b/>
          <w:bCs/>
          <w:sz w:val="24"/>
          <w:szCs w:val="24"/>
          <w:lang w:eastAsia="ru-RU"/>
        </w:rPr>
      </w:pPr>
    </w:p>
    <w:p w:rsidR="000D44C2" w:rsidRDefault="000D44C2" w:rsidP="000D44C2">
      <w:pPr>
        <w:spacing w:after="0" w:line="240" w:lineRule="auto"/>
        <w:ind w:firstLine="360"/>
        <w:jc w:val="center"/>
        <w:rPr>
          <w:rFonts w:ascii="Times New Roman" w:eastAsia="Times New Roman" w:hAnsi="Times New Roman" w:cs="Times New Roman"/>
          <w:b/>
          <w:bCs/>
          <w:sz w:val="24"/>
          <w:szCs w:val="24"/>
          <w:lang w:eastAsia="ru-RU"/>
        </w:rPr>
      </w:pPr>
    </w:p>
    <w:p w:rsidR="00EB0465" w:rsidRDefault="00EB0465" w:rsidP="00EB0465">
      <w:pPr>
        <w:pStyle w:val="11"/>
        <w:ind w:left="0" w:right="1215"/>
        <w:rPr>
          <w:sz w:val="24"/>
          <w:szCs w:val="24"/>
          <w:lang w:eastAsia="ru-RU"/>
        </w:rPr>
      </w:pPr>
    </w:p>
    <w:p w:rsidR="00371C07" w:rsidRDefault="00EB0465" w:rsidP="00EB0465">
      <w:pPr>
        <w:pStyle w:val="11"/>
        <w:ind w:left="0" w:right="1215"/>
        <w:rPr>
          <w:sz w:val="24"/>
          <w:szCs w:val="24"/>
          <w:lang w:eastAsia="ru-RU"/>
        </w:rPr>
      </w:pPr>
      <w:r>
        <w:rPr>
          <w:sz w:val="24"/>
          <w:szCs w:val="24"/>
          <w:lang w:eastAsia="ru-RU"/>
        </w:rPr>
        <w:t xml:space="preserve">                                                </w:t>
      </w:r>
    </w:p>
    <w:p w:rsidR="00371C07" w:rsidRDefault="00371C07" w:rsidP="00EB0465">
      <w:pPr>
        <w:pStyle w:val="11"/>
        <w:ind w:left="0" w:right="1215"/>
        <w:rPr>
          <w:sz w:val="24"/>
          <w:szCs w:val="24"/>
          <w:lang w:eastAsia="ru-RU"/>
        </w:rPr>
      </w:pPr>
    </w:p>
    <w:p w:rsidR="00371C07" w:rsidRDefault="00371C07" w:rsidP="00EB0465">
      <w:pPr>
        <w:pStyle w:val="11"/>
        <w:ind w:left="0" w:right="1215"/>
        <w:rPr>
          <w:sz w:val="24"/>
          <w:szCs w:val="24"/>
          <w:lang w:eastAsia="ru-RU"/>
        </w:rPr>
      </w:pPr>
    </w:p>
    <w:p w:rsidR="00371C07" w:rsidRDefault="00371C07" w:rsidP="00EB0465">
      <w:pPr>
        <w:pStyle w:val="11"/>
        <w:ind w:left="0" w:right="1215"/>
        <w:rPr>
          <w:sz w:val="24"/>
          <w:szCs w:val="24"/>
          <w:lang w:eastAsia="ru-RU"/>
        </w:rPr>
      </w:pPr>
    </w:p>
    <w:p w:rsidR="00371C07" w:rsidRDefault="00371C07" w:rsidP="00EB0465">
      <w:pPr>
        <w:pStyle w:val="11"/>
        <w:ind w:left="0" w:right="1215"/>
        <w:rPr>
          <w:sz w:val="24"/>
          <w:szCs w:val="24"/>
          <w:lang w:eastAsia="ru-RU"/>
        </w:rPr>
      </w:pPr>
    </w:p>
    <w:p w:rsidR="00371C07" w:rsidRDefault="00371C07" w:rsidP="00EB0465">
      <w:pPr>
        <w:pStyle w:val="11"/>
        <w:ind w:left="0" w:right="1215"/>
        <w:rPr>
          <w:sz w:val="24"/>
          <w:szCs w:val="24"/>
          <w:lang w:eastAsia="ru-RU"/>
        </w:rPr>
      </w:pPr>
    </w:p>
    <w:p w:rsidR="00371C07" w:rsidRDefault="00371C07" w:rsidP="00EB0465">
      <w:pPr>
        <w:pStyle w:val="11"/>
        <w:ind w:left="0" w:right="1215"/>
        <w:rPr>
          <w:sz w:val="24"/>
          <w:szCs w:val="24"/>
          <w:lang w:eastAsia="ru-RU"/>
        </w:rPr>
      </w:pPr>
    </w:p>
    <w:p w:rsidR="00371C07" w:rsidRDefault="00371C07" w:rsidP="00EB0465">
      <w:pPr>
        <w:pStyle w:val="11"/>
        <w:ind w:left="0" w:right="1215"/>
        <w:rPr>
          <w:sz w:val="24"/>
          <w:szCs w:val="24"/>
          <w:lang w:eastAsia="ru-RU"/>
        </w:rPr>
      </w:pPr>
    </w:p>
    <w:p w:rsidR="00371C07" w:rsidRDefault="00371C07" w:rsidP="00EB0465">
      <w:pPr>
        <w:pStyle w:val="11"/>
        <w:ind w:left="0" w:right="1215"/>
        <w:rPr>
          <w:sz w:val="24"/>
          <w:szCs w:val="24"/>
          <w:lang w:eastAsia="ru-RU"/>
        </w:rPr>
      </w:pPr>
    </w:p>
    <w:p w:rsidR="000D44C2" w:rsidRPr="00EB0465" w:rsidRDefault="00371C07" w:rsidP="00EB0465">
      <w:pPr>
        <w:pStyle w:val="11"/>
        <w:ind w:left="0" w:right="1215"/>
      </w:pPr>
      <w:r>
        <w:rPr>
          <w:sz w:val="24"/>
          <w:szCs w:val="24"/>
          <w:lang w:eastAsia="ru-RU"/>
        </w:rPr>
        <w:lastRenderedPageBreak/>
        <w:t xml:space="preserve">                                                </w:t>
      </w:r>
      <w:r w:rsidR="000D44C2" w:rsidRPr="00EB0465">
        <w:t>СПИСОК</w:t>
      </w:r>
      <w:r w:rsidR="000D44C2" w:rsidRPr="00EB0465">
        <w:rPr>
          <w:spacing w:val="-6"/>
        </w:rPr>
        <w:t xml:space="preserve"> </w:t>
      </w:r>
      <w:r w:rsidR="000D44C2" w:rsidRPr="00EB0465">
        <w:t>ЛИТЕРАТУРЫ</w:t>
      </w:r>
    </w:p>
    <w:p w:rsidR="000D44C2" w:rsidRDefault="000D44C2" w:rsidP="000D44C2">
      <w:pPr>
        <w:pStyle w:val="11"/>
        <w:ind w:left="1772" w:right="1215"/>
        <w:jc w:val="center"/>
        <w:rPr>
          <w:sz w:val="22"/>
          <w:szCs w:val="22"/>
        </w:rPr>
      </w:pPr>
    </w:p>
    <w:p w:rsidR="000D44C2" w:rsidRPr="008604C6" w:rsidRDefault="000D44C2" w:rsidP="000D44C2">
      <w:pPr>
        <w:spacing w:after="0" w:line="240" w:lineRule="auto"/>
        <w:jc w:val="center"/>
        <w:rPr>
          <w:rFonts w:ascii="Times New Roman" w:hAnsi="Times New Roman" w:cs="Times New Roman"/>
          <w:b/>
          <w:i/>
          <w:sz w:val="24"/>
          <w:szCs w:val="24"/>
        </w:rPr>
      </w:pPr>
      <w:r w:rsidRPr="008604C6">
        <w:rPr>
          <w:rFonts w:ascii="Times New Roman" w:hAnsi="Times New Roman" w:cs="Times New Roman"/>
          <w:b/>
          <w:i/>
          <w:sz w:val="24"/>
          <w:szCs w:val="24"/>
        </w:rPr>
        <w:t>для педагога</w:t>
      </w:r>
    </w:p>
    <w:p w:rsidR="000D44C2" w:rsidRPr="003368A3" w:rsidRDefault="000D44C2" w:rsidP="000D44C2">
      <w:pPr>
        <w:pStyle w:val="11"/>
        <w:ind w:left="1772" w:right="1215"/>
        <w:jc w:val="center"/>
        <w:rPr>
          <w:sz w:val="22"/>
          <w:szCs w:val="22"/>
        </w:rPr>
      </w:pPr>
    </w:p>
    <w:p w:rsidR="000D44C2" w:rsidRPr="003368A3" w:rsidRDefault="000D44C2" w:rsidP="00EB0465">
      <w:pPr>
        <w:pStyle w:val="a5"/>
        <w:numPr>
          <w:ilvl w:val="0"/>
          <w:numId w:val="1"/>
        </w:numPr>
        <w:tabs>
          <w:tab w:val="left" w:pos="1261"/>
        </w:tabs>
        <w:ind w:left="709" w:right="410"/>
      </w:pPr>
      <w:r w:rsidRPr="003368A3">
        <w:t>Сборник</w:t>
      </w:r>
      <w:r w:rsidRPr="003368A3">
        <w:rPr>
          <w:spacing w:val="7"/>
        </w:rPr>
        <w:t xml:space="preserve"> </w:t>
      </w:r>
      <w:r w:rsidRPr="003368A3">
        <w:t>программ</w:t>
      </w:r>
      <w:r w:rsidRPr="003368A3">
        <w:rPr>
          <w:spacing w:val="9"/>
        </w:rPr>
        <w:t xml:space="preserve"> </w:t>
      </w:r>
      <w:r w:rsidRPr="003368A3">
        <w:t>внеурочной</w:t>
      </w:r>
      <w:r w:rsidRPr="003368A3">
        <w:rPr>
          <w:spacing w:val="9"/>
        </w:rPr>
        <w:t xml:space="preserve"> </w:t>
      </w:r>
      <w:r w:rsidRPr="003368A3">
        <w:t>деятельности:</w:t>
      </w:r>
      <w:r w:rsidRPr="003368A3">
        <w:rPr>
          <w:spacing w:val="7"/>
        </w:rPr>
        <w:t xml:space="preserve"> </w:t>
      </w:r>
      <w:r w:rsidRPr="003368A3">
        <w:t>1-4</w:t>
      </w:r>
      <w:r w:rsidRPr="003368A3">
        <w:rPr>
          <w:spacing w:val="12"/>
        </w:rPr>
        <w:t xml:space="preserve"> </w:t>
      </w:r>
      <w:r w:rsidRPr="003368A3">
        <w:t>классы/под</w:t>
      </w:r>
      <w:r w:rsidRPr="003368A3">
        <w:rPr>
          <w:spacing w:val="10"/>
        </w:rPr>
        <w:t xml:space="preserve"> </w:t>
      </w:r>
      <w:r w:rsidRPr="003368A3">
        <w:t>ред.</w:t>
      </w:r>
      <w:r w:rsidRPr="003368A3">
        <w:rPr>
          <w:spacing w:val="16"/>
        </w:rPr>
        <w:t xml:space="preserve"> </w:t>
      </w:r>
      <w:r w:rsidRPr="003368A3">
        <w:t>Н.Ф.</w:t>
      </w:r>
      <w:r w:rsidRPr="003368A3">
        <w:rPr>
          <w:spacing w:val="-67"/>
        </w:rPr>
        <w:t xml:space="preserve"> </w:t>
      </w:r>
      <w:r w:rsidRPr="003368A3">
        <w:t>Виноградовой.</w:t>
      </w:r>
      <w:r w:rsidRPr="003368A3">
        <w:rPr>
          <w:spacing w:val="4"/>
        </w:rPr>
        <w:t xml:space="preserve"> </w:t>
      </w:r>
      <w:r w:rsidRPr="003368A3">
        <w:t>–</w:t>
      </w:r>
      <w:r w:rsidRPr="003368A3">
        <w:rPr>
          <w:spacing w:val="2"/>
        </w:rPr>
        <w:t xml:space="preserve"> </w:t>
      </w:r>
      <w:r w:rsidRPr="003368A3">
        <w:t>М.:</w:t>
      </w:r>
      <w:r w:rsidRPr="003368A3">
        <w:rPr>
          <w:spacing w:val="-5"/>
        </w:rPr>
        <w:t xml:space="preserve"> </w:t>
      </w:r>
      <w:proofErr w:type="spellStart"/>
      <w:r w:rsidRPr="003368A3">
        <w:t>Вентана</w:t>
      </w:r>
      <w:proofErr w:type="spellEnd"/>
      <w:r w:rsidRPr="003368A3">
        <w:t>-Граф,</w:t>
      </w:r>
      <w:r w:rsidRPr="003368A3">
        <w:rPr>
          <w:spacing w:val="4"/>
        </w:rPr>
        <w:t xml:space="preserve"> </w:t>
      </w:r>
      <w:r w:rsidRPr="003368A3">
        <w:t>2013.</w:t>
      </w:r>
    </w:p>
    <w:p w:rsidR="000D44C2" w:rsidRPr="003368A3" w:rsidRDefault="000D44C2" w:rsidP="00EB0465">
      <w:pPr>
        <w:pStyle w:val="a5"/>
        <w:numPr>
          <w:ilvl w:val="0"/>
          <w:numId w:val="1"/>
        </w:numPr>
        <w:tabs>
          <w:tab w:val="left" w:pos="1404"/>
          <w:tab w:val="left" w:pos="1405"/>
        </w:tabs>
        <w:ind w:left="709" w:right="1281"/>
      </w:pPr>
      <w:r w:rsidRPr="003368A3">
        <w:t>Правила</w:t>
      </w:r>
      <w:r w:rsidRPr="003368A3">
        <w:rPr>
          <w:spacing w:val="-6"/>
        </w:rPr>
        <w:t xml:space="preserve"> </w:t>
      </w:r>
      <w:r w:rsidRPr="003368A3">
        <w:t>дорожного</w:t>
      </w:r>
      <w:r w:rsidRPr="003368A3">
        <w:rPr>
          <w:spacing w:val="-6"/>
        </w:rPr>
        <w:t xml:space="preserve"> </w:t>
      </w:r>
      <w:r w:rsidRPr="003368A3">
        <w:t>движения</w:t>
      </w:r>
      <w:r w:rsidRPr="003368A3">
        <w:rPr>
          <w:spacing w:val="-5"/>
        </w:rPr>
        <w:t xml:space="preserve"> </w:t>
      </w:r>
      <w:r w:rsidRPr="003368A3">
        <w:t>Российской</w:t>
      </w:r>
      <w:r w:rsidRPr="003368A3">
        <w:rPr>
          <w:spacing w:val="-6"/>
        </w:rPr>
        <w:t xml:space="preserve"> </w:t>
      </w:r>
      <w:r w:rsidRPr="003368A3">
        <w:t>Федерации.</w:t>
      </w:r>
      <w:r w:rsidRPr="003368A3">
        <w:rPr>
          <w:spacing w:val="-4"/>
        </w:rPr>
        <w:t xml:space="preserve"> </w:t>
      </w:r>
      <w:r w:rsidRPr="003368A3">
        <w:t>М.:</w:t>
      </w:r>
      <w:r w:rsidRPr="003368A3">
        <w:rPr>
          <w:spacing w:val="-11"/>
        </w:rPr>
        <w:t xml:space="preserve"> </w:t>
      </w:r>
      <w:r w:rsidRPr="003368A3">
        <w:t>Мир</w:t>
      </w:r>
      <w:r w:rsidRPr="003368A3">
        <w:rPr>
          <w:spacing w:val="-67"/>
        </w:rPr>
        <w:t xml:space="preserve"> </w:t>
      </w:r>
      <w:proofErr w:type="spellStart"/>
      <w:r w:rsidRPr="003368A3">
        <w:t>Автокниг</w:t>
      </w:r>
      <w:proofErr w:type="spellEnd"/>
      <w:r w:rsidRPr="003368A3">
        <w:t>,</w:t>
      </w:r>
      <w:r w:rsidRPr="003368A3">
        <w:rPr>
          <w:spacing w:val="3"/>
        </w:rPr>
        <w:t xml:space="preserve"> </w:t>
      </w:r>
      <w:r w:rsidRPr="003368A3">
        <w:t>2006.</w:t>
      </w:r>
    </w:p>
    <w:p w:rsidR="000D44C2" w:rsidRPr="003368A3" w:rsidRDefault="000D44C2" w:rsidP="00EB0465">
      <w:pPr>
        <w:pStyle w:val="a5"/>
        <w:numPr>
          <w:ilvl w:val="0"/>
          <w:numId w:val="1"/>
        </w:numPr>
        <w:tabs>
          <w:tab w:val="left" w:pos="1332"/>
          <w:tab w:val="left" w:pos="1333"/>
        </w:tabs>
        <w:spacing w:before="1"/>
        <w:ind w:left="709" w:right="1491"/>
      </w:pPr>
      <w:r w:rsidRPr="003368A3">
        <w:t>Профилактика детского дорожно-транспортного травматизма:</w:t>
      </w:r>
      <w:r w:rsidRPr="003368A3">
        <w:rPr>
          <w:spacing w:val="-67"/>
        </w:rPr>
        <w:t xml:space="preserve"> </w:t>
      </w:r>
      <w:r w:rsidRPr="003368A3">
        <w:t>Методическое</w:t>
      </w:r>
      <w:r w:rsidRPr="003368A3">
        <w:rPr>
          <w:spacing w:val="-2"/>
        </w:rPr>
        <w:t xml:space="preserve"> </w:t>
      </w:r>
      <w:r w:rsidRPr="003368A3">
        <w:t>пособие. Под</w:t>
      </w:r>
      <w:r w:rsidRPr="003368A3">
        <w:rPr>
          <w:spacing w:val="-1"/>
        </w:rPr>
        <w:t xml:space="preserve"> </w:t>
      </w:r>
      <w:proofErr w:type="spellStart"/>
      <w:r w:rsidRPr="003368A3">
        <w:t>общ.ред</w:t>
      </w:r>
      <w:proofErr w:type="spellEnd"/>
      <w:r w:rsidRPr="003368A3">
        <w:t>.</w:t>
      </w:r>
      <w:r w:rsidRPr="003368A3">
        <w:rPr>
          <w:spacing w:val="-5"/>
        </w:rPr>
        <w:t xml:space="preserve"> </w:t>
      </w:r>
      <w:r w:rsidRPr="003368A3">
        <w:t>В.Н.Кирьянова.</w:t>
      </w:r>
      <w:r w:rsidRPr="003368A3">
        <w:rPr>
          <w:spacing w:val="10"/>
        </w:rPr>
        <w:t xml:space="preserve"> </w:t>
      </w:r>
      <w:r w:rsidRPr="003368A3">
        <w:t>–</w:t>
      </w:r>
      <w:r w:rsidRPr="003368A3">
        <w:rPr>
          <w:spacing w:val="-2"/>
        </w:rPr>
        <w:t xml:space="preserve"> </w:t>
      </w:r>
      <w:r w:rsidRPr="003368A3">
        <w:t>М.:</w:t>
      </w:r>
      <w:r w:rsidRPr="003368A3">
        <w:rPr>
          <w:spacing w:val="1"/>
        </w:rPr>
        <w:t xml:space="preserve"> </w:t>
      </w:r>
      <w:r w:rsidRPr="003368A3">
        <w:t>Издательский Дом</w:t>
      </w:r>
      <w:r w:rsidRPr="003368A3">
        <w:rPr>
          <w:spacing w:val="1"/>
        </w:rPr>
        <w:t xml:space="preserve"> </w:t>
      </w:r>
      <w:r w:rsidRPr="003368A3">
        <w:t>Третий</w:t>
      </w:r>
      <w:r w:rsidRPr="003368A3">
        <w:rPr>
          <w:spacing w:val="1"/>
        </w:rPr>
        <w:t xml:space="preserve"> </w:t>
      </w:r>
      <w:r w:rsidRPr="003368A3">
        <w:t>Рим.</w:t>
      </w:r>
    </w:p>
    <w:p w:rsidR="000D44C2" w:rsidRPr="003368A3" w:rsidRDefault="000D44C2" w:rsidP="00EB0465">
      <w:pPr>
        <w:pStyle w:val="a5"/>
        <w:numPr>
          <w:ilvl w:val="0"/>
          <w:numId w:val="1"/>
        </w:numPr>
        <w:tabs>
          <w:tab w:val="left" w:pos="1261"/>
        </w:tabs>
        <w:ind w:left="709" w:right="563"/>
      </w:pPr>
      <w:r w:rsidRPr="003368A3">
        <w:t>Дорожная</w:t>
      </w:r>
      <w:r w:rsidRPr="003368A3">
        <w:rPr>
          <w:spacing w:val="-4"/>
        </w:rPr>
        <w:t xml:space="preserve"> </w:t>
      </w:r>
      <w:r w:rsidRPr="003368A3">
        <w:t>безопасность:</w:t>
      </w:r>
      <w:r w:rsidRPr="003368A3">
        <w:rPr>
          <w:spacing w:val="-9"/>
        </w:rPr>
        <w:t xml:space="preserve"> </w:t>
      </w:r>
      <w:r w:rsidRPr="003368A3">
        <w:t>обучение</w:t>
      </w:r>
      <w:r w:rsidRPr="003368A3">
        <w:rPr>
          <w:spacing w:val="-5"/>
        </w:rPr>
        <w:t xml:space="preserve"> </w:t>
      </w:r>
      <w:r w:rsidRPr="003368A3">
        <w:t>и</w:t>
      </w:r>
      <w:r w:rsidRPr="003368A3">
        <w:rPr>
          <w:spacing w:val="-5"/>
        </w:rPr>
        <w:t xml:space="preserve"> </w:t>
      </w:r>
      <w:r w:rsidRPr="003368A3">
        <w:t>воспитание</w:t>
      </w:r>
      <w:r w:rsidRPr="003368A3">
        <w:rPr>
          <w:spacing w:val="-4"/>
        </w:rPr>
        <w:t xml:space="preserve"> </w:t>
      </w:r>
      <w:r w:rsidRPr="003368A3">
        <w:t>младшего</w:t>
      </w:r>
      <w:r w:rsidRPr="003368A3">
        <w:rPr>
          <w:spacing w:val="-5"/>
        </w:rPr>
        <w:t xml:space="preserve"> </w:t>
      </w:r>
      <w:r w:rsidRPr="003368A3">
        <w:t>школьника:</w:t>
      </w:r>
      <w:r w:rsidRPr="003368A3">
        <w:rPr>
          <w:spacing w:val="-67"/>
        </w:rPr>
        <w:t xml:space="preserve"> </w:t>
      </w:r>
      <w:r w:rsidRPr="003368A3">
        <w:t>Учебно-методическое пособие для общеобразовательных учреждений</w:t>
      </w:r>
      <w:r w:rsidRPr="003368A3">
        <w:rPr>
          <w:spacing w:val="-67"/>
        </w:rPr>
        <w:t xml:space="preserve"> </w:t>
      </w:r>
      <w:r w:rsidRPr="003368A3">
        <w:t>и системы дополнительного</w:t>
      </w:r>
      <w:r w:rsidRPr="003368A3">
        <w:rPr>
          <w:spacing w:val="-1"/>
        </w:rPr>
        <w:t xml:space="preserve"> </w:t>
      </w:r>
      <w:r w:rsidRPr="003368A3">
        <w:t>образования</w:t>
      </w:r>
      <w:r w:rsidRPr="003368A3">
        <w:rPr>
          <w:spacing w:val="2"/>
        </w:rPr>
        <w:t xml:space="preserve"> </w:t>
      </w:r>
      <w:r w:rsidRPr="003368A3">
        <w:t>/ Под</w:t>
      </w:r>
      <w:r w:rsidRPr="003368A3">
        <w:rPr>
          <w:spacing w:val="2"/>
        </w:rPr>
        <w:t xml:space="preserve"> </w:t>
      </w:r>
      <w:r w:rsidRPr="003368A3">
        <w:t>общ.</w:t>
      </w:r>
      <w:r w:rsidRPr="003368A3">
        <w:rPr>
          <w:spacing w:val="3"/>
        </w:rPr>
        <w:t xml:space="preserve"> </w:t>
      </w:r>
      <w:r w:rsidRPr="003368A3">
        <w:t>ред.</w:t>
      </w:r>
      <w:r w:rsidRPr="003368A3">
        <w:rPr>
          <w:spacing w:val="1"/>
        </w:rPr>
        <w:t xml:space="preserve"> </w:t>
      </w:r>
      <w:r w:rsidRPr="003368A3">
        <w:t>В.Н.Кирьянова.</w:t>
      </w:r>
      <w:r w:rsidRPr="003368A3">
        <w:rPr>
          <w:spacing w:val="3"/>
        </w:rPr>
        <w:t xml:space="preserve"> </w:t>
      </w:r>
      <w:r w:rsidRPr="003368A3">
        <w:t>–</w:t>
      </w:r>
      <w:r w:rsidRPr="003368A3">
        <w:rPr>
          <w:spacing w:val="1"/>
        </w:rPr>
        <w:t xml:space="preserve"> </w:t>
      </w:r>
      <w:r w:rsidRPr="003368A3">
        <w:t>М.:</w:t>
      </w:r>
      <w:r w:rsidRPr="003368A3">
        <w:rPr>
          <w:spacing w:val="-6"/>
        </w:rPr>
        <w:t xml:space="preserve"> </w:t>
      </w:r>
      <w:r w:rsidRPr="003368A3">
        <w:t>Издательский</w:t>
      </w:r>
      <w:r w:rsidRPr="003368A3">
        <w:rPr>
          <w:spacing w:val="-1"/>
        </w:rPr>
        <w:t xml:space="preserve"> </w:t>
      </w:r>
      <w:r w:rsidRPr="003368A3">
        <w:t>Дом</w:t>
      </w:r>
      <w:r w:rsidRPr="003368A3">
        <w:rPr>
          <w:spacing w:val="5"/>
        </w:rPr>
        <w:t xml:space="preserve"> </w:t>
      </w:r>
      <w:r w:rsidRPr="003368A3">
        <w:t>Третий</w:t>
      </w:r>
      <w:r w:rsidRPr="003368A3">
        <w:rPr>
          <w:spacing w:val="-1"/>
        </w:rPr>
        <w:t xml:space="preserve"> </w:t>
      </w:r>
      <w:r w:rsidRPr="003368A3">
        <w:t>Рим,</w:t>
      </w:r>
      <w:r w:rsidRPr="003368A3">
        <w:rPr>
          <w:spacing w:val="2"/>
        </w:rPr>
        <w:t xml:space="preserve"> </w:t>
      </w:r>
      <w:r w:rsidRPr="003368A3">
        <w:t>2006.</w:t>
      </w:r>
    </w:p>
    <w:p w:rsidR="000D44C2" w:rsidRPr="003368A3" w:rsidRDefault="000D44C2" w:rsidP="00EB0465">
      <w:pPr>
        <w:pStyle w:val="a5"/>
        <w:numPr>
          <w:ilvl w:val="0"/>
          <w:numId w:val="1"/>
        </w:numPr>
        <w:tabs>
          <w:tab w:val="left" w:pos="1332"/>
          <w:tab w:val="left" w:pos="1333"/>
        </w:tabs>
        <w:ind w:left="709" w:right="987"/>
      </w:pPr>
      <w:r w:rsidRPr="003368A3">
        <w:t>Изучаем правила дорожного движения: разработки уроков и</w:t>
      </w:r>
      <w:r w:rsidRPr="003368A3">
        <w:rPr>
          <w:spacing w:val="1"/>
        </w:rPr>
        <w:t xml:space="preserve"> </w:t>
      </w:r>
      <w:r w:rsidRPr="003368A3">
        <w:t xml:space="preserve">тематических занятий в 1-4 классах / авт.-сост. Е.Ю. </w:t>
      </w:r>
      <w:proofErr w:type="spellStart"/>
      <w:r w:rsidRPr="003368A3">
        <w:t>Лавлинскова</w:t>
      </w:r>
      <w:proofErr w:type="spellEnd"/>
      <w:r w:rsidRPr="003368A3">
        <w:t>.-</w:t>
      </w:r>
      <w:r w:rsidRPr="003368A3">
        <w:rPr>
          <w:spacing w:val="-67"/>
        </w:rPr>
        <w:t xml:space="preserve"> </w:t>
      </w:r>
      <w:r w:rsidRPr="003368A3">
        <w:t>Волгоград:</w:t>
      </w:r>
      <w:r w:rsidRPr="003368A3">
        <w:rPr>
          <w:spacing w:val="-5"/>
        </w:rPr>
        <w:t xml:space="preserve"> </w:t>
      </w:r>
      <w:r w:rsidRPr="003368A3">
        <w:t>Учитель,</w:t>
      </w:r>
      <w:r w:rsidRPr="003368A3">
        <w:rPr>
          <w:spacing w:val="4"/>
        </w:rPr>
        <w:t xml:space="preserve"> </w:t>
      </w:r>
      <w:r w:rsidRPr="003368A3">
        <w:t>2008.</w:t>
      </w:r>
    </w:p>
    <w:p w:rsidR="000D44C2" w:rsidRPr="003368A3" w:rsidRDefault="000D44C2" w:rsidP="00EB0465">
      <w:pPr>
        <w:pStyle w:val="a5"/>
        <w:numPr>
          <w:ilvl w:val="0"/>
          <w:numId w:val="1"/>
        </w:numPr>
        <w:tabs>
          <w:tab w:val="left" w:pos="1332"/>
          <w:tab w:val="left" w:pos="1333"/>
        </w:tabs>
        <w:ind w:left="709" w:right="1188"/>
      </w:pPr>
      <w:r w:rsidRPr="003368A3">
        <w:t>Воронова</w:t>
      </w:r>
      <w:r w:rsidRPr="003368A3">
        <w:rPr>
          <w:spacing w:val="-6"/>
        </w:rPr>
        <w:t xml:space="preserve"> </w:t>
      </w:r>
      <w:r w:rsidRPr="003368A3">
        <w:t>Е.А.</w:t>
      </w:r>
      <w:r w:rsidRPr="003368A3">
        <w:rPr>
          <w:spacing w:val="-3"/>
        </w:rPr>
        <w:t xml:space="preserve"> </w:t>
      </w:r>
      <w:r w:rsidRPr="003368A3">
        <w:t>Красный.</w:t>
      </w:r>
      <w:r w:rsidRPr="003368A3">
        <w:rPr>
          <w:spacing w:val="-1"/>
        </w:rPr>
        <w:t xml:space="preserve"> </w:t>
      </w:r>
      <w:r w:rsidRPr="003368A3">
        <w:t>Желтый.</w:t>
      </w:r>
      <w:r w:rsidRPr="003368A3">
        <w:rPr>
          <w:spacing w:val="-3"/>
        </w:rPr>
        <w:t xml:space="preserve"> </w:t>
      </w:r>
      <w:r w:rsidRPr="003368A3">
        <w:t>Зеленый!</w:t>
      </w:r>
      <w:r w:rsidRPr="003368A3">
        <w:rPr>
          <w:spacing w:val="-12"/>
        </w:rPr>
        <w:t xml:space="preserve"> </w:t>
      </w:r>
      <w:r w:rsidRPr="003368A3">
        <w:t>ПДД</w:t>
      </w:r>
      <w:r w:rsidRPr="003368A3">
        <w:rPr>
          <w:spacing w:val="-4"/>
        </w:rPr>
        <w:t xml:space="preserve"> </w:t>
      </w:r>
      <w:r w:rsidRPr="003368A3">
        <w:t>во</w:t>
      </w:r>
      <w:r w:rsidRPr="003368A3">
        <w:rPr>
          <w:spacing w:val="-6"/>
        </w:rPr>
        <w:t xml:space="preserve"> </w:t>
      </w:r>
      <w:r w:rsidRPr="003368A3">
        <w:t>внеклассной</w:t>
      </w:r>
      <w:r>
        <w:t xml:space="preserve"> </w:t>
      </w:r>
      <w:r w:rsidRPr="003368A3">
        <w:rPr>
          <w:spacing w:val="-67"/>
        </w:rPr>
        <w:t xml:space="preserve"> </w:t>
      </w:r>
      <w:r>
        <w:rPr>
          <w:spacing w:val="-67"/>
        </w:rPr>
        <w:t xml:space="preserve"> </w:t>
      </w:r>
      <w:r w:rsidRPr="003368A3">
        <w:t>работе.</w:t>
      </w:r>
      <w:r w:rsidRPr="003368A3">
        <w:rPr>
          <w:spacing w:val="3"/>
        </w:rPr>
        <w:t xml:space="preserve"> </w:t>
      </w:r>
      <w:r w:rsidRPr="003368A3">
        <w:t>Изд.</w:t>
      </w:r>
      <w:r w:rsidRPr="003368A3">
        <w:rPr>
          <w:spacing w:val="3"/>
        </w:rPr>
        <w:t xml:space="preserve"> </w:t>
      </w:r>
      <w:r w:rsidRPr="003368A3">
        <w:t>4-е.</w:t>
      </w:r>
      <w:r w:rsidRPr="003368A3">
        <w:rPr>
          <w:spacing w:val="4"/>
        </w:rPr>
        <w:t xml:space="preserve"> </w:t>
      </w:r>
      <w:r w:rsidRPr="003368A3">
        <w:t>–</w:t>
      </w:r>
      <w:r w:rsidRPr="003368A3">
        <w:rPr>
          <w:spacing w:val="1"/>
        </w:rPr>
        <w:t xml:space="preserve"> </w:t>
      </w:r>
      <w:r w:rsidRPr="003368A3">
        <w:t>Ростов</w:t>
      </w:r>
      <w:r w:rsidRPr="003368A3">
        <w:rPr>
          <w:spacing w:val="-1"/>
        </w:rPr>
        <w:t xml:space="preserve"> </w:t>
      </w:r>
      <w:r w:rsidRPr="003368A3">
        <w:t>н/Д:</w:t>
      </w:r>
      <w:r w:rsidRPr="003368A3">
        <w:rPr>
          <w:spacing w:val="-4"/>
        </w:rPr>
        <w:t xml:space="preserve"> </w:t>
      </w:r>
      <w:r w:rsidRPr="003368A3">
        <w:t>Феникс,</w:t>
      </w:r>
      <w:r w:rsidRPr="003368A3">
        <w:rPr>
          <w:spacing w:val="3"/>
        </w:rPr>
        <w:t xml:space="preserve"> </w:t>
      </w:r>
      <w:r w:rsidRPr="003368A3">
        <w:t>2009.</w:t>
      </w:r>
    </w:p>
    <w:p w:rsidR="000D44C2" w:rsidRPr="003368A3" w:rsidRDefault="000D44C2" w:rsidP="00EB0465">
      <w:pPr>
        <w:pStyle w:val="a5"/>
        <w:numPr>
          <w:ilvl w:val="0"/>
          <w:numId w:val="1"/>
        </w:numPr>
        <w:tabs>
          <w:tab w:val="left" w:pos="1332"/>
          <w:tab w:val="left" w:pos="1333"/>
        </w:tabs>
        <w:spacing w:line="242" w:lineRule="auto"/>
        <w:ind w:left="709" w:right="1120"/>
      </w:pPr>
      <w:r w:rsidRPr="003368A3">
        <w:t>Максимова</w:t>
      </w:r>
      <w:r w:rsidRPr="003368A3">
        <w:rPr>
          <w:spacing w:val="-7"/>
        </w:rPr>
        <w:t xml:space="preserve"> </w:t>
      </w:r>
      <w:r w:rsidRPr="003368A3">
        <w:t>Т.Н.</w:t>
      </w:r>
      <w:r w:rsidRPr="003368A3">
        <w:rPr>
          <w:spacing w:val="-6"/>
        </w:rPr>
        <w:t xml:space="preserve"> </w:t>
      </w:r>
      <w:r w:rsidRPr="003368A3">
        <w:t>Поурочные</w:t>
      </w:r>
      <w:r w:rsidRPr="003368A3">
        <w:rPr>
          <w:spacing w:val="-7"/>
        </w:rPr>
        <w:t xml:space="preserve"> </w:t>
      </w:r>
      <w:r w:rsidRPr="003368A3">
        <w:t>разработки</w:t>
      </w:r>
      <w:r w:rsidRPr="003368A3">
        <w:rPr>
          <w:spacing w:val="-3"/>
        </w:rPr>
        <w:t xml:space="preserve"> </w:t>
      </w:r>
      <w:r w:rsidRPr="003368A3">
        <w:t>по</w:t>
      </w:r>
      <w:r w:rsidRPr="003368A3">
        <w:rPr>
          <w:spacing w:val="-8"/>
        </w:rPr>
        <w:t xml:space="preserve"> </w:t>
      </w:r>
      <w:r w:rsidRPr="003368A3">
        <w:t>основам</w:t>
      </w:r>
      <w:r w:rsidRPr="003368A3">
        <w:rPr>
          <w:spacing w:val="-6"/>
        </w:rPr>
        <w:t xml:space="preserve"> </w:t>
      </w:r>
      <w:r w:rsidRPr="003368A3">
        <w:t>безопасности</w:t>
      </w:r>
      <w:r w:rsidRPr="003368A3">
        <w:rPr>
          <w:spacing w:val="-67"/>
        </w:rPr>
        <w:t xml:space="preserve"> </w:t>
      </w:r>
      <w:r w:rsidRPr="003368A3">
        <w:t>жизнедеятельности:</w:t>
      </w:r>
      <w:r w:rsidRPr="003368A3">
        <w:rPr>
          <w:spacing w:val="-5"/>
        </w:rPr>
        <w:t xml:space="preserve"> </w:t>
      </w:r>
      <w:r w:rsidRPr="003368A3">
        <w:t>1-4 класс.</w:t>
      </w:r>
      <w:r w:rsidRPr="003368A3">
        <w:rPr>
          <w:spacing w:val="5"/>
        </w:rPr>
        <w:t xml:space="preserve"> </w:t>
      </w:r>
      <w:r w:rsidRPr="003368A3">
        <w:t>–</w:t>
      </w:r>
      <w:r w:rsidRPr="003368A3">
        <w:rPr>
          <w:spacing w:val="2"/>
        </w:rPr>
        <w:t xml:space="preserve"> </w:t>
      </w:r>
      <w:r w:rsidRPr="003368A3">
        <w:t>М.:</w:t>
      </w:r>
      <w:r w:rsidRPr="003368A3">
        <w:rPr>
          <w:spacing w:val="-5"/>
        </w:rPr>
        <w:t xml:space="preserve"> </w:t>
      </w:r>
      <w:r w:rsidRPr="003368A3">
        <w:t>ВАКО,</w:t>
      </w:r>
      <w:r w:rsidRPr="003368A3">
        <w:rPr>
          <w:spacing w:val="3"/>
        </w:rPr>
        <w:t xml:space="preserve"> </w:t>
      </w:r>
      <w:r w:rsidRPr="003368A3">
        <w:t>2008.</w:t>
      </w:r>
    </w:p>
    <w:p w:rsidR="000D44C2" w:rsidRDefault="000D44C2" w:rsidP="00EB0465">
      <w:pPr>
        <w:pStyle w:val="a5"/>
        <w:numPr>
          <w:ilvl w:val="0"/>
          <w:numId w:val="1"/>
        </w:numPr>
        <w:tabs>
          <w:tab w:val="left" w:pos="1332"/>
          <w:tab w:val="left" w:pos="1333"/>
        </w:tabs>
        <w:ind w:left="709" w:right="686"/>
      </w:pPr>
      <w:r w:rsidRPr="003368A3">
        <w:t>Ковалько</w:t>
      </w:r>
      <w:r w:rsidRPr="003368A3">
        <w:rPr>
          <w:spacing w:val="-1"/>
        </w:rPr>
        <w:t xml:space="preserve"> </w:t>
      </w:r>
      <w:r w:rsidRPr="003368A3">
        <w:t>В.И.</w:t>
      </w:r>
      <w:r w:rsidRPr="003368A3">
        <w:rPr>
          <w:spacing w:val="1"/>
        </w:rPr>
        <w:t xml:space="preserve"> </w:t>
      </w:r>
      <w:r w:rsidRPr="003368A3">
        <w:t>Игровой</w:t>
      </w:r>
      <w:r w:rsidRPr="003368A3">
        <w:rPr>
          <w:spacing w:val="-5"/>
        </w:rPr>
        <w:t xml:space="preserve"> </w:t>
      </w:r>
      <w:r w:rsidRPr="003368A3">
        <w:t>курс</w:t>
      </w:r>
      <w:r w:rsidRPr="003368A3">
        <w:rPr>
          <w:spacing w:val="-4"/>
        </w:rPr>
        <w:t xml:space="preserve"> </w:t>
      </w:r>
      <w:r w:rsidRPr="003368A3">
        <w:t>по ПДД</w:t>
      </w:r>
      <w:r w:rsidRPr="003368A3">
        <w:rPr>
          <w:spacing w:val="-4"/>
        </w:rPr>
        <w:t xml:space="preserve"> </w:t>
      </w:r>
      <w:r w:rsidRPr="003368A3">
        <w:t>или</w:t>
      </w:r>
      <w:r w:rsidRPr="003368A3">
        <w:rPr>
          <w:spacing w:val="-5"/>
        </w:rPr>
        <w:t xml:space="preserve"> </w:t>
      </w:r>
      <w:r>
        <w:t>Ш</w:t>
      </w:r>
      <w:r w:rsidRPr="003368A3">
        <w:t>кольник</w:t>
      </w:r>
      <w:r w:rsidRPr="003368A3">
        <w:rPr>
          <w:spacing w:val="-5"/>
        </w:rPr>
        <w:t xml:space="preserve"> </w:t>
      </w:r>
      <w:r w:rsidRPr="003368A3">
        <w:t>вышел</w:t>
      </w:r>
      <w:r w:rsidRPr="003368A3">
        <w:rPr>
          <w:spacing w:val="-4"/>
        </w:rPr>
        <w:t xml:space="preserve"> </w:t>
      </w:r>
      <w:r w:rsidRPr="003368A3">
        <w:t>на</w:t>
      </w:r>
      <w:r w:rsidRPr="003368A3">
        <w:rPr>
          <w:spacing w:val="-4"/>
        </w:rPr>
        <w:t xml:space="preserve"> </w:t>
      </w:r>
      <w:r w:rsidRPr="003368A3">
        <w:t>улицу:</w:t>
      </w:r>
      <w:r w:rsidRPr="003368A3">
        <w:rPr>
          <w:spacing w:val="-67"/>
        </w:rPr>
        <w:t xml:space="preserve"> </w:t>
      </w:r>
      <w:r w:rsidRPr="003368A3">
        <w:t>1-4 классы.</w:t>
      </w:r>
      <w:r w:rsidRPr="003368A3">
        <w:rPr>
          <w:spacing w:val="6"/>
        </w:rPr>
        <w:t xml:space="preserve"> </w:t>
      </w:r>
      <w:r w:rsidRPr="003368A3">
        <w:t>–</w:t>
      </w:r>
      <w:r w:rsidRPr="003368A3">
        <w:rPr>
          <w:spacing w:val="2"/>
        </w:rPr>
        <w:t xml:space="preserve"> </w:t>
      </w:r>
      <w:r w:rsidRPr="003368A3">
        <w:t>М.:</w:t>
      </w:r>
      <w:r w:rsidRPr="003368A3">
        <w:rPr>
          <w:spacing w:val="-5"/>
        </w:rPr>
        <w:t xml:space="preserve"> </w:t>
      </w:r>
      <w:r w:rsidRPr="003368A3">
        <w:t>ВАКО,</w:t>
      </w:r>
      <w:r w:rsidRPr="003368A3">
        <w:rPr>
          <w:spacing w:val="4"/>
        </w:rPr>
        <w:t xml:space="preserve"> </w:t>
      </w:r>
      <w:r w:rsidRPr="003368A3">
        <w:t>2006.</w:t>
      </w:r>
    </w:p>
    <w:p w:rsidR="000D44C2" w:rsidRDefault="000D44C2" w:rsidP="00EB0465">
      <w:pPr>
        <w:spacing w:after="0" w:line="240" w:lineRule="auto"/>
        <w:ind w:left="709"/>
        <w:jc w:val="center"/>
      </w:pPr>
    </w:p>
    <w:p w:rsidR="000D44C2" w:rsidRPr="007E5EFD" w:rsidRDefault="000D44C2" w:rsidP="00EB0465">
      <w:pPr>
        <w:spacing w:after="0" w:line="240" w:lineRule="auto"/>
        <w:ind w:left="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w:t>
      </w:r>
      <w:r w:rsidRPr="007E5EFD">
        <w:rPr>
          <w:rFonts w:ascii="Times New Roman" w:eastAsia="Times New Roman" w:hAnsi="Times New Roman" w:cs="Times New Roman"/>
          <w:b/>
          <w:bCs/>
          <w:sz w:val="24"/>
          <w:szCs w:val="24"/>
          <w:lang w:eastAsia="ru-RU"/>
        </w:rPr>
        <w:t>ля учащихся и родителей</w:t>
      </w:r>
    </w:p>
    <w:p w:rsidR="000D44C2" w:rsidRPr="003368A3" w:rsidRDefault="000D44C2" w:rsidP="00EB0465">
      <w:pPr>
        <w:tabs>
          <w:tab w:val="left" w:pos="1332"/>
          <w:tab w:val="left" w:pos="1333"/>
        </w:tabs>
        <w:ind w:left="709" w:right="686"/>
      </w:pPr>
    </w:p>
    <w:p w:rsidR="000D44C2" w:rsidRPr="003368A3" w:rsidRDefault="000D44C2" w:rsidP="00EB0465">
      <w:pPr>
        <w:pStyle w:val="a5"/>
        <w:numPr>
          <w:ilvl w:val="0"/>
          <w:numId w:val="2"/>
        </w:numPr>
        <w:tabs>
          <w:tab w:val="left" w:pos="1333"/>
        </w:tabs>
        <w:ind w:left="709" w:right="604"/>
      </w:pPr>
      <w:r w:rsidRPr="003368A3">
        <w:t>Шалаева</w:t>
      </w:r>
      <w:r w:rsidRPr="00A26717">
        <w:rPr>
          <w:spacing w:val="-5"/>
        </w:rPr>
        <w:t xml:space="preserve"> </w:t>
      </w:r>
      <w:r w:rsidRPr="003368A3">
        <w:t>Г.П.</w:t>
      </w:r>
      <w:r w:rsidRPr="00A26717">
        <w:rPr>
          <w:spacing w:val="-2"/>
        </w:rPr>
        <w:t xml:space="preserve"> </w:t>
      </w:r>
      <w:r w:rsidRPr="003368A3">
        <w:t>Азбука</w:t>
      </w:r>
      <w:r w:rsidRPr="00A26717">
        <w:rPr>
          <w:spacing w:val="-5"/>
        </w:rPr>
        <w:t xml:space="preserve"> </w:t>
      </w:r>
      <w:r w:rsidRPr="003368A3">
        <w:t>маленького</w:t>
      </w:r>
      <w:r w:rsidRPr="00A26717">
        <w:rPr>
          <w:spacing w:val="-5"/>
        </w:rPr>
        <w:t xml:space="preserve"> </w:t>
      </w:r>
      <w:r w:rsidRPr="003368A3">
        <w:t>пешехода.</w:t>
      </w:r>
      <w:r w:rsidRPr="00A26717">
        <w:rPr>
          <w:spacing w:val="-2"/>
        </w:rPr>
        <w:t xml:space="preserve"> </w:t>
      </w:r>
      <w:r w:rsidRPr="003368A3">
        <w:t>М.:</w:t>
      </w:r>
      <w:r w:rsidRPr="00A26717">
        <w:rPr>
          <w:spacing w:val="-10"/>
        </w:rPr>
        <w:t xml:space="preserve"> </w:t>
      </w:r>
      <w:proofErr w:type="spellStart"/>
      <w:r w:rsidRPr="003368A3">
        <w:t>Филол</w:t>
      </w:r>
      <w:proofErr w:type="spellEnd"/>
      <w:r w:rsidRPr="003368A3">
        <w:t>.</w:t>
      </w:r>
      <w:r w:rsidRPr="00A26717">
        <w:rPr>
          <w:spacing w:val="-3"/>
        </w:rPr>
        <w:t xml:space="preserve"> </w:t>
      </w:r>
      <w:r w:rsidRPr="003368A3">
        <w:t>о-во</w:t>
      </w:r>
      <w:r w:rsidRPr="00A26717">
        <w:rPr>
          <w:spacing w:val="-5"/>
        </w:rPr>
        <w:t xml:space="preserve"> </w:t>
      </w:r>
      <w:r w:rsidRPr="003368A3">
        <w:t>СЛОВО,</w:t>
      </w:r>
      <w:r w:rsidRPr="00A26717">
        <w:rPr>
          <w:spacing w:val="-67"/>
        </w:rPr>
        <w:t xml:space="preserve"> </w:t>
      </w:r>
      <w:proofErr w:type="spellStart"/>
      <w:r w:rsidRPr="003368A3">
        <w:t>Эксмо</w:t>
      </w:r>
      <w:proofErr w:type="spellEnd"/>
      <w:r w:rsidRPr="003368A3">
        <w:t>,</w:t>
      </w:r>
      <w:r w:rsidRPr="00A26717">
        <w:rPr>
          <w:spacing w:val="3"/>
        </w:rPr>
        <w:t xml:space="preserve"> </w:t>
      </w:r>
      <w:r w:rsidRPr="003368A3">
        <w:t>2008.</w:t>
      </w:r>
    </w:p>
    <w:p w:rsidR="000D44C2" w:rsidRPr="003368A3" w:rsidRDefault="000D44C2" w:rsidP="00EB0465">
      <w:pPr>
        <w:pStyle w:val="a5"/>
        <w:numPr>
          <w:ilvl w:val="0"/>
          <w:numId w:val="2"/>
        </w:numPr>
        <w:tabs>
          <w:tab w:val="left" w:pos="1261"/>
        </w:tabs>
        <w:spacing w:before="4"/>
        <w:ind w:left="709" w:right="465"/>
      </w:pPr>
      <w:r w:rsidRPr="003368A3">
        <w:t>Кузьмина</w:t>
      </w:r>
      <w:r w:rsidRPr="00A26717">
        <w:rPr>
          <w:spacing w:val="-1"/>
        </w:rPr>
        <w:t xml:space="preserve"> </w:t>
      </w:r>
      <w:r w:rsidRPr="003368A3">
        <w:t>Т.А.,</w:t>
      </w:r>
      <w:r w:rsidRPr="00A26717">
        <w:rPr>
          <w:spacing w:val="1"/>
        </w:rPr>
        <w:t xml:space="preserve"> </w:t>
      </w:r>
      <w:r w:rsidRPr="003368A3">
        <w:t>Шумилова</w:t>
      </w:r>
      <w:r w:rsidRPr="00A26717">
        <w:rPr>
          <w:spacing w:val="-1"/>
        </w:rPr>
        <w:t xml:space="preserve"> </w:t>
      </w:r>
      <w:r w:rsidRPr="003368A3">
        <w:t>В.В.</w:t>
      </w:r>
      <w:r w:rsidRPr="00A26717">
        <w:rPr>
          <w:spacing w:val="5"/>
        </w:rPr>
        <w:t xml:space="preserve"> </w:t>
      </w:r>
      <w:r w:rsidRPr="003368A3">
        <w:t>Профилактика</w:t>
      </w:r>
      <w:r w:rsidRPr="00A26717">
        <w:rPr>
          <w:spacing w:val="-1"/>
        </w:rPr>
        <w:t xml:space="preserve"> </w:t>
      </w:r>
      <w:r w:rsidRPr="003368A3">
        <w:t>детского</w:t>
      </w:r>
      <w:r w:rsidRPr="00A26717">
        <w:rPr>
          <w:spacing w:val="-2"/>
        </w:rPr>
        <w:t xml:space="preserve"> </w:t>
      </w:r>
      <w:r w:rsidRPr="003368A3">
        <w:t>дорожно-</w:t>
      </w:r>
      <w:r w:rsidRPr="00A26717">
        <w:rPr>
          <w:spacing w:val="1"/>
        </w:rPr>
        <w:t xml:space="preserve"> </w:t>
      </w:r>
      <w:r w:rsidRPr="003368A3">
        <w:t>транспортного</w:t>
      </w:r>
      <w:r w:rsidRPr="00A26717">
        <w:rPr>
          <w:spacing w:val="-10"/>
        </w:rPr>
        <w:t xml:space="preserve"> </w:t>
      </w:r>
      <w:r w:rsidRPr="003368A3">
        <w:t>травматизма,</w:t>
      </w:r>
      <w:r w:rsidRPr="00A26717">
        <w:rPr>
          <w:spacing w:val="-6"/>
        </w:rPr>
        <w:t xml:space="preserve"> </w:t>
      </w:r>
      <w:r w:rsidRPr="003368A3">
        <w:t>Волгоград,</w:t>
      </w:r>
      <w:r w:rsidRPr="00A26717">
        <w:rPr>
          <w:spacing w:val="-11"/>
        </w:rPr>
        <w:t xml:space="preserve"> </w:t>
      </w:r>
      <w:r w:rsidRPr="003368A3">
        <w:t>Издательство</w:t>
      </w:r>
      <w:r w:rsidRPr="00A26717">
        <w:rPr>
          <w:spacing w:val="-5"/>
        </w:rPr>
        <w:t xml:space="preserve"> </w:t>
      </w:r>
      <w:r w:rsidRPr="003368A3">
        <w:t>«Учитель»,</w:t>
      </w:r>
      <w:r w:rsidRPr="00A26717">
        <w:rPr>
          <w:spacing w:val="-7"/>
        </w:rPr>
        <w:t xml:space="preserve"> </w:t>
      </w:r>
      <w:r w:rsidRPr="003368A3">
        <w:t>2007.</w:t>
      </w:r>
    </w:p>
    <w:p w:rsidR="000D44C2" w:rsidRPr="003368A3" w:rsidRDefault="000D44C2" w:rsidP="00EB0465">
      <w:pPr>
        <w:pStyle w:val="a5"/>
        <w:numPr>
          <w:ilvl w:val="0"/>
          <w:numId w:val="2"/>
        </w:numPr>
        <w:tabs>
          <w:tab w:val="left" w:pos="1318"/>
        </w:tabs>
        <w:ind w:left="709" w:right="414"/>
      </w:pPr>
      <w:r w:rsidRPr="003368A3">
        <w:t>.</w:t>
      </w:r>
      <w:proofErr w:type="spellStart"/>
      <w:r w:rsidRPr="003368A3">
        <w:t>Тошева</w:t>
      </w:r>
      <w:proofErr w:type="spellEnd"/>
      <w:r w:rsidRPr="00A26717">
        <w:rPr>
          <w:spacing w:val="7"/>
        </w:rPr>
        <w:t xml:space="preserve"> </w:t>
      </w:r>
      <w:r w:rsidRPr="003368A3">
        <w:t>Л.И.</w:t>
      </w:r>
      <w:r w:rsidRPr="00A26717">
        <w:rPr>
          <w:spacing w:val="4"/>
        </w:rPr>
        <w:t xml:space="preserve"> </w:t>
      </w:r>
      <w:r>
        <w:t>О</w:t>
      </w:r>
      <w:r w:rsidRPr="003368A3">
        <w:t>сновы</w:t>
      </w:r>
      <w:r w:rsidRPr="00A26717">
        <w:rPr>
          <w:spacing w:val="2"/>
        </w:rPr>
        <w:t xml:space="preserve"> </w:t>
      </w:r>
      <w:r w:rsidRPr="003368A3">
        <w:t>безопасности</w:t>
      </w:r>
      <w:r w:rsidRPr="00A26717">
        <w:rPr>
          <w:spacing w:val="2"/>
        </w:rPr>
        <w:t xml:space="preserve"> </w:t>
      </w:r>
      <w:r w:rsidRPr="003368A3">
        <w:t>дорожного</w:t>
      </w:r>
      <w:r w:rsidRPr="00A26717">
        <w:rPr>
          <w:spacing w:val="3"/>
        </w:rPr>
        <w:t xml:space="preserve"> </w:t>
      </w:r>
      <w:r w:rsidRPr="003368A3">
        <w:t>движения:</w:t>
      </w:r>
      <w:r w:rsidRPr="00A26717">
        <w:rPr>
          <w:spacing w:val="2"/>
        </w:rPr>
        <w:t xml:space="preserve"> </w:t>
      </w:r>
      <w:r w:rsidRPr="003368A3">
        <w:t>1-4</w:t>
      </w:r>
      <w:r w:rsidRPr="00A26717">
        <w:rPr>
          <w:spacing w:val="7"/>
        </w:rPr>
        <w:t xml:space="preserve"> </w:t>
      </w:r>
      <w:r w:rsidRPr="003368A3">
        <w:t>классы.</w:t>
      </w:r>
      <w:r w:rsidRPr="00A26717">
        <w:rPr>
          <w:spacing w:val="7"/>
        </w:rPr>
        <w:t xml:space="preserve"> </w:t>
      </w:r>
      <w:r w:rsidRPr="003368A3">
        <w:t>–</w:t>
      </w:r>
      <w:r w:rsidRPr="00A26717">
        <w:rPr>
          <w:spacing w:val="-67"/>
        </w:rPr>
        <w:t xml:space="preserve"> </w:t>
      </w:r>
      <w:r w:rsidRPr="003368A3">
        <w:t>М.:</w:t>
      </w:r>
      <w:r w:rsidRPr="00A26717">
        <w:rPr>
          <w:spacing w:val="-5"/>
        </w:rPr>
        <w:t xml:space="preserve"> </w:t>
      </w:r>
      <w:r w:rsidRPr="003368A3">
        <w:t>ВАКО,</w:t>
      </w:r>
      <w:r w:rsidRPr="00A26717">
        <w:rPr>
          <w:spacing w:val="4"/>
        </w:rPr>
        <w:t xml:space="preserve"> </w:t>
      </w:r>
      <w:r w:rsidRPr="003368A3">
        <w:t>2011</w:t>
      </w:r>
    </w:p>
    <w:p w:rsidR="000D44C2" w:rsidRPr="003368A3" w:rsidRDefault="000D44C2" w:rsidP="00EB0465">
      <w:pPr>
        <w:pStyle w:val="a5"/>
        <w:numPr>
          <w:ilvl w:val="0"/>
          <w:numId w:val="2"/>
        </w:numPr>
        <w:tabs>
          <w:tab w:val="left" w:pos="963"/>
        </w:tabs>
        <w:ind w:left="709" w:right="456"/>
      </w:pPr>
      <w:proofErr w:type="spellStart"/>
      <w:r w:rsidRPr="003368A3">
        <w:t>Г.Н.Шевченко.Основы</w:t>
      </w:r>
      <w:proofErr w:type="spellEnd"/>
      <w:r w:rsidRPr="003368A3">
        <w:t xml:space="preserve"> безо</w:t>
      </w:r>
      <w:r>
        <w:t xml:space="preserve">пасности </w:t>
      </w:r>
      <w:proofErr w:type="gramStart"/>
      <w:r>
        <w:t>жизнедеятельности.Волго</w:t>
      </w:r>
      <w:r w:rsidRPr="003368A3">
        <w:t>град</w:t>
      </w:r>
      <w:proofErr w:type="gramEnd"/>
      <w:r w:rsidRPr="003368A3">
        <w:t>,2003г</w:t>
      </w:r>
    </w:p>
    <w:p w:rsidR="000D44C2" w:rsidRDefault="000D44C2" w:rsidP="00EB0465">
      <w:pPr>
        <w:pStyle w:val="a5"/>
        <w:numPr>
          <w:ilvl w:val="0"/>
          <w:numId w:val="2"/>
        </w:numPr>
        <w:tabs>
          <w:tab w:val="left" w:pos="963"/>
        </w:tabs>
        <w:ind w:left="709" w:right="456"/>
      </w:pPr>
      <w:r w:rsidRPr="003368A3">
        <w:t>Энциклопедия «Все</w:t>
      </w:r>
      <w:r w:rsidRPr="00A26717">
        <w:rPr>
          <w:spacing w:val="1"/>
        </w:rPr>
        <w:t xml:space="preserve"> </w:t>
      </w:r>
      <w:r w:rsidRPr="003368A3">
        <w:t>обо всем».</w:t>
      </w:r>
    </w:p>
    <w:p w:rsidR="000D44C2" w:rsidRPr="003368A3" w:rsidRDefault="000D44C2" w:rsidP="00EB0465">
      <w:pPr>
        <w:pStyle w:val="a5"/>
        <w:numPr>
          <w:ilvl w:val="0"/>
          <w:numId w:val="2"/>
        </w:numPr>
        <w:tabs>
          <w:tab w:val="left" w:pos="963"/>
        </w:tabs>
        <w:ind w:left="709" w:right="456"/>
      </w:pPr>
      <w:r w:rsidRPr="003368A3">
        <w:t>Энциклопедия «Что? Где? Когда?».</w:t>
      </w:r>
    </w:p>
    <w:p w:rsidR="000D44C2" w:rsidRPr="003368A3" w:rsidRDefault="000D44C2" w:rsidP="00EB0465">
      <w:pPr>
        <w:pStyle w:val="a5"/>
        <w:numPr>
          <w:ilvl w:val="0"/>
          <w:numId w:val="2"/>
        </w:numPr>
        <w:tabs>
          <w:tab w:val="left" w:pos="963"/>
        </w:tabs>
        <w:ind w:left="709" w:right="456"/>
      </w:pPr>
      <w:r w:rsidRPr="003368A3">
        <w:t>Энциклопедия</w:t>
      </w:r>
      <w:r w:rsidRPr="00A26717">
        <w:rPr>
          <w:spacing w:val="-5"/>
        </w:rPr>
        <w:t xml:space="preserve"> </w:t>
      </w:r>
      <w:r w:rsidRPr="003368A3">
        <w:t>«Почемучка».-</w:t>
      </w:r>
      <w:r w:rsidRPr="00A26717">
        <w:rPr>
          <w:spacing w:val="-7"/>
        </w:rPr>
        <w:t xml:space="preserve"> </w:t>
      </w:r>
      <w:r w:rsidRPr="003368A3">
        <w:t>М.:</w:t>
      </w:r>
      <w:r w:rsidRPr="00A26717">
        <w:rPr>
          <w:spacing w:val="-10"/>
        </w:rPr>
        <w:t xml:space="preserve"> </w:t>
      </w:r>
      <w:r w:rsidRPr="003368A3">
        <w:t>Педагогика,</w:t>
      </w:r>
      <w:r w:rsidRPr="00A26717">
        <w:rPr>
          <w:spacing w:val="-3"/>
        </w:rPr>
        <w:t xml:space="preserve"> </w:t>
      </w:r>
      <w:r w:rsidRPr="003368A3">
        <w:t>1987.</w:t>
      </w:r>
    </w:p>
    <w:p w:rsidR="000D44C2" w:rsidRPr="003368A3" w:rsidRDefault="000D44C2" w:rsidP="000D44C2">
      <w:pPr>
        <w:spacing w:after="0" w:line="240" w:lineRule="auto"/>
        <w:ind w:left="1843" w:firstLine="360"/>
        <w:jc w:val="center"/>
        <w:rPr>
          <w:rFonts w:ascii="Times New Roman" w:eastAsia="Times New Roman" w:hAnsi="Times New Roman" w:cs="Times New Roman"/>
          <w:b/>
          <w:bCs/>
          <w:lang w:eastAsia="ru-RU"/>
        </w:rPr>
      </w:pPr>
    </w:p>
    <w:p w:rsidR="000D073D" w:rsidRPr="00D25D09" w:rsidRDefault="000D073D" w:rsidP="000D073D">
      <w:pPr>
        <w:spacing w:after="0" w:line="240" w:lineRule="auto"/>
        <w:ind w:firstLine="709"/>
        <w:contextualSpacing/>
        <w:jc w:val="both"/>
        <w:rPr>
          <w:rFonts w:ascii="Times New Roman" w:eastAsia="Times New Roman" w:hAnsi="Times New Roman" w:cs="Times New Roman"/>
          <w:sz w:val="24"/>
          <w:szCs w:val="24"/>
          <w:lang w:eastAsia="ru-RU"/>
        </w:rPr>
      </w:pPr>
    </w:p>
    <w:p w:rsidR="00C941B2" w:rsidRPr="00E76102" w:rsidRDefault="00C941B2" w:rsidP="00C941B2">
      <w:pPr>
        <w:jc w:val="both"/>
        <w:rPr>
          <w:rFonts w:ascii="Times New Roman" w:hAnsi="Times New Roman" w:cs="Times New Roman"/>
          <w:szCs w:val="24"/>
        </w:rPr>
      </w:pPr>
    </w:p>
    <w:p w:rsidR="00C941B2" w:rsidRDefault="00C941B2" w:rsidP="00200911">
      <w:pPr>
        <w:spacing w:after="0" w:line="240" w:lineRule="auto"/>
        <w:ind w:firstLine="709"/>
        <w:jc w:val="both"/>
        <w:rPr>
          <w:rFonts w:ascii="Times New Roman" w:eastAsia="Times New Roman" w:hAnsi="Times New Roman" w:cs="Times New Roman"/>
          <w:sz w:val="24"/>
          <w:szCs w:val="24"/>
          <w:lang w:eastAsia="ru-RU"/>
        </w:rPr>
      </w:pPr>
    </w:p>
    <w:p w:rsidR="00510CF7" w:rsidRPr="00D25D09" w:rsidRDefault="00510CF7" w:rsidP="00510CF7">
      <w:pPr>
        <w:spacing w:after="0" w:line="240" w:lineRule="auto"/>
        <w:ind w:firstLine="709"/>
        <w:jc w:val="both"/>
        <w:rPr>
          <w:rFonts w:ascii="Times New Roman" w:eastAsia="Times New Roman" w:hAnsi="Times New Roman" w:cs="Times New Roman"/>
          <w:sz w:val="24"/>
          <w:szCs w:val="24"/>
          <w:lang w:eastAsia="ru-RU"/>
        </w:rPr>
      </w:pPr>
    </w:p>
    <w:p w:rsidR="00C941B2" w:rsidRPr="00510CF7" w:rsidRDefault="00C941B2" w:rsidP="00510CF7">
      <w:pPr>
        <w:spacing w:line="240" w:lineRule="auto"/>
        <w:rPr>
          <w:rFonts w:ascii="Times New Roman" w:hAnsi="Times New Roman" w:cs="Times New Roman"/>
        </w:rPr>
      </w:pPr>
    </w:p>
    <w:p w:rsidR="00510CF7" w:rsidRPr="007235C0" w:rsidRDefault="00510CF7" w:rsidP="00510CF7">
      <w:pPr>
        <w:spacing w:line="240" w:lineRule="auto"/>
      </w:pPr>
    </w:p>
    <w:p w:rsidR="00A86ACA" w:rsidRPr="00A86ACA" w:rsidRDefault="00A86ACA" w:rsidP="00510CF7">
      <w:pPr>
        <w:spacing w:line="240" w:lineRule="auto"/>
        <w:jc w:val="both"/>
        <w:rPr>
          <w:rFonts w:ascii="Times New Roman" w:hAnsi="Times New Roman" w:cs="Times New Roman"/>
          <w:b/>
          <w:sz w:val="24"/>
          <w:szCs w:val="24"/>
        </w:rPr>
      </w:pPr>
    </w:p>
    <w:sectPr w:rsidR="00A86ACA" w:rsidRPr="00A86ACA" w:rsidSect="00CB7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34776"/>
    <w:multiLevelType w:val="hybridMultilevel"/>
    <w:tmpl w:val="9E6AEB9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3A451E45"/>
    <w:multiLevelType w:val="hybridMultilevel"/>
    <w:tmpl w:val="F48C2E24"/>
    <w:lvl w:ilvl="0" w:tplc="89D2E3E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CA3E89"/>
    <w:multiLevelType w:val="hybridMultilevel"/>
    <w:tmpl w:val="7A244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5810D7"/>
    <w:multiLevelType w:val="hybridMultilevel"/>
    <w:tmpl w:val="9CE69ED6"/>
    <w:lvl w:ilvl="0" w:tplc="13B2DCC2">
      <w:start w:val="25"/>
      <w:numFmt w:val="bullet"/>
      <w:lvlText w:val=""/>
      <w:lvlJc w:val="left"/>
      <w:pPr>
        <w:ind w:left="2213" w:hanging="795"/>
      </w:pPr>
      <w:rPr>
        <w:rFonts w:ascii="Symbol" w:eastAsia="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1F964F8"/>
    <w:multiLevelType w:val="hybridMultilevel"/>
    <w:tmpl w:val="A9C6C060"/>
    <w:lvl w:ilvl="0" w:tplc="13B2DCC2">
      <w:start w:val="25"/>
      <w:numFmt w:val="bullet"/>
      <w:lvlText w:val=""/>
      <w:lvlJc w:val="left"/>
      <w:pPr>
        <w:ind w:left="1504" w:hanging="795"/>
      </w:pPr>
      <w:rPr>
        <w:rFonts w:ascii="Symbol" w:eastAsia="Symbol" w:hAnsi="Symbol" w:cs="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76F6F"/>
    <w:rsid w:val="00084E8E"/>
    <w:rsid w:val="000A0001"/>
    <w:rsid w:val="000D073D"/>
    <w:rsid w:val="000D44C2"/>
    <w:rsid w:val="00123249"/>
    <w:rsid w:val="00200911"/>
    <w:rsid w:val="0023059A"/>
    <w:rsid w:val="00371C07"/>
    <w:rsid w:val="003B6566"/>
    <w:rsid w:val="00510CF7"/>
    <w:rsid w:val="005A5B28"/>
    <w:rsid w:val="005E0AEA"/>
    <w:rsid w:val="005E52F8"/>
    <w:rsid w:val="005F48C8"/>
    <w:rsid w:val="005F5C47"/>
    <w:rsid w:val="00670A4B"/>
    <w:rsid w:val="00695951"/>
    <w:rsid w:val="006F6D90"/>
    <w:rsid w:val="00733BB9"/>
    <w:rsid w:val="00745D39"/>
    <w:rsid w:val="00823842"/>
    <w:rsid w:val="0082778F"/>
    <w:rsid w:val="0088533A"/>
    <w:rsid w:val="008B33C1"/>
    <w:rsid w:val="008D51C5"/>
    <w:rsid w:val="009B6A51"/>
    <w:rsid w:val="00A86ACA"/>
    <w:rsid w:val="00B053BC"/>
    <w:rsid w:val="00BB4BCA"/>
    <w:rsid w:val="00BF4F45"/>
    <w:rsid w:val="00BF687F"/>
    <w:rsid w:val="00C3344C"/>
    <w:rsid w:val="00C841C6"/>
    <w:rsid w:val="00C941B2"/>
    <w:rsid w:val="00CB7058"/>
    <w:rsid w:val="00E76F6F"/>
    <w:rsid w:val="00EB0465"/>
    <w:rsid w:val="00EB15DE"/>
    <w:rsid w:val="00F341FB"/>
    <w:rsid w:val="00F60781"/>
    <w:rsid w:val="00FF41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3CE6"/>
  <w15:docId w15:val="{0EF7341D-E46B-43BE-85E1-A6227EF4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0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9B6A51"/>
  </w:style>
  <w:style w:type="paragraph" w:styleId="a3">
    <w:name w:val="Normal (Web)"/>
    <w:basedOn w:val="a"/>
    <w:uiPriority w:val="99"/>
    <w:semiHidden/>
    <w:unhideWhenUsed/>
    <w:rsid w:val="00C33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B4BCA"/>
  </w:style>
  <w:style w:type="paragraph" w:customStyle="1" w:styleId="Default">
    <w:name w:val="Default"/>
    <w:rsid w:val="00670A4B"/>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0D4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uiPriority w:val="1"/>
    <w:qFormat/>
    <w:rsid w:val="000D44C2"/>
    <w:pPr>
      <w:widowControl w:val="0"/>
      <w:autoSpaceDE w:val="0"/>
      <w:autoSpaceDN w:val="0"/>
      <w:spacing w:after="0" w:line="319" w:lineRule="exact"/>
      <w:ind w:left="539"/>
      <w:jc w:val="both"/>
      <w:outlineLvl w:val="1"/>
    </w:pPr>
    <w:rPr>
      <w:rFonts w:ascii="Times New Roman" w:eastAsia="Times New Roman" w:hAnsi="Times New Roman" w:cs="Times New Roman"/>
      <w:b/>
      <w:bCs/>
      <w:sz w:val="28"/>
      <w:szCs w:val="28"/>
    </w:rPr>
  </w:style>
  <w:style w:type="paragraph" w:styleId="a5">
    <w:name w:val="List Paragraph"/>
    <w:basedOn w:val="a"/>
    <w:uiPriority w:val="1"/>
    <w:qFormat/>
    <w:rsid w:val="000D44C2"/>
    <w:pPr>
      <w:widowControl w:val="0"/>
      <w:autoSpaceDE w:val="0"/>
      <w:autoSpaceDN w:val="0"/>
      <w:spacing w:after="0" w:line="240" w:lineRule="auto"/>
      <w:ind w:left="539"/>
    </w:pPr>
    <w:rPr>
      <w:rFonts w:ascii="Times New Roman" w:eastAsia="Times New Roman" w:hAnsi="Times New Roman" w:cs="Times New Roman"/>
    </w:rPr>
  </w:style>
  <w:style w:type="paragraph" w:styleId="a6">
    <w:name w:val="Balloon Text"/>
    <w:basedOn w:val="a"/>
    <w:link w:val="a7"/>
    <w:uiPriority w:val="99"/>
    <w:semiHidden/>
    <w:unhideWhenUsed/>
    <w:rsid w:val="0023059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305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1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3113</Words>
  <Characters>17750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Начальная школа</dc:creator>
  <cp:lastModifiedBy>Учитель</cp:lastModifiedBy>
  <cp:revision>5</cp:revision>
  <cp:lastPrinted>2021-08-18T10:22:00Z</cp:lastPrinted>
  <dcterms:created xsi:type="dcterms:W3CDTF">2021-06-28T19:03:00Z</dcterms:created>
  <dcterms:modified xsi:type="dcterms:W3CDTF">2021-08-18T10:22:00Z</dcterms:modified>
</cp:coreProperties>
</file>