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39" w:rsidRPr="00A55E39" w:rsidRDefault="00A55E39" w:rsidP="00A55E39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педагогическом совете </w:t>
      </w: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ООШ №21 х. Первомайского</w:t>
      </w: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 от 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ООШ №21</w:t>
      </w: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tabs>
          <w:tab w:val="left" w:pos="22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55E39">
        <w:rPr>
          <w:rFonts w:ascii="Times New Roman" w:eastAsia="Times New Roman" w:hAnsi="Times New Roman" w:cs="Times New Roman"/>
          <w:sz w:val="52"/>
          <w:szCs w:val="52"/>
          <w:lang w:eastAsia="ru-RU"/>
        </w:rPr>
        <w:t>Годовой план</w:t>
      </w:r>
    </w:p>
    <w:p w:rsidR="00A55E39" w:rsidRPr="00A55E39" w:rsidRDefault="00A55E39" w:rsidP="00A55E39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основной                                                                                                              общеобразовательной школы (дошкольной группы детского сада) №21              х. Первомайского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55E39" w:rsidRPr="00A55E39" w:rsidRDefault="00A55E39" w:rsidP="00A55E39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адрес:352079</w:t>
      </w: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х. Первомайский</w:t>
      </w: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Школьная, 1</w:t>
      </w:r>
    </w:p>
    <w:p w:rsidR="00A55E39" w:rsidRPr="00A55E39" w:rsidRDefault="00A55E39" w:rsidP="00A55E39">
      <w:pPr>
        <w:tabs>
          <w:tab w:val="left" w:pos="2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4-44-51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Введение.</w:t>
      </w:r>
    </w:p>
    <w:p w:rsidR="00A55E39" w:rsidRPr="00A55E39" w:rsidRDefault="00A55E39" w:rsidP="00A55E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Муниципальное казённое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основной общеобразовательной школы (дошкольная группа детского сада) №21 находится 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Первомайском по адресу ул. Школьная 1. </w:t>
      </w:r>
    </w:p>
    <w:p w:rsidR="00A55E39" w:rsidRPr="00A55E39" w:rsidRDefault="00A55E39" w:rsidP="00A55E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Дошкольная группа основана в мае 2005 года на базе основной общеобразовательной школы №21. Санитарная норма 17 человек. Списочный состав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Режим пребывания в детском саду 10 часов. Имеется прогулочный участок, спортивная площадка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веранда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зеленая зона. </w:t>
      </w:r>
    </w:p>
    <w:p w:rsidR="00A55E39" w:rsidRPr="00A55E39" w:rsidRDefault="00A55E39" w:rsidP="00A55E3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ООШ №21 осуществляет свою деятельность на основании свидетельства аккредитации учреждения 23А01 № 0000559 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02819 от 27.01.2014 года. Имеет право ведения образовательной деятельности дошкольного образования на основе лицензии РО № 022265 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02313  от 01.06.2011 года.</w:t>
      </w:r>
    </w:p>
    <w:p w:rsidR="00A55E39" w:rsidRPr="00A55E39" w:rsidRDefault="00A55E39" w:rsidP="00A55E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Педагогическими кадрами дошкольная группа детского сада укомплектована. В результате аттестации педагогических кадров квалификационные показатели педагогического состава выглядят следующим образом:</w:t>
      </w:r>
    </w:p>
    <w:p w:rsidR="00A55E39" w:rsidRPr="00A55E39" w:rsidRDefault="00A55E39" w:rsidP="00A5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62" w:type="dxa"/>
        <w:tblLayout w:type="fixed"/>
        <w:tblLook w:val="0000"/>
      </w:tblPr>
      <w:tblGrid>
        <w:gridCol w:w="2959"/>
        <w:gridCol w:w="3190"/>
      </w:tblGrid>
      <w:tr w:rsidR="00A55E39" w:rsidRPr="00A55E39" w:rsidTr="00A55E39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категории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</w:tr>
      <w:tr w:rsidR="00A55E39" w:rsidRPr="00A55E39" w:rsidTr="00A55E39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55E39" w:rsidRPr="00A55E39" w:rsidTr="00A55E39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55E39" w:rsidRPr="00A55E39" w:rsidTr="00A55E39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5E39" w:rsidRPr="00A55E39" w:rsidTr="00A55E39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E39" w:rsidRPr="00A55E39" w:rsidRDefault="00A55E39" w:rsidP="00A55E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ООШ №21 группы детского сада: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Алексеевна имеет высшее педагогическое образование,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педагогической работы – 34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стаж работы в должности руководителя –14лет.</w:t>
      </w:r>
    </w:p>
    <w:p w:rsidR="00A55E39" w:rsidRPr="00A55E39" w:rsidRDefault="00A55E39" w:rsidP="00A5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персонала в МК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ООШ №21 нет. </w:t>
      </w: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Программное обеспечение:</w:t>
      </w:r>
    </w:p>
    <w:p w:rsidR="00A55E39" w:rsidRPr="00A55E39" w:rsidRDefault="00A55E39" w:rsidP="00A55E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 Н.Е.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Т.С.Комаровой, М.А. Васильевой  2014 год. </w:t>
      </w:r>
    </w:p>
    <w:p w:rsidR="00A55E39" w:rsidRPr="00A55E39" w:rsidRDefault="00A55E39" w:rsidP="00A55E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безопасности детей дошкольного возраста»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Р.Б., Авдеева Н.Н., Князева О.М. </w:t>
      </w:r>
    </w:p>
    <w:p w:rsidR="00A55E39" w:rsidRPr="00A55E39" w:rsidRDefault="00A55E39" w:rsidP="00A55E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«Ритмическая мозаика» А.И. Буренина, О.П.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О.П.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шедевры».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Л.С.Лыкова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>Анализ педагогической деятельности</w:t>
      </w:r>
    </w:p>
    <w:p w:rsidR="00A55E39" w:rsidRPr="00A55E39" w:rsidRDefault="00A55E39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МК</w:t>
      </w:r>
      <w:r w:rsidRPr="00A55E3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ОУ ООШ (группы детского сада) №21</w:t>
      </w:r>
    </w:p>
    <w:p w:rsidR="00A55E39" w:rsidRPr="00A55E39" w:rsidRDefault="00A55E39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7</w:t>
      </w:r>
      <w:r w:rsidRPr="00A55E3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8</w:t>
      </w:r>
      <w:r w:rsidRPr="00A55E3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учебный год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55E39" w:rsidRPr="00A55E39" w:rsidRDefault="00A55E39" w:rsidP="00A55E3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55E39">
        <w:rPr>
          <w:rFonts w:ascii="Times New Roman" w:eastAsia="Calibri" w:hAnsi="Times New Roman" w:cs="Times New Roman"/>
          <w:b/>
          <w:sz w:val="36"/>
          <w:szCs w:val="40"/>
        </w:rPr>
        <w:t>Социальные услуги.</w:t>
      </w:r>
    </w:p>
    <w:p w:rsidR="00A55E39" w:rsidRPr="00A55E39" w:rsidRDefault="00A55E39" w:rsidP="00A55E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требованиями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2.4.1.3147-13 имеются технологические карты приготовления блюд для детей дошкольного возраста. С учетом названных карт составляется перспективное меню, ведется анализ выполнения натуральных норм питания. Пищеблок обеспечен необходимым технологическим оборудованием. Работники пищеблока имеют соответствующую квалификацию. Так же ведется 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поступающих продуктов и их соответствия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ГОСТам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Воспитателями обеспечивается педагогический компонент процесса питания, об особенностях детского питания информируются родители. Родители включены в совет по питанию. </w:t>
      </w:r>
    </w:p>
    <w:p w:rsidR="00A55E39" w:rsidRPr="00A55E39" w:rsidRDefault="00A55E39" w:rsidP="00A55E39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55E39">
        <w:rPr>
          <w:rFonts w:ascii="Times New Roman" w:eastAsia="Calibri" w:hAnsi="Times New Roman" w:cs="Times New Roman"/>
          <w:b/>
          <w:sz w:val="36"/>
          <w:szCs w:val="40"/>
        </w:rPr>
        <w:t>Образовательные услуги.</w:t>
      </w:r>
    </w:p>
    <w:p w:rsidR="00A55E39" w:rsidRPr="00A55E39" w:rsidRDefault="00A55E39" w:rsidP="00A55E39">
      <w:pPr>
        <w:contextualSpacing/>
        <w:rPr>
          <w:rFonts w:ascii="Times New Roman" w:eastAsia="Calibri" w:hAnsi="Times New Roman" w:cs="Times New Roman"/>
          <w:b/>
          <w:szCs w:val="40"/>
        </w:rPr>
      </w:pPr>
    </w:p>
    <w:p w:rsidR="00A55E39" w:rsidRPr="00A55E39" w:rsidRDefault="00A55E39" w:rsidP="00A5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группы детского сада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работал 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программа дошкольного образования «От рождения до школы» под редакцией  Н.Е.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Т.С.Комаровой, М.А. Васильевой  2014 год. </w:t>
      </w:r>
    </w:p>
    <w:p w:rsidR="00A55E39" w:rsidRPr="00A55E39" w:rsidRDefault="00A55E39" w:rsidP="00A5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безопасности детей дошкольного возраста»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Р.Б., Авдеева Н.Н., Князева О.М., «Ритмическая мозаика» А.И. Буренина, О.П.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О.П.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шедевры», Рисование 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5E39" w:rsidRPr="00A55E39" w:rsidRDefault="00A55E39" w:rsidP="00A55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>Одной из главных задач деятельности коллектива в 2016-2017 учебном году были:</w:t>
      </w:r>
    </w:p>
    <w:p w:rsidR="00A55E39" w:rsidRPr="00A55E39" w:rsidRDefault="00A55E39" w:rsidP="00A55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1.Осуществлять навыки воспитания элементарной трудовой деятельности, и воспитывать интерес к труду взрослых, и желание трудиться.</w:t>
      </w:r>
    </w:p>
    <w:p w:rsidR="00A55E39" w:rsidRPr="00A55E39" w:rsidRDefault="00A55E39" w:rsidP="00A55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>2.Продолжать  осуществлять познавательно-речевого развития детей, используя богатейшие ресурсы родного языка.</w:t>
      </w:r>
    </w:p>
    <w:p w:rsidR="00A55E39" w:rsidRPr="00A55E39" w:rsidRDefault="00A55E39" w:rsidP="00A55E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>3.Совершенствование физическое развитие дошкольников на основе современных теорий и практики с применением эффективных методов и приемов работы с учетом индивидуальных способностей каждого ребенка.</w:t>
      </w:r>
    </w:p>
    <w:p w:rsidR="00A55E39" w:rsidRDefault="003237C7" w:rsidP="0090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</w:t>
      </w:r>
      <w:r w:rsidR="00906F57" w:rsidRPr="0090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 – эстетическое воспитание детей в процессе ознакомления с разными видами искусства.</w:t>
      </w:r>
      <w:r w:rsidR="00906F57" w:rsidRPr="009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этой задачи осуществлялось в развитии эстетических чувств детей, художественного восприятия, образных представлений, воображения, художественно-творческих способностей. Повседневно педагоги формировали элементарные представления воспитанников о видах и жанрах искусства, развивали интерес к различным видам изобразительной деятельности, совершенствовали умения в рисовании, лепке, аппликации. Кроме этого воспитатели повышали уровень своих знаний путем самостоятельного изучения литературы по данной теме. Так же была организованна выставка литературы по соответствующей тематике, в помощь воспитателям. Для воспитателей были проведены </w:t>
      </w:r>
      <w:r w:rsidR="00906F57" w:rsidRPr="00906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педагогические советы: «Система работы с детьми по вопросам художественно-эстетического воспитания», «Взаимодействие педагогов с родителями по вопросам художественно-эстетического воспитания». Были проведены консультации «Оригами-работа с бумагой», «Сувенир из </w:t>
      </w:r>
      <w:proofErr w:type="spellStart"/>
      <w:proofErr w:type="gramStart"/>
      <w:r w:rsidR="00906F57" w:rsidRPr="00906F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хохломы-роспись</w:t>
      </w:r>
      <w:proofErr w:type="spellEnd"/>
      <w:proofErr w:type="gramEnd"/>
      <w:r w:rsidR="00906F57" w:rsidRPr="00906F5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 же были организованны выставки в группе «Поделки из природного материала» сделанные детьми вместе с родителями, коллективные работы поделки из глины «Дымковские игрушки», роспись гжель «Чайный сервиз».  Педагогами группы детского сада была разработана консультация для родителей по теме: «Художественно – эстетическое воспитание детей в семье». Проанализировав работу по этому направлению, педагогический коллектив решил продолжать работу по формированию художественно – эстетического воспитания детей.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Работу по взаимодействию детского сада с родителями по художественному воспитанию детей дошкольного возраста можно представить в двух вида</w:t>
      </w:r>
      <w:proofErr w:type="gramStart"/>
      <w:r>
        <w:rPr>
          <w:rStyle w:val="c0"/>
          <w:color w:val="000000"/>
          <w:sz w:val="28"/>
          <w:szCs w:val="28"/>
        </w:rPr>
        <w:t>х-</w:t>
      </w:r>
      <w:proofErr w:type="gramEnd"/>
      <w:r>
        <w:rPr>
          <w:rStyle w:val="c0"/>
          <w:color w:val="000000"/>
          <w:sz w:val="28"/>
          <w:szCs w:val="28"/>
        </w:rPr>
        <w:t xml:space="preserve"> информационном и практическом. Информационный аспект подразумевает ознакомление родителей с особенностями художественно-эстетического воспитания и его значением в развитии личности ребенка. Практический вид подразумевает демонстрацию достижений детей в различных видах художественной деятельности и совместные мероприятия (дети-родител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педагоги). 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Информационный</w:t>
      </w:r>
      <w:proofErr w:type="gramEnd"/>
      <w:r>
        <w:rPr>
          <w:rStyle w:val="c0"/>
          <w:color w:val="000000"/>
          <w:sz w:val="28"/>
          <w:szCs w:val="28"/>
        </w:rPr>
        <w:t xml:space="preserve">  включает в себя следующие направления работы: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родительские собрания; консультации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-наглядный материал в «Родительских уголках»;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-газеты;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-библиотека для родителей;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-анкетирование;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Строится по следующим направлениям: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-музыкальные праздники и развлечения;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-театрализованные постановки с участием родителей;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-тематические и персональные выставки детского творчества, творческие выставки родителей (фотовыставки);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-совместные выставки детей и родителей,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«Сочиняем и рисуем сказку»);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-создание в групповой коллекции (открытки, значки, ручки).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Основной задачей информационного аспекта является создание в семье условий для художественно-эстетического развития ребенка, а именно: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интереса к искусству (посещение театров, музеев, выставок, концертов, просмотр специальных телепрограмм, чтение художественной литературы);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-приобщение к различным видам художественной деятельности (посещение детской библиотеки, занятий кружков различного профиля);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-создание дома среды, стимулирующей детскую художественную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деятельность (наличие в доме мини-центра детского творчества с </w:t>
      </w:r>
      <w:proofErr w:type="gramStart"/>
      <w:r>
        <w:rPr>
          <w:rStyle w:val="c0"/>
          <w:color w:val="000000"/>
          <w:sz w:val="28"/>
          <w:szCs w:val="28"/>
        </w:rPr>
        <w:t>разнообразным</w:t>
      </w:r>
      <w:proofErr w:type="gramEnd"/>
      <w:r>
        <w:rPr>
          <w:rStyle w:val="c0"/>
          <w:color w:val="000000"/>
          <w:sz w:val="28"/>
          <w:szCs w:val="28"/>
        </w:rPr>
        <w:t xml:space="preserve"> материалами для рисования, лепки, ручного труда);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-совместная художественная деятельность детей и родителей;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-систематическое внимание, поддержка и поощрение творческих успехов</w:t>
      </w:r>
    </w:p>
    <w:p w:rsidR="008D6916" w:rsidRDefault="008D6916" w:rsidP="008D69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ребенка. </w:t>
      </w:r>
    </w:p>
    <w:p w:rsidR="008D6916" w:rsidRPr="00A55E39" w:rsidRDefault="008D6916" w:rsidP="0090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57" w:rsidRPr="00A55E39" w:rsidRDefault="00A55E39" w:rsidP="0090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работы по второму направлению, коллектив продолжал </w:t>
      </w:r>
      <w:r w:rsidR="0090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</w:t>
      </w:r>
      <w:r w:rsidR="00906F57"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 воспитания элементарной трудовой деятельности, и воспитывать интерес к труду взрослых, и желание трудиться.</w:t>
      </w:r>
    </w:p>
    <w:p w:rsidR="00A55E39" w:rsidRDefault="00906F57" w:rsidP="00A55E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этого направления коллектив ставил перед собой задачу: осуществлять трудовое воспитание детей. Для осуществления этой задачи педагогам необходимо было изучить теоретический материал по данной теме. Для воспитателей были проведены консультации по темам: «Ознакомление старших дошкольников с трудом взрослых в сельском хозяйстве», «Трудовое воспитание в детском саду». Так же проводились консультации для родителей «Приобщаем детей к труду в семье», «Особенности организации и труд дошкольников в природе». Кроме этого воспитатели повышали уровень своих знаний путем самостоятельного изучения литературы по данной теме. Так же была организованна выставка литературы по соответствующей тематике, в помощь воспитателям. На участке детского сада была разбита грядка, где дети вместе с воспитателем сажали лук, чеснок. В группе детского сада воспитанники вместе с воспитателями выращивали лук. Совместно с родителями был проведен субботник по ремонту и оформлению игровой площадки. Также были разработана консультация для родителей по теме: «Приобщение детей к труду в семье». В будущем учебном году педагоги группы детского сада продолжат работу по совершенствованию формирования у детей элементарной трудовой деятельности. </w:t>
      </w:r>
    </w:p>
    <w:p w:rsidR="0098124F" w:rsidRDefault="0098124F" w:rsidP="00A55E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Трудовое воспитание является важнейшей составной частью дошкольного воспитания, базой для развития творческих способностей ребенка, важнейшим средством формирования культуры ме</w:t>
      </w:r>
      <w:r w:rsidR="00D6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жличностных отношений. Составлять  </w:t>
      </w:r>
      <w:r w:rsidRPr="00D6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</w:t>
      </w:r>
      <w:r w:rsidR="00D6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развития у детей </w:t>
      </w:r>
      <w:r w:rsidRPr="00D6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к труду взрослых, желания трудиться; воспитание навыков элементарной трудовой деятельности, трудолюбия. Эти задачи решаются через ознакомление детей с трудом взрослых и через непосредственное их участие в посильной трудовой деятельности в дет</w:t>
      </w:r>
      <w:r w:rsidR="0020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ском саду и дома. Подчеркивать </w:t>
      </w:r>
      <w:r w:rsidRPr="00D6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ознакомления детей с общественной направленностью труда, его социальной значимостью; формирования уважительного отношения к людям труда.</w:t>
      </w:r>
    </w:p>
    <w:p w:rsidR="0020431D" w:rsidRPr="0020431D" w:rsidRDefault="0020431D" w:rsidP="0020431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Направить  </w:t>
      </w:r>
      <w:r w:rsidRPr="0020431D">
        <w:rPr>
          <w:rFonts w:ascii="Times New Roman" w:hAnsi="Times New Roman" w:cs="Times New Roman"/>
          <w:sz w:val="28"/>
        </w:rPr>
        <w:t xml:space="preserve"> на достижение цели формирования положительного отношения к труду через решение таких задач:</w:t>
      </w:r>
    </w:p>
    <w:p w:rsidR="0020431D" w:rsidRPr="0020431D" w:rsidRDefault="0020431D" w:rsidP="0020431D">
      <w:pPr>
        <w:pStyle w:val="a7"/>
        <w:rPr>
          <w:rFonts w:ascii="Times New Roman" w:hAnsi="Times New Roman" w:cs="Times New Roman"/>
          <w:sz w:val="28"/>
        </w:rPr>
      </w:pPr>
      <w:r w:rsidRPr="0020431D">
        <w:rPr>
          <w:rFonts w:ascii="Times New Roman" w:hAnsi="Times New Roman" w:cs="Times New Roman"/>
          <w:sz w:val="28"/>
        </w:rPr>
        <w:t>• развитие трудовой деятельности;</w:t>
      </w:r>
    </w:p>
    <w:p w:rsidR="0020431D" w:rsidRPr="0020431D" w:rsidRDefault="0020431D" w:rsidP="0020431D">
      <w:pPr>
        <w:pStyle w:val="a7"/>
        <w:rPr>
          <w:rFonts w:ascii="Times New Roman" w:hAnsi="Times New Roman" w:cs="Times New Roman"/>
          <w:sz w:val="28"/>
        </w:rPr>
      </w:pPr>
      <w:r w:rsidRPr="0020431D">
        <w:rPr>
          <w:rFonts w:ascii="Times New Roman" w:hAnsi="Times New Roman" w:cs="Times New Roman"/>
          <w:sz w:val="28"/>
        </w:rPr>
        <w:t>• воспитание ценностного отношения к собственному труду, труду других людей и его результатам;</w:t>
      </w:r>
    </w:p>
    <w:p w:rsidR="0020431D" w:rsidRPr="0020431D" w:rsidRDefault="0020431D" w:rsidP="0020431D">
      <w:pPr>
        <w:pStyle w:val="a7"/>
        <w:rPr>
          <w:rFonts w:ascii="Times New Roman" w:hAnsi="Times New Roman" w:cs="Times New Roman"/>
          <w:sz w:val="28"/>
        </w:rPr>
      </w:pPr>
      <w:r w:rsidRPr="0020431D">
        <w:rPr>
          <w:rFonts w:ascii="Times New Roman" w:hAnsi="Times New Roman" w:cs="Times New Roman"/>
          <w:sz w:val="28"/>
        </w:rPr>
        <w:t>• формирование привычных представлений о труде взрослых, его роли в обществе и жизни каждого человека.</w:t>
      </w:r>
    </w:p>
    <w:p w:rsidR="00A55E39" w:rsidRPr="00A55E39" w:rsidRDefault="00A55E39" w:rsidP="00A55E3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Третьей задачей педагогического коллектива группы детского сада было </w:t>
      </w:r>
      <w:r w:rsidR="00906F57" w:rsidRPr="00A55E39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осуществлять познавательно-речевого развития детей, используя богатейшие ресурсы родного языка. </w:t>
      </w:r>
      <w:r w:rsidR="00906F57" w:rsidRPr="00A55E39">
        <w:rPr>
          <w:rFonts w:ascii="Times New Roman" w:eastAsia="Calibri" w:hAnsi="Times New Roman" w:cs="Times New Roman"/>
          <w:sz w:val="28"/>
          <w:szCs w:val="28"/>
        </w:rPr>
        <w:t xml:space="preserve">Для осуществления этой задачи педагоги продолжали изучать теоретический материал по данной теме. Для воспитателей были проведены консультации по темам: «Использование народных игр во время прогулки», «Виды деятельности по ознакомлению детей с окружающим </w:t>
      </w:r>
      <w:r w:rsidR="00906F57" w:rsidRPr="00A55E39">
        <w:rPr>
          <w:rFonts w:ascii="Times New Roman" w:eastAsia="Calibri" w:hAnsi="Times New Roman" w:cs="Times New Roman"/>
          <w:sz w:val="28"/>
          <w:szCs w:val="28"/>
        </w:rPr>
        <w:lastRenderedPageBreak/>
        <w:t>миром», «Игры в познавательно-речевом развитии», «Готовность ребенка к началу школьного обучения». Кроме этого воспитатели повышали уровень своих знаний путем самостоятельного изучения литературы. Так же была организованна выставка литературы по соответствующей тематике, в помощь воспитателям. В группе детского сада оформлен книжный уголок, в котором размещена детская литература. Во время свободной деятельности каждый ребенок имеет возможность рассмотреть иллюстрации,  старшие дети любят пересказывать малышам знакомые сказки, инсценировать с товарищами отдельные эпизоды. Вместе с родителями воспитатели в течени</w:t>
      </w:r>
      <w:proofErr w:type="gramStart"/>
      <w:r w:rsidR="00906F57" w:rsidRPr="00A55E3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906F57" w:rsidRPr="00A55E39">
        <w:rPr>
          <w:rFonts w:ascii="Times New Roman" w:eastAsia="Calibri" w:hAnsi="Times New Roman" w:cs="Times New Roman"/>
          <w:sz w:val="28"/>
          <w:szCs w:val="28"/>
        </w:rPr>
        <w:t xml:space="preserve"> года подбирали интересные дидактические, развивающие игры для воспитанников, обучали их правилам игры, что так же играет важную роль для познавательно-речевого развития детей.</w:t>
      </w:r>
    </w:p>
    <w:p w:rsidR="00A55E39" w:rsidRPr="00A55E39" w:rsidRDefault="00A55E39" w:rsidP="00A55E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          В целях повышения профессионализма воспитатели посещали районные методические объединения, семинары для воспитателей. Знания, полученные на курсах, помогли подготовить и провести утренники для детей, праздники и развлечения. </w:t>
      </w:r>
    </w:p>
    <w:p w:rsidR="00A55E39" w:rsidRPr="00A55E39" w:rsidRDefault="00A55E39" w:rsidP="00A55E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         Групп</w:t>
      </w:r>
      <w:r>
        <w:rPr>
          <w:rFonts w:ascii="Times New Roman" w:eastAsia="Calibri" w:hAnsi="Times New Roman" w:cs="Times New Roman"/>
          <w:sz w:val="28"/>
          <w:szCs w:val="28"/>
        </w:rPr>
        <w:t>а детского сада находится при МК</w:t>
      </w:r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ОУ ООШ №21 х. Первомайского Работа по преемственности детского сада и школы ведется по плану. Педагоги организуют для детей экскурсии в школу, беседы о школе, для воспитателей и учителей открытые занятия. Это помогает педагогам понять, на какие стороны воспитательной и образовательной работы необходимо больше обратить внимание, учесть допущенные ошибки и в дальнейшем повысить качество своей работы.         </w:t>
      </w:r>
    </w:p>
    <w:p w:rsidR="00A55E39" w:rsidRPr="00A55E39" w:rsidRDefault="00A55E39" w:rsidP="00A55E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         За прошедший год, благодаря оказанной  родителями детей помощи, в группу приобретены игрушки, художественная литература, настольные дидактические игры. С помощью родителей был произведен косметический ремонт группы и прогулочного участка.</w:t>
      </w:r>
    </w:p>
    <w:p w:rsidR="00A55E39" w:rsidRPr="00A55E39" w:rsidRDefault="00A55E39" w:rsidP="00A55E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E39" w:rsidRPr="00A55E39" w:rsidRDefault="00A55E39" w:rsidP="00A55E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  Исходя из ан</w:t>
      </w:r>
      <w:r>
        <w:rPr>
          <w:rFonts w:ascii="Times New Roman" w:eastAsia="Calibri" w:hAnsi="Times New Roman" w:cs="Times New Roman"/>
          <w:sz w:val="28"/>
          <w:szCs w:val="28"/>
        </w:rPr>
        <w:t>ализа проделанной работы, в 2017-2018</w:t>
      </w:r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 учебном году перед сотрудниками поставлены следующие задачи:</w:t>
      </w:r>
    </w:p>
    <w:p w:rsidR="00A55E39" w:rsidRPr="00A55E39" w:rsidRDefault="00A55E39" w:rsidP="00A55E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6F9" w:rsidRDefault="00A55E39" w:rsidP="00A55E39">
      <w:pPr>
        <w:spacing w:after="0"/>
        <w:rPr>
          <w:rFonts w:ascii="Times New Roman" w:eastAsia="Calibri" w:hAnsi="Times New Roman" w:cs="Times New Roman"/>
          <w:bCs/>
          <w:sz w:val="28"/>
        </w:rPr>
      </w:pPr>
      <w:r w:rsidRPr="00A55E39">
        <w:rPr>
          <w:rFonts w:ascii="Times New Roman" w:hAnsi="Times New Roman" w:cs="Times New Roman"/>
          <w:sz w:val="28"/>
          <w:lang w:eastAsia="ru-RU"/>
        </w:rPr>
        <w:t xml:space="preserve">1. Осуществление  </w:t>
      </w:r>
      <w:r w:rsidR="00D806F9">
        <w:rPr>
          <w:rFonts w:ascii="Times New Roman" w:hAnsi="Times New Roman" w:cs="Times New Roman"/>
          <w:sz w:val="28"/>
          <w:lang w:eastAsia="ru-RU"/>
        </w:rPr>
        <w:t xml:space="preserve">обеспечение </w:t>
      </w:r>
      <w:proofErr w:type="spellStart"/>
      <w:r w:rsidR="00D806F9">
        <w:rPr>
          <w:rFonts w:ascii="Times New Roman" w:hAnsi="Times New Roman" w:cs="Times New Roman"/>
          <w:sz w:val="28"/>
          <w:lang w:eastAsia="ru-RU"/>
        </w:rPr>
        <w:t>социально-психолгического</w:t>
      </w:r>
      <w:proofErr w:type="spellEnd"/>
      <w:r w:rsidR="00D806F9">
        <w:rPr>
          <w:rFonts w:ascii="Times New Roman" w:hAnsi="Times New Roman" w:cs="Times New Roman"/>
          <w:sz w:val="28"/>
          <w:lang w:eastAsia="ru-RU"/>
        </w:rPr>
        <w:t xml:space="preserve"> благополучие ребенка</w:t>
      </w:r>
    </w:p>
    <w:p w:rsidR="00A55E39" w:rsidRPr="00A55E39" w:rsidRDefault="00A55E39" w:rsidP="00A55E3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A55E39">
        <w:rPr>
          <w:rFonts w:ascii="Times New Roman" w:eastAsia="Calibri" w:hAnsi="Times New Roman" w:cs="Times New Roman"/>
          <w:bCs/>
          <w:sz w:val="28"/>
        </w:rPr>
        <w:t xml:space="preserve"> 2. Продолжать осуществлять </w:t>
      </w:r>
      <w:r w:rsidR="00D806F9">
        <w:rPr>
          <w:rFonts w:ascii="Times New Roman" w:hAnsi="Times New Roman" w:cs="Times New Roman"/>
          <w:sz w:val="28"/>
          <w:lang w:eastAsia="ru-RU"/>
        </w:rPr>
        <w:t xml:space="preserve">технологии </w:t>
      </w:r>
      <w:proofErr w:type="spellStart"/>
      <w:r w:rsidR="00D806F9">
        <w:rPr>
          <w:rFonts w:ascii="Times New Roman" w:hAnsi="Times New Roman" w:cs="Times New Roman"/>
          <w:sz w:val="28"/>
          <w:lang w:eastAsia="ru-RU"/>
        </w:rPr>
        <w:t>здоровьесберегающие</w:t>
      </w:r>
      <w:proofErr w:type="spellEnd"/>
    </w:p>
    <w:p w:rsidR="00A55E39" w:rsidRPr="00A55E39" w:rsidRDefault="00A55E39" w:rsidP="00A55E39">
      <w:pPr>
        <w:spacing w:after="0"/>
        <w:rPr>
          <w:rFonts w:ascii="Times New Roman" w:eastAsia="Calibri" w:hAnsi="Times New Roman" w:cs="Times New Roman"/>
          <w:sz w:val="28"/>
        </w:rPr>
      </w:pPr>
      <w:r w:rsidRPr="00A55E39">
        <w:rPr>
          <w:rFonts w:ascii="Times New Roman" w:eastAsia="Calibri" w:hAnsi="Times New Roman" w:cs="Times New Roman"/>
          <w:sz w:val="28"/>
        </w:rPr>
        <w:t xml:space="preserve">  3. Совершенствовать </w:t>
      </w:r>
      <w:proofErr w:type="spellStart"/>
      <w:r w:rsidR="00D806F9">
        <w:rPr>
          <w:rFonts w:ascii="Times New Roman" w:hAnsi="Times New Roman" w:cs="Times New Roman"/>
          <w:sz w:val="28"/>
          <w:lang w:eastAsia="ru-RU"/>
        </w:rPr>
        <w:t>медико-профелоктические</w:t>
      </w:r>
      <w:proofErr w:type="spellEnd"/>
      <w:r w:rsidR="00D806F9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="00D806F9">
        <w:rPr>
          <w:rFonts w:ascii="Times New Roman" w:hAnsi="Times New Roman" w:cs="Times New Roman"/>
          <w:sz w:val="28"/>
          <w:lang w:eastAsia="ru-RU"/>
        </w:rPr>
        <w:t>валеологического</w:t>
      </w:r>
      <w:proofErr w:type="spellEnd"/>
      <w:r w:rsidR="00D806F9">
        <w:rPr>
          <w:rFonts w:ascii="Times New Roman" w:hAnsi="Times New Roman" w:cs="Times New Roman"/>
          <w:sz w:val="28"/>
          <w:lang w:eastAsia="ru-RU"/>
        </w:rPr>
        <w:t xml:space="preserve"> просвещение родителей технологии.</w:t>
      </w:r>
    </w:p>
    <w:p w:rsidR="00A55E39" w:rsidRPr="00A55E39" w:rsidRDefault="00A55E39" w:rsidP="00A55E39">
      <w:pPr>
        <w:spacing w:after="0"/>
        <w:rPr>
          <w:rFonts w:ascii="Times New Roman" w:eastAsia="Calibri" w:hAnsi="Times New Roman" w:cs="Times New Roman"/>
          <w:sz w:val="28"/>
        </w:rPr>
      </w:pPr>
    </w:p>
    <w:p w:rsidR="00A55E39" w:rsidRPr="00A55E39" w:rsidRDefault="00A55E39" w:rsidP="00A55E39">
      <w:pPr>
        <w:rPr>
          <w:rFonts w:ascii="Times New Roman" w:eastAsia="Calibri" w:hAnsi="Times New Roman" w:cs="Times New Roman"/>
          <w:sz w:val="28"/>
          <w:szCs w:val="28"/>
        </w:rPr>
      </w:pPr>
    </w:p>
    <w:p w:rsidR="00A55E39" w:rsidRPr="00A55E39" w:rsidRDefault="00A55E39" w:rsidP="00A55E39">
      <w:pPr>
        <w:rPr>
          <w:rFonts w:ascii="Times New Roman" w:eastAsia="Calibri" w:hAnsi="Times New Roman" w:cs="Times New Roman"/>
          <w:sz w:val="28"/>
          <w:szCs w:val="28"/>
        </w:rPr>
      </w:pPr>
    </w:p>
    <w:p w:rsidR="00A55E39" w:rsidRPr="00A55E39" w:rsidRDefault="00A55E39" w:rsidP="00A55E39">
      <w:pPr>
        <w:rPr>
          <w:rFonts w:ascii="Times New Roman" w:eastAsia="Calibri" w:hAnsi="Times New Roman" w:cs="Times New Roman"/>
          <w:sz w:val="28"/>
          <w:szCs w:val="28"/>
        </w:rPr>
      </w:pPr>
    </w:p>
    <w:p w:rsidR="00A63697" w:rsidRDefault="00A63697" w:rsidP="00A55E39">
      <w:pPr>
        <w:rPr>
          <w:rFonts w:ascii="Times New Roman" w:eastAsia="Calibri" w:hAnsi="Times New Roman" w:cs="Times New Roman"/>
          <w:sz w:val="28"/>
          <w:szCs w:val="28"/>
        </w:rPr>
      </w:pPr>
    </w:p>
    <w:p w:rsidR="00D43F52" w:rsidRDefault="00FE319F" w:rsidP="00D43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В</w:t>
      </w:r>
      <w:r w:rsidR="00D43F52" w:rsidRPr="00D43F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заимодействия с родителями воспитанников.</w:t>
      </w:r>
    </w:p>
    <w:p w:rsidR="00D43F52" w:rsidRPr="00D43F52" w:rsidRDefault="00D43F52" w:rsidP="00D43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Семья – первая социальная общность, которая закладывает основы личностных качеств ребенка. Семья и детский сад - одна из первых ступеней преемственности в процессе воспитания и обучения.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- изучение семей воспитанников;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работы по повышению правовой и психолого-педагогической культуры родителей;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- вовлекали членов семей в процесс воспитания и развития детей на праздниках, выставках детского рисунка и других мероприятий детского сада;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- Оформленная наглядная информация для родителей отвечала общим требованиям, предъявляемым к оформлению учреждения.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Вся работа МКОУ ООШ № 21 строилась </w:t>
      </w:r>
      <w:proofErr w:type="gramStart"/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- установление партнерских отношений с семьей каждого воспитанника;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- объединение усилий для развития и воспитания детей;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атмосферы общности интересов;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- проводились семейные праздники в «День матери», спортивные развлечения с папами, мамами. Стал хорошей традицией показ детских концертов для родителей и сотрудников детского сада.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Усилия педагогического коллектива направлено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изучают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Систематичность и последовательность работы (в соответствии с конкретным планом) в течение всего года и всего периода пребывания ребенка в дошкольном учреждении.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Индивидуальный подход к каждому ребенку и к каждой семье на основе учета их интересов и способностей.</w:t>
      </w:r>
    </w:p>
    <w:p w:rsidR="00D43F52" w:rsidRPr="00D43F52" w:rsidRDefault="00D43F52" w:rsidP="00D43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3F52" w:rsidRPr="00D43F52" w:rsidRDefault="00D43F52" w:rsidP="00D43F52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советы.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4266"/>
        <w:gridCol w:w="2379"/>
        <w:gridCol w:w="2379"/>
      </w:tblGrid>
      <w:tr w:rsidR="00D43F52" w:rsidRPr="00D43F52" w:rsidTr="00D43F52">
        <w:trPr>
          <w:trHeight w:val="638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3F52" w:rsidRPr="00D43F52" w:rsidTr="00D43F5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Педсовет: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1.Обсуждение и принятие </w:t>
            </w:r>
            <w:r w:rsidR="004C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годового плана работы ДОУ на 2018-2019</w:t>
            </w: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2.Обсуждение и принятие рабочих программ воспит</w:t>
            </w:r>
            <w:r w:rsidR="004C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ателей и специалистов ДОУ на 2018-2019</w:t>
            </w: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F52" w:rsidRPr="00D43F52" w:rsidTr="00D43F5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«Инновационные ориентиры развития дошкольного образования ФГОС 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работу учреждения в летний период, работу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к учебному году. Определить персп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ективы работы учреждения на 2018-2019</w:t>
            </w: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F52" w:rsidRPr="00D43F52" w:rsidTr="00D43F5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«Создание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пространства в условиях детского сада»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 знаний педагогов о здоровье и методах организации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F52" w:rsidRPr="00D43F52" w:rsidTr="00D43F52">
        <w:trPr>
          <w:trHeight w:val="12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«Современные подходы к развитию взаимодействия детского сада и семьи в условиях реализации ФГОС 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F52" w:rsidRPr="00D43F52" w:rsidTr="00D43F5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Педсовет: Подведение итогов за 2018-2019 учебный год»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Проанализировать работу педагогического коллектива за учебный год; определить </w:t>
            </w: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перспективы работы на следующий учебный год.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работы педагогического коллектива в 2018-2019 учебном году по решению годовых задач.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D43F52" w:rsidRP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52" w:rsidRPr="00D43F52" w:rsidRDefault="00D43F52" w:rsidP="00D43F52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 и развлечения.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"/>
        <w:gridCol w:w="2644"/>
        <w:gridCol w:w="1691"/>
        <w:gridCol w:w="2550"/>
        <w:gridCol w:w="2150"/>
      </w:tblGrid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(развлечение)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Младшие, 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 по мотивам сказок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(развлечение)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дошкольник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малышам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(развлечение)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 подготовительная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добра»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(развлечение)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 – женский день»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«Дети, книжки берегите!»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(развлечение)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rPr>
          <w:trHeight w:val="405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космонавтики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(развлечение)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F52" w:rsidRPr="00D43F52" w:rsidTr="00D43F5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свиданья, детский сад!»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43F52" w:rsidRDefault="00D43F52" w:rsidP="00D43F52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52" w:rsidRPr="00D43F52" w:rsidRDefault="00D43F52" w:rsidP="00D43F52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работа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2646"/>
        <w:gridCol w:w="2452"/>
        <w:gridCol w:w="1815"/>
        <w:gridCol w:w="2049"/>
      </w:tblGrid>
      <w:tr w:rsidR="00D43F52" w:rsidRPr="00D43F52" w:rsidTr="00D43F52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3F52" w:rsidRPr="00D43F52" w:rsidTr="00D43F52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неделю, в соответствии с моделью дня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3F52" w:rsidRPr="00D43F52" w:rsidTr="00D43F52">
        <w:trPr>
          <w:trHeight w:val="175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«Ловкие, сильные, смелые!»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Ура!»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«О, спорт – ты жизнь!»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F52" w:rsidRPr="00D43F52" w:rsidTr="00D43F52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районная спартакиада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«Юные олимпийцы»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3F52" w:rsidRPr="00D43F52" w:rsidTr="00D43F52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праздник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спортом занимаешься, то здоровья набираешься!»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первоклассниками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3F52" w:rsidRPr="00D43F52" w:rsidTr="00D43F52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3F52" w:rsidRPr="00D43F52" w:rsidTr="00D43F52">
        <w:trPr>
          <w:trHeight w:val="61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«Ребята-дошколята»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52" w:rsidRP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52" w:rsidRP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Взаимодействие с родителями.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560"/>
        <w:gridCol w:w="2397"/>
        <w:gridCol w:w="1826"/>
        <w:gridCol w:w="2246"/>
      </w:tblGrid>
      <w:tr w:rsidR="00D43F52" w:rsidRPr="00D43F52" w:rsidTr="00D43F52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3F52" w:rsidRPr="00D43F52" w:rsidTr="00D43F52"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Ваш ребенок сводит вас с ума»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Коломиец О.Н.</w:t>
            </w:r>
          </w:p>
        </w:tc>
      </w:tr>
      <w:tr w:rsidR="00D43F52" w:rsidRPr="00D43F52" w:rsidTr="00D43F5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«Нужна ли игра ребенку и зачем?»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D43F52" w:rsidRPr="00D43F52" w:rsidTr="00D43F5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бабушки в жизни ребенка»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D43F52" w:rsidRPr="00D43F52" w:rsidTr="00D43F5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«Растим помощника»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D43F52" w:rsidRPr="00D43F52" w:rsidTr="00D43F5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воспитание в семье»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Коломиец О.Н.</w:t>
            </w:r>
          </w:p>
        </w:tc>
      </w:tr>
      <w:tr w:rsidR="00D43F52" w:rsidRPr="00D43F52" w:rsidTr="00D43F5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 всей семьей»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D43F52" w:rsidRPr="00D43F52" w:rsidTr="00D43F5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питании дома»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D43F52" w:rsidRPr="00D43F52" w:rsidTr="00D43F5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«Развиваем руку»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D43F52" w:rsidRPr="00D43F52" w:rsidTr="00D43F5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талантливые дети»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D43F52" w:rsidRPr="00D43F52" w:rsidTr="00D43F52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D43F52" w:rsidRPr="00D43F52" w:rsidTr="00D43F52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мероприятие, посвященное Дню матери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 самая….»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43F52" w:rsidRPr="00D43F52" w:rsidTr="00D43F52">
        <w:trPr>
          <w:trHeight w:val="106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какой поддержке и заботе педагогов нуждается семья»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F52" w:rsidRPr="00D43F52" w:rsidRDefault="00D43F52" w:rsidP="00D43F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</w:tr>
    </w:tbl>
    <w:p w:rsidR="00D43F52" w:rsidRPr="00D43F52" w:rsidRDefault="00D43F52" w:rsidP="00D43F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63697" w:rsidRDefault="00A63697" w:rsidP="00A55E39">
      <w:pPr>
        <w:rPr>
          <w:rFonts w:ascii="Times New Roman" w:eastAsia="Calibri" w:hAnsi="Times New Roman" w:cs="Times New Roman"/>
          <w:sz w:val="28"/>
          <w:szCs w:val="28"/>
        </w:rPr>
      </w:pPr>
    </w:p>
    <w:p w:rsidR="00A63697" w:rsidRPr="00A55E39" w:rsidRDefault="00A63697" w:rsidP="00A55E39">
      <w:pPr>
        <w:rPr>
          <w:rFonts w:ascii="Times New Roman" w:eastAsia="Calibri" w:hAnsi="Times New Roman" w:cs="Times New Roman"/>
          <w:sz w:val="28"/>
          <w:szCs w:val="28"/>
        </w:rPr>
      </w:pP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Организационно-педагогическая работа.</w:t>
      </w:r>
    </w:p>
    <w:p w:rsidR="00A55E39" w:rsidRPr="00A55E39" w:rsidRDefault="00A55E39" w:rsidP="00A55E39">
      <w:pPr>
        <w:tabs>
          <w:tab w:val="left" w:pos="159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697" w:type="dxa"/>
        <w:tblLook w:val="04A0"/>
      </w:tblPr>
      <w:tblGrid>
        <w:gridCol w:w="817"/>
        <w:gridCol w:w="2941"/>
        <w:gridCol w:w="1453"/>
        <w:gridCol w:w="2469"/>
      </w:tblGrid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41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45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469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советы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Медико-педагогические совещания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Активные методы обучения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45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 раз в 2 месяца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63697" w:rsidRDefault="00A63697" w:rsidP="00D43F52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63697" w:rsidRPr="00A55E39" w:rsidRDefault="00A63697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ОУООШ №21 </w:t>
      </w: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5E39" w:rsidRP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Расстановка кадров в МК</w:t>
      </w:r>
      <w:r w:rsidRPr="00A55E39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ОУ ООШ </w:t>
      </w:r>
    </w:p>
    <w:p w:rsidR="00A55E39" w:rsidRP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(группе детского сада)№21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A55E39" w:rsidRPr="00A55E39" w:rsidTr="00A55E39">
        <w:tc>
          <w:tcPr>
            <w:tcW w:w="675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4251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Ф.И.О.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должность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ставка</w:t>
            </w:r>
          </w:p>
        </w:tc>
      </w:tr>
      <w:tr w:rsidR="00A55E39" w:rsidRPr="00A55E39" w:rsidTr="00A55E39">
        <w:tc>
          <w:tcPr>
            <w:tcW w:w="675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4251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Коломиец Оксана Николаевна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старший воспитатель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0,5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0,55</w:t>
            </w:r>
          </w:p>
        </w:tc>
      </w:tr>
      <w:tr w:rsidR="00A55E39" w:rsidRPr="00A55E39" w:rsidTr="00A55E39">
        <w:tc>
          <w:tcPr>
            <w:tcW w:w="675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4251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Елена Анатольевна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воспитатель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</w:p>
        </w:tc>
      </w:tr>
      <w:tr w:rsidR="00A55E39" w:rsidRPr="00A55E39" w:rsidTr="00A55E39">
        <w:tc>
          <w:tcPr>
            <w:tcW w:w="675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4251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Татаринцева Ирина Владимировна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младший воспитатель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A55E39" w:rsidRPr="00A55E39" w:rsidTr="00A55E39">
        <w:tc>
          <w:tcPr>
            <w:tcW w:w="675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4251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Александрович Людмила Николаевна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муз</w:t>
            </w:r>
            <w:proofErr w:type="gramStart"/>
            <w:r w:rsidRPr="00A55E3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.р</w:t>
            </w:r>
            <w:proofErr w:type="gramEnd"/>
            <w:r w:rsidRPr="00A55E3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аботник</w:t>
            </w:r>
            <w:proofErr w:type="spellEnd"/>
          </w:p>
        </w:tc>
        <w:tc>
          <w:tcPr>
            <w:tcW w:w="2464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0,25</w:t>
            </w:r>
          </w:p>
        </w:tc>
      </w:tr>
    </w:tbl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ОУООШ №21 </w:t>
      </w:r>
    </w:p>
    <w:p w:rsidR="00A55E39" w:rsidRPr="00A55E39" w:rsidRDefault="00A55E39" w:rsidP="00A55E39">
      <w:pPr>
        <w:tabs>
          <w:tab w:val="left" w:pos="1594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 воспитателей по категори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ям в группе детского сада при МК</w:t>
      </w:r>
      <w:r w:rsidRPr="00A55E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ОУ ООШ №21</w:t>
      </w: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817"/>
        <w:gridCol w:w="2693"/>
        <w:gridCol w:w="2268"/>
        <w:gridCol w:w="3793"/>
      </w:tblGrid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26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  <w:tc>
          <w:tcPr>
            <w:tcW w:w="2268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26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68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817"/>
        <w:gridCol w:w="2693"/>
        <w:gridCol w:w="2268"/>
        <w:gridCol w:w="3828"/>
      </w:tblGrid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3</w:t>
            </w:r>
          </w:p>
        </w:tc>
        <w:tc>
          <w:tcPr>
            <w:tcW w:w="2693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Александрович Л.Н.</w:t>
            </w:r>
          </w:p>
        </w:tc>
        <w:tc>
          <w:tcPr>
            <w:tcW w:w="2268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муз</w:t>
            </w:r>
            <w:proofErr w:type="gramStart"/>
            <w:r w:rsidRPr="00A55E39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.р</w:t>
            </w:r>
            <w:proofErr w:type="gramEnd"/>
            <w:r w:rsidRPr="00A55E39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аботник</w:t>
            </w:r>
            <w:proofErr w:type="spellEnd"/>
          </w:p>
        </w:tc>
        <w:tc>
          <w:tcPr>
            <w:tcW w:w="3828" w:type="dxa"/>
          </w:tcPr>
          <w:p w:rsidR="00A55E39" w:rsidRPr="00A55E39" w:rsidRDefault="00AD3AFF" w:rsidP="00A55E39">
            <w:pP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</w:tbl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36"/>
          <w:lang w:eastAsia="ru-RU"/>
        </w:rPr>
        <w:br w:type="page"/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ОУООШ №21 </w:t>
      </w:r>
    </w:p>
    <w:p w:rsidR="00A55E39" w:rsidRPr="00A55E39" w:rsidRDefault="00A55E39" w:rsidP="00A55E39">
      <w:pPr>
        <w:tabs>
          <w:tab w:val="left" w:pos="1594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Педагогический стаж сотрудн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иков группы детского сада при МК</w:t>
      </w:r>
      <w:r w:rsidRPr="00A55E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ОУ ООШ №21</w:t>
      </w: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817"/>
        <w:gridCol w:w="2693"/>
        <w:gridCol w:w="2268"/>
        <w:gridCol w:w="3793"/>
      </w:tblGrid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6"/>
              </w:rPr>
              <w:t>№</w:t>
            </w:r>
          </w:p>
        </w:tc>
        <w:tc>
          <w:tcPr>
            <w:tcW w:w="26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6"/>
              </w:rPr>
              <w:t>Ф.И.О.</w:t>
            </w:r>
          </w:p>
        </w:tc>
        <w:tc>
          <w:tcPr>
            <w:tcW w:w="2268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6"/>
              </w:rPr>
              <w:t>должность</w:t>
            </w:r>
          </w:p>
        </w:tc>
        <w:tc>
          <w:tcPr>
            <w:tcW w:w="37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36"/>
              </w:rPr>
              <w:t>стаж</w:t>
            </w:r>
          </w:p>
        </w:tc>
      </w:tr>
      <w:tr w:rsidR="00A55E39" w:rsidRPr="00A55E39" w:rsidTr="00A55E39">
        <w:trPr>
          <w:trHeight w:val="479"/>
        </w:trPr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</w:t>
            </w:r>
          </w:p>
        </w:tc>
        <w:tc>
          <w:tcPr>
            <w:tcW w:w="2268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7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от 5 лет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68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от 25 лет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817"/>
        <w:gridCol w:w="2693"/>
        <w:gridCol w:w="2268"/>
        <w:gridCol w:w="3828"/>
      </w:tblGrid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2693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 Л.Н.</w:t>
            </w:r>
          </w:p>
        </w:tc>
        <w:tc>
          <w:tcPr>
            <w:tcW w:w="2268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</w:p>
        </w:tc>
        <w:tc>
          <w:tcPr>
            <w:tcW w:w="3828" w:type="dxa"/>
          </w:tcPr>
          <w:p w:rsidR="00A55E39" w:rsidRPr="00A55E39" w:rsidRDefault="00AD3AFF" w:rsidP="00A55E39">
            <w:pPr>
              <w:tabs>
                <w:tab w:val="left" w:pos="159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55E39"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10 лет</w:t>
            </w:r>
          </w:p>
        </w:tc>
      </w:tr>
    </w:tbl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E39" w:rsidRPr="00A55E39" w:rsidRDefault="00A55E39" w:rsidP="00A55E39">
      <w:pP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br w:type="page"/>
      </w: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Планируемая административно-хозяйственная работа в группе детского сада </w:t>
      </w:r>
    </w:p>
    <w:p w:rsidR="00A55E39" w:rsidRP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на 2018-2019 </w:t>
      </w:r>
      <w:r w:rsidRPr="00A55E3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учебный год.</w:t>
      </w:r>
    </w:p>
    <w:p w:rsidR="00A55E39" w:rsidRP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4812"/>
        <w:gridCol w:w="2126"/>
        <w:gridCol w:w="2410"/>
      </w:tblGrid>
      <w:tr w:rsidR="00A55E39" w:rsidRPr="00A55E39" w:rsidTr="00A55E39">
        <w:tc>
          <w:tcPr>
            <w:tcW w:w="539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2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55E39" w:rsidRPr="00A55E39" w:rsidTr="00A55E39">
        <w:tc>
          <w:tcPr>
            <w:tcW w:w="9887" w:type="dxa"/>
            <w:gridSpan w:val="4"/>
          </w:tcPr>
          <w:p w:rsidR="00A55E39" w:rsidRPr="00A55E39" w:rsidRDefault="00A55E39" w:rsidP="00A55E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общественными организациями</w:t>
            </w:r>
          </w:p>
        </w:tc>
      </w:tr>
      <w:tr w:rsidR="00A55E39" w:rsidRPr="00A55E39" w:rsidTr="00A55E39">
        <w:tc>
          <w:tcPr>
            <w:tcW w:w="539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2" w:type="dxa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и спонсоров к текущему ремонту к новому учебному году.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воспитатели</w:t>
            </w:r>
          </w:p>
        </w:tc>
      </w:tr>
      <w:tr w:rsidR="00A55E39" w:rsidRPr="00A55E39" w:rsidTr="00A55E39">
        <w:tc>
          <w:tcPr>
            <w:tcW w:w="9887" w:type="dxa"/>
            <w:gridSpan w:val="4"/>
          </w:tcPr>
          <w:p w:rsidR="00A55E39" w:rsidRPr="00A55E39" w:rsidRDefault="00A55E39" w:rsidP="00A55E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подготовке к учебному году, оснащение материально технической базы.</w:t>
            </w:r>
          </w:p>
        </w:tc>
      </w:tr>
      <w:tr w:rsidR="00A55E39" w:rsidRPr="00A55E39" w:rsidTr="00A55E39">
        <w:trPr>
          <w:trHeight w:val="719"/>
        </w:trPr>
        <w:tc>
          <w:tcPr>
            <w:tcW w:w="539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2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 в группе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началу 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55E39" w:rsidRPr="00A55E39" w:rsidTr="00A55E39">
        <w:tc>
          <w:tcPr>
            <w:tcW w:w="539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2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Спиливание сушняка 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воспитатели </w:t>
            </w:r>
          </w:p>
        </w:tc>
      </w:tr>
      <w:tr w:rsidR="00A55E39" w:rsidRPr="00A55E39" w:rsidTr="00A55E39">
        <w:tc>
          <w:tcPr>
            <w:tcW w:w="539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2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оборудованием игровых участков и спортивной площадки.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воспитатели</w:t>
            </w:r>
          </w:p>
        </w:tc>
      </w:tr>
      <w:tr w:rsidR="00A55E39" w:rsidRPr="00A55E39" w:rsidTr="00A55E39">
        <w:tc>
          <w:tcPr>
            <w:tcW w:w="539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2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предметной зоны в группе.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началу 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A55E39" w:rsidRPr="00A55E39" w:rsidRDefault="00A55E39" w:rsidP="00A55E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воспитатели</w:t>
            </w:r>
          </w:p>
        </w:tc>
      </w:tr>
      <w:tr w:rsidR="00A55E39" w:rsidRPr="00A55E39" w:rsidTr="00A55E39">
        <w:tc>
          <w:tcPr>
            <w:tcW w:w="9887" w:type="dxa"/>
            <w:gridSpan w:val="4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условий для осуществления</w:t>
            </w: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 – эпидемиологических мероприятий.</w:t>
            </w:r>
          </w:p>
        </w:tc>
      </w:tr>
      <w:tr w:rsidR="00A55E39" w:rsidRPr="00A55E39" w:rsidTr="00A55E39">
        <w:tc>
          <w:tcPr>
            <w:tcW w:w="539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2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Чистящие средства, спецодежда, посуда.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10" w:type="dxa"/>
          </w:tcPr>
          <w:p w:rsidR="00A55E39" w:rsidRPr="00A55E39" w:rsidRDefault="00A55E39" w:rsidP="00A55E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 завхоз</w:t>
            </w:r>
          </w:p>
        </w:tc>
      </w:tr>
    </w:tbl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A55E39" w:rsidRPr="00A55E39" w:rsidRDefault="003F4400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A55E39"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ОУООШ №21 </w:t>
      </w:r>
    </w:p>
    <w:p w:rsidR="00A55E39" w:rsidRPr="00A55E39" w:rsidRDefault="00A55E39" w:rsidP="00A55E39">
      <w:pPr>
        <w:tabs>
          <w:tab w:val="left" w:pos="13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Перспективный план повышения квалификации </w:t>
      </w:r>
    </w:p>
    <w:p w:rsidR="00A55E39" w:rsidRPr="00A55E39" w:rsidRDefault="00A55E39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педагогических работников </w:t>
      </w:r>
    </w:p>
    <w:p w:rsidR="00A55E39" w:rsidRPr="00A55E39" w:rsidRDefault="003F4400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МК</w:t>
      </w:r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ОУ ООШ (группы детского сада) №21 х</w:t>
      </w:r>
      <w:proofErr w:type="gramStart"/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.П</w:t>
      </w:r>
      <w:proofErr w:type="gramEnd"/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ервомайского.</w:t>
      </w:r>
    </w:p>
    <w:p w:rsidR="00A55E39" w:rsidRPr="00A55E39" w:rsidRDefault="00A55E39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1"/>
        <w:tblW w:w="9782" w:type="dxa"/>
        <w:tblInd w:w="-885" w:type="dxa"/>
        <w:tblLayout w:type="fixed"/>
        <w:tblLook w:val="04A0"/>
      </w:tblPr>
      <w:tblGrid>
        <w:gridCol w:w="426"/>
        <w:gridCol w:w="2410"/>
        <w:gridCol w:w="1276"/>
        <w:gridCol w:w="1134"/>
        <w:gridCol w:w="850"/>
        <w:gridCol w:w="851"/>
        <w:gridCol w:w="850"/>
        <w:gridCol w:w="851"/>
        <w:gridCol w:w="1134"/>
      </w:tblGrid>
      <w:tr w:rsidR="00A55E39" w:rsidRPr="00A55E39" w:rsidTr="00A55E39">
        <w:tc>
          <w:tcPr>
            <w:tcW w:w="426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2410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Ф.И.О.</w:t>
            </w:r>
          </w:p>
        </w:tc>
        <w:tc>
          <w:tcPr>
            <w:tcW w:w="1276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Год прохождения курсов</w:t>
            </w:r>
          </w:p>
        </w:tc>
        <w:tc>
          <w:tcPr>
            <w:tcW w:w="1134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Год аттестации</w:t>
            </w:r>
          </w:p>
        </w:tc>
        <w:tc>
          <w:tcPr>
            <w:tcW w:w="850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2017</w:t>
            </w:r>
          </w:p>
        </w:tc>
        <w:tc>
          <w:tcPr>
            <w:tcW w:w="851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2018</w:t>
            </w:r>
          </w:p>
        </w:tc>
        <w:tc>
          <w:tcPr>
            <w:tcW w:w="850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2019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</w:rPr>
              <w:t>2021</w:t>
            </w:r>
          </w:p>
        </w:tc>
      </w:tr>
      <w:tr w:rsidR="00A55E39" w:rsidRPr="00A55E39" w:rsidTr="00A55E39">
        <w:tc>
          <w:tcPr>
            <w:tcW w:w="426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  <w:tc>
          <w:tcPr>
            <w:tcW w:w="1276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1134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850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850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39" w:rsidRPr="00A55E39" w:rsidRDefault="00A55E39" w:rsidP="00A55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</w:rPr>
              <w:t>С</w:t>
            </w:r>
          </w:p>
        </w:tc>
      </w:tr>
      <w:tr w:rsidR="00A55E39" w:rsidRPr="00A55E39" w:rsidTr="00A55E39">
        <w:tc>
          <w:tcPr>
            <w:tcW w:w="426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276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1134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850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851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850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39" w:rsidRPr="00A55E39" w:rsidRDefault="00A55E39" w:rsidP="00A55E39">
            <w:pPr>
              <w:rPr>
                <w:rFonts w:ascii="Times New Roman" w:eastAsia="Calibri" w:hAnsi="Times New Roman" w:cs="Times New Roman"/>
                <w:sz w:val="32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</w:rPr>
              <w:t>С</w:t>
            </w:r>
          </w:p>
        </w:tc>
      </w:tr>
    </w:tbl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A55E39" w:rsidRPr="00A55E39" w:rsidRDefault="003F4400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A55E39"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ОУООШ №21 </w:t>
      </w:r>
    </w:p>
    <w:p w:rsidR="00A55E39" w:rsidRPr="00A55E39" w:rsidRDefault="00A55E39" w:rsidP="00A55E3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План работы по самообразованию педагогических работников </w:t>
      </w:r>
    </w:p>
    <w:p w:rsidR="00A55E39" w:rsidRPr="00A55E39" w:rsidRDefault="003F4400" w:rsidP="00A55E39">
      <w:pPr>
        <w:tabs>
          <w:tab w:val="left" w:pos="1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МК</w:t>
      </w:r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ОУ ООШ (группы детского сада) №21 х</w:t>
      </w:r>
      <w:proofErr w:type="gramStart"/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.П</w:t>
      </w:r>
      <w:proofErr w:type="gramEnd"/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ервомайского</w:t>
      </w:r>
      <w:r w:rsidR="00A55E39" w:rsidRPr="00A55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1"/>
        <w:tblW w:w="11057" w:type="dxa"/>
        <w:tblInd w:w="-743" w:type="dxa"/>
        <w:tblLayout w:type="fixed"/>
        <w:tblLook w:val="04A0"/>
      </w:tblPr>
      <w:tblGrid>
        <w:gridCol w:w="425"/>
        <w:gridCol w:w="2127"/>
        <w:gridCol w:w="1418"/>
        <w:gridCol w:w="1276"/>
        <w:gridCol w:w="2126"/>
        <w:gridCol w:w="3685"/>
      </w:tblGrid>
      <w:tr w:rsidR="00A55E39" w:rsidRPr="00A55E39" w:rsidTr="00A55E39">
        <w:tc>
          <w:tcPr>
            <w:tcW w:w="425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127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1418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Образование</w:t>
            </w:r>
          </w:p>
        </w:tc>
        <w:tc>
          <w:tcPr>
            <w:tcW w:w="1276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Стаж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685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тема</w:t>
            </w:r>
          </w:p>
        </w:tc>
      </w:tr>
      <w:tr w:rsidR="00A55E39" w:rsidRPr="00A55E39" w:rsidTr="00A55E39">
        <w:tc>
          <w:tcPr>
            <w:tcW w:w="425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  <w:tc>
          <w:tcPr>
            <w:tcW w:w="1418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276" w:type="dxa"/>
          </w:tcPr>
          <w:p w:rsidR="00A55E39" w:rsidRPr="00A55E39" w:rsidRDefault="003F4400" w:rsidP="00A55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5л.</w:t>
            </w:r>
          </w:p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685" w:type="dxa"/>
          </w:tcPr>
          <w:p w:rsidR="00A55E39" w:rsidRPr="00A55E39" w:rsidRDefault="00A55E39" w:rsidP="00A55E3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6"/>
              </w:rPr>
              <w:t>«Методическая работа в детском саду»</w:t>
            </w:r>
          </w:p>
        </w:tc>
      </w:tr>
      <w:tr w:rsidR="00A55E39" w:rsidRPr="00A55E39" w:rsidTr="00A55E39">
        <w:tc>
          <w:tcPr>
            <w:tcW w:w="425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8" w:type="dxa"/>
          </w:tcPr>
          <w:p w:rsidR="00A55E39" w:rsidRPr="00A55E39" w:rsidRDefault="00A55E39" w:rsidP="00A55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пециальное</w:t>
            </w:r>
          </w:p>
        </w:tc>
        <w:tc>
          <w:tcPr>
            <w:tcW w:w="1276" w:type="dxa"/>
          </w:tcPr>
          <w:p w:rsidR="00A55E39" w:rsidRPr="00A55E39" w:rsidRDefault="003F4400" w:rsidP="00A55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A55E39" w:rsidRPr="00A55E39" w:rsidRDefault="00A55E39" w:rsidP="00A55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</w:rPr>
              <w:t>Нравственное воспитание дошкольников</w:t>
            </w:r>
          </w:p>
        </w:tc>
      </w:tr>
    </w:tbl>
    <w:p w:rsidR="00FE319F" w:rsidRDefault="00FE319F" w:rsidP="00FE319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E319F" w:rsidRPr="00FE319F" w:rsidRDefault="00FE319F" w:rsidP="00FE319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FE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Самообразование</w:t>
      </w:r>
    </w:p>
    <w:p w:rsidR="00FE319F" w:rsidRPr="00FE319F" w:rsidRDefault="00FE319F" w:rsidP="00FE319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FE3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40"/>
        <w:gridCol w:w="4803"/>
        <w:gridCol w:w="1773"/>
        <w:gridCol w:w="1938"/>
      </w:tblGrid>
      <w:tr w:rsidR="00FE319F" w:rsidRPr="00FE319F" w:rsidTr="00FE319F">
        <w:trPr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исполнения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E319F" w:rsidRPr="00FE319F" w:rsidTr="00FE319F">
        <w:trPr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новыми нормативными документами по вопросам дошкольного воспитания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E319F" w:rsidRPr="00FE319F" w:rsidTr="00FE319F">
        <w:trPr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по самообразованию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319F" w:rsidRPr="00FE319F" w:rsidTr="00FE319F">
        <w:trPr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работы воспитателей по самообразованию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319F" w:rsidRPr="00FE319F" w:rsidTr="00FE319F">
        <w:trPr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учебной и научно-методической литературы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319F" w:rsidRPr="00FE319F" w:rsidTr="00FE319F">
        <w:trPr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  новинок методической литературы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E319F" w:rsidRPr="00FE319F" w:rsidTr="00FE319F">
        <w:trPr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новых педагогических  технологий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E319F" w:rsidRPr="00FE319F" w:rsidTr="00FE319F">
        <w:trPr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передовой практикой дошкольных учреждений  района, города, области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319F" w:rsidRPr="00FE319F" w:rsidTr="00FE319F">
        <w:trPr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мероприятиях района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FE319F" w:rsidRPr="00FE319F" w:rsidRDefault="00FE319F" w:rsidP="00FE31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A55E39" w:rsidRPr="00A55E39" w:rsidRDefault="003F4400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A55E39"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ОУООШ №21 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РАБОТЫ</w:t>
      </w:r>
    </w:p>
    <w:p w:rsidR="00A55E39" w:rsidRPr="00A55E39" w:rsidRDefault="003F4400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Методического кабинета МК</w:t>
      </w:r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ОУООШ </w:t>
      </w:r>
      <w:proofErr w:type="spellStart"/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</w:t>
      </w:r>
      <w:proofErr w:type="spellEnd"/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/с №21</w:t>
      </w:r>
    </w:p>
    <w:p w:rsidR="00A55E39" w:rsidRPr="00A55E39" w:rsidRDefault="003F4400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 2018-2019</w:t>
      </w:r>
      <w:r w:rsidR="00A55E39" w:rsidRPr="00A55E3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учебный год</w:t>
      </w:r>
    </w:p>
    <w:tbl>
      <w:tblPr>
        <w:tblStyle w:val="1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</w:tbl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воспитательно-образовательного процесса</w:t>
      </w:r>
    </w:p>
    <w:tbl>
      <w:tblPr>
        <w:tblStyle w:val="1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проверки: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работы по физическому воспитанию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работы по художественно-эстетическому воспитанию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работы по нравственному воспитанию.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68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Фронтальная проверка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педагогического процесса в группе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68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контроль: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-использование режимных моментов для воспитания навыков элементарной трудовой деятельности.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-уровень овладения культурно-гигиеническими навыками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8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Сравнительный контроль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воспитательно-образовательной работы в подготовительной группе по формированию готовности к обучению детей к школе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8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1.Оформление уголка для родителей в группе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2.Оформление природного уголка  в группе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3.Оформление участка к летнему оздоровительному периоду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E39" w:rsidRPr="00A55E39" w:rsidRDefault="00A55E39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Структура образовательного процесса</w:t>
      </w: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группе детского сада</w:t>
      </w:r>
    </w:p>
    <w:p w:rsidR="00A55E39" w:rsidRPr="00A55E39" w:rsidRDefault="003F4400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МКОУ ООШ №21 на 2018 – 2019</w:t>
      </w:r>
      <w:r w:rsidR="00A55E39"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90"/>
        <w:gridCol w:w="3190"/>
        <w:gridCol w:w="3191"/>
      </w:tblGrid>
      <w:tr w:rsidR="00A55E39" w:rsidRPr="00A55E39" w:rsidTr="00A55E39">
        <w:tc>
          <w:tcPr>
            <w:tcW w:w="319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Учебные блоки</w:t>
            </w:r>
          </w:p>
        </w:tc>
        <w:tc>
          <w:tcPr>
            <w:tcW w:w="319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191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Форма организации обучения</w:t>
            </w:r>
          </w:p>
        </w:tc>
      </w:tr>
      <w:tr w:rsidR="00A55E39" w:rsidRPr="00A55E39" w:rsidTr="00A55E39">
        <w:tc>
          <w:tcPr>
            <w:tcW w:w="319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образовательный блок</w:t>
            </w:r>
          </w:p>
        </w:tc>
        <w:tc>
          <w:tcPr>
            <w:tcW w:w="319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7.30-9.00</w:t>
            </w:r>
          </w:p>
        </w:tc>
        <w:tc>
          <w:tcPr>
            <w:tcW w:w="3191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воспитателя с детьми,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A55E39" w:rsidRPr="00A55E39" w:rsidTr="00A55E39">
        <w:tc>
          <w:tcPr>
            <w:tcW w:w="319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Развивающий блок</w:t>
            </w:r>
          </w:p>
        </w:tc>
        <w:tc>
          <w:tcPr>
            <w:tcW w:w="319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3191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Организованное обучение в форме занятий,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Наблюдения,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Труд,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A55E39" w:rsidRPr="00A55E39" w:rsidTr="00A55E39">
        <w:tc>
          <w:tcPr>
            <w:tcW w:w="319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блок</w:t>
            </w:r>
          </w:p>
        </w:tc>
        <w:tc>
          <w:tcPr>
            <w:tcW w:w="319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15.30-17.30</w:t>
            </w:r>
          </w:p>
        </w:tc>
        <w:tc>
          <w:tcPr>
            <w:tcW w:w="3191" w:type="dxa"/>
          </w:tcPr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воспитателя с детьми,</w:t>
            </w:r>
          </w:p>
          <w:p w:rsidR="00A55E39" w:rsidRPr="00A55E39" w:rsidRDefault="00A55E39" w:rsidP="00A55E39">
            <w:pPr>
              <w:tabs>
                <w:tab w:val="left" w:pos="15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самостоятельная деятельность детей</w:t>
            </w:r>
          </w:p>
        </w:tc>
      </w:tr>
    </w:tbl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E39" w:rsidRPr="00A55E39" w:rsidRDefault="00A55E39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Структура учебного года </w:t>
      </w: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детского сада</w:t>
      </w:r>
    </w:p>
    <w:p w:rsidR="00A55E39" w:rsidRPr="00A55E39" w:rsidRDefault="003F4400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МКОУ ООШ №21 на 2018 – 2019</w:t>
      </w:r>
      <w:r w:rsidR="00A55E39"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2660"/>
        <w:gridCol w:w="6911"/>
      </w:tblGrid>
      <w:tr w:rsidR="00A55E39" w:rsidRPr="00A55E39" w:rsidTr="00A55E39">
        <w:tc>
          <w:tcPr>
            <w:tcW w:w="266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911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Периоды</w:t>
            </w:r>
          </w:p>
        </w:tc>
      </w:tr>
      <w:tr w:rsidR="00A55E39" w:rsidRPr="00A55E39" w:rsidTr="00A55E39">
        <w:tc>
          <w:tcPr>
            <w:tcW w:w="2660" w:type="dxa"/>
          </w:tcPr>
          <w:p w:rsidR="00A55E39" w:rsidRPr="00A55E39" w:rsidRDefault="003F4400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</w:t>
            </w:r>
            <w:r w:rsidR="00A55E39"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.09-15.09</w:t>
            </w:r>
          </w:p>
        </w:tc>
        <w:tc>
          <w:tcPr>
            <w:tcW w:w="6911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Адаптационный период</w:t>
            </w:r>
          </w:p>
        </w:tc>
      </w:tr>
      <w:tr w:rsidR="00A55E39" w:rsidRPr="00A55E39" w:rsidTr="00A55E39">
        <w:tc>
          <w:tcPr>
            <w:tcW w:w="2660" w:type="dxa"/>
          </w:tcPr>
          <w:p w:rsidR="00A55E39" w:rsidRPr="00A55E39" w:rsidRDefault="003F4400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A55E39"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-28</w:t>
            </w:r>
            <w:r w:rsidR="00A55E39"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911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период в соответствии с базисным планом</w:t>
            </w:r>
          </w:p>
        </w:tc>
      </w:tr>
      <w:tr w:rsidR="00A55E39" w:rsidRPr="00A55E39" w:rsidTr="00A55E39">
        <w:tc>
          <w:tcPr>
            <w:tcW w:w="266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31.12-10.01</w:t>
            </w:r>
          </w:p>
        </w:tc>
        <w:tc>
          <w:tcPr>
            <w:tcW w:w="6911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каникулы</w:t>
            </w:r>
          </w:p>
        </w:tc>
      </w:tr>
      <w:tr w:rsidR="00A55E39" w:rsidRPr="00A55E39" w:rsidTr="00A55E39">
        <w:tc>
          <w:tcPr>
            <w:tcW w:w="2660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11.01-17.05</w:t>
            </w:r>
          </w:p>
        </w:tc>
        <w:tc>
          <w:tcPr>
            <w:tcW w:w="6911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период в соответствии с базисным планом</w:t>
            </w:r>
          </w:p>
        </w:tc>
      </w:tr>
      <w:tr w:rsidR="00A55E39" w:rsidRPr="00A55E39" w:rsidTr="00A55E39">
        <w:tc>
          <w:tcPr>
            <w:tcW w:w="2660" w:type="dxa"/>
          </w:tcPr>
          <w:p w:rsidR="00A55E39" w:rsidRPr="00A55E39" w:rsidRDefault="003F4400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A55E39"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.05-31.05</w:t>
            </w:r>
          </w:p>
        </w:tc>
        <w:tc>
          <w:tcPr>
            <w:tcW w:w="6911" w:type="dxa"/>
          </w:tcPr>
          <w:p w:rsidR="00A55E39" w:rsidRPr="00A55E39" w:rsidRDefault="00A55E39" w:rsidP="00A55E39">
            <w:pPr>
              <w:tabs>
                <w:tab w:val="left" w:pos="15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Диагностический период по результатам обучения в учебном году</w:t>
            </w:r>
          </w:p>
        </w:tc>
      </w:tr>
    </w:tbl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39" w:rsidRPr="00A55E39" w:rsidRDefault="00A55E39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A55E39" w:rsidRPr="00A55E39" w:rsidRDefault="003F4400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A55E39"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ООШ №21 </w:t>
      </w: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jc w:val="right"/>
        <w:rPr>
          <w:rFonts w:ascii="Calibri" w:eastAsia="Times New Roman" w:hAnsi="Calibri" w:cs="Times New Roman"/>
          <w:lang w:eastAsia="ru-RU"/>
        </w:rPr>
      </w:pPr>
    </w:p>
    <w:p w:rsidR="00A55E39" w:rsidRPr="00A55E39" w:rsidRDefault="00A55E39" w:rsidP="00A55E39">
      <w:pPr>
        <w:jc w:val="right"/>
        <w:rPr>
          <w:rFonts w:ascii="Calibri" w:eastAsia="Times New Roman" w:hAnsi="Calibri" w:cs="Times New Roman"/>
          <w:lang w:eastAsia="ru-RU"/>
        </w:rPr>
      </w:pP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тематических </w:t>
      </w:r>
      <w:proofErr w:type="spellStart"/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недель</w:t>
      </w:r>
      <w:r w:rsidR="003F440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в</w:t>
      </w:r>
      <w:proofErr w:type="spellEnd"/>
      <w:r w:rsidR="003F440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группе детского сада при МКОУ ООШ №21 на 2018-2019</w:t>
      </w:r>
      <w:r w:rsidRPr="00A55E3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учебный год.</w:t>
      </w: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817"/>
        <w:gridCol w:w="3827"/>
        <w:gridCol w:w="2746"/>
        <w:gridCol w:w="2464"/>
      </w:tblGrid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№</w:t>
            </w:r>
          </w:p>
        </w:tc>
        <w:tc>
          <w:tcPr>
            <w:tcW w:w="3827" w:type="dxa"/>
          </w:tcPr>
          <w:p w:rsidR="00A55E39" w:rsidRPr="00A55E39" w:rsidRDefault="00A55E39" w:rsidP="00A55E39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Тематическая неделя</w:t>
            </w:r>
          </w:p>
        </w:tc>
        <w:tc>
          <w:tcPr>
            <w:tcW w:w="2746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Срок проведения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Ответственные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3827" w:type="dxa"/>
          </w:tcPr>
          <w:p w:rsidR="00A55E39" w:rsidRPr="00A55E39" w:rsidRDefault="00A55E39" w:rsidP="00A55E39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Неделя сказки</w:t>
            </w:r>
          </w:p>
        </w:tc>
        <w:tc>
          <w:tcPr>
            <w:tcW w:w="2746" w:type="dxa"/>
          </w:tcPr>
          <w:p w:rsidR="00A55E39" w:rsidRPr="00A55E39" w:rsidRDefault="003F4400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>
              <w:rPr>
                <w:rFonts w:ascii="Times New Roman" w:eastAsia="Calibri" w:hAnsi="Times New Roman" w:cs="Times New Roman"/>
                <w:sz w:val="32"/>
                <w:szCs w:val="36"/>
              </w:rPr>
              <w:t>15.10.18-22.10.18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Воспитатели</w:t>
            </w:r>
          </w:p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3827" w:type="dxa"/>
          </w:tcPr>
          <w:p w:rsidR="00A55E39" w:rsidRPr="00A55E39" w:rsidRDefault="00A55E39" w:rsidP="00A55E39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Неделя здоровья</w:t>
            </w:r>
          </w:p>
        </w:tc>
        <w:tc>
          <w:tcPr>
            <w:tcW w:w="2746" w:type="dxa"/>
          </w:tcPr>
          <w:p w:rsidR="00A55E39" w:rsidRPr="00A55E39" w:rsidRDefault="003F4400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>
              <w:rPr>
                <w:rFonts w:ascii="Times New Roman" w:eastAsia="Calibri" w:hAnsi="Times New Roman" w:cs="Times New Roman"/>
                <w:sz w:val="32"/>
                <w:szCs w:val="36"/>
              </w:rPr>
              <w:t>21.01.19-28.01.19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Воспитатели</w:t>
            </w:r>
          </w:p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6"/>
              </w:rPr>
            </w:pP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3</w:t>
            </w:r>
          </w:p>
        </w:tc>
        <w:tc>
          <w:tcPr>
            <w:tcW w:w="3827" w:type="dxa"/>
          </w:tcPr>
          <w:p w:rsidR="00A55E39" w:rsidRPr="00A55E39" w:rsidRDefault="00A55E39" w:rsidP="00A55E39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Неделя широкой Масленицы</w:t>
            </w:r>
          </w:p>
        </w:tc>
        <w:tc>
          <w:tcPr>
            <w:tcW w:w="2746" w:type="dxa"/>
          </w:tcPr>
          <w:p w:rsidR="00A55E39" w:rsidRPr="00A55E39" w:rsidRDefault="003F4400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>
              <w:rPr>
                <w:rFonts w:ascii="Times New Roman" w:eastAsia="Calibri" w:hAnsi="Times New Roman" w:cs="Times New Roman"/>
                <w:sz w:val="32"/>
                <w:szCs w:val="36"/>
              </w:rPr>
              <w:t>18.02.19-25.02.19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Воспитатели</w:t>
            </w:r>
          </w:p>
        </w:tc>
      </w:tr>
      <w:tr w:rsidR="00A55E39" w:rsidRPr="00A55E39" w:rsidTr="00A55E39">
        <w:tc>
          <w:tcPr>
            <w:tcW w:w="817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4</w:t>
            </w:r>
          </w:p>
        </w:tc>
        <w:tc>
          <w:tcPr>
            <w:tcW w:w="3827" w:type="dxa"/>
          </w:tcPr>
          <w:p w:rsidR="00A55E39" w:rsidRPr="00A55E39" w:rsidRDefault="00A55E39" w:rsidP="00A55E39">
            <w:pPr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Неделя книг</w:t>
            </w:r>
          </w:p>
        </w:tc>
        <w:tc>
          <w:tcPr>
            <w:tcW w:w="2746" w:type="dxa"/>
          </w:tcPr>
          <w:p w:rsidR="00A55E39" w:rsidRPr="00A55E39" w:rsidRDefault="003F4400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>
              <w:rPr>
                <w:rFonts w:ascii="Times New Roman" w:eastAsia="Calibri" w:hAnsi="Times New Roman" w:cs="Times New Roman"/>
                <w:sz w:val="32"/>
                <w:szCs w:val="36"/>
              </w:rPr>
              <w:t>08.04.19-15.04.19</w:t>
            </w:r>
          </w:p>
        </w:tc>
        <w:tc>
          <w:tcPr>
            <w:tcW w:w="2464" w:type="dxa"/>
          </w:tcPr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r w:rsidRPr="00A55E39">
              <w:rPr>
                <w:rFonts w:ascii="Times New Roman" w:eastAsia="Calibri" w:hAnsi="Times New Roman" w:cs="Times New Roman"/>
                <w:sz w:val="32"/>
                <w:szCs w:val="36"/>
              </w:rPr>
              <w:t>Воспитатели</w:t>
            </w:r>
          </w:p>
          <w:p w:rsidR="00A55E39" w:rsidRPr="00A55E39" w:rsidRDefault="00A55E39" w:rsidP="00A55E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6"/>
              </w:rPr>
            </w:pPr>
          </w:p>
        </w:tc>
      </w:tr>
    </w:tbl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A55E39" w:rsidRPr="00A55E39" w:rsidRDefault="003F4400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A55E39"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ООШ №21 </w:t>
      </w: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мероприятий по ознакомлению с правилами дорожного движ</w:t>
      </w:r>
      <w:r w:rsidR="003F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группы детского сада при МК</w:t>
      </w: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ООШ №21</w:t>
      </w:r>
    </w:p>
    <w:p w:rsidR="00A55E39" w:rsidRPr="00A55E39" w:rsidRDefault="003F4400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– 2019</w:t>
      </w:r>
      <w:r w:rsidR="00A55E39"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 года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1.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  «знакомство с улицей»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Уточнить представления детей об улице, дороге, тротуаре, о грузовых и легковых автомобилях.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2.Дать элементарные знания о поведении на улице.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2.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Рассматривание грузового автомобиля»    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1.Познакомить детей с основными частями грузовика (кабина, кузов, руль, дверь, окна).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2.Уточнить знания о работе шафера (он управляет автомобилем, перевозит грузы).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3.Закреплять представление, полученное на целевой прогулке: грузовая машина перевозит грузы (продукты, кирпичи и т. д.)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3.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движущимся на дороге автотранспортом.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Цель:1.Дать элементарное представление о разных видах транспорта: легкового, грузового, специальног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пожарная, скорая помощь, милиция, хлеб, молоко.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Понаблюдать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движутся по дороге автомашины.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3.Чтения стихотворения Я.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Пишумова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«Машины».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4.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 светофора.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1.Познакомить детей с работой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сфетофора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назначением его сигналов: красного,  зеленого, желтого. 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стихотворения В. Кожевникова «Светофор»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3.Закрепить знания детей о поведении на улице.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5.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правилами поведения на улице</w:t>
      </w:r>
      <w:r w:rsidRPr="00A55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Познакомить детей с правилами поведения на улице.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представление о том, что пешеход движется по правой стороне тротуара, группа детей ходит парами, разговаривает спокойно, не выбегает на проезжую часть, внимательно слушает воспитателя.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 стихотворения Я.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Пишумова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«Песенка о правилах»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Занятие 6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«Светофор»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1.Закрепить представление о назначении светофора, о его сигналах.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представление о цвете красный, желтый, зеленый.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4-5 лет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1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Прогулка-экскурсия по улице.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Дополнять представление детей об улице новыми сведениями: дома на ней имеют разное назначение: в одних живут люди, в других находятся учреждения-магазины, школа, почта, аптека и т.д. Машины движутся по проезжей части улицы. Движение машин может быть односторонним и двусторонним. Проезжая часть улицы при двустороннем  движении может разделяться линией.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2.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детьми: «Опасные ситуации на улице и дороге». Чтение рассказа А.Дорохова «Заборчик вдоль тротуара»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Познакомить  детей на наглядном материале с опасными ситуациями.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Решить логические задачи.</w:t>
      </w:r>
    </w:p>
    <w:p w:rsidR="00A55E39" w:rsidRPr="00A55E39" w:rsidRDefault="00A55E39" w:rsidP="00A55E39">
      <w:pPr>
        <w:tabs>
          <w:tab w:val="left" w:pos="159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3.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светофора 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1. Закреплять знание детей о работе светофора 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красном и зеленом сигналах). 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Познакомить с назначением желтого сигнала, закреплять знания правил перехода улиц. 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4.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«Светофор»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Закреплять представление о назначении светофора, о его сигналах.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представление о цвете (красный, желтый, зеленый).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 стихотворения А.Северного «Светофор»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5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спектакль «Уважайте светофор»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Закрепить представление детей о цвете (красный, желтый, зеленый) и назначение светофора.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6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О.Бедарева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Если бы …»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Закреплять правила поведения на улицах и перекрестках.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логической ситуации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обоснование вывода по теме.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Занятие 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И.Лешкевича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«Гололед». Решение логических задач на обледенелых дорогах.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Закрепить правила поведения на улице и перекрестках в гололед.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Занятие </w:t>
      </w: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«Переход - друг пешехода». Чтение рассказа А.Дорохова «Подземный ход»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Познакомить детей с некоторыми правилами передвижения пешеходов по улице, с понятиями: пешеход, наземный, подземный переход.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E39" w:rsidRPr="00A55E39" w:rsidRDefault="00A55E39" w:rsidP="00A55E39">
      <w:pPr>
        <w:tabs>
          <w:tab w:val="left" w:pos="159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5-6 лет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1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Прогулка-экскурсия по улице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1.Расширять знания детей об улице: дорога делится на 2 част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проезжую и тротуар; улиц много, место пересечения улиц называется перекрестком.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знания об осевой линии, которая делит дорогу на 2 части, благодаря чему обеспечивается спокойное двухстороннее движение.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2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по улицам «Правила для пешеходов»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>Расширить знания детей о правилах поведения на улице.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Знакомство с островком </w:t>
      </w:r>
      <w:proofErr w:type="spellStart"/>
      <w:r w:rsidRPr="00A55E39">
        <w:rPr>
          <w:rFonts w:ascii="Times New Roman" w:eastAsia="Calibri" w:hAnsi="Times New Roman" w:cs="Times New Roman"/>
          <w:sz w:val="28"/>
          <w:szCs w:val="28"/>
        </w:rPr>
        <w:t>безопастности</w:t>
      </w:r>
      <w:proofErr w:type="spellEnd"/>
      <w:r w:rsidRPr="00A55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3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для пешеходов по сельской дороге</w:t>
      </w:r>
      <w:r w:rsidRPr="00A55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Дать знания правил дорожного движения на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загородней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трассе: идти по обочине дороги 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движущемуся транспорту, переходить дорогу в любом месте, но только убедившись, что дорога свободна.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4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Сигнализация светофора. Чтение стихотворения С.Михалкова «Моя улица»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светофоре. Познакомить с работой сотрудника ГИБДД.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5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«Улица»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закрепить знания детей о правилах поведения на улице, о наиболее опасном движении по улице ведущей к детскому саду, о правилах дорожного движения на улице.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6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«Наша улица»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правилах пешехода и водителя в условиях улицы.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7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дорожными знаками.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различать дорожные знаки. Воспитывать внимание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 ориентировки в пространстве.</w:t>
      </w:r>
    </w:p>
    <w:p w:rsidR="00A55E39" w:rsidRPr="00A55E39" w:rsidRDefault="00A55E39" w:rsidP="00A55E39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5E39">
        <w:rPr>
          <w:rFonts w:ascii="Times New Roman" w:eastAsia="Calibri" w:hAnsi="Times New Roman" w:cs="Times New Roman"/>
          <w:sz w:val="32"/>
          <w:szCs w:val="32"/>
        </w:rPr>
        <w:t>Занятие 8</w:t>
      </w:r>
    </w:p>
    <w:p w:rsidR="00A55E39" w:rsidRPr="00A55E39" w:rsidRDefault="00A55E39" w:rsidP="00A55E39">
      <w:pPr>
        <w:tabs>
          <w:tab w:val="left" w:pos="1594"/>
        </w:tabs>
        <w:spacing w:before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Дидактическая </w:t>
      </w:r>
      <w:proofErr w:type="gramStart"/>
      <w:r w:rsidRPr="00A55E39">
        <w:rPr>
          <w:rFonts w:ascii="Times New Roman" w:eastAsia="Calibri" w:hAnsi="Times New Roman" w:cs="Times New Roman"/>
          <w:sz w:val="28"/>
          <w:szCs w:val="28"/>
        </w:rPr>
        <w:t>игра</w:t>
      </w:r>
      <w:proofErr w:type="gramEnd"/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 «Угадай </w:t>
      </w:r>
      <w:proofErr w:type="gramStart"/>
      <w:r w:rsidRPr="00A55E39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A55E39">
        <w:rPr>
          <w:rFonts w:ascii="Times New Roman" w:eastAsia="Calibri" w:hAnsi="Times New Roman" w:cs="Times New Roman"/>
          <w:sz w:val="28"/>
          <w:szCs w:val="28"/>
        </w:rPr>
        <w:t xml:space="preserve"> знак»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различать дорожные знаки. Закреплять знания о правилах дорожного движения</w:t>
      </w:r>
      <w:proofErr w:type="gram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самостоятельно пользоваться полученными знаниями в повседневной жизни.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5E39">
        <w:rPr>
          <w:rFonts w:ascii="Times New Roman" w:eastAsia="Calibri" w:hAnsi="Times New Roman" w:cs="Times New Roman"/>
          <w:sz w:val="32"/>
          <w:szCs w:val="32"/>
        </w:rPr>
        <w:t>Занятие 9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>Виды перекрестка</w:t>
      </w:r>
    </w:p>
    <w:p w:rsidR="00A55E39" w:rsidRPr="00A55E39" w:rsidRDefault="00A55E39" w:rsidP="00A55E39">
      <w:pPr>
        <w:tabs>
          <w:tab w:val="left" w:pos="1594"/>
        </w:tabs>
        <w:spacing w:before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>Цель: Познакомить детей с видами перекрестка. Учить правила перехода улицы. Развивать внимание и наблюдательность</w:t>
      </w:r>
    </w:p>
    <w:p w:rsidR="00A55E39" w:rsidRPr="00A55E39" w:rsidRDefault="00A55E39" w:rsidP="00A55E39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5E39">
        <w:rPr>
          <w:rFonts w:ascii="Times New Roman" w:eastAsia="Calibri" w:hAnsi="Times New Roman" w:cs="Times New Roman"/>
          <w:sz w:val="32"/>
          <w:szCs w:val="32"/>
        </w:rPr>
        <w:t>Занятие 10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lastRenderedPageBreak/>
        <w:t>Встреча с сотрудником ГИБДД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>Цель: Познакомить детей с работой сотрудника ГИБДД.</w:t>
      </w:r>
    </w:p>
    <w:p w:rsidR="00A55E39" w:rsidRPr="00A55E39" w:rsidRDefault="00A55E39" w:rsidP="00A55E39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5E39">
        <w:rPr>
          <w:rFonts w:ascii="Times New Roman" w:eastAsia="Calibri" w:hAnsi="Times New Roman" w:cs="Times New Roman"/>
          <w:sz w:val="32"/>
          <w:szCs w:val="32"/>
        </w:rPr>
        <w:t>Занятие 11</w:t>
      </w:r>
    </w:p>
    <w:p w:rsidR="00A55E39" w:rsidRPr="00A55E39" w:rsidRDefault="00A55E39" w:rsidP="00A55E39">
      <w:pPr>
        <w:tabs>
          <w:tab w:val="left" w:pos="159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>Беседа «О правилах поведения в пассажирском транспорте». Решение логических задач и ситуаций.</w:t>
      </w:r>
    </w:p>
    <w:p w:rsidR="00A55E39" w:rsidRPr="00A55E39" w:rsidRDefault="00A55E39" w:rsidP="00A55E39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5E39">
        <w:rPr>
          <w:rFonts w:ascii="Times New Roman" w:eastAsia="Calibri" w:hAnsi="Times New Roman" w:cs="Times New Roman"/>
          <w:sz w:val="32"/>
          <w:szCs w:val="32"/>
        </w:rPr>
        <w:t>Занятие 12</w:t>
      </w:r>
    </w:p>
    <w:p w:rsidR="00A55E39" w:rsidRPr="00A55E39" w:rsidRDefault="00A55E39" w:rsidP="00A55E39">
      <w:pPr>
        <w:tabs>
          <w:tab w:val="left" w:pos="1594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39">
        <w:rPr>
          <w:rFonts w:ascii="Times New Roman" w:eastAsia="Calibri" w:hAnsi="Times New Roman" w:cs="Times New Roman"/>
          <w:sz w:val="28"/>
          <w:szCs w:val="28"/>
        </w:rPr>
        <w:t>Развлечение «Зеленый, желтый, красный»</w:t>
      </w: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6-7 лет</w:t>
      </w: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по улицам города.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Закрепить знания детей об улицах, транспорте, правилах поведения на улице. 2. Знакомство с «островком безопасности» на пешеходных переходах.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 стихотворения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А.Дмоховского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островок».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2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улице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Закреплять знание правил дорожного движения. 2. Наблюдение за движением машин и работой водителя.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3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работой светофора (на макете в игре)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Закреплять знания о том, что светофоры управляют сложным движением транспорта и пешеходов на улице и дорогах.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4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сотрудником ГИБДД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Уточнить знание детей о работе сотрудника ГИБДД, объяснить значение его жестов.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5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к остановке пассажирского транспорта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Расширять знание детей о пассажирском транспорте.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детей с правилами поведения на остановках автобусов, троллейбусов, трамваев.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знание детей о правилах пассажиров.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6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«Путешествие в страну дорожных знаков»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7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во дворе дома»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Обсудить с детьми различные опасные ситуации, которые могут возникнуть при играх во дворе дома.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Научить детей необходимым мерам предосторожности. 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8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игрушек. Развлечение «Правила уличного движения»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9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А.Гангова</w:t>
      </w:r>
      <w:proofErr w:type="spellEnd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храбрей».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Разобрать опасные ситуации на улице и дороге на наглядном пособии.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10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рассказа Н.Носова «Автомобиль»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Разбор опасных ситуаций на улице и дороге.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логических задач и ситуаций.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11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безопасности». Заучивание стихотворения О.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Развивать память, воображение, запоминать правила дорожного движения.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12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Развлечение. Кукольный спектакль «Уважайте светофор»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13</w:t>
      </w:r>
    </w:p>
    <w:p w:rsidR="00A55E39" w:rsidRPr="00A55E39" w:rsidRDefault="00A55E39" w:rsidP="00A55E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«Что? Где? Когда?».</w:t>
      </w: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32"/>
          <w:szCs w:val="36"/>
          <w:lang w:eastAsia="ru-RU"/>
        </w:rPr>
        <w:t>Занятие 14</w:t>
      </w: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«Путешествие в страну дорожных знаков».</w:t>
      </w: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A55E39" w:rsidRPr="00A55E39" w:rsidRDefault="00CE4C3B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A55E39"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ОУООШ №21 </w:t>
      </w: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E39" w:rsidRPr="00A55E39" w:rsidRDefault="00CE4C3B" w:rsidP="00A55E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План работы МК</w:t>
      </w:r>
      <w:r w:rsidR="00A55E39" w:rsidRPr="00A55E39">
        <w:rPr>
          <w:rFonts w:ascii="Times New Roman" w:eastAsia="Calibri" w:hAnsi="Times New Roman" w:cs="Times New Roman"/>
          <w:b/>
          <w:sz w:val="28"/>
          <w:szCs w:val="36"/>
        </w:rPr>
        <w:t xml:space="preserve">ОУ ООШ №21 и группы детского сада по преемственности образовательного процесса </w:t>
      </w:r>
    </w:p>
    <w:p w:rsidR="00A55E39" w:rsidRPr="00A55E39" w:rsidRDefault="00CE4C3B" w:rsidP="00A55E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на 2018-2019</w:t>
      </w:r>
      <w:r w:rsidR="00A55E39" w:rsidRPr="00A55E39">
        <w:rPr>
          <w:rFonts w:ascii="Times New Roman" w:eastAsia="Calibri" w:hAnsi="Times New Roman" w:cs="Times New Roman"/>
          <w:b/>
          <w:sz w:val="28"/>
          <w:szCs w:val="36"/>
        </w:rPr>
        <w:t xml:space="preserve"> учебный год.</w:t>
      </w:r>
    </w:p>
    <w:p w:rsidR="00A55E39" w:rsidRPr="00A55E39" w:rsidRDefault="00A55E39" w:rsidP="00A55E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842"/>
        <w:gridCol w:w="2835"/>
      </w:tblGrid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5E39" w:rsidRPr="00A55E39" w:rsidTr="00A55E39">
        <w:tc>
          <w:tcPr>
            <w:tcW w:w="9605" w:type="dxa"/>
            <w:gridSpan w:val="3"/>
          </w:tcPr>
          <w:p w:rsidR="00A55E39" w:rsidRPr="00A55E39" w:rsidRDefault="00A55E39" w:rsidP="00A55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для детей:</w:t>
            </w:r>
          </w:p>
        </w:tc>
      </w:tr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прогулки к школе детей группы детского сада</w:t>
            </w:r>
          </w:p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экскурсий для детей подготовительной к школе группы по школе (библиотека, классы, физкультурный зал).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55E39" w:rsidRPr="00A55E39" w:rsidTr="00A55E39">
        <w:trPr>
          <w:trHeight w:val="1101"/>
        </w:trPr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в первом классе воспитанниками подготовительной группы детского сада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A55E39" w:rsidRPr="00A55E39" w:rsidRDefault="00A55E39" w:rsidP="00A55E39">
            <w:pPr>
              <w:tabs>
                <w:tab w:val="left" w:pos="1304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  <w:p w:rsidR="00A55E39" w:rsidRPr="00A55E39" w:rsidRDefault="00A55E39" w:rsidP="00A55E39">
            <w:pPr>
              <w:rPr>
                <w:rFonts w:ascii="Calibri" w:eastAsia="Times New Roman" w:hAnsi="Calibri" w:cs="Times New Roman"/>
              </w:rPr>
            </w:pPr>
          </w:p>
        </w:tc>
      </w:tr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праздника в 1 классе «Прощание с букварем».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Совместное проведение Новогоднего праздника  детей группы детского сада и первоклассниками  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</w:tr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«Веселые старты» между воспитанниками детского сада и первоклассниками-выпускниками детского сада.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</w:t>
            </w:r>
          </w:p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</w:tr>
    </w:tbl>
    <w:p w:rsidR="00A55E39" w:rsidRPr="00A55E39" w:rsidRDefault="00A55E39" w:rsidP="00A55E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842"/>
        <w:gridCol w:w="2835"/>
      </w:tblGrid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учащимися школы воспитанников детского сада с целью общения: игры, занятия по интересам.</w:t>
            </w:r>
          </w:p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Ловская</w:t>
            </w:r>
            <w:proofErr w:type="spell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55E39" w:rsidRPr="00A55E39" w:rsidTr="00A55E39">
        <w:trPr>
          <w:trHeight w:val="587"/>
        </w:trPr>
        <w:tc>
          <w:tcPr>
            <w:tcW w:w="9605" w:type="dxa"/>
            <w:gridSpan w:val="3"/>
          </w:tcPr>
          <w:p w:rsidR="00A55E39" w:rsidRPr="00A55E39" w:rsidRDefault="00A55E39" w:rsidP="00A55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работа:</w:t>
            </w:r>
          </w:p>
        </w:tc>
      </w:tr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 анализ программ начальной школы и детского сада.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</w:tr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занятий в подготовительной группе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О..Н.</w:t>
            </w:r>
          </w:p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заседание учителей начальных классов и воспитателей.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</w:tr>
      <w:tr w:rsidR="00A55E39" w:rsidRPr="00A55E39" w:rsidTr="00A55E39">
        <w:tc>
          <w:tcPr>
            <w:tcW w:w="4928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воспитателей и учителей за учебный год по обеспечению преемственности.</w:t>
            </w:r>
          </w:p>
        </w:tc>
        <w:tc>
          <w:tcPr>
            <w:tcW w:w="1842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A55E39" w:rsidRPr="00A55E39" w:rsidRDefault="00A55E39" w:rsidP="00A55E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E39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О.Н.</w:t>
            </w:r>
          </w:p>
        </w:tc>
      </w:tr>
    </w:tbl>
    <w:p w:rsidR="00A55E39" w:rsidRPr="00C509CF" w:rsidRDefault="00A55E39" w:rsidP="00C50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A55E39" w:rsidRPr="00A55E39" w:rsidRDefault="00165571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A55E39"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ОУООШ №21 </w:t>
      </w:r>
    </w:p>
    <w:p w:rsidR="00A55E39" w:rsidRPr="00A55E39" w:rsidRDefault="00A55E39" w:rsidP="00A55E39">
      <w:pPr>
        <w:jc w:val="right"/>
        <w:rPr>
          <w:rFonts w:ascii="Calibri" w:eastAsia="Times New Roman" w:hAnsi="Calibri" w:cs="Times New Roman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rPr>
          <w:rFonts w:ascii="Calibri" w:eastAsia="Times New Roman" w:hAnsi="Calibri" w:cs="Times New Roman"/>
          <w:lang w:eastAsia="ru-RU"/>
        </w:rPr>
      </w:pP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основам православной культуры</w:t>
      </w:r>
    </w:p>
    <w:p w:rsidR="00A55E39" w:rsidRPr="00A55E39" w:rsidRDefault="00A55E39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д</w:t>
      </w:r>
      <w:r w:rsidR="00165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етского сада при МК</w:t>
      </w: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ООШ №21</w:t>
      </w:r>
    </w:p>
    <w:p w:rsidR="00A55E39" w:rsidRPr="00A55E39" w:rsidRDefault="00165571" w:rsidP="00A55E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– 2019</w:t>
      </w:r>
      <w:r w:rsidR="00A55E39"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55E39" w:rsidRPr="00A55E39" w:rsidRDefault="00A55E39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4349"/>
        <w:gridCol w:w="3882"/>
      </w:tblGrid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«Золотая осень» 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(праздник Покров)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Е.А..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«Рождественские колядки»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Вербница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«Воскресение Христово»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«Троица»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семьи»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A55E39" w:rsidRPr="00A55E39" w:rsidRDefault="00165571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c>
          <w:tcPr>
            <w:tcW w:w="1339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349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«Яблочный спас»</w:t>
            </w:r>
          </w:p>
        </w:tc>
        <w:tc>
          <w:tcPr>
            <w:tcW w:w="3882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165571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</w:tbl>
    <w:p w:rsidR="00A55E39" w:rsidRPr="00A55E39" w:rsidRDefault="00A55E39" w:rsidP="00A5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jc w:val="right"/>
        <w:rPr>
          <w:rFonts w:ascii="Calibri" w:eastAsia="Times New Roman" w:hAnsi="Calibri" w:cs="Times New Roman"/>
          <w:sz w:val="48"/>
          <w:szCs w:val="48"/>
          <w:lang w:eastAsia="ru-RU"/>
        </w:rPr>
      </w:pP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5E39" w:rsidRPr="00A55E39" w:rsidRDefault="00A55E39" w:rsidP="00A55E39">
      <w:pPr>
        <w:numPr>
          <w:ilvl w:val="1"/>
          <w:numId w:val="5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55E39" w:rsidRPr="00A55E39" w:rsidRDefault="00A55E39" w:rsidP="00A55E3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55E39" w:rsidRPr="00A55E39" w:rsidRDefault="00A55E39" w:rsidP="00A55E39">
      <w:pPr>
        <w:numPr>
          <w:ilvl w:val="1"/>
          <w:numId w:val="5"/>
        </w:num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ИСПОЛЬЗОВАНИЯ СОВРЕМЕННЫХ КОММУНИКАЦИОННЫХ ТЕХНОЛОГИЙ (И К Т)</w:t>
      </w:r>
    </w:p>
    <w:p w:rsidR="00A55E39" w:rsidRPr="00A55E39" w:rsidRDefault="00A55E39" w:rsidP="00A55E39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8"/>
        <w:gridCol w:w="1719"/>
        <w:gridCol w:w="2009"/>
        <w:gridCol w:w="1690"/>
      </w:tblGrid>
      <w:tr w:rsidR="00A55E39" w:rsidRPr="00A55E39" w:rsidTr="00A55E39">
        <w:trPr>
          <w:trHeight w:val="394"/>
        </w:trPr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009" w:type="dxa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1690" w:type="dxa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отметка о выполнении </w:t>
            </w:r>
          </w:p>
        </w:tc>
      </w:tr>
      <w:tr w:rsidR="00A55E39" w:rsidRPr="00A55E39" w:rsidTr="00A55E39">
        <w:trPr>
          <w:trHeight w:val="202"/>
        </w:trPr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9" w:type="dxa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690" w:type="dxa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192"/>
        </w:trPr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возможности для педагогов использовать в работе с детьми ИКТ.</w:t>
            </w:r>
          </w:p>
        </w:tc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9" w:type="dxa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90" w:type="dxa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192"/>
        </w:trPr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методической работы  средствами ИКТ.</w:t>
            </w:r>
          </w:p>
        </w:tc>
        <w:tc>
          <w:tcPr>
            <w:tcW w:w="0" w:type="auto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9" w:type="dxa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1690" w:type="dxa"/>
          </w:tcPr>
          <w:p w:rsidR="00A55E39" w:rsidRPr="00A55E39" w:rsidRDefault="00A55E39" w:rsidP="00A55E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55E39" w:rsidRPr="00A55E39" w:rsidRDefault="00A55E39" w:rsidP="00A55E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5E39" w:rsidRPr="00517F5D" w:rsidRDefault="00A55E39" w:rsidP="00517F5D">
      <w:pPr>
        <w:tabs>
          <w:tab w:val="left" w:pos="1594"/>
        </w:tabs>
        <w:spacing w:after="0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</w:p>
    <w:p w:rsidR="00A55E39" w:rsidRPr="00A55E39" w:rsidRDefault="00A55E39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Утверждаю:</w:t>
      </w:r>
    </w:p>
    <w:p w:rsidR="00A55E39" w:rsidRPr="00A55E39" w:rsidRDefault="00AE03AA" w:rsidP="00A55E39">
      <w:pPr>
        <w:tabs>
          <w:tab w:val="left" w:pos="159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A55E39"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ОУООШ №21 </w:t>
      </w:r>
    </w:p>
    <w:p w:rsidR="00A55E39" w:rsidRPr="00A55E39" w:rsidRDefault="00A55E39" w:rsidP="00A55E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__________С.А. </w:t>
      </w:r>
      <w:proofErr w:type="spellStart"/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Недобитко</w:t>
      </w:r>
      <w:proofErr w:type="spellEnd"/>
    </w:p>
    <w:p w:rsidR="00A55E39" w:rsidRPr="00A55E39" w:rsidRDefault="00A55E39" w:rsidP="00A55E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E39" w:rsidRPr="00A55E39" w:rsidRDefault="00A55E39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A55E39" w:rsidRPr="00A55E39" w:rsidRDefault="00A55E39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профилактике дорожно-транспортных происшествий </w:t>
      </w:r>
      <w:r w:rsidR="00AE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детского сада при МК</w:t>
      </w:r>
      <w:r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ООШ № 21</w:t>
      </w:r>
    </w:p>
    <w:p w:rsidR="00A55E39" w:rsidRPr="00A55E39" w:rsidRDefault="00AE03AA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2018 - 2019</w:t>
      </w:r>
      <w:r w:rsidR="00A55E39" w:rsidRPr="00A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A55E39" w:rsidRPr="00A55E39" w:rsidRDefault="00A55E39" w:rsidP="00A5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0"/>
        <w:gridCol w:w="5330"/>
        <w:gridCol w:w="1440"/>
        <w:gridCol w:w="2340"/>
      </w:tblGrid>
      <w:tr w:rsidR="00A55E39" w:rsidRPr="00A55E39" w:rsidTr="00A55E39">
        <w:tc>
          <w:tcPr>
            <w:tcW w:w="898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40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55E39" w:rsidRPr="00A55E39" w:rsidTr="00A55E39">
        <w:tc>
          <w:tcPr>
            <w:tcW w:w="10008" w:type="dxa"/>
            <w:gridSpan w:val="5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 w:val="restart"/>
            <w:textDirection w:val="btLr"/>
          </w:tcPr>
          <w:p w:rsidR="00A55E39" w:rsidRPr="00A55E39" w:rsidRDefault="00A55E39" w:rsidP="00A55E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Занятия</w:t>
            </w: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«Наблюдение за движением транспорта» (младший дошкольный возраст)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  <w:textDirection w:val="btLr"/>
          </w:tcPr>
          <w:p w:rsidR="00A55E39" w:rsidRPr="00A55E39" w:rsidRDefault="00A55E39" w:rsidP="00A55E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правилами передвижения пешеходов по улице»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(средний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  <w:textDirection w:val="btLr"/>
          </w:tcPr>
          <w:p w:rsidR="00A55E39" w:rsidRPr="00A55E39" w:rsidRDefault="00A55E39" w:rsidP="00A55E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«Район, в котором мы живём»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  <w:textDirection w:val="btLr"/>
          </w:tcPr>
          <w:p w:rsidR="00A55E39" w:rsidRPr="00A55E39" w:rsidRDefault="00A55E39" w:rsidP="00A55E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«Отчего возникают опасности на улицах и дорогах»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улицей» (младший дошкольный возраст)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со светофором»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(средний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правильно перейти улицу, по которой движется транспорт» 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транспорта и правила безопасного поведения на улицах и дорогах»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 и зеленый» (младший дошкольный возраст)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нам помогает соблюдать на улицах и дорогах»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rPr>
          <w:trHeight w:val="64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«Запрещающие знаки»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108"/>
        </w:trPr>
        <w:tc>
          <w:tcPr>
            <w:tcW w:w="898" w:type="dxa"/>
            <w:gridSpan w:val="2"/>
            <w:vMerge w:val="restart"/>
            <w:textDirection w:val="btLr"/>
          </w:tcPr>
          <w:p w:rsidR="00A55E39" w:rsidRPr="00A55E39" w:rsidRDefault="00A55E39" w:rsidP="00A55E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      художественной литературы</w:t>
            </w: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дошкольный возраст: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«Утка с утятами», 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улица», С.Михалков,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«Светофор», С.Михалков,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 «, С.Маршак.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по плану</w:t>
            </w:r>
          </w:p>
        </w:tc>
        <w:tc>
          <w:tcPr>
            <w:tcW w:w="23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rPr>
          <w:trHeight w:val="106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дошкольный возраст: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«Велосипедист», С.Михалков,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движения», В.Головко,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«Читает книжку глупый слон», С.Яковлев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«Светофор», Б.Житков.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rPr>
          <w:trHeight w:val="106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дошкольный возраст: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«Азбука безопасности», 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О.Бедарев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«Любопытный мышонок», 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Г.Юрьмин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rPr>
          <w:trHeight w:val="106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«Скверная история», С.Михалков,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«Самокат», </w:t>
            </w: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Н.Кончаловская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«Автомобиль», Н.Носов.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1907"/>
        </w:trPr>
        <w:tc>
          <w:tcPr>
            <w:tcW w:w="898" w:type="dxa"/>
            <w:gridSpan w:val="2"/>
            <w:vMerge w:val="restart"/>
            <w:textDirection w:val="btLr"/>
          </w:tcPr>
          <w:p w:rsidR="00A55E39" w:rsidRPr="00A55E39" w:rsidRDefault="00A55E39" w:rsidP="00A55E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Игровая</w:t>
            </w:r>
          </w:p>
          <w:p w:rsidR="00A55E39" w:rsidRPr="00A55E39" w:rsidRDefault="00A55E39" w:rsidP="00A55E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(младший и средний дошкольный возраст)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«Красный, желтый, зеленый»,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 и не так»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23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</w:tc>
      </w:tr>
      <w:tr w:rsidR="00A55E39" w:rsidRPr="00A55E39" w:rsidTr="00A55E39">
        <w:trPr>
          <w:trHeight w:val="2195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улица»,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«Теремок».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«Поставь дорожный знак»,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 города»,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перекрестков».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rPr>
          <w:trHeight w:val="2254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(младший и средний дошкольный возраст)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и автомобиль»,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свой цвет»,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«Цветные автомобили».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3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1610"/>
        </w:trPr>
        <w:tc>
          <w:tcPr>
            <w:tcW w:w="898" w:type="dxa"/>
            <w:gridSpan w:val="2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«Горелки»,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«Стоп»,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«Цветные автомобили».</w:t>
            </w:r>
          </w:p>
        </w:tc>
        <w:tc>
          <w:tcPr>
            <w:tcW w:w="1440" w:type="dxa"/>
            <w:vMerge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rPr>
          <w:trHeight w:val="1983"/>
        </w:trPr>
        <w:tc>
          <w:tcPr>
            <w:tcW w:w="898" w:type="dxa"/>
            <w:gridSpan w:val="2"/>
            <w:textDirection w:val="btLr"/>
          </w:tcPr>
          <w:p w:rsidR="00A55E39" w:rsidRPr="00A55E39" w:rsidRDefault="00A55E39" w:rsidP="00A55E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Беседы с детьми</w:t>
            </w:r>
          </w:p>
        </w:tc>
        <w:tc>
          <w:tcPr>
            <w:tcW w:w="533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дошкольный возраст: «Велосипед – это транспорт? Почему? Чем он отличается от автомобиля?»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травмирован на проезжей части».</w:t>
            </w:r>
          </w:p>
        </w:tc>
        <w:tc>
          <w:tcPr>
            <w:tcW w:w="14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23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rPr>
          <w:trHeight w:val="1942"/>
        </w:trPr>
        <w:tc>
          <w:tcPr>
            <w:tcW w:w="6228" w:type="dxa"/>
            <w:gridSpan w:val="3"/>
          </w:tcPr>
          <w:p w:rsidR="00A55E39" w:rsidRPr="00A55E39" w:rsidRDefault="00A55E39" w:rsidP="00A5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Развлечение по профилактике дорожно-транспортных происшествий:</w:t>
            </w: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 правила дорожного движения»</w:t>
            </w:r>
          </w:p>
          <w:p w:rsidR="00A55E39" w:rsidRPr="00A55E39" w:rsidRDefault="00A55E39" w:rsidP="00A5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E39" w:rsidRPr="00A55E39" w:rsidRDefault="00A55E39" w:rsidP="00A5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A55E39" w:rsidRPr="00A55E39" w:rsidRDefault="00A55E39" w:rsidP="00A55E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shd w:val="clear" w:color="auto" w:fill="auto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c>
          <w:tcPr>
            <w:tcW w:w="10008" w:type="dxa"/>
            <w:gridSpan w:val="5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55E39" w:rsidRPr="00A55E39" w:rsidTr="00A55E39">
        <w:trPr>
          <w:trHeight w:val="160"/>
        </w:trPr>
        <w:tc>
          <w:tcPr>
            <w:tcW w:w="828" w:type="dxa"/>
            <w:vMerge w:val="restart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00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(младший дошкольный возраст)</w:t>
            </w:r>
          </w:p>
        </w:tc>
        <w:tc>
          <w:tcPr>
            <w:tcW w:w="1440" w:type="dxa"/>
            <w:vMerge w:val="restart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340" w:type="dxa"/>
            <w:vMerge w:val="restart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О.Н.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160"/>
        </w:trPr>
        <w:tc>
          <w:tcPr>
            <w:tcW w:w="828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чего нужны правила дорожного движения и что они собой представляют»</w:t>
            </w:r>
          </w:p>
        </w:tc>
        <w:tc>
          <w:tcPr>
            <w:tcW w:w="1440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c>
          <w:tcPr>
            <w:tcW w:w="828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«Типичные случаи детского травматизма, меры его предупреждения»</w:t>
            </w:r>
          </w:p>
        </w:tc>
        <w:tc>
          <w:tcPr>
            <w:tcW w:w="1440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c>
          <w:tcPr>
            <w:tcW w:w="828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и дорога»</w:t>
            </w:r>
          </w:p>
        </w:tc>
        <w:tc>
          <w:tcPr>
            <w:tcW w:w="1440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160"/>
        </w:trPr>
        <w:tc>
          <w:tcPr>
            <w:tcW w:w="828" w:type="dxa"/>
            <w:vMerge w:val="restart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00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1440" w:type="dxa"/>
            <w:vMerge w:val="restart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340" w:type="dxa"/>
            <w:vMerge w:val="restart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55E39" w:rsidRPr="00A55E39" w:rsidTr="00A55E39">
        <w:trPr>
          <w:trHeight w:val="160"/>
        </w:trPr>
        <w:tc>
          <w:tcPr>
            <w:tcW w:w="828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«Тротуар – дорога для пешеходов»</w:t>
            </w:r>
          </w:p>
        </w:tc>
        <w:tc>
          <w:tcPr>
            <w:tcW w:w="1440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c>
          <w:tcPr>
            <w:tcW w:w="828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переходить улицу»</w:t>
            </w:r>
          </w:p>
        </w:tc>
        <w:tc>
          <w:tcPr>
            <w:tcW w:w="1440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c>
          <w:tcPr>
            <w:tcW w:w="828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семьи в профилактике ДДТП</w:t>
            </w:r>
          </w:p>
        </w:tc>
        <w:tc>
          <w:tcPr>
            <w:tcW w:w="1440" w:type="dxa"/>
            <w:vMerge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E39" w:rsidRPr="00A55E39" w:rsidTr="00A55E39">
        <w:trPr>
          <w:trHeight w:val="1598"/>
        </w:trPr>
        <w:tc>
          <w:tcPr>
            <w:tcW w:w="828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00" w:type="dxa"/>
            <w:gridSpan w:val="2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предметно-игровой среды: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макетов дорожных знаков и моделей светофоров</w:t>
            </w:r>
          </w:p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Пополнить авто-уголки макетами улиц, транспорта</w:t>
            </w:r>
          </w:p>
        </w:tc>
        <w:tc>
          <w:tcPr>
            <w:tcW w:w="1440" w:type="dxa"/>
          </w:tcPr>
          <w:p w:rsidR="00A55E39" w:rsidRPr="00A55E39" w:rsidRDefault="00A55E39" w:rsidP="00A5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</w:tcPr>
          <w:p w:rsidR="00A55E39" w:rsidRPr="00A55E39" w:rsidRDefault="00A55E39" w:rsidP="00A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</w:tbl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BF" w:rsidRPr="00A55E39" w:rsidRDefault="00B333BF" w:rsidP="00A55E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39" w:rsidRPr="00A55E39" w:rsidRDefault="00A55E39" w:rsidP="00A55E39">
      <w:pPr>
        <w:rPr>
          <w:vertAlign w:val="superscript"/>
        </w:rPr>
      </w:pPr>
    </w:p>
    <w:p w:rsidR="007332DB" w:rsidRDefault="007332DB"/>
    <w:sectPr w:rsidR="007332DB" w:rsidSect="00A55E39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165"/>
    <w:multiLevelType w:val="hybridMultilevel"/>
    <w:tmpl w:val="8954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1D66"/>
    <w:multiLevelType w:val="hybridMultilevel"/>
    <w:tmpl w:val="75F2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28AC"/>
    <w:multiLevelType w:val="hybridMultilevel"/>
    <w:tmpl w:val="6472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63236"/>
    <w:multiLevelType w:val="hybridMultilevel"/>
    <w:tmpl w:val="62D0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662F"/>
    <w:multiLevelType w:val="hybridMultilevel"/>
    <w:tmpl w:val="C448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14C0"/>
    <w:multiLevelType w:val="hybridMultilevel"/>
    <w:tmpl w:val="6B9E1506"/>
    <w:lvl w:ilvl="0" w:tplc="C784B1AE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A4350"/>
    <w:multiLevelType w:val="hybridMultilevel"/>
    <w:tmpl w:val="5D9A5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12CA7"/>
    <w:multiLevelType w:val="hybridMultilevel"/>
    <w:tmpl w:val="A4F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565F4"/>
    <w:multiLevelType w:val="hybridMultilevel"/>
    <w:tmpl w:val="9A88C51C"/>
    <w:lvl w:ilvl="0" w:tplc="FD78AC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E4B504E"/>
    <w:multiLevelType w:val="hybridMultilevel"/>
    <w:tmpl w:val="99F0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D7580"/>
    <w:multiLevelType w:val="hybridMultilevel"/>
    <w:tmpl w:val="948AFA6A"/>
    <w:lvl w:ilvl="0" w:tplc="401E49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B563048"/>
    <w:multiLevelType w:val="hybridMultilevel"/>
    <w:tmpl w:val="24623E32"/>
    <w:lvl w:ilvl="0" w:tplc="3CB08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971D57"/>
    <w:multiLevelType w:val="hybridMultilevel"/>
    <w:tmpl w:val="6308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E5AAC"/>
    <w:multiLevelType w:val="hybridMultilevel"/>
    <w:tmpl w:val="67B6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70D0C"/>
    <w:multiLevelType w:val="hybridMultilevel"/>
    <w:tmpl w:val="E9ECCAB8"/>
    <w:lvl w:ilvl="0" w:tplc="745C6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40656">
      <w:numFmt w:val="none"/>
      <w:lvlText w:val=""/>
      <w:lvlJc w:val="left"/>
      <w:pPr>
        <w:tabs>
          <w:tab w:val="num" w:pos="360"/>
        </w:tabs>
      </w:pPr>
    </w:lvl>
    <w:lvl w:ilvl="2" w:tplc="8F86B202">
      <w:numFmt w:val="none"/>
      <w:lvlText w:val=""/>
      <w:lvlJc w:val="left"/>
      <w:pPr>
        <w:tabs>
          <w:tab w:val="num" w:pos="360"/>
        </w:tabs>
      </w:pPr>
    </w:lvl>
    <w:lvl w:ilvl="3" w:tplc="A202AE18">
      <w:numFmt w:val="none"/>
      <w:lvlText w:val=""/>
      <w:lvlJc w:val="left"/>
      <w:pPr>
        <w:tabs>
          <w:tab w:val="num" w:pos="360"/>
        </w:tabs>
      </w:pPr>
    </w:lvl>
    <w:lvl w:ilvl="4" w:tplc="4E28BD3E">
      <w:numFmt w:val="none"/>
      <w:lvlText w:val=""/>
      <w:lvlJc w:val="left"/>
      <w:pPr>
        <w:tabs>
          <w:tab w:val="num" w:pos="360"/>
        </w:tabs>
      </w:pPr>
    </w:lvl>
    <w:lvl w:ilvl="5" w:tplc="AA9A55FC">
      <w:numFmt w:val="none"/>
      <w:lvlText w:val=""/>
      <w:lvlJc w:val="left"/>
      <w:pPr>
        <w:tabs>
          <w:tab w:val="num" w:pos="360"/>
        </w:tabs>
      </w:pPr>
    </w:lvl>
    <w:lvl w:ilvl="6" w:tplc="F6DE319C">
      <w:numFmt w:val="none"/>
      <w:lvlText w:val=""/>
      <w:lvlJc w:val="left"/>
      <w:pPr>
        <w:tabs>
          <w:tab w:val="num" w:pos="360"/>
        </w:tabs>
      </w:pPr>
    </w:lvl>
    <w:lvl w:ilvl="7" w:tplc="AC2CAB08">
      <w:numFmt w:val="none"/>
      <w:lvlText w:val=""/>
      <w:lvlJc w:val="left"/>
      <w:pPr>
        <w:tabs>
          <w:tab w:val="num" w:pos="360"/>
        </w:tabs>
      </w:pPr>
    </w:lvl>
    <w:lvl w:ilvl="8" w:tplc="CBC6F4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7007F01"/>
    <w:multiLevelType w:val="hybridMultilevel"/>
    <w:tmpl w:val="951E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F004C"/>
    <w:multiLevelType w:val="hybridMultilevel"/>
    <w:tmpl w:val="F9B6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2"/>
  </w:num>
  <w:num w:numId="12">
    <w:abstractNumId w:val="16"/>
  </w:num>
  <w:num w:numId="13">
    <w:abstractNumId w:val="9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6E9"/>
    <w:rsid w:val="00064FD9"/>
    <w:rsid w:val="000E26E9"/>
    <w:rsid w:val="00165571"/>
    <w:rsid w:val="0020431D"/>
    <w:rsid w:val="003237C7"/>
    <w:rsid w:val="003F4400"/>
    <w:rsid w:val="004C52BF"/>
    <w:rsid w:val="00517F5D"/>
    <w:rsid w:val="007332DB"/>
    <w:rsid w:val="008D6916"/>
    <w:rsid w:val="00906F57"/>
    <w:rsid w:val="0098124F"/>
    <w:rsid w:val="00A3357A"/>
    <w:rsid w:val="00A55E39"/>
    <w:rsid w:val="00A63697"/>
    <w:rsid w:val="00AD3AFF"/>
    <w:rsid w:val="00AE03AA"/>
    <w:rsid w:val="00B333BF"/>
    <w:rsid w:val="00C509CF"/>
    <w:rsid w:val="00CE4C3B"/>
    <w:rsid w:val="00D43F52"/>
    <w:rsid w:val="00D602B9"/>
    <w:rsid w:val="00D806F9"/>
    <w:rsid w:val="00E6327E"/>
    <w:rsid w:val="00FB51E7"/>
    <w:rsid w:val="00FE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5E39"/>
  </w:style>
  <w:style w:type="paragraph" w:customStyle="1" w:styleId="10">
    <w:name w:val="Абзац списка1"/>
    <w:basedOn w:val="a"/>
    <w:next w:val="a3"/>
    <w:uiPriority w:val="34"/>
    <w:qFormat/>
    <w:rsid w:val="00A55E39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A55E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E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55E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title">
    <w:name w:val="ntitle"/>
    <w:basedOn w:val="a0"/>
    <w:rsid w:val="00A55E39"/>
  </w:style>
  <w:style w:type="paragraph" w:styleId="a3">
    <w:name w:val="List Paragraph"/>
    <w:basedOn w:val="a"/>
    <w:uiPriority w:val="34"/>
    <w:qFormat/>
    <w:rsid w:val="00A55E39"/>
    <w:pPr>
      <w:ind w:left="720"/>
      <w:contextualSpacing/>
    </w:pPr>
  </w:style>
  <w:style w:type="table" w:styleId="a4">
    <w:name w:val="Table Grid"/>
    <w:basedOn w:val="a1"/>
    <w:uiPriority w:val="59"/>
    <w:rsid w:val="00A55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55E39"/>
    <w:pPr>
      <w:spacing w:after="0" w:line="240" w:lineRule="auto"/>
    </w:pPr>
  </w:style>
  <w:style w:type="paragraph" w:customStyle="1" w:styleId="c1">
    <w:name w:val="c1"/>
    <w:basedOn w:val="a"/>
    <w:rsid w:val="008D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6916"/>
  </w:style>
  <w:style w:type="paragraph" w:styleId="a8">
    <w:name w:val="Normal (Web)"/>
    <w:basedOn w:val="a"/>
    <w:uiPriority w:val="99"/>
    <w:semiHidden/>
    <w:unhideWhenUsed/>
    <w:rsid w:val="0020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D01F-7F7E-436F-8E3C-A41FCC7F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33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плазма</cp:lastModifiedBy>
  <cp:revision>12</cp:revision>
  <cp:lastPrinted>2018-04-07T18:06:00Z</cp:lastPrinted>
  <dcterms:created xsi:type="dcterms:W3CDTF">2018-08-20T11:52:00Z</dcterms:created>
  <dcterms:modified xsi:type="dcterms:W3CDTF">2018-10-08T05:41:00Z</dcterms:modified>
</cp:coreProperties>
</file>