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96" w:rsidRDefault="00272C96" w:rsidP="00FE3AF3">
      <w:pPr>
        <w:rPr>
          <w:b/>
          <w:bCs/>
          <w:sz w:val="28"/>
        </w:rPr>
      </w:pPr>
      <w:r>
        <w:rPr>
          <w:b/>
          <w:bCs/>
          <w:sz w:val="28"/>
        </w:rPr>
        <w:t xml:space="preserve">Городское профессиональное объединение заместителей заведующих по УВР, старших воспитателей по проблеме </w:t>
      </w:r>
    </w:p>
    <w:p w:rsidR="00272C96" w:rsidRPr="005C477A" w:rsidRDefault="00272C96" w:rsidP="00FE3AF3">
      <w:pPr>
        <w:rPr>
          <w:b/>
          <w:bCs/>
          <w:sz w:val="28"/>
        </w:rPr>
      </w:pPr>
      <w:r>
        <w:rPr>
          <w:b/>
          <w:bCs/>
          <w:sz w:val="28"/>
        </w:rPr>
        <w:t>«Совершенствование профессиональной компетентности заместителей заведующего по УВР, старших воспитателей»</w:t>
      </w: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rPr>
          <w:b/>
          <w:bCs/>
          <w:sz w:val="32"/>
        </w:rPr>
      </w:pPr>
      <w:r>
        <w:rPr>
          <w:b/>
          <w:bCs/>
          <w:sz w:val="32"/>
        </w:rPr>
        <w:t>«ПЕДАГОГИЧЕСКИЙ СОВЕТ, ФОРМЫ ПРОВЕДЕНИЯ»</w:t>
      </w: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right"/>
        <w:rPr>
          <w:b/>
          <w:bCs/>
          <w:sz w:val="32"/>
        </w:rPr>
      </w:pPr>
    </w:p>
    <w:p w:rsidR="00272C96" w:rsidRDefault="00272C96" w:rsidP="005C477A">
      <w:pPr>
        <w:jc w:val="right"/>
        <w:rPr>
          <w:b/>
          <w:bCs/>
          <w:sz w:val="32"/>
        </w:rPr>
      </w:pPr>
    </w:p>
    <w:p w:rsidR="00272C96" w:rsidRDefault="00272C96" w:rsidP="005C477A">
      <w:pPr>
        <w:jc w:val="right"/>
        <w:rPr>
          <w:b/>
          <w:bCs/>
          <w:sz w:val="32"/>
        </w:rPr>
      </w:pPr>
    </w:p>
    <w:p w:rsidR="00272C96" w:rsidRPr="005C477A" w:rsidRDefault="00272C96" w:rsidP="005C477A">
      <w:pPr>
        <w:jc w:val="right"/>
        <w:rPr>
          <w:bCs/>
          <w:sz w:val="28"/>
          <w:szCs w:val="28"/>
        </w:rPr>
      </w:pPr>
      <w:r w:rsidRPr="005C477A">
        <w:rPr>
          <w:bCs/>
          <w:sz w:val="28"/>
          <w:szCs w:val="28"/>
        </w:rPr>
        <w:t xml:space="preserve">Киселёва Н.Н. заместитель </w:t>
      </w:r>
    </w:p>
    <w:p w:rsidR="00272C96" w:rsidRPr="005C477A" w:rsidRDefault="00272C96" w:rsidP="005C477A">
      <w:pPr>
        <w:jc w:val="right"/>
        <w:rPr>
          <w:bCs/>
          <w:sz w:val="28"/>
          <w:szCs w:val="28"/>
        </w:rPr>
      </w:pPr>
      <w:r w:rsidRPr="005C477A">
        <w:rPr>
          <w:bCs/>
          <w:sz w:val="28"/>
          <w:szCs w:val="28"/>
        </w:rPr>
        <w:t xml:space="preserve">заведующего по УВР </w:t>
      </w:r>
    </w:p>
    <w:p w:rsidR="00272C96" w:rsidRPr="005C477A" w:rsidRDefault="00272C96" w:rsidP="005C477A">
      <w:pPr>
        <w:jc w:val="right"/>
        <w:rPr>
          <w:bCs/>
          <w:sz w:val="28"/>
          <w:szCs w:val="28"/>
        </w:rPr>
      </w:pPr>
      <w:r w:rsidRPr="005C477A">
        <w:rPr>
          <w:bCs/>
          <w:sz w:val="28"/>
          <w:szCs w:val="28"/>
        </w:rPr>
        <w:t>МДОУ «Детский сад</w:t>
      </w:r>
    </w:p>
    <w:p w:rsidR="00272C96" w:rsidRPr="005C477A" w:rsidRDefault="00272C96" w:rsidP="005C477A">
      <w:pPr>
        <w:jc w:val="right"/>
        <w:rPr>
          <w:bCs/>
          <w:sz w:val="28"/>
          <w:szCs w:val="28"/>
        </w:rPr>
      </w:pPr>
      <w:r w:rsidRPr="005C477A">
        <w:rPr>
          <w:bCs/>
          <w:sz w:val="28"/>
          <w:szCs w:val="28"/>
        </w:rPr>
        <w:t xml:space="preserve"> общеразвивающего вида №62</w:t>
      </w:r>
    </w:p>
    <w:p w:rsidR="00272C96" w:rsidRPr="005C477A" w:rsidRDefault="00272C96" w:rsidP="005C477A">
      <w:pPr>
        <w:jc w:val="right"/>
        <w:rPr>
          <w:b/>
          <w:bCs/>
          <w:sz w:val="28"/>
          <w:szCs w:val="28"/>
        </w:rPr>
      </w:pPr>
      <w:r w:rsidRPr="005C477A">
        <w:rPr>
          <w:bCs/>
          <w:sz w:val="28"/>
          <w:szCs w:val="28"/>
        </w:rPr>
        <w:t xml:space="preserve"> «Аленький цветочек</w:t>
      </w:r>
      <w:r w:rsidRPr="005C477A">
        <w:rPr>
          <w:b/>
          <w:bCs/>
          <w:sz w:val="28"/>
          <w:szCs w:val="28"/>
        </w:rPr>
        <w:t>».</w:t>
      </w:r>
    </w:p>
    <w:p w:rsidR="00272C96" w:rsidRDefault="00272C96" w:rsidP="005C477A">
      <w:pPr>
        <w:jc w:val="right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jc w:val="both"/>
        <w:rPr>
          <w:b/>
          <w:bCs/>
          <w:sz w:val="32"/>
        </w:rPr>
      </w:pPr>
    </w:p>
    <w:p w:rsidR="00272C96" w:rsidRDefault="00272C96" w:rsidP="005C477A">
      <w:pPr>
        <w:rPr>
          <w:b/>
        </w:rPr>
      </w:pPr>
    </w:p>
    <w:p w:rsidR="00272C96" w:rsidRDefault="00272C96" w:rsidP="005C477A">
      <w:pPr>
        <w:rPr>
          <w:b/>
        </w:rPr>
      </w:pPr>
    </w:p>
    <w:p w:rsidR="00272C96" w:rsidRDefault="00272C96" w:rsidP="005C477A">
      <w:pPr>
        <w:rPr>
          <w:b/>
        </w:rPr>
      </w:pPr>
    </w:p>
    <w:p w:rsidR="00272C96" w:rsidRDefault="00272C96" w:rsidP="00FE3AF3">
      <w:pPr>
        <w:ind w:firstLine="0"/>
        <w:jc w:val="both"/>
        <w:rPr>
          <w:b/>
        </w:rPr>
      </w:pPr>
      <w:r>
        <w:rPr>
          <w:b/>
        </w:rPr>
        <w:t xml:space="preserve">                                                       г</w:t>
      </w:r>
      <w:proofErr w:type="gramStart"/>
      <w:r>
        <w:rPr>
          <w:b/>
        </w:rPr>
        <w:t>.К</w:t>
      </w:r>
      <w:proofErr w:type="gramEnd"/>
      <w:r>
        <w:rPr>
          <w:b/>
        </w:rPr>
        <w:t xml:space="preserve">отлас 2017г </w:t>
      </w:r>
    </w:p>
    <w:p w:rsidR="00272C96" w:rsidRDefault="00272C96" w:rsidP="00E86263">
      <w:pPr>
        <w:rPr>
          <w:b/>
        </w:rPr>
      </w:pPr>
      <w:r w:rsidRPr="00E86263">
        <w:rPr>
          <w:b/>
        </w:rPr>
        <w:lastRenderedPageBreak/>
        <w:t>Благодарю за помощь в подготовке сборника старшего воспитателя МДОУ «Детский сад  №54 «</w:t>
      </w:r>
      <w:proofErr w:type="spellStart"/>
      <w:r w:rsidRPr="00E86263">
        <w:rPr>
          <w:b/>
        </w:rPr>
        <w:t>Семицветик</w:t>
      </w:r>
      <w:proofErr w:type="spellEnd"/>
      <w:r w:rsidRPr="00E86263">
        <w:rPr>
          <w:b/>
        </w:rPr>
        <w:t>» Чернакову Елену Сергеевну.</w:t>
      </w:r>
    </w:p>
    <w:p w:rsidR="00272C96" w:rsidRDefault="00272C96" w:rsidP="00FE3AF3">
      <w:pPr>
        <w:rPr>
          <w:b/>
        </w:rPr>
      </w:pPr>
    </w:p>
    <w:p w:rsidR="00272C96" w:rsidRDefault="00272C96" w:rsidP="005C477A">
      <w:pPr>
        <w:rPr>
          <w:b/>
        </w:rPr>
      </w:pPr>
    </w:p>
    <w:p w:rsidR="00272C96" w:rsidRDefault="00272C96" w:rsidP="005C477A">
      <w:pPr>
        <w:rPr>
          <w:b/>
        </w:rPr>
      </w:pPr>
    </w:p>
    <w:p w:rsidR="00272C96" w:rsidRDefault="00272C96" w:rsidP="005C477A">
      <w:pPr>
        <w:rPr>
          <w:b/>
        </w:rPr>
      </w:pPr>
    </w:p>
    <w:p w:rsidR="00272C96" w:rsidRDefault="00272C96" w:rsidP="005C477A">
      <w:pPr>
        <w:rPr>
          <w:b/>
        </w:rPr>
      </w:pPr>
    </w:p>
    <w:p w:rsidR="00272C96" w:rsidRDefault="00272C96" w:rsidP="005C477A">
      <w:pPr>
        <w:rPr>
          <w:b/>
        </w:rPr>
      </w:pPr>
    </w:p>
    <w:p w:rsidR="00272C96" w:rsidRPr="00DC1FAC" w:rsidRDefault="00272C96" w:rsidP="005C477A">
      <w:pPr>
        <w:rPr>
          <w:b/>
        </w:rPr>
      </w:pPr>
      <w:r w:rsidRPr="00DC1FAC">
        <w:rPr>
          <w:b/>
        </w:rPr>
        <w:t>СОДЕРЖАНИЕ</w:t>
      </w:r>
    </w:p>
    <w:p w:rsidR="00272C96" w:rsidRDefault="00272C96" w:rsidP="00493217">
      <w:pPr>
        <w:ind w:firstLine="0"/>
        <w:jc w:val="both"/>
      </w:pPr>
      <w:r>
        <w:rPr>
          <w:b/>
        </w:rPr>
        <w:t>1</w:t>
      </w:r>
      <w:r w:rsidRPr="00FE3AF3">
        <w:t>.Предисловие</w:t>
      </w:r>
      <w:r>
        <w:t>…………………………………………………………………………3</w:t>
      </w:r>
    </w:p>
    <w:p w:rsidR="00272C96" w:rsidRPr="00FE3AF3" w:rsidRDefault="00272C96" w:rsidP="00493217">
      <w:pPr>
        <w:ind w:firstLine="0"/>
        <w:jc w:val="both"/>
      </w:pPr>
    </w:p>
    <w:p w:rsidR="00272C96" w:rsidRDefault="00272C96" w:rsidP="00493217">
      <w:pPr>
        <w:ind w:firstLine="0"/>
        <w:jc w:val="both"/>
      </w:pPr>
      <w:r w:rsidRPr="00FE3AF3">
        <w:t xml:space="preserve">2.Вопросы и ответы </w:t>
      </w:r>
      <w:r>
        <w:t>…………………………………………………………………..4</w:t>
      </w:r>
    </w:p>
    <w:p w:rsidR="00272C96" w:rsidRPr="00FE3AF3" w:rsidRDefault="00272C96" w:rsidP="00493217">
      <w:pPr>
        <w:ind w:firstLine="0"/>
        <w:jc w:val="both"/>
      </w:pPr>
    </w:p>
    <w:p w:rsidR="00272C96" w:rsidRDefault="00272C96" w:rsidP="00493217">
      <w:pPr>
        <w:ind w:firstLine="0"/>
        <w:jc w:val="both"/>
      </w:pPr>
      <w:r w:rsidRPr="00FE3AF3">
        <w:rPr>
          <w:bCs/>
        </w:rPr>
        <w:t>3.</w:t>
      </w:r>
      <w:r w:rsidRPr="00FE3AF3">
        <w:t xml:space="preserve"> Нетрадиционные формы педсовета. Этапы проведения</w:t>
      </w:r>
      <w:r>
        <w:t>…………………………8</w:t>
      </w:r>
    </w:p>
    <w:p w:rsidR="00272C96" w:rsidRDefault="00272C96" w:rsidP="00493217">
      <w:pPr>
        <w:ind w:firstLine="0"/>
        <w:jc w:val="both"/>
      </w:pPr>
    </w:p>
    <w:p w:rsidR="00272C96" w:rsidRDefault="00272C96" w:rsidP="00493217">
      <w:pPr>
        <w:ind w:firstLine="0"/>
        <w:jc w:val="both"/>
      </w:pPr>
      <w:r>
        <w:t>-КВН……………………………………………………………………………………8</w:t>
      </w:r>
    </w:p>
    <w:p w:rsidR="00272C96" w:rsidRPr="00FE3AF3" w:rsidRDefault="00272C96" w:rsidP="00493217">
      <w:pPr>
        <w:ind w:firstLine="0"/>
        <w:jc w:val="both"/>
      </w:pPr>
    </w:p>
    <w:p w:rsidR="00272C96" w:rsidRDefault="00272C96" w:rsidP="008F5522">
      <w:pPr>
        <w:ind w:firstLine="0"/>
        <w:jc w:val="left"/>
      </w:pPr>
      <w:r w:rsidRPr="00FE3AF3">
        <w:t>-Аукцион</w:t>
      </w:r>
      <w:r>
        <w:t>……………………………………………………………………………….8</w:t>
      </w:r>
    </w:p>
    <w:p w:rsidR="00272C96" w:rsidRPr="00FE3AF3" w:rsidRDefault="00272C96" w:rsidP="008F5522">
      <w:pPr>
        <w:ind w:firstLine="0"/>
        <w:jc w:val="left"/>
      </w:pPr>
    </w:p>
    <w:p w:rsidR="00272C96" w:rsidRDefault="00272C96" w:rsidP="008F5522">
      <w:pPr>
        <w:ind w:firstLine="0"/>
        <w:jc w:val="left"/>
      </w:pPr>
      <w:r w:rsidRPr="00FE3AF3">
        <w:t>-Педагогический консилиум</w:t>
      </w:r>
      <w:r>
        <w:t>………………………………………………………….9</w:t>
      </w:r>
    </w:p>
    <w:p w:rsidR="00272C96" w:rsidRPr="00FE3AF3" w:rsidRDefault="00272C96" w:rsidP="008F5522">
      <w:pPr>
        <w:ind w:firstLine="0"/>
        <w:jc w:val="left"/>
      </w:pPr>
    </w:p>
    <w:p w:rsidR="00272C96" w:rsidRDefault="00272C96" w:rsidP="008F5522">
      <w:pPr>
        <w:ind w:firstLine="0"/>
        <w:jc w:val="left"/>
      </w:pPr>
      <w:r w:rsidRPr="00FE3AF3">
        <w:t>-Конференция</w:t>
      </w:r>
      <w:r>
        <w:t>…………………………………………………………………………..9</w:t>
      </w:r>
    </w:p>
    <w:p w:rsidR="00272C96" w:rsidRPr="00FE3AF3" w:rsidRDefault="00272C96" w:rsidP="008F5522">
      <w:pPr>
        <w:ind w:firstLine="0"/>
        <w:jc w:val="left"/>
      </w:pPr>
    </w:p>
    <w:p w:rsidR="00272C96" w:rsidRDefault="00272C96" w:rsidP="008F5522">
      <w:pPr>
        <w:ind w:firstLine="0"/>
        <w:jc w:val="left"/>
      </w:pPr>
      <w:r w:rsidRPr="00FE3AF3">
        <w:t>-Диспут</w:t>
      </w:r>
      <w:r>
        <w:t>………………………………………………………………………………..  10</w:t>
      </w:r>
    </w:p>
    <w:p w:rsidR="00272C96" w:rsidRPr="00FE3AF3" w:rsidRDefault="00272C96" w:rsidP="008F5522">
      <w:pPr>
        <w:ind w:firstLine="0"/>
        <w:jc w:val="left"/>
      </w:pPr>
    </w:p>
    <w:p w:rsidR="00272C96" w:rsidRDefault="00272C96" w:rsidP="008F5522">
      <w:pPr>
        <w:ind w:firstLine="0"/>
        <w:jc w:val="left"/>
      </w:pPr>
      <w:r w:rsidRPr="00FE3AF3">
        <w:t>-Педагогический ринг</w:t>
      </w:r>
      <w:r>
        <w:t>…………………………………………………………………10</w:t>
      </w:r>
    </w:p>
    <w:p w:rsidR="00272C96" w:rsidRPr="00FE3AF3" w:rsidRDefault="00272C96" w:rsidP="008F5522">
      <w:pPr>
        <w:ind w:firstLine="0"/>
        <w:jc w:val="left"/>
      </w:pPr>
    </w:p>
    <w:p w:rsidR="00272C96" w:rsidRDefault="00272C96" w:rsidP="008F5522">
      <w:pPr>
        <w:ind w:firstLine="0"/>
        <w:jc w:val="left"/>
      </w:pPr>
      <w:r w:rsidRPr="00FE3AF3">
        <w:t>-Деловая игра</w:t>
      </w:r>
      <w:r>
        <w:t>…………………………………………………………………………..11</w:t>
      </w:r>
    </w:p>
    <w:p w:rsidR="00272C96" w:rsidRPr="00FE3AF3" w:rsidRDefault="00272C96" w:rsidP="008F5522">
      <w:pPr>
        <w:ind w:firstLine="0"/>
        <w:jc w:val="left"/>
      </w:pPr>
    </w:p>
    <w:p w:rsidR="00272C96" w:rsidRDefault="00272C96" w:rsidP="008F5522">
      <w:pPr>
        <w:ind w:firstLine="0"/>
        <w:jc w:val="left"/>
      </w:pPr>
      <w:r w:rsidRPr="00FE3AF3">
        <w:t>-Круглый стол</w:t>
      </w:r>
      <w:r>
        <w:t>………………………………………………………………………….11</w:t>
      </w:r>
    </w:p>
    <w:p w:rsidR="00272C96" w:rsidRPr="00FE3AF3" w:rsidRDefault="00272C96" w:rsidP="008F5522">
      <w:pPr>
        <w:ind w:firstLine="0"/>
        <w:jc w:val="left"/>
      </w:pPr>
    </w:p>
    <w:p w:rsidR="00272C96" w:rsidRDefault="00272C96" w:rsidP="008F5522">
      <w:pPr>
        <w:ind w:firstLine="0"/>
        <w:jc w:val="left"/>
      </w:pPr>
      <w:r w:rsidRPr="00FE3AF3">
        <w:t>-Педагогический пробег</w:t>
      </w:r>
      <w:r>
        <w:t>……………………………………………………………….12</w:t>
      </w:r>
    </w:p>
    <w:p w:rsidR="00272C96" w:rsidRPr="00FE3AF3" w:rsidRDefault="00272C96" w:rsidP="008F5522">
      <w:pPr>
        <w:ind w:firstLine="0"/>
        <w:jc w:val="left"/>
      </w:pPr>
    </w:p>
    <w:p w:rsidR="00272C96" w:rsidRDefault="00272C96" w:rsidP="008F5522">
      <w:pPr>
        <w:ind w:firstLine="0"/>
        <w:jc w:val="left"/>
      </w:pPr>
      <w:r w:rsidRPr="00FE3AF3">
        <w:t>-Церемония</w:t>
      </w:r>
      <w:r>
        <w:t>……………………………………………………………………………..13</w:t>
      </w:r>
    </w:p>
    <w:p w:rsidR="00272C96" w:rsidRPr="00FE3AF3" w:rsidRDefault="00272C96" w:rsidP="008F5522">
      <w:pPr>
        <w:ind w:firstLine="0"/>
        <w:jc w:val="left"/>
      </w:pPr>
    </w:p>
    <w:p w:rsidR="00272C96" w:rsidRDefault="00272C96" w:rsidP="008F5522">
      <w:pPr>
        <w:ind w:firstLine="0"/>
        <w:jc w:val="left"/>
      </w:pPr>
      <w:r w:rsidRPr="00FE3AF3">
        <w:t>-Фестиваль</w:t>
      </w:r>
      <w:r>
        <w:t>…………………………………………………………………………….. 15</w:t>
      </w:r>
    </w:p>
    <w:p w:rsidR="00272C96" w:rsidRPr="00FE3AF3" w:rsidRDefault="00272C96" w:rsidP="008F5522">
      <w:pPr>
        <w:ind w:firstLine="0"/>
        <w:jc w:val="left"/>
      </w:pPr>
    </w:p>
    <w:p w:rsidR="00272C96" w:rsidRDefault="00272C96" w:rsidP="008F5522">
      <w:pPr>
        <w:ind w:firstLine="0"/>
        <w:jc w:val="left"/>
      </w:pPr>
      <w:r w:rsidRPr="00FE3AF3">
        <w:t>-Устный журнал</w:t>
      </w:r>
      <w:r>
        <w:t>………………………………………………………………………. 15</w:t>
      </w:r>
    </w:p>
    <w:p w:rsidR="00272C96" w:rsidRPr="00FE3AF3" w:rsidRDefault="00272C96" w:rsidP="008F5522">
      <w:pPr>
        <w:ind w:firstLine="0"/>
        <w:jc w:val="left"/>
      </w:pPr>
    </w:p>
    <w:p w:rsidR="00272C96" w:rsidRDefault="00272C96" w:rsidP="008F5522">
      <w:pPr>
        <w:ind w:firstLine="0"/>
        <w:jc w:val="left"/>
      </w:pPr>
      <w:r w:rsidRPr="00FE3AF3">
        <w:t>-Творческий отчёт</w:t>
      </w:r>
      <w:r>
        <w:t>…………………………………………………………………….  16</w:t>
      </w:r>
    </w:p>
    <w:p w:rsidR="00272C96" w:rsidRDefault="00272C96" w:rsidP="008F5522">
      <w:pPr>
        <w:ind w:firstLine="0"/>
        <w:jc w:val="left"/>
      </w:pPr>
    </w:p>
    <w:p w:rsidR="00272C96" w:rsidRDefault="00272C96" w:rsidP="008F5522">
      <w:pPr>
        <w:ind w:firstLine="0"/>
        <w:jc w:val="left"/>
      </w:pPr>
      <w:r>
        <w:t>4.Технологическая карта педсовета ………………………………………………….17</w:t>
      </w:r>
    </w:p>
    <w:p w:rsidR="00272C96" w:rsidRDefault="00272C96" w:rsidP="008F5522">
      <w:pPr>
        <w:ind w:firstLine="0"/>
        <w:jc w:val="left"/>
      </w:pPr>
    </w:p>
    <w:p w:rsidR="00272C96" w:rsidRPr="00FE3AF3" w:rsidRDefault="00272C96" w:rsidP="008F5522">
      <w:pPr>
        <w:ind w:firstLine="0"/>
        <w:jc w:val="left"/>
      </w:pPr>
      <w:r>
        <w:t>5. Литература ………………………………………………………………………….19</w:t>
      </w:r>
    </w:p>
    <w:p w:rsidR="00272C96" w:rsidRPr="00FE3AF3" w:rsidRDefault="00272C96" w:rsidP="008F5522">
      <w:pPr>
        <w:ind w:firstLine="0"/>
        <w:jc w:val="left"/>
      </w:pPr>
    </w:p>
    <w:p w:rsidR="00272C96" w:rsidRDefault="00272C96" w:rsidP="008F5522">
      <w:pPr>
        <w:ind w:firstLine="0"/>
        <w:jc w:val="left"/>
        <w:rPr>
          <w:b/>
        </w:rPr>
      </w:pPr>
    </w:p>
    <w:p w:rsidR="00272C96" w:rsidRDefault="00272C96" w:rsidP="005C477A">
      <w:pPr>
        <w:rPr>
          <w:b/>
        </w:rPr>
      </w:pPr>
    </w:p>
    <w:p w:rsidR="00272C96" w:rsidRDefault="00272C96" w:rsidP="005C477A">
      <w:pPr>
        <w:rPr>
          <w:b/>
        </w:rPr>
      </w:pPr>
    </w:p>
    <w:p w:rsidR="00272C96" w:rsidRDefault="00272C96" w:rsidP="005C477A">
      <w:pPr>
        <w:rPr>
          <w:b/>
        </w:rPr>
      </w:pPr>
    </w:p>
    <w:p w:rsidR="00272C96" w:rsidRDefault="00272C96" w:rsidP="005C477A">
      <w:pPr>
        <w:rPr>
          <w:b/>
        </w:rPr>
      </w:pPr>
    </w:p>
    <w:p w:rsidR="00272C96" w:rsidRDefault="00272C96" w:rsidP="005C477A">
      <w:pPr>
        <w:rPr>
          <w:b/>
        </w:rPr>
      </w:pPr>
    </w:p>
    <w:p w:rsidR="00272C96" w:rsidRDefault="00272C96" w:rsidP="005C477A">
      <w:pPr>
        <w:rPr>
          <w:b/>
        </w:rPr>
      </w:pPr>
    </w:p>
    <w:p w:rsidR="00272C96" w:rsidRDefault="00272C96" w:rsidP="005C477A">
      <w:pPr>
        <w:rPr>
          <w:b/>
        </w:rPr>
      </w:pPr>
    </w:p>
    <w:p w:rsidR="00272C96" w:rsidRDefault="00272C96" w:rsidP="005C477A">
      <w:pPr>
        <w:rPr>
          <w:b/>
        </w:rPr>
      </w:pPr>
    </w:p>
    <w:p w:rsidR="00272C96" w:rsidRDefault="00272C96" w:rsidP="005C477A">
      <w:pPr>
        <w:rPr>
          <w:b/>
        </w:rPr>
      </w:pPr>
    </w:p>
    <w:p w:rsidR="00272C96" w:rsidRDefault="00272C96" w:rsidP="005C477A">
      <w:pPr>
        <w:rPr>
          <w:b/>
        </w:rPr>
      </w:pPr>
    </w:p>
    <w:p w:rsidR="00272C96" w:rsidRPr="00DC1FAC" w:rsidRDefault="00272C96" w:rsidP="005C477A">
      <w:pPr>
        <w:rPr>
          <w:b/>
          <w:bCs/>
        </w:rPr>
      </w:pPr>
      <w:r>
        <w:rPr>
          <w:b/>
        </w:rPr>
        <w:t xml:space="preserve"> 1.</w:t>
      </w:r>
      <w:r w:rsidRPr="00DC1FAC">
        <w:rPr>
          <w:b/>
        </w:rPr>
        <w:t>ПРЕДИСЛОВИЕ</w:t>
      </w:r>
    </w:p>
    <w:p w:rsidR="00272C96" w:rsidRPr="00E11AF9" w:rsidRDefault="00272C96" w:rsidP="005C477A">
      <w:pPr>
        <w:ind w:firstLine="0"/>
        <w:jc w:val="both"/>
        <w:rPr>
          <w:b/>
          <w:i/>
          <w:sz w:val="28"/>
          <w:szCs w:val="28"/>
          <w:u w:val="single"/>
        </w:rPr>
      </w:pPr>
    </w:p>
    <w:p w:rsidR="00272C96" w:rsidRDefault="00272C96" w:rsidP="003B6227">
      <w:pPr>
        <w:spacing w:after="120"/>
        <w:ind w:firstLine="0"/>
        <w:jc w:val="both"/>
        <w:rPr>
          <w:color w:val="000000"/>
        </w:rPr>
      </w:pPr>
      <w:r w:rsidRPr="003B6227">
        <w:rPr>
          <w:color w:val="000000"/>
        </w:rPr>
        <w:t xml:space="preserve">Проблема повышения качества подготовки и проведения </w:t>
      </w:r>
      <w:r w:rsidRPr="003B6227">
        <w:rPr>
          <w:b/>
          <w:bCs/>
          <w:color w:val="000000"/>
        </w:rPr>
        <w:t>педагогического совета</w:t>
      </w:r>
      <w:r w:rsidRPr="003B6227">
        <w:rPr>
          <w:color w:val="000000"/>
        </w:rPr>
        <w:t xml:space="preserve"> </w:t>
      </w:r>
      <w:r>
        <w:rPr>
          <w:color w:val="000000"/>
        </w:rPr>
        <w:t xml:space="preserve">волнует большинство руководителей </w:t>
      </w:r>
      <w:r w:rsidRPr="003B6227">
        <w:rPr>
          <w:color w:val="000000"/>
        </w:rPr>
        <w:t xml:space="preserve">дошкольных учреждений. </w:t>
      </w:r>
      <w:r>
        <w:rPr>
          <w:color w:val="000000"/>
        </w:rPr>
        <w:t xml:space="preserve">Информации по вопросам организации и проведения педагогического совета немало.  Но чаще мы сталкиваемся  с практикой формального отношения к данному вопросу. При проведении нетрадиционного педсовета нарушается структура его проведения. </w:t>
      </w:r>
    </w:p>
    <w:p w:rsidR="00272C96" w:rsidRPr="005C477A" w:rsidRDefault="00272C96" w:rsidP="003B6227">
      <w:pPr>
        <w:spacing w:after="120"/>
        <w:ind w:firstLine="0"/>
        <w:jc w:val="both"/>
        <w:rPr>
          <w:color w:val="000000"/>
        </w:rPr>
      </w:pPr>
      <w:r>
        <w:rPr>
          <w:color w:val="000000"/>
        </w:rPr>
        <w:t xml:space="preserve">Данный материал будет интересен </w:t>
      </w:r>
      <w:r w:rsidRPr="003B6227">
        <w:rPr>
          <w:color w:val="000000"/>
        </w:rPr>
        <w:t>как для новичков, так и для опытных управленцев. Как провести педсовет, который поразил бы коллег оригинальностью темы, формы, методическим оснащением? Как превратить его в событие?</w:t>
      </w:r>
      <w:r>
        <w:rPr>
          <w:color w:val="000000"/>
        </w:rPr>
        <w:t xml:space="preserve"> Как сделать так, чтобы все педагоги  стали активными участниками планирования  и организации образовательного процесса </w:t>
      </w:r>
      <w:proofErr w:type="gramStart"/>
      <w:r>
        <w:rPr>
          <w:color w:val="000000"/>
        </w:rPr>
        <w:t>ДО</w:t>
      </w:r>
      <w:proofErr w:type="gramEnd"/>
    </w:p>
    <w:p w:rsidR="00272C96" w:rsidRPr="003B6227" w:rsidRDefault="00272C96" w:rsidP="003B6227">
      <w:pPr>
        <w:spacing w:after="120"/>
        <w:ind w:firstLine="0"/>
        <w:jc w:val="both"/>
      </w:pPr>
      <w:r w:rsidRPr="003B6227">
        <w:rPr>
          <w:b/>
          <w:bCs/>
          <w:color w:val="000000"/>
        </w:rPr>
        <w:t>Педагогический совет</w:t>
      </w:r>
      <w:r w:rsidRPr="003B6227">
        <w:rPr>
          <w:color w:val="000000"/>
        </w:rPr>
        <w:t xml:space="preserve"> – постоянно действующий коллегиальный орган самоуправления педагогических работников. С его помощью осуществляется управление развитием ДОУ.</w:t>
      </w:r>
    </w:p>
    <w:p w:rsidR="00272C96" w:rsidRDefault="00272C96" w:rsidP="003B6227">
      <w:pPr>
        <w:spacing w:after="120"/>
        <w:ind w:firstLine="0"/>
        <w:jc w:val="both"/>
        <w:rPr>
          <w:color w:val="000000"/>
        </w:rPr>
      </w:pPr>
      <w:r w:rsidRPr="003B6227">
        <w:rPr>
          <w:color w:val="000000"/>
        </w:rPr>
        <w:t>Педсовет как высший орган руководства всем воспитательно-образовательным процессом решает конкретные задачи дошкольного учреждения. Его деятельность определяется Положени</w:t>
      </w:r>
      <w:r>
        <w:rPr>
          <w:color w:val="000000"/>
        </w:rPr>
        <w:t>ем о педагогическом совете ДОУ, в котором должно быть дано определение  педагогического совета, сформулированы е задачи, требования к подготовке и проведению</w:t>
      </w:r>
      <w:r>
        <w:rPr>
          <w:b/>
          <w:i/>
        </w:rPr>
        <w:t xml:space="preserve"> </w:t>
      </w:r>
      <w:r>
        <w:rPr>
          <w:color w:val="000000"/>
        </w:rPr>
        <w:t xml:space="preserve">Педсовет </w:t>
      </w:r>
      <w:r w:rsidRPr="003B6227">
        <w:rPr>
          <w:color w:val="000000"/>
        </w:rPr>
        <w:t xml:space="preserve"> создается во всех дошкольных учреждениях, где имеется более трех педагогов. В его состав входят все педагогические работники и совместители. </w:t>
      </w:r>
    </w:p>
    <w:p w:rsidR="00272C96" w:rsidRPr="003B6227" w:rsidRDefault="00272C96" w:rsidP="003B6227">
      <w:pPr>
        <w:spacing w:after="120"/>
        <w:ind w:firstLine="0"/>
        <w:jc w:val="both"/>
      </w:pPr>
      <w:r w:rsidRPr="003B6227">
        <w:rPr>
          <w:b/>
          <w:bCs/>
          <w:color w:val="000000"/>
        </w:rPr>
        <w:t>Тематика</w:t>
      </w:r>
      <w:r w:rsidRPr="003B6227">
        <w:rPr>
          <w:color w:val="000000"/>
        </w:rPr>
        <w:t xml:space="preserve"> педсоветов обозначается в годовом плане ДОУ. При необходимости в него вносятся дополнения и уточнения.</w:t>
      </w:r>
    </w:p>
    <w:p w:rsidR="00272C96" w:rsidRPr="003B6227" w:rsidRDefault="00272C96" w:rsidP="003B6227">
      <w:pPr>
        <w:spacing w:after="120"/>
        <w:ind w:firstLine="0"/>
        <w:jc w:val="both"/>
      </w:pPr>
      <w:r w:rsidRPr="003B6227">
        <w:rPr>
          <w:color w:val="000000"/>
        </w:rPr>
        <w:t>Главным вопросом повестки дня всегда бывают результаты работы педагогов: уровень развития воспитанников; состояние их здоровья; развитие форм совместной работы педагогов и родителей.</w:t>
      </w:r>
    </w:p>
    <w:p w:rsidR="00272C96" w:rsidRPr="003B6227" w:rsidRDefault="00272C96" w:rsidP="003B6227">
      <w:pPr>
        <w:spacing w:after="120"/>
        <w:ind w:firstLine="0"/>
        <w:jc w:val="both"/>
      </w:pPr>
      <w:r w:rsidRPr="003B6227">
        <w:rPr>
          <w:b/>
          <w:bCs/>
          <w:color w:val="000000"/>
        </w:rPr>
        <w:t>Главная цель педагогического совета</w:t>
      </w:r>
      <w:r w:rsidRPr="003B6227">
        <w:rPr>
          <w:color w:val="000000"/>
        </w:rPr>
        <w:t xml:space="preserve"> – объединить усилия коллектива ДОУ для повышения уровня воспитательно-образовательного процесса, использования в практике достижений педагогической науки и передового опыта.</w:t>
      </w:r>
    </w:p>
    <w:p w:rsidR="00272C96" w:rsidRPr="003B6227" w:rsidRDefault="00272C96" w:rsidP="003B6227">
      <w:pPr>
        <w:spacing w:after="120"/>
        <w:ind w:firstLine="0"/>
        <w:jc w:val="both"/>
      </w:pPr>
      <w:r w:rsidRPr="003B6227">
        <w:rPr>
          <w:color w:val="000000"/>
        </w:rPr>
        <w:t>Современный педагогический совет является полифункциональным (функции – лат</w:t>
      </w:r>
      <w:proofErr w:type="gramStart"/>
      <w:r w:rsidRPr="003B6227">
        <w:rPr>
          <w:color w:val="000000"/>
        </w:rPr>
        <w:t xml:space="preserve">., </w:t>
      </w:r>
      <w:proofErr w:type="gramEnd"/>
      <w:r w:rsidRPr="003B6227">
        <w:rPr>
          <w:color w:val="000000"/>
        </w:rPr>
        <w:t>обязанность, круг деятельности, назначение).</w:t>
      </w:r>
    </w:p>
    <w:p w:rsidR="00272C96" w:rsidRPr="003B6227" w:rsidRDefault="00272C96" w:rsidP="00E11AF9">
      <w:pPr>
        <w:spacing w:after="120"/>
        <w:ind w:firstLine="0"/>
        <w:jc w:val="both"/>
        <w:rPr>
          <w:rFonts w:ascii="Verdana" w:hAnsi="Verdana"/>
          <w:color w:val="000000"/>
          <w:sz w:val="18"/>
          <w:szCs w:val="18"/>
        </w:rPr>
      </w:pPr>
      <w:r w:rsidRPr="003B6227">
        <w:rPr>
          <w:b/>
          <w:bCs/>
          <w:color w:val="000000"/>
        </w:rPr>
        <w:t>Функции педагогического совета:</w:t>
      </w:r>
      <w:r>
        <w:rPr>
          <w:b/>
          <w:bCs/>
          <w:color w:val="000000"/>
        </w:rPr>
        <w:t xml:space="preserve"> </w:t>
      </w:r>
      <w:r w:rsidRPr="003B6227">
        <w:rPr>
          <w:color w:val="000000"/>
        </w:rPr>
        <w:t xml:space="preserve">определяет направления образовательной деятельности ДОУ; </w:t>
      </w:r>
    </w:p>
    <w:p w:rsidR="00272C96" w:rsidRPr="003B6227" w:rsidRDefault="00272C96" w:rsidP="003B6227">
      <w:pPr>
        <w:numPr>
          <w:ilvl w:val="0"/>
          <w:numId w:val="3"/>
        </w:numPr>
        <w:ind w:left="784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3B6227">
        <w:rPr>
          <w:color w:val="000000"/>
        </w:rPr>
        <w:t xml:space="preserve">отбирает и утверждает образовательные программы для </w:t>
      </w:r>
      <w:r w:rsidRPr="003B6227">
        <w:rPr>
          <w:color w:val="000000"/>
        </w:rPr>
        <w:br/>
        <w:t xml:space="preserve">использования в ДОУ; </w:t>
      </w:r>
    </w:p>
    <w:p w:rsidR="00272C96" w:rsidRPr="003B6227" w:rsidRDefault="00272C96" w:rsidP="003B6227">
      <w:pPr>
        <w:numPr>
          <w:ilvl w:val="0"/>
          <w:numId w:val="3"/>
        </w:numPr>
        <w:ind w:left="784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3B6227">
        <w:rPr>
          <w:color w:val="000000"/>
        </w:rPr>
        <w:t xml:space="preserve">обсуждает вопросы содержания, форм и методов образовательного процесса, планирования образовательной деятельности ДОУ; </w:t>
      </w:r>
    </w:p>
    <w:p w:rsidR="00272C96" w:rsidRPr="003B6227" w:rsidRDefault="00272C96" w:rsidP="003B6227">
      <w:pPr>
        <w:numPr>
          <w:ilvl w:val="0"/>
          <w:numId w:val="3"/>
        </w:numPr>
        <w:ind w:left="784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3B6227">
        <w:rPr>
          <w:color w:val="000000"/>
        </w:rPr>
        <w:t xml:space="preserve">рассматривает вопросы повышения квалификации и переподготовки кадров; </w:t>
      </w:r>
    </w:p>
    <w:p w:rsidR="00272C96" w:rsidRPr="003B6227" w:rsidRDefault="00272C96" w:rsidP="003B6227">
      <w:pPr>
        <w:numPr>
          <w:ilvl w:val="0"/>
          <w:numId w:val="3"/>
        </w:numPr>
        <w:ind w:left="784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3B6227">
        <w:rPr>
          <w:color w:val="000000"/>
        </w:rPr>
        <w:t xml:space="preserve">выявляет, обобщает, распространяет, внедряет педагогический опыт; </w:t>
      </w:r>
    </w:p>
    <w:p w:rsidR="00272C96" w:rsidRPr="003B6227" w:rsidRDefault="00272C96" w:rsidP="003B6227">
      <w:pPr>
        <w:numPr>
          <w:ilvl w:val="0"/>
          <w:numId w:val="3"/>
        </w:numPr>
        <w:ind w:left="784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3B6227">
        <w:rPr>
          <w:color w:val="000000"/>
        </w:rPr>
        <w:t xml:space="preserve">рассматривает вопросы организации дополнительных услуг родителям; </w:t>
      </w:r>
    </w:p>
    <w:p w:rsidR="00272C96" w:rsidRPr="003B6227" w:rsidRDefault="00272C96" w:rsidP="003B6227">
      <w:pPr>
        <w:numPr>
          <w:ilvl w:val="0"/>
          <w:numId w:val="3"/>
        </w:numPr>
        <w:spacing w:after="120"/>
        <w:ind w:left="784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3B6227">
        <w:rPr>
          <w:color w:val="000000"/>
        </w:rPr>
        <w:t xml:space="preserve">заслушивает отчеты заведующего о создании условий для </w:t>
      </w:r>
      <w:r w:rsidRPr="003B6227">
        <w:rPr>
          <w:color w:val="000000"/>
        </w:rPr>
        <w:br/>
        <w:t xml:space="preserve">реализации образовательных программ. </w:t>
      </w:r>
    </w:p>
    <w:p w:rsidR="00272C96" w:rsidRDefault="00272C96" w:rsidP="003B6227">
      <w:pPr>
        <w:spacing w:after="120"/>
        <w:ind w:firstLine="0"/>
        <w:jc w:val="both"/>
        <w:rPr>
          <w:color w:val="000000"/>
        </w:rPr>
      </w:pPr>
      <w:r w:rsidRPr="003B6227">
        <w:rPr>
          <w:color w:val="000000"/>
        </w:rPr>
        <w:t>Заседания совета педагогов правомочны, если на них присутствует не менее половины его состава. Решение, принятое в пределах компетенции Совета педагогов и не противоречащее законодательству, является обязательным.</w:t>
      </w:r>
    </w:p>
    <w:p w:rsidR="00272C96" w:rsidRPr="003B6227" w:rsidRDefault="00272C96" w:rsidP="00F223BB">
      <w:pPr>
        <w:spacing w:after="120"/>
        <w:ind w:firstLine="0"/>
        <w:jc w:val="both"/>
      </w:pPr>
      <w:r w:rsidRPr="003B6227">
        <w:rPr>
          <w:b/>
          <w:bCs/>
          <w:color w:val="000000"/>
        </w:rPr>
        <w:lastRenderedPageBreak/>
        <w:t>Виды педагогических советов:</w:t>
      </w:r>
    </w:p>
    <w:p w:rsidR="00272C96" w:rsidRPr="003B6227" w:rsidRDefault="00272C96" w:rsidP="00F223BB">
      <w:pPr>
        <w:numPr>
          <w:ilvl w:val="0"/>
          <w:numId w:val="4"/>
        </w:numPr>
        <w:ind w:left="784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proofErr w:type="gramStart"/>
      <w:r w:rsidRPr="003B6227">
        <w:rPr>
          <w:b/>
          <w:bCs/>
          <w:color w:val="000000"/>
        </w:rPr>
        <w:t>установочный</w:t>
      </w:r>
      <w:proofErr w:type="gramEnd"/>
      <w:r w:rsidRPr="003B6227">
        <w:rPr>
          <w:b/>
          <w:bCs/>
          <w:color w:val="000000"/>
        </w:rPr>
        <w:t xml:space="preserve">, или </w:t>
      </w:r>
      <w:proofErr w:type="spellStart"/>
      <w:r w:rsidRPr="003B6227">
        <w:rPr>
          <w:b/>
          <w:bCs/>
          <w:color w:val="000000"/>
        </w:rPr>
        <w:t>аналитическо</w:t>
      </w:r>
      <w:proofErr w:type="spellEnd"/>
      <w:r w:rsidRPr="003B6227">
        <w:rPr>
          <w:b/>
          <w:bCs/>
          <w:color w:val="000000"/>
        </w:rPr>
        <w:t xml:space="preserve"> -</w:t>
      </w:r>
      <w:r>
        <w:rPr>
          <w:b/>
          <w:bCs/>
          <w:color w:val="000000"/>
        </w:rPr>
        <w:t xml:space="preserve"> </w:t>
      </w:r>
      <w:r w:rsidRPr="003B6227">
        <w:rPr>
          <w:b/>
          <w:bCs/>
          <w:color w:val="000000"/>
        </w:rPr>
        <w:t>планирующий</w:t>
      </w:r>
      <w:r w:rsidRPr="003B6227">
        <w:rPr>
          <w:color w:val="000000"/>
        </w:rPr>
        <w:t xml:space="preserve">, – проводится до начала учебного года, в конце августа, и посвящается анализу итогов предыдущего года, принятию плана и ориентации на решение предстоящих проблем; </w:t>
      </w:r>
    </w:p>
    <w:p w:rsidR="00272C96" w:rsidRPr="003B6227" w:rsidRDefault="00272C96" w:rsidP="00F223BB">
      <w:pPr>
        <w:numPr>
          <w:ilvl w:val="0"/>
          <w:numId w:val="4"/>
        </w:numPr>
        <w:ind w:left="784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3B6227">
        <w:rPr>
          <w:b/>
          <w:bCs/>
          <w:color w:val="000000"/>
        </w:rPr>
        <w:t>тематический педсовет с промежуточными итогами</w:t>
      </w:r>
      <w:r w:rsidRPr="003B6227">
        <w:rPr>
          <w:color w:val="000000"/>
        </w:rPr>
        <w:t xml:space="preserve"> посвящен одной из годовых задач педагогического коллектива; </w:t>
      </w:r>
    </w:p>
    <w:p w:rsidR="00272C96" w:rsidRPr="00E11AF9" w:rsidRDefault="00272C96" w:rsidP="00F223BB">
      <w:pPr>
        <w:numPr>
          <w:ilvl w:val="0"/>
          <w:numId w:val="4"/>
        </w:numPr>
        <w:spacing w:after="120"/>
        <w:ind w:left="784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 w:rsidRPr="003B6227">
        <w:rPr>
          <w:b/>
          <w:bCs/>
          <w:color w:val="000000"/>
        </w:rPr>
        <w:t xml:space="preserve">итоговый, или </w:t>
      </w:r>
      <w:proofErr w:type="spellStart"/>
      <w:r w:rsidRPr="003B6227">
        <w:rPr>
          <w:b/>
          <w:bCs/>
          <w:color w:val="000000"/>
        </w:rPr>
        <w:t>итогово</w:t>
      </w:r>
      <w:proofErr w:type="spellEnd"/>
      <w:r w:rsidRPr="003B6227">
        <w:rPr>
          <w:b/>
          <w:bCs/>
          <w:color w:val="000000"/>
        </w:rPr>
        <w:t xml:space="preserve"> </w:t>
      </w:r>
      <w:proofErr w:type="gramStart"/>
      <w:r w:rsidRPr="003B6227">
        <w:rPr>
          <w:b/>
          <w:bCs/>
          <w:color w:val="000000"/>
        </w:rPr>
        <w:t>-о</w:t>
      </w:r>
      <w:proofErr w:type="gramEnd"/>
      <w:r w:rsidRPr="003B6227">
        <w:rPr>
          <w:b/>
          <w:bCs/>
          <w:color w:val="000000"/>
        </w:rPr>
        <w:t>рганизационный</w:t>
      </w:r>
      <w:r w:rsidRPr="003B6227">
        <w:rPr>
          <w:color w:val="000000"/>
        </w:rPr>
        <w:t xml:space="preserve">, – проводится в конце учебного года, на нем подводятся итоги года. </w:t>
      </w:r>
    </w:p>
    <w:p w:rsidR="00272C96" w:rsidRDefault="00272C96" w:rsidP="000C5DCE">
      <w:pPr>
        <w:ind w:firstLine="0"/>
        <w:jc w:val="both"/>
        <w:rPr>
          <w:b/>
        </w:rPr>
      </w:pPr>
      <w:r w:rsidRPr="00F223BB">
        <w:rPr>
          <w:b/>
        </w:rPr>
        <w:t>Формы проведения педагогических советов</w:t>
      </w:r>
      <w:r>
        <w:rPr>
          <w:b/>
        </w:rPr>
        <w:t>:</w:t>
      </w:r>
    </w:p>
    <w:p w:rsidR="00272C96" w:rsidRDefault="00272C96" w:rsidP="00F223BB">
      <w:pPr>
        <w:jc w:val="both"/>
        <w:rPr>
          <w:b/>
        </w:rPr>
      </w:pPr>
    </w:p>
    <w:p w:rsidR="00272C96" w:rsidRPr="00CD13AF" w:rsidRDefault="00272C96" w:rsidP="00F223BB">
      <w:pPr>
        <w:numPr>
          <w:ilvl w:val="0"/>
          <w:numId w:val="6"/>
        </w:numPr>
        <w:ind w:left="0" w:firstLine="709"/>
        <w:jc w:val="both"/>
      </w:pPr>
      <w:r w:rsidRPr="00CD13AF">
        <w:rPr>
          <w:b/>
          <w:bCs/>
        </w:rPr>
        <w:t>традиционный</w:t>
      </w:r>
      <w:r w:rsidRPr="00CD13AF">
        <w:t xml:space="preserve"> — это педсовет с подробной повесткой дня, проводимый с четким соблюдением регламента по каждому вопросу и принятием решений по ним; </w:t>
      </w:r>
    </w:p>
    <w:p w:rsidR="00272C96" w:rsidRPr="00CD13AF" w:rsidRDefault="00272C96" w:rsidP="00F223BB">
      <w:pPr>
        <w:numPr>
          <w:ilvl w:val="0"/>
          <w:numId w:val="6"/>
        </w:numPr>
        <w:ind w:left="0" w:firstLine="709"/>
        <w:jc w:val="both"/>
      </w:pPr>
      <w:r w:rsidRPr="00CD13AF">
        <w:t xml:space="preserve">педсовет с </w:t>
      </w:r>
      <w:r w:rsidRPr="00CD13AF">
        <w:rPr>
          <w:b/>
          <w:bCs/>
        </w:rPr>
        <w:t xml:space="preserve">использованием отдельных методов активизации </w:t>
      </w:r>
      <w:r w:rsidRPr="00CD13AF">
        <w:t xml:space="preserve">педагогов; </w:t>
      </w:r>
    </w:p>
    <w:p w:rsidR="00272C96" w:rsidRPr="00CD13AF" w:rsidRDefault="00272C96" w:rsidP="00F223BB">
      <w:pPr>
        <w:numPr>
          <w:ilvl w:val="0"/>
          <w:numId w:val="6"/>
        </w:numPr>
        <w:ind w:left="0" w:firstLine="709"/>
        <w:jc w:val="both"/>
        <w:rPr>
          <w:b/>
          <w:bCs/>
        </w:rPr>
      </w:pPr>
      <w:proofErr w:type="gramStart"/>
      <w:r w:rsidRPr="00CD13AF">
        <w:rPr>
          <w:b/>
          <w:bCs/>
        </w:rPr>
        <w:t xml:space="preserve">нетрадиционный педсовет </w:t>
      </w:r>
      <w:r>
        <w:t>(обязательно написание сценария-плана,</w:t>
      </w:r>
      <w:r w:rsidRPr="00CD13AF">
        <w:t xml:space="preserve"> в форме деловой игры, </w:t>
      </w:r>
      <w:r w:rsidRPr="00F61692">
        <w:rPr>
          <w:bCs/>
          <w:u w:val="single"/>
        </w:rPr>
        <w:t>педсовет-конференция</w:t>
      </w:r>
      <w:r w:rsidRPr="00CD13AF">
        <w:t xml:space="preserve">,  </w:t>
      </w:r>
      <w:r w:rsidRPr="00F61692">
        <w:rPr>
          <w:bCs/>
          <w:u w:val="single"/>
        </w:rPr>
        <w:t>педсовет – круглый стол</w:t>
      </w:r>
      <w:r w:rsidRPr="00CD13AF">
        <w:t xml:space="preserve">, </w:t>
      </w:r>
      <w:r w:rsidRPr="00F61692">
        <w:rPr>
          <w:bCs/>
          <w:u w:val="single"/>
        </w:rPr>
        <w:t>ситуативный педсовет</w:t>
      </w:r>
      <w:r w:rsidRPr="00CD13AF">
        <w:t xml:space="preserve">, </w:t>
      </w:r>
      <w:r w:rsidRPr="00F61692">
        <w:rPr>
          <w:u w:val="single"/>
        </w:rPr>
        <w:t>п</w:t>
      </w:r>
      <w:r w:rsidRPr="00F61692">
        <w:rPr>
          <w:bCs/>
          <w:u w:val="single"/>
        </w:rPr>
        <w:t>едсовет-дискуссия,</w:t>
      </w:r>
      <w:r w:rsidRPr="00CD13AF">
        <w:t xml:space="preserve"> </w:t>
      </w:r>
      <w:r w:rsidRPr="00F61692">
        <w:rPr>
          <w:u w:val="single"/>
        </w:rPr>
        <w:t>п</w:t>
      </w:r>
      <w:r w:rsidRPr="00F61692">
        <w:rPr>
          <w:bCs/>
          <w:u w:val="single"/>
        </w:rPr>
        <w:t>едсовет в форме коллективной творческой деятельности</w:t>
      </w:r>
      <w:r>
        <w:rPr>
          <w:bCs/>
          <w:u w:val="single"/>
        </w:rPr>
        <w:t xml:space="preserve">, КВН </w:t>
      </w:r>
      <w:r w:rsidRPr="00F61692">
        <w:rPr>
          <w:bCs/>
          <w:u w:val="single"/>
        </w:rPr>
        <w:t xml:space="preserve"> </w:t>
      </w:r>
      <w:r w:rsidRPr="00CD13AF">
        <w:t xml:space="preserve"> и др. При использовании в проведении педсоветов нетрадиционных форм  увеличилось чис</w:t>
      </w:r>
      <w:r w:rsidRPr="00CD13AF">
        <w:softHyphen/>
        <w:t>ло педагогов, занимающих ак</w:t>
      </w:r>
      <w:r w:rsidRPr="00CD13AF">
        <w:softHyphen/>
        <w:t>тивную позицию, т.е. не пас</w:t>
      </w:r>
      <w:r w:rsidRPr="00CD13AF">
        <w:softHyphen/>
        <w:t>сивных слушателей докладов, лекций, а участников дискус</w:t>
      </w:r>
      <w:r w:rsidRPr="00CD13AF">
        <w:softHyphen/>
        <w:t>сий, тренингов, защиты проек</w:t>
      </w:r>
      <w:r w:rsidRPr="00CD13AF">
        <w:softHyphen/>
      </w:r>
      <w:r w:rsidRPr="00CD13AF">
        <w:rPr>
          <w:spacing w:val="-1"/>
        </w:rPr>
        <w:t>тов.</w:t>
      </w:r>
      <w:proofErr w:type="gramEnd"/>
    </w:p>
    <w:p w:rsidR="00272C96" w:rsidRPr="00F223BB" w:rsidRDefault="00272C96" w:rsidP="00F223BB">
      <w:pPr>
        <w:jc w:val="both"/>
        <w:rPr>
          <w:b/>
        </w:rPr>
      </w:pPr>
    </w:p>
    <w:p w:rsidR="00272C96" w:rsidRDefault="00272C96" w:rsidP="00F223BB">
      <w:pPr>
        <w:pStyle w:val="a4"/>
        <w:spacing w:before="0" w:beforeAutospacing="0" w:after="120" w:afterAutospacing="0"/>
        <w:jc w:val="both"/>
      </w:pPr>
      <w:r>
        <w:rPr>
          <w:b/>
          <w:bCs/>
          <w:color w:val="000000"/>
        </w:rPr>
        <w:t>Примерная структура традиционного заседания педсовета:</w:t>
      </w:r>
    </w:p>
    <w:p w:rsidR="00272C96" w:rsidRDefault="00272C96" w:rsidP="00F223BB">
      <w:pPr>
        <w:pStyle w:val="a4"/>
        <w:numPr>
          <w:ilvl w:val="0"/>
          <w:numId w:val="7"/>
        </w:numPr>
        <w:spacing w:before="0" w:beforeAutospacing="0" w:after="0" w:afterAutospacing="0"/>
        <w:ind w:left="784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информация о присутствующих и отсутствующих, определение правомочности совета педагогов; </w:t>
      </w:r>
    </w:p>
    <w:p w:rsidR="00272C96" w:rsidRDefault="00272C96" w:rsidP="00F223BB">
      <w:pPr>
        <w:pStyle w:val="a4"/>
        <w:numPr>
          <w:ilvl w:val="0"/>
          <w:numId w:val="7"/>
        </w:numPr>
        <w:spacing w:before="0" w:beforeAutospacing="0" w:after="0" w:afterAutospacing="0"/>
        <w:ind w:left="784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информация о выполнении решений предыдущего заседания и ходе выполнения решений с более длительным сроком; </w:t>
      </w:r>
    </w:p>
    <w:p w:rsidR="00272C96" w:rsidRDefault="00272C96" w:rsidP="00F223BB">
      <w:pPr>
        <w:pStyle w:val="a4"/>
        <w:numPr>
          <w:ilvl w:val="0"/>
          <w:numId w:val="7"/>
        </w:numPr>
        <w:spacing w:before="0" w:beforeAutospacing="0" w:after="0" w:afterAutospacing="0"/>
        <w:ind w:left="784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вступительное слово председателя совета педагогов о теме, повестке дня, значении решения поставленной проблемы для всего коллектива ДОУ; </w:t>
      </w:r>
    </w:p>
    <w:p w:rsidR="00272C96" w:rsidRDefault="00272C96" w:rsidP="00F223BB">
      <w:pPr>
        <w:pStyle w:val="a4"/>
        <w:numPr>
          <w:ilvl w:val="0"/>
          <w:numId w:val="7"/>
        </w:numPr>
        <w:spacing w:before="0" w:beforeAutospacing="0" w:after="0" w:afterAutospacing="0"/>
        <w:ind w:left="784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обсуждение вопросов в соответствии с повесткой дня; </w:t>
      </w:r>
    </w:p>
    <w:p w:rsidR="00272C96" w:rsidRDefault="00272C96" w:rsidP="00F223BB">
      <w:pPr>
        <w:pStyle w:val="a4"/>
        <w:numPr>
          <w:ilvl w:val="0"/>
          <w:numId w:val="7"/>
        </w:numPr>
        <w:spacing w:before="0" w:beforeAutospacing="0" w:after="0" w:afterAutospacing="0"/>
        <w:ind w:left="784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заключительное слово председателя совета с анализом проделанной работы, обсуждение проекта решения; </w:t>
      </w:r>
    </w:p>
    <w:p w:rsidR="00272C96" w:rsidRPr="00F053BE" w:rsidRDefault="00272C96" w:rsidP="00F223BB">
      <w:pPr>
        <w:pStyle w:val="a4"/>
        <w:numPr>
          <w:ilvl w:val="0"/>
          <w:numId w:val="7"/>
        </w:numPr>
        <w:spacing w:before="0" w:beforeAutospacing="0" w:after="120" w:afterAutospacing="0"/>
        <w:ind w:left="784"/>
        <w:jc w:val="both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принятие советом педагогов решения голосованием. </w:t>
      </w:r>
    </w:p>
    <w:p w:rsidR="00272C96" w:rsidRPr="00F223BB" w:rsidRDefault="00272C96" w:rsidP="00F223BB">
      <w:pPr>
        <w:pStyle w:val="a5"/>
        <w:jc w:val="left"/>
      </w:pPr>
      <w:r w:rsidRPr="00F223BB">
        <w:t xml:space="preserve">К </w:t>
      </w:r>
      <w:r w:rsidRPr="00F223BB">
        <w:rPr>
          <w:b/>
        </w:rPr>
        <w:t>недостаткам</w:t>
      </w:r>
      <w:r w:rsidRPr="00F223BB">
        <w:t xml:space="preserve"> традиционных советов &lt;на основе доклада&gt; можно отнести:</w:t>
      </w:r>
    </w:p>
    <w:p w:rsidR="00272C96" w:rsidRPr="00F223BB" w:rsidRDefault="00272C96" w:rsidP="00F223BB">
      <w:pPr>
        <w:pStyle w:val="a5"/>
        <w:jc w:val="left"/>
      </w:pPr>
      <w:r w:rsidRPr="00F223BB">
        <w:t>- авторитарный стиль, превращение совета в некий инструктаж;</w:t>
      </w:r>
    </w:p>
    <w:p w:rsidR="00272C96" w:rsidRPr="00F223BB" w:rsidRDefault="00272C96" w:rsidP="00F223BB">
      <w:pPr>
        <w:pStyle w:val="a5"/>
        <w:jc w:val="left"/>
      </w:pPr>
      <w:r w:rsidRPr="00F223BB">
        <w:t>- поверхностное обсуждение поставленных проблем;</w:t>
      </w:r>
    </w:p>
    <w:p w:rsidR="00272C96" w:rsidRPr="00F223BB" w:rsidRDefault="00272C96" w:rsidP="00F223BB">
      <w:pPr>
        <w:pStyle w:val="a5"/>
        <w:jc w:val="left"/>
      </w:pPr>
      <w:r w:rsidRPr="00F223BB">
        <w:t>- слабую связь теории с практикой, абстрактность докладов;</w:t>
      </w:r>
    </w:p>
    <w:p w:rsidR="00272C96" w:rsidRPr="00F223BB" w:rsidRDefault="00272C96" w:rsidP="00F223BB">
      <w:pPr>
        <w:pStyle w:val="a5"/>
        <w:jc w:val="left"/>
      </w:pPr>
      <w:r w:rsidRPr="00F223BB">
        <w:t>- почти полное отсутствие самостоятельной деятельности педагогов;</w:t>
      </w:r>
    </w:p>
    <w:p w:rsidR="00272C96" w:rsidRPr="00F223BB" w:rsidRDefault="00272C96" w:rsidP="00F223BB">
      <w:pPr>
        <w:pStyle w:val="a5"/>
        <w:jc w:val="left"/>
      </w:pPr>
      <w:r w:rsidRPr="00F223BB">
        <w:t xml:space="preserve">- появление </w:t>
      </w:r>
      <w:proofErr w:type="gramStart"/>
      <w:r w:rsidRPr="00F223BB">
        <w:t>платных</w:t>
      </w:r>
      <w:proofErr w:type="gramEnd"/>
      <w:r w:rsidRPr="00F223BB">
        <w:t xml:space="preserve"> выступающих;</w:t>
      </w:r>
    </w:p>
    <w:p w:rsidR="00272C96" w:rsidRPr="00F223BB" w:rsidRDefault="00272C96" w:rsidP="00F223BB">
      <w:pPr>
        <w:pStyle w:val="a5"/>
        <w:jc w:val="left"/>
      </w:pPr>
      <w:r w:rsidRPr="00F223BB">
        <w:t>- низкая результативность.</w:t>
      </w:r>
    </w:p>
    <w:p w:rsidR="00272C96" w:rsidRDefault="00272C96" w:rsidP="003B6227">
      <w:pPr>
        <w:spacing w:after="120"/>
        <w:ind w:firstLine="0"/>
        <w:jc w:val="both"/>
        <w:rPr>
          <w:color w:val="000000"/>
        </w:rPr>
      </w:pPr>
    </w:p>
    <w:p w:rsidR="00272C96" w:rsidRPr="00493217" w:rsidRDefault="00272C96" w:rsidP="00493217">
      <w:pPr>
        <w:spacing w:after="120"/>
        <w:ind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493217">
        <w:rPr>
          <w:b/>
          <w:color w:val="000000"/>
          <w:sz w:val="28"/>
          <w:szCs w:val="28"/>
        </w:rPr>
        <w:t>Вопросы и ответы</w:t>
      </w:r>
    </w:p>
    <w:p w:rsidR="00272C96" w:rsidRPr="00493217" w:rsidRDefault="00272C96" w:rsidP="00E11AF9">
      <w:pPr>
        <w:pStyle w:val="a4"/>
        <w:shd w:val="clear" w:color="auto" w:fill="FFFFFF"/>
        <w:spacing w:before="0" w:beforeAutospacing="0" w:after="154" w:afterAutospacing="0"/>
        <w:rPr>
          <w:rStyle w:val="apple-converted-space"/>
          <w:b/>
          <w:color w:val="000000"/>
        </w:rPr>
      </w:pPr>
      <w:r w:rsidRPr="00493217">
        <w:rPr>
          <w:rStyle w:val="apple-converted-space"/>
          <w:b/>
          <w:color w:val="000000"/>
        </w:rPr>
        <w:t xml:space="preserve">Как сделать так, чтобы педсовет стал </w:t>
      </w:r>
      <w:r w:rsidRPr="00493217">
        <w:rPr>
          <w:b/>
          <w:iCs/>
          <w:color w:val="000000"/>
        </w:rPr>
        <w:t>лабораторией педагогического мастерства?</w:t>
      </w:r>
    </w:p>
    <w:p w:rsidR="00272C96" w:rsidRPr="00E11AF9" w:rsidRDefault="00272C96" w:rsidP="00E11AF9">
      <w:pPr>
        <w:pStyle w:val="a4"/>
        <w:shd w:val="clear" w:color="auto" w:fill="FFFFFF"/>
        <w:spacing w:before="0" w:beforeAutospacing="0" w:after="154" w:afterAutospacing="0"/>
        <w:rPr>
          <w:rStyle w:val="apple-converted-space"/>
          <w:color w:val="000000"/>
        </w:rPr>
      </w:pPr>
      <w:r w:rsidRPr="00E11AF9">
        <w:rPr>
          <w:color w:val="000000"/>
          <w:u w:val="single"/>
        </w:rPr>
        <w:t>Во-первых</w:t>
      </w:r>
      <w:r w:rsidRPr="00E11AF9">
        <w:rPr>
          <w:color w:val="000000"/>
        </w:rPr>
        <w:t>, вопросы, вынесенные на его рассмотрение, должны быть</w:t>
      </w:r>
      <w:r w:rsidRPr="00E11AF9">
        <w:rPr>
          <w:rStyle w:val="apple-converted-space"/>
          <w:color w:val="000000"/>
        </w:rPr>
        <w:t> </w:t>
      </w:r>
      <w:r w:rsidRPr="00E11AF9">
        <w:rPr>
          <w:i/>
          <w:iCs/>
          <w:color w:val="000000"/>
        </w:rPr>
        <w:t>интересны всем.</w:t>
      </w:r>
      <w:r w:rsidRPr="00E11AF9">
        <w:rPr>
          <w:rStyle w:val="apple-converted-space"/>
          <w:color w:val="000000"/>
        </w:rPr>
        <w:t> </w:t>
      </w:r>
    </w:p>
    <w:p w:rsidR="00272C96" w:rsidRPr="00E11AF9" w:rsidRDefault="00272C96" w:rsidP="00E11AF9">
      <w:pPr>
        <w:pStyle w:val="a4"/>
        <w:shd w:val="clear" w:color="auto" w:fill="FFFFFF"/>
        <w:spacing w:before="0" w:beforeAutospacing="0" w:after="154" w:afterAutospacing="0"/>
        <w:rPr>
          <w:color w:val="000000"/>
        </w:rPr>
      </w:pPr>
      <w:r w:rsidRPr="00E11AF9">
        <w:rPr>
          <w:color w:val="000000"/>
          <w:u w:val="single"/>
        </w:rPr>
        <w:t>Во-вторых</w:t>
      </w:r>
      <w:r w:rsidRPr="00E11AF9">
        <w:rPr>
          <w:color w:val="000000"/>
        </w:rPr>
        <w:t>, к подготовке педсоветов приобщать как можно большее число модераторов,</w:t>
      </w:r>
      <w:r w:rsidRPr="00E11AF9">
        <w:rPr>
          <w:rStyle w:val="apple-converted-space"/>
          <w:color w:val="000000"/>
        </w:rPr>
        <w:t> </w:t>
      </w:r>
      <w:r w:rsidRPr="00E11AF9">
        <w:rPr>
          <w:iCs/>
          <w:color w:val="000000"/>
        </w:rPr>
        <w:t>создавать творческие группы</w:t>
      </w:r>
      <w:r w:rsidRPr="00E11AF9">
        <w:rPr>
          <w:color w:val="000000"/>
        </w:rPr>
        <w:t>, которые решали бы перспективные задачи.</w:t>
      </w:r>
    </w:p>
    <w:p w:rsidR="00272C96" w:rsidRDefault="00272C96" w:rsidP="00E11AF9">
      <w:pPr>
        <w:pStyle w:val="a4"/>
        <w:shd w:val="clear" w:color="auto" w:fill="FFFFFF"/>
        <w:spacing w:before="0" w:beforeAutospacing="0" w:after="154" w:afterAutospacing="0"/>
        <w:rPr>
          <w:color w:val="000000"/>
        </w:rPr>
      </w:pPr>
      <w:r w:rsidRPr="00E11AF9">
        <w:rPr>
          <w:rStyle w:val="apple-converted-space"/>
          <w:color w:val="000000"/>
        </w:rPr>
        <w:t> </w:t>
      </w:r>
      <w:r w:rsidRPr="00E11AF9">
        <w:rPr>
          <w:color w:val="000000"/>
          <w:u w:val="single"/>
        </w:rPr>
        <w:t>В-третьих</w:t>
      </w:r>
      <w:r w:rsidRPr="00E11AF9">
        <w:rPr>
          <w:color w:val="000000"/>
        </w:rPr>
        <w:t>, педсовет должен быть не только генератором интересных идей, но и</w:t>
      </w:r>
      <w:r w:rsidRPr="00E11AF9">
        <w:rPr>
          <w:rStyle w:val="apple-converted-space"/>
          <w:color w:val="000000"/>
        </w:rPr>
        <w:t> </w:t>
      </w:r>
      <w:r w:rsidRPr="00E11AF9">
        <w:rPr>
          <w:iCs/>
          <w:color w:val="000000"/>
        </w:rPr>
        <w:t>экспертным советом</w:t>
      </w:r>
      <w:r w:rsidRPr="00E11AF9">
        <w:rPr>
          <w:rStyle w:val="apple-converted-space"/>
          <w:color w:val="000000"/>
        </w:rPr>
        <w:t> </w:t>
      </w:r>
      <w:r w:rsidRPr="00E11AF9">
        <w:rPr>
          <w:color w:val="000000"/>
        </w:rPr>
        <w:t>экспериментальной работы образовательного учрежден</w:t>
      </w:r>
      <w:r>
        <w:rPr>
          <w:color w:val="000000"/>
        </w:rPr>
        <w:t>ия.</w:t>
      </w:r>
    </w:p>
    <w:p w:rsidR="00272C96" w:rsidRPr="00493217" w:rsidRDefault="00272C96" w:rsidP="00E11AF9">
      <w:pPr>
        <w:pStyle w:val="a4"/>
        <w:shd w:val="clear" w:color="auto" w:fill="FFFFFF"/>
        <w:spacing w:before="0" w:beforeAutospacing="0" w:after="154" w:afterAutospacing="0"/>
        <w:rPr>
          <w:b/>
          <w:color w:val="000000"/>
        </w:rPr>
      </w:pPr>
      <w:r w:rsidRPr="00493217">
        <w:rPr>
          <w:b/>
          <w:color w:val="000000"/>
        </w:rPr>
        <w:t>Как определиться с тематикой педсовета и выделить проблемы?</w:t>
      </w:r>
    </w:p>
    <w:p w:rsidR="00272C96" w:rsidRPr="00F223BB" w:rsidRDefault="00272C96" w:rsidP="000C5DCE">
      <w:pPr>
        <w:shd w:val="clear" w:color="auto" w:fill="FFFFFF"/>
        <w:spacing w:after="154"/>
        <w:ind w:firstLine="0"/>
        <w:jc w:val="both"/>
      </w:pPr>
      <w:r w:rsidRPr="00F223BB">
        <w:lastRenderedPageBreak/>
        <w:t>Современную проблематику педсоветов можно представить такими модулями:</w:t>
      </w:r>
    </w:p>
    <w:p w:rsidR="00272C96" w:rsidRPr="00F223BB" w:rsidRDefault="00272C96" w:rsidP="00F223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</w:pPr>
      <w:r w:rsidRPr="00F223BB">
        <w:rPr>
          <w:b/>
          <w:bCs/>
          <w:iCs/>
        </w:rPr>
        <w:t>Модуль</w:t>
      </w:r>
      <w:proofErr w:type="gramStart"/>
      <w:r w:rsidRPr="00F223BB">
        <w:rPr>
          <w:b/>
          <w:bCs/>
          <w:iCs/>
        </w:rPr>
        <w:t xml:space="preserve"> А</w:t>
      </w:r>
      <w:proofErr w:type="gramEnd"/>
      <w:r w:rsidRPr="00F223BB">
        <w:rPr>
          <w:b/>
          <w:bCs/>
          <w:iCs/>
        </w:rPr>
        <w:t>: </w:t>
      </w:r>
      <w:r w:rsidRPr="00F223BB">
        <w:t xml:space="preserve"> умения, навыки воспитанников </w:t>
      </w:r>
    </w:p>
    <w:p w:rsidR="00272C96" w:rsidRPr="00F223BB" w:rsidRDefault="00272C96" w:rsidP="00F223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</w:pPr>
      <w:r w:rsidRPr="00F223BB">
        <w:rPr>
          <w:b/>
          <w:bCs/>
          <w:iCs/>
        </w:rPr>
        <w:t>Модуль</w:t>
      </w:r>
      <w:proofErr w:type="gramStart"/>
      <w:r w:rsidRPr="00F223BB">
        <w:rPr>
          <w:b/>
          <w:bCs/>
          <w:iCs/>
        </w:rPr>
        <w:t xml:space="preserve"> В</w:t>
      </w:r>
      <w:proofErr w:type="gramEnd"/>
      <w:r w:rsidRPr="00F223BB">
        <w:rPr>
          <w:b/>
          <w:bCs/>
          <w:iCs/>
        </w:rPr>
        <w:t>:</w:t>
      </w:r>
      <w:r w:rsidRPr="00F223BB">
        <w:t> образовательные технологии.</w:t>
      </w:r>
    </w:p>
    <w:p w:rsidR="00272C96" w:rsidRPr="00F223BB" w:rsidRDefault="00272C96" w:rsidP="00F223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</w:pPr>
      <w:r w:rsidRPr="00F223BB">
        <w:rPr>
          <w:b/>
          <w:bCs/>
          <w:iCs/>
        </w:rPr>
        <w:t>Модуль</w:t>
      </w:r>
      <w:proofErr w:type="gramStart"/>
      <w:r w:rsidRPr="00F223BB">
        <w:rPr>
          <w:b/>
          <w:bCs/>
          <w:iCs/>
        </w:rPr>
        <w:t xml:space="preserve"> С</w:t>
      </w:r>
      <w:proofErr w:type="gramEnd"/>
      <w:r w:rsidRPr="00F223BB">
        <w:rPr>
          <w:b/>
          <w:bCs/>
          <w:iCs/>
        </w:rPr>
        <w:t>:</w:t>
      </w:r>
      <w:r w:rsidRPr="00F223BB">
        <w:t> НОД</w:t>
      </w:r>
    </w:p>
    <w:p w:rsidR="00272C96" w:rsidRPr="00F223BB" w:rsidRDefault="00272C96" w:rsidP="00F223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</w:pPr>
      <w:r w:rsidRPr="00F223BB">
        <w:rPr>
          <w:b/>
          <w:bCs/>
          <w:iCs/>
        </w:rPr>
        <w:t>Модуль</w:t>
      </w:r>
      <w:proofErr w:type="gramStart"/>
      <w:r w:rsidRPr="00F223BB">
        <w:rPr>
          <w:b/>
          <w:bCs/>
          <w:iCs/>
        </w:rPr>
        <w:t xml:space="preserve"> Д</w:t>
      </w:r>
      <w:proofErr w:type="gramEnd"/>
      <w:r w:rsidRPr="00F223BB">
        <w:rPr>
          <w:b/>
          <w:bCs/>
          <w:iCs/>
        </w:rPr>
        <w:t>:</w:t>
      </w:r>
      <w:r w:rsidRPr="00F223BB">
        <w:t> воспитание.</w:t>
      </w:r>
    </w:p>
    <w:p w:rsidR="00272C96" w:rsidRPr="00F223BB" w:rsidRDefault="00272C96" w:rsidP="00F223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</w:pPr>
      <w:r w:rsidRPr="00F223BB">
        <w:rPr>
          <w:b/>
          <w:bCs/>
          <w:iCs/>
        </w:rPr>
        <w:t>Модуль</w:t>
      </w:r>
      <w:proofErr w:type="gramStart"/>
      <w:r w:rsidRPr="00F223BB">
        <w:rPr>
          <w:b/>
          <w:bCs/>
          <w:iCs/>
        </w:rPr>
        <w:t xml:space="preserve"> Е</w:t>
      </w:r>
      <w:proofErr w:type="gramEnd"/>
      <w:r w:rsidRPr="00F223BB">
        <w:rPr>
          <w:b/>
          <w:bCs/>
          <w:iCs/>
        </w:rPr>
        <w:t>:</w:t>
      </w:r>
      <w:r w:rsidRPr="00F223BB">
        <w:t> работа воспитателя, специалиста</w:t>
      </w:r>
    </w:p>
    <w:p w:rsidR="00272C96" w:rsidRPr="00F223BB" w:rsidRDefault="00272C96" w:rsidP="00F223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</w:pPr>
      <w:r w:rsidRPr="00F223BB">
        <w:rPr>
          <w:b/>
          <w:bCs/>
          <w:iCs/>
        </w:rPr>
        <w:t>Модуль F:</w:t>
      </w:r>
      <w:r w:rsidRPr="00F223BB">
        <w:t xml:space="preserve"> развитие </w:t>
      </w:r>
      <w:proofErr w:type="gramStart"/>
      <w:r w:rsidRPr="00F223BB">
        <w:t>ДО</w:t>
      </w:r>
      <w:proofErr w:type="gramEnd"/>
    </w:p>
    <w:p w:rsidR="00272C96" w:rsidRPr="00F223BB" w:rsidRDefault="00272C96" w:rsidP="00F223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</w:pPr>
      <w:proofErr w:type="spellStart"/>
      <w:r w:rsidRPr="00F223BB">
        <w:rPr>
          <w:b/>
          <w:bCs/>
          <w:iCs/>
        </w:rPr>
        <w:t>Модуль</w:t>
      </w:r>
      <w:proofErr w:type="gramStart"/>
      <w:r w:rsidRPr="00F223BB">
        <w:rPr>
          <w:b/>
          <w:bCs/>
          <w:iCs/>
        </w:rPr>
        <w:t>G</w:t>
      </w:r>
      <w:proofErr w:type="spellEnd"/>
      <w:proofErr w:type="gramEnd"/>
      <w:r w:rsidRPr="00F223BB">
        <w:rPr>
          <w:b/>
          <w:bCs/>
          <w:iCs/>
        </w:rPr>
        <w:t>:</w:t>
      </w:r>
      <w:r w:rsidRPr="00F223BB">
        <w:t xml:space="preserve"> дошкольник </w:t>
      </w:r>
    </w:p>
    <w:p w:rsidR="00272C96" w:rsidRPr="00F223BB" w:rsidRDefault="00272C96" w:rsidP="00F223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</w:pPr>
      <w:r w:rsidRPr="00F223BB">
        <w:rPr>
          <w:b/>
          <w:bCs/>
          <w:iCs/>
        </w:rPr>
        <w:t>Модуль</w:t>
      </w:r>
      <w:r w:rsidRPr="00F223BB">
        <w:t> </w:t>
      </w:r>
      <w:r w:rsidRPr="00F223BB">
        <w:rPr>
          <w:b/>
          <w:bCs/>
          <w:iCs/>
        </w:rPr>
        <w:t>H:</w:t>
      </w:r>
      <w:r w:rsidRPr="00F223BB">
        <w:t> педагог</w:t>
      </w:r>
    </w:p>
    <w:p w:rsidR="00272C96" w:rsidRPr="00F223BB" w:rsidRDefault="00272C96" w:rsidP="00F223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</w:pPr>
      <w:r w:rsidRPr="00F223BB">
        <w:rPr>
          <w:b/>
          <w:bCs/>
          <w:iCs/>
        </w:rPr>
        <w:t>Модуль J:</w:t>
      </w:r>
      <w:r w:rsidRPr="00F223BB">
        <w:t> родители (семья, социум).</w:t>
      </w:r>
    </w:p>
    <w:p w:rsidR="00272C96" w:rsidRDefault="00272C96" w:rsidP="00F223BB">
      <w:pPr>
        <w:pStyle w:val="a4"/>
        <w:shd w:val="clear" w:color="auto" w:fill="FFFFFF"/>
        <w:spacing w:before="0" w:beforeAutospacing="0" w:after="154" w:afterAutospacing="0"/>
      </w:pPr>
      <w:r w:rsidRPr="00F223BB">
        <w:t>Модули А, В, С охватывают процесс об</w:t>
      </w:r>
      <w:r>
        <w:t>учения, модули Д</w:t>
      </w:r>
      <w:proofErr w:type="gramStart"/>
      <w:r>
        <w:t>,Е</w:t>
      </w:r>
      <w:proofErr w:type="gramEnd"/>
      <w:r>
        <w:t xml:space="preserve"> воспитание, </w:t>
      </w:r>
      <w:r w:rsidRPr="00890C0A">
        <w:rPr>
          <w:bCs/>
          <w:iCs/>
        </w:rPr>
        <w:t>F</w:t>
      </w:r>
      <w:r w:rsidRPr="00890C0A">
        <w:t xml:space="preserve"> </w:t>
      </w:r>
      <w:r w:rsidRPr="00F223BB">
        <w:t>- управление, а модули G ,H ,J включают проблемы связанные с субъектами и объектами этих процессов</w:t>
      </w:r>
      <w:r w:rsidRPr="00685879">
        <w:t>.</w:t>
      </w:r>
    </w:p>
    <w:p w:rsidR="00272C96" w:rsidRPr="00493217" w:rsidRDefault="00272C96" w:rsidP="00F223BB">
      <w:pPr>
        <w:pStyle w:val="a4"/>
        <w:shd w:val="clear" w:color="auto" w:fill="FFFFFF"/>
        <w:spacing w:before="0" w:beforeAutospacing="0" w:after="154" w:afterAutospacing="0"/>
        <w:rPr>
          <w:b/>
        </w:rPr>
      </w:pPr>
      <w:r w:rsidRPr="00493217">
        <w:rPr>
          <w:b/>
        </w:rPr>
        <w:t>Какая подготовка ведётся к педсовету?</w:t>
      </w:r>
    </w:p>
    <w:p w:rsidR="00272C96" w:rsidRPr="000C5DCE" w:rsidRDefault="00272C96" w:rsidP="00F223BB">
      <w:pPr>
        <w:pStyle w:val="a4"/>
        <w:shd w:val="clear" w:color="auto" w:fill="FFFFFF"/>
        <w:spacing w:before="0" w:beforeAutospacing="0" w:after="154" w:afterAutospacing="0"/>
        <w:rPr>
          <w:sz w:val="28"/>
          <w:szCs w:val="28"/>
        </w:rPr>
      </w:pPr>
      <w:r w:rsidRPr="000C5DCE">
        <w:t xml:space="preserve">Ответ на данный вопрос можно найти в положении о Педагогическом совете </w:t>
      </w:r>
      <w:proofErr w:type="gramStart"/>
      <w:r w:rsidRPr="000C5DCE">
        <w:t>вашего</w:t>
      </w:r>
      <w:proofErr w:type="gramEnd"/>
      <w:r w:rsidRPr="000C5DCE">
        <w:t xml:space="preserve"> ДО</w:t>
      </w:r>
      <w:r>
        <w:rPr>
          <w:sz w:val="28"/>
          <w:szCs w:val="28"/>
        </w:rPr>
        <w:t>.</w:t>
      </w:r>
    </w:p>
    <w:p w:rsidR="00272C96" w:rsidRDefault="00272C96" w:rsidP="001C3F14">
      <w:pPr>
        <w:pStyle w:val="a6"/>
        <w:ind w:left="0"/>
        <w:rPr>
          <w:i/>
          <w:iCs/>
          <w:sz w:val="24"/>
        </w:rPr>
      </w:pPr>
      <w:r>
        <w:rPr>
          <w:i/>
          <w:iCs/>
          <w:sz w:val="24"/>
        </w:rPr>
        <w:t xml:space="preserve">Рекомендуем следующие мероприятия, по подготовке, которые могут быть использованы на выбор старшего воспитателя. </w:t>
      </w:r>
    </w:p>
    <w:p w:rsidR="00272C96" w:rsidRPr="00DC1FAC" w:rsidRDefault="00272C96" w:rsidP="001C3F14">
      <w:pPr>
        <w:pStyle w:val="a6"/>
        <w:numPr>
          <w:ilvl w:val="0"/>
          <w:numId w:val="9"/>
        </w:numPr>
        <w:rPr>
          <w:sz w:val="24"/>
        </w:rPr>
      </w:pPr>
      <w:r>
        <w:rPr>
          <w:sz w:val="24"/>
        </w:rPr>
        <w:t>Подготовка  выставки «Готовимся к педсовету»</w:t>
      </w:r>
    </w:p>
    <w:p w:rsidR="00272C96" w:rsidRDefault="00272C96" w:rsidP="000C5DCE">
      <w:pPr>
        <w:pStyle w:val="a6"/>
        <w:numPr>
          <w:ilvl w:val="0"/>
          <w:numId w:val="9"/>
        </w:numPr>
        <w:rPr>
          <w:sz w:val="24"/>
        </w:rPr>
      </w:pPr>
      <w:r w:rsidRPr="00DC1FAC">
        <w:rPr>
          <w:sz w:val="24"/>
        </w:rPr>
        <w:t>Размножение списка литературы</w:t>
      </w:r>
      <w:r>
        <w:rPr>
          <w:sz w:val="24"/>
        </w:rPr>
        <w:t>,  необходимого для изучения педагогами.</w:t>
      </w:r>
    </w:p>
    <w:p w:rsidR="00272C96" w:rsidRPr="00DC1FAC" w:rsidRDefault="00272C96" w:rsidP="000C5DCE">
      <w:pPr>
        <w:pStyle w:val="a6"/>
        <w:numPr>
          <w:ilvl w:val="0"/>
          <w:numId w:val="9"/>
        </w:numPr>
        <w:rPr>
          <w:sz w:val="24"/>
        </w:rPr>
      </w:pPr>
      <w:r w:rsidRPr="00DC1FAC">
        <w:rPr>
          <w:sz w:val="24"/>
        </w:rPr>
        <w:t xml:space="preserve">Составление сценария </w:t>
      </w:r>
      <w:r>
        <w:rPr>
          <w:sz w:val="24"/>
        </w:rPr>
        <w:t xml:space="preserve">педсовета, проекта решения, определение места проведения совещания, условия работы (технические средства, выставка и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)   совместно с методическим советом или творческой группой.</w:t>
      </w:r>
    </w:p>
    <w:p w:rsidR="00272C96" w:rsidRPr="00DC1FAC" w:rsidRDefault="00272C96" w:rsidP="000C5DCE">
      <w:pPr>
        <w:pStyle w:val="a6"/>
        <w:numPr>
          <w:ilvl w:val="0"/>
          <w:numId w:val="9"/>
        </w:numPr>
        <w:rPr>
          <w:sz w:val="24"/>
        </w:rPr>
      </w:pPr>
      <w:r w:rsidRPr="00DC1FAC">
        <w:rPr>
          <w:sz w:val="24"/>
        </w:rPr>
        <w:t>Оказание помощи воспитателям по изучению предложенной литературы (индивидуальные беседы консультации)</w:t>
      </w:r>
    </w:p>
    <w:p w:rsidR="00272C96" w:rsidRDefault="00272C96" w:rsidP="000C5DCE">
      <w:pPr>
        <w:pStyle w:val="a6"/>
        <w:numPr>
          <w:ilvl w:val="0"/>
          <w:numId w:val="9"/>
        </w:numPr>
        <w:rPr>
          <w:sz w:val="24"/>
        </w:rPr>
      </w:pPr>
      <w:r w:rsidRPr="00DC1FAC">
        <w:rPr>
          <w:sz w:val="24"/>
        </w:rPr>
        <w:t>П</w:t>
      </w:r>
      <w:r>
        <w:rPr>
          <w:sz w:val="24"/>
        </w:rPr>
        <w:t>одготовка  выступающих</w:t>
      </w:r>
      <w:proofErr w:type="gramStart"/>
      <w:r>
        <w:rPr>
          <w:sz w:val="24"/>
        </w:rPr>
        <w:t xml:space="preserve"> .</w:t>
      </w:r>
      <w:proofErr w:type="gramEnd"/>
    </w:p>
    <w:p w:rsidR="00272C96" w:rsidRDefault="00272C96" w:rsidP="001C3F14">
      <w:pPr>
        <w:pStyle w:val="a6"/>
        <w:numPr>
          <w:ilvl w:val="0"/>
          <w:numId w:val="9"/>
        </w:numPr>
        <w:rPr>
          <w:sz w:val="24"/>
        </w:rPr>
      </w:pPr>
      <w:r w:rsidRPr="001C3F14">
        <w:rPr>
          <w:sz w:val="24"/>
        </w:rPr>
        <w:t>Проведение анкетирования, опросов</w:t>
      </w:r>
      <w:r>
        <w:rPr>
          <w:sz w:val="24"/>
        </w:rPr>
        <w:t xml:space="preserve">, контроля </w:t>
      </w:r>
      <w:r w:rsidRPr="001C3F14">
        <w:rPr>
          <w:sz w:val="24"/>
        </w:rPr>
        <w:t xml:space="preserve">  по теме заседания. </w:t>
      </w:r>
    </w:p>
    <w:p w:rsidR="00272C96" w:rsidRDefault="00272C96" w:rsidP="001C3F14">
      <w:pPr>
        <w:pStyle w:val="a6"/>
        <w:ind w:left="720"/>
        <w:rPr>
          <w:sz w:val="24"/>
        </w:rPr>
      </w:pPr>
    </w:p>
    <w:p w:rsidR="00272C96" w:rsidRPr="001C3F14" w:rsidRDefault="00272C96" w:rsidP="001C3F14">
      <w:pPr>
        <w:pStyle w:val="a6"/>
        <w:ind w:left="720"/>
        <w:rPr>
          <w:sz w:val="24"/>
        </w:rPr>
      </w:pPr>
      <w:r>
        <w:rPr>
          <w:sz w:val="24"/>
        </w:rPr>
        <w:t xml:space="preserve">Оформление </w:t>
      </w:r>
      <w:r w:rsidRPr="001C3F14">
        <w:rPr>
          <w:sz w:val="24"/>
        </w:rPr>
        <w:t xml:space="preserve"> стенд</w:t>
      </w:r>
      <w:r>
        <w:rPr>
          <w:sz w:val="24"/>
        </w:rPr>
        <w:t>а</w:t>
      </w:r>
      <w:r w:rsidRPr="001C3F14">
        <w:rPr>
          <w:sz w:val="24"/>
        </w:rPr>
        <w:t xml:space="preserve"> «Готовимся к совету педагогов». На нем</w:t>
      </w:r>
      <w:r>
        <w:rPr>
          <w:sz w:val="24"/>
        </w:rPr>
        <w:t xml:space="preserve"> могут быть помещены следующие материалы</w:t>
      </w:r>
      <w:proofErr w:type="gramStart"/>
      <w:r>
        <w:rPr>
          <w:sz w:val="24"/>
        </w:rPr>
        <w:t xml:space="preserve"> </w:t>
      </w:r>
      <w:r w:rsidRPr="001C3F14">
        <w:rPr>
          <w:sz w:val="24"/>
        </w:rPr>
        <w:t>:</w:t>
      </w:r>
      <w:proofErr w:type="gramEnd"/>
    </w:p>
    <w:p w:rsidR="00272C96" w:rsidRPr="00DC1FAC" w:rsidRDefault="00272C96" w:rsidP="000C5DCE">
      <w:pPr>
        <w:pStyle w:val="a6"/>
        <w:numPr>
          <w:ilvl w:val="1"/>
          <w:numId w:val="9"/>
        </w:numPr>
        <w:rPr>
          <w:sz w:val="24"/>
        </w:rPr>
      </w:pPr>
      <w:r w:rsidRPr="00DC1FAC">
        <w:rPr>
          <w:sz w:val="24"/>
        </w:rPr>
        <w:t>Повестка дня предстоящего педсовета</w:t>
      </w:r>
    </w:p>
    <w:p w:rsidR="00272C96" w:rsidRPr="00DC1FAC" w:rsidRDefault="00272C96" w:rsidP="000C5DCE">
      <w:pPr>
        <w:pStyle w:val="a6"/>
        <w:numPr>
          <w:ilvl w:val="1"/>
          <w:numId w:val="9"/>
        </w:numPr>
        <w:rPr>
          <w:sz w:val="24"/>
        </w:rPr>
      </w:pPr>
      <w:r>
        <w:rPr>
          <w:sz w:val="24"/>
        </w:rPr>
        <w:t>Р</w:t>
      </w:r>
      <w:r w:rsidRPr="00DC1FAC">
        <w:rPr>
          <w:sz w:val="24"/>
        </w:rPr>
        <w:t>ешение предыдущего педсовета</w:t>
      </w:r>
    </w:p>
    <w:p w:rsidR="00272C96" w:rsidRPr="00DC1FAC" w:rsidRDefault="00272C96" w:rsidP="000C5DCE">
      <w:pPr>
        <w:pStyle w:val="a6"/>
        <w:numPr>
          <w:ilvl w:val="1"/>
          <w:numId w:val="9"/>
        </w:numPr>
        <w:rPr>
          <w:sz w:val="24"/>
        </w:rPr>
      </w:pPr>
      <w:r>
        <w:rPr>
          <w:sz w:val="24"/>
        </w:rPr>
        <w:t>В</w:t>
      </w:r>
      <w:r w:rsidRPr="00DC1FAC">
        <w:rPr>
          <w:sz w:val="24"/>
        </w:rPr>
        <w:t>опросник к анализу своей работы по определенному разделу образовательной программы</w:t>
      </w:r>
    </w:p>
    <w:p w:rsidR="00272C96" w:rsidRPr="00DC1FAC" w:rsidRDefault="00272C96" w:rsidP="000C5DCE">
      <w:pPr>
        <w:pStyle w:val="a6"/>
        <w:numPr>
          <w:ilvl w:val="1"/>
          <w:numId w:val="9"/>
        </w:numPr>
        <w:rPr>
          <w:sz w:val="24"/>
        </w:rPr>
      </w:pPr>
      <w:r>
        <w:rPr>
          <w:sz w:val="24"/>
        </w:rPr>
        <w:t>С</w:t>
      </w:r>
      <w:r w:rsidRPr="00DC1FAC">
        <w:rPr>
          <w:sz w:val="24"/>
        </w:rPr>
        <w:t>писок рекомендуемой литературы.</w:t>
      </w:r>
    </w:p>
    <w:p w:rsidR="00272C96" w:rsidRPr="00DC1FAC" w:rsidRDefault="00272C96" w:rsidP="000C5DCE">
      <w:pPr>
        <w:pStyle w:val="a6"/>
        <w:numPr>
          <w:ilvl w:val="1"/>
          <w:numId w:val="9"/>
        </w:numPr>
        <w:rPr>
          <w:sz w:val="24"/>
        </w:rPr>
      </w:pPr>
      <w:r>
        <w:rPr>
          <w:sz w:val="24"/>
        </w:rPr>
        <w:t>Примерные вопросы, которые будут  решаться  на педсовете</w:t>
      </w:r>
    </w:p>
    <w:p w:rsidR="00272C96" w:rsidRDefault="00272C96" w:rsidP="00F223BB">
      <w:pPr>
        <w:pStyle w:val="a4"/>
        <w:shd w:val="clear" w:color="auto" w:fill="FFFFFF"/>
        <w:spacing w:before="0" w:beforeAutospacing="0" w:after="154" w:afterAutospacing="0"/>
      </w:pPr>
    </w:p>
    <w:p w:rsidR="00272C96" w:rsidRPr="00493217" w:rsidRDefault="00272C96" w:rsidP="00F223BB">
      <w:pPr>
        <w:pStyle w:val="a4"/>
        <w:shd w:val="clear" w:color="auto" w:fill="FFFFFF"/>
        <w:spacing w:before="0" w:beforeAutospacing="0" w:after="154" w:afterAutospacing="0"/>
        <w:rPr>
          <w:b/>
        </w:rPr>
      </w:pPr>
      <w:r w:rsidRPr="00493217">
        <w:rPr>
          <w:b/>
        </w:rPr>
        <w:t>Какие методы активизации педагогов можно использовать?</w:t>
      </w:r>
    </w:p>
    <w:p w:rsidR="00272C96" w:rsidRDefault="00272C96" w:rsidP="00F223BB">
      <w:pPr>
        <w:pStyle w:val="a4"/>
        <w:shd w:val="clear" w:color="auto" w:fill="FFFFFF"/>
        <w:spacing w:before="0" w:beforeAutospacing="0" w:after="154" w:afterAutospacing="0"/>
        <w:rPr>
          <w:b/>
          <w:sz w:val="28"/>
          <w:szCs w:val="28"/>
        </w:rPr>
      </w:pPr>
      <w:r>
        <w:rPr>
          <w:b/>
        </w:rPr>
        <w:t>М</w:t>
      </w:r>
      <w:r w:rsidRPr="00DC1FAC">
        <w:rPr>
          <w:b/>
        </w:rPr>
        <w:t>етоды активизации педагогов:</w:t>
      </w:r>
      <w:r w:rsidRPr="00DC1FAC">
        <w:t xml:space="preserve"> </w:t>
      </w:r>
    </w:p>
    <w:p w:rsidR="00272C96" w:rsidRDefault="00272C96" w:rsidP="000C5DCE">
      <w:pPr>
        <w:ind w:firstLine="0"/>
        <w:jc w:val="both"/>
        <w:rPr>
          <w:rStyle w:val="c1"/>
          <w:shd w:val="clear" w:color="auto" w:fill="FFFFFF"/>
        </w:rPr>
      </w:pPr>
      <w:r>
        <w:rPr>
          <w:rStyle w:val="c8c1"/>
          <w:b/>
          <w:bCs/>
          <w:shd w:val="clear" w:color="auto" w:fill="FFFFFF"/>
        </w:rPr>
        <w:t>Лекция – провокация или парадокс.</w:t>
      </w:r>
      <w:r>
        <w:rPr>
          <w:rStyle w:val="c1"/>
          <w:shd w:val="clear" w:color="auto" w:fill="FFFFFF"/>
        </w:rPr>
        <w:t> </w:t>
      </w:r>
    </w:p>
    <w:p w:rsidR="00272C96" w:rsidRDefault="00272C96" w:rsidP="000C5DCE">
      <w:pPr>
        <w:ind w:firstLine="0"/>
        <w:jc w:val="both"/>
        <w:rPr>
          <w:rStyle w:val="c1"/>
          <w:shd w:val="clear" w:color="auto" w:fill="FFFFFF"/>
        </w:rPr>
      </w:pPr>
      <w:r>
        <w:rPr>
          <w:rStyle w:val="c1"/>
          <w:shd w:val="clear" w:color="auto" w:fill="FFFFFF"/>
        </w:rPr>
        <w:t>Лекция с заранее запланированными ошибками, о чём сообщается в начале лекции. Такая форма проведения наиболее эффективна на семинарах, где педагоги имеют большой стаж работы и высокую квалификацию. Лекция  - провокация активизирует внимание слушателей, делая семинар более значимым и привлекательным. Необходимо помнить, что количество «ошибок» на 15-20 минут  выступления не должно превышать 4.</w:t>
      </w:r>
    </w:p>
    <w:p w:rsidR="00272C96" w:rsidRDefault="00272C96" w:rsidP="000C5DCE">
      <w:pPr>
        <w:ind w:firstLine="0"/>
        <w:jc w:val="both"/>
        <w:rPr>
          <w:rStyle w:val="c1"/>
          <w:shd w:val="clear" w:color="auto" w:fill="FFFFFF"/>
        </w:rPr>
      </w:pPr>
    </w:p>
    <w:p w:rsidR="00272C96" w:rsidRDefault="00272C96" w:rsidP="000C5DCE">
      <w:pPr>
        <w:pStyle w:val="c6"/>
        <w:shd w:val="clear" w:color="auto" w:fill="FFFFFF"/>
        <w:spacing w:before="0" w:beforeAutospacing="0" w:after="0" w:afterAutospacing="0"/>
        <w:jc w:val="both"/>
        <w:rPr>
          <w:rStyle w:val="c1c8"/>
          <w:b/>
          <w:bCs/>
        </w:rPr>
      </w:pPr>
    </w:p>
    <w:p w:rsidR="00272C96" w:rsidRDefault="00272C96" w:rsidP="000C5DCE">
      <w:pPr>
        <w:pStyle w:val="c6"/>
        <w:shd w:val="clear" w:color="auto" w:fill="FFFFFF"/>
        <w:spacing w:before="0" w:beforeAutospacing="0" w:after="0" w:afterAutospacing="0"/>
        <w:jc w:val="both"/>
        <w:rPr>
          <w:rStyle w:val="c1c8"/>
          <w:b/>
          <w:bCs/>
        </w:rPr>
      </w:pPr>
    </w:p>
    <w:p w:rsidR="00272C96" w:rsidRDefault="00272C96" w:rsidP="000C5DCE">
      <w:pPr>
        <w:pStyle w:val="c6"/>
        <w:shd w:val="clear" w:color="auto" w:fill="FFFFFF"/>
        <w:spacing w:before="0" w:beforeAutospacing="0" w:after="0" w:afterAutospacing="0"/>
        <w:jc w:val="both"/>
        <w:rPr>
          <w:rStyle w:val="c1c11"/>
        </w:rPr>
      </w:pPr>
      <w:r>
        <w:rPr>
          <w:rStyle w:val="c1c8"/>
          <w:b/>
          <w:bCs/>
        </w:rPr>
        <w:lastRenderedPageBreak/>
        <w:t>Ролевая игра «Первое впечатление».</w:t>
      </w:r>
      <w:r>
        <w:rPr>
          <w:rStyle w:val="c1c11"/>
        </w:rPr>
        <w:t> </w:t>
      </w:r>
    </w:p>
    <w:p w:rsidR="00272C96" w:rsidRDefault="00272C96" w:rsidP="000C5DC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rPr>
          <w:rStyle w:val="c1"/>
        </w:rPr>
        <w:t>Этот метод можно использовать при анализе новинок научно-методической литературы. Каждому из участников предлагается книга и  лист с заданием, в соответствии с которым он должен подготовить двухминутное сообщение.</w:t>
      </w:r>
    </w:p>
    <w:p w:rsidR="00272C96" w:rsidRDefault="00272C96" w:rsidP="000C5DC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>
        <w:rPr>
          <w:rStyle w:val="c1"/>
        </w:rPr>
        <w:t>Примеры заданий:</w:t>
      </w:r>
    </w:p>
    <w:p w:rsidR="00272C96" w:rsidRDefault="00272C96" w:rsidP="000C5DCE">
      <w:pPr>
        <w:shd w:val="clear" w:color="auto" w:fill="FFFFFF"/>
        <w:spacing w:line="338" w:lineRule="atLeast"/>
        <w:ind w:firstLine="0"/>
        <w:jc w:val="both"/>
        <w:rPr>
          <w:rFonts w:ascii="Arial" w:hAnsi="Arial" w:cs="Arial"/>
          <w:sz w:val="23"/>
          <w:szCs w:val="23"/>
        </w:rPr>
      </w:pPr>
      <w:r>
        <w:rPr>
          <w:rStyle w:val="c1"/>
        </w:rPr>
        <w:t>Вы – логопед. Вам улыбнулась удача: вы приобрели редкую книгу. Расскажите о ней коллегам.</w:t>
      </w:r>
    </w:p>
    <w:p w:rsidR="00272C96" w:rsidRDefault="00272C96" w:rsidP="000C5DCE">
      <w:pPr>
        <w:shd w:val="clear" w:color="auto" w:fill="FFFFFF"/>
        <w:spacing w:line="338" w:lineRule="atLeast"/>
        <w:ind w:firstLine="0"/>
        <w:jc w:val="both"/>
        <w:rPr>
          <w:rFonts w:ascii="Arial" w:hAnsi="Arial" w:cs="Arial"/>
          <w:sz w:val="23"/>
          <w:szCs w:val="23"/>
        </w:rPr>
      </w:pPr>
      <w:r>
        <w:rPr>
          <w:rStyle w:val="c1"/>
        </w:rPr>
        <w:t>Вы – телеведущий. Сделайте рекламу этой книги в телемагазине.</w:t>
      </w:r>
    </w:p>
    <w:p w:rsidR="00272C96" w:rsidRDefault="00272C96" w:rsidP="000C5DCE">
      <w:pPr>
        <w:shd w:val="clear" w:color="auto" w:fill="FFFFFF"/>
        <w:spacing w:line="338" w:lineRule="atLeast"/>
        <w:ind w:firstLine="0"/>
        <w:jc w:val="both"/>
        <w:rPr>
          <w:rFonts w:ascii="Arial" w:hAnsi="Arial" w:cs="Arial"/>
          <w:sz w:val="23"/>
          <w:szCs w:val="23"/>
        </w:rPr>
      </w:pPr>
      <w:r>
        <w:rPr>
          <w:rStyle w:val="c1"/>
        </w:rPr>
        <w:t>Вы  - продавец. Посоветуйте книгу покупателю, расскажите о ней так, чтобы ему захотелось её приобрести.</w:t>
      </w:r>
    </w:p>
    <w:p w:rsidR="00272C96" w:rsidRDefault="00272C96" w:rsidP="000C5DCE">
      <w:pPr>
        <w:shd w:val="clear" w:color="auto" w:fill="FFFFFF"/>
        <w:spacing w:line="338" w:lineRule="atLeast"/>
        <w:ind w:firstLine="0"/>
        <w:jc w:val="both"/>
        <w:rPr>
          <w:rFonts w:ascii="Arial" w:hAnsi="Arial" w:cs="Arial"/>
          <w:sz w:val="23"/>
          <w:szCs w:val="23"/>
        </w:rPr>
      </w:pPr>
      <w:r>
        <w:rPr>
          <w:rStyle w:val="c1"/>
        </w:rPr>
        <w:t>Вы – покупатель. Вам навязывают книгу, которая вам не нужна. Аргументируйте, почему Вы отказываетесь её приобрести.</w:t>
      </w:r>
    </w:p>
    <w:p w:rsidR="00272C96" w:rsidRDefault="00272C96" w:rsidP="000C5DCE">
      <w:pPr>
        <w:shd w:val="clear" w:color="auto" w:fill="FFFFFF"/>
        <w:spacing w:line="338" w:lineRule="atLeast"/>
        <w:ind w:firstLine="0"/>
        <w:jc w:val="both"/>
        <w:rPr>
          <w:rFonts w:ascii="Arial" w:hAnsi="Arial" w:cs="Arial"/>
          <w:sz w:val="23"/>
          <w:szCs w:val="23"/>
        </w:rPr>
      </w:pPr>
      <w:r>
        <w:rPr>
          <w:rStyle w:val="c1"/>
        </w:rPr>
        <w:t>Вы – преподаватель. Порекомендуйте студентам познакомиться с этой книгой.</w:t>
      </w:r>
    </w:p>
    <w:p w:rsidR="00272C96" w:rsidRDefault="00272C96" w:rsidP="000C5DCE">
      <w:pPr>
        <w:shd w:val="clear" w:color="auto" w:fill="FFFFFF"/>
        <w:spacing w:line="338" w:lineRule="atLeast"/>
        <w:ind w:firstLine="0"/>
        <w:jc w:val="both"/>
        <w:rPr>
          <w:rStyle w:val="c1"/>
        </w:rPr>
      </w:pPr>
      <w:r>
        <w:rPr>
          <w:rStyle w:val="c1"/>
        </w:rPr>
        <w:t>Вы – логопед (воспитатель). Вы приобрели хорошую и нужную книгу по логопедии (воспитанию детей). Расскажите о ней родителям ребёнка.</w:t>
      </w:r>
    </w:p>
    <w:p w:rsidR="00272C96" w:rsidRDefault="00272C96" w:rsidP="000C5DCE">
      <w:pPr>
        <w:shd w:val="clear" w:color="auto" w:fill="FFFFFF"/>
        <w:spacing w:line="338" w:lineRule="atLeast"/>
        <w:ind w:firstLine="0"/>
        <w:jc w:val="both"/>
        <w:rPr>
          <w:rFonts w:ascii="Arial" w:hAnsi="Arial" w:cs="Arial"/>
          <w:sz w:val="23"/>
          <w:szCs w:val="23"/>
        </w:rPr>
      </w:pPr>
      <w:r>
        <w:rPr>
          <w:rStyle w:val="c1"/>
        </w:rPr>
        <w:t>Вы – рецензент. Напишите краткую рецензию на книгу или статью.</w:t>
      </w:r>
    </w:p>
    <w:p w:rsidR="00272C96" w:rsidRDefault="00272C96" w:rsidP="000C5DCE">
      <w:pPr>
        <w:shd w:val="clear" w:color="auto" w:fill="FFFFFF"/>
        <w:spacing w:line="338" w:lineRule="atLeast"/>
        <w:ind w:firstLine="0"/>
        <w:jc w:val="both"/>
        <w:rPr>
          <w:rStyle w:val="c1"/>
        </w:rPr>
      </w:pPr>
      <w:r>
        <w:rPr>
          <w:rStyle w:val="c1"/>
        </w:rPr>
        <w:t>Вы – журналист. Составьте для газеты небольшую заметку об этой книги.</w:t>
      </w:r>
    </w:p>
    <w:p w:rsidR="00272C96" w:rsidRDefault="00272C96" w:rsidP="000C5DCE">
      <w:pPr>
        <w:shd w:val="clear" w:color="auto" w:fill="FFFFFF"/>
        <w:spacing w:line="338" w:lineRule="atLeast"/>
        <w:ind w:firstLine="0"/>
        <w:jc w:val="both"/>
        <w:rPr>
          <w:rStyle w:val="c1"/>
        </w:rPr>
      </w:pPr>
    </w:p>
    <w:p w:rsidR="00272C96" w:rsidRDefault="00272C96" w:rsidP="004609A5">
      <w:pPr>
        <w:pStyle w:val="a6"/>
        <w:ind w:left="0"/>
        <w:rPr>
          <w:sz w:val="24"/>
        </w:rPr>
      </w:pPr>
      <w:r w:rsidRPr="00DC1FAC">
        <w:rPr>
          <w:b/>
          <w:sz w:val="24"/>
        </w:rPr>
        <w:t>Имитация конкретной ситуации</w:t>
      </w:r>
      <w:r w:rsidRPr="00DC1FAC">
        <w:rPr>
          <w:sz w:val="24"/>
        </w:rPr>
        <w:t xml:space="preserve">. </w:t>
      </w:r>
    </w:p>
    <w:p w:rsidR="00272C96" w:rsidRPr="00DC1FAC" w:rsidRDefault="00272C96" w:rsidP="004609A5">
      <w:pPr>
        <w:pStyle w:val="a6"/>
        <w:ind w:left="0"/>
        <w:rPr>
          <w:sz w:val="24"/>
        </w:rPr>
      </w:pPr>
      <w:r w:rsidRPr="00DC1FAC">
        <w:rPr>
          <w:sz w:val="24"/>
        </w:rPr>
        <w:t>Этот метод помогает выбрать верный вариант из множества предложенных</w:t>
      </w:r>
      <w:proofErr w:type="gramStart"/>
      <w:r w:rsidRPr="00DC1FAC">
        <w:rPr>
          <w:sz w:val="24"/>
        </w:rPr>
        <w:t xml:space="preserve"> .</w:t>
      </w:r>
      <w:proofErr w:type="gramEnd"/>
      <w:r w:rsidRPr="00DC1FAC">
        <w:rPr>
          <w:sz w:val="24"/>
        </w:rPr>
        <w:t xml:space="preserve"> Известно четыре вида конкретных ситуаций: ситуации –иллюстрации ( описываются простые случаи из практики и сразу приводится решение, ситуации-упражнения (побуждают совершить некоторые действия: составить план-конспект, заполнить таблицу), ситуации –оценки ( проблеме решена, но от педагогов  требуется дать ее анализ и обосновать свой ответ, оценить его, ситуации-проблемы ( рассматривают конкретный пример из практики как существующую проблему. </w:t>
      </w:r>
      <w:proofErr w:type="gramStart"/>
      <w:r w:rsidRPr="00DC1FAC">
        <w:rPr>
          <w:sz w:val="24"/>
        </w:rPr>
        <w:t>Которую надо решить);</w:t>
      </w:r>
      <w:proofErr w:type="gramEnd"/>
    </w:p>
    <w:p w:rsidR="00272C96" w:rsidRDefault="00272C96" w:rsidP="004609A5">
      <w:pPr>
        <w:pStyle w:val="a6"/>
        <w:ind w:left="0"/>
        <w:rPr>
          <w:b/>
          <w:sz w:val="24"/>
        </w:rPr>
      </w:pPr>
    </w:p>
    <w:p w:rsidR="00272C96" w:rsidRPr="004609A5" w:rsidRDefault="00272C96" w:rsidP="004609A5">
      <w:pPr>
        <w:pStyle w:val="a6"/>
        <w:ind w:left="0"/>
        <w:rPr>
          <w:b/>
          <w:sz w:val="24"/>
        </w:rPr>
      </w:pPr>
      <w:r w:rsidRPr="004609A5">
        <w:rPr>
          <w:b/>
          <w:sz w:val="24"/>
        </w:rPr>
        <w:t>Обсуждение двух противоположных точек зрения</w:t>
      </w:r>
    </w:p>
    <w:p w:rsidR="00272C96" w:rsidRDefault="00272C96" w:rsidP="004609A5">
      <w:pPr>
        <w:pStyle w:val="a6"/>
        <w:ind w:left="0"/>
        <w:rPr>
          <w:b/>
          <w:sz w:val="24"/>
        </w:rPr>
      </w:pPr>
    </w:p>
    <w:p w:rsidR="00272C96" w:rsidRDefault="00272C96" w:rsidP="004609A5">
      <w:pPr>
        <w:pStyle w:val="a4"/>
        <w:shd w:val="clear" w:color="auto" w:fill="FFFFFF"/>
        <w:spacing w:before="0" w:beforeAutospacing="0" w:after="154" w:afterAutospacing="0"/>
        <w:rPr>
          <w:b/>
          <w:sz w:val="28"/>
          <w:szCs w:val="28"/>
        </w:rPr>
      </w:pPr>
      <w:r w:rsidRPr="00DC1FAC">
        <w:rPr>
          <w:b/>
        </w:rPr>
        <w:t>Обучение практическим навыкам</w:t>
      </w:r>
      <w:r>
        <w:rPr>
          <w:b/>
        </w:rPr>
        <w:t>:</w:t>
      </w:r>
      <w:r w:rsidRPr="004609A5">
        <w:t xml:space="preserve"> </w:t>
      </w:r>
      <w:r w:rsidRPr="00DC1FAC">
        <w:t>коллективный просмотр занятий и других мероприятий; использование видеоматериалов; показ и анализ результатов образовательного процесса деятельности дошкольников</w:t>
      </w:r>
      <w:r>
        <w:t>.</w:t>
      </w:r>
    </w:p>
    <w:p w:rsidR="00272C96" w:rsidRDefault="00272C96" w:rsidP="004609A5">
      <w:pPr>
        <w:pStyle w:val="a6"/>
        <w:ind w:left="0"/>
        <w:rPr>
          <w:b/>
          <w:sz w:val="24"/>
        </w:rPr>
      </w:pPr>
    </w:p>
    <w:p w:rsidR="00272C96" w:rsidRDefault="00272C96" w:rsidP="004609A5">
      <w:pPr>
        <w:pStyle w:val="a6"/>
        <w:ind w:left="0"/>
        <w:rPr>
          <w:sz w:val="24"/>
        </w:rPr>
      </w:pPr>
      <w:r w:rsidRPr="00DC1FAC">
        <w:rPr>
          <w:b/>
          <w:sz w:val="24"/>
        </w:rPr>
        <w:t>Имитация рабочего дня воспитателя</w:t>
      </w:r>
      <w:r w:rsidRPr="00DC1FAC">
        <w:rPr>
          <w:sz w:val="24"/>
        </w:rPr>
        <w:t>. Педагогам дается характеристика возрастной группы детей, формулируется цель и задачи, требующие решения, и ставится задача: за определенное время смоделировать свой рабочий день. В заключении руководитель организует обсуждение всех предложенных моделей;</w:t>
      </w:r>
    </w:p>
    <w:p w:rsidR="00272C96" w:rsidRPr="00DC1FAC" w:rsidRDefault="00272C96" w:rsidP="004609A5">
      <w:pPr>
        <w:pStyle w:val="a6"/>
        <w:ind w:left="0"/>
        <w:rPr>
          <w:sz w:val="24"/>
        </w:rPr>
      </w:pPr>
    </w:p>
    <w:p w:rsidR="00272C96" w:rsidRPr="00DC1FAC" w:rsidRDefault="00272C96" w:rsidP="004609A5">
      <w:pPr>
        <w:pStyle w:val="a6"/>
        <w:ind w:left="0"/>
        <w:rPr>
          <w:b/>
          <w:sz w:val="24"/>
        </w:rPr>
      </w:pPr>
      <w:r w:rsidRPr="00DC1FAC">
        <w:rPr>
          <w:b/>
          <w:sz w:val="24"/>
        </w:rPr>
        <w:t>Разгадывание педагогических кроссвордов</w:t>
      </w:r>
    </w:p>
    <w:p w:rsidR="00272C96" w:rsidRPr="004609A5" w:rsidRDefault="00272C96" w:rsidP="004609A5">
      <w:pPr>
        <w:pStyle w:val="a6"/>
        <w:ind w:left="720"/>
        <w:rPr>
          <w:sz w:val="24"/>
        </w:rPr>
      </w:pPr>
    </w:p>
    <w:p w:rsidR="00272C96" w:rsidRDefault="00272C96" w:rsidP="004609A5">
      <w:pPr>
        <w:pStyle w:val="a6"/>
        <w:ind w:left="0"/>
        <w:rPr>
          <w:sz w:val="24"/>
        </w:rPr>
      </w:pPr>
      <w:r w:rsidRPr="00DC1FAC">
        <w:rPr>
          <w:b/>
          <w:sz w:val="24"/>
        </w:rPr>
        <w:t>Работа с инструктивно-директивными документами</w:t>
      </w:r>
      <w:r w:rsidRPr="00DC1FAC">
        <w:rPr>
          <w:sz w:val="24"/>
        </w:rPr>
        <w:t xml:space="preserve">. Воспитателям заранее предлагается познакомиться с тем или иным документом, применить его к своей деятельности </w:t>
      </w:r>
      <w:proofErr w:type="gramStart"/>
      <w:r w:rsidRPr="00DC1FAC">
        <w:rPr>
          <w:sz w:val="24"/>
        </w:rPr>
        <w:t>и</w:t>
      </w:r>
      <w:proofErr w:type="gramEnd"/>
      <w:r w:rsidRPr="00DC1FAC">
        <w:rPr>
          <w:sz w:val="24"/>
        </w:rPr>
        <w:t xml:space="preserve">  выделив одно из направлений, продумать план работы по устранению недостатков. Это задание каждый выполняет самостоятельно, а на педсовете обсуждают разные подходы к решению одной и той же проблемы;</w:t>
      </w:r>
    </w:p>
    <w:p w:rsidR="00272C96" w:rsidRDefault="00272C96" w:rsidP="004609A5">
      <w:pPr>
        <w:pStyle w:val="a6"/>
        <w:ind w:left="0"/>
        <w:rPr>
          <w:sz w:val="24"/>
        </w:rPr>
      </w:pPr>
    </w:p>
    <w:p w:rsidR="00272C96" w:rsidRPr="00DC1FAC" w:rsidRDefault="00272C96" w:rsidP="004609A5">
      <w:pPr>
        <w:pStyle w:val="a6"/>
        <w:ind w:left="0"/>
        <w:rPr>
          <w:sz w:val="24"/>
        </w:rPr>
      </w:pPr>
      <w:r w:rsidRPr="00DC1FAC">
        <w:rPr>
          <w:b/>
          <w:sz w:val="24"/>
        </w:rPr>
        <w:t>Анализ высказываний детей</w:t>
      </w:r>
      <w:r w:rsidRPr="00DC1FAC">
        <w:rPr>
          <w:sz w:val="24"/>
        </w:rPr>
        <w:t xml:space="preserve">. Их поведения, творчества. Руководитель готовит магнитофонные записи, подборки детских рисунков или поделок. Воспитатели знакомятся с материалом, анализируют его, оценивают умения, навыки, развитие, воспитанность </w:t>
      </w:r>
      <w:r w:rsidRPr="00DC1FAC">
        <w:rPr>
          <w:sz w:val="24"/>
        </w:rPr>
        <w:lastRenderedPageBreak/>
        <w:t>детей, формулируют несколько конкретных предложений в помощь педагогу, работающему с ними;</w:t>
      </w:r>
    </w:p>
    <w:p w:rsidR="00272C96" w:rsidRDefault="00272C96" w:rsidP="004609A5">
      <w:pPr>
        <w:pStyle w:val="a6"/>
        <w:ind w:left="0"/>
        <w:rPr>
          <w:b/>
          <w:sz w:val="24"/>
        </w:rPr>
      </w:pPr>
    </w:p>
    <w:p w:rsidR="00272C96" w:rsidRPr="00DC1FAC" w:rsidRDefault="00272C96" w:rsidP="004609A5">
      <w:pPr>
        <w:pStyle w:val="a6"/>
        <w:ind w:left="0"/>
        <w:rPr>
          <w:sz w:val="24"/>
        </w:rPr>
      </w:pPr>
      <w:r w:rsidRPr="00DC1FAC">
        <w:rPr>
          <w:b/>
          <w:sz w:val="24"/>
        </w:rPr>
        <w:t xml:space="preserve">Интеллектуальные, деловые и творчески развивающие игры, </w:t>
      </w:r>
      <w:r w:rsidRPr="00DC1FAC">
        <w:rPr>
          <w:sz w:val="24"/>
        </w:rPr>
        <w:t>которые позволяют педагогам в непринужденной форме обмениваться мнениями со своими коллегами.</w:t>
      </w:r>
    </w:p>
    <w:p w:rsidR="00272C96" w:rsidRDefault="00272C96" w:rsidP="000C5DCE">
      <w:pPr>
        <w:shd w:val="clear" w:color="auto" w:fill="FFFFFF"/>
        <w:spacing w:line="338" w:lineRule="atLeast"/>
        <w:ind w:firstLine="0"/>
        <w:jc w:val="both"/>
        <w:rPr>
          <w:rStyle w:val="c1"/>
        </w:rPr>
      </w:pPr>
    </w:p>
    <w:p w:rsidR="00272C96" w:rsidRPr="00493217" w:rsidRDefault="00272C96" w:rsidP="000C5DCE">
      <w:pPr>
        <w:shd w:val="clear" w:color="auto" w:fill="FFFFFF"/>
        <w:spacing w:line="338" w:lineRule="atLeast"/>
        <w:ind w:firstLine="0"/>
        <w:jc w:val="both"/>
        <w:rPr>
          <w:rFonts w:ascii="Arial" w:hAnsi="Arial" w:cs="Arial"/>
          <w:b/>
        </w:rPr>
      </w:pPr>
      <w:r w:rsidRPr="00493217">
        <w:rPr>
          <w:rStyle w:val="c1"/>
          <w:b/>
        </w:rPr>
        <w:t>Как лучше настроить педагогов на восприятие информации?</w:t>
      </w:r>
    </w:p>
    <w:p w:rsidR="00272C96" w:rsidRPr="00493217" w:rsidRDefault="00272C96" w:rsidP="000C5DCE">
      <w:pPr>
        <w:ind w:firstLine="0"/>
        <w:jc w:val="both"/>
        <w:rPr>
          <w:rStyle w:val="c1"/>
          <w:b/>
          <w:shd w:val="clear" w:color="auto" w:fill="FFFFFF"/>
        </w:rPr>
      </w:pPr>
    </w:p>
    <w:p w:rsidR="00272C96" w:rsidRDefault="00272C96" w:rsidP="000C5DCE">
      <w:pPr>
        <w:ind w:firstLine="0"/>
        <w:jc w:val="both"/>
        <w:rPr>
          <w:rStyle w:val="c1"/>
          <w:shd w:val="clear" w:color="auto" w:fill="FFFFFF"/>
        </w:rPr>
      </w:pPr>
      <w:r>
        <w:rPr>
          <w:rStyle w:val="c8c1"/>
          <w:b/>
          <w:bCs/>
          <w:shd w:val="clear" w:color="auto" w:fill="FFFFFF"/>
        </w:rPr>
        <w:t>«Свеча»</w:t>
      </w:r>
      <w:r>
        <w:rPr>
          <w:rStyle w:val="c1c11"/>
          <w:shd w:val="clear" w:color="auto" w:fill="FFFFFF"/>
        </w:rPr>
        <w:t> </w:t>
      </w:r>
      <w:r>
        <w:rPr>
          <w:rStyle w:val="c1"/>
          <w:shd w:val="clear" w:color="auto" w:fill="FFFFFF"/>
        </w:rPr>
        <w:t>(</w:t>
      </w:r>
      <w:proofErr w:type="spellStart"/>
      <w:r>
        <w:rPr>
          <w:rStyle w:val="c1"/>
          <w:shd w:val="clear" w:color="auto" w:fill="FFFFFF"/>
        </w:rPr>
        <w:t>Монтессори-технология</w:t>
      </w:r>
      <w:proofErr w:type="spellEnd"/>
      <w:r>
        <w:rPr>
          <w:rStyle w:val="c1"/>
          <w:shd w:val="clear" w:color="auto" w:fill="FFFFFF"/>
        </w:rPr>
        <w:t xml:space="preserve">, адаптировано для взрослых). Цель – создать определённый психологический настрой, расположить участников не только к восприятию информации, но и к продуктивному общению. Участники встают в круг и передают друг другу зажженную свечу, говоря при этом  комплименты и пожелания. </w:t>
      </w:r>
    </w:p>
    <w:p w:rsidR="00272C96" w:rsidRDefault="00272C96" w:rsidP="000C5DCE"/>
    <w:p w:rsidR="00272C96" w:rsidRDefault="00272C96" w:rsidP="000C5DCE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итогов,  как</w:t>
      </w:r>
      <w:r w:rsidRPr="000C5DCE">
        <w:rPr>
          <w:b/>
          <w:sz w:val="28"/>
          <w:szCs w:val="28"/>
        </w:rPr>
        <w:t xml:space="preserve"> лучше провести?</w:t>
      </w:r>
    </w:p>
    <w:p w:rsidR="00272C96" w:rsidRDefault="00272C96" w:rsidP="006A48D5">
      <w:pPr>
        <w:pStyle w:val="a4"/>
        <w:shd w:val="clear" w:color="auto" w:fill="FFFFFF"/>
        <w:spacing w:before="0" w:beforeAutospacing="0" w:after="154" w:afterAutospacing="0"/>
        <w:rPr>
          <w:rStyle w:val="apple-converted-space"/>
        </w:rPr>
      </w:pPr>
      <w:r>
        <w:t>П</w:t>
      </w:r>
      <w:r w:rsidRPr="0025398C">
        <w:t>осле завершения работы педсовета, перед принятием решения можно провести</w:t>
      </w:r>
      <w:r w:rsidRPr="0025398C">
        <w:rPr>
          <w:rStyle w:val="apple-converted-space"/>
        </w:rPr>
        <w:t> </w:t>
      </w:r>
    </w:p>
    <w:p w:rsidR="00272C96" w:rsidRPr="0025398C" w:rsidRDefault="00272C96" w:rsidP="006A48D5">
      <w:pPr>
        <w:pStyle w:val="a4"/>
        <w:shd w:val="clear" w:color="auto" w:fill="FFFFFF"/>
        <w:spacing w:before="0" w:beforeAutospacing="0" w:after="154" w:afterAutospacing="0"/>
      </w:pPr>
      <w:r>
        <w:rPr>
          <w:rStyle w:val="apple-converted-space"/>
        </w:rPr>
        <w:t>1.</w:t>
      </w:r>
      <w:r w:rsidRPr="0025398C">
        <w:rPr>
          <w:i/>
          <w:iCs/>
        </w:rPr>
        <w:t>мини опрос “</w:t>
      </w:r>
      <w:proofErr w:type="spellStart"/>
      <w:r w:rsidRPr="0025398C">
        <w:rPr>
          <w:i/>
          <w:iCs/>
        </w:rPr>
        <w:t>Синквейн</w:t>
      </w:r>
      <w:proofErr w:type="spellEnd"/>
      <w:r w:rsidRPr="0025398C">
        <w:t>” (ассоциативный ряд) со следующими заданиями:</w:t>
      </w:r>
    </w:p>
    <w:p w:rsidR="00272C96" w:rsidRPr="0025398C" w:rsidRDefault="00272C96" w:rsidP="006A48D5">
      <w:pPr>
        <w:pStyle w:val="a4"/>
        <w:numPr>
          <w:ilvl w:val="0"/>
          <w:numId w:val="11"/>
        </w:numPr>
        <w:shd w:val="clear" w:color="auto" w:fill="FFFFFF"/>
        <w:spacing w:before="0" w:beforeAutospacing="0" w:after="154" w:afterAutospacing="0"/>
      </w:pPr>
      <w:r w:rsidRPr="0025398C">
        <w:t>Запишите два прилагательных, отражающих суть рассматриваемой проблемы (темы).</w:t>
      </w:r>
    </w:p>
    <w:p w:rsidR="00272C96" w:rsidRPr="0025398C" w:rsidRDefault="00272C96" w:rsidP="006A48D5">
      <w:pPr>
        <w:pStyle w:val="a4"/>
        <w:numPr>
          <w:ilvl w:val="0"/>
          <w:numId w:val="11"/>
        </w:numPr>
        <w:shd w:val="clear" w:color="auto" w:fill="FFFFFF"/>
        <w:spacing w:before="0" w:beforeAutospacing="0" w:after="154" w:afterAutospacing="0"/>
      </w:pPr>
      <w:r w:rsidRPr="0025398C">
        <w:t>Запишите три глагола отражающих суть рассматриваемой проблемы (темы).</w:t>
      </w:r>
    </w:p>
    <w:p w:rsidR="00272C96" w:rsidRPr="0025398C" w:rsidRDefault="00272C96" w:rsidP="006A48D5">
      <w:pPr>
        <w:pStyle w:val="a4"/>
        <w:numPr>
          <w:ilvl w:val="0"/>
          <w:numId w:val="11"/>
        </w:numPr>
        <w:shd w:val="clear" w:color="auto" w:fill="FFFFFF"/>
        <w:spacing w:before="0" w:beforeAutospacing="0" w:after="154" w:afterAutospacing="0"/>
      </w:pPr>
      <w:r w:rsidRPr="0025398C">
        <w:t>Запишите одно слово – символ данной проблемы (темы).</w:t>
      </w:r>
    </w:p>
    <w:p w:rsidR="00272C96" w:rsidRDefault="00272C96" w:rsidP="006A48D5">
      <w:pPr>
        <w:pStyle w:val="a4"/>
        <w:numPr>
          <w:ilvl w:val="0"/>
          <w:numId w:val="11"/>
        </w:numPr>
        <w:shd w:val="clear" w:color="auto" w:fill="FFFFFF"/>
        <w:spacing w:before="0" w:beforeAutospacing="0" w:after="154" w:afterAutospacing="0"/>
      </w:pPr>
      <w:r w:rsidRPr="0025398C">
        <w:t>Запишите короткое предложение (резюме) о сути рассматриваемой проблемы (темы).</w:t>
      </w:r>
    </w:p>
    <w:p w:rsidR="00272C96" w:rsidRPr="006A48D5" w:rsidRDefault="00272C96" w:rsidP="006A48D5">
      <w:pPr>
        <w:pStyle w:val="a4"/>
        <w:shd w:val="clear" w:color="auto" w:fill="FFFFFF"/>
        <w:spacing w:before="0" w:beforeAutospacing="0" w:after="154" w:afterAutospacing="0"/>
      </w:pPr>
      <w:r>
        <w:t>2.</w:t>
      </w:r>
    </w:p>
    <w:p w:rsidR="00272C96" w:rsidRPr="006A48D5" w:rsidRDefault="00272C96" w:rsidP="006A48D5">
      <w:pPr>
        <w:pStyle w:val="a4"/>
        <w:shd w:val="clear" w:color="auto" w:fill="FFFFFF"/>
        <w:spacing w:before="0" w:beforeAutospacing="0" w:after="154" w:afterAutospacing="0"/>
        <w:rPr>
          <w:sz w:val="28"/>
          <w:szCs w:val="28"/>
        </w:rPr>
      </w:pPr>
      <w:r w:rsidRPr="006A48D5">
        <w:rPr>
          <w:sz w:val="28"/>
          <w:szCs w:val="28"/>
        </w:rPr>
        <w:t>Оценить и заполнить предложенную схему по 5 бальной системе:</w:t>
      </w:r>
    </w:p>
    <w:p w:rsidR="00272C96" w:rsidRDefault="00714F1B" w:rsidP="006A48D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714F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festival.1september.ru/articles/100137/img2.gif" style="position:absolute;left:0;text-align:left;margin-left:0;margin-top:0;width:75pt;height:60.75pt;z-index:251658240;visibility:visible;mso-wrap-distance-left:7.5pt;mso-wrap-distance-right:7.5pt;mso-position-horizontal:left;mso-position-vertical-relative:line" o:allowoverlap="f">
            <v:imagedata r:id="rId7" o:title=""/>
            <w10:wrap type="square"/>
          </v:shape>
        </w:pict>
      </w:r>
      <w:r w:rsidR="00272C96" w:rsidRPr="006A48D5">
        <w:rPr>
          <w:sz w:val="28"/>
          <w:szCs w:val="28"/>
        </w:rPr>
        <w:t>- свою работу в процессе педагогического совета (я);</w:t>
      </w:r>
      <w:r w:rsidR="00272C96" w:rsidRPr="006A48D5">
        <w:rPr>
          <w:sz w:val="28"/>
          <w:szCs w:val="28"/>
        </w:rPr>
        <w:br/>
        <w:t>- работу творческой группы, в кот</w:t>
      </w:r>
      <w:r w:rsidR="00272C96">
        <w:rPr>
          <w:sz w:val="28"/>
          <w:szCs w:val="28"/>
        </w:rPr>
        <w:t>орой Вы принимали участие (мы);</w:t>
      </w:r>
    </w:p>
    <w:p w:rsidR="00272C96" w:rsidRPr="006A48D5" w:rsidRDefault="00272C96" w:rsidP="006A48D5">
      <w:pPr>
        <w:pStyle w:val="a4"/>
        <w:shd w:val="clear" w:color="auto" w:fill="FFFFFF"/>
        <w:spacing w:before="0" w:beforeAutospacing="0" w:after="0" w:afterAutospacing="0" w:line="27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A48D5">
        <w:rPr>
          <w:sz w:val="28"/>
          <w:szCs w:val="28"/>
        </w:rPr>
        <w:t>- работу всего коллектива (дело).</w:t>
      </w:r>
    </w:p>
    <w:p w:rsidR="00272C96" w:rsidRDefault="00272C96" w:rsidP="006A48D5"/>
    <w:p w:rsidR="00272C96" w:rsidRPr="006A48D5" w:rsidRDefault="00272C96" w:rsidP="006A48D5">
      <w:pPr>
        <w:jc w:val="left"/>
        <w:rPr>
          <w:color w:val="333333"/>
          <w:sz w:val="28"/>
          <w:szCs w:val="28"/>
          <w:shd w:val="clear" w:color="auto" w:fill="FFFFFF"/>
        </w:rPr>
      </w:pPr>
      <w:proofErr w:type="gramStart"/>
      <w:r w:rsidRPr="006A48D5">
        <w:rPr>
          <w:sz w:val="28"/>
          <w:szCs w:val="28"/>
          <w:shd w:val="clear" w:color="auto" w:fill="FFFFFF"/>
        </w:rPr>
        <w:t>Далее проводится итог (вычисляется сре</w:t>
      </w:r>
      <w:r>
        <w:rPr>
          <w:sz w:val="28"/>
          <w:szCs w:val="28"/>
          <w:shd w:val="clear" w:color="auto" w:fill="FFFFFF"/>
        </w:rPr>
        <w:t xml:space="preserve">дний балл по каждому параметру </w:t>
      </w:r>
      <w:r w:rsidRPr="006A48D5">
        <w:rPr>
          <w:sz w:val="28"/>
          <w:szCs w:val="28"/>
          <w:shd w:val="clear" w:color="auto" w:fill="FFFFFF"/>
        </w:rPr>
        <w:t>и заполняется большая общая схема</w:t>
      </w:r>
      <w:r w:rsidRPr="006A48D5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272C96" w:rsidRPr="006A48D5" w:rsidRDefault="00272C96" w:rsidP="006A48D5">
      <w:pPr>
        <w:rPr>
          <w:sz w:val="28"/>
          <w:szCs w:val="28"/>
        </w:rPr>
      </w:pPr>
    </w:p>
    <w:p w:rsidR="00272C96" w:rsidRPr="006A48D5" w:rsidRDefault="00272C96" w:rsidP="006A48D5">
      <w:pPr>
        <w:pStyle w:val="a4"/>
        <w:shd w:val="clear" w:color="auto" w:fill="FFFFFF"/>
        <w:spacing w:before="0" w:beforeAutospacing="0" w:after="154" w:afterAutospacing="0"/>
        <w:rPr>
          <w:sz w:val="28"/>
          <w:szCs w:val="28"/>
        </w:rPr>
      </w:pPr>
      <w:r>
        <w:rPr>
          <w:rFonts w:ascii="Helvetica" w:hAnsi="Helvetica" w:cs="Helvetica"/>
          <w:i/>
          <w:iCs/>
          <w:color w:val="333333"/>
        </w:rPr>
        <w:t>3</w:t>
      </w:r>
      <w:r w:rsidRPr="006A48D5">
        <w:rPr>
          <w:i/>
          <w:iCs/>
          <w:color w:val="333333"/>
          <w:sz w:val="28"/>
          <w:szCs w:val="28"/>
        </w:rPr>
        <w:t>.</w:t>
      </w:r>
      <w:r w:rsidRPr="006A48D5">
        <w:rPr>
          <w:iCs/>
          <w:sz w:val="28"/>
          <w:szCs w:val="28"/>
        </w:rPr>
        <w:t>Методика “</w:t>
      </w:r>
      <w:proofErr w:type="spellStart"/>
      <w:r w:rsidRPr="006A48D5">
        <w:rPr>
          <w:iCs/>
          <w:sz w:val="28"/>
          <w:szCs w:val="28"/>
        </w:rPr>
        <w:t>Цветописи</w:t>
      </w:r>
      <w:proofErr w:type="spellEnd"/>
      <w:r w:rsidRPr="006A48D5">
        <w:rPr>
          <w:iCs/>
          <w:sz w:val="28"/>
          <w:szCs w:val="28"/>
        </w:rPr>
        <w:t xml:space="preserve">” </w:t>
      </w:r>
      <w:proofErr w:type="spellStart"/>
      <w:r w:rsidRPr="006A48D5">
        <w:rPr>
          <w:iCs/>
          <w:sz w:val="28"/>
          <w:szCs w:val="28"/>
        </w:rPr>
        <w:t>Лутошкина</w:t>
      </w:r>
      <w:proofErr w:type="spellEnd"/>
      <w:r w:rsidRPr="006A48D5">
        <w:rPr>
          <w:sz w:val="28"/>
          <w:szCs w:val="28"/>
        </w:rPr>
        <w:t>:</w:t>
      </w:r>
    </w:p>
    <w:p w:rsidR="00272C96" w:rsidRDefault="00272C96" w:rsidP="006A48D5">
      <w:pPr>
        <w:pStyle w:val="a4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CD312B">
        <w:rPr>
          <w:sz w:val="28"/>
          <w:szCs w:val="28"/>
        </w:rPr>
        <w:t xml:space="preserve">Данная методика позволяет определить психологическое состояние педагога до начала работы педсовета и после его окончания. Педагогам перед началом работы педагогического совета предлагается выбрать один из семи предложенных цветов (это могут быть кружки одинакового размера) и после завершения работы сделать </w:t>
      </w:r>
      <w:proofErr w:type="gramStart"/>
      <w:r w:rsidRPr="00CD312B">
        <w:rPr>
          <w:sz w:val="28"/>
          <w:szCs w:val="28"/>
        </w:rPr>
        <w:t>тоже самое</w:t>
      </w:r>
      <w:proofErr w:type="gramEnd"/>
      <w:r w:rsidRPr="00CD312B">
        <w:rPr>
          <w:sz w:val="28"/>
          <w:szCs w:val="28"/>
        </w:rPr>
        <w:t>. Далее можно сделать панно в виде двух цветков с разными лепестками, которые и дадут возможность понять настроение учителей, их психологическое самочувствие.</w:t>
      </w:r>
    </w:p>
    <w:p w:rsidR="00272C96" w:rsidRPr="00CD312B" w:rsidRDefault="00272C96" w:rsidP="006A48D5">
      <w:pPr>
        <w:pStyle w:val="a4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</w:p>
    <w:p w:rsidR="00272C96" w:rsidRPr="00CD312B" w:rsidRDefault="00272C96" w:rsidP="006A48D5">
      <w:pPr>
        <w:pStyle w:val="a4"/>
        <w:shd w:val="clear" w:color="auto" w:fill="FFFFFF"/>
        <w:spacing w:before="0" w:beforeAutospacing="0" w:after="154" w:afterAutospacing="0"/>
        <w:rPr>
          <w:sz w:val="28"/>
          <w:szCs w:val="28"/>
        </w:rPr>
      </w:pPr>
      <w:r w:rsidRPr="00CD312B">
        <w:rPr>
          <w:i/>
          <w:iCs/>
          <w:sz w:val="28"/>
          <w:szCs w:val="28"/>
        </w:rPr>
        <w:lastRenderedPageBreak/>
        <w:t>4</w:t>
      </w:r>
      <w:r w:rsidRPr="00CD312B">
        <w:rPr>
          <w:iCs/>
          <w:sz w:val="28"/>
          <w:szCs w:val="28"/>
        </w:rPr>
        <w:t>.Методика “Лицо педсовета”:</w:t>
      </w:r>
    </w:p>
    <w:p w:rsidR="00272C96" w:rsidRPr="00CD312B" w:rsidRDefault="00272C96" w:rsidP="006A48D5">
      <w:pPr>
        <w:pStyle w:val="a4"/>
        <w:shd w:val="clear" w:color="auto" w:fill="FFFFFF"/>
        <w:spacing w:before="0" w:beforeAutospacing="0" w:after="0" w:afterAutospacing="0" w:line="274" w:lineRule="atLeast"/>
        <w:rPr>
          <w:sz w:val="28"/>
          <w:szCs w:val="28"/>
        </w:rPr>
      </w:pPr>
      <w:r w:rsidRPr="00CD312B">
        <w:rPr>
          <w:sz w:val="28"/>
          <w:szCs w:val="28"/>
        </w:rPr>
        <w:t>Для определения эмоционального состояния педагогов в процессе работы педсовета каждому учителю предлагается выбрать один из предложенных рисунков:</w:t>
      </w:r>
    </w:p>
    <w:p w:rsidR="00272C96" w:rsidRPr="00CD312B" w:rsidRDefault="00714F1B" w:rsidP="006A48D5">
      <w:pPr>
        <w:pStyle w:val="a4"/>
        <w:shd w:val="clear" w:color="auto" w:fill="FFFFFF"/>
        <w:spacing w:before="0" w:beforeAutospacing="0" w:after="154" w:afterAutospacing="0"/>
        <w:jc w:val="center"/>
        <w:rPr>
          <w:color w:val="333333"/>
          <w:sz w:val="28"/>
          <w:szCs w:val="28"/>
        </w:rPr>
      </w:pPr>
      <w:r w:rsidRPr="00714F1B">
        <w:rPr>
          <w:noProof/>
          <w:sz w:val="28"/>
          <w:szCs w:val="28"/>
        </w:rPr>
        <w:pict>
          <v:shape id="Рисунок 1" o:spid="_x0000_i1025" type="#_x0000_t75" alt="http://festival.1september.ru/articles/100137/img3.gif" style="width:402pt;height:116.25pt;visibility:visible">
            <v:imagedata r:id="rId8" o:title=""/>
          </v:shape>
        </w:pict>
      </w:r>
    </w:p>
    <w:p w:rsidR="00272C96" w:rsidRPr="00CD312B" w:rsidRDefault="00272C96" w:rsidP="00CD312B">
      <w:pPr>
        <w:tabs>
          <w:tab w:val="left" w:pos="5760"/>
        </w:tabs>
        <w:jc w:val="left"/>
        <w:rPr>
          <w:sz w:val="28"/>
          <w:szCs w:val="28"/>
        </w:rPr>
      </w:pPr>
      <w:r w:rsidRPr="00CD312B">
        <w:rPr>
          <w:sz w:val="28"/>
          <w:szCs w:val="28"/>
        </w:rPr>
        <w:tab/>
      </w:r>
    </w:p>
    <w:p w:rsidR="00272C96" w:rsidRDefault="00272C96" w:rsidP="00493217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D7117A">
        <w:rPr>
          <w:b/>
          <w:sz w:val="28"/>
          <w:szCs w:val="28"/>
        </w:rPr>
        <w:t>Нетрадиционные формы педсовета. Этапы  проведения</w:t>
      </w:r>
      <w:r w:rsidRPr="00D7117A">
        <w:rPr>
          <w:sz w:val="28"/>
          <w:szCs w:val="28"/>
        </w:rPr>
        <w:t>.</w:t>
      </w:r>
    </w:p>
    <w:p w:rsidR="00272C96" w:rsidRPr="00D7117A" w:rsidRDefault="00272C96" w:rsidP="00493217">
      <w:pPr>
        <w:ind w:firstLine="0"/>
        <w:rPr>
          <w:sz w:val="28"/>
          <w:szCs w:val="28"/>
        </w:rPr>
      </w:pP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проведение  нетрадиционной формы педсовета учитывайте саму форму  проведения, не переводите его в ранг  развлекательного мероприятия.  </w:t>
      </w:r>
    </w:p>
    <w:p w:rsidR="00272C96" w:rsidRDefault="00272C96" w:rsidP="000C5DCE">
      <w:pPr>
        <w:ind w:firstLine="0"/>
        <w:jc w:val="both"/>
        <w:rPr>
          <w:b/>
          <w:sz w:val="28"/>
          <w:szCs w:val="28"/>
        </w:rPr>
      </w:pPr>
      <w:r w:rsidRPr="00D7117A">
        <w:rPr>
          <w:sz w:val="28"/>
          <w:szCs w:val="28"/>
        </w:rPr>
        <w:t>Не следует забывать, что всегда первым вопросом стоит выполнение решений педсовета. А в конце педсовета или в течени</w:t>
      </w:r>
      <w:proofErr w:type="gramStart"/>
      <w:r w:rsidRPr="00D7117A">
        <w:rPr>
          <w:sz w:val="28"/>
          <w:szCs w:val="28"/>
        </w:rPr>
        <w:t>и</w:t>
      </w:r>
      <w:proofErr w:type="gramEnd"/>
      <w:r w:rsidRPr="00D7117A">
        <w:rPr>
          <w:sz w:val="28"/>
          <w:szCs w:val="28"/>
        </w:rPr>
        <w:t xml:space="preserve"> его необходимо чётко формулировать  решения и обязательно  ставить</w:t>
      </w:r>
      <w:r>
        <w:rPr>
          <w:b/>
          <w:sz w:val="28"/>
          <w:szCs w:val="28"/>
        </w:rPr>
        <w:t xml:space="preserve"> </w:t>
      </w:r>
      <w:r w:rsidRPr="00D7117A">
        <w:rPr>
          <w:sz w:val="28"/>
          <w:szCs w:val="28"/>
        </w:rPr>
        <w:t>на голосование</w:t>
      </w:r>
      <w:r>
        <w:rPr>
          <w:b/>
          <w:sz w:val="28"/>
          <w:szCs w:val="28"/>
        </w:rPr>
        <w:t>.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 w:rsidRPr="00AC3B96">
        <w:rPr>
          <w:sz w:val="28"/>
          <w:szCs w:val="28"/>
        </w:rPr>
        <w:t>Представлены этапы проведения следующих форм педсовета:</w:t>
      </w:r>
      <w:r>
        <w:rPr>
          <w:sz w:val="28"/>
          <w:szCs w:val="28"/>
        </w:rPr>
        <w:t xml:space="preserve"> КВН,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Аукцион, Педагогический консилиум, Конференция, Диспут, Педагогический ринг, Деловая игра.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</w:p>
    <w:p w:rsidR="00272C96" w:rsidRPr="00AC3B96" w:rsidRDefault="00272C96" w:rsidP="000C5DCE">
      <w:pPr>
        <w:ind w:firstLine="0"/>
        <w:jc w:val="both"/>
        <w:rPr>
          <w:sz w:val="28"/>
          <w:szCs w:val="28"/>
        </w:rPr>
      </w:pPr>
    </w:p>
    <w:p w:rsidR="00272C96" w:rsidRDefault="00272C96" w:rsidP="0044066C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КВН</w:t>
      </w:r>
    </w:p>
    <w:p w:rsidR="00272C96" w:rsidRDefault="00272C96" w:rsidP="0063100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Значение:</w:t>
      </w:r>
    </w:p>
    <w:p w:rsidR="00272C96" w:rsidRPr="0070111D" w:rsidRDefault="00272C96" w:rsidP="0063100B">
      <w:pPr>
        <w:ind w:firstLine="0"/>
        <w:jc w:val="both"/>
        <w:rPr>
          <w:sz w:val="28"/>
          <w:szCs w:val="28"/>
        </w:rPr>
      </w:pPr>
      <w:r w:rsidRPr="0070111D">
        <w:rPr>
          <w:sz w:val="28"/>
          <w:szCs w:val="28"/>
        </w:rPr>
        <w:t>Успешно  используется для выработки быстрой реакции на изменение педагогической ситуации, умение найти оптимальный вариант решения задачи.</w:t>
      </w:r>
    </w:p>
    <w:p w:rsidR="00272C96" w:rsidRDefault="00272C96" w:rsidP="0063100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Этапы:</w:t>
      </w:r>
    </w:p>
    <w:p w:rsidR="00272C96" w:rsidRPr="00181BE7" w:rsidRDefault="00272C96" w:rsidP="0070111D">
      <w:pPr>
        <w:ind w:firstLine="0"/>
        <w:jc w:val="both"/>
        <w:rPr>
          <w:sz w:val="28"/>
          <w:szCs w:val="28"/>
        </w:rPr>
      </w:pPr>
      <w:r w:rsidRPr="00181BE7">
        <w:rPr>
          <w:sz w:val="28"/>
          <w:szCs w:val="28"/>
        </w:rPr>
        <w:t>- выполнение решений предыдущего педсовета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 w:rsidRPr="0070111D">
        <w:rPr>
          <w:sz w:val="28"/>
          <w:szCs w:val="28"/>
        </w:rPr>
        <w:t>- Обозначение темы. Разъяснение правил игры.</w:t>
      </w:r>
      <w:r>
        <w:rPr>
          <w:sz w:val="28"/>
          <w:szCs w:val="28"/>
        </w:rPr>
        <w:t xml:space="preserve"> Обозначение команд, выбор жюри.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Приветствие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-Конкурс капитанов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Профессиональные конкурсы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практические знания работы с детьми)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Краткое резюме по теме педсовета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Жюри подводит  итоги конкурса. </w:t>
      </w:r>
    </w:p>
    <w:p w:rsidR="00272C96" w:rsidRDefault="00272C96" w:rsidP="0070111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-Принятие решения.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</w:p>
    <w:p w:rsidR="00272C96" w:rsidRDefault="00272C96" w:rsidP="0044066C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Аукцион</w:t>
      </w:r>
    </w:p>
    <w:p w:rsidR="00272C96" w:rsidRDefault="00272C96" w:rsidP="000C5DCE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Значение:</w:t>
      </w:r>
    </w:p>
    <w:p w:rsidR="00272C96" w:rsidRPr="00AC3B96" w:rsidRDefault="00272C96" w:rsidP="000C5DCE">
      <w:pPr>
        <w:ind w:firstLine="0"/>
        <w:jc w:val="both"/>
        <w:rPr>
          <w:sz w:val="28"/>
          <w:szCs w:val="28"/>
        </w:rPr>
      </w:pPr>
      <w:r w:rsidRPr="00AC3B96">
        <w:rPr>
          <w:sz w:val="28"/>
          <w:szCs w:val="28"/>
        </w:rPr>
        <w:t>Учит знакомиться с новыми методиками, методическими приёмами</w:t>
      </w:r>
      <w:r>
        <w:rPr>
          <w:sz w:val="28"/>
          <w:szCs w:val="28"/>
        </w:rPr>
        <w:t xml:space="preserve"> по определённой проблеме. Формирует умения отбирать только те «покупки», </w:t>
      </w:r>
      <w:r>
        <w:rPr>
          <w:sz w:val="28"/>
          <w:szCs w:val="28"/>
        </w:rPr>
        <w:lastRenderedPageBreak/>
        <w:t>которые заслуживают внимание, более реальны и жизнеспособны. Стимулирует рост инициативы педагогов, их самостоятельность и творчество.</w:t>
      </w:r>
    </w:p>
    <w:p w:rsidR="00272C96" w:rsidRDefault="00272C96" w:rsidP="0063100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Этапы:</w:t>
      </w:r>
    </w:p>
    <w:p w:rsidR="00272C96" w:rsidRPr="00181BE7" w:rsidRDefault="00272C96" w:rsidP="000C5DCE">
      <w:pPr>
        <w:ind w:firstLine="0"/>
        <w:jc w:val="both"/>
        <w:rPr>
          <w:sz w:val="28"/>
          <w:szCs w:val="28"/>
        </w:rPr>
      </w:pPr>
      <w:r w:rsidRPr="00181BE7">
        <w:rPr>
          <w:sz w:val="28"/>
          <w:szCs w:val="28"/>
        </w:rPr>
        <w:t>- выполнение решений предыдущего педсовета</w:t>
      </w:r>
    </w:p>
    <w:p w:rsidR="00272C96" w:rsidRPr="00D7117A" w:rsidRDefault="00272C96" w:rsidP="000C5DCE">
      <w:pPr>
        <w:ind w:firstLine="0"/>
        <w:jc w:val="both"/>
        <w:rPr>
          <w:sz w:val="28"/>
          <w:szCs w:val="28"/>
        </w:rPr>
      </w:pPr>
      <w:r w:rsidRPr="00D7117A">
        <w:rPr>
          <w:sz w:val="28"/>
          <w:szCs w:val="28"/>
        </w:rPr>
        <w:t>- разъяснение смысла аукциона, постановка задач, которые необходимо решить на педсовете</w:t>
      </w:r>
    </w:p>
    <w:p w:rsidR="00272C96" w:rsidRPr="00D7117A" w:rsidRDefault="00272C96" w:rsidP="000C5DCE">
      <w:pPr>
        <w:ind w:firstLine="0"/>
        <w:jc w:val="both"/>
        <w:rPr>
          <w:sz w:val="28"/>
          <w:szCs w:val="28"/>
        </w:rPr>
      </w:pPr>
      <w:r w:rsidRPr="00D7117A">
        <w:rPr>
          <w:sz w:val="28"/>
          <w:szCs w:val="28"/>
        </w:rPr>
        <w:t>- вступительное слово по теме аукциона</w:t>
      </w:r>
    </w:p>
    <w:p w:rsidR="00272C96" w:rsidRPr="00181BE7" w:rsidRDefault="00272C96" w:rsidP="000C5DCE">
      <w:pPr>
        <w:ind w:firstLine="0"/>
        <w:jc w:val="both"/>
        <w:rPr>
          <w:sz w:val="28"/>
          <w:szCs w:val="28"/>
        </w:rPr>
      </w:pPr>
      <w:r w:rsidRPr="00181BE7">
        <w:rPr>
          <w:sz w:val="28"/>
          <w:szCs w:val="28"/>
        </w:rPr>
        <w:t>-объяснение правил аукциона</w:t>
      </w:r>
    </w:p>
    <w:p w:rsidR="00272C96" w:rsidRPr="00181BE7" w:rsidRDefault="00272C96" w:rsidP="000C5DCE">
      <w:pPr>
        <w:ind w:firstLine="0"/>
        <w:jc w:val="both"/>
        <w:rPr>
          <w:sz w:val="28"/>
          <w:szCs w:val="28"/>
        </w:rPr>
      </w:pPr>
      <w:r w:rsidRPr="00181BE7">
        <w:rPr>
          <w:sz w:val="28"/>
          <w:szCs w:val="28"/>
        </w:rPr>
        <w:t xml:space="preserve">-выступления педагогов по продаже новинок </w:t>
      </w:r>
    </w:p>
    <w:p w:rsidR="00272C96" w:rsidRPr="00181BE7" w:rsidRDefault="00272C96" w:rsidP="000C5DCE">
      <w:pPr>
        <w:ind w:firstLine="0"/>
        <w:jc w:val="both"/>
        <w:rPr>
          <w:sz w:val="28"/>
          <w:szCs w:val="28"/>
        </w:rPr>
      </w:pPr>
      <w:r w:rsidRPr="00181BE7">
        <w:rPr>
          <w:sz w:val="28"/>
          <w:szCs w:val="28"/>
        </w:rPr>
        <w:t xml:space="preserve">-приобретение новинок </w:t>
      </w:r>
      <w:proofErr w:type="gramStart"/>
      <w:r w:rsidRPr="00181BE7">
        <w:rPr>
          <w:sz w:val="28"/>
          <w:szCs w:val="28"/>
        </w:rPr>
        <w:t xml:space="preserve">( </w:t>
      </w:r>
      <w:proofErr w:type="gramEnd"/>
      <w:r w:rsidRPr="00181BE7">
        <w:rPr>
          <w:sz w:val="28"/>
          <w:szCs w:val="28"/>
        </w:rPr>
        <w:t>заполнение таблиц</w:t>
      </w:r>
      <w:r>
        <w:rPr>
          <w:sz w:val="28"/>
          <w:szCs w:val="28"/>
        </w:rPr>
        <w:t>, с оценкой понравившихся новинок</w:t>
      </w:r>
      <w:r w:rsidRPr="00181BE7">
        <w:rPr>
          <w:sz w:val="28"/>
          <w:szCs w:val="28"/>
        </w:rPr>
        <w:t xml:space="preserve"> )</w:t>
      </w:r>
    </w:p>
    <w:p w:rsidR="00272C96" w:rsidRPr="00181BE7" w:rsidRDefault="00272C96" w:rsidP="000C5DCE">
      <w:pPr>
        <w:ind w:firstLine="0"/>
        <w:jc w:val="both"/>
        <w:rPr>
          <w:sz w:val="28"/>
          <w:szCs w:val="28"/>
        </w:rPr>
      </w:pPr>
      <w:r w:rsidRPr="00181BE7">
        <w:rPr>
          <w:sz w:val="28"/>
          <w:szCs w:val="28"/>
        </w:rPr>
        <w:t xml:space="preserve">- краткое резюме 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 w:rsidRPr="00181BE7">
        <w:rPr>
          <w:sz w:val="28"/>
          <w:szCs w:val="28"/>
        </w:rPr>
        <w:t xml:space="preserve">-подведение итога аукциона. Оценка </w:t>
      </w:r>
      <w:r>
        <w:rPr>
          <w:sz w:val="28"/>
          <w:szCs w:val="28"/>
        </w:rPr>
        <w:t>прод</w:t>
      </w:r>
      <w:r w:rsidRPr="00181BE7">
        <w:rPr>
          <w:sz w:val="28"/>
          <w:szCs w:val="28"/>
        </w:rPr>
        <w:t>анных и невостребованных идей.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-принятие решения.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</w:p>
    <w:p w:rsidR="00272C96" w:rsidRDefault="00272C96" w:rsidP="0044066C">
      <w:pPr>
        <w:ind w:firstLine="0"/>
        <w:rPr>
          <w:b/>
          <w:sz w:val="28"/>
          <w:szCs w:val="28"/>
        </w:rPr>
      </w:pPr>
      <w:r w:rsidRPr="00181BE7">
        <w:rPr>
          <w:b/>
          <w:sz w:val="28"/>
          <w:szCs w:val="28"/>
        </w:rPr>
        <w:t>Педагогический консилиум</w:t>
      </w:r>
    </w:p>
    <w:p w:rsidR="00272C96" w:rsidRDefault="00272C96" w:rsidP="0044066C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( консилиум- совещание решения вопроса по проблеме)</w:t>
      </w:r>
    </w:p>
    <w:p w:rsidR="00272C96" w:rsidRDefault="00272C96" w:rsidP="0063100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Значение: </w:t>
      </w:r>
    </w:p>
    <w:p w:rsidR="00272C96" w:rsidRPr="00586A48" w:rsidRDefault="00272C96" w:rsidP="0063100B">
      <w:pPr>
        <w:ind w:firstLine="0"/>
        <w:jc w:val="both"/>
        <w:rPr>
          <w:sz w:val="28"/>
          <w:szCs w:val="28"/>
        </w:rPr>
      </w:pPr>
      <w:r w:rsidRPr="00586A48">
        <w:rPr>
          <w:sz w:val="28"/>
          <w:szCs w:val="28"/>
        </w:rPr>
        <w:t>Учим разрешать проблемы и трудности, которые возникают на практике. Главное, чтобы звучали практические советы, применяемые в конкретной ситуации.</w:t>
      </w:r>
    </w:p>
    <w:p w:rsidR="00272C96" w:rsidRPr="00586A48" w:rsidRDefault="00272C96" w:rsidP="0063100B">
      <w:pPr>
        <w:ind w:firstLine="0"/>
        <w:jc w:val="both"/>
        <w:rPr>
          <w:sz w:val="28"/>
          <w:szCs w:val="28"/>
        </w:rPr>
      </w:pPr>
      <w:r w:rsidRPr="00586A48">
        <w:rPr>
          <w:sz w:val="28"/>
          <w:szCs w:val="28"/>
        </w:rPr>
        <w:t xml:space="preserve">Форма похожа на ситуацию, когда </w:t>
      </w:r>
      <w:proofErr w:type="gramStart"/>
      <w:r w:rsidRPr="00586A48">
        <w:rPr>
          <w:sz w:val="28"/>
          <w:szCs w:val="28"/>
        </w:rPr>
        <w:t>ряд специалистов собирается у постели больного и разрабатывает стратегию</w:t>
      </w:r>
      <w:proofErr w:type="gramEnd"/>
      <w:r w:rsidRPr="00586A48">
        <w:rPr>
          <w:sz w:val="28"/>
          <w:szCs w:val="28"/>
        </w:rPr>
        <w:t xml:space="preserve"> лечения. В нашем случае роль больного будет играть проблем</w:t>
      </w:r>
      <w:proofErr w:type="gramStart"/>
      <w:r w:rsidRPr="00586A48">
        <w:rPr>
          <w:sz w:val="28"/>
          <w:szCs w:val="28"/>
        </w:rPr>
        <w:t>а(</w:t>
      </w:r>
      <w:proofErr w:type="gramEnd"/>
      <w:r w:rsidRPr="00586A48">
        <w:rPr>
          <w:sz w:val="28"/>
          <w:szCs w:val="28"/>
        </w:rPr>
        <w:t xml:space="preserve"> вопрос, выносимый на повестку дня), а роль светил-специалистов- педагоги. </w:t>
      </w:r>
    </w:p>
    <w:p w:rsidR="00272C96" w:rsidRDefault="00272C96" w:rsidP="0063100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Этапы:</w:t>
      </w:r>
    </w:p>
    <w:p w:rsidR="00272C96" w:rsidRPr="00181BE7" w:rsidRDefault="00272C96" w:rsidP="00181BE7">
      <w:pPr>
        <w:ind w:firstLine="0"/>
        <w:jc w:val="both"/>
        <w:rPr>
          <w:sz w:val="28"/>
          <w:szCs w:val="28"/>
        </w:rPr>
      </w:pPr>
      <w:r w:rsidRPr="00181BE7">
        <w:rPr>
          <w:sz w:val="28"/>
          <w:szCs w:val="28"/>
        </w:rPr>
        <w:t>- выполнение решений предыдущего педсовета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 w:rsidRPr="00181BE7">
        <w:rPr>
          <w:sz w:val="28"/>
          <w:szCs w:val="28"/>
        </w:rPr>
        <w:t>-сообщение проблемы</w:t>
      </w:r>
      <w:r>
        <w:rPr>
          <w:sz w:val="28"/>
          <w:szCs w:val="28"/>
        </w:rPr>
        <w:t xml:space="preserve">  администрацией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воспитателей по проблеме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-выступление специалистов по проблеме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выступление родителей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предложений и  рекомендаций.</w:t>
      </w:r>
    </w:p>
    <w:p w:rsidR="00272C96" w:rsidRDefault="00272C96" w:rsidP="00181BE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-принятие решения.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</w:p>
    <w:p w:rsidR="00272C96" w:rsidRDefault="00272C96" w:rsidP="0044066C">
      <w:pPr>
        <w:ind w:firstLine="0"/>
        <w:rPr>
          <w:b/>
          <w:sz w:val="28"/>
          <w:szCs w:val="28"/>
        </w:rPr>
      </w:pPr>
      <w:r w:rsidRPr="00181BE7">
        <w:rPr>
          <w:b/>
          <w:sz w:val="28"/>
          <w:szCs w:val="28"/>
        </w:rPr>
        <w:t>Конференция</w:t>
      </w:r>
    </w:p>
    <w:p w:rsidR="00272C96" w:rsidRDefault="00272C96" w:rsidP="0063100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Значение: </w:t>
      </w:r>
    </w:p>
    <w:p w:rsidR="00272C96" w:rsidRPr="00586A48" w:rsidRDefault="00272C96" w:rsidP="000C5DCE">
      <w:pPr>
        <w:ind w:firstLine="0"/>
        <w:jc w:val="both"/>
        <w:rPr>
          <w:sz w:val="28"/>
          <w:szCs w:val="28"/>
        </w:rPr>
      </w:pPr>
      <w:r w:rsidRPr="00586A48">
        <w:rPr>
          <w:sz w:val="28"/>
          <w:szCs w:val="28"/>
        </w:rPr>
        <w:t>Учит объединять  работу по теме  двух или более учреждений, выявлять и представлять интересный педагогический опыт</w:t>
      </w:r>
      <w:r>
        <w:rPr>
          <w:sz w:val="28"/>
          <w:szCs w:val="28"/>
        </w:rPr>
        <w:t>.</w:t>
      </w:r>
    </w:p>
    <w:p w:rsidR="00272C96" w:rsidRDefault="00272C96" w:rsidP="0063100B">
      <w:pPr>
        <w:ind w:firstLine="0"/>
        <w:jc w:val="both"/>
        <w:rPr>
          <w:b/>
          <w:sz w:val="28"/>
          <w:szCs w:val="28"/>
        </w:rPr>
      </w:pPr>
      <w:r w:rsidRPr="00181B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Этапы: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 w:rsidRPr="00181BE7">
        <w:rPr>
          <w:sz w:val="28"/>
          <w:szCs w:val="28"/>
        </w:rPr>
        <w:t>- выполнение решений предыдущего педсовета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-Пленарное открытие заседания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в 2-3 секциях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доклады, обсуждения)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итога. Общая информация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решения.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</w:p>
    <w:p w:rsidR="00272C96" w:rsidRDefault="00272C96" w:rsidP="0044066C">
      <w:pPr>
        <w:ind w:firstLine="0"/>
        <w:rPr>
          <w:b/>
          <w:sz w:val="28"/>
          <w:szCs w:val="28"/>
        </w:rPr>
      </w:pPr>
      <w:r w:rsidRPr="00181BE7">
        <w:rPr>
          <w:b/>
          <w:sz w:val="28"/>
          <w:szCs w:val="28"/>
        </w:rPr>
        <w:t>Диспут</w:t>
      </w:r>
    </w:p>
    <w:p w:rsidR="00272C96" w:rsidRDefault="00272C96" w:rsidP="0063100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Значение: </w:t>
      </w:r>
    </w:p>
    <w:p w:rsidR="00272C96" w:rsidRPr="0063100B" w:rsidRDefault="00272C96" w:rsidP="0063100B">
      <w:pPr>
        <w:ind w:firstLine="0"/>
        <w:jc w:val="both"/>
        <w:rPr>
          <w:sz w:val="28"/>
          <w:szCs w:val="28"/>
        </w:rPr>
      </w:pPr>
      <w:r w:rsidRPr="0063100B">
        <w:rPr>
          <w:sz w:val="28"/>
          <w:szCs w:val="28"/>
        </w:rPr>
        <w:t>Учит вырабатывать навыки критической оценки педагогической и методической литературы, разных подходов к решению конкретных вопросов в практике работы детского сада, умение аргументировано отстаивать свою точку зрения, формировать культуру ведения дискуссии.</w:t>
      </w:r>
    </w:p>
    <w:p w:rsidR="00272C96" w:rsidRDefault="00272C96" w:rsidP="0063100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Этапы:</w:t>
      </w:r>
    </w:p>
    <w:p w:rsidR="00272C96" w:rsidRDefault="00272C96" w:rsidP="00181BE7">
      <w:pPr>
        <w:ind w:firstLine="0"/>
        <w:jc w:val="both"/>
        <w:rPr>
          <w:sz w:val="28"/>
          <w:szCs w:val="28"/>
        </w:rPr>
      </w:pPr>
      <w:r w:rsidRPr="00181BE7">
        <w:rPr>
          <w:sz w:val="28"/>
          <w:szCs w:val="28"/>
        </w:rPr>
        <w:t>- выполнение решений предыдущего педсовета</w:t>
      </w:r>
    </w:p>
    <w:p w:rsidR="00272C96" w:rsidRDefault="00272C96" w:rsidP="00181BE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темы педсовета </w:t>
      </w:r>
    </w:p>
    <w:p w:rsidR="00272C96" w:rsidRDefault="00272C96" w:rsidP="00181BE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-представление жюри </w:t>
      </w:r>
    </w:p>
    <w:p w:rsidR="00272C96" w:rsidRPr="005A681A" w:rsidRDefault="00272C96" w:rsidP="000C5DCE">
      <w:pPr>
        <w:ind w:firstLine="0"/>
        <w:jc w:val="both"/>
        <w:rPr>
          <w:sz w:val="28"/>
          <w:szCs w:val="28"/>
        </w:rPr>
      </w:pPr>
      <w:r w:rsidRPr="005A681A">
        <w:rPr>
          <w:sz w:val="28"/>
          <w:szCs w:val="28"/>
        </w:rPr>
        <w:t>-представление участников занимающих различные позиции.</w:t>
      </w:r>
    </w:p>
    <w:p w:rsidR="00272C96" w:rsidRPr="005A681A" w:rsidRDefault="00272C96" w:rsidP="000C5DCE">
      <w:pPr>
        <w:ind w:firstLine="0"/>
        <w:jc w:val="both"/>
        <w:rPr>
          <w:sz w:val="28"/>
          <w:szCs w:val="28"/>
        </w:rPr>
      </w:pPr>
      <w:r w:rsidRPr="005A681A">
        <w:rPr>
          <w:sz w:val="28"/>
          <w:szCs w:val="28"/>
        </w:rPr>
        <w:t>-изложение 1 точки зрения</w:t>
      </w:r>
    </w:p>
    <w:p w:rsidR="00272C96" w:rsidRPr="005A681A" w:rsidRDefault="00272C96" w:rsidP="000C5DCE">
      <w:pPr>
        <w:ind w:firstLine="0"/>
        <w:jc w:val="both"/>
        <w:rPr>
          <w:sz w:val="28"/>
          <w:szCs w:val="28"/>
        </w:rPr>
      </w:pPr>
      <w:r w:rsidRPr="005A681A">
        <w:rPr>
          <w:sz w:val="28"/>
          <w:szCs w:val="28"/>
        </w:rPr>
        <w:t>-изложение 2 точки зрения</w:t>
      </w:r>
    </w:p>
    <w:p w:rsidR="00272C96" w:rsidRPr="005A681A" w:rsidRDefault="00272C96" w:rsidP="000C5DCE">
      <w:pPr>
        <w:ind w:firstLine="0"/>
        <w:jc w:val="both"/>
        <w:rPr>
          <w:sz w:val="28"/>
          <w:szCs w:val="28"/>
        </w:rPr>
      </w:pPr>
      <w:r w:rsidRPr="005A681A">
        <w:rPr>
          <w:sz w:val="28"/>
          <w:szCs w:val="28"/>
        </w:rPr>
        <w:t>-вопросы сторонников 1 точки зрения</w:t>
      </w:r>
    </w:p>
    <w:p w:rsidR="00272C96" w:rsidRPr="005A681A" w:rsidRDefault="00272C96" w:rsidP="000C5DCE">
      <w:pPr>
        <w:ind w:firstLine="0"/>
        <w:jc w:val="both"/>
        <w:rPr>
          <w:sz w:val="28"/>
          <w:szCs w:val="28"/>
        </w:rPr>
      </w:pPr>
      <w:r w:rsidRPr="005A681A">
        <w:rPr>
          <w:sz w:val="28"/>
          <w:szCs w:val="28"/>
        </w:rPr>
        <w:t>-ответы сторонников  противоположной точки зрения</w:t>
      </w:r>
    </w:p>
    <w:p w:rsidR="00272C96" w:rsidRPr="005A681A" w:rsidRDefault="00272C96" w:rsidP="005A681A">
      <w:pPr>
        <w:ind w:firstLine="0"/>
        <w:jc w:val="both"/>
        <w:rPr>
          <w:sz w:val="28"/>
          <w:szCs w:val="28"/>
        </w:rPr>
      </w:pPr>
      <w:r w:rsidRPr="005A681A">
        <w:rPr>
          <w:sz w:val="28"/>
          <w:szCs w:val="28"/>
        </w:rPr>
        <w:t>- -вопросы сторонников 2 точки зрения</w:t>
      </w:r>
    </w:p>
    <w:p w:rsidR="00272C96" w:rsidRPr="005A681A" w:rsidRDefault="00272C96" w:rsidP="005A681A">
      <w:pPr>
        <w:ind w:firstLine="0"/>
        <w:jc w:val="both"/>
        <w:rPr>
          <w:sz w:val="28"/>
          <w:szCs w:val="28"/>
        </w:rPr>
      </w:pPr>
      <w:r w:rsidRPr="005A681A">
        <w:rPr>
          <w:sz w:val="28"/>
          <w:szCs w:val="28"/>
        </w:rPr>
        <w:t>-ответы сторонников  противоположной точки зрения</w:t>
      </w:r>
    </w:p>
    <w:p w:rsidR="00272C96" w:rsidRPr="005A681A" w:rsidRDefault="00272C96" w:rsidP="005A681A">
      <w:pPr>
        <w:ind w:firstLine="0"/>
        <w:jc w:val="both"/>
        <w:rPr>
          <w:sz w:val="28"/>
          <w:szCs w:val="28"/>
        </w:rPr>
      </w:pPr>
      <w:r w:rsidRPr="005A681A">
        <w:rPr>
          <w:sz w:val="28"/>
          <w:szCs w:val="28"/>
        </w:rPr>
        <w:t>-заключительные  выступления.</w:t>
      </w:r>
    </w:p>
    <w:p w:rsidR="00272C96" w:rsidRPr="005A681A" w:rsidRDefault="00272C96" w:rsidP="005A681A">
      <w:pPr>
        <w:ind w:firstLine="0"/>
        <w:jc w:val="both"/>
        <w:rPr>
          <w:sz w:val="28"/>
          <w:szCs w:val="28"/>
        </w:rPr>
      </w:pPr>
      <w:r w:rsidRPr="005A681A">
        <w:rPr>
          <w:sz w:val="28"/>
          <w:szCs w:val="28"/>
        </w:rPr>
        <w:t>- заключение жюри</w:t>
      </w:r>
    </w:p>
    <w:p w:rsidR="00272C96" w:rsidRDefault="00272C96" w:rsidP="005A681A">
      <w:pPr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принятие решения</w:t>
      </w:r>
    </w:p>
    <w:p w:rsidR="00272C96" w:rsidRDefault="00272C96" w:rsidP="005A681A">
      <w:pPr>
        <w:ind w:firstLine="0"/>
        <w:jc w:val="both"/>
        <w:rPr>
          <w:b/>
          <w:sz w:val="28"/>
          <w:szCs w:val="28"/>
        </w:rPr>
      </w:pPr>
    </w:p>
    <w:p w:rsidR="00272C96" w:rsidRDefault="00272C96" w:rsidP="005A681A">
      <w:pPr>
        <w:ind w:firstLine="0"/>
        <w:jc w:val="both"/>
        <w:rPr>
          <w:b/>
          <w:sz w:val="28"/>
          <w:szCs w:val="28"/>
        </w:rPr>
      </w:pPr>
    </w:p>
    <w:p w:rsidR="00272C96" w:rsidRDefault="00272C96" w:rsidP="005A681A">
      <w:pPr>
        <w:ind w:firstLine="0"/>
        <w:jc w:val="both"/>
        <w:rPr>
          <w:b/>
          <w:sz w:val="28"/>
          <w:szCs w:val="28"/>
        </w:rPr>
      </w:pPr>
    </w:p>
    <w:p w:rsidR="00272C96" w:rsidRDefault="00272C96" w:rsidP="0044066C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ринг</w:t>
      </w:r>
    </w:p>
    <w:p w:rsidR="00272C96" w:rsidRDefault="00272C96" w:rsidP="00AF07AD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Значение: </w:t>
      </w:r>
    </w:p>
    <w:p w:rsidR="00272C96" w:rsidRDefault="00272C96" w:rsidP="000C5DCE">
      <w:pPr>
        <w:ind w:firstLine="0"/>
        <w:jc w:val="both"/>
        <w:rPr>
          <w:sz w:val="28"/>
          <w:szCs w:val="28"/>
        </w:rPr>
      </w:pPr>
      <w:r w:rsidRPr="0063100B">
        <w:rPr>
          <w:sz w:val="28"/>
          <w:szCs w:val="28"/>
        </w:rPr>
        <w:t>Ориентирует  педагогов на изучение современных  достижений педагогической науки, методической литературы, способствует  выявлению различных подходов к решению педагогических проблем, учит лаконичности высказываний, развивает находчивость, чувство юмора.</w:t>
      </w:r>
    </w:p>
    <w:p w:rsidR="00272C96" w:rsidRDefault="00272C96" w:rsidP="0063100B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Этапы: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 w:rsidRPr="00181BE7">
        <w:rPr>
          <w:sz w:val="28"/>
          <w:szCs w:val="28"/>
        </w:rPr>
        <w:t>- выполнение решений предыдущего педсовета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темы педсовета, её актуальности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Ведущий представляет правила игры, представляет команды, представляет экспертов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-1 раунд  в форме вопросов и ответов  (теория)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-эксперты по определённым критериям подводят итоги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рекламная пауза.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- 2 раунд в форме практических заданий.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-эксперты по определённым критериям подводят итоги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-3 раунд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окончание игры, подведение итогов  и награждение победителей</w:t>
      </w:r>
    </w:p>
    <w:p w:rsidR="00272C96" w:rsidRDefault="00272C96" w:rsidP="00000BAD">
      <w:pPr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принятие решения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</w:p>
    <w:p w:rsidR="00272C96" w:rsidRDefault="00272C96" w:rsidP="00000BAD">
      <w:pPr>
        <w:ind w:firstLine="0"/>
        <w:jc w:val="both"/>
        <w:rPr>
          <w:sz w:val="28"/>
          <w:szCs w:val="28"/>
        </w:rPr>
      </w:pPr>
    </w:p>
    <w:p w:rsidR="00272C96" w:rsidRDefault="00272C96" w:rsidP="00000BAD">
      <w:pPr>
        <w:ind w:firstLine="0"/>
        <w:jc w:val="both"/>
        <w:rPr>
          <w:sz w:val="28"/>
          <w:szCs w:val="28"/>
        </w:rPr>
      </w:pPr>
    </w:p>
    <w:p w:rsidR="00272C96" w:rsidRDefault="00272C96" w:rsidP="0044066C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Деловая игра</w:t>
      </w:r>
    </w:p>
    <w:p w:rsidR="00272C96" w:rsidRDefault="00272C96" w:rsidP="00000BAD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Значение: </w:t>
      </w:r>
    </w:p>
    <w:p w:rsidR="00272C96" w:rsidRPr="00CD312B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D312B">
        <w:rPr>
          <w:sz w:val="28"/>
          <w:szCs w:val="28"/>
        </w:rPr>
        <w:t>аксимально приближает участников игры к реальной обстановке, формирует навыки быстрого принятия педагогически верных решений, умение увидеть и исправить ошибку.</w:t>
      </w:r>
    </w:p>
    <w:p w:rsidR="00272C96" w:rsidRDefault="00272C96" w:rsidP="00000BAD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Этапы: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81BE7">
        <w:rPr>
          <w:sz w:val="28"/>
          <w:szCs w:val="28"/>
        </w:rPr>
        <w:t>ыполнение решений предыдущего педсовета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-Ввод в игру. 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смысла игры, правил, регламент. Обозначени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 заранее определённых ролей –групповых или индивидуальных). Постановка конкретных задач. Выборы экспертов.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Групповая работа. 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Разыгрывание ситуации или  выступление групп. Мозговой штурм или открытый микрофон.   Анализ экспертами   исполнения роли по карточкам наблюдений 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-Анализ  игры. 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Вывод из игры. Оценка игры экспертами. Рефлексия.</w:t>
      </w:r>
    </w:p>
    <w:p w:rsidR="00272C96" w:rsidRDefault="00272C96" w:rsidP="006A48D5">
      <w:pPr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принятие решения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</w:p>
    <w:p w:rsidR="00272C96" w:rsidRPr="00FF6EF0" w:rsidRDefault="00272C96" w:rsidP="0044066C">
      <w:pPr>
        <w:ind w:firstLine="0"/>
        <w:rPr>
          <w:b/>
          <w:sz w:val="28"/>
          <w:szCs w:val="28"/>
        </w:rPr>
      </w:pPr>
      <w:r w:rsidRPr="00FF6EF0">
        <w:rPr>
          <w:b/>
          <w:sz w:val="28"/>
          <w:szCs w:val="28"/>
        </w:rPr>
        <w:t>Круглый стол.</w:t>
      </w:r>
    </w:p>
    <w:p w:rsidR="00272C96" w:rsidRDefault="00272C96" w:rsidP="00000BAD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Значение:</w:t>
      </w:r>
    </w:p>
    <w:p w:rsidR="00272C96" w:rsidRPr="009B495E" w:rsidRDefault="00272C96" w:rsidP="006E54D3">
      <w:pPr>
        <w:shd w:val="clear" w:color="auto" w:fill="FFFFFF"/>
        <w:overflowPunct w:val="0"/>
        <w:autoSpaceDE w:val="0"/>
        <w:autoSpaceDN w:val="0"/>
        <w:adjustRightInd w:val="0"/>
        <w:spacing w:after="60" w:line="276" w:lineRule="auto"/>
        <w:ind w:right="72"/>
        <w:jc w:val="both"/>
        <w:rPr>
          <w:spacing w:val="-2"/>
          <w:sz w:val="28"/>
          <w:szCs w:val="28"/>
        </w:rPr>
      </w:pPr>
      <w:r w:rsidRPr="003B213A">
        <w:rPr>
          <w:sz w:val="28"/>
          <w:szCs w:val="28"/>
        </w:rPr>
        <w:t>Обмен  информацией и высказывание мнений по какому-либо вопросу</w:t>
      </w:r>
      <w:proofErr w:type="gramStart"/>
      <w:r w:rsidRPr="003B213A">
        <w:rPr>
          <w:sz w:val="28"/>
          <w:szCs w:val="28"/>
        </w:rPr>
        <w:t>.</w:t>
      </w:r>
      <w:proofErr w:type="gramEnd"/>
      <w:r w:rsidRPr="00C06ED4">
        <w:rPr>
          <w:rFonts w:ascii="TimesNewRoman" w:eastAsia="TimesNewRoman" w:hAnsi="HelvCondenced,Bold" w:cs="TimesNewRoman"/>
          <w:sz w:val="22"/>
          <w:szCs w:val="22"/>
        </w:rPr>
        <w:t xml:space="preserve"> </w:t>
      </w:r>
      <w:proofErr w:type="gramStart"/>
      <w:r w:rsidRPr="00C06ED4">
        <w:rPr>
          <w:rFonts w:eastAsia="TimesNewRoman"/>
          <w:sz w:val="28"/>
          <w:szCs w:val="28"/>
        </w:rPr>
        <w:t>к</w:t>
      </w:r>
      <w:proofErr w:type="gramEnd"/>
      <w:r w:rsidRPr="00C06ED4">
        <w:rPr>
          <w:rFonts w:eastAsia="TimesNewRoman"/>
          <w:sz w:val="28"/>
          <w:szCs w:val="28"/>
        </w:rPr>
        <w:t>оллективное размышление над значимой проблемой</w:t>
      </w:r>
      <w:r w:rsidRPr="00C06ED4">
        <w:rPr>
          <w:sz w:val="28"/>
          <w:szCs w:val="28"/>
        </w:rPr>
        <w:t xml:space="preserve">. </w:t>
      </w:r>
      <w:r w:rsidRPr="009D2043">
        <w:rPr>
          <w:color w:val="000000"/>
          <w:sz w:val="28"/>
          <w:szCs w:val="28"/>
          <w:shd w:val="clear" w:color="auto" w:fill="FFFFFF"/>
        </w:rPr>
        <w:t>Для подготовки такого педсовета руководителям необходимо отобрать важные, интересные для обсуждения вопросы, продумать организацию. Например, какие-то темы заранее дать группе воспитателей и предложить им соответствующую л</w:t>
      </w:r>
      <w:r>
        <w:rPr>
          <w:color w:val="000000"/>
          <w:sz w:val="28"/>
          <w:szCs w:val="28"/>
          <w:shd w:val="clear" w:color="auto" w:fill="FFFFFF"/>
        </w:rPr>
        <w:t xml:space="preserve">итературу, чтобы была </w:t>
      </w:r>
      <w:r w:rsidRPr="009D2043">
        <w:rPr>
          <w:color w:val="000000"/>
          <w:sz w:val="28"/>
          <w:szCs w:val="28"/>
          <w:shd w:val="clear" w:color="auto" w:fill="FFFFFF"/>
        </w:rPr>
        <w:t>возможность ознакомиться с разными теориями, подходами, мнениями, обдумать и выработать свою точку зрения по этому вопросу (теме). Главное правило при организации  круглого стола — подготовленность и заинтересованность каждого участника. Важно выбрать ведущего, умеющего ориентироваться в вопросах и направлять разговор в нужное русло.</w:t>
      </w:r>
      <w:r w:rsidRPr="007B477D">
        <w:rPr>
          <w:rFonts w:ascii="Arial" w:hAnsi="Arial" w:cs="Arial"/>
          <w:color w:val="666666"/>
          <w:sz w:val="17"/>
          <w:szCs w:val="17"/>
          <w:shd w:val="clear" w:color="auto" w:fill="FFFFFF"/>
        </w:rPr>
        <w:t xml:space="preserve"> </w:t>
      </w:r>
      <w:r w:rsidRPr="009B495E">
        <w:rPr>
          <w:sz w:val="28"/>
          <w:szCs w:val="28"/>
        </w:rPr>
        <w:t xml:space="preserve">Если круг </w:t>
      </w:r>
      <w:r w:rsidRPr="009B495E">
        <w:rPr>
          <w:spacing w:val="-2"/>
          <w:sz w:val="28"/>
          <w:szCs w:val="28"/>
        </w:rPr>
        <w:t>специалистов большой, необходим не один ведущий, а два.  Необходимо о</w:t>
      </w:r>
      <w:r w:rsidRPr="009B495E">
        <w:rPr>
          <w:spacing w:val="-1"/>
          <w:sz w:val="28"/>
          <w:szCs w:val="28"/>
        </w:rPr>
        <w:t>беспечить работу технических сре</w:t>
      </w:r>
      <w:proofErr w:type="gramStart"/>
      <w:r w:rsidRPr="009B495E">
        <w:rPr>
          <w:spacing w:val="-1"/>
          <w:sz w:val="28"/>
          <w:szCs w:val="28"/>
        </w:rPr>
        <w:t>дств дл</w:t>
      </w:r>
      <w:proofErr w:type="gramEnd"/>
      <w:r w:rsidRPr="009B495E">
        <w:rPr>
          <w:spacing w:val="-1"/>
          <w:sz w:val="28"/>
          <w:szCs w:val="28"/>
        </w:rPr>
        <w:t>я аудио- и видеозаписи.</w:t>
      </w:r>
      <w:r>
        <w:rPr>
          <w:spacing w:val="-1"/>
          <w:sz w:val="28"/>
          <w:szCs w:val="28"/>
        </w:rPr>
        <w:t xml:space="preserve"> </w:t>
      </w:r>
      <w:r w:rsidRPr="009B495E">
        <w:rPr>
          <w:sz w:val="28"/>
          <w:szCs w:val="28"/>
        </w:rPr>
        <w:t>Установить регламент выступлений.</w:t>
      </w:r>
    </w:p>
    <w:p w:rsidR="00272C96" w:rsidRPr="009D2043" w:rsidRDefault="00272C96" w:rsidP="00000BAD">
      <w:pPr>
        <w:ind w:firstLine="0"/>
        <w:jc w:val="both"/>
        <w:rPr>
          <w:sz w:val="28"/>
          <w:szCs w:val="28"/>
        </w:rPr>
      </w:pPr>
    </w:p>
    <w:p w:rsidR="00272C96" w:rsidRDefault="00272C96" w:rsidP="003B213A">
      <w:pPr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Этапы:</w:t>
      </w:r>
    </w:p>
    <w:p w:rsidR="00272C96" w:rsidRDefault="00272C96" w:rsidP="003B213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81BE7">
        <w:rPr>
          <w:sz w:val="28"/>
          <w:szCs w:val="28"/>
        </w:rPr>
        <w:t>ыполнение решений предыдущего педсовета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цели. Слово для приветствия. Определение существующих трудностей.</w:t>
      </w:r>
    </w:p>
    <w:p w:rsidR="00272C96" w:rsidRPr="007B477D" w:rsidRDefault="00272C96" w:rsidP="00000BAD">
      <w:pPr>
        <w:ind w:firstLine="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- Ведущий знакомит  с правилами круглого стола</w:t>
      </w:r>
      <w:r w:rsidRPr="007B477D">
        <w:rPr>
          <w:sz w:val="28"/>
          <w:szCs w:val="28"/>
          <w:shd w:val="clear" w:color="auto" w:fill="FFFFFF"/>
        </w:rPr>
        <w:t xml:space="preserve">;  </w:t>
      </w:r>
      <w:r>
        <w:rPr>
          <w:sz w:val="28"/>
          <w:szCs w:val="28"/>
          <w:shd w:val="clear" w:color="auto" w:fill="FFFFFF"/>
        </w:rPr>
        <w:t>(</w:t>
      </w:r>
      <w:r w:rsidRPr="007B477D">
        <w:rPr>
          <w:sz w:val="28"/>
          <w:szCs w:val="28"/>
          <w:shd w:val="clear" w:color="auto" w:fill="FFFFFF"/>
        </w:rPr>
        <w:t>Обсуждаемый вопрос допускает</w:t>
      </w:r>
      <w:r>
        <w:rPr>
          <w:sz w:val="28"/>
          <w:szCs w:val="28"/>
          <w:shd w:val="clear" w:color="auto" w:fill="FFFFFF"/>
        </w:rPr>
        <w:t xml:space="preserve"> </w:t>
      </w:r>
      <w:r w:rsidRPr="007B477D">
        <w:rPr>
          <w:sz w:val="28"/>
          <w:szCs w:val="28"/>
          <w:shd w:val="clear" w:color="auto" w:fill="FFFFFF"/>
        </w:rPr>
        <w:t xml:space="preserve"> разные мнения и </w:t>
      </w:r>
      <w:r>
        <w:rPr>
          <w:sz w:val="28"/>
          <w:szCs w:val="28"/>
          <w:shd w:val="clear" w:color="auto" w:fill="FFFFFF"/>
        </w:rPr>
        <w:t xml:space="preserve"> </w:t>
      </w:r>
      <w:r w:rsidRPr="007B477D">
        <w:rPr>
          <w:sz w:val="28"/>
          <w:szCs w:val="28"/>
          <w:shd w:val="clear" w:color="auto" w:fill="FFFFFF"/>
        </w:rPr>
        <w:t>толкования, а так же взаимные возражения участников;   Участники имеют равные права</w:t>
      </w:r>
      <w:r>
        <w:rPr>
          <w:sz w:val="28"/>
          <w:szCs w:val="28"/>
          <w:shd w:val="clear" w:color="auto" w:fill="FFFFFF"/>
        </w:rPr>
        <w:t>.</w:t>
      </w:r>
      <w:proofErr w:type="gramEnd"/>
      <w:r w:rsidRPr="007B477D">
        <w:rPr>
          <w:sz w:val="28"/>
          <w:szCs w:val="28"/>
          <w:shd w:val="clear" w:color="auto" w:fill="FFFFFF"/>
        </w:rPr>
        <w:t xml:space="preserve"> </w:t>
      </w:r>
      <w:proofErr w:type="gramStart"/>
      <w:r w:rsidRPr="007B477D">
        <w:rPr>
          <w:sz w:val="28"/>
          <w:szCs w:val="28"/>
          <w:shd w:val="clear" w:color="auto" w:fill="FFFFFF"/>
        </w:rPr>
        <w:t xml:space="preserve">Высказаться </w:t>
      </w:r>
      <w:r>
        <w:rPr>
          <w:sz w:val="28"/>
          <w:szCs w:val="28"/>
          <w:shd w:val="clear" w:color="auto" w:fill="FFFFFF"/>
        </w:rPr>
        <w:t xml:space="preserve"> </w:t>
      </w:r>
      <w:r w:rsidRPr="007B477D">
        <w:rPr>
          <w:sz w:val="28"/>
          <w:szCs w:val="28"/>
          <w:shd w:val="clear" w:color="auto" w:fill="FFFFFF"/>
        </w:rPr>
        <w:t>можно тогда, когда хочется, а не когда подойдет очередь;</w:t>
      </w:r>
      <w:r>
        <w:rPr>
          <w:sz w:val="28"/>
          <w:szCs w:val="28"/>
          <w:shd w:val="clear" w:color="auto" w:fill="FFFFFF"/>
        </w:rPr>
        <w:t>)</w:t>
      </w:r>
      <w:proofErr w:type="gramEnd"/>
    </w:p>
    <w:p w:rsidR="00272C96" w:rsidRDefault="00272C96" w:rsidP="00000BAD">
      <w:pPr>
        <w:ind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-Выступления экспертов </w:t>
      </w:r>
      <w:r w:rsidRPr="007B477D">
        <w:rPr>
          <w:sz w:val="28"/>
          <w:szCs w:val="28"/>
          <w:shd w:val="clear" w:color="auto" w:fill="FFFFFF"/>
        </w:rPr>
        <w:t>по заранее подготовленным вопросам</w:t>
      </w:r>
      <w:r>
        <w:rPr>
          <w:sz w:val="28"/>
          <w:szCs w:val="28"/>
          <w:shd w:val="clear" w:color="auto" w:fill="FFFFFF"/>
        </w:rPr>
        <w:t>. Поиск возможностей. Анализ аргументов.</w:t>
      </w:r>
      <w:r w:rsidRPr="007B477D">
        <w:rPr>
          <w:sz w:val="28"/>
          <w:szCs w:val="28"/>
          <w:shd w:val="clear" w:color="auto" w:fill="FFFFFF"/>
        </w:rPr>
        <w:t xml:space="preserve"> </w:t>
      </w:r>
    </w:p>
    <w:p w:rsidR="00272C96" w:rsidRDefault="00272C96" w:rsidP="00000BAD">
      <w:pPr>
        <w:ind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Комментарии  ведущего после каждого выступления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272C96" w:rsidRDefault="00272C96" w:rsidP="00000BAD">
      <w:pPr>
        <w:ind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-Подведение итогов. Выработка рекомендаций.</w:t>
      </w:r>
    </w:p>
    <w:p w:rsidR="00272C96" w:rsidRDefault="00272C96" w:rsidP="00FF6EF0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>Принятие решения</w:t>
      </w:r>
    </w:p>
    <w:p w:rsidR="00272C96" w:rsidRDefault="00272C96" w:rsidP="00FF6EF0">
      <w:pPr>
        <w:ind w:firstLine="0"/>
        <w:jc w:val="both"/>
        <w:rPr>
          <w:b/>
          <w:sz w:val="28"/>
          <w:szCs w:val="28"/>
        </w:rPr>
      </w:pPr>
    </w:p>
    <w:p w:rsidR="00272C96" w:rsidRPr="00345615" w:rsidRDefault="00272C96" w:rsidP="00345615">
      <w:pPr>
        <w:shd w:val="clear" w:color="auto" w:fill="FFFFFF"/>
        <w:overflowPunct w:val="0"/>
        <w:autoSpaceDE w:val="0"/>
        <w:autoSpaceDN w:val="0"/>
        <w:adjustRightInd w:val="0"/>
        <w:spacing w:after="60" w:line="276" w:lineRule="auto"/>
        <w:ind w:right="442" w:firstLine="0"/>
        <w:jc w:val="both"/>
        <w:rPr>
          <w:b/>
        </w:rPr>
      </w:pPr>
      <w:r w:rsidRPr="00345615">
        <w:rPr>
          <w:b/>
        </w:rPr>
        <w:t>Правила коммуникации</w:t>
      </w:r>
      <w:proofErr w:type="gramStart"/>
      <w:r w:rsidRPr="00345615">
        <w:rPr>
          <w:b/>
        </w:rPr>
        <w:t xml:space="preserve"> :</w:t>
      </w:r>
      <w:proofErr w:type="gramEnd"/>
    </w:p>
    <w:p w:rsidR="00272C96" w:rsidRPr="00345615" w:rsidRDefault="00272C96" w:rsidP="00345615">
      <w:pPr>
        <w:numPr>
          <w:ilvl w:val="1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60" w:line="276" w:lineRule="auto"/>
        <w:ind w:right="442"/>
        <w:jc w:val="both"/>
        <w:rPr>
          <w:sz w:val="28"/>
          <w:szCs w:val="28"/>
        </w:rPr>
      </w:pPr>
      <w:r w:rsidRPr="00345615">
        <w:rPr>
          <w:i/>
        </w:rPr>
        <w:t xml:space="preserve">- </w:t>
      </w:r>
      <w:r w:rsidRPr="00345615">
        <w:rPr>
          <w:sz w:val="28"/>
          <w:szCs w:val="28"/>
        </w:rPr>
        <w:t>избегай общих фраз;</w:t>
      </w:r>
    </w:p>
    <w:p w:rsidR="00272C96" w:rsidRPr="00345615" w:rsidRDefault="00272C96" w:rsidP="00345615">
      <w:pPr>
        <w:numPr>
          <w:ilvl w:val="1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60" w:line="276" w:lineRule="auto"/>
        <w:ind w:right="442"/>
        <w:jc w:val="both"/>
        <w:rPr>
          <w:sz w:val="28"/>
          <w:szCs w:val="28"/>
        </w:rPr>
      </w:pPr>
      <w:r w:rsidRPr="00345615">
        <w:rPr>
          <w:sz w:val="28"/>
          <w:szCs w:val="28"/>
        </w:rPr>
        <w:t>- ориентируйся на цель (задачу);</w:t>
      </w:r>
    </w:p>
    <w:p w:rsidR="00272C96" w:rsidRPr="00345615" w:rsidRDefault="00272C96" w:rsidP="00345615">
      <w:pPr>
        <w:numPr>
          <w:ilvl w:val="1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60" w:line="276" w:lineRule="auto"/>
        <w:ind w:right="442"/>
        <w:jc w:val="both"/>
        <w:rPr>
          <w:sz w:val="28"/>
          <w:szCs w:val="28"/>
        </w:rPr>
      </w:pPr>
      <w:r w:rsidRPr="00345615">
        <w:rPr>
          <w:sz w:val="28"/>
          <w:szCs w:val="28"/>
        </w:rPr>
        <w:t>- умей слушать;</w:t>
      </w:r>
    </w:p>
    <w:p w:rsidR="00272C96" w:rsidRPr="00345615" w:rsidRDefault="00272C96" w:rsidP="00345615">
      <w:pPr>
        <w:numPr>
          <w:ilvl w:val="1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60" w:line="276" w:lineRule="auto"/>
        <w:ind w:right="442"/>
        <w:jc w:val="both"/>
        <w:rPr>
          <w:sz w:val="28"/>
          <w:szCs w:val="28"/>
        </w:rPr>
      </w:pPr>
      <w:r w:rsidRPr="00345615">
        <w:rPr>
          <w:sz w:val="28"/>
          <w:szCs w:val="28"/>
        </w:rPr>
        <w:t>- будь активен в беседе;</w:t>
      </w:r>
    </w:p>
    <w:p w:rsidR="00272C96" w:rsidRPr="00345615" w:rsidRDefault="00272C96" w:rsidP="00345615">
      <w:pPr>
        <w:numPr>
          <w:ilvl w:val="1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60" w:line="276" w:lineRule="auto"/>
        <w:ind w:right="442"/>
        <w:jc w:val="both"/>
        <w:rPr>
          <w:sz w:val="28"/>
          <w:szCs w:val="28"/>
        </w:rPr>
      </w:pPr>
      <w:r w:rsidRPr="00345615">
        <w:rPr>
          <w:sz w:val="28"/>
          <w:szCs w:val="28"/>
        </w:rPr>
        <w:t>- будь краток;</w:t>
      </w:r>
    </w:p>
    <w:p w:rsidR="00272C96" w:rsidRPr="00345615" w:rsidRDefault="00272C96" w:rsidP="00345615">
      <w:pPr>
        <w:numPr>
          <w:ilvl w:val="1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60" w:line="276" w:lineRule="auto"/>
        <w:ind w:right="442"/>
        <w:jc w:val="both"/>
        <w:rPr>
          <w:sz w:val="28"/>
          <w:szCs w:val="28"/>
        </w:rPr>
      </w:pPr>
      <w:r w:rsidRPr="00345615">
        <w:rPr>
          <w:sz w:val="28"/>
          <w:szCs w:val="28"/>
        </w:rPr>
        <w:t>- осуществляй конструктивную критику;</w:t>
      </w:r>
    </w:p>
    <w:p w:rsidR="00272C96" w:rsidRPr="00345615" w:rsidRDefault="00272C96" w:rsidP="00345615">
      <w:pPr>
        <w:numPr>
          <w:ilvl w:val="1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60" w:line="276" w:lineRule="auto"/>
        <w:ind w:right="442"/>
        <w:jc w:val="both"/>
        <w:rPr>
          <w:sz w:val="28"/>
          <w:szCs w:val="28"/>
        </w:rPr>
      </w:pPr>
      <w:r w:rsidRPr="00345615">
        <w:rPr>
          <w:sz w:val="28"/>
          <w:szCs w:val="28"/>
        </w:rPr>
        <w:t>- не допускай оскорбительных замечаний в адрес собеседника.</w:t>
      </w:r>
    </w:p>
    <w:p w:rsidR="00272C96" w:rsidRPr="00345615" w:rsidRDefault="00272C96" w:rsidP="00345615">
      <w:pPr>
        <w:numPr>
          <w:ilvl w:val="1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60" w:line="276" w:lineRule="auto"/>
        <w:ind w:right="442"/>
        <w:jc w:val="both"/>
        <w:rPr>
          <w:sz w:val="28"/>
          <w:szCs w:val="28"/>
        </w:rPr>
      </w:pPr>
      <w:r w:rsidRPr="00345615">
        <w:rPr>
          <w:sz w:val="28"/>
          <w:szCs w:val="28"/>
        </w:rPr>
        <w:t>Ведущий должен действовать директивно, жестко ограничивая во времени участников «круглого стола».</w:t>
      </w:r>
    </w:p>
    <w:p w:rsidR="00272C96" w:rsidRPr="00345615" w:rsidRDefault="00272C96" w:rsidP="00345615">
      <w:pPr>
        <w:ind w:firstLine="360"/>
        <w:rPr>
          <w:sz w:val="28"/>
          <w:szCs w:val="28"/>
        </w:rPr>
      </w:pPr>
    </w:p>
    <w:p w:rsidR="00272C96" w:rsidRDefault="00272C96" w:rsidP="00FF6EF0">
      <w:pPr>
        <w:ind w:firstLine="0"/>
        <w:jc w:val="both"/>
        <w:rPr>
          <w:sz w:val="28"/>
          <w:szCs w:val="28"/>
        </w:rPr>
      </w:pPr>
    </w:p>
    <w:p w:rsidR="00272C96" w:rsidRPr="00345AD6" w:rsidRDefault="00272C96" w:rsidP="0044066C">
      <w:pPr>
        <w:ind w:firstLine="0"/>
        <w:rPr>
          <w:b/>
          <w:sz w:val="28"/>
          <w:szCs w:val="28"/>
        </w:rPr>
      </w:pPr>
      <w:r w:rsidRPr="00345AD6">
        <w:rPr>
          <w:b/>
          <w:sz w:val="28"/>
          <w:szCs w:val="28"/>
        </w:rPr>
        <w:t>Педагогический пробег</w:t>
      </w:r>
    </w:p>
    <w:p w:rsidR="00272C96" w:rsidRDefault="00272C96" w:rsidP="00000BAD">
      <w:pPr>
        <w:ind w:firstLine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6E54D3">
        <w:rPr>
          <w:b/>
          <w:iCs/>
          <w:color w:val="000000"/>
          <w:sz w:val="28"/>
          <w:szCs w:val="28"/>
          <w:shd w:val="clear" w:color="auto" w:fill="FFFFFF"/>
        </w:rPr>
        <w:t>Значение</w:t>
      </w:r>
      <w:r>
        <w:rPr>
          <w:iCs/>
          <w:color w:val="000000"/>
          <w:sz w:val="28"/>
          <w:szCs w:val="28"/>
          <w:shd w:val="clear" w:color="auto" w:fill="FFFFFF"/>
        </w:rPr>
        <w:t>:</w:t>
      </w:r>
    </w:p>
    <w:p w:rsidR="00272C96" w:rsidRPr="00345AD6" w:rsidRDefault="00272C96" w:rsidP="00000BAD">
      <w:pPr>
        <w:ind w:firstLine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shd w:val="clear" w:color="auto" w:fill="FFFFFF"/>
        </w:rPr>
        <w:t>О</w:t>
      </w:r>
      <w:r w:rsidRPr="00345AD6">
        <w:rPr>
          <w:iCs/>
          <w:color w:val="000000"/>
          <w:sz w:val="28"/>
          <w:szCs w:val="28"/>
          <w:shd w:val="clear" w:color="auto" w:fill="FFFFFF"/>
        </w:rPr>
        <w:t xml:space="preserve">богащение разносторонних знаний педагогов, ориентирование в специальной, методической </w:t>
      </w:r>
      <w:r w:rsidRPr="00037BA2">
        <w:rPr>
          <w:iCs/>
          <w:sz w:val="28"/>
          <w:szCs w:val="28"/>
          <w:shd w:val="clear" w:color="auto" w:fill="FFFFFF"/>
        </w:rPr>
        <w:t xml:space="preserve">литературе по различным областям знаний, содействие развитию их педагогического кругозора  </w:t>
      </w:r>
      <w:r w:rsidRPr="00037BA2">
        <w:rPr>
          <w:sz w:val="28"/>
          <w:szCs w:val="28"/>
          <w:shd w:val="clear" w:color="auto" w:fill="FFFFFF"/>
        </w:rPr>
        <w:t>способствовать развитию творческой активности</w:t>
      </w:r>
      <w:r w:rsidRPr="00037BA2">
        <w:rPr>
          <w:sz w:val="28"/>
          <w:szCs w:val="28"/>
        </w:rPr>
        <w:t> </w:t>
      </w:r>
      <w:r w:rsidRPr="00037BA2">
        <w:rPr>
          <w:bCs/>
          <w:sz w:val="28"/>
          <w:szCs w:val="28"/>
        </w:rPr>
        <w:t>педагогов</w:t>
      </w:r>
      <w:r w:rsidRPr="00037BA2">
        <w:rPr>
          <w:sz w:val="28"/>
          <w:szCs w:val="28"/>
          <w:shd w:val="clear" w:color="auto" w:fill="FFFFFF"/>
        </w:rPr>
        <w:t>, помогать в решении задач, стоящих перед ДОУ в целом и перед каждым воспитателем в отдельности</w:t>
      </w:r>
      <w:r w:rsidRPr="00345AD6">
        <w:rPr>
          <w:color w:val="333333"/>
          <w:sz w:val="28"/>
          <w:szCs w:val="28"/>
          <w:shd w:val="clear" w:color="auto" w:fill="FFFFFF"/>
        </w:rPr>
        <w:t>.</w:t>
      </w:r>
    </w:p>
    <w:p w:rsidR="00272C96" w:rsidRPr="00DC535B" w:rsidRDefault="00272C96" w:rsidP="00DC535B">
      <w:pPr>
        <w:pStyle w:val="a5"/>
        <w:ind w:firstLine="0"/>
        <w:jc w:val="left"/>
        <w:rPr>
          <w:sz w:val="28"/>
          <w:szCs w:val="28"/>
        </w:rPr>
      </w:pPr>
      <w:r w:rsidRPr="00DC535B">
        <w:rPr>
          <w:b/>
          <w:sz w:val="28"/>
          <w:szCs w:val="28"/>
          <w:bdr w:val="none" w:sz="0" w:space="0" w:color="auto" w:frame="1"/>
        </w:rPr>
        <w:t>Атрибуты в игре</w:t>
      </w:r>
      <w:r>
        <w:rPr>
          <w:sz w:val="28"/>
          <w:szCs w:val="28"/>
          <w:bdr w:val="none" w:sz="0" w:space="0" w:color="auto" w:frame="1"/>
        </w:rPr>
        <w:t>:</w:t>
      </w:r>
    </w:p>
    <w:p w:rsidR="00272C96" w:rsidRPr="00DC535B" w:rsidRDefault="00272C96" w:rsidP="00DC535B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DC535B">
        <w:rPr>
          <w:sz w:val="28"/>
          <w:szCs w:val="28"/>
        </w:rPr>
        <w:t xml:space="preserve"> Этикетки с названием станции.</w:t>
      </w:r>
    </w:p>
    <w:p w:rsidR="00272C96" w:rsidRPr="00DC535B" w:rsidRDefault="00272C96" w:rsidP="00DC535B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DC535B">
        <w:rPr>
          <w:sz w:val="28"/>
          <w:szCs w:val="28"/>
        </w:rPr>
        <w:t>Значки с названием группы.</w:t>
      </w:r>
    </w:p>
    <w:p w:rsidR="00272C96" w:rsidRPr="00DC535B" w:rsidRDefault="00272C96" w:rsidP="00DC535B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DC535B">
        <w:rPr>
          <w:sz w:val="28"/>
          <w:szCs w:val="28"/>
        </w:rPr>
        <w:t xml:space="preserve"> Табло для подсчёта и наглядного представления баллов, полученных </w:t>
      </w:r>
      <w:r>
        <w:rPr>
          <w:sz w:val="28"/>
          <w:szCs w:val="28"/>
        </w:rPr>
        <w:t xml:space="preserve">  </w:t>
      </w:r>
      <w:r w:rsidRPr="00DC535B">
        <w:rPr>
          <w:sz w:val="28"/>
          <w:szCs w:val="28"/>
        </w:rPr>
        <w:t>группой.</w:t>
      </w:r>
    </w:p>
    <w:p w:rsidR="00272C96" w:rsidRPr="00DC535B" w:rsidRDefault="00272C96" w:rsidP="00DC535B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DC535B">
        <w:rPr>
          <w:sz w:val="28"/>
          <w:szCs w:val="28"/>
        </w:rPr>
        <w:t>Бланки для каждого начальника станции.</w:t>
      </w:r>
    </w:p>
    <w:p w:rsidR="00272C96" w:rsidRPr="00DC535B" w:rsidRDefault="00272C96" w:rsidP="00DC535B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DC535B">
        <w:rPr>
          <w:sz w:val="28"/>
          <w:szCs w:val="28"/>
        </w:rPr>
        <w:t>Музыкальное сопровождение.</w:t>
      </w:r>
    </w:p>
    <w:p w:rsidR="00272C96" w:rsidRPr="00DC535B" w:rsidRDefault="00272C96" w:rsidP="00000BAD">
      <w:pPr>
        <w:ind w:firstLine="0"/>
        <w:jc w:val="both"/>
        <w:rPr>
          <w:b/>
          <w:sz w:val="28"/>
          <w:szCs w:val="28"/>
          <w:shd w:val="clear" w:color="auto" w:fill="FFFFFF"/>
        </w:rPr>
      </w:pPr>
      <w:r w:rsidRPr="00DC535B">
        <w:rPr>
          <w:b/>
          <w:sz w:val="28"/>
          <w:szCs w:val="28"/>
          <w:shd w:val="clear" w:color="auto" w:fill="FFFFFF"/>
        </w:rPr>
        <w:t>Этапы:</w:t>
      </w:r>
    </w:p>
    <w:p w:rsidR="00272C96" w:rsidRPr="00DC535B" w:rsidRDefault="00272C96" w:rsidP="006E54D3">
      <w:pPr>
        <w:ind w:firstLine="0"/>
        <w:jc w:val="both"/>
        <w:rPr>
          <w:sz w:val="28"/>
          <w:szCs w:val="28"/>
        </w:rPr>
      </w:pPr>
      <w:r w:rsidRPr="00DC535B">
        <w:rPr>
          <w:sz w:val="28"/>
          <w:szCs w:val="28"/>
        </w:rPr>
        <w:t>- Выполнение решений предыдущего педсовета</w:t>
      </w:r>
    </w:p>
    <w:p w:rsidR="00272C96" w:rsidRPr="00DC535B" w:rsidRDefault="00272C96" w:rsidP="006E54D3">
      <w:pPr>
        <w:ind w:firstLine="0"/>
        <w:jc w:val="both"/>
        <w:rPr>
          <w:sz w:val="28"/>
          <w:szCs w:val="28"/>
        </w:rPr>
      </w:pPr>
      <w:r w:rsidRPr="00DC535B">
        <w:rPr>
          <w:sz w:val="28"/>
          <w:szCs w:val="28"/>
        </w:rPr>
        <w:t xml:space="preserve">- Постановка цели.  </w:t>
      </w:r>
    </w:p>
    <w:p w:rsidR="00272C96" w:rsidRPr="00DC535B" w:rsidRDefault="00272C96" w:rsidP="00DC53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C535B">
        <w:rPr>
          <w:sz w:val="28"/>
          <w:szCs w:val="28"/>
        </w:rPr>
        <w:t>-Выбор на роли:</w:t>
      </w:r>
    </w:p>
    <w:p w:rsidR="00272C96" w:rsidRPr="00DC535B" w:rsidRDefault="00272C96" w:rsidP="00DC535B">
      <w:pPr>
        <w:pStyle w:val="a4"/>
        <w:shd w:val="clear" w:color="auto" w:fill="FFFFFF"/>
        <w:spacing w:before="288" w:beforeAutospacing="0" w:after="288" w:afterAutospacing="0"/>
        <w:textAlignment w:val="baseline"/>
        <w:rPr>
          <w:color w:val="000000"/>
          <w:sz w:val="28"/>
          <w:szCs w:val="28"/>
        </w:rPr>
      </w:pPr>
      <w:r w:rsidRPr="00DC535B">
        <w:rPr>
          <w:sz w:val="28"/>
          <w:szCs w:val="28"/>
        </w:rPr>
        <w:t xml:space="preserve"> </w:t>
      </w:r>
      <w:r w:rsidRPr="00DC535B">
        <w:rPr>
          <w:sz w:val="28"/>
          <w:szCs w:val="28"/>
          <w:u w:val="single"/>
          <w:bdr w:val="none" w:sz="0" w:space="0" w:color="auto" w:frame="1"/>
        </w:rPr>
        <w:t>Начальник станции</w:t>
      </w:r>
      <w:r w:rsidRPr="00DC535B">
        <w:rPr>
          <w:sz w:val="28"/>
          <w:szCs w:val="28"/>
          <w:bdr w:val="none" w:sz="0" w:space="0" w:color="auto" w:frame="1"/>
        </w:rPr>
        <w:t>:</w:t>
      </w:r>
      <w:r w:rsidRPr="006E54D3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</w:t>
      </w:r>
      <w:r w:rsidRPr="006E54D3">
        <w:rPr>
          <w:color w:val="000000"/>
          <w:sz w:val="28"/>
          <w:szCs w:val="28"/>
        </w:rPr>
        <w:t xml:space="preserve">начальником станции </w:t>
      </w:r>
      <w:r>
        <w:rPr>
          <w:color w:val="000000"/>
          <w:sz w:val="28"/>
          <w:szCs w:val="28"/>
        </w:rPr>
        <w:t xml:space="preserve">могут быть выбраны </w:t>
      </w:r>
      <w:r w:rsidRPr="006E54D3">
        <w:rPr>
          <w:color w:val="000000"/>
          <w:sz w:val="28"/>
          <w:szCs w:val="28"/>
        </w:rPr>
        <w:t xml:space="preserve"> педагоги с наиболее высокой квалификационной категорией и имеющие достаточно богатый опыт работы в ДОУ)</w:t>
      </w:r>
      <w:r>
        <w:rPr>
          <w:color w:val="000000"/>
          <w:sz w:val="28"/>
          <w:szCs w:val="28"/>
        </w:rPr>
        <w:t>.</w:t>
      </w:r>
      <w:r w:rsidRPr="00DC535B">
        <w:rPr>
          <w:rFonts w:ascii="Arial" w:hAnsi="Arial" w:cs="Arial"/>
          <w:color w:val="000000"/>
          <w:sz w:val="16"/>
          <w:szCs w:val="16"/>
        </w:rPr>
        <w:t xml:space="preserve"> </w:t>
      </w:r>
      <w:r w:rsidRPr="00DC535B">
        <w:rPr>
          <w:color w:val="000000"/>
          <w:sz w:val="28"/>
          <w:szCs w:val="28"/>
        </w:rPr>
        <w:t xml:space="preserve">Предлагает «приезжающей» группе вопросы к </w:t>
      </w:r>
      <w:r w:rsidRPr="00DC535B">
        <w:rPr>
          <w:color w:val="000000"/>
          <w:sz w:val="28"/>
          <w:szCs w:val="28"/>
        </w:rPr>
        <w:lastRenderedPageBreak/>
        <w:t>дискуссии, обозначенные в путевом листе данной станции, выделяет самых активных и по окончании дискуссии фиксирует в специальном бланке единое мнение группы по результатам дискуссии.</w:t>
      </w:r>
      <w:r w:rsidRPr="00DC535B">
        <w:rPr>
          <w:rFonts w:ascii="Arial" w:hAnsi="Arial" w:cs="Arial"/>
          <w:color w:val="000000"/>
          <w:sz w:val="16"/>
          <w:szCs w:val="16"/>
        </w:rPr>
        <w:t xml:space="preserve"> </w:t>
      </w:r>
      <w:r w:rsidRPr="00DC535B">
        <w:rPr>
          <w:color w:val="000000"/>
          <w:sz w:val="28"/>
          <w:szCs w:val="28"/>
        </w:rPr>
        <w:t>Во второй части он выставляет каждой группе баллы за работ</w:t>
      </w:r>
      <w:proofErr w:type="gramStart"/>
      <w:r w:rsidRPr="00DC535B">
        <w:rPr>
          <w:color w:val="000000"/>
          <w:sz w:val="28"/>
          <w:szCs w:val="28"/>
        </w:rPr>
        <w:t>у(</w:t>
      </w:r>
      <w:proofErr w:type="gramEnd"/>
      <w:r w:rsidRPr="00DC535B">
        <w:rPr>
          <w:color w:val="000000"/>
          <w:sz w:val="28"/>
          <w:szCs w:val="28"/>
        </w:rPr>
        <w:t>от 1 до 3), обобщает полученный материал, выделяя самые творческие мысли, суждения, предложения и знакомит с ними всех играющих.</w:t>
      </w:r>
    </w:p>
    <w:p w:rsidR="00272C96" w:rsidRPr="00DC535B" w:rsidRDefault="00272C96" w:rsidP="00DC535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C535B">
        <w:rPr>
          <w:color w:val="000000"/>
          <w:sz w:val="28"/>
          <w:szCs w:val="28"/>
          <w:u w:val="single"/>
        </w:rPr>
        <w:t>Ведущий</w:t>
      </w:r>
      <w:r w:rsidRPr="00DC535B">
        <w:rPr>
          <w:color w:val="000000"/>
          <w:sz w:val="28"/>
          <w:szCs w:val="28"/>
        </w:rPr>
        <w:t>: Знакомит с правилами, следит за регламентом, помогает начальникам станций в обобщении представленного группами материала, производит подсчёт баллов и подводит итоги</w:t>
      </w:r>
      <w:r>
        <w:rPr>
          <w:color w:val="000000"/>
          <w:sz w:val="28"/>
          <w:szCs w:val="28"/>
        </w:rPr>
        <w:t>.</w:t>
      </w:r>
    </w:p>
    <w:p w:rsidR="00272C96" w:rsidRPr="00DC535B" w:rsidRDefault="00272C96" w:rsidP="00DC535B">
      <w:pPr>
        <w:ind w:firstLine="0"/>
        <w:jc w:val="both"/>
        <w:rPr>
          <w:color w:val="333333"/>
          <w:sz w:val="28"/>
          <w:szCs w:val="28"/>
          <w:shd w:val="clear" w:color="auto" w:fill="FFFFFF"/>
        </w:rPr>
      </w:pPr>
      <w:r w:rsidRPr="003161B8">
        <w:rPr>
          <w:sz w:val="28"/>
          <w:szCs w:val="28"/>
          <w:shd w:val="clear" w:color="auto" w:fill="FFFFFF"/>
        </w:rPr>
        <w:t xml:space="preserve">- Деление по командам Ознакомление с правилами. </w:t>
      </w:r>
      <w:r w:rsidRPr="003161B8">
        <w:rPr>
          <w:bCs/>
          <w:sz w:val="28"/>
          <w:szCs w:val="28"/>
        </w:rPr>
        <w:t>Правила пробега</w:t>
      </w:r>
      <w:r>
        <w:rPr>
          <w:bCs/>
          <w:color w:val="333333"/>
          <w:sz w:val="28"/>
          <w:szCs w:val="28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  </w:t>
      </w:r>
      <w:r w:rsidRPr="00DC535B">
        <w:rPr>
          <w:color w:val="000000"/>
          <w:sz w:val="28"/>
          <w:szCs w:val="28"/>
        </w:rPr>
        <w:t xml:space="preserve">На каждой станции группа работает 10 минут, из них 8 минут  длится дискуссия, 2 минуты на оформление единого мнения для начальника станции, который </w:t>
      </w:r>
      <w:r>
        <w:rPr>
          <w:color w:val="000000"/>
          <w:sz w:val="28"/>
          <w:szCs w:val="28"/>
        </w:rPr>
        <w:t xml:space="preserve">его фиксирует в бланке.  </w:t>
      </w:r>
      <w:r w:rsidRPr="00DC535B">
        <w:rPr>
          <w:color w:val="000000"/>
          <w:sz w:val="28"/>
          <w:szCs w:val="28"/>
        </w:rPr>
        <w:t>Оценку, выставленную началь</w:t>
      </w:r>
      <w:r>
        <w:rPr>
          <w:color w:val="000000"/>
          <w:sz w:val="28"/>
          <w:szCs w:val="28"/>
        </w:rPr>
        <w:t>ником станции нельзя оспаривать.</w:t>
      </w:r>
      <w:r w:rsidRPr="00DC535B">
        <w:rPr>
          <w:color w:val="000000"/>
          <w:sz w:val="28"/>
          <w:szCs w:val="28"/>
        </w:rPr>
        <w:t xml:space="preserve"> Соблюдать правила в дискуссии, уметь слушать других, чётко излагать свои мысли, вырабатывать компромиссное решение, активно участвовать в игре.</w:t>
      </w:r>
    </w:p>
    <w:p w:rsidR="00272C96" w:rsidRPr="00DC535B" w:rsidRDefault="00272C96" w:rsidP="00000BAD">
      <w:pPr>
        <w:ind w:firstLine="0"/>
        <w:jc w:val="both"/>
        <w:rPr>
          <w:sz w:val="28"/>
          <w:szCs w:val="28"/>
          <w:shd w:val="clear" w:color="auto" w:fill="FFFFFF"/>
        </w:rPr>
      </w:pPr>
      <w:r w:rsidRPr="00DC535B">
        <w:rPr>
          <w:sz w:val="28"/>
          <w:szCs w:val="28"/>
          <w:shd w:val="clear" w:color="auto" w:fill="FFFFFF"/>
        </w:rPr>
        <w:t>- Выполнение заданий  на станциях</w:t>
      </w:r>
    </w:p>
    <w:p w:rsidR="00272C96" w:rsidRPr="00DC535B" w:rsidRDefault="00272C96" w:rsidP="00000BAD">
      <w:pPr>
        <w:ind w:firstLine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</w:t>
      </w:r>
      <w:r w:rsidRPr="00DC535B">
        <w:rPr>
          <w:sz w:val="28"/>
          <w:szCs w:val="28"/>
          <w:shd w:val="clear" w:color="auto" w:fill="FFFFFF"/>
        </w:rPr>
        <w:t>одведение итога</w:t>
      </w:r>
      <w:r>
        <w:rPr>
          <w:sz w:val="28"/>
          <w:szCs w:val="28"/>
          <w:shd w:val="clear" w:color="auto" w:fill="FFFFFF"/>
        </w:rPr>
        <w:t>. Награждение.</w:t>
      </w:r>
      <w:r w:rsidRPr="00DC535B">
        <w:rPr>
          <w:sz w:val="28"/>
          <w:szCs w:val="28"/>
          <w:shd w:val="clear" w:color="auto" w:fill="FFFFFF"/>
        </w:rPr>
        <w:t xml:space="preserve"> 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-Принятие решения</w:t>
      </w:r>
    </w:p>
    <w:p w:rsidR="00272C96" w:rsidRDefault="00272C96" w:rsidP="00000BAD">
      <w:pPr>
        <w:ind w:firstLine="0"/>
        <w:jc w:val="both"/>
        <w:rPr>
          <w:sz w:val="28"/>
          <w:szCs w:val="28"/>
        </w:rPr>
      </w:pPr>
    </w:p>
    <w:p w:rsidR="00272C96" w:rsidRPr="00AF7157" w:rsidRDefault="00272C96" w:rsidP="0044066C">
      <w:pPr>
        <w:ind w:firstLine="0"/>
        <w:rPr>
          <w:b/>
          <w:sz w:val="28"/>
          <w:szCs w:val="28"/>
        </w:rPr>
      </w:pPr>
      <w:r w:rsidRPr="00AF7157">
        <w:rPr>
          <w:b/>
          <w:sz w:val="28"/>
          <w:szCs w:val="28"/>
        </w:rPr>
        <w:t>Церемония</w:t>
      </w:r>
    </w:p>
    <w:p w:rsidR="00272C96" w:rsidRDefault="00272C96" w:rsidP="00037BA2">
      <w:pPr>
        <w:ind w:firstLine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6E54D3">
        <w:rPr>
          <w:b/>
          <w:iCs/>
          <w:color w:val="000000"/>
          <w:sz w:val="28"/>
          <w:szCs w:val="28"/>
          <w:shd w:val="clear" w:color="auto" w:fill="FFFFFF"/>
        </w:rPr>
        <w:t>Значение</w:t>
      </w:r>
      <w:r>
        <w:rPr>
          <w:iCs/>
          <w:color w:val="000000"/>
          <w:sz w:val="28"/>
          <w:szCs w:val="28"/>
          <w:shd w:val="clear" w:color="auto" w:fill="FFFFFF"/>
        </w:rPr>
        <w:t xml:space="preserve">: Одна из наиболее </w:t>
      </w:r>
      <w:proofErr w:type="gramStart"/>
      <w:r>
        <w:rPr>
          <w:iCs/>
          <w:color w:val="000000"/>
          <w:sz w:val="28"/>
          <w:szCs w:val="28"/>
          <w:shd w:val="clear" w:color="auto" w:fill="FFFFFF"/>
        </w:rPr>
        <w:t>сложных</w:t>
      </w:r>
      <w:proofErr w:type="gramEnd"/>
      <w:r>
        <w:rPr>
          <w:iCs/>
          <w:color w:val="000000"/>
          <w:sz w:val="28"/>
          <w:szCs w:val="28"/>
          <w:shd w:val="clear" w:color="auto" w:fill="FFFFFF"/>
        </w:rPr>
        <w:t xml:space="preserve">  в плане организации и проведения формы педсовета. Сложность заключается  чёткости этапов проведения церемонии, сочетании элементов зрелищности и необходимо помнить, что это не </w:t>
      </w: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досуговое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 xml:space="preserve"> мероприятие, а форма проведения педсовета.  </w:t>
      </w:r>
    </w:p>
    <w:p w:rsidR="00272C96" w:rsidRDefault="00272C96" w:rsidP="00037BA2">
      <w:pPr>
        <w:ind w:firstLine="0"/>
        <w:jc w:val="both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Эта форма чаще используется в конце учебного года при подведении итогов  работы педагогов, учреждения.  Педагоги могут предлагать кандидатов на номинации,  но также можно творческо</w:t>
      </w:r>
      <w:proofErr w:type="gramStart"/>
      <w:r>
        <w:rPr>
          <w:iCs/>
          <w:color w:val="000000"/>
          <w:sz w:val="28"/>
          <w:szCs w:val="28"/>
          <w:shd w:val="clear" w:color="auto" w:fill="FFFFFF"/>
        </w:rPr>
        <w:t>й(</w:t>
      </w:r>
      <w:proofErr w:type="gramEnd"/>
      <w:r>
        <w:rPr>
          <w:iCs/>
          <w:color w:val="000000"/>
          <w:sz w:val="28"/>
          <w:szCs w:val="28"/>
          <w:shd w:val="clear" w:color="auto" w:fill="FFFFFF"/>
        </w:rPr>
        <w:t xml:space="preserve">административной) группе выдвигать   педагогов по  результатам проведённого самоанализа работы за прошедший учебный год. </w:t>
      </w:r>
    </w:p>
    <w:p w:rsidR="00272C96" w:rsidRDefault="00272C96" w:rsidP="00752BF2">
      <w:pPr>
        <w:ind w:firstLine="0"/>
        <w:jc w:val="both"/>
        <w:rPr>
          <w:sz w:val="28"/>
          <w:szCs w:val="28"/>
        </w:rPr>
      </w:pPr>
      <w:r w:rsidRPr="00AF7157">
        <w:rPr>
          <w:b/>
          <w:sz w:val="28"/>
          <w:szCs w:val="28"/>
        </w:rPr>
        <w:t>Подготовительный этап</w:t>
      </w:r>
      <w:r>
        <w:rPr>
          <w:sz w:val="28"/>
          <w:szCs w:val="28"/>
        </w:rPr>
        <w:t>:</w:t>
      </w:r>
    </w:p>
    <w:p w:rsidR="00272C96" w:rsidRDefault="00272C96" w:rsidP="00752BF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номинаций церемонии </w:t>
      </w:r>
    </w:p>
    <w:p w:rsidR="00272C96" w:rsidRDefault="00272C96" w:rsidP="00752BF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бланков для голосования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(листа самоанализа); </w:t>
      </w:r>
    </w:p>
    <w:p w:rsidR="00272C96" w:rsidRDefault="00272C96" w:rsidP="00752BF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голосования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самоанализа) </w:t>
      </w:r>
    </w:p>
    <w:p w:rsidR="00272C96" w:rsidRDefault="00272C96" w:rsidP="00752BF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информации о претендентах на </w:t>
      </w:r>
      <w:proofErr w:type="spellStart"/>
      <w:r>
        <w:rPr>
          <w:sz w:val="28"/>
          <w:szCs w:val="28"/>
        </w:rPr>
        <w:t>номинирование</w:t>
      </w:r>
      <w:proofErr w:type="spellEnd"/>
      <w:r>
        <w:rPr>
          <w:sz w:val="28"/>
          <w:szCs w:val="28"/>
        </w:rPr>
        <w:t>; (заполнение карт самоанализа проведённой работы)</w:t>
      </w:r>
    </w:p>
    <w:p w:rsidR="00272C96" w:rsidRDefault="00272C96" w:rsidP="00752BF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счётной комиссии по итогам голосования. ( работа творческо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административной) группы  по подведению итога  самоанализа педагогов)</w:t>
      </w:r>
    </w:p>
    <w:p w:rsidR="00272C96" w:rsidRDefault="00272C96" w:rsidP="00752BF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выбор ведущих мероприятия</w:t>
      </w:r>
    </w:p>
    <w:p w:rsidR="00272C96" w:rsidRPr="00DC535B" w:rsidRDefault="00272C96" w:rsidP="00752BF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выбор претендентов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получивших наибольшее  количество голосов (  участвовавших  в наибольшем количестве мероприятий) </w:t>
      </w:r>
    </w:p>
    <w:p w:rsidR="00272C96" w:rsidRPr="0002023B" w:rsidRDefault="00272C96" w:rsidP="0002023B">
      <w:pPr>
        <w:ind w:firstLine="0"/>
        <w:jc w:val="both"/>
        <w:rPr>
          <w:b/>
          <w:sz w:val="28"/>
          <w:szCs w:val="28"/>
          <w:shd w:val="clear" w:color="auto" w:fill="FFFFFF"/>
        </w:rPr>
      </w:pPr>
      <w:r w:rsidRPr="00752BF2">
        <w:rPr>
          <w:sz w:val="28"/>
          <w:szCs w:val="28"/>
        </w:rPr>
        <w:t>-</w:t>
      </w:r>
      <w:r w:rsidRPr="00752BF2">
        <w:rPr>
          <w:color w:val="000000"/>
          <w:sz w:val="28"/>
          <w:szCs w:val="28"/>
        </w:rPr>
        <w:t xml:space="preserve"> Полезно также побеседовать с  педагогами, которых по результатам опроса  (самоанализа)</w:t>
      </w:r>
      <w:r>
        <w:rPr>
          <w:color w:val="000000"/>
          <w:sz w:val="28"/>
          <w:szCs w:val="28"/>
        </w:rPr>
        <w:t xml:space="preserve"> </w:t>
      </w:r>
      <w:r w:rsidRPr="00752BF2">
        <w:rPr>
          <w:color w:val="000000"/>
          <w:sz w:val="28"/>
          <w:szCs w:val="28"/>
        </w:rPr>
        <w:t>номинировали</w:t>
      </w:r>
      <w:proofErr w:type="gramStart"/>
      <w:r w:rsidRPr="00752BF2">
        <w:rPr>
          <w:color w:val="000000"/>
          <w:sz w:val="28"/>
          <w:szCs w:val="28"/>
        </w:rPr>
        <w:t xml:space="preserve"> ,</w:t>
      </w:r>
      <w:proofErr w:type="gramEnd"/>
      <w:r w:rsidRPr="00752BF2">
        <w:rPr>
          <w:color w:val="000000"/>
          <w:sz w:val="28"/>
          <w:szCs w:val="28"/>
        </w:rPr>
        <w:t xml:space="preserve"> лучше всего, если это сделает авторитетный </w:t>
      </w:r>
      <w:r w:rsidRPr="00752BF2">
        <w:rPr>
          <w:color w:val="000000"/>
          <w:sz w:val="28"/>
          <w:szCs w:val="28"/>
        </w:rPr>
        <w:lastRenderedPageBreak/>
        <w:t xml:space="preserve">педагог , администрация . В ходе беседы необходимо поздравить с </w:t>
      </w:r>
      <w:proofErr w:type="spellStart"/>
      <w:r w:rsidRPr="00752BF2">
        <w:rPr>
          <w:color w:val="000000"/>
          <w:sz w:val="28"/>
          <w:szCs w:val="28"/>
        </w:rPr>
        <w:t>номинированием</w:t>
      </w:r>
      <w:proofErr w:type="spellEnd"/>
      <w:r w:rsidRPr="00752BF2">
        <w:rPr>
          <w:color w:val="000000"/>
          <w:sz w:val="28"/>
          <w:szCs w:val="28"/>
        </w:rPr>
        <w:t xml:space="preserve">, напомнить о требованиях к внешнему виду на церемонии, проинформировать о ходе церемонии и правилах поведения, можно предложить  педагогу подумать о том, что они скажут, если будут названы </w:t>
      </w:r>
      <w:r w:rsidRPr="0002023B">
        <w:rPr>
          <w:color w:val="000000"/>
          <w:sz w:val="28"/>
          <w:szCs w:val="28"/>
        </w:rPr>
        <w:t>победителями и им предоставят право произнести короткий спич.</w:t>
      </w:r>
    </w:p>
    <w:p w:rsidR="00272C96" w:rsidRPr="0002023B" w:rsidRDefault="00272C96" w:rsidP="0002023B">
      <w:pPr>
        <w:pStyle w:val="a4"/>
        <w:rPr>
          <w:color w:val="000000"/>
          <w:sz w:val="28"/>
          <w:szCs w:val="28"/>
        </w:rPr>
      </w:pPr>
      <w:r w:rsidRPr="0002023B">
        <w:rPr>
          <w:b/>
          <w:sz w:val="28"/>
          <w:szCs w:val="28"/>
          <w:shd w:val="clear" w:color="auto" w:fill="FFFFFF"/>
        </w:rPr>
        <w:t>-</w:t>
      </w:r>
      <w:r w:rsidRPr="0002023B">
        <w:rPr>
          <w:color w:val="000000"/>
          <w:sz w:val="28"/>
          <w:szCs w:val="28"/>
        </w:rPr>
        <w:t xml:space="preserve"> Как известно определяющую роль в создании настроения   играет его ожидание  мероприятия  Данный пункт  необходимо </w:t>
      </w:r>
      <w:proofErr w:type="gramStart"/>
      <w:r w:rsidRPr="0002023B">
        <w:rPr>
          <w:color w:val="000000"/>
          <w:sz w:val="28"/>
          <w:szCs w:val="28"/>
        </w:rPr>
        <w:t>включить</w:t>
      </w:r>
      <w:proofErr w:type="gramEnd"/>
      <w:r w:rsidRPr="0002023B">
        <w:rPr>
          <w:color w:val="000000"/>
          <w:sz w:val="28"/>
          <w:szCs w:val="28"/>
        </w:rPr>
        <w:t xml:space="preserve"> если,  будет выбираться победитель  в каждой номинации.  В варианте, когда победители уже определены (их несколько), можно просто создать интригу, кто же  будет отмечен в каждой номинации? Поэтому, за  день до церемонии следует запустить главную интригу предстоящего мероприятия - кто же станет победителями в этих номинациях? Необходимо организовать презентацию номинантов, эффективно использовать различные формы рекламы: объявления  </w:t>
      </w:r>
      <w:proofErr w:type="spellStart"/>
      <w:r w:rsidRPr="0002023B">
        <w:rPr>
          <w:color w:val="000000"/>
          <w:sz w:val="28"/>
          <w:szCs w:val="28"/>
        </w:rPr>
        <w:t>ВКонтакте</w:t>
      </w:r>
      <w:proofErr w:type="spellEnd"/>
      <w:r w:rsidRPr="0002023B">
        <w:rPr>
          <w:color w:val="000000"/>
          <w:sz w:val="28"/>
          <w:szCs w:val="28"/>
        </w:rPr>
        <w:t>,  афиши, листовки.</w:t>
      </w:r>
    </w:p>
    <w:p w:rsidR="00272C96" w:rsidRPr="0002023B" w:rsidRDefault="00272C96" w:rsidP="0002023B">
      <w:pPr>
        <w:ind w:firstLine="0"/>
        <w:jc w:val="both"/>
        <w:rPr>
          <w:b/>
          <w:sz w:val="28"/>
          <w:szCs w:val="28"/>
          <w:shd w:val="clear" w:color="auto" w:fill="FFFFFF"/>
        </w:rPr>
      </w:pPr>
      <w:r w:rsidRPr="0002023B">
        <w:rPr>
          <w:rFonts w:ascii="Tahoma" w:hAnsi="Tahoma" w:cs="Tahoma"/>
          <w:color w:val="000000"/>
          <w:sz w:val="28"/>
          <w:szCs w:val="28"/>
        </w:rPr>
        <w:t>-</w:t>
      </w:r>
      <w:r w:rsidRPr="0002023B">
        <w:rPr>
          <w:color w:val="000000"/>
          <w:sz w:val="28"/>
          <w:szCs w:val="28"/>
        </w:rPr>
        <w:t xml:space="preserve">оформление церемонии несет какой-либо </w:t>
      </w:r>
      <w:r>
        <w:rPr>
          <w:color w:val="000000"/>
          <w:sz w:val="28"/>
          <w:szCs w:val="28"/>
        </w:rPr>
        <w:t xml:space="preserve"> символизирующий </w:t>
      </w:r>
      <w:r w:rsidRPr="0002023B">
        <w:rPr>
          <w:color w:val="000000"/>
          <w:sz w:val="28"/>
          <w:szCs w:val="28"/>
        </w:rPr>
        <w:t>образ</w:t>
      </w:r>
    </w:p>
    <w:p w:rsidR="00272C96" w:rsidRPr="00DC535B" w:rsidRDefault="00272C96" w:rsidP="008C230B">
      <w:pPr>
        <w:ind w:firstLine="0"/>
        <w:jc w:val="both"/>
        <w:rPr>
          <w:b/>
          <w:sz w:val="28"/>
          <w:szCs w:val="28"/>
          <w:shd w:val="clear" w:color="auto" w:fill="FFFFFF"/>
        </w:rPr>
      </w:pPr>
      <w:r w:rsidRPr="00DC535B">
        <w:rPr>
          <w:b/>
          <w:sz w:val="28"/>
          <w:szCs w:val="28"/>
          <w:shd w:val="clear" w:color="auto" w:fill="FFFFFF"/>
        </w:rPr>
        <w:t>Этапы</w:t>
      </w:r>
      <w:r>
        <w:rPr>
          <w:b/>
          <w:sz w:val="28"/>
          <w:szCs w:val="28"/>
          <w:shd w:val="clear" w:color="auto" w:fill="FFFFFF"/>
        </w:rPr>
        <w:t xml:space="preserve"> при выборе претендентов на каждую номинацию</w:t>
      </w:r>
      <w:r w:rsidRPr="00DC535B">
        <w:rPr>
          <w:b/>
          <w:sz w:val="28"/>
          <w:szCs w:val="28"/>
          <w:shd w:val="clear" w:color="auto" w:fill="FFFFFF"/>
        </w:rPr>
        <w:t>:</w:t>
      </w:r>
    </w:p>
    <w:p w:rsidR="00272C96" w:rsidRPr="00DC535B" w:rsidRDefault="00272C96" w:rsidP="008C230B">
      <w:pPr>
        <w:ind w:firstLine="0"/>
        <w:jc w:val="both"/>
        <w:rPr>
          <w:sz w:val="28"/>
          <w:szCs w:val="28"/>
        </w:rPr>
      </w:pPr>
      <w:r w:rsidRPr="00DC535B">
        <w:rPr>
          <w:sz w:val="28"/>
          <w:szCs w:val="28"/>
        </w:rPr>
        <w:t>- Выполнение решений предыдущего педсовета</w:t>
      </w:r>
    </w:p>
    <w:p w:rsidR="00272C96" w:rsidRDefault="00272C96" w:rsidP="008C230B">
      <w:pPr>
        <w:ind w:firstLine="0"/>
        <w:jc w:val="both"/>
        <w:rPr>
          <w:sz w:val="28"/>
          <w:szCs w:val="28"/>
        </w:rPr>
      </w:pPr>
      <w:r w:rsidRPr="00DC535B">
        <w:rPr>
          <w:sz w:val="28"/>
          <w:szCs w:val="28"/>
        </w:rPr>
        <w:t xml:space="preserve">- Постановка цели.  </w:t>
      </w:r>
    </w:p>
    <w:p w:rsidR="00272C96" w:rsidRPr="00AE6083" w:rsidRDefault="00272C96" w:rsidP="0002023B">
      <w:pPr>
        <w:spacing w:before="100" w:beforeAutospacing="1" w:after="100" w:afterAutospacing="1"/>
        <w:ind w:firstLine="0"/>
        <w:jc w:val="left"/>
        <w:rPr>
          <w:color w:val="000000"/>
          <w:sz w:val="28"/>
          <w:szCs w:val="28"/>
        </w:rPr>
      </w:pPr>
      <w:r w:rsidRPr="00AE6083">
        <w:rPr>
          <w:color w:val="000000"/>
          <w:sz w:val="28"/>
          <w:szCs w:val="28"/>
        </w:rPr>
        <w:t>- Открытие церемонии  торжественное приглашение номинантов и их продвижение в церемониальный зал сквозь «живой коридор» остальных участников программы. Номинанты получают поздравления</w:t>
      </w:r>
      <w:proofErr w:type="gramStart"/>
      <w:r w:rsidRPr="00AE6083">
        <w:rPr>
          <w:color w:val="000000"/>
          <w:sz w:val="28"/>
          <w:szCs w:val="28"/>
        </w:rPr>
        <w:t xml:space="preserve"> ,</w:t>
      </w:r>
      <w:proofErr w:type="gramEnd"/>
      <w:r w:rsidRPr="00AE6083">
        <w:rPr>
          <w:color w:val="000000"/>
          <w:sz w:val="28"/>
          <w:szCs w:val="28"/>
        </w:rPr>
        <w:t xml:space="preserve"> слышат аплодисменты в свой адрес, первыми проходят в зал и садятся на специально отведённые для них места.</w:t>
      </w:r>
    </w:p>
    <w:p w:rsidR="00272C96" w:rsidRPr="00AE6083" w:rsidRDefault="00272C96" w:rsidP="0002023B">
      <w:pPr>
        <w:spacing w:beforeAutospacing="1" w:after="100" w:afterAutospacing="1"/>
        <w:ind w:firstLine="0"/>
        <w:jc w:val="left"/>
        <w:rPr>
          <w:color w:val="000000"/>
          <w:sz w:val="28"/>
          <w:szCs w:val="28"/>
        </w:rPr>
      </w:pPr>
      <w:r w:rsidRPr="00AE6083">
        <w:rPr>
          <w:color w:val="000000"/>
          <w:sz w:val="28"/>
          <w:szCs w:val="28"/>
        </w:rPr>
        <w:t>- вступительная речь ведущих,</w:t>
      </w:r>
    </w:p>
    <w:p w:rsidR="00272C96" w:rsidRPr="00AE6083" w:rsidRDefault="00272C96" w:rsidP="0002023B">
      <w:pPr>
        <w:spacing w:beforeAutospacing="1" w:after="100" w:afterAutospacing="1"/>
        <w:ind w:firstLine="0"/>
        <w:jc w:val="left"/>
        <w:rPr>
          <w:color w:val="000000"/>
          <w:sz w:val="28"/>
          <w:szCs w:val="28"/>
        </w:rPr>
      </w:pPr>
      <w:r w:rsidRPr="00AE6083">
        <w:rPr>
          <w:color w:val="000000"/>
          <w:sz w:val="28"/>
          <w:szCs w:val="28"/>
        </w:rPr>
        <w:t>- презентация   ярких мероприятий года «работа с детьми» Объявление номинаций. ( РППС, интересные формы работы, подготовка к конкурсам)</w:t>
      </w:r>
    </w:p>
    <w:p w:rsidR="00272C96" w:rsidRPr="00AE6083" w:rsidRDefault="00272C96" w:rsidP="0002023B">
      <w:pPr>
        <w:spacing w:before="100" w:beforeAutospacing="1" w:after="100" w:afterAutospacing="1"/>
        <w:ind w:firstLine="0"/>
        <w:jc w:val="left"/>
        <w:rPr>
          <w:color w:val="000000"/>
          <w:sz w:val="28"/>
          <w:szCs w:val="28"/>
        </w:rPr>
      </w:pPr>
      <w:r w:rsidRPr="00AE6083">
        <w:rPr>
          <w:color w:val="000000"/>
          <w:sz w:val="28"/>
          <w:szCs w:val="28"/>
        </w:rPr>
        <w:t>-вручение  грамот победителям номинаций в  этом разделе,</w:t>
      </w:r>
    </w:p>
    <w:p w:rsidR="00272C96" w:rsidRPr="00AE6083" w:rsidRDefault="00272C96" w:rsidP="0002023B">
      <w:pPr>
        <w:spacing w:before="100" w:beforeAutospacing="1" w:after="100" w:afterAutospacing="1"/>
        <w:ind w:firstLine="0"/>
        <w:jc w:val="left"/>
        <w:rPr>
          <w:color w:val="000000"/>
          <w:sz w:val="28"/>
          <w:szCs w:val="28"/>
        </w:rPr>
      </w:pPr>
      <w:r w:rsidRPr="00AE6083">
        <w:rPr>
          <w:color w:val="000000"/>
          <w:sz w:val="28"/>
          <w:szCs w:val="28"/>
        </w:rPr>
        <w:t xml:space="preserve">- презентация  ярких мероприятий года  «работа с родителями» Объявление номинаций </w:t>
      </w:r>
      <w:proofErr w:type="gramStart"/>
      <w:r w:rsidRPr="00AE6083">
        <w:rPr>
          <w:color w:val="000000"/>
          <w:sz w:val="28"/>
          <w:szCs w:val="28"/>
        </w:rPr>
        <w:t xml:space="preserve">( </w:t>
      </w:r>
      <w:proofErr w:type="gramEnd"/>
      <w:r w:rsidRPr="00AE6083">
        <w:rPr>
          <w:color w:val="000000"/>
          <w:sz w:val="28"/>
          <w:szCs w:val="28"/>
        </w:rPr>
        <w:t>привлечение родителей к участию в мероприятиях ДО, интересные формы работы с родителями)</w:t>
      </w:r>
    </w:p>
    <w:p w:rsidR="00272C96" w:rsidRPr="00AE6083" w:rsidRDefault="00272C96" w:rsidP="0002023B">
      <w:pPr>
        <w:spacing w:before="100" w:beforeAutospacing="1" w:after="100" w:afterAutospacing="1"/>
        <w:ind w:firstLine="0"/>
        <w:jc w:val="left"/>
        <w:rPr>
          <w:color w:val="000000"/>
          <w:sz w:val="28"/>
          <w:szCs w:val="28"/>
        </w:rPr>
      </w:pPr>
      <w:r w:rsidRPr="00AE6083">
        <w:rPr>
          <w:color w:val="000000"/>
          <w:sz w:val="28"/>
          <w:szCs w:val="28"/>
        </w:rPr>
        <w:t>-вручение  грамот победителям номинаций в  этом разделе</w:t>
      </w:r>
    </w:p>
    <w:p w:rsidR="00272C96" w:rsidRPr="00AE6083" w:rsidRDefault="00272C96" w:rsidP="008C230B">
      <w:pPr>
        <w:ind w:firstLine="0"/>
        <w:jc w:val="both"/>
        <w:rPr>
          <w:sz w:val="28"/>
          <w:szCs w:val="28"/>
        </w:rPr>
      </w:pPr>
      <w:r w:rsidRPr="00AE6083">
        <w:rPr>
          <w:color w:val="000000"/>
          <w:sz w:val="28"/>
          <w:szCs w:val="28"/>
        </w:rPr>
        <w:t xml:space="preserve">-презентация  ярких мероприятий года  «Профессиональное мастерство» Объявление номинаций </w:t>
      </w:r>
      <w:proofErr w:type="gramStart"/>
      <w:r w:rsidRPr="00AE6083">
        <w:rPr>
          <w:color w:val="000000"/>
          <w:sz w:val="28"/>
          <w:szCs w:val="28"/>
        </w:rPr>
        <w:t xml:space="preserve">( </w:t>
      </w:r>
      <w:proofErr w:type="gramEnd"/>
      <w:r w:rsidRPr="00AE6083">
        <w:rPr>
          <w:color w:val="000000"/>
          <w:sz w:val="28"/>
          <w:szCs w:val="28"/>
        </w:rPr>
        <w:t>повышение проф. Мастерства, представление опыта работы)</w:t>
      </w:r>
    </w:p>
    <w:p w:rsidR="00272C96" w:rsidRPr="00AE6083" w:rsidRDefault="00272C96" w:rsidP="00AE6083">
      <w:pPr>
        <w:spacing w:before="100" w:beforeAutospacing="1" w:after="100" w:afterAutospacing="1"/>
        <w:ind w:firstLine="0"/>
        <w:jc w:val="left"/>
        <w:rPr>
          <w:color w:val="000000"/>
          <w:sz w:val="28"/>
          <w:szCs w:val="28"/>
        </w:rPr>
      </w:pPr>
      <w:r w:rsidRPr="00AE6083">
        <w:rPr>
          <w:color w:val="000000"/>
          <w:sz w:val="28"/>
          <w:szCs w:val="28"/>
        </w:rPr>
        <w:t>. -вручение  грамот победителям номинаций в  этом разделе</w:t>
      </w:r>
    </w:p>
    <w:p w:rsidR="00272C96" w:rsidRPr="00AE6083" w:rsidRDefault="00272C96" w:rsidP="00AE6083">
      <w:pPr>
        <w:spacing w:before="100" w:beforeAutospacing="1" w:after="100" w:afterAutospacing="1"/>
        <w:ind w:firstLine="0"/>
        <w:jc w:val="left"/>
        <w:rPr>
          <w:color w:val="000000"/>
          <w:sz w:val="28"/>
          <w:szCs w:val="28"/>
        </w:rPr>
      </w:pPr>
      <w:r w:rsidRPr="00AE6083">
        <w:rPr>
          <w:color w:val="000000"/>
          <w:sz w:val="28"/>
          <w:szCs w:val="28"/>
        </w:rPr>
        <w:lastRenderedPageBreak/>
        <w:t>- может быть  вручение главной номинации - «</w:t>
      </w:r>
      <w:proofErr w:type="gramStart"/>
      <w:r w:rsidRPr="00AE6083">
        <w:rPr>
          <w:color w:val="000000"/>
          <w:sz w:val="28"/>
          <w:szCs w:val="28"/>
        </w:rPr>
        <w:t>Лучший</w:t>
      </w:r>
      <w:proofErr w:type="gramEnd"/>
      <w:r w:rsidRPr="00AE6083">
        <w:rPr>
          <w:color w:val="000000"/>
          <w:sz w:val="28"/>
          <w:szCs w:val="28"/>
        </w:rPr>
        <w:t xml:space="preserve"> из лучших»,</w:t>
      </w:r>
    </w:p>
    <w:p w:rsidR="00272C96" w:rsidRDefault="00272C96" w:rsidP="00AE6083">
      <w:pPr>
        <w:spacing w:before="100" w:beforeAutospacing="1" w:afterAutospacing="1"/>
        <w:ind w:firstLine="0"/>
        <w:jc w:val="left"/>
        <w:rPr>
          <w:color w:val="000000"/>
          <w:sz w:val="28"/>
          <w:szCs w:val="28"/>
        </w:rPr>
      </w:pPr>
      <w:r w:rsidRPr="00AE6083">
        <w:rPr>
          <w:color w:val="000000"/>
          <w:sz w:val="28"/>
          <w:szCs w:val="28"/>
        </w:rPr>
        <w:t>-финальная песня в исполнении всех номинированных.</w:t>
      </w:r>
    </w:p>
    <w:p w:rsidR="00272C96" w:rsidRDefault="00272C96" w:rsidP="00AE6083">
      <w:pPr>
        <w:spacing w:before="100" w:beforeAutospacing="1" w:afterAutospacing="1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04BF3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 решения</w:t>
      </w:r>
    </w:p>
    <w:p w:rsidR="00272C96" w:rsidRPr="00782FFF" w:rsidRDefault="00272C96" w:rsidP="00782FFF">
      <w:pPr>
        <w:spacing w:before="100" w:beforeAutospacing="1" w:after="100" w:afterAutospacing="1"/>
        <w:ind w:firstLine="0"/>
        <w:jc w:val="left"/>
        <w:rPr>
          <w:color w:val="000000"/>
          <w:sz w:val="28"/>
          <w:szCs w:val="28"/>
        </w:rPr>
      </w:pPr>
      <w:r w:rsidRPr="00782FFF">
        <w:rPr>
          <w:color w:val="000000"/>
          <w:sz w:val="28"/>
          <w:szCs w:val="28"/>
        </w:rPr>
        <w:t xml:space="preserve">- Завершение церемонии означает финал программы, поэтому что можно и нужно поздравить друг друга с яркими победами, интересными находками и обретениями. </w:t>
      </w:r>
    </w:p>
    <w:p w:rsidR="00272C96" w:rsidRPr="00B3260E" w:rsidRDefault="00272C96" w:rsidP="00026D8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3260E">
        <w:rPr>
          <w:color w:val="000000"/>
          <w:sz w:val="28"/>
          <w:szCs w:val="28"/>
          <w:u w:val="single"/>
        </w:rPr>
        <w:t xml:space="preserve">Рекомендации  процедуры вручения  соответствует </w:t>
      </w:r>
      <w:proofErr w:type="spellStart"/>
      <w:r w:rsidRPr="00B3260E">
        <w:rPr>
          <w:color w:val="000000"/>
          <w:sz w:val="28"/>
          <w:szCs w:val="28"/>
          <w:u w:val="single"/>
        </w:rPr>
        <w:t>оскаровскому</w:t>
      </w:r>
      <w:proofErr w:type="spellEnd"/>
      <w:r w:rsidRPr="00B3260E">
        <w:rPr>
          <w:color w:val="000000"/>
          <w:sz w:val="28"/>
          <w:szCs w:val="28"/>
          <w:u w:val="single"/>
        </w:rPr>
        <w:t xml:space="preserve"> аналогу</w:t>
      </w:r>
      <w:r w:rsidRPr="00B3260E">
        <w:rPr>
          <w:color w:val="000000"/>
          <w:sz w:val="28"/>
          <w:szCs w:val="28"/>
        </w:rPr>
        <w:t>:</w:t>
      </w:r>
    </w:p>
    <w:p w:rsidR="00272C96" w:rsidRPr="00B3260E" w:rsidRDefault="00272C96" w:rsidP="00026D8D">
      <w:pPr>
        <w:numPr>
          <w:ilvl w:val="0"/>
          <w:numId w:val="13"/>
        </w:numPr>
        <w:spacing w:before="100" w:beforeAutospacing="1" w:after="100" w:afterAutospacing="1"/>
        <w:jc w:val="left"/>
        <w:rPr>
          <w:color w:val="000000"/>
          <w:sz w:val="28"/>
          <w:szCs w:val="28"/>
        </w:rPr>
      </w:pPr>
      <w:r w:rsidRPr="00B3260E">
        <w:rPr>
          <w:color w:val="000000"/>
          <w:sz w:val="28"/>
          <w:szCs w:val="28"/>
        </w:rPr>
        <w:t xml:space="preserve">- ведущие называют номинацию и объявляют номинированных, трех претендентов, приглашают на сцену почетного </w:t>
      </w:r>
      <w:proofErr w:type="gramStart"/>
      <w:r w:rsidRPr="00B3260E">
        <w:rPr>
          <w:color w:val="000000"/>
          <w:sz w:val="28"/>
          <w:szCs w:val="28"/>
        </w:rPr>
        <w:t>гостя</w:t>
      </w:r>
      <w:proofErr w:type="gramEnd"/>
      <w:r w:rsidRPr="00B3260E">
        <w:rPr>
          <w:color w:val="000000"/>
          <w:sz w:val="28"/>
          <w:szCs w:val="28"/>
        </w:rPr>
        <w:t>- который будет распечатывать конверт,</w:t>
      </w:r>
    </w:p>
    <w:p w:rsidR="00272C96" w:rsidRPr="00B3260E" w:rsidRDefault="00272C96" w:rsidP="00026D8D">
      <w:pPr>
        <w:numPr>
          <w:ilvl w:val="0"/>
          <w:numId w:val="13"/>
        </w:numPr>
        <w:spacing w:before="100" w:beforeAutospacing="1" w:after="100" w:afterAutospacing="1"/>
        <w:jc w:val="left"/>
        <w:rPr>
          <w:color w:val="000000"/>
          <w:sz w:val="28"/>
          <w:szCs w:val="28"/>
        </w:rPr>
      </w:pPr>
      <w:r w:rsidRPr="00B3260E">
        <w:rPr>
          <w:color w:val="000000"/>
          <w:sz w:val="28"/>
          <w:szCs w:val="28"/>
        </w:rPr>
        <w:t>- почетный гость кратко комментирует происходящее, вскрывает конверт и называет победителя, вручает диплом,</w:t>
      </w:r>
    </w:p>
    <w:p w:rsidR="00272C96" w:rsidRPr="00B3260E" w:rsidRDefault="00272C96" w:rsidP="00026D8D">
      <w:pPr>
        <w:numPr>
          <w:ilvl w:val="0"/>
          <w:numId w:val="13"/>
        </w:numPr>
        <w:spacing w:before="100" w:beforeAutospacing="1" w:after="100" w:afterAutospacing="1"/>
        <w:jc w:val="left"/>
        <w:rPr>
          <w:color w:val="000000"/>
          <w:sz w:val="28"/>
          <w:szCs w:val="28"/>
        </w:rPr>
      </w:pPr>
      <w:r w:rsidRPr="00B3260E">
        <w:rPr>
          <w:color w:val="000000"/>
          <w:sz w:val="28"/>
          <w:szCs w:val="28"/>
        </w:rPr>
        <w:t xml:space="preserve">- </w:t>
      </w:r>
      <w:proofErr w:type="gramStart"/>
      <w:r w:rsidRPr="00B3260E">
        <w:rPr>
          <w:color w:val="000000"/>
          <w:sz w:val="28"/>
          <w:szCs w:val="28"/>
        </w:rPr>
        <w:t>награжденный</w:t>
      </w:r>
      <w:proofErr w:type="gramEnd"/>
      <w:r w:rsidRPr="00B3260E">
        <w:rPr>
          <w:color w:val="000000"/>
          <w:sz w:val="28"/>
          <w:szCs w:val="28"/>
        </w:rPr>
        <w:t xml:space="preserve">  произносит короткую речь.</w:t>
      </w:r>
    </w:p>
    <w:p w:rsidR="00272C96" w:rsidRPr="00B3260E" w:rsidRDefault="00272C96" w:rsidP="00026D8D">
      <w:pPr>
        <w:numPr>
          <w:ilvl w:val="0"/>
          <w:numId w:val="13"/>
        </w:numPr>
        <w:spacing w:before="100" w:beforeAutospacing="1" w:after="100" w:afterAutospacing="1"/>
        <w:jc w:val="left"/>
        <w:rPr>
          <w:color w:val="000000"/>
          <w:sz w:val="28"/>
          <w:szCs w:val="28"/>
        </w:rPr>
      </w:pPr>
      <w:r w:rsidRPr="00B3260E">
        <w:rPr>
          <w:color w:val="000000"/>
          <w:sz w:val="28"/>
          <w:szCs w:val="28"/>
        </w:rPr>
        <w:t> Основной организационной линией сценария мероприятия является представление номинаций церемонии и выбор победителей в каждой номинации. В сюжетные линии речи ведущих могут включаться наиболее яркие события игры-эпопеи, достижения  и их сравнение с результатами других лет, истории отдельных людей – героев программы. Уникальность церемонии определяется содержанием, выраженным в речах конкретных людей вызванных для награждения. Поэтому с ними необходима отдельная работа.</w:t>
      </w:r>
    </w:p>
    <w:p w:rsidR="00272C96" w:rsidRPr="00B3260E" w:rsidRDefault="00272C96" w:rsidP="00B3260E">
      <w:pPr>
        <w:numPr>
          <w:ilvl w:val="0"/>
          <w:numId w:val="13"/>
        </w:numPr>
        <w:spacing w:before="100" w:beforeAutospacing="1" w:after="100" w:afterAutospacing="1"/>
        <w:jc w:val="left"/>
        <w:rPr>
          <w:color w:val="000000"/>
          <w:sz w:val="28"/>
          <w:szCs w:val="28"/>
        </w:rPr>
      </w:pPr>
      <w:r w:rsidRPr="00B3260E">
        <w:rPr>
          <w:color w:val="000000"/>
          <w:sz w:val="28"/>
          <w:szCs w:val="28"/>
        </w:rPr>
        <w:t>•  Каждую номинацию на церемонии  вручают отдельные люди. В их  обязанности  входит: определить особенности представляемой номинации (назвать критерии или выразить их в рассказах, байках, анекдотах), вскрыть конверт со вложенным именем победителя, назвать это имя</w:t>
      </w:r>
      <w:proofErr w:type="gramStart"/>
      <w:r w:rsidRPr="00B3260E">
        <w:rPr>
          <w:color w:val="000000"/>
          <w:sz w:val="28"/>
          <w:szCs w:val="28"/>
        </w:rPr>
        <w:t xml:space="preserve"> ,</w:t>
      </w:r>
      <w:proofErr w:type="gramEnd"/>
      <w:r w:rsidRPr="00B3260E">
        <w:rPr>
          <w:color w:val="000000"/>
          <w:sz w:val="28"/>
          <w:szCs w:val="28"/>
        </w:rPr>
        <w:t xml:space="preserve"> пригласить победителя на сцену и вручить ему премию. Чтобы речь этих людей была краткой и интересной, а внешний вид сценическим, важно заранее их предупредить о том, что они представляют определённую номинацию.</w:t>
      </w:r>
    </w:p>
    <w:p w:rsidR="00272C96" w:rsidRPr="00345615" w:rsidRDefault="00272C96" w:rsidP="0044066C">
      <w:pPr>
        <w:ind w:firstLine="0"/>
        <w:rPr>
          <w:b/>
          <w:sz w:val="28"/>
          <w:szCs w:val="28"/>
        </w:rPr>
      </w:pPr>
      <w:r w:rsidRPr="00345615">
        <w:rPr>
          <w:b/>
          <w:sz w:val="28"/>
          <w:szCs w:val="28"/>
        </w:rPr>
        <w:t>Фестиваль</w:t>
      </w:r>
    </w:p>
    <w:p w:rsidR="00272C96" w:rsidRDefault="00272C96" w:rsidP="0044066C">
      <w:pPr>
        <w:ind w:firstLine="0"/>
        <w:rPr>
          <w:sz w:val="28"/>
          <w:szCs w:val="28"/>
        </w:rPr>
      </w:pPr>
    </w:p>
    <w:p w:rsidR="00272C96" w:rsidRDefault="00272C96" w:rsidP="00304BF3">
      <w:pPr>
        <w:ind w:firstLine="0"/>
        <w:jc w:val="both"/>
        <w:rPr>
          <w:sz w:val="28"/>
          <w:szCs w:val="28"/>
        </w:rPr>
      </w:pPr>
      <w:r w:rsidRPr="006E54D3">
        <w:rPr>
          <w:b/>
          <w:iCs/>
          <w:color w:val="000000"/>
          <w:sz w:val="28"/>
          <w:szCs w:val="28"/>
          <w:shd w:val="clear" w:color="auto" w:fill="FFFFFF"/>
        </w:rPr>
        <w:t>Значение</w:t>
      </w:r>
      <w:r>
        <w:rPr>
          <w:iCs/>
          <w:color w:val="000000"/>
          <w:sz w:val="28"/>
          <w:szCs w:val="28"/>
          <w:shd w:val="clear" w:color="auto" w:fill="FFFFFF"/>
        </w:rPr>
        <w:t>:</w:t>
      </w:r>
      <w:r w:rsidRPr="00304BF3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Проходит как широкий общественный смотр достижений,</w:t>
      </w:r>
    </w:p>
    <w:p w:rsidR="00272C96" w:rsidRDefault="00272C96" w:rsidP="00304BF3">
      <w:pPr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сопровождающееся</w:t>
      </w:r>
      <w:proofErr w:type="gramEnd"/>
      <w:r>
        <w:rPr>
          <w:sz w:val="28"/>
          <w:szCs w:val="28"/>
        </w:rPr>
        <w:t xml:space="preserve"> показом, смотром форм, методов, приемов, средств обучения.</w:t>
      </w:r>
    </w:p>
    <w:p w:rsidR="00272C96" w:rsidRDefault="00272C96" w:rsidP="00BC7831">
      <w:pPr>
        <w:ind w:firstLine="0"/>
        <w:jc w:val="left"/>
        <w:rPr>
          <w:iCs/>
          <w:color w:val="000000"/>
          <w:sz w:val="28"/>
          <w:szCs w:val="28"/>
          <w:shd w:val="clear" w:color="auto" w:fill="FFFFFF"/>
        </w:rPr>
      </w:pPr>
    </w:p>
    <w:p w:rsidR="00272C96" w:rsidRPr="002E17FA" w:rsidRDefault="00272C96" w:rsidP="00BC7831">
      <w:pPr>
        <w:ind w:firstLine="0"/>
        <w:jc w:val="left"/>
        <w:rPr>
          <w:b/>
          <w:sz w:val="28"/>
          <w:szCs w:val="28"/>
        </w:rPr>
      </w:pPr>
      <w:r w:rsidRPr="002E17FA">
        <w:rPr>
          <w:b/>
          <w:sz w:val="28"/>
          <w:szCs w:val="28"/>
        </w:rPr>
        <w:t>Подготовительный этап:</w:t>
      </w:r>
    </w:p>
    <w:p w:rsidR="00272C96" w:rsidRPr="002E17FA" w:rsidRDefault="00272C96" w:rsidP="00F54316">
      <w:pPr>
        <w:shd w:val="clear" w:color="auto" w:fill="FFFFFF"/>
        <w:ind w:firstLine="0"/>
        <w:jc w:val="left"/>
        <w:rPr>
          <w:sz w:val="28"/>
          <w:szCs w:val="28"/>
        </w:rPr>
      </w:pPr>
      <w:r w:rsidRPr="002E17FA">
        <w:rPr>
          <w:iCs/>
          <w:sz w:val="28"/>
          <w:szCs w:val="28"/>
        </w:rPr>
        <w:t>первая ступень - предварительное прослушивание, просмотр  проектов, педагогических находок. Проведение мастер-классов, творческих мастерских</w:t>
      </w:r>
      <w:r w:rsidRPr="002E17FA">
        <w:rPr>
          <w:sz w:val="28"/>
          <w:szCs w:val="28"/>
        </w:rPr>
        <w:t>.</w:t>
      </w:r>
    </w:p>
    <w:p w:rsidR="00272C96" w:rsidRPr="002E17FA" w:rsidRDefault="00272C96" w:rsidP="00F54316">
      <w:pPr>
        <w:shd w:val="clear" w:color="auto" w:fill="FFFFFF"/>
        <w:ind w:firstLine="0"/>
        <w:jc w:val="left"/>
        <w:rPr>
          <w:sz w:val="28"/>
          <w:szCs w:val="28"/>
        </w:rPr>
      </w:pPr>
      <w:r w:rsidRPr="002E17FA">
        <w:rPr>
          <w:sz w:val="28"/>
          <w:szCs w:val="28"/>
        </w:rPr>
        <w:lastRenderedPageBreak/>
        <w:t>Основная цель прослушивания, либо просмотра - поиск способных, творческих личностей</w:t>
      </w:r>
      <w:proofErr w:type="gramStart"/>
      <w:r w:rsidRPr="002E17FA">
        <w:rPr>
          <w:sz w:val="28"/>
          <w:szCs w:val="28"/>
        </w:rPr>
        <w:t>.(</w:t>
      </w:r>
      <w:proofErr w:type="gramEnd"/>
      <w:r w:rsidRPr="002E17FA">
        <w:rPr>
          <w:sz w:val="28"/>
          <w:szCs w:val="28"/>
        </w:rPr>
        <w:t>Прослушивание или просмотр участников может проходить во время самого фестиваля или жюри самостоятельно на местах просматривает заявленные номера).</w:t>
      </w:r>
    </w:p>
    <w:p w:rsidR="00272C96" w:rsidRDefault="00272C96" w:rsidP="00F54316">
      <w:pPr>
        <w:shd w:val="clear" w:color="auto" w:fill="FFFFFF"/>
        <w:ind w:firstLine="0"/>
        <w:jc w:val="left"/>
        <w:rPr>
          <w:rFonts w:ascii="Verdana" w:hAnsi="Verdana"/>
          <w:color w:val="494949"/>
          <w:sz w:val="20"/>
          <w:szCs w:val="20"/>
        </w:rPr>
      </w:pPr>
    </w:p>
    <w:p w:rsidR="00272C96" w:rsidRPr="00DC535B" w:rsidRDefault="00272C96" w:rsidP="00304BF3">
      <w:pPr>
        <w:ind w:firstLine="0"/>
        <w:jc w:val="both"/>
        <w:rPr>
          <w:b/>
          <w:sz w:val="28"/>
          <w:szCs w:val="28"/>
          <w:shd w:val="clear" w:color="auto" w:fill="FFFFFF"/>
        </w:rPr>
      </w:pPr>
      <w:r w:rsidRPr="00DC535B">
        <w:rPr>
          <w:b/>
          <w:sz w:val="28"/>
          <w:szCs w:val="28"/>
          <w:shd w:val="clear" w:color="auto" w:fill="FFFFFF"/>
        </w:rPr>
        <w:t>Этапы</w:t>
      </w:r>
      <w:proofErr w:type="gramStart"/>
      <w:r>
        <w:rPr>
          <w:b/>
          <w:sz w:val="28"/>
          <w:szCs w:val="28"/>
          <w:shd w:val="clear" w:color="auto" w:fill="FFFFFF"/>
        </w:rPr>
        <w:t xml:space="preserve"> </w:t>
      </w:r>
      <w:r w:rsidRPr="00DC535B">
        <w:rPr>
          <w:b/>
          <w:sz w:val="28"/>
          <w:szCs w:val="28"/>
          <w:shd w:val="clear" w:color="auto" w:fill="FFFFFF"/>
        </w:rPr>
        <w:t>:</w:t>
      </w:r>
      <w:proofErr w:type="gramEnd"/>
    </w:p>
    <w:p w:rsidR="00272C96" w:rsidRPr="00DC535B" w:rsidRDefault="00272C96" w:rsidP="00304BF3">
      <w:pPr>
        <w:ind w:firstLine="0"/>
        <w:jc w:val="both"/>
        <w:rPr>
          <w:sz w:val="28"/>
          <w:szCs w:val="28"/>
        </w:rPr>
      </w:pPr>
      <w:r w:rsidRPr="00DC535B">
        <w:rPr>
          <w:sz w:val="28"/>
          <w:szCs w:val="28"/>
        </w:rPr>
        <w:t>- Выполнение решений предыдущего педсовета</w:t>
      </w:r>
    </w:p>
    <w:p w:rsidR="00272C96" w:rsidRDefault="00272C96" w:rsidP="00304BF3">
      <w:pPr>
        <w:shd w:val="clear" w:color="auto" w:fill="FFFFFF"/>
        <w:ind w:firstLine="0"/>
        <w:jc w:val="left"/>
        <w:rPr>
          <w:sz w:val="28"/>
          <w:szCs w:val="28"/>
        </w:rPr>
      </w:pPr>
      <w:r w:rsidRPr="00DC535B">
        <w:rPr>
          <w:sz w:val="28"/>
          <w:szCs w:val="28"/>
        </w:rPr>
        <w:t>- Постановка цели.</w:t>
      </w:r>
    </w:p>
    <w:p w:rsidR="00272C96" w:rsidRDefault="00272C96" w:rsidP="002E17FA">
      <w:pPr>
        <w:shd w:val="clear" w:color="auto" w:fill="FFFFFF"/>
        <w:ind w:firstLine="0"/>
        <w:jc w:val="left"/>
        <w:rPr>
          <w:iCs/>
          <w:sz w:val="28"/>
          <w:szCs w:val="28"/>
        </w:rPr>
      </w:pPr>
      <w:r w:rsidRPr="002E17FA">
        <w:rPr>
          <w:sz w:val="28"/>
          <w:szCs w:val="28"/>
        </w:rPr>
        <w:t>-</w:t>
      </w:r>
      <w:r w:rsidRPr="002E17FA">
        <w:rPr>
          <w:iCs/>
          <w:color w:val="494949"/>
          <w:sz w:val="28"/>
          <w:szCs w:val="28"/>
        </w:rPr>
        <w:t xml:space="preserve"> </w:t>
      </w:r>
      <w:r w:rsidRPr="002E17FA">
        <w:rPr>
          <w:iCs/>
          <w:sz w:val="28"/>
          <w:szCs w:val="28"/>
        </w:rPr>
        <w:t>мероприятие фестиваля (защита проектов,</w:t>
      </w:r>
      <w:r>
        <w:rPr>
          <w:iCs/>
          <w:sz w:val="28"/>
          <w:szCs w:val="28"/>
        </w:rPr>
        <w:t xml:space="preserve">  педагогических инноваций)</w:t>
      </w:r>
    </w:p>
    <w:p w:rsidR="00272C96" w:rsidRDefault="00272C96" w:rsidP="005703B6">
      <w:pPr>
        <w:shd w:val="clear" w:color="auto" w:fill="FFFFFF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подведение итогов фестиваля, вручение сертификатов  (закрытие)  </w:t>
      </w:r>
    </w:p>
    <w:p w:rsidR="00272C96" w:rsidRPr="005703B6" w:rsidRDefault="00272C96" w:rsidP="005703B6">
      <w:pPr>
        <w:shd w:val="clear" w:color="auto" w:fill="FFFFFF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Pr="00304BF3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 решения</w:t>
      </w:r>
    </w:p>
    <w:p w:rsidR="00272C96" w:rsidRPr="002E17FA" w:rsidRDefault="00272C96" w:rsidP="002E17FA">
      <w:pPr>
        <w:shd w:val="clear" w:color="auto" w:fill="FFFFFF"/>
        <w:ind w:firstLine="0"/>
        <w:jc w:val="left"/>
        <w:rPr>
          <w:iCs/>
          <w:sz w:val="28"/>
          <w:szCs w:val="28"/>
        </w:rPr>
      </w:pPr>
    </w:p>
    <w:p w:rsidR="00272C96" w:rsidRDefault="00272C96" w:rsidP="0044066C">
      <w:pPr>
        <w:ind w:firstLine="0"/>
        <w:rPr>
          <w:b/>
          <w:sz w:val="28"/>
          <w:szCs w:val="28"/>
        </w:rPr>
      </w:pPr>
      <w:r w:rsidRPr="005703B6">
        <w:rPr>
          <w:b/>
          <w:sz w:val="28"/>
          <w:szCs w:val="28"/>
        </w:rPr>
        <w:t>Устный журнал</w:t>
      </w:r>
    </w:p>
    <w:p w:rsidR="00272C96" w:rsidRPr="005703B6" w:rsidRDefault="00272C96" w:rsidP="0044066C">
      <w:pPr>
        <w:ind w:firstLine="0"/>
        <w:rPr>
          <w:b/>
          <w:sz w:val="28"/>
          <w:szCs w:val="28"/>
        </w:rPr>
      </w:pPr>
    </w:p>
    <w:p w:rsidR="00272C96" w:rsidRPr="002D7BE1" w:rsidRDefault="00272C96" w:rsidP="005703B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E54D3">
        <w:rPr>
          <w:b/>
          <w:iCs/>
          <w:color w:val="000000"/>
          <w:sz w:val="28"/>
          <w:szCs w:val="28"/>
          <w:shd w:val="clear" w:color="auto" w:fill="FFFFFF"/>
        </w:rPr>
        <w:t>Значение</w:t>
      </w:r>
      <w:r>
        <w:rPr>
          <w:iCs/>
          <w:color w:val="000000"/>
          <w:sz w:val="28"/>
          <w:szCs w:val="28"/>
          <w:shd w:val="clear" w:color="auto" w:fill="FFFFFF"/>
        </w:rPr>
        <w:t>:</w:t>
      </w:r>
      <w:r>
        <w:rPr>
          <w:sz w:val="28"/>
          <w:szCs w:val="28"/>
        </w:rPr>
        <w:t xml:space="preserve"> </w:t>
      </w:r>
      <w:r w:rsidRPr="0063100B">
        <w:rPr>
          <w:sz w:val="28"/>
          <w:szCs w:val="28"/>
        </w:rPr>
        <w:t>Ориентирует  педагогов на изучение современных  достижений педагогической науки, методической литературы,</w:t>
      </w:r>
      <w:r>
        <w:rPr>
          <w:sz w:val="28"/>
          <w:szCs w:val="28"/>
        </w:rPr>
        <w:t xml:space="preserve"> разработке и внедрению новых форм работы с детьми, родителями.</w:t>
      </w:r>
      <w:r w:rsidRPr="005703B6">
        <w:rPr>
          <w:color w:val="000080"/>
          <w:sz w:val="21"/>
          <w:szCs w:val="21"/>
        </w:rPr>
        <w:t xml:space="preserve"> </w:t>
      </w:r>
      <w:r w:rsidRPr="002D7BE1">
        <w:rPr>
          <w:sz w:val="28"/>
          <w:szCs w:val="28"/>
        </w:rPr>
        <w:t xml:space="preserve">Устный журнал может иметь тематический или обзорный характер. Тематические устные журналы </w:t>
      </w:r>
      <w:proofErr w:type="gramStart"/>
      <w:r w:rsidRPr="002D7BE1">
        <w:rPr>
          <w:sz w:val="28"/>
          <w:szCs w:val="28"/>
        </w:rPr>
        <w:t>могут</w:t>
      </w:r>
      <w:proofErr w:type="gramEnd"/>
      <w:r w:rsidRPr="002D7BE1">
        <w:rPr>
          <w:sz w:val="28"/>
          <w:szCs w:val="28"/>
        </w:rPr>
        <w:t xml:space="preserve"> посвящены видам деятельности, каким-то определенным событиям и т.д. Часть журнала, который освещает какой-то один вопрос, условно принято называть «страничкой» журнала. Общий же объем его — 3-5 «страниц».</w:t>
      </w:r>
    </w:p>
    <w:p w:rsidR="00272C96" w:rsidRPr="002D7BE1" w:rsidRDefault="00272C96" w:rsidP="002D7BE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7BE1">
        <w:rPr>
          <w:sz w:val="28"/>
          <w:szCs w:val="28"/>
        </w:rPr>
        <w:t>Каждая «страничка» представляет собой краткое устное сообщение, которое, в зависимости от содержания, может быть проиллюстрировано  презентацией, экспонатами, короткометражными фильмами, магнитофонными записями и т.п. «Странички» размещают по степени их значимости: первая освещает наиболее важный вопрос, остальные конкретизируют его или освещают какие-то другие самостоятельные вопросы.</w:t>
      </w:r>
    </w:p>
    <w:p w:rsidR="00272C96" w:rsidRPr="002D7BE1" w:rsidRDefault="00272C96" w:rsidP="002D7BE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7BE1">
        <w:rPr>
          <w:sz w:val="28"/>
          <w:szCs w:val="28"/>
        </w:rPr>
        <w:t>Чтобы вызвать интерес к журналу, можно сделать его своеобразный макет из плотной бумаги, соответственно оформив его обложку и каждую страницу.</w:t>
      </w:r>
    </w:p>
    <w:p w:rsidR="00272C96" w:rsidRPr="002E17FA" w:rsidRDefault="00272C96" w:rsidP="002D7BE1">
      <w:pPr>
        <w:ind w:firstLine="0"/>
        <w:jc w:val="left"/>
        <w:rPr>
          <w:b/>
          <w:sz w:val="28"/>
          <w:szCs w:val="28"/>
        </w:rPr>
      </w:pPr>
      <w:r w:rsidRPr="002E17FA">
        <w:rPr>
          <w:b/>
          <w:sz w:val="28"/>
          <w:szCs w:val="28"/>
        </w:rPr>
        <w:t>Подготовительный этап:</w:t>
      </w:r>
    </w:p>
    <w:p w:rsidR="00272C96" w:rsidRDefault="00272C96" w:rsidP="002D7BE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5"/>
          <w:szCs w:val="15"/>
        </w:rPr>
      </w:pPr>
      <w:r w:rsidRPr="002D7BE1">
        <w:rPr>
          <w:sz w:val="28"/>
          <w:szCs w:val="28"/>
        </w:rPr>
        <w:t>Создаётся творческая группа- «редакция» (редколлегию) в составе 5-6 человек. Возглавляет ее ответственный редактор журнала. В обязанности редколлегии входит: определение тематики устного журнала, названий его страниц, подбор основного и иллюстративно-художественного материала для страниц журнала; назначение ведущих каждой страницы</w:t>
      </w:r>
      <w:proofErr w:type="gramStart"/>
      <w:r>
        <w:rPr>
          <w:color w:val="000080"/>
          <w:sz w:val="21"/>
          <w:szCs w:val="21"/>
        </w:rPr>
        <w:t xml:space="preserve"> .</w:t>
      </w:r>
      <w:proofErr w:type="gramEnd"/>
    </w:p>
    <w:p w:rsidR="00272C96" w:rsidRDefault="00272C96" w:rsidP="005703B6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93E24"/>
          <w:sz w:val="15"/>
          <w:szCs w:val="15"/>
        </w:rPr>
      </w:pPr>
    </w:p>
    <w:p w:rsidR="00272C96" w:rsidRPr="00DC535B" w:rsidRDefault="00272C96" w:rsidP="005703B6">
      <w:pPr>
        <w:ind w:firstLine="0"/>
        <w:jc w:val="both"/>
        <w:rPr>
          <w:b/>
          <w:sz w:val="28"/>
          <w:szCs w:val="28"/>
          <w:shd w:val="clear" w:color="auto" w:fill="FFFFFF"/>
        </w:rPr>
      </w:pPr>
      <w:r w:rsidRPr="00DC535B">
        <w:rPr>
          <w:b/>
          <w:sz w:val="28"/>
          <w:szCs w:val="28"/>
          <w:shd w:val="clear" w:color="auto" w:fill="FFFFFF"/>
        </w:rPr>
        <w:t>Этапы</w:t>
      </w:r>
      <w:proofErr w:type="gramStart"/>
      <w:r>
        <w:rPr>
          <w:b/>
          <w:sz w:val="28"/>
          <w:szCs w:val="28"/>
          <w:shd w:val="clear" w:color="auto" w:fill="FFFFFF"/>
        </w:rPr>
        <w:t xml:space="preserve"> </w:t>
      </w:r>
      <w:r w:rsidRPr="00DC535B">
        <w:rPr>
          <w:b/>
          <w:sz w:val="28"/>
          <w:szCs w:val="28"/>
          <w:shd w:val="clear" w:color="auto" w:fill="FFFFFF"/>
        </w:rPr>
        <w:t>:</w:t>
      </w:r>
      <w:proofErr w:type="gramEnd"/>
    </w:p>
    <w:p w:rsidR="00272C96" w:rsidRPr="00DC535B" w:rsidRDefault="00272C96" w:rsidP="005703B6">
      <w:pPr>
        <w:ind w:firstLine="0"/>
        <w:jc w:val="both"/>
        <w:rPr>
          <w:sz w:val="28"/>
          <w:szCs w:val="28"/>
        </w:rPr>
      </w:pPr>
      <w:r w:rsidRPr="00DC535B">
        <w:rPr>
          <w:sz w:val="28"/>
          <w:szCs w:val="28"/>
        </w:rPr>
        <w:t>- Выполнение решений предыдущего педсовета</w:t>
      </w:r>
    </w:p>
    <w:p w:rsidR="00272C96" w:rsidRDefault="00272C96" w:rsidP="005703B6">
      <w:pPr>
        <w:shd w:val="clear" w:color="auto" w:fill="FFFFFF"/>
        <w:ind w:firstLine="0"/>
        <w:jc w:val="left"/>
        <w:rPr>
          <w:sz w:val="28"/>
          <w:szCs w:val="28"/>
        </w:rPr>
      </w:pPr>
      <w:r w:rsidRPr="00DC535B">
        <w:rPr>
          <w:sz w:val="28"/>
          <w:szCs w:val="28"/>
        </w:rPr>
        <w:t>- Постановка цели.</w:t>
      </w:r>
    </w:p>
    <w:p w:rsidR="00272C96" w:rsidRDefault="00272C96" w:rsidP="002D7BE1">
      <w:pPr>
        <w:shd w:val="clear" w:color="auto" w:fill="FFFFFF"/>
        <w:ind w:firstLine="0"/>
        <w:jc w:val="left"/>
      </w:pPr>
      <w:r>
        <w:t xml:space="preserve">- Редактор журнала  открывает  журнал. Называя тему и актуальность </w:t>
      </w:r>
    </w:p>
    <w:p w:rsidR="00272C96" w:rsidRPr="00A91505" w:rsidRDefault="00272C96" w:rsidP="002D7BE1">
      <w:pPr>
        <w:shd w:val="clear" w:color="auto" w:fill="FFFFFF"/>
        <w:ind w:firstLine="0"/>
        <w:jc w:val="left"/>
        <w:rPr>
          <w:sz w:val="28"/>
          <w:szCs w:val="28"/>
        </w:rPr>
      </w:pPr>
      <w:r>
        <w:t xml:space="preserve">- </w:t>
      </w:r>
      <w:r w:rsidRPr="00A91505">
        <w:rPr>
          <w:sz w:val="28"/>
          <w:szCs w:val="28"/>
        </w:rPr>
        <w:t>Ведущие каждой  страницы</w:t>
      </w:r>
      <w:r>
        <w:rPr>
          <w:sz w:val="28"/>
          <w:szCs w:val="28"/>
        </w:rPr>
        <w:t xml:space="preserve"> </w:t>
      </w:r>
      <w:r w:rsidRPr="00A91505">
        <w:rPr>
          <w:sz w:val="28"/>
          <w:szCs w:val="28"/>
        </w:rPr>
        <w:t>сообщают  название страницы и поясняют</w:t>
      </w:r>
      <w:proofErr w:type="gramStart"/>
      <w:r w:rsidRPr="00A91505">
        <w:rPr>
          <w:sz w:val="28"/>
          <w:szCs w:val="28"/>
        </w:rPr>
        <w:t xml:space="preserve">  ,</w:t>
      </w:r>
      <w:proofErr w:type="gramEnd"/>
      <w:r w:rsidRPr="00A91505">
        <w:rPr>
          <w:sz w:val="28"/>
          <w:szCs w:val="28"/>
        </w:rPr>
        <w:t xml:space="preserve"> используя афоризмы, выразительные стихотворные строки и т.д. например: журнал «Патриотическое воспитание дошкольников»  . Страничка «9 мая».</w:t>
      </w:r>
      <w:r>
        <w:t xml:space="preserve"> </w:t>
      </w:r>
      <w:r w:rsidRPr="00A91505">
        <w:rPr>
          <w:sz w:val="28"/>
          <w:szCs w:val="28"/>
        </w:rPr>
        <w:t>Сюда  лучше всего подходят слова Р.Рождественского: «О тех, кто уже не придет никогда, — помните!».</w:t>
      </w:r>
    </w:p>
    <w:p w:rsidR="00272C96" w:rsidRPr="00A91505" w:rsidRDefault="00272C96" w:rsidP="00F5431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1505">
        <w:rPr>
          <w:sz w:val="28"/>
          <w:szCs w:val="28"/>
        </w:rPr>
        <w:lastRenderedPageBreak/>
        <w:t>Вести журнал нужно в темпе, с подъемом, отводя на каждую страничку 10-20 минут, на весь журнал не более часа.</w:t>
      </w:r>
    </w:p>
    <w:p w:rsidR="00272C96" w:rsidRPr="00A91505" w:rsidRDefault="00272C96" w:rsidP="00A91505">
      <w:pPr>
        <w:shd w:val="clear" w:color="auto" w:fill="FFFFFF"/>
        <w:ind w:firstLine="0"/>
        <w:jc w:val="left"/>
        <w:rPr>
          <w:iCs/>
          <w:sz w:val="28"/>
          <w:szCs w:val="28"/>
        </w:rPr>
      </w:pPr>
      <w:r w:rsidRPr="00A91505">
        <w:rPr>
          <w:sz w:val="28"/>
          <w:szCs w:val="28"/>
        </w:rPr>
        <w:t>-После проведения журнала полезно вместе с  педагогами проанализировать успехи и недостатки в его подготовке и проведении</w:t>
      </w:r>
      <w:r w:rsidRPr="00A91505">
        <w:t>.</w:t>
      </w:r>
      <w:r w:rsidRPr="00A91505">
        <w:rPr>
          <w:sz w:val="21"/>
          <w:szCs w:val="21"/>
        </w:rPr>
        <w:t xml:space="preserve"> </w:t>
      </w:r>
      <w:r>
        <w:rPr>
          <w:sz w:val="28"/>
          <w:szCs w:val="28"/>
        </w:rPr>
        <w:t>Принятие решения.</w:t>
      </w:r>
    </w:p>
    <w:p w:rsidR="00272C96" w:rsidRPr="00A91505" w:rsidRDefault="00272C96" w:rsidP="00F5431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91505">
        <w:rPr>
          <w:sz w:val="28"/>
          <w:szCs w:val="28"/>
        </w:rPr>
        <w:t>-Устный журнал можно показать  родителям.</w:t>
      </w:r>
    </w:p>
    <w:p w:rsidR="00272C96" w:rsidRDefault="00272C96" w:rsidP="00A91505">
      <w:pPr>
        <w:pStyle w:val="a3"/>
        <w:ind w:left="0" w:firstLine="0"/>
        <w:jc w:val="both"/>
        <w:rPr>
          <w:b/>
          <w:sz w:val="28"/>
          <w:szCs w:val="28"/>
        </w:rPr>
      </w:pPr>
    </w:p>
    <w:p w:rsidR="00272C96" w:rsidRDefault="00272C96" w:rsidP="00A91505">
      <w:pPr>
        <w:pStyle w:val="a3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B94D25">
        <w:rPr>
          <w:b/>
          <w:sz w:val="28"/>
          <w:szCs w:val="28"/>
        </w:rPr>
        <w:t>Педагогический совет</w:t>
      </w:r>
      <w:r>
        <w:rPr>
          <w:b/>
          <w:sz w:val="28"/>
          <w:szCs w:val="28"/>
        </w:rPr>
        <w:t xml:space="preserve">  </w:t>
      </w:r>
      <w:r w:rsidRPr="00B94D25">
        <w:rPr>
          <w:b/>
          <w:sz w:val="28"/>
          <w:szCs w:val="28"/>
        </w:rPr>
        <w:t>- творческий отчет</w:t>
      </w:r>
    </w:p>
    <w:p w:rsidR="00272C96" w:rsidRDefault="00272C96" w:rsidP="00A91505">
      <w:pPr>
        <w:pStyle w:val="a3"/>
        <w:ind w:left="0" w:firstLine="0"/>
        <w:jc w:val="both"/>
        <w:rPr>
          <w:b/>
          <w:sz w:val="28"/>
          <w:szCs w:val="28"/>
        </w:rPr>
      </w:pPr>
    </w:p>
    <w:p w:rsidR="00272C96" w:rsidRPr="00A91505" w:rsidRDefault="00272C96" w:rsidP="00A91505">
      <w:pPr>
        <w:pStyle w:val="a3"/>
        <w:ind w:left="0" w:firstLine="0"/>
        <w:jc w:val="both"/>
        <w:rPr>
          <w:b/>
          <w:sz w:val="28"/>
          <w:szCs w:val="28"/>
        </w:rPr>
      </w:pPr>
      <w:r w:rsidRPr="00A91505">
        <w:rPr>
          <w:b/>
          <w:iCs/>
          <w:color w:val="000000"/>
          <w:sz w:val="28"/>
          <w:szCs w:val="28"/>
          <w:shd w:val="clear" w:color="auto" w:fill="FFFFFF"/>
        </w:rPr>
        <w:t>Значение</w:t>
      </w:r>
      <w:r w:rsidRPr="00A91505">
        <w:rPr>
          <w:iCs/>
          <w:color w:val="000000"/>
          <w:sz w:val="28"/>
          <w:szCs w:val="28"/>
          <w:shd w:val="clear" w:color="auto" w:fill="FFFFFF"/>
        </w:rPr>
        <w:t xml:space="preserve">: </w:t>
      </w:r>
      <w:r w:rsidRPr="00A91505">
        <w:rPr>
          <w:sz w:val="28"/>
          <w:szCs w:val="28"/>
        </w:rPr>
        <w:t>Предполагает выступление отдельных педагогов или методического    объединения воспитателей. Обобщается передовой п</w:t>
      </w:r>
      <w:r>
        <w:rPr>
          <w:sz w:val="28"/>
          <w:szCs w:val="28"/>
        </w:rPr>
        <w:t xml:space="preserve">едагогический опыт, </w:t>
      </w:r>
      <w:r w:rsidRPr="00A91505">
        <w:rPr>
          <w:sz w:val="28"/>
          <w:szCs w:val="28"/>
        </w:rPr>
        <w:t>отбираются наиболее эффективные пути совершенствования обучения и воспитания. Такой педагогический сове</w:t>
      </w:r>
      <w:proofErr w:type="gramStart"/>
      <w:r w:rsidRPr="00A91505">
        <w:rPr>
          <w:sz w:val="28"/>
          <w:szCs w:val="28"/>
        </w:rPr>
        <w:t>т-</w:t>
      </w:r>
      <w:proofErr w:type="gramEnd"/>
      <w:r w:rsidRPr="00A91505">
        <w:rPr>
          <w:sz w:val="28"/>
          <w:szCs w:val="28"/>
        </w:rPr>
        <w:t xml:space="preserve"> один из важнейших способов повысить методический уровень воспитателей</w:t>
      </w:r>
    </w:p>
    <w:p w:rsidR="00272C96" w:rsidRDefault="00272C96" w:rsidP="00A91505">
      <w:pPr>
        <w:ind w:firstLine="0"/>
        <w:jc w:val="both"/>
        <w:rPr>
          <w:sz w:val="26"/>
        </w:rPr>
      </w:pPr>
      <w:r w:rsidRPr="006E54D3">
        <w:rPr>
          <w:sz w:val="28"/>
          <w:szCs w:val="28"/>
        </w:rPr>
        <w:t>Творческий отчет</w:t>
      </w:r>
      <w:r w:rsidRPr="00142842">
        <w:rPr>
          <w:sz w:val="26"/>
        </w:rPr>
        <w:t xml:space="preserve"> - это претендующее на новизну и оригинальность формы и </w:t>
      </w:r>
    </w:p>
    <w:p w:rsidR="00272C96" w:rsidRDefault="00272C96" w:rsidP="00A91505">
      <w:pPr>
        <w:ind w:left="-360" w:firstLine="0"/>
        <w:jc w:val="both"/>
        <w:rPr>
          <w:sz w:val="26"/>
        </w:rPr>
      </w:pPr>
      <w:r>
        <w:rPr>
          <w:sz w:val="26"/>
        </w:rPr>
        <w:t xml:space="preserve">      </w:t>
      </w:r>
      <w:r w:rsidRPr="00142842">
        <w:rPr>
          <w:sz w:val="26"/>
        </w:rPr>
        <w:t>результата квалификационное испытание, позволяющее в комплексе оценить</w:t>
      </w:r>
    </w:p>
    <w:p w:rsidR="00272C96" w:rsidRDefault="00272C96" w:rsidP="00A91505">
      <w:pPr>
        <w:ind w:left="-360" w:firstLine="0"/>
        <w:jc w:val="both"/>
        <w:rPr>
          <w:sz w:val="26"/>
        </w:rPr>
      </w:pPr>
      <w:r>
        <w:rPr>
          <w:sz w:val="26"/>
        </w:rPr>
        <w:t xml:space="preserve">      </w:t>
      </w:r>
      <w:r w:rsidRPr="00142842">
        <w:rPr>
          <w:sz w:val="26"/>
        </w:rPr>
        <w:t xml:space="preserve"> целостную систему деятельности </w:t>
      </w:r>
      <w:proofErr w:type="gramStart"/>
      <w:r w:rsidRPr="00142842">
        <w:rPr>
          <w:sz w:val="26"/>
        </w:rPr>
        <w:t>аттестуемого</w:t>
      </w:r>
      <w:proofErr w:type="gramEnd"/>
      <w:r w:rsidRPr="00142842">
        <w:rPr>
          <w:sz w:val="26"/>
        </w:rPr>
        <w:t>.</w:t>
      </w:r>
    </w:p>
    <w:p w:rsidR="00272C96" w:rsidRPr="00DC535B" w:rsidRDefault="00272C96" w:rsidP="00A91505">
      <w:pPr>
        <w:ind w:firstLine="0"/>
        <w:jc w:val="both"/>
        <w:rPr>
          <w:b/>
          <w:sz w:val="28"/>
          <w:szCs w:val="28"/>
          <w:shd w:val="clear" w:color="auto" w:fill="FFFFFF"/>
        </w:rPr>
      </w:pPr>
      <w:r w:rsidRPr="00DC535B">
        <w:rPr>
          <w:b/>
          <w:sz w:val="28"/>
          <w:szCs w:val="28"/>
          <w:shd w:val="clear" w:color="auto" w:fill="FFFFFF"/>
        </w:rPr>
        <w:t>Этапы</w:t>
      </w:r>
      <w:proofErr w:type="gramStart"/>
      <w:r>
        <w:rPr>
          <w:b/>
          <w:sz w:val="28"/>
          <w:szCs w:val="28"/>
          <w:shd w:val="clear" w:color="auto" w:fill="FFFFFF"/>
        </w:rPr>
        <w:t xml:space="preserve"> </w:t>
      </w:r>
      <w:r w:rsidRPr="00DC535B">
        <w:rPr>
          <w:b/>
          <w:sz w:val="28"/>
          <w:szCs w:val="28"/>
          <w:shd w:val="clear" w:color="auto" w:fill="FFFFFF"/>
        </w:rPr>
        <w:t>:</w:t>
      </w:r>
      <w:proofErr w:type="gramEnd"/>
    </w:p>
    <w:p w:rsidR="00272C96" w:rsidRPr="00DC535B" w:rsidRDefault="00272C96" w:rsidP="00A91505">
      <w:pPr>
        <w:ind w:firstLine="0"/>
        <w:jc w:val="both"/>
        <w:rPr>
          <w:sz w:val="28"/>
          <w:szCs w:val="28"/>
        </w:rPr>
      </w:pPr>
      <w:r w:rsidRPr="00DC535B">
        <w:rPr>
          <w:sz w:val="28"/>
          <w:szCs w:val="28"/>
        </w:rPr>
        <w:t>- Выполнение решений предыдущего педсовета</w:t>
      </w:r>
    </w:p>
    <w:p w:rsidR="00272C96" w:rsidRDefault="00272C96" w:rsidP="00A91505">
      <w:pPr>
        <w:shd w:val="clear" w:color="auto" w:fill="FFFFFF"/>
        <w:ind w:firstLine="0"/>
        <w:jc w:val="left"/>
        <w:rPr>
          <w:sz w:val="28"/>
          <w:szCs w:val="28"/>
        </w:rPr>
      </w:pPr>
      <w:r w:rsidRPr="00DC535B">
        <w:rPr>
          <w:sz w:val="28"/>
          <w:szCs w:val="28"/>
        </w:rPr>
        <w:t>- Постановка цели.</w:t>
      </w:r>
    </w:p>
    <w:p w:rsidR="00272C96" w:rsidRPr="00A91505" w:rsidRDefault="00272C96" w:rsidP="00A91505">
      <w:pPr>
        <w:ind w:firstLine="0"/>
        <w:jc w:val="both"/>
        <w:rPr>
          <w:sz w:val="26"/>
        </w:rPr>
      </w:pPr>
      <w:r>
        <w:rPr>
          <w:sz w:val="26"/>
        </w:rPr>
        <w:t>-</w:t>
      </w:r>
      <w:r w:rsidRPr="00A91505">
        <w:rPr>
          <w:sz w:val="26"/>
        </w:rPr>
        <w:t>Творческий отчет должен включать</w:t>
      </w:r>
      <w:r w:rsidRPr="00142842">
        <w:rPr>
          <w:b/>
          <w:i/>
          <w:sz w:val="26"/>
        </w:rPr>
        <w:t>:</w:t>
      </w:r>
    </w:p>
    <w:p w:rsidR="00272C96" w:rsidRPr="00142842" w:rsidRDefault="00272C96" w:rsidP="0044066C">
      <w:pPr>
        <w:numPr>
          <w:ilvl w:val="0"/>
          <w:numId w:val="16"/>
        </w:numPr>
        <w:jc w:val="both"/>
        <w:rPr>
          <w:sz w:val="26"/>
        </w:rPr>
      </w:pPr>
      <w:r w:rsidRPr="00142842">
        <w:rPr>
          <w:sz w:val="26"/>
        </w:rPr>
        <w:t>выступление педагога, раскрывающее опыт его работы;</w:t>
      </w:r>
    </w:p>
    <w:p w:rsidR="00272C96" w:rsidRPr="00142842" w:rsidRDefault="00272C96" w:rsidP="0044066C">
      <w:pPr>
        <w:numPr>
          <w:ilvl w:val="0"/>
          <w:numId w:val="16"/>
        </w:numPr>
        <w:jc w:val="both"/>
        <w:rPr>
          <w:sz w:val="26"/>
        </w:rPr>
      </w:pPr>
      <w:r>
        <w:rPr>
          <w:sz w:val="26"/>
        </w:rPr>
        <w:t>видеозапись мероприятия по опыту</w:t>
      </w:r>
    </w:p>
    <w:p w:rsidR="00272C96" w:rsidRPr="00142842" w:rsidRDefault="00272C96" w:rsidP="00A91505">
      <w:pPr>
        <w:numPr>
          <w:ilvl w:val="0"/>
          <w:numId w:val="16"/>
        </w:numPr>
        <w:jc w:val="both"/>
        <w:rPr>
          <w:sz w:val="26"/>
        </w:rPr>
      </w:pPr>
      <w:r w:rsidRPr="00142842">
        <w:rPr>
          <w:sz w:val="26"/>
        </w:rPr>
        <w:t>демонстрацию учебно-методического комплекса, наглядно</w:t>
      </w:r>
      <w:r>
        <w:rPr>
          <w:sz w:val="26"/>
        </w:rPr>
        <w:t xml:space="preserve"> </w:t>
      </w:r>
      <w:r w:rsidRPr="00142842">
        <w:rPr>
          <w:sz w:val="26"/>
        </w:rPr>
        <w:t>отражающую систему работы.</w:t>
      </w:r>
    </w:p>
    <w:p w:rsidR="00272C96" w:rsidRDefault="00272C96" w:rsidP="00345615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-Принятие решения</w:t>
      </w:r>
    </w:p>
    <w:p w:rsidR="00272C96" w:rsidRDefault="00272C96" w:rsidP="00A91505">
      <w:pPr>
        <w:ind w:firstLine="360"/>
        <w:jc w:val="left"/>
        <w:rPr>
          <w:sz w:val="28"/>
          <w:szCs w:val="28"/>
        </w:rPr>
      </w:pPr>
    </w:p>
    <w:p w:rsidR="00272C96" w:rsidRDefault="00272C96" w:rsidP="00A91505">
      <w:pPr>
        <w:ind w:firstLine="360"/>
        <w:jc w:val="left"/>
        <w:rPr>
          <w:sz w:val="28"/>
          <w:szCs w:val="28"/>
        </w:rPr>
      </w:pPr>
    </w:p>
    <w:p w:rsidR="00272C96" w:rsidRDefault="00272C96" w:rsidP="002A22D2">
      <w:pPr>
        <w:rPr>
          <w:sz w:val="28"/>
          <w:szCs w:val="28"/>
        </w:rPr>
      </w:pPr>
      <w:r w:rsidRPr="002A22D2">
        <w:rPr>
          <w:b/>
        </w:rPr>
        <w:t xml:space="preserve">4. </w:t>
      </w:r>
      <w:r w:rsidRPr="002A22D2">
        <w:rPr>
          <w:b/>
          <w:sz w:val="28"/>
          <w:szCs w:val="28"/>
        </w:rPr>
        <w:t>Технологическая  карта  педсовета</w:t>
      </w:r>
      <w:r w:rsidRPr="002A22D2">
        <w:rPr>
          <w:sz w:val="28"/>
          <w:szCs w:val="28"/>
        </w:rPr>
        <w:t>.</w:t>
      </w:r>
    </w:p>
    <w:p w:rsidR="00272C96" w:rsidRPr="002A22D2" w:rsidRDefault="00272C96" w:rsidP="002A22D2">
      <w:pPr>
        <w:rPr>
          <w:sz w:val="28"/>
          <w:szCs w:val="28"/>
        </w:rPr>
      </w:pPr>
    </w:p>
    <w:p w:rsidR="00272C96" w:rsidRDefault="00272C96" w:rsidP="002A22D2">
      <w:pPr>
        <w:jc w:val="both"/>
      </w:pPr>
      <w:r>
        <w:t>Разработанная технологическая карта удобна для использования тем, что позволяет выдержать структуру педсовета, отредактировать длительность каждой части, конкретизировать те задачи и проблемы, которые необходимо решить всем вместе.</w:t>
      </w:r>
    </w:p>
    <w:p w:rsidR="00AB6D22" w:rsidRPr="00806D94" w:rsidRDefault="00AB6D22" w:rsidP="00AB6D22">
      <w:pPr>
        <w:jc w:val="both"/>
        <w:rPr>
          <w:b/>
          <w:sz w:val="28"/>
          <w:szCs w:val="28"/>
        </w:rPr>
      </w:pPr>
      <w:r w:rsidRPr="00806D94">
        <w:rPr>
          <w:b/>
          <w:sz w:val="28"/>
          <w:szCs w:val="28"/>
        </w:rPr>
        <w:t xml:space="preserve">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2742"/>
        <w:gridCol w:w="4728"/>
        <w:gridCol w:w="1638"/>
      </w:tblGrid>
      <w:tr w:rsidR="00AB6D22" w:rsidRPr="00AB6D22" w:rsidTr="00F15E4D">
        <w:tc>
          <w:tcPr>
            <w:tcW w:w="464" w:type="dxa"/>
          </w:tcPr>
          <w:p w:rsidR="00AB6D22" w:rsidRPr="00AB6D22" w:rsidRDefault="00AB6D22" w:rsidP="00F15E4D">
            <w:r w:rsidRPr="00AB6D22">
              <w:t>№</w:t>
            </w:r>
          </w:p>
        </w:tc>
        <w:tc>
          <w:tcPr>
            <w:tcW w:w="2763" w:type="dxa"/>
          </w:tcPr>
          <w:p w:rsidR="00AB6D22" w:rsidRPr="00AB6D22" w:rsidRDefault="00AB6D22" w:rsidP="00F15E4D">
            <w:r w:rsidRPr="00AB6D22">
              <w:t xml:space="preserve">Этап </w:t>
            </w:r>
          </w:p>
        </w:tc>
        <w:tc>
          <w:tcPr>
            <w:tcW w:w="4829" w:type="dxa"/>
          </w:tcPr>
          <w:p w:rsidR="00AB6D22" w:rsidRPr="00AB6D22" w:rsidRDefault="00AB6D22" w:rsidP="00F15E4D">
            <w:r w:rsidRPr="00AB6D22">
              <w:t>Содержание деятельности</w:t>
            </w:r>
          </w:p>
        </w:tc>
        <w:tc>
          <w:tcPr>
            <w:tcW w:w="1515" w:type="dxa"/>
          </w:tcPr>
          <w:p w:rsidR="00AB6D22" w:rsidRPr="00AB6D22" w:rsidRDefault="00AB6D22" w:rsidP="00F15E4D">
            <w:pPr>
              <w:jc w:val="both"/>
            </w:pPr>
            <w:r w:rsidRPr="00AB6D22">
              <w:t xml:space="preserve">Длительность </w:t>
            </w:r>
          </w:p>
        </w:tc>
      </w:tr>
      <w:tr w:rsidR="00AB6D22" w:rsidRPr="00AB6D22" w:rsidTr="00F15E4D">
        <w:tc>
          <w:tcPr>
            <w:tcW w:w="464" w:type="dxa"/>
          </w:tcPr>
          <w:p w:rsidR="00AB6D22" w:rsidRPr="00AB6D22" w:rsidRDefault="00AB6D22" w:rsidP="00F15E4D">
            <w:r w:rsidRPr="00AB6D22">
              <w:t>1</w:t>
            </w:r>
          </w:p>
        </w:tc>
        <w:tc>
          <w:tcPr>
            <w:tcW w:w="2763" w:type="dxa"/>
          </w:tcPr>
          <w:p w:rsidR="00AB6D22" w:rsidRPr="00AB6D22" w:rsidRDefault="00AB6D22" w:rsidP="00F15E4D">
            <w:r w:rsidRPr="00AB6D22">
              <w:t xml:space="preserve">Организационный этап </w:t>
            </w:r>
          </w:p>
          <w:p w:rsidR="00AB6D22" w:rsidRPr="00AB6D22" w:rsidRDefault="00AB6D22" w:rsidP="00F15E4D"/>
        </w:tc>
        <w:tc>
          <w:tcPr>
            <w:tcW w:w="4829" w:type="dxa"/>
          </w:tcPr>
          <w:p w:rsidR="00AB6D22" w:rsidRPr="00AB6D22" w:rsidRDefault="00AB6D22" w:rsidP="00F15E4D">
            <w:pPr>
              <w:spacing w:before="100" w:beforeAutospacing="1" w:after="100" w:afterAutospacing="1"/>
            </w:pPr>
            <w:r w:rsidRPr="00AB6D22">
              <w:t xml:space="preserve">задача: Настроить педагогов на общение,  сообщить тему и повестку дня.  </w:t>
            </w:r>
          </w:p>
        </w:tc>
        <w:tc>
          <w:tcPr>
            <w:tcW w:w="1515" w:type="dxa"/>
          </w:tcPr>
          <w:p w:rsidR="00AB6D22" w:rsidRPr="00AB6D22" w:rsidRDefault="00AB6D22" w:rsidP="00F15E4D"/>
          <w:p w:rsidR="00AB6D22" w:rsidRPr="00AB6D22" w:rsidRDefault="00AB6D22" w:rsidP="00F15E4D">
            <w:pPr>
              <w:jc w:val="both"/>
            </w:pPr>
            <w:r w:rsidRPr="00AB6D22">
              <w:t>3-5 минут</w:t>
            </w:r>
          </w:p>
        </w:tc>
      </w:tr>
      <w:tr w:rsidR="00AB6D22" w:rsidRPr="00AB6D22" w:rsidTr="00F15E4D">
        <w:tc>
          <w:tcPr>
            <w:tcW w:w="464" w:type="dxa"/>
          </w:tcPr>
          <w:p w:rsidR="00AB6D22" w:rsidRPr="00AB6D22" w:rsidRDefault="00AB6D22" w:rsidP="00F15E4D">
            <w:r w:rsidRPr="00AB6D22">
              <w:t>2.</w:t>
            </w:r>
          </w:p>
        </w:tc>
        <w:tc>
          <w:tcPr>
            <w:tcW w:w="2763" w:type="dxa"/>
          </w:tcPr>
          <w:p w:rsidR="00AB6D22" w:rsidRPr="00AB6D22" w:rsidRDefault="00AB6D22" w:rsidP="00F15E4D">
            <w:r w:rsidRPr="00AB6D22">
              <w:t xml:space="preserve">Выполнение решений педсовета </w:t>
            </w:r>
          </w:p>
        </w:tc>
        <w:tc>
          <w:tcPr>
            <w:tcW w:w="4829" w:type="dxa"/>
          </w:tcPr>
          <w:p w:rsidR="00AB6D22" w:rsidRPr="00AB6D22" w:rsidRDefault="00AB6D22" w:rsidP="00F15E4D">
            <w:pPr>
              <w:spacing w:before="100" w:beforeAutospacing="1" w:after="100" w:afterAutospacing="1"/>
            </w:pPr>
            <w:r w:rsidRPr="00AB6D22">
              <w:t>задача: Подвести итог выполнения решений предыдущего педсовета</w:t>
            </w:r>
          </w:p>
        </w:tc>
        <w:tc>
          <w:tcPr>
            <w:tcW w:w="1515" w:type="dxa"/>
          </w:tcPr>
          <w:p w:rsidR="00AB6D22" w:rsidRPr="00AB6D22" w:rsidRDefault="00AB6D22" w:rsidP="00F15E4D">
            <w:r w:rsidRPr="00AB6D22">
              <w:t xml:space="preserve">2-3 минуты </w:t>
            </w:r>
          </w:p>
        </w:tc>
      </w:tr>
      <w:tr w:rsidR="00AB6D22" w:rsidRPr="00AB6D22" w:rsidTr="00F15E4D">
        <w:tc>
          <w:tcPr>
            <w:tcW w:w="464" w:type="dxa"/>
          </w:tcPr>
          <w:p w:rsidR="00AB6D22" w:rsidRPr="00AB6D22" w:rsidRDefault="00AB6D22" w:rsidP="00F15E4D">
            <w:r w:rsidRPr="00AB6D22">
              <w:t>3</w:t>
            </w:r>
          </w:p>
        </w:tc>
        <w:tc>
          <w:tcPr>
            <w:tcW w:w="2763" w:type="dxa"/>
          </w:tcPr>
          <w:p w:rsidR="00AB6D22" w:rsidRPr="00AB6D22" w:rsidRDefault="00AB6D22" w:rsidP="00F15E4D">
            <w:r w:rsidRPr="00AB6D22">
              <w:t xml:space="preserve">Основной этап </w:t>
            </w:r>
          </w:p>
          <w:p w:rsidR="00AB6D22" w:rsidRPr="00AB6D22" w:rsidRDefault="00AB6D22" w:rsidP="00F15E4D">
            <w:r w:rsidRPr="00AB6D22">
              <w:t xml:space="preserve">с учётом формы  проведения </w:t>
            </w:r>
          </w:p>
        </w:tc>
        <w:tc>
          <w:tcPr>
            <w:tcW w:w="4829" w:type="dxa"/>
          </w:tcPr>
          <w:p w:rsidR="00AB6D22" w:rsidRPr="00AB6D22" w:rsidRDefault="00AB6D22" w:rsidP="00F15E4D">
            <w:pPr>
              <w:spacing w:before="100" w:beforeAutospacing="1" w:after="100" w:afterAutospacing="1"/>
            </w:pPr>
            <w:r w:rsidRPr="00AB6D22">
              <w:t>задача</w:t>
            </w:r>
            <w:proofErr w:type="gramStart"/>
            <w:r w:rsidRPr="00AB6D22">
              <w:t xml:space="preserve"> :</w:t>
            </w:r>
            <w:proofErr w:type="gramEnd"/>
            <w:r w:rsidRPr="00AB6D22">
              <w:t xml:space="preserve"> Познакомить с правилами работы  на педсовете. Организовать  работу  педагогов    с учётом формы проведения педсовета.  Обсуждение решений педсовета по  каждому вопросу. </w:t>
            </w:r>
          </w:p>
        </w:tc>
        <w:tc>
          <w:tcPr>
            <w:tcW w:w="1515" w:type="dxa"/>
          </w:tcPr>
          <w:p w:rsidR="00AB6D22" w:rsidRPr="00AB6D22" w:rsidRDefault="00AB6D22" w:rsidP="00F15E4D">
            <w:r w:rsidRPr="00AB6D22">
              <w:t>1 час - 1 час 20мин</w:t>
            </w:r>
          </w:p>
        </w:tc>
      </w:tr>
      <w:tr w:rsidR="00AB6D22" w:rsidRPr="00AB6D22" w:rsidTr="00F15E4D">
        <w:tc>
          <w:tcPr>
            <w:tcW w:w="464" w:type="dxa"/>
          </w:tcPr>
          <w:p w:rsidR="00AB6D22" w:rsidRPr="00AB6D22" w:rsidRDefault="00AB6D22" w:rsidP="00F15E4D">
            <w:r w:rsidRPr="00AB6D22">
              <w:t>4</w:t>
            </w:r>
          </w:p>
        </w:tc>
        <w:tc>
          <w:tcPr>
            <w:tcW w:w="2763" w:type="dxa"/>
          </w:tcPr>
          <w:p w:rsidR="00AB6D22" w:rsidRPr="00AB6D22" w:rsidRDefault="00AB6D22" w:rsidP="00F15E4D">
            <w:r w:rsidRPr="00AB6D22">
              <w:t>Подведение итога</w:t>
            </w:r>
          </w:p>
        </w:tc>
        <w:tc>
          <w:tcPr>
            <w:tcW w:w="4829" w:type="dxa"/>
          </w:tcPr>
          <w:p w:rsidR="00AB6D22" w:rsidRPr="00AB6D22" w:rsidRDefault="00AB6D22" w:rsidP="00F15E4D">
            <w:pPr>
              <w:spacing w:before="100" w:beforeAutospacing="1" w:after="100" w:afterAutospacing="1"/>
            </w:pPr>
            <w:r w:rsidRPr="00AB6D22">
              <w:t xml:space="preserve">задача:  провести рефлексию мероприятия,  зачитать решение педсовета. </w:t>
            </w:r>
          </w:p>
        </w:tc>
        <w:tc>
          <w:tcPr>
            <w:tcW w:w="1515" w:type="dxa"/>
          </w:tcPr>
          <w:p w:rsidR="00AB6D22" w:rsidRPr="00AB6D22" w:rsidRDefault="00AB6D22" w:rsidP="00F15E4D">
            <w:r w:rsidRPr="00AB6D22">
              <w:t xml:space="preserve"> 2-3 мин. </w:t>
            </w:r>
          </w:p>
        </w:tc>
      </w:tr>
    </w:tbl>
    <w:p w:rsidR="00AB6D22" w:rsidRPr="00AB6D22" w:rsidRDefault="00AB6D22" w:rsidP="00AB6D22">
      <w:pPr>
        <w:rPr>
          <w:b/>
        </w:rPr>
      </w:pPr>
    </w:p>
    <w:p w:rsidR="00272C96" w:rsidRDefault="00AB6D22" w:rsidP="00F079EF">
      <w:pPr>
        <w:jc w:val="left"/>
        <w:rPr>
          <w:b/>
        </w:rPr>
      </w:pPr>
      <w:r w:rsidRPr="00AB6D22">
        <w:rPr>
          <w:b/>
        </w:rPr>
        <w:lastRenderedPageBreak/>
        <w:t>Образец заполнения технологической карты педсовета</w:t>
      </w:r>
      <w:r>
        <w:rPr>
          <w:b/>
        </w:rPr>
        <w:t>:</w:t>
      </w:r>
      <w:r w:rsidRPr="00AB6D22">
        <w:rPr>
          <w:b/>
        </w:rPr>
        <w:t xml:space="preserve"> </w:t>
      </w:r>
    </w:p>
    <w:p w:rsidR="00AB6D22" w:rsidRPr="00AB6D22" w:rsidRDefault="00AB6D22" w:rsidP="00F079EF">
      <w:pPr>
        <w:jc w:val="left"/>
        <w:rPr>
          <w:b/>
        </w:rPr>
      </w:pPr>
    </w:p>
    <w:p w:rsidR="00272C96" w:rsidRDefault="00272C96" w:rsidP="002A22D2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Педсовет</w:t>
      </w:r>
    </w:p>
    <w:p w:rsidR="00272C96" w:rsidRDefault="00272C96" w:rsidP="002A22D2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</w:t>
      </w:r>
      <w:r w:rsidRPr="005631F9">
        <w:rPr>
          <w:rFonts w:ascii="Times New Roman" w:hAnsi="Times New Roman"/>
          <w:b/>
          <w:sz w:val="24"/>
          <w:szCs w:val="24"/>
        </w:rPr>
        <w:t>Формиров</w:t>
      </w:r>
      <w:r>
        <w:rPr>
          <w:rFonts w:ascii="Times New Roman" w:hAnsi="Times New Roman"/>
          <w:b/>
          <w:sz w:val="24"/>
          <w:szCs w:val="24"/>
        </w:rPr>
        <w:t>ание представлений у детей о Здоровом образе жизни»</w:t>
      </w:r>
    </w:p>
    <w:p w:rsidR="00272C96" w:rsidRDefault="00272C96" w:rsidP="002A22D2">
      <w:pPr>
        <w:pStyle w:val="ListParagraph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C2840">
        <w:rPr>
          <w:rFonts w:ascii="Times New Roman" w:hAnsi="Times New Roman"/>
          <w:sz w:val="24"/>
          <w:szCs w:val="24"/>
        </w:rPr>
        <w:t xml:space="preserve">Цель:   рассмотреть, утвердить систему оздоровительной работы </w:t>
      </w:r>
    </w:p>
    <w:p w:rsidR="00272C96" w:rsidRDefault="00272C96" w:rsidP="002A22D2">
      <w:pPr>
        <w:pStyle w:val="ListParagraph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Форма: устный журнал </w:t>
      </w:r>
    </w:p>
    <w:p w:rsidR="00272C96" w:rsidRPr="006C2840" w:rsidRDefault="00272C96" w:rsidP="002A22D2">
      <w:pPr>
        <w:pStyle w:val="ListParagraph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72C96" w:rsidRDefault="00272C96" w:rsidP="002A22D2">
      <w:pPr>
        <w:pStyle w:val="ListParagraph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2096"/>
        <w:gridCol w:w="5374"/>
        <w:gridCol w:w="1638"/>
      </w:tblGrid>
      <w:tr w:rsidR="00272C96" w:rsidTr="00FD653C">
        <w:tc>
          <w:tcPr>
            <w:tcW w:w="467" w:type="dxa"/>
          </w:tcPr>
          <w:p w:rsidR="00272C96" w:rsidRDefault="00272C96" w:rsidP="00FD653C">
            <w:r>
              <w:t>№</w:t>
            </w:r>
          </w:p>
        </w:tc>
        <w:tc>
          <w:tcPr>
            <w:tcW w:w="2096" w:type="dxa"/>
          </w:tcPr>
          <w:p w:rsidR="00272C96" w:rsidRDefault="00272C96" w:rsidP="00FD653C">
            <w:r>
              <w:t xml:space="preserve">Этап </w:t>
            </w:r>
          </w:p>
        </w:tc>
        <w:tc>
          <w:tcPr>
            <w:tcW w:w="5912" w:type="dxa"/>
          </w:tcPr>
          <w:p w:rsidR="00272C96" w:rsidRDefault="00272C96" w:rsidP="00FD653C">
            <w:r>
              <w:t>Содержание деятельности</w:t>
            </w:r>
          </w:p>
        </w:tc>
        <w:tc>
          <w:tcPr>
            <w:tcW w:w="1096" w:type="dxa"/>
          </w:tcPr>
          <w:p w:rsidR="00272C96" w:rsidRDefault="00272C96" w:rsidP="002A22D2">
            <w:pPr>
              <w:ind w:firstLine="0"/>
              <w:jc w:val="both"/>
            </w:pPr>
            <w:r>
              <w:t xml:space="preserve">Длительность </w:t>
            </w:r>
          </w:p>
        </w:tc>
      </w:tr>
      <w:tr w:rsidR="00272C96" w:rsidTr="00FD653C">
        <w:tc>
          <w:tcPr>
            <w:tcW w:w="467" w:type="dxa"/>
          </w:tcPr>
          <w:p w:rsidR="00272C96" w:rsidRDefault="00272C96" w:rsidP="00FD653C">
            <w:r>
              <w:t>1</w:t>
            </w:r>
          </w:p>
        </w:tc>
        <w:tc>
          <w:tcPr>
            <w:tcW w:w="2096" w:type="dxa"/>
          </w:tcPr>
          <w:p w:rsidR="00272C96" w:rsidRDefault="00272C96" w:rsidP="00FD653C">
            <w:r>
              <w:t xml:space="preserve">Организационный этап </w:t>
            </w:r>
          </w:p>
        </w:tc>
        <w:tc>
          <w:tcPr>
            <w:tcW w:w="5912" w:type="dxa"/>
          </w:tcPr>
          <w:p w:rsidR="00272C96" w:rsidRPr="00EE1CAE" w:rsidRDefault="00272C96" w:rsidP="00FD653C">
            <w:pPr>
              <w:spacing w:before="100" w:beforeAutospacing="1" w:after="100" w:afterAutospacing="1"/>
            </w:pPr>
            <w:r w:rsidRPr="00EE1CAE">
              <w:t>Давайте мы все встанем в большой круг и поприветствуем друг друга красиво (например, реверансом или поклоном)</w:t>
            </w:r>
          </w:p>
          <w:p w:rsidR="00272C96" w:rsidRPr="00EE1CAE" w:rsidRDefault="00272C96" w:rsidP="00FD653C">
            <w:pPr>
              <w:spacing w:before="100" w:beforeAutospacing="1" w:after="100" w:afterAutospacing="1"/>
            </w:pPr>
            <w:r>
              <w:t xml:space="preserve">          </w:t>
            </w:r>
            <w:r w:rsidRPr="00EE1CAE">
              <w:t>Молодцы, сегодня мы с вами не только хорошо поработаем, но и поиграем, ведь человек не может находиться в постоянном напряжении и движении – он устанет, поэтому расслабление и отдых просто необходимы, чтобы набраться сил, чтобы настроение было хорошее, а здоровье – крепкое.</w:t>
            </w:r>
          </w:p>
          <w:p w:rsidR="00272C96" w:rsidRPr="00BF3DB3" w:rsidRDefault="00272C96" w:rsidP="00FD653C">
            <w:pPr>
              <w:spacing w:before="100" w:beforeAutospacing="1" w:after="100" w:afterAutospacing="1"/>
              <w:rPr>
                <w:b/>
              </w:rPr>
            </w:pPr>
            <w:r w:rsidRPr="00BF3DB3">
              <w:rPr>
                <w:b/>
              </w:rPr>
              <w:t>Игра «Ток».</w:t>
            </w:r>
          </w:p>
          <w:p w:rsidR="00272C96" w:rsidRDefault="00272C96" w:rsidP="00FD653C">
            <w:pPr>
              <w:spacing w:before="100" w:beforeAutospacing="1" w:after="100" w:afterAutospacing="1"/>
            </w:pPr>
            <w:r w:rsidRPr="00EE1CAE">
              <w:t>Сейчас возьмемся за руки. Ток очень быстро бежит по цепи. Наши руки – это наша цепь. Передаем друг другу свои рукопожатия (2 – 3 раза).</w:t>
            </w:r>
          </w:p>
          <w:p w:rsidR="00272C96" w:rsidRDefault="00272C96" w:rsidP="00FD653C"/>
        </w:tc>
        <w:tc>
          <w:tcPr>
            <w:tcW w:w="1096" w:type="dxa"/>
          </w:tcPr>
          <w:p w:rsidR="00272C96" w:rsidRDefault="00272C96" w:rsidP="00FD653C"/>
          <w:p w:rsidR="00272C96" w:rsidRPr="00606BF7" w:rsidRDefault="00272C96" w:rsidP="002A22D2">
            <w:pPr>
              <w:ind w:firstLine="0"/>
              <w:jc w:val="both"/>
            </w:pPr>
            <w:r>
              <w:t>5минут</w:t>
            </w:r>
          </w:p>
          <w:p w:rsidR="00272C96" w:rsidRPr="00606BF7" w:rsidRDefault="00272C96" w:rsidP="00FD653C"/>
          <w:p w:rsidR="00272C96" w:rsidRPr="00606BF7" w:rsidRDefault="00272C96" w:rsidP="00FD653C"/>
          <w:p w:rsidR="00272C96" w:rsidRPr="00606BF7" w:rsidRDefault="00272C96" w:rsidP="00FD653C"/>
          <w:p w:rsidR="00272C96" w:rsidRPr="00606BF7" w:rsidRDefault="00272C96" w:rsidP="00FD653C"/>
          <w:p w:rsidR="00272C96" w:rsidRPr="00606BF7" w:rsidRDefault="00272C96" w:rsidP="00FD653C"/>
          <w:p w:rsidR="00272C96" w:rsidRPr="00606BF7" w:rsidRDefault="00272C96" w:rsidP="00FD653C"/>
          <w:p w:rsidR="00272C96" w:rsidRPr="00606BF7" w:rsidRDefault="00272C96" w:rsidP="00FD653C"/>
          <w:p w:rsidR="00272C96" w:rsidRPr="00606BF7" w:rsidRDefault="00272C96" w:rsidP="00FD653C"/>
          <w:p w:rsidR="00272C96" w:rsidRPr="00606BF7" w:rsidRDefault="00272C96" w:rsidP="00FD653C"/>
          <w:p w:rsidR="00272C96" w:rsidRPr="00606BF7" w:rsidRDefault="00272C96" w:rsidP="00FD653C"/>
          <w:p w:rsidR="00272C96" w:rsidRPr="00606BF7" w:rsidRDefault="00272C96" w:rsidP="00FD653C"/>
          <w:p w:rsidR="00272C96" w:rsidRPr="00606BF7" w:rsidRDefault="00272C96" w:rsidP="00FD653C"/>
          <w:p w:rsidR="00272C96" w:rsidRDefault="00272C96" w:rsidP="00FD653C"/>
          <w:p w:rsidR="00272C96" w:rsidRPr="00606BF7" w:rsidRDefault="00272C96" w:rsidP="00FD653C"/>
        </w:tc>
      </w:tr>
      <w:tr w:rsidR="00272C96" w:rsidTr="00FD653C">
        <w:tc>
          <w:tcPr>
            <w:tcW w:w="467" w:type="dxa"/>
          </w:tcPr>
          <w:p w:rsidR="00272C96" w:rsidRDefault="00272C96" w:rsidP="00FD653C"/>
        </w:tc>
        <w:tc>
          <w:tcPr>
            <w:tcW w:w="2096" w:type="dxa"/>
          </w:tcPr>
          <w:p w:rsidR="00272C96" w:rsidRDefault="00272C96" w:rsidP="00FD653C"/>
        </w:tc>
        <w:tc>
          <w:tcPr>
            <w:tcW w:w="5912" w:type="dxa"/>
          </w:tcPr>
          <w:p w:rsidR="00272C96" w:rsidRDefault="00272C96" w:rsidP="00FD653C">
            <w:r>
              <w:t xml:space="preserve">Объяснение правил  вместе прочитаем журнал </w:t>
            </w:r>
          </w:p>
          <w:p w:rsidR="00272C96" w:rsidRPr="00BF3DB3" w:rsidRDefault="00272C96" w:rsidP="00FD653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72C96" w:rsidRPr="00BF3DB3" w:rsidRDefault="00272C96" w:rsidP="00FD653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3DB3">
              <w:rPr>
                <w:rFonts w:ascii="Times New Roman" w:hAnsi="Times New Roman"/>
                <w:sz w:val="28"/>
                <w:szCs w:val="28"/>
              </w:rPr>
              <w:t>Тема</w:t>
            </w:r>
            <w:r>
              <w:t xml:space="preserve"> </w:t>
            </w:r>
            <w:r w:rsidRPr="00BF3DB3">
              <w:rPr>
                <w:rFonts w:ascii="Times New Roman" w:hAnsi="Times New Roman"/>
                <w:b/>
                <w:sz w:val="24"/>
                <w:szCs w:val="24"/>
              </w:rPr>
              <w:t>«Формирование представлений у детей о Здоровом образе жизни»</w:t>
            </w:r>
          </w:p>
          <w:p w:rsidR="00272C96" w:rsidRPr="00BF3DB3" w:rsidRDefault="00272C96" w:rsidP="00FD653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2C96" w:rsidRPr="00BF3DB3" w:rsidRDefault="00272C96" w:rsidP="00FD653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3DB3">
              <w:rPr>
                <w:rFonts w:ascii="Times New Roman" w:hAnsi="Times New Roman"/>
                <w:sz w:val="24"/>
                <w:szCs w:val="24"/>
              </w:rPr>
              <w:t xml:space="preserve">Рассмотрим и утвердим систему оздоровительной работы </w:t>
            </w:r>
            <w:proofErr w:type="gramStart"/>
            <w:r w:rsidRPr="00BF3DB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272C96" w:rsidRPr="00BF3DB3" w:rsidRDefault="00272C96" w:rsidP="00FD653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72C96" w:rsidRPr="00BF3DB3" w:rsidRDefault="00272C96" w:rsidP="00FD653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</w:t>
            </w:r>
            <w:r w:rsidRPr="00BF3DB3">
              <w:rPr>
                <w:rFonts w:ascii="Times New Roman" w:hAnsi="Times New Roman"/>
                <w:b/>
                <w:sz w:val="24"/>
                <w:szCs w:val="24"/>
              </w:rPr>
              <w:t>Повестка дня:</w:t>
            </w:r>
          </w:p>
          <w:p w:rsidR="00272C96" w:rsidRPr="00BF3DB3" w:rsidRDefault="00272C96" w:rsidP="00FD653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3DB3">
              <w:rPr>
                <w:rFonts w:ascii="Times New Roman" w:hAnsi="Times New Roman"/>
                <w:sz w:val="24"/>
                <w:szCs w:val="24"/>
              </w:rPr>
              <w:t xml:space="preserve">1.Выполнение решений педсовета </w:t>
            </w:r>
          </w:p>
          <w:p w:rsidR="00272C96" w:rsidRPr="00BF3DB3" w:rsidRDefault="00272C96" w:rsidP="00FD653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3DB3">
              <w:rPr>
                <w:rFonts w:ascii="Times New Roman" w:hAnsi="Times New Roman"/>
                <w:sz w:val="24"/>
                <w:szCs w:val="24"/>
              </w:rPr>
              <w:t>2. Формирование представлений у детей о ЗОЖ (форма устного журнала)</w:t>
            </w:r>
          </w:p>
          <w:p w:rsidR="00272C96" w:rsidRPr="00BF3DB3" w:rsidRDefault="00272C96" w:rsidP="00FD653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3DB3">
              <w:rPr>
                <w:rFonts w:ascii="Times New Roman" w:hAnsi="Times New Roman"/>
                <w:sz w:val="24"/>
                <w:szCs w:val="24"/>
              </w:rPr>
              <w:t xml:space="preserve">3. Пополнение среды региональными играми </w:t>
            </w:r>
          </w:p>
          <w:p w:rsidR="00272C96" w:rsidRPr="00BF3DB3" w:rsidRDefault="00272C96" w:rsidP="00FD653C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3DB3">
              <w:rPr>
                <w:rFonts w:ascii="Times New Roman" w:hAnsi="Times New Roman"/>
                <w:sz w:val="24"/>
                <w:szCs w:val="24"/>
              </w:rPr>
              <w:t>4. Рассмотреть  положения «О творческой группе», «О наставничестве»</w:t>
            </w:r>
          </w:p>
        </w:tc>
        <w:tc>
          <w:tcPr>
            <w:tcW w:w="1096" w:type="dxa"/>
          </w:tcPr>
          <w:p w:rsidR="00272C96" w:rsidRDefault="00272C96" w:rsidP="00FD653C">
            <w:r>
              <w:t xml:space="preserve">2 минуты </w:t>
            </w:r>
          </w:p>
        </w:tc>
      </w:tr>
      <w:tr w:rsidR="00272C96" w:rsidTr="00FD653C">
        <w:tc>
          <w:tcPr>
            <w:tcW w:w="467" w:type="dxa"/>
          </w:tcPr>
          <w:p w:rsidR="00272C96" w:rsidRDefault="00272C96" w:rsidP="00FD653C">
            <w:r>
              <w:t>2</w:t>
            </w:r>
          </w:p>
        </w:tc>
        <w:tc>
          <w:tcPr>
            <w:tcW w:w="2096" w:type="dxa"/>
          </w:tcPr>
          <w:p w:rsidR="00272C96" w:rsidRDefault="00272C96" w:rsidP="00FD653C">
            <w:r>
              <w:t>Выполнение решений педсовета</w:t>
            </w:r>
          </w:p>
        </w:tc>
        <w:tc>
          <w:tcPr>
            <w:tcW w:w="5912" w:type="dxa"/>
          </w:tcPr>
          <w:p w:rsidR="00272C96" w:rsidRPr="008547C6" w:rsidRDefault="00272C96" w:rsidP="00FD653C">
            <w:r>
              <w:t xml:space="preserve">1. </w:t>
            </w:r>
            <w:r w:rsidRPr="00BF3DB3">
              <w:rPr>
                <w:b/>
              </w:rPr>
              <w:t>Решение педсовета №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____</w:t>
            </w:r>
            <w:r w:rsidRPr="00BF3DB3">
              <w:rPr>
                <w:b/>
              </w:rPr>
              <w:t>от</w:t>
            </w:r>
            <w:proofErr w:type="spellEnd"/>
            <w:r w:rsidRPr="00BF3DB3">
              <w:rPr>
                <w:b/>
              </w:rPr>
              <w:t xml:space="preserve"> 12.</w:t>
            </w:r>
            <w:r>
              <w:rPr>
                <w:b/>
              </w:rPr>
              <w:t>_________</w:t>
            </w:r>
            <w:proofErr w:type="gramStart"/>
            <w:r w:rsidRPr="008547C6">
              <w:t xml:space="preserve"> :</w:t>
            </w:r>
            <w:proofErr w:type="gramEnd"/>
            <w:r w:rsidRPr="008547C6">
              <w:t xml:space="preserve">                                                                                                  </w:t>
            </w:r>
          </w:p>
          <w:p w:rsidR="00272C96" w:rsidRPr="00BF3DB3" w:rsidRDefault="00272C96" w:rsidP="00FD653C">
            <w:pPr>
              <w:jc w:val="both"/>
              <w:rPr>
                <w:u w:val="single"/>
              </w:rPr>
            </w:pPr>
            <w:r w:rsidRPr="00BF3DB3">
              <w:rPr>
                <w:u w:val="single"/>
              </w:rPr>
              <w:t>Задание предложить оценить выполнение решения:</w:t>
            </w:r>
          </w:p>
          <w:p w:rsidR="00272C96" w:rsidRPr="00BF3DB3" w:rsidRDefault="00272C96" w:rsidP="00FD653C">
            <w:pPr>
              <w:jc w:val="both"/>
              <w:rPr>
                <w:u w:val="single"/>
              </w:rPr>
            </w:pPr>
            <w:r w:rsidRPr="00BF3DB3">
              <w:rPr>
                <w:u w:val="single"/>
              </w:rPr>
              <w:t>Кто выполнил полностью все решения</w:t>
            </w:r>
          </w:p>
          <w:p w:rsidR="00272C96" w:rsidRPr="00BF3DB3" w:rsidRDefault="00272C96" w:rsidP="00FD653C">
            <w:pPr>
              <w:tabs>
                <w:tab w:val="left" w:pos="2040"/>
              </w:tabs>
              <w:jc w:val="both"/>
              <w:rPr>
                <w:u w:val="single"/>
              </w:rPr>
            </w:pPr>
            <w:r w:rsidRPr="00BF3DB3">
              <w:rPr>
                <w:u w:val="single"/>
              </w:rPr>
              <w:t>Кто частично</w:t>
            </w:r>
            <w:r w:rsidRPr="00BF3DB3">
              <w:rPr>
                <w:u w:val="single"/>
              </w:rPr>
              <w:tab/>
            </w:r>
          </w:p>
          <w:p w:rsidR="00272C96" w:rsidRPr="00BF3DB3" w:rsidRDefault="00272C96" w:rsidP="00FD653C">
            <w:pPr>
              <w:jc w:val="both"/>
              <w:rPr>
                <w:u w:val="single"/>
              </w:rPr>
            </w:pPr>
            <w:r w:rsidRPr="00BF3DB3">
              <w:rPr>
                <w:u w:val="single"/>
              </w:rPr>
              <w:t>Кто не выполнил ни одно решение.</w:t>
            </w:r>
          </w:p>
          <w:p w:rsidR="00272C96" w:rsidRDefault="00272C96" w:rsidP="00FD653C">
            <w:pPr>
              <w:jc w:val="both"/>
            </w:pPr>
            <w:r w:rsidRPr="008547C6">
              <w:t xml:space="preserve"> </w:t>
            </w:r>
          </w:p>
        </w:tc>
        <w:tc>
          <w:tcPr>
            <w:tcW w:w="1096" w:type="dxa"/>
          </w:tcPr>
          <w:p w:rsidR="00272C96" w:rsidRDefault="00272C96" w:rsidP="00FD653C">
            <w:r>
              <w:t xml:space="preserve"> 3 минуты </w:t>
            </w:r>
          </w:p>
        </w:tc>
      </w:tr>
      <w:tr w:rsidR="00272C96" w:rsidTr="00FD653C">
        <w:tc>
          <w:tcPr>
            <w:tcW w:w="467" w:type="dxa"/>
          </w:tcPr>
          <w:p w:rsidR="00272C96" w:rsidRDefault="00272C96" w:rsidP="00FD653C"/>
        </w:tc>
        <w:tc>
          <w:tcPr>
            <w:tcW w:w="2096" w:type="dxa"/>
          </w:tcPr>
          <w:p w:rsidR="00272C96" w:rsidRDefault="00272C96" w:rsidP="00FD653C">
            <w:r>
              <w:t xml:space="preserve"> Устный журнал</w:t>
            </w:r>
          </w:p>
          <w:p w:rsidR="00272C96" w:rsidRDefault="00272C96" w:rsidP="00FD653C">
            <w:r>
              <w:t xml:space="preserve">    </w:t>
            </w:r>
          </w:p>
          <w:p w:rsidR="00272C96" w:rsidRDefault="00272C96" w:rsidP="00FD653C"/>
          <w:p w:rsidR="00272C96" w:rsidRDefault="00272C96" w:rsidP="00FD653C"/>
          <w:p w:rsidR="00272C96" w:rsidRDefault="00272C96" w:rsidP="00FD653C">
            <w:r>
              <w:t xml:space="preserve">1 страница </w:t>
            </w:r>
          </w:p>
        </w:tc>
        <w:tc>
          <w:tcPr>
            <w:tcW w:w="5912" w:type="dxa"/>
          </w:tcPr>
          <w:p w:rsidR="00272C96" w:rsidRPr="00BF3DB3" w:rsidRDefault="00272C96" w:rsidP="00FD653C">
            <w:pPr>
              <w:rPr>
                <w:b/>
              </w:rPr>
            </w:pPr>
            <w:r w:rsidRPr="00BF3DB3">
              <w:rPr>
                <w:b/>
                <w:u w:val="single"/>
              </w:rPr>
              <w:t>Здоровье-это важно</w:t>
            </w:r>
            <w:proofErr w:type="gramStart"/>
            <w:r w:rsidRPr="00BF3DB3">
              <w:rPr>
                <w:b/>
              </w:rPr>
              <w:t xml:space="preserve"> .</w:t>
            </w:r>
            <w:proofErr w:type="gramEnd"/>
          </w:p>
          <w:p w:rsidR="00272C96" w:rsidRDefault="00272C96" w:rsidP="00FD653C">
            <w:r>
              <w:t xml:space="preserve"> Продолжи высказывание</w:t>
            </w:r>
          </w:p>
          <w:p w:rsidR="00272C96" w:rsidRDefault="00272C96" w:rsidP="00FD653C">
            <w:r>
              <w:t xml:space="preserve">«Путь к здоровью </w:t>
            </w:r>
            <w:proofErr w:type="gramStart"/>
            <w:r>
              <w:t>-э</w:t>
            </w:r>
            <w:proofErr w:type="gramEnd"/>
            <w:r>
              <w:t>то  ………</w:t>
            </w:r>
          </w:p>
          <w:p w:rsidR="00272C96" w:rsidRDefault="00272C96" w:rsidP="00FD653C"/>
          <w:p w:rsidR="00272C96" w:rsidRDefault="00272C96" w:rsidP="00FD653C">
            <w:r>
              <w:t xml:space="preserve">                                   Приложение 1.</w:t>
            </w:r>
          </w:p>
          <w:p w:rsidR="00272C96" w:rsidRDefault="00272C96" w:rsidP="00FD653C">
            <w:r>
              <w:t xml:space="preserve"> Перечень проблем </w:t>
            </w:r>
          </w:p>
        </w:tc>
        <w:tc>
          <w:tcPr>
            <w:tcW w:w="1096" w:type="dxa"/>
          </w:tcPr>
          <w:p w:rsidR="00272C96" w:rsidRDefault="00272C96" w:rsidP="00FD653C">
            <w:r>
              <w:t xml:space="preserve">    4 мин</w:t>
            </w:r>
          </w:p>
        </w:tc>
      </w:tr>
      <w:tr w:rsidR="00272C96" w:rsidTr="00FD653C">
        <w:tc>
          <w:tcPr>
            <w:tcW w:w="467" w:type="dxa"/>
          </w:tcPr>
          <w:p w:rsidR="00272C96" w:rsidRDefault="00272C96" w:rsidP="00FD653C"/>
        </w:tc>
        <w:tc>
          <w:tcPr>
            <w:tcW w:w="2096" w:type="dxa"/>
          </w:tcPr>
          <w:p w:rsidR="00272C96" w:rsidRDefault="00272C96" w:rsidP="00FD653C">
            <w:r>
              <w:t xml:space="preserve">2 страница </w:t>
            </w:r>
          </w:p>
        </w:tc>
        <w:tc>
          <w:tcPr>
            <w:tcW w:w="5912" w:type="dxa"/>
          </w:tcPr>
          <w:p w:rsidR="00272C96" w:rsidRPr="00BF3DB3" w:rsidRDefault="00272C96" w:rsidP="00FD653C">
            <w:pPr>
              <w:rPr>
                <w:b/>
              </w:rPr>
            </w:pPr>
            <w:r w:rsidRPr="00BF3DB3">
              <w:rPr>
                <w:b/>
              </w:rPr>
              <w:t>Теоретические основы ЗОЖ</w:t>
            </w:r>
          </w:p>
          <w:p w:rsidR="00272C96" w:rsidRDefault="00272C96" w:rsidP="00FD653C">
            <w:r>
              <w:t>Разделиться на подгруппы:</w:t>
            </w:r>
          </w:p>
          <w:p w:rsidR="00272C96" w:rsidRDefault="00272C96" w:rsidP="00FD653C">
            <w:r>
              <w:t>Ранний возраст, младший дошкольный, средний, старший, подготовительный, специалисты.(6)</w:t>
            </w:r>
          </w:p>
          <w:p w:rsidR="00272C96" w:rsidRPr="00BF3DB3" w:rsidRDefault="00272C96" w:rsidP="00FD653C">
            <w:pPr>
              <w:rPr>
                <w:b/>
              </w:rPr>
            </w:pPr>
            <w:r>
              <w:t xml:space="preserve">Выполнение заданий </w:t>
            </w:r>
            <w:proofErr w:type="gramStart"/>
            <w:r>
              <w:t>:</w:t>
            </w:r>
            <w:r w:rsidRPr="00BF3DB3">
              <w:rPr>
                <w:b/>
              </w:rPr>
              <w:t>Н</w:t>
            </w:r>
            <w:proofErr w:type="gramEnd"/>
            <w:r w:rsidRPr="00BF3DB3">
              <w:rPr>
                <w:b/>
              </w:rPr>
              <w:t>апиши плакат с опорными словами, схемами   (для запоминания)</w:t>
            </w:r>
          </w:p>
          <w:p w:rsidR="00272C96" w:rsidRDefault="00272C96" w:rsidP="00FD653C">
            <w:r>
              <w:t>Задания:</w:t>
            </w:r>
          </w:p>
          <w:p w:rsidR="00272C96" w:rsidRDefault="00272C96" w:rsidP="00FD653C">
            <w:r>
              <w:t>Целевые ориентиры 3 лет, целевые ориентиры 7(8)лет), задачи по формированию двигательной активности и ЗОЖ детей  раннего и младшего дошкольного возраста, задачи по формированию двигательной активности и ЗОЖ детей  старшего дошкольного возраста.</w:t>
            </w:r>
          </w:p>
          <w:p w:rsidR="00272C96" w:rsidRDefault="00272C96" w:rsidP="00FD653C">
            <w:proofErr w:type="spellStart"/>
            <w:r>
              <w:t>Здоровьесберегающая</w:t>
            </w:r>
            <w:proofErr w:type="spellEnd"/>
            <w:r>
              <w:t xml:space="preserve"> технология на занятиях познавательного цикла</w:t>
            </w:r>
          </w:p>
          <w:p w:rsidR="00272C96" w:rsidRDefault="00272C96" w:rsidP="00FD653C">
            <w:r>
              <w:t xml:space="preserve">Технология </w:t>
            </w:r>
            <w:proofErr w:type="spellStart"/>
            <w:r>
              <w:t>валеологического</w:t>
            </w:r>
            <w:proofErr w:type="spellEnd"/>
            <w:r>
              <w:t xml:space="preserve"> просвещения.</w:t>
            </w:r>
          </w:p>
        </w:tc>
        <w:tc>
          <w:tcPr>
            <w:tcW w:w="1096" w:type="dxa"/>
          </w:tcPr>
          <w:p w:rsidR="00272C96" w:rsidRDefault="00272C96" w:rsidP="00FD653C">
            <w:r>
              <w:t xml:space="preserve">    10 минут</w:t>
            </w:r>
          </w:p>
        </w:tc>
      </w:tr>
      <w:tr w:rsidR="00272C96" w:rsidTr="00FD653C">
        <w:tc>
          <w:tcPr>
            <w:tcW w:w="467" w:type="dxa"/>
          </w:tcPr>
          <w:p w:rsidR="00272C96" w:rsidRDefault="00272C96" w:rsidP="00FD653C"/>
        </w:tc>
        <w:tc>
          <w:tcPr>
            <w:tcW w:w="2096" w:type="dxa"/>
          </w:tcPr>
          <w:p w:rsidR="00272C96" w:rsidRDefault="00272C96" w:rsidP="00FD653C">
            <w:r>
              <w:t xml:space="preserve">3 страница </w:t>
            </w:r>
          </w:p>
        </w:tc>
        <w:tc>
          <w:tcPr>
            <w:tcW w:w="5912" w:type="dxa"/>
          </w:tcPr>
          <w:p w:rsidR="00272C96" w:rsidRPr="00BF3DB3" w:rsidRDefault="00272C96" w:rsidP="00FD653C">
            <w:pPr>
              <w:rPr>
                <w:b/>
              </w:rPr>
            </w:pPr>
            <w:r w:rsidRPr="00BF3DB3">
              <w:rPr>
                <w:b/>
              </w:rPr>
              <w:t>Теоретические основы ЗОЖ</w:t>
            </w:r>
          </w:p>
          <w:p w:rsidR="00272C96" w:rsidRDefault="00272C96" w:rsidP="00FD653C">
            <w:r w:rsidRPr="00BF3DB3">
              <w:rPr>
                <w:b/>
              </w:rPr>
              <w:t>Реши кроссворд  «</w:t>
            </w:r>
            <w:r w:rsidRPr="00272CED">
              <w:t>Формы работы с детьми по двигательной активности и ЗОЖ</w:t>
            </w:r>
            <w:r>
              <w:t xml:space="preserve"> в ДОО»</w:t>
            </w:r>
            <w:r w:rsidRPr="00272CED">
              <w:t>.</w:t>
            </w:r>
          </w:p>
          <w:p w:rsidR="00272C96" w:rsidRPr="00BF3DB3" w:rsidRDefault="00272C96" w:rsidP="00FD653C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Pr="00934B6B">
              <w:rPr>
                <w:b/>
              </w:rPr>
              <w:t>Приложение 2</w:t>
            </w:r>
          </w:p>
        </w:tc>
        <w:tc>
          <w:tcPr>
            <w:tcW w:w="1096" w:type="dxa"/>
          </w:tcPr>
          <w:p w:rsidR="00272C96" w:rsidRDefault="00272C96" w:rsidP="00FD653C">
            <w:r>
              <w:t>10 минут</w:t>
            </w:r>
          </w:p>
        </w:tc>
      </w:tr>
      <w:tr w:rsidR="00272C96" w:rsidTr="00FD653C">
        <w:trPr>
          <w:trHeight w:val="940"/>
        </w:trPr>
        <w:tc>
          <w:tcPr>
            <w:tcW w:w="467" w:type="dxa"/>
          </w:tcPr>
          <w:p w:rsidR="00272C96" w:rsidRDefault="00272C96" w:rsidP="00FD653C"/>
        </w:tc>
        <w:tc>
          <w:tcPr>
            <w:tcW w:w="2096" w:type="dxa"/>
          </w:tcPr>
          <w:p w:rsidR="00272C96" w:rsidRDefault="00272C96" w:rsidP="00FD653C">
            <w:r>
              <w:t xml:space="preserve">4 страница </w:t>
            </w:r>
          </w:p>
        </w:tc>
        <w:tc>
          <w:tcPr>
            <w:tcW w:w="5912" w:type="dxa"/>
          </w:tcPr>
          <w:p w:rsidR="00272C96" w:rsidRPr="00BF3DB3" w:rsidRDefault="00272C96" w:rsidP="00FD653C">
            <w:pPr>
              <w:rPr>
                <w:b/>
              </w:rPr>
            </w:pPr>
            <w:r w:rsidRPr="00BF3DB3">
              <w:rPr>
                <w:b/>
              </w:rPr>
              <w:t>Практические основы «Модель здорового ребёнка»</w:t>
            </w:r>
          </w:p>
          <w:p w:rsidR="00272C96" w:rsidRPr="00BF3DB3" w:rsidRDefault="00272C96" w:rsidP="00FD653C">
            <w:pPr>
              <w:rPr>
                <w:b/>
              </w:rPr>
            </w:pPr>
            <w:r w:rsidRPr="00BF3DB3">
              <w:rPr>
                <w:b/>
              </w:rPr>
              <w:t>«Формы оздоровительной работы  в ДОО»</w:t>
            </w:r>
          </w:p>
          <w:p w:rsidR="00272C96" w:rsidRPr="00BF3DB3" w:rsidRDefault="00272C96" w:rsidP="00FD653C">
            <w:pPr>
              <w:rPr>
                <w:b/>
              </w:rPr>
            </w:pPr>
            <w:r w:rsidRPr="00BF3DB3">
              <w:rPr>
                <w:b/>
              </w:rPr>
              <w:t>Выступление из опыта:</w:t>
            </w:r>
          </w:p>
          <w:p w:rsidR="00272C96" w:rsidRPr="00BF3DB3" w:rsidRDefault="00272C96" w:rsidP="00FD653C">
            <w:pPr>
              <w:rPr>
                <w:b/>
              </w:rPr>
            </w:pPr>
          </w:p>
        </w:tc>
        <w:tc>
          <w:tcPr>
            <w:tcW w:w="1096" w:type="dxa"/>
          </w:tcPr>
          <w:p w:rsidR="00272C96" w:rsidRDefault="00272C96" w:rsidP="00FD653C"/>
          <w:p w:rsidR="00272C96" w:rsidRPr="00861DCD" w:rsidRDefault="00272C96" w:rsidP="00FD653C">
            <w:r>
              <w:t>25мин</w:t>
            </w:r>
          </w:p>
          <w:p w:rsidR="00272C96" w:rsidRPr="00861DCD" w:rsidRDefault="00272C96" w:rsidP="00FD653C"/>
          <w:p w:rsidR="00272C96" w:rsidRPr="00174409" w:rsidRDefault="00272C96" w:rsidP="00FD653C"/>
        </w:tc>
      </w:tr>
      <w:tr w:rsidR="00272C96" w:rsidTr="00FD653C">
        <w:tc>
          <w:tcPr>
            <w:tcW w:w="467" w:type="dxa"/>
          </w:tcPr>
          <w:p w:rsidR="00272C96" w:rsidRDefault="00272C96" w:rsidP="00FD653C"/>
        </w:tc>
        <w:tc>
          <w:tcPr>
            <w:tcW w:w="2096" w:type="dxa"/>
          </w:tcPr>
          <w:p w:rsidR="00272C96" w:rsidRDefault="00272C96" w:rsidP="00FD653C">
            <w:r>
              <w:t xml:space="preserve">5 страница </w:t>
            </w:r>
          </w:p>
        </w:tc>
        <w:tc>
          <w:tcPr>
            <w:tcW w:w="5912" w:type="dxa"/>
          </w:tcPr>
          <w:p w:rsidR="00272C96" w:rsidRPr="00BF3DB3" w:rsidRDefault="00272C96" w:rsidP="00FD653C">
            <w:pPr>
              <w:rPr>
                <w:b/>
              </w:rPr>
            </w:pPr>
            <w:r w:rsidRPr="00BF3DB3">
              <w:rPr>
                <w:b/>
              </w:rPr>
              <w:t>Творческие задания</w:t>
            </w:r>
          </w:p>
          <w:p w:rsidR="00272C96" w:rsidRPr="00BF3DB3" w:rsidRDefault="00272C96" w:rsidP="00FD653C">
            <w:pPr>
              <w:rPr>
                <w:b/>
              </w:rPr>
            </w:pPr>
            <w:r w:rsidRPr="00BF3DB3">
              <w:rPr>
                <w:b/>
              </w:rPr>
              <w:t>Разделиться на подгруппы:</w:t>
            </w:r>
          </w:p>
          <w:p w:rsidR="00272C96" w:rsidRPr="00BF3DB3" w:rsidRDefault="00272C96" w:rsidP="00FD653C">
            <w:pPr>
              <w:rPr>
                <w:b/>
              </w:rPr>
            </w:pPr>
            <w:r w:rsidRPr="00BF3DB3">
              <w:rPr>
                <w:b/>
              </w:rPr>
              <w:t>Задание</w:t>
            </w:r>
            <w:proofErr w:type="gramStart"/>
            <w:r w:rsidRPr="00BF3DB3">
              <w:rPr>
                <w:b/>
              </w:rPr>
              <w:t>1</w:t>
            </w:r>
            <w:proofErr w:type="gramEnd"/>
            <w:r w:rsidRPr="00BF3DB3">
              <w:rPr>
                <w:b/>
              </w:rPr>
              <w:t xml:space="preserve">: </w:t>
            </w:r>
            <w:r w:rsidRPr="00C51696">
              <w:t>составить рекламу для повышения мотивации к  данной форме работы</w:t>
            </w:r>
            <w:r>
              <w:t xml:space="preserve"> по ЗОЖ</w:t>
            </w:r>
            <w:r w:rsidRPr="00C51696">
              <w:t>.</w:t>
            </w:r>
          </w:p>
          <w:p w:rsidR="00272C96" w:rsidRDefault="00272C96" w:rsidP="00FD653C">
            <w:r w:rsidRPr="00BF3DB3">
              <w:rPr>
                <w:b/>
              </w:rPr>
              <w:t xml:space="preserve">Задание 2. </w:t>
            </w:r>
            <w:r w:rsidRPr="00C51696">
              <w:t>Выбрать буклет в соответствии с требованиями</w:t>
            </w:r>
            <w:proofErr w:type="gramStart"/>
            <w:r w:rsidRPr="00C51696">
              <w:t>.(</w:t>
            </w:r>
            <w:proofErr w:type="gramEnd"/>
            <w:r w:rsidRPr="00C51696">
              <w:t>тит</w:t>
            </w:r>
            <w:r>
              <w:t>ульный лист,  интересные знания</w:t>
            </w:r>
            <w:r w:rsidRPr="00C51696">
              <w:t>)</w:t>
            </w:r>
          </w:p>
          <w:p w:rsidR="00272C96" w:rsidRPr="00934B6B" w:rsidRDefault="00272C96" w:rsidP="00FD653C">
            <w:pPr>
              <w:rPr>
                <w:b/>
              </w:rPr>
            </w:pPr>
            <w:r w:rsidRPr="00934B6B">
              <w:rPr>
                <w:b/>
              </w:rPr>
              <w:t xml:space="preserve">                                                         Приложение 3 </w:t>
            </w:r>
          </w:p>
        </w:tc>
        <w:tc>
          <w:tcPr>
            <w:tcW w:w="1096" w:type="dxa"/>
          </w:tcPr>
          <w:p w:rsidR="00272C96" w:rsidRDefault="00272C96" w:rsidP="00FD653C">
            <w:r>
              <w:t>15</w:t>
            </w:r>
          </w:p>
        </w:tc>
      </w:tr>
      <w:tr w:rsidR="00272C96" w:rsidTr="00FD653C">
        <w:tc>
          <w:tcPr>
            <w:tcW w:w="467" w:type="dxa"/>
          </w:tcPr>
          <w:p w:rsidR="00272C96" w:rsidRDefault="00272C96" w:rsidP="00FD653C"/>
        </w:tc>
        <w:tc>
          <w:tcPr>
            <w:tcW w:w="2096" w:type="dxa"/>
          </w:tcPr>
          <w:p w:rsidR="00272C96" w:rsidRDefault="00272C96" w:rsidP="00FD653C">
            <w:r>
              <w:t xml:space="preserve">6 страница </w:t>
            </w:r>
          </w:p>
        </w:tc>
        <w:tc>
          <w:tcPr>
            <w:tcW w:w="5912" w:type="dxa"/>
          </w:tcPr>
          <w:p w:rsidR="00272C96" w:rsidRPr="00BF3DB3" w:rsidRDefault="00272C96" w:rsidP="00FD653C">
            <w:pPr>
              <w:rPr>
                <w:b/>
              </w:rPr>
            </w:pPr>
            <w:r w:rsidRPr="00174409">
              <w:t>Новинки для ознакомления (представление интересных находок педагогов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  <w:tc>
          <w:tcPr>
            <w:tcW w:w="1096" w:type="dxa"/>
          </w:tcPr>
          <w:p w:rsidR="00272C96" w:rsidRDefault="00272C96" w:rsidP="00FD653C">
            <w:r>
              <w:t>10</w:t>
            </w:r>
          </w:p>
        </w:tc>
      </w:tr>
      <w:tr w:rsidR="00272C96" w:rsidTr="00FD653C">
        <w:tc>
          <w:tcPr>
            <w:tcW w:w="467" w:type="dxa"/>
          </w:tcPr>
          <w:p w:rsidR="00272C96" w:rsidRDefault="00272C96" w:rsidP="00FD653C"/>
        </w:tc>
        <w:tc>
          <w:tcPr>
            <w:tcW w:w="2096" w:type="dxa"/>
          </w:tcPr>
          <w:p w:rsidR="00272C96" w:rsidRDefault="00272C96" w:rsidP="00FD653C">
            <w:r>
              <w:t xml:space="preserve">7 страница </w:t>
            </w:r>
          </w:p>
        </w:tc>
        <w:tc>
          <w:tcPr>
            <w:tcW w:w="5912" w:type="dxa"/>
          </w:tcPr>
          <w:p w:rsidR="00272C96" w:rsidRPr="00174409" w:rsidRDefault="00272C96" w:rsidP="00FD653C">
            <w:r>
              <w:t>Обсуждение и принятие проекта решений педсовета</w:t>
            </w:r>
          </w:p>
        </w:tc>
        <w:tc>
          <w:tcPr>
            <w:tcW w:w="1096" w:type="dxa"/>
          </w:tcPr>
          <w:p w:rsidR="00272C96" w:rsidRDefault="00272C96" w:rsidP="00FD653C">
            <w:r>
              <w:t>5</w:t>
            </w:r>
          </w:p>
        </w:tc>
      </w:tr>
      <w:tr w:rsidR="00272C96" w:rsidTr="00FD653C">
        <w:tc>
          <w:tcPr>
            <w:tcW w:w="467" w:type="dxa"/>
          </w:tcPr>
          <w:p w:rsidR="00272C96" w:rsidRDefault="00272C96" w:rsidP="00FD653C"/>
        </w:tc>
        <w:tc>
          <w:tcPr>
            <w:tcW w:w="2096" w:type="dxa"/>
          </w:tcPr>
          <w:p w:rsidR="00272C96" w:rsidRDefault="00272C96" w:rsidP="00FD653C"/>
        </w:tc>
        <w:tc>
          <w:tcPr>
            <w:tcW w:w="5912" w:type="dxa"/>
          </w:tcPr>
          <w:p w:rsidR="00272C96" w:rsidRPr="00BF3DB3" w:rsidRDefault="00272C96" w:rsidP="00FD653C">
            <w:pPr>
              <w:rPr>
                <w:b/>
              </w:rPr>
            </w:pPr>
          </w:p>
        </w:tc>
        <w:tc>
          <w:tcPr>
            <w:tcW w:w="1096" w:type="dxa"/>
          </w:tcPr>
          <w:p w:rsidR="00272C96" w:rsidRDefault="00272C96" w:rsidP="00FD653C">
            <w:r>
              <w:t xml:space="preserve">1ч.30 </w:t>
            </w:r>
          </w:p>
        </w:tc>
      </w:tr>
    </w:tbl>
    <w:p w:rsidR="00824172" w:rsidRDefault="00824172" w:rsidP="0082417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Приложение1  Высказывание о здоровье</w:t>
      </w:r>
    </w:p>
    <w:p w:rsidR="00824172" w:rsidRDefault="00824172" w:rsidP="00824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Кроссворд  Формы работы ЗОЖ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 </w:t>
      </w:r>
    </w:p>
    <w:p w:rsidR="00824172" w:rsidRDefault="00824172" w:rsidP="00824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3 Буклет  для родителей ЗОЖ </w:t>
      </w:r>
    </w:p>
    <w:p w:rsidR="00272C96" w:rsidRDefault="00272C96" w:rsidP="00F079EF">
      <w:pPr>
        <w:jc w:val="left"/>
      </w:pPr>
    </w:p>
    <w:p w:rsidR="00272C96" w:rsidRPr="00F079EF" w:rsidRDefault="00272C96" w:rsidP="00F079EF">
      <w:pPr>
        <w:jc w:val="both"/>
      </w:pPr>
      <w:r>
        <w:t>Литература:</w:t>
      </w:r>
    </w:p>
    <w:p w:rsidR="00272C96" w:rsidRDefault="00272C96" w:rsidP="00F079EF"/>
    <w:p w:rsidR="00272C96" w:rsidRPr="00F079EF" w:rsidRDefault="00272C96" w:rsidP="00F079EF">
      <w:pPr>
        <w:jc w:val="both"/>
        <w:rPr>
          <w:bCs/>
        </w:rPr>
      </w:pPr>
      <w:r>
        <w:rPr>
          <w:b/>
          <w:bCs/>
        </w:rPr>
        <w:t>1</w:t>
      </w:r>
      <w:r w:rsidRPr="00F079EF">
        <w:rPr>
          <w:bCs/>
        </w:rPr>
        <w:t>.«</w:t>
      </w:r>
      <w:r>
        <w:rPr>
          <w:bCs/>
        </w:rPr>
        <w:t xml:space="preserve">Педагогический совет </w:t>
      </w:r>
      <w:proofErr w:type="gramStart"/>
      <w:r>
        <w:rPr>
          <w:bCs/>
        </w:rPr>
        <w:t>-и</w:t>
      </w:r>
      <w:proofErr w:type="gramEnd"/>
      <w:r>
        <w:rPr>
          <w:bCs/>
        </w:rPr>
        <w:t xml:space="preserve">нтегральный показатель развития творческой  самореализации педагогов». </w:t>
      </w:r>
      <w:r>
        <w:t>Сценарии педсоветов с использованием методов активизации педагогов, разработанные</w:t>
      </w:r>
      <w:r>
        <w:rPr>
          <w:b/>
          <w:bCs/>
        </w:rPr>
        <w:t xml:space="preserve"> </w:t>
      </w:r>
      <w:r w:rsidRPr="00F079EF">
        <w:rPr>
          <w:bCs/>
        </w:rPr>
        <w:t>старшим воспитателем МБДОУ №22 Бочкаревой Н.Ю.</w:t>
      </w:r>
    </w:p>
    <w:p w:rsidR="00272C96" w:rsidRDefault="00272C96" w:rsidP="00F079EF">
      <w:pPr>
        <w:jc w:val="left"/>
      </w:pPr>
      <w:r>
        <w:t>2. «Дошкольное образовательное учреждение: планирование и методическая работа»</w:t>
      </w:r>
    </w:p>
    <w:p w:rsidR="00272C96" w:rsidRDefault="00272C96" w:rsidP="000E2666">
      <w:pPr>
        <w:jc w:val="left"/>
      </w:pPr>
      <w:r>
        <w:t>Архангельск 2010г  стр. 41</w:t>
      </w:r>
    </w:p>
    <w:p w:rsidR="00272C96" w:rsidRPr="000E2666" w:rsidRDefault="00272C96" w:rsidP="000E2666">
      <w:pPr>
        <w:jc w:val="left"/>
      </w:pPr>
    </w:p>
    <w:sectPr w:rsidR="00272C96" w:rsidRPr="000E2666" w:rsidSect="00FE3AF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C96" w:rsidRDefault="00272C96" w:rsidP="00181BE7">
      <w:r>
        <w:separator/>
      </w:r>
    </w:p>
  </w:endnote>
  <w:endnote w:type="continuationSeparator" w:id="1">
    <w:p w:rsidR="00272C96" w:rsidRDefault="00272C96" w:rsidP="00181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Condenced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96" w:rsidRDefault="00714F1B" w:rsidP="00C45065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72C9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72C96" w:rsidRDefault="00272C96" w:rsidP="00FE3AF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C96" w:rsidRDefault="00714F1B" w:rsidP="00C45065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72C9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24172">
      <w:rPr>
        <w:rStyle w:val="af"/>
        <w:noProof/>
      </w:rPr>
      <w:t>20</w:t>
    </w:r>
    <w:r>
      <w:rPr>
        <w:rStyle w:val="af"/>
      </w:rPr>
      <w:fldChar w:fldCharType="end"/>
    </w:r>
  </w:p>
  <w:p w:rsidR="00272C96" w:rsidRDefault="00272C96" w:rsidP="00FE3AF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C96" w:rsidRDefault="00272C96" w:rsidP="00181BE7">
      <w:r>
        <w:separator/>
      </w:r>
    </w:p>
  </w:footnote>
  <w:footnote w:type="continuationSeparator" w:id="1">
    <w:p w:rsidR="00272C96" w:rsidRDefault="00272C96" w:rsidP="00181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21A1"/>
    <w:multiLevelType w:val="hybridMultilevel"/>
    <w:tmpl w:val="CA52490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4716132"/>
    <w:multiLevelType w:val="hybridMultilevel"/>
    <w:tmpl w:val="9578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9F3427"/>
    <w:multiLevelType w:val="hybridMultilevel"/>
    <w:tmpl w:val="22CC5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03093"/>
    <w:multiLevelType w:val="hybridMultilevel"/>
    <w:tmpl w:val="F8BCE8BA"/>
    <w:lvl w:ilvl="0" w:tplc="306C0F3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98624EF"/>
    <w:multiLevelType w:val="multilevel"/>
    <w:tmpl w:val="1938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F0E60"/>
    <w:multiLevelType w:val="multilevel"/>
    <w:tmpl w:val="633A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2650A"/>
    <w:multiLevelType w:val="hybridMultilevel"/>
    <w:tmpl w:val="D12C0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1542D1"/>
    <w:multiLevelType w:val="hybridMultilevel"/>
    <w:tmpl w:val="A70610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9D794A"/>
    <w:multiLevelType w:val="multilevel"/>
    <w:tmpl w:val="D7CA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4B75AA"/>
    <w:multiLevelType w:val="hybridMultilevel"/>
    <w:tmpl w:val="A8AA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32D59"/>
    <w:multiLevelType w:val="multilevel"/>
    <w:tmpl w:val="ABC2AC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4114B6"/>
    <w:multiLevelType w:val="multilevel"/>
    <w:tmpl w:val="6946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C0066E"/>
    <w:multiLevelType w:val="hybridMultilevel"/>
    <w:tmpl w:val="C8FE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1704C0"/>
    <w:multiLevelType w:val="multilevel"/>
    <w:tmpl w:val="C810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896514"/>
    <w:multiLevelType w:val="multilevel"/>
    <w:tmpl w:val="1094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0679D4"/>
    <w:multiLevelType w:val="multilevel"/>
    <w:tmpl w:val="372E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6"/>
  </w:num>
  <w:num w:numId="5">
    <w:abstractNumId w:val="5"/>
  </w:num>
  <w:num w:numId="6">
    <w:abstractNumId w:val="4"/>
  </w:num>
  <w:num w:numId="7">
    <w:abstractNumId w:val="17"/>
  </w:num>
  <w:num w:numId="8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13"/>
  </w:num>
  <w:num w:numId="14">
    <w:abstractNumId w:val="9"/>
  </w:num>
  <w:num w:numId="15">
    <w:abstractNumId w:val="7"/>
  </w:num>
  <w:num w:numId="16">
    <w:abstractNumId w:val="0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36A"/>
    <w:rsid w:val="00000BAD"/>
    <w:rsid w:val="0002023B"/>
    <w:rsid w:val="00026D8D"/>
    <w:rsid w:val="00037BA2"/>
    <w:rsid w:val="00057E47"/>
    <w:rsid w:val="000A21F1"/>
    <w:rsid w:val="000B583D"/>
    <w:rsid w:val="000C5DCE"/>
    <w:rsid w:val="000E2666"/>
    <w:rsid w:val="0011341B"/>
    <w:rsid w:val="00142842"/>
    <w:rsid w:val="00173895"/>
    <w:rsid w:val="00174409"/>
    <w:rsid w:val="00181BE7"/>
    <w:rsid w:val="001C3F14"/>
    <w:rsid w:val="0025398C"/>
    <w:rsid w:val="00255678"/>
    <w:rsid w:val="00272C96"/>
    <w:rsid w:val="00272CED"/>
    <w:rsid w:val="00285DBE"/>
    <w:rsid w:val="002A22D2"/>
    <w:rsid w:val="002D7BE1"/>
    <w:rsid w:val="002E17FA"/>
    <w:rsid w:val="00304BF3"/>
    <w:rsid w:val="003161B8"/>
    <w:rsid w:val="00345615"/>
    <w:rsid w:val="00345AD6"/>
    <w:rsid w:val="003622E5"/>
    <w:rsid w:val="003B213A"/>
    <w:rsid w:val="003B6227"/>
    <w:rsid w:val="003D36CC"/>
    <w:rsid w:val="00420F46"/>
    <w:rsid w:val="0044066C"/>
    <w:rsid w:val="004609A5"/>
    <w:rsid w:val="00463A57"/>
    <w:rsid w:val="00493217"/>
    <w:rsid w:val="004963F8"/>
    <w:rsid w:val="004F0640"/>
    <w:rsid w:val="004F197A"/>
    <w:rsid w:val="00534224"/>
    <w:rsid w:val="00557E63"/>
    <w:rsid w:val="005631F9"/>
    <w:rsid w:val="005703B6"/>
    <w:rsid w:val="00586A48"/>
    <w:rsid w:val="005A681A"/>
    <w:rsid w:val="005B12A4"/>
    <w:rsid w:val="005C477A"/>
    <w:rsid w:val="00606BF7"/>
    <w:rsid w:val="0063100B"/>
    <w:rsid w:val="0063250C"/>
    <w:rsid w:val="006349BA"/>
    <w:rsid w:val="00654E7F"/>
    <w:rsid w:val="00685879"/>
    <w:rsid w:val="006A48D5"/>
    <w:rsid w:val="006C2840"/>
    <w:rsid w:val="006C536A"/>
    <w:rsid w:val="006E54D3"/>
    <w:rsid w:val="0070111D"/>
    <w:rsid w:val="00714F1B"/>
    <w:rsid w:val="00742A8C"/>
    <w:rsid w:val="00752BF2"/>
    <w:rsid w:val="00782FFF"/>
    <w:rsid w:val="007B477D"/>
    <w:rsid w:val="008202E9"/>
    <w:rsid w:val="00824172"/>
    <w:rsid w:val="008547C6"/>
    <w:rsid w:val="00861DCD"/>
    <w:rsid w:val="00890C0A"/>
    <w:rsid w:val="008C230B"/>
    <w:rsid w:val="008D6ADD"/>
    <w:rsid w:val="008F5522"/>
    <w:rsid w:val="00934B6B"/>
    <w:rsid w:val="009621C2"/>
    <w:rsid w:val="0097306D"/>
    <w:rsid w:val="009B495E"/>
    <w:rsid w:val="009B6369"/>
    <w:rsid w:val="009B772D"/>
    <w:rsid w:val="009D2043"/>
    <w:rsid w:val="00A35815"/>
    <w:rsid w:val="00A43141"/>
    <w:rsid w:val="00A91505"/>
    <w:rsid w:val="00A964B0"/>
    <w:rsid w:val="00AB6D22"/>
    <w:rsid w:val="00AC3B96"/>
    <w:rsid w:val="00AE3FC3"/>
    <w:rsid w:val="00AE6083"/>
    <w:rsid w:val="00AF07AD"/>
    <w:rsid w:val="00AF7157"/>
    <w:rsid w:val="00B14049"/>
    <w:rsid w:val="00B3260E"/>
    <w:rsid w:val="00B511E4"/>
    <w:rsid w:val="00B52C49"/>
    <w:rsid w:val="00B94D25"/>
    <w:rsid w:val="00BC7831"/>
    <w:rsid w:val="00BD52A4"/>
    <w:rsid w:val="00BF3DB3"/>
    <w:rsid w:val="00C06ED4"/>
    <w:rsid w:val="00C34F0A"/>
    <w:rsid w:val="00C45065"/>
    <w:rsid w:val="00C51696"/>
    <w:rsid w:val="00CD13AF"/>
    <w:rsid w:val="00CD312B"/>
    <w:rsid w:val="00D03ADD"/>
    <w:rsid w:val="00D3634C"/>
    <w:rsid w:val="00D7117A"/>
    <w:rsid w:val="00DA3152"/>
    <w:rsid w:val="00DC1FAC"/>
    <w:rsid w:val="00DC535B"/>
    <w:rsid w:val="00DD7586"/>
    <w:rsid w:val="00E03F83"/>
    <w:rsid w:val="00E0638E"/>
    <w:rsid w:val="00E11AF9"/>
    <w:rsid w:val="00E1246A"/>
    <w:rsid w:val="00E5561A"/>
    <w:rsid w:val="00E86263"/>
    <w:rsid w:val="00ED2DA7"/>
    <w:rsid w:val="00ED3BD6"/>
    <w:rsid w:val="00EE1CAE"/>
    <w:rsid w:val="00F053BE"/>
    <w:rsid w:val="00F079EF"/>
    <w:rsid w:val="00F223BB"/>
    <w:rsid w:val="00F54316"/>
    <w:rsid w:val="00F61692"/>
    <w:rsid w:val="00F96AB6"/>
    <w:rsid w:val="00FD653C"/>
    <w:rsid w:val="00FE3AF3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A"/>
    <w:pPr>
      <w:ind w:firstLine="357"/>
      <w:jc w:val="center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45A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C47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223BB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5AD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4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223B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6C536A"/>
    <w:pPr>
      <w:ind w:left="720"/>
      <w:contextualSpacing/>
    </w:pPr>
  </w:style>
  <w:style w:type="paragraph" w:styleId="a4">
    <w:name w:val="Normal (Web)"/>
    <w:basedOn w:val="a"/>
    <w:uiPriority w:val="99"/>
    <w:rsid w:val="003B6227"/>
    <w:pPr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basedOn w:val="a0"/>
    <w:uiPriority w:val="99"/>
    <w:rsid w:val="00E11AF9"/>
    <w:rPr>
      <w:rFonts w:cs="Times New Roman"/>
    </w:rPr>
  </w:style>
  <w:style w:type="paragraph" w:styleId="a5">
    <w:name w:val="No Spacing"/>
    <w:uiPriority w:val="99"/>
    <w:qFormat/>
    <w:rsid w:val="00F223BB"/>
    <w:pPr>
      <w:ind w:firstLine="357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0C5DCE"/>
    <w:pPr>
      <w:spacing w:before="100" w:beforeAutospacing="1" w:after="100" w:afterAutospacing="1"/>
      <w:ind w:firstLine="0"/>
      <w:jc w:val="left"/>
    </w:pPr>
  </w:style>
  <w:style w:type="character" w:customStyle="1" w:styleId="c8c1">
    <w:name w:val="c8 c1"/>
    <w:basedOn w:val="a0"/>
    <w:uiPriority w:val="99"/>
    <w:rsid w:val="000C5DCE"/>
    <w:rPr>
      <w:rFonts w:cs="Times New Roman"/>
    </w:rPr>
  </w:style>
  <w:style w:type="character" w:customStyle="1" w:styleId="c1">
    <w:name w:val="c1"/>
    <w:basedOn w:val="a0"/>
    <w:uiPriority w:val="99"/>
    <w:rsid w:val="000C5DCE"/>
    <w:rPr>
      <w:rFonts w:cs="Times New Roman"/>
    </w:rPr>
  </w:style>
  <w:style w:type="character" w:customStyle="1" w:styleId="c1c11">
    <w:name w:val="c1 c11"/>
    <w:basedOn w:val="a0"/>
    <w:uiPriority w:val="99"/>
    <w:rsid w:val="000C5DCE"/>
    <w:rPr>
      <w:rFonts w:cs="Times New Roman"/>
    </w:rPr>
  </w:style>
  <w:style w:type="character" w:customStyle="1" w:styleId="c1c8">
    <w:name w:val="c1 c8"/>
    <w:basedOn w:val="a0"/>
    <w:uiPriority w:val="99"/>
    <w:rsid w:val="000C5DCE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0C5DCE"/>
    <w:pPr>
      <w:ind w:left="708" w:firstLine="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0C5DC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rsid w:val="00181B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81BE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181B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81BE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lide-number">
    <w:name w:val="slide-number"/>
    <w:basedOn w:val="a0"/>
    <w:uiPriority w:val="99"/>
    <w:rsid w:val="00FF6EF0"/>
    <w:rPr>
      <w:rFonts w:cs="Times New Roman"/>
    </w:rPr>
  </w:style>
  <w:style w:type="character" w:styleId="ac">
    <w:name w:val="Strong"/>
    <w:basedOn w:val="a0"/>
    <w:uiPriority w:val="99"/>
    <w:qFormat/>
    <w:locked/>
    <w:rsid w:val="009B495E"/>
    <w:rPr>
      <w:rFonts w:cs="Times New Roman"/>
      <w:b/>
      <w:bCs/>
    </w:rPr>
  </w:style>
  <w:style w:type="character" w:styleId="ad">
    <w:name w:val="Hyperlink"/>
    <w:basedOn w:val="a0"/>
    <w:uiPriority w:val="99"/>
    <w:semiHidden/>
    <w:rsid w:val="00345AD6"/>
    <w:rPr>
      <w:rFonts w:cs="Times New Roman"/>
      <w:color w:val="0000FF"/>
      <w:u w:val="single"/>
    </w:rPr>
  </w:style>
  <w:style w:type="character" w:styleId="ae">
    <w:name w:val="Emphasis"/>
    <w:basedOn w:val="a0"/>
    <w:uiPriority w:val="99"/>
    <w:qFormat/>
    <w:locked/>
    <w:rsid w:val="00255678"/>
    <w:rPr>
      <w:rFonts w:cs="Times New Roman"/>
      <w:i/>
      <w:iCs/>
    </w:rPr>
  </w:style>
  <w:style w:type="character" w:styleId="af">
    <w:name w:val="page number"/>
    <w:basedOn w:val="a0"/>
    <w:uiPriority w:val="99"/>
    <w:rsid w:val="00FE3AF3"/>
    <w:rPr>
      <w:rFonts w:cs="Times New Roman"/>
    </w:rPr>
  </w:style>
  <w:style w:type="paragraph" w:customStyle="1" w:styleId="ListParagraph1">
    <w:name w:val="List Paragraph1"/>
    <w:basedOn w:val="a"/>
    <w:uiPriority w:val="99"/>
    <w:rsid w:val="002A22D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7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20</Pages>
  <Words>4317</Words>
  <Characters>31572</Characters>
  <Application>Microsoft Office Word</Application>
  <DocSecurity>0</DocSecurity>
  <Lines>263</Lines>
  <Paragraphs>71</Paragraphs>
  <ScaleCrop>false</ScaleCrop>
  <Company>Home</Company>
  <LinksUpToDate>false</LinksUpToDate>
  <CharactersWithSpaces>35818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18</cp:revision>
  <cp:lastPrinted>2017-05-29T15:42:00Z</cp:lastPrinted>
  <dcterms:created xsi:type="dcterms:W3CDTF">2013-01-05T17:43:00Z</dcterms:created>
  <dcterms:modified xsi:type="dcterms:W3CDTF">2018-01-29T19:26:00Z</dcterms:modified>
</cp:coreProperties>
</file>