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 xml:space="preserve">Муниципальное дошкольное образовательное учреждение </w:t>
      </w: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«Детский сад общеразвивающего вида № 62 «Аленький цветочек»</w:t>
      </w: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tbl>
      <w:tblPr>
        <w:tblpPr w:leftFromText="180" w:rightFromText="180" w:vertAnchor="text" w:horzAnchor="margin" w:tblpXSpec="center" w:tblpY="132"/>
        <w:tblW w:w="10740" w:type="dxa"/>
        <w:tblLook w:val="00A0" w:firstRow="1" w:lastRow="0" w:firstColumn="1" w:lastColumn="0" w:noHBand="0" w:noVBand="0"/>
      </w:tblPr>
      <w:tblGrid>
        <w:gridCol w:w="6062"/>
        <w:gridCol w:w="4678"/>
      </w:tblGrid>
      <w:tr w:rsidR="000B2537" w:rsidRPr="001E115F" w:rsidTr="004905E2">
        <w:tc>
          <w:tcPr>
            <w:tcW w:w="6062" w:type="dxa"/>
          </w:tcPr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 xml:space="preserve">Председатель </w:t>
            </w:r>
            <w:proofErr w:type="spellStart"/>
            <w:r w:rsidRPr="00AE3567">
              <w:rPr>
                <w:sz w:val="24"/>
                <w:szCs w:val="24"/>
                <w:lang w:val="ru-RU" w:eastAsia="zh-TW"/>
              </w:rPr>
              <w:t>ППк</w:t>
            </w:r>
            <w:proofErr w:type="spellEnd"/>
            <w:r w:rsidRPr="00AE3567">
              <w:rPr>
                <w:sz w:val="24"/>
                <w:szCs w:val="24"/>
                <w:lang w:val="ru-RU" w:eastAsia="zh-TW"/>
              </w:rPr>
              <w:t xml:space="preserve"> ДОУ</w:t>
            </w: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0B2537" w:rsidRPr="00AE3567" w:rsidRDefault="000B2537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678" w:type="dxa"/>
          </w:tcPr>
          <w:p w:rsidR="000B2537" w:rsidRDefault="000B2537" w:rsidP="004905E2">
            <w:pPr>
              <w:widowControl/>
              <w:autoSpaceDE w:val="0"/>
              <w:autoSpaceDN w:val="0"/>
              <w:adjustRightInd w:val="0"/>
              <w:ind w:left="17" w:hanging="17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t>УТВЕРЖДЕНО</w:t>
            </w:r>
          </w:p>
          <w:p w:rsidR="000B2537" w:rsidRDefault="000B2537" w:rsidP="004905E2">
            <w:pPr>
              <w:widowControl/>
              <w:autoSpaceDE w:val="0"/>
              <w:autoSpaceDN w:val="0"/>
              <w:adjustRightInd w:val="0"/>
              <w:ind w:left="17" w:hanging="17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t>Приказом заведующего</w:t>
            </w:r>
          </w:p>
          <w:p w:rsidR="000B2537" w:rsidRPr="00AE3567" w:rsidRDefault="000B2537" w:rsidP="004905E2">
            <w:pPr>
              <w:widowControl/>
              <w:autoSpaceDE w:val="0"/>
              <w:autoSpaceDN w:val="0"/>
              <w:adjustRightInd w:val="0"/>
              <w:ind w:left="17" w:hanging="17"/>
              <w:rPr>
                <w:sz w:val="24"/>
                <w:szCs w:val="24"/>
                <w:lang w:val="ru-RU" w:eastAsia="zh-TW"/>
              </w:rPr>
            </w:pPr>
            <w:proofErr w:type="spellStart"/>
            <w:r>
              <w:rPr>
                <w:sz w:val="24"/>
                <w:szCs w:val="24"/>
                <w:lang w:val="ru-RU" w:eastAsia="zh-TW"/>
              </w:rPr>
              <w:t>М</w:t>
            </w:r>
            <w:r w:rsidRPr="00AE3567">
              <w:rPr>
                <w:sz w:val="24"/>
                <w:szCs w:val="24"/>
                <w:lang w:val="ru-RU" w:eastAsia="zh-TW"/>
              </w:rPr>
              <w:t>ДОУ</w:t>
            </w:r>
            <w:proofErr w:type="gramStart"/>
            <w:r w:rsidRPr="00136110">
              <w:rPr>
                <w:sz w:val="24"/>
                <w:szCs w:val="24"/>
                <w:lang w:val="ru-RU" w:eastAsia="zh-TW"/>
              </w:rPr>
              <w:t>«Д</w:t>
            </w:r>
            <w:proofErr w:type="gramEnd"/>
            <w:r w:rsidRPr="00136110">
              <w:rPr>
                <w:sz w:val="24"/>
                <w:szCs w:val="24"/>
                <w:lang w:val="ru-RU" w:eastAsia="zh-TW"/>
              </w:rPr>
              <w:t>етский</w:t>
            </w:r>
            <w:proofErr w:type="spellEnd"/>
            <w:r w:rsidRPr="00136110">
              <w:rPr>
                <w:sz w:val="24"/>
                <w:szCs w:val="24"/>
                <w:lang w:val="ru-RU" w:eastAsia="zh-TW"/>
              </w:rPr>
              <w:t xml:space="preserve"> сад общеразвивающего вида № 62 «Аленький цветочек»</w:t>
            </w:r>
          </w:p>
          <w:p w:rsidR="000B2537" w:rsidRPr="00AE3567" w:rsidRDefault="000B2537" w:rsidP="004905E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t xml:space="preserve">От </w:t>
            </w: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  <w:r>
              <w:rPr>
                <w:sz w:val="24"/>
                <w:szCs w:val="24"/>
                <w:lang w:val="ru-RU" w:eastAsia="zh-TW"/>
              </w:rPr>
              <w:t xml:space="preserve">  № </w:t>
            </w:r>
          </w:p>
          <w:p w:rsidR="000B2537" w:rsidRPr="00AE3567" w:rsidRDefault="000B2537" w:rsidP="004905E2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136110">
              <w:rPr>
                <w:sz w:val="24"/>
                <w:szCs w:val="24"/>
                <w:lang w:val="ru-RU" w:eastAsia="zh-TW"/>
              </w:rPr>
              <w:t>____________</w:t>
            </w:r>
            <w:r w:rsidRPr="00AE3567">
              <w:rPr>
                <w:sz w:val="24"/>
                <w:szCs w:val="24"/>
                <w:lang w:val="ru-RU" w:eastAsia="zh-TW"/>
              </w:rPr>
              <w:t xml:space="preserve">О.Н. </w:t>
            </w:r>
            <w:proofErr w:type="spellStart"/>
            <w:r w:rsidRPr="00AE3567">
              <w:rPr>
                <w:sz w:val="24"/>
                <w:szCs w:val="24"/>
                <w:lang w:val="ru-RU" w:eastAsia="zh-TW"/>
              </w:rPr>
              <w:t>Чухарева</w:t>
            </w:r>
            <w:proofErr w:type="spellEnd"/>
          </w:p>
        </w:tc>
      </w:tr>
      <w:tr w:rsidR="000B2537" w:rsidRPr="001E115F" w:rsidTr="004905E2">
        <w:tc>
          <w:tcPr>
            <w:tcW w:w="6062" w:type="dxa"/>
          </w:tcPr>
          <w:p w:rsidR="000B2537" w:rsidRPr="00AE3567" w:rsidRDefault="000B2537" w:rsidP="00450E33">
            <w:pPr>
              <w:widowControl/>
              <w:tabs>
                <w:tab w:val="left" w:pos="2977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СОГЛАСОВАНО</w:t>
            </w:r>
          </w:p>
          <w:p w:rsidR="000B2537" w:rsidRPr="00AE3567" w:rsidRDefault="000B2537" w:rsidP="00450E33">
            <w:pPr>
              <w:widowControl/>
              <w:tabs>
                <w:tab w:val="left" w:pos="3686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Родитель (законный представитель)</w:t>
            </w: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zh-TW"/>
              </w:rPr>
            </w:pP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  <w:r>
              <w:rPr>
                <w:sz w:val="24"/>
                <w:szCs w:val="24"/>
                <w:lang w:val="ru-RU" w:eastAsia="zh-TW"/>
              </w:rPr>
              <w:softHyphen/>
              <w:t>_____________________</w:t>
            </w: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zh-TW"/>
              </w:rPr>
            </w:pPr>
            <w:r w:rsidRPr="00AE3567">
              <w:rPr>
                <w:sz w:val="24"/>
                <w:szCs w:val="24"/>
                <w:lang w:val="ru-RU" w:eastAsia="zh-TW"/>
              </w:rPr>
              <w:t>«____»______________20__г.</w:t>
            </w:r>
          </w:p>
          <w:p w:rsidR="000B2537" w:rsidRDefault="000B253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0B2537" w:rsidRDefault="000B253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  <w:tc>
          <w:tcPr>
            <w:tcW w:w="4678" w:type="dxa"/>
          </w:tcPr>
          <w:p w:rsidR="000B2537" w:rsidRPr="00AE3567" w:rsidRDefault="000B2537" w:rsidP="00450E33">
            <w:pPr>
              <w:widowControl/>
              <w:autoSpaceDE w:val="0"/>
              <w:autoSpaceDN w:val="0"/>
              <w:adjustRightInd w:val="0"/>
              <w:rPr>
                <w:sz w:val="24"/>
                <w:szCs w:val="24"/>
                <w:lang w:val="ru-RU" w:eastAsia="zh-TW"/>
              </w:rPr>
            </w:pPr>
          </w:p>
        </w:tc>
      </w:tr>
    </w:tbl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Default="000B2537" w:rsidP="008B0831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Адаптированная</w:t>
      </w:r>
      <w:r w:rsidR="008C6183">
        <w:rPr>
          <w:sz w:val="24"/>
          <w:szCs w:val="24"/>
          <w:lang w:val="ru-RU" w:eastAsia="zh-TW"/>
        </w:rPr>
        <w:t xml:space="preserve"> </w:t>
      </w:r>
      <w:r w:rsidRPr="00AE3567">
        <w:rPr>
          <w:sz w:val="24"/>
          <w:szCs w:val="24"/>
          <w:lang w:val="ru-RU" w:eastAsia="zh-TW"/>
        </w:rPr>
        <w:t>образовательная программа</w:t>
      </w:r>
    </w:p>
    <w:p w:rsidR="000B2537" w:rsidRPr="005C6A74" w:rsidRDefault="000B2537" w:rsidP="008B0831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5C6A74">
        <w:rPr>
          <w:sz w:val="24"/>
          <w:szCs w:val="24"/>
          <w:lang w:val="ru-RU" w:eastAsia="zh-TW"/>
        </w:rPr>
        <w:t xml:space="preserve">детей </w:t>
      </w:r>
      <w:r w:rsidRPr="005D0A08">
        <w:rPr>
          <w:sz w:val="24"/>
          <w:szCs w:val="24"/>
          <w:lang w:val="ru-RU" w:eastAsia="zh-TW"/>
        </w:rPr>
        <w:t>с задержкой психического развития</w:t>
      </w: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color w:val="FF0000"/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 xml:space="preserve">на воспитанника </w:t>
      </w:r>
      <w:r w:rsidR="001E115F">
        <w:rPr>
          <w:sz w:val="24"/>
          <w:szCs w:val="24"/>
          <w:lang w:val="ru-RU" w:eastAsia="zh-TW"/>
        </w:rPr>
        <w:t>____________________________________</w:t>
      </w:r>
    </w:p>
    <w:p w:rsidR="000B2537" w:rsidRDefault="001E115F" w:rsidP="002C1B6C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____________________________________________________</w:t>
      </w:r>
    </w:p>
    <w:p w:rsidR="000B253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(2019 -2020</w:t>
      </w:r>
      <w:r w:rsidRPr="00AE3567">
        <w:rPr>
          <w:sz w:val="24"/>
          <w:szCs w:val="24"/>
          <w:lang w:val="ru-RU" w:eastAsia="zh-TW"/>
        </w:rPr>
        <w:t>год обучения)</w:t>
      </w: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Программа рассчитана на 1 год обучения</w:t>
      </w: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Default="000B2537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proofErr w:type="gramStart"/>
      <w:r w:rsidRPr="00AE3567">
        <w:rPr>
          <w:sz w:val="24"/>
          <w:szCs w:val="24"/>
          <w:lang w:val="ru-RU" w:eastAsia="zh-TW"/>
        </w:rPr>
        <w:t>ответственный</w:t>
      </w:r>
      <w:proofErr w:type="gramEnd"/>
      <w:r w:rsidRPr="00AE3567">
        <w:rPr>
          <w:sz w:val="24"/>
          <w:szCs w:val="24"/>
          <w:lang w:val="ru-RU" w:eastAsia="zh-TW"/>
        </w:rPr>
        <w:t xml:space="preserve"> за реализацию АОП:</w:t>
      </w:r>
    </w:p>
    <w:p w:rsidR="000B2537" w:rsidRDefault="001E115F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воспитатель: ____________________</w:t>
      </w:r>
    </w:p>
    <w:p w:rsidR="000B2537" w:rsidRDefault="001E115F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  <w:r>
        <w:rPr>
          <w:sz w:val="24"/>
          <w:szCs w:val="24"/>
          <w:lang w:val="ru-RU" w:eastAsia="zh-TW"/>
        </w:rPr>
        <w:t>_______________________________</w:t>
      </w:r>
    </w:p>
    <w:p w:rsidR="000B2537" w:rsidRPr="00AE3567" w:rsidRDefault="000B2537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right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Pr="00AE356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Default="000B2537" w:rsidP="00FB41E3">
      <w:pPr>
        <w:widowControl/>
        <w:autoSpaceDE w:val="0"/>
        <w:autoSpaceDN w:val="0"/>
        <w:adjustRightInd w:val="0"/>
        <w:rPr>
          <w:sz w:val="24"/>
          <w:szCs w:val="24"/>
          <w:lang w:val="ru-RU" w:eastAsia="zh-TW"/>
        </w:rPr>
      </w:pPr>
    </w:p>
    <w:p w:rsidR="000B253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Default="000B2537" w:rsidP="00450E33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Default="000B2537" w:rsidP="00675967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  <w:r w:rsidRPr="00AE3567">
        <w:rPr>
          <w:sz w:val="24"/>
          <w:szCs w:val="24"/>
          <w:lang w:val="ru-RU" w:eastAsia="zh-TW"/>
        </w:rPr>
        <w:t>г</w:t>
      </w:r>
      <w:r>
        <w:rPr>
          <w:sz w:val="24"/>
          <w:szCs w:val="24"/>
          <w:lang w:val="ru-RU" w:eastAsia="zh-TW"/>
        </w:rPr>
        <w:t>. Котлас, 2019</w:t>
      </w:r>
    </w:p>
    <w:p w:rsidR="000B2537" w:rsidRDefault="000B2537" w:rsidP="00D323E0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Default="000B2537" w:rsidP="00540B8E">
      <w:pPr>
        <w:pStyle w:val="a3"/>
        <w:ind w:left="0"/>
        <w:jc w:val="center"/>
        <w:rPr>
          <w:sz w:val="24"/>
          <w:szCs w:val="24"/>
          <w:lang w:val="ru-RU"/>
        </w:rPr>
      </w:pPr>
    </w:p>
    <w:p w:rsidR="000B2537" w:rsidRDefault="000B2537" w:rsidP="00DD50C8">
      <w:pPr>
        <w:widowControl/>
        <w:autoSpaceDE w:val="0"/>
        <w:autoSpaceDN w:val="0"/>
        <w:adjustRightInd w:val="0"/>
        <w:jc w:val="center"/>
        <w:rPr>
          <w:sz w:val="24"/>
          <w:szCs w:val="24"/>
          <w:lang w:val="ru-RU" w:eastAsia="zh-TW"/>
        </w:rPr>
      </w:pPr>
    </w:p>
    <w:p w:rsidR="000B2537" w:rsidRDefault="000B2537" w:rsidP="00DD50C8">
      <w:pPr>
        <w:pStyle w:val="a3"/>
        <w:ind w:left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СОДЕРЖАНИЕ</w:t>
      </w:r>
    </w:p>
    <w:p w:rsidR="000B2537" w:rsidRDefault="000B2537" w:rsidP="00DD50C8">
      <w:pPr>
        <w:pStyle w:val="a3"/>
        <w:ind w:left="0"/>
        <w:jc w:val="left"/>
        <w:rPr>
          <w:sz w:val="24"/>
          <w:szCs w:val="24"/>
          <w:lang w:val="ru-RU"/>
        </w:rPr>
      </w:pPr>
    </w:p>
    <w:p w:rsidR="000B2537" w:rsidRPr="00540B8E" w:rsidRDefault="000B2537" w:rsidP="00DD50C8">
      <w:pPr>
        <w:pStyle w:val="Style2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Style w:val="FontStyle11"/>
          <w:rFonts w:ascii="Times New Roman" w:hAnsi="Times New Roman" w:cs="Times New Roman"/>
          <w:lang w:eastAsia="ru-RU"/>
        </w:rPr>
      </w:pPr>
      <w:r w:rsidRPr="00540B8E">
        <w:rPr>
          <w:rStyle w:val="FontStyle11"/>
          <w:rFonts w:ascii="Times New Roman" w:hAnsi="Times New Roman" w:cs="Times New Roman"/>
          <w:lang w:eastAsia="ru-RU"/>
        </w:rPr>
        <w:t>Целевой раздел</w:t>
      </w:r>
      <w:r>
        <w:rPr>
          <w:rStyle w:val="FontStyle11"/>
          <w:rFonts w:ascii="Times New Roman" w:hAnsi="Times New Roman" w:cs="Times New Roman"/>
          <w:lang w:eastAsia="ru-RU"/>
        </w:rPr>
        <w:t xml:space="preserve"> ……………………………………………………………………  </w:t>
      </w:r>
      <w:r w:rsidRPr="00FC77A2">
        <w:rPr>
          <w:rStyle w:val="FontStyle11"/>
          <w:rFonts w:ascii="Times New Roman" w:hAnsi="Times New Roman" w:cs="Times New Roman"/>
          <w:b w:val="0"/>
          <w:bCs w:val="0"/>
          <w:lang w:eastAsia="ru-RU"/>
        </w:rPr>
        <w:t>3</w:t>
      </w:r>
    </w:p>
    <w:p w:rsidR="000B2537" w:rsidRPr="00540B8E" w:rsidRDefault="000B2537" w:rsidP="00DD50C8">
      <w:pPr>
        <w:pStyle w:val="Style2"/>
        <w:widowControl/>
        <w:numPr>
          <w:ilvl w:val="1"/>
          <w:numId w:val="3"/>
        </w:numPr>
        <w:spacing w:line="360" w:lineRule="auto"/>
        <w:ind w:left="0" w:firstLine="0"/>
        <w:rPr>
          <w:rStyle w:val="FontStyle11"/>
          <w:rFonts w:ascii="Times New Roman" w:hAnsi="Times New Roman" w:cs="Times New Roman"/>
          <w:b w:val="0"/>
          <w:lang w:eastAsia="ru-RU"/>
        </w:rPr>
      </w:pPr>
      <w:r w:rsidRPr="00540B8E">
        <w:rPr>
          <w:rStyle w:val="FontStyle11"/>
          <w:rFonts w:ascii="Times New Roman" w:hAnsi="Times New Roman" w:cs="Times New Roman"/>
          <w:b w:val="0"/>
          <w:lang w:eastAsia="ru-RU"/>
        </w:rPr>
        <w:t>Пояснительная</w:t>
      </w:r>
      <w:r w:rsidR="008C6183">
        <w:rPr>
          <w:rStyle w:val="FontStyle11"/>
          <w:rFonts w:ascii="Times New Roman" w:hAnsi="Times New Roman" w:cs="Times New Roman"/>
          <w:b w:val="0"/>
          <w:lang w:eastAsia="ru-RU"/>
        </w:rPr>
        <w:t xml:space="preserve"> </w:t>
      </w:r>
      <w:r w:rsidRPr="00540B8E">
        <w:rPr>
          <w:rStyle w:val="FontStyle11"/>
          <w:rFonts w:ascii="Times New Roman" w:hAnsi="Times New Roman" w:cs="Times New Roman"/>
          <w:b w:val="0"/>
          <w:lang w:eastAsia="ru-RU"/>
        </w:rPr>
        <w:t>записк</w:t>
      </w:r>
      <w:r>
        <w:rPr>
          <w:rStyle w:val="FontStyle11"/>
          <w:rFonts w:ascii="Times New Roman" w:hAnsi="Times New Roman" w:cs="Times New Roman"/>
          <w:b w:val="0"/>
          <w:lang w:eastAsia="ru-RU"/>
        </w:rPr>
        <w:t>а………………………………………………………………3</w:t>
      </w:r>
    </w:p>
    <w:p w:rsidR="000B2537" w:rsidRPr="00540B8E" w:rsidRDefault="000B2537" w:rsidP="00DD50C8">
      <w:pPr>
        <w:pStyle w:val="a3"/>
        <w:spacing w:line="360" w:lineRule="auto"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1.1.1. </w:t>
      </w:r>
      <w:r w:rsidRPr="00540B8E">
        <w:rPr>
          <w:sz w:val="24"/>
          <w:szCs w:val="24"/>
          <w:lang w:val="ru-RU"/>
        </w:rPr>
        <w:t>Цель и задачи реализации программы</w:t>
      </w:r>
      <w:r>
        <w:rPr>
          <w:sz w:val="24"/>
          <w:szCs w:val="24"/>
          <w:lang w:val="ru-RU"/>
        </w:rPr>
        <w:t>……………………………………………………    3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1.1.2. Принципы и подходы к формированию программы АОП </w:t>
      </w:r>
      <w:r>
        <w:rPr>
          <w:sz w:val="24"/>
          <w:szCs w:val="24"/>
          <w:lang w:val="ru-RU"/>
        </w:rPr>
        <w:t xml:space="preserve">……………………………..     3 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1.1.3. </w:t>
      </w:r>
      <w:r w:rsidRPr="00540B8E">
        <w:rPr>
          <w:sz w:val="24"/>
          <w:szCs w:val="24"/>
          <w:lang w:val="ru-RU"/>
        </w:rPr>
        <w:t xml:space="preserve">Значимые характеристики развития дошкольника </w:t>
      </w:r>
      <w:r>
        <w:rPr>
          <w:sz w:val="24"/>
          <w:szCs w:val="24"/>
          <w:lang w:val="ru-RU"/>
        </w:rPr>
        <w:t>………………………………………   4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1.1.4.</w:t>
      </w:r>
      <w:r w:rsidRPr="00540B8E">
        <w:rPr>
          <w:sz w:val="24"/>
          <w:szCs w:val="24"/>
          <w:lang w:val="ru-RU"/>
        </w:rPr>
        <w:tab/>
        <w:t>Планируемые</w:t>
      </w:r>
      <w:r w:rsidRPr="00540B8E">
        <w:rPr>
          <w:sz w:val="24"/>
          <w:szCs w:val="24"/>
          <w:lang w:val="ru-RU"/>
        </w:rPr>
        <w:tab/>
        <w:t>результаты</w:t>
      </w:r>
      <w:r w:rsidRPr="00540B8E">
        <w:rPr>
          <w:sz w:val="24"/>
          <w:szCs w:val="24"/>
          <w:lang w:val="ru-RU"/>
        </w:rPr>
        <w:tab/>
        <w:t>освоения</w:t>
      </w:r>
      <w:r w:rsidRPr="00540B8E">
        <w:rPr>
          <w:sz w:val="24"/>
          <w:szCs w:val="24"/>
          <w:lang w:val="ru-RU"/>
        </w:rPr>
        <w:tab/>
        <w:t>ребенком</w:t>
      </w:r>
      <w:r w:rsidRPr="00540B8E">
        <w:rPr>
          <w:sz w:val="24"/>
          <w:szCs w:val="24"/>
          <w:lang w:val="ru-RU"/>
        </w:rPr>
        <w:tab/>
        <w:t>с</w:t>
      </w:r>
      <w:r w:rsidRPr="00540B8E">
        <w:rPr>
          <w:sz w:val="24"/>
          <w:szCs w:val="24"/>
          <w:lang w:val="ru-RU"/>
        </w:rPr>
        <w:tab/>
        <w:t>ОВЗ адаптированной образовательной программы</w:t>
      </w:r>
      <w:r>
        <w:rPr>
          <w:sz w:val="24"/>
          <w:szCs w:val="24"/>
          <w:lang w:val="ru-RU"/>
        </w:rPr>
        <w:t>…………………………………………………..    4</w:t>
      </w:r>
    </w:p>
    <w:p w:rsidR="000B2537" w:rsidRPr="00540B8E" w:rsidRDefault="000B2537" w:rsidP="00DD50C8">
      <w:pPr>
        <w:widowControl/>
        <w:spacing w:line="360" w:lineRule="auto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II.</w:t>
      </w:r>
      <w:r>
        <w:rPr>
          <w:b/>
          <w:sz w:val="24"/>
          <w:szCs w:val="24"/>
          <w:lang w:val="ru-RU"/>
        </w:rPr>
        <w:tab/>
        <w:t xml:space="preserve">Содержательный раздел…………………………………………………………………   </w:t>
      </w:r>
      <w:r w:rsidRPr="00FC77A2">
        <w:rPr>
          <w:bCs/>
          <w:sz w:val="24"/>
          <w:szCs w:val="24"/>
          <w:lang w:val="ru-RU"/>
        </w:rPr>
        <w:t>4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2.1. Общая характ</w:t>
      </w:r>
      <w:r>
        <w:rPr>
          <w:sz w:val="24"/>
          <w:szCs w:val="24"/>
          <w:lang w:val="ru-RU"/>
        </w:rPr>
        <w:t xml:space="preserve">еристика ребенка </w:t>
      </w:r>
      <w:r w:rsidRPr="005D0A08">
        <w:rPr>
          <w:sz w:val="24"/>
          <w:szCs w:val="24"/>
          <w:lang w:val="ru-RU"/>
        </w:rPr>
        <w:t>с задержкой психического развития</w:t>
      </w:r>
      <w:r>
        <w:rPr>
          <w:sz w:val="24"/>
          <w:szCs w:val="24"/>
          <w:lang w:val="ru-RU"/>
        </w:rPr>
        <w:t xml:space="preserve">  ……………………   4</w:t>
      </w:r>
    </w:p>
    <w:p w:rsidR="000B2537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2.2</w:t>
      </w:r>
      <w:r>
        <w:rPr>
          <w:sz w:val="24"/>
          <w:szCs w:val="24"/>
          <w:lang w:val="ru-RU"/>
        </w:rPr>
        <w:t>.</w:t>
      </w:r>
      <w:r w:rsidRPr="00540B8E">
        <w:rPr>
          <w:sz w:val="24"/>
          <w:szCs w:val="24"/>
          <w:lang w:val="ru-RU"/>
        </w:rPr>
        <w:t xml:space="preserve"> Описание образовательной деятельности в соответствии с направлениями развития 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540B8E">
        <w:rPr>
          <w:sz w:val="24"/>
          <w:szCs w:val="24"/>
          <w:lang w:val="ru-RU"/>
        </w:rPr>
        <w:t>ебёнка</w:t>
      </w:r>
      <w:r>
        <w:rPr>
          <w:sz w:val="24"/>
          <w:szCs w:val="24"/>
          <w:lang w:val="ru-RU"/>
        </w:rPr>
        <w:t xml:space="preserve"> ………………………………………………………………………………………….…    4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2.3. Описание вариативных форм, способов, методов и средств реализации АОП</w:t>
      </w:r>
      <w:r>
        <w:rPr>
          <w:sz w:val="24"/>
          <w:szCs w:val="24"/>
          <w:lang w:val="ru-RU"/>
        </w:rPr>
        <w:t xml:space="preserve">………….     7  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2.4. </w:t>
      </w:r>
      <w:r w:rsidRPr="00540B8E">
        <w:rPr>
          <w:sz w:val="24"/>
          <w:szCs w:val="24"/>
          <w:lang w:val="ru-RU"/>
        </w:rPr>
        <w:t xml:space="preserve">Описание образовательной деятельности по профессиональной коррекции нарушений развития ребенка </w:t>
      </w:r>
      <w:r>
        <w:rPr>
          <w:sz w:val="24"/>
          <w:szCs w:val="24"/>
          <w:lang w:val="ru-RU"/>
        </w:rPr>
        <w:t>………………………………………………………………………………         7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>2.5. Способы и направления поддержки детской инициативы</w:t>
      </w:r>
      <w:r>
        <w:rPr>
          <w:sz w:val="24"/>
          <w:szCs w:val="24"/>
          <w:lang w:val="ru-RU"/>
        </w:rPr>
        <w:t>………………………………       9</w:t>
      </w:r>
    </w:p>
    <w:p w:rsidR="000B2537" w:rsidRPr="00540B8E" w:rsidRDefault="000B2537" w:rsidP="00DD50C8">
      <w:pPr>
        <w:widowControl/>
        <w:spacing w:line="360" w:lineRule="auto"/>
        <w:jc w:val="both"/>
        <w:rPr>
          <w:sz w:val="24"/>
          <w:szCs w:val="24"/>
          <w:lang w:val="ru-RU"/>
        </w:rPr>
      </w:pPr>
      <w:r w:rsidRPr="00540B8E">
        <w:rPr>
          <w:sz w:val="24"/>
          <w:szCs w:val="24"/>
          <w:lang w:val="ru-RU"/>
        </w:rPr>
        <w:t xml:space="preserve">2.6.Особенности взаимодействия педагогического коллектива с семьей </w:t>
      </w:r>
      <w:r>
        <w:rPr>
          <w:sz w:val="24"/>
          <w:szCs w:val="24"/>
          <w:lang w:val="ru-RU"/>
        </w:rPr>
        <w:t>…………………        9</w:t>
      </w:r>
    </w:p>
    <w:p w:rsidR="000B2537" w:rsidRDefault="000B2537" w:rsidP="00DD50C8">
      <w:pPr>
        <w:spacing w:line="360" w:lineRule="auto"/>
        <w:jc w:val="both"/>
        <w:rPr>
          <w:b/>
          <w:sz w:val="24"/>
          <w:szCs w:val="24"/>
          <w:lang w:val="ru-RU"/>
        </w:rPr>
      </w:pPr>
      <w:r w:rsidRPr="00540B8E">
        <w:rPr>
          <w:b/>
          <w:sz w:val="24"/>
          <w:szCs w:val="24"/>
          <w:lang w:val="ru-RU"/>
        </w:rPr>
        <w:t>III.</w:t>
      </w:r>
      <w:r w:rsidRPr="00540B8E">
        <w:rPr>
          <w:b/>
          <w:sz w:val="24"/>
          <w:szCs w:val="24"/>
          <w:lang w:val="ru-RU"/>
        </w:rPr>
        <w:tab/>
        <w:t>Организационный раздел</w:t>
      </w:r>
      <w:r>
        <w:rPr>
          <w:b/>
          <w:sz w:val="24"/>
          <w:szCs w:val="24"/>
          <w:lang w:val="ru-RU"/>
        </w:rPr>
        <w:t xml:space="preserve"> ………………………………………………………………  </w:t>
      </w:r>
      <w:r w:rsidRPr="00FC77A2">
        <w:rPr>
          <w:bCs/>
          <w:sz w:val="24"/>
          <w:szCs w:val="24"/>
          <w:lang w:val="ru-RU"/>
        </w:rPr>
        <w:t xml:space="preserve"> 11</w:t>
      </w:r>
    </w:p>
    <w:p w:rsidR="000B2537" w:rsidRDefault="000B2537" w:rsidP="00DD50C8">
      <w:pPr>
        <w:spacing w:line="360" w:lineRule="auto"/>
        <w:jc w:val="both"/>
        <w:rPr>
          <w:sz w:val="24"/>
          <w:szCs w:val="24"/>
          <w:lang w:val="ru-RU"/>
        </w:rPr>
      </w:pPr>
      <w:r w:rsidRPr="00D323E0">
        <w:rPr>
          <w:sz w:val="24"/>
          <w:szCs w:val="24"/>
          <w:lang w:val="ru-RU"/>
        </w:rPr>
        <w:t>3.1</w:t>
      </w:r>
      <w:r w:rsidRPr="00D323E0">
        <w:rPr>
          <w:sz w:val="24"/>
          <w:szCs w:val="24"/>
          <w:lang w:val="ru-RU"/>
        </w:rPr>
        <w:tab/>
        <w:t>Описание материально-технического обеспечения программы</w:t>
      </w:r>
      <w:r>
        <w:rPr>
          <w:sz w:val="24"/>
          <w:szCs w:val="24"/>
          <w:lang w:val="ru-RU"/>
        </w:rPr>
        <w:t xml:space="preserve"> ………………………    11 </w:t>
      </w:r>
    </w:p>
    <w:p w:rsidR="000B2537" w:rsidRDefault="000B2537" w:rsidP="00DD50C8">
      <w:pPr>
        <w:spacing w:line="360" w:lineRule="auto"/>
        <w:jc w:val="both"/>
        <w:rPr>
          <w:sz w:val="24"/>
          <w:szCs w:val="24"/>
          <w:lang w:val="ru-RU"/>
        </w:rPr>
      </w:pPr>
      <w:r w:rsidRPr="005A3123">
        <w:rPr>
          <w:sz w:val="24"/>
          <w:szCs w:val="24"/>
          <w:lang w:val="ru-RU"/>
        </w:rPr>
        <w:t>3.2.</w:t>
      </w:r>
      <w:r w:rsidRPr="005A3123">
        <w:rPr>
          <w:sz w:val="24"/>
          <w:szCs w:val="24"/>
          <w:lang w:val="ru-RU"/>
        </w:rPr>
        <w:tab/>
        <w:t>Обеспечение методическими материалами</w:t>
      </w:r>
      <w:r>
        <w:rPr>
          <w:sz w:val="24"/>
          <w:szCs w:val="24"/>
          <w:lang w:val="ru-RU"/>
        </w:rPr>
        <w:t>, средствами обучения  ………………….     11</w:t>
      </w:r>
    </w:p>
    <w:p w:rsidR="000B2537" w:rsidRPr="00D323E0" w:rsidRDefault="000B2537" w:rsidP="00DD50C8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3.3. Режим дня, расписание НОД, клубов по интересам, студий дополнительных образовательных услуг …………………………………………………………………………       12</w:t>
      </w:r>
    </w:p>
    <w:p w:rsidR="000B2537" w:rsidRDefault="000B2537" w:rsidP="00DD50C8">
      <w:pPr>
        <w:spacing w:line="360" w:lineRule="auto"/>
        <w:jc w:val="both"/>
        <w:rPr>
          <w:b/>
          <w:sz w:val="24"/>
          <w:szCs w:val="24"/>
          <w:lang w:val="ru-RU"/>
        </w:rPr>
      </w:pPr>
    </w:p>
    <w:p w:rsidR="000B2537" w:rsidRPr="00540B8E" w:rsidRDefault="000B2537" w:rsidP="00DD50C8">
      <w:pPr>
        <w:spacing w:line="360" w:lineRule="auto"/>
        <w:rPr>
          <w:b/>
          <w:sz w:val="24"/>
          <w:szCs w:val="24"/>
          <w:lang w:val="ru-RU"/>
        </w:rPr>
      </w:pPr>
    </w:p>
    <w:p w:rsidR="000B2537" w:rsidRPr="00AE3567" w:rsidRDefault="000B2537" w:rsidP="008C6183">
      <w:pPr>
        <w:widowControl/>
        <w:spacing w:line="360" w:lineRule="auto"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540B8E">
        <w:rPr>
          <w:sz w:val="24"/>
          <w:szCs w:val="24"/>
          <w:lang w:val="ru-RU"/>
        </w:rPr>
        <w:br w:type="page"/>
      </w:r>
      <w:proofErr w:type="spellStart"/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lastRenderedPageBreak/>
        <w:t>Целевой</w:t>
      </w:r>
      <w:proofErr w:type="spellEnd"/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раздел</w:t>
      </w:r>
      <w:proofErr w:type="spellEnd"/>
    </w:p>
    <w:p w:rsidR="000B2537" w:rsidRPr="00AE3567" w:rsidRDefault="000B2537" w:rsidP="00450E33">
      <w:pPr>
        <w:pStyle w:val="Style2"/>
        <w:widowControl/>
        <w:spacing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0B2537" w:rsidRPr="00AE3567" w:rsidRDefault="000B2537" w:rsidP="00450E33">
      <w:pPr>
        <w:pStyle w:val="Style2"/>
        <w:widowControl/>
        <w:numPr>
          <w:ilvl w:val="1"/>
          <w:numId w:val="3"/>
        </w:numPr>
        <w:spacing w:line="240" w:lineRule="auto"/>
        <w:ind w:left="0" w:firstLine="0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0B2537" w:rsidRPr="00AE3567" w:rsidRDefault="000B2537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>Адаптированная образовательная программа (далее АОП) - это образовательная программа, адаптир</w:t>
      </w:r>
      <w:r>
        <w:rPr>
          <w:sz w:val="24"/>
          <w:szCs w:val="24"/>
        </w:rPr>
        <w:t xml:space="preserve">ованная для обучения ребёнка 6 – 7 </w:t>
      </w:r>
      <w:r w:rsidRPr="00AE3567">
        <w:rPr>
          <w:sz w:val="24"/>
          <w:szCs w:val="24"/>
        </w:rPr>
        <w:t xml:space="preserve">лет </w:t>
      </w:r>
      <w:r w:rsidRPr="005D0A08">
        <w:rPr>
          <w:sz w:val="24"/>
          <w:szCs w:val="24"/>
        </w:rPr>
        <w:t>с задержкой психического развития</w:t>
      </w:r>
      <w:r w:rsidR="008C6183">
        <w:rPr>
          <w:sz w:val="24"/>
          <w:szCs w:val="24"/>
        </w:rPr>
        <w:t xml:space="preserve"> </w:t>
      </w:r>
      <w:r w:rsidRPr="008B0831">
        <w:rPr>
          <w:sz w:val="24"/>
          <w:szCs w:val="24"/>
        </w:rPr>
        <w:t>разработана</w:t>
      </w:r>
      <w:r w:rsidR="008C6183">
        <w:rPr>
          <w:sz w:val="24"/>
          <w:szCs w:val="24"/>
        </w:rPr>
        <w:t xml:space="preserve"> </w:t>
      </w:r>
      <w:r w:rsidRPr="00AE3567">
        <w:rPr>
          <w:sz w:val="24"/>
          <w:szCs w:val="24"/>
        </w:rPr>
        <w:t>с учётом особенностей его психофизического развития, индивидуальных возможностей, обеспечивающих коррекцию нарушений развития и социальную адаптацию в группе сверстников.</w:t>
      </w:r>
    </w:p>
    <w:p w:rsidR="000B2537" w:rsidRDefault="000B2537" w:rsidP="00450E33">
      <w:pPr>
        <w:pStyle w:val="11"/>
        <w:shd w:val="clear" w:color="auto" w:fill="auto"/>
        <w:spacing w:before="0" w:line="240" w:lineRule="auto"/>
        <w:ind w:firstLine="0"/>
        <w:rPr>
          <w:iCs/>
          <w:sz w:val="24"/>
          <w:szCs w:val="24"/>
        </w:rPr>
      </w:pPr>
      <w:r w:rsidRPr="005D0A08">
        <w:rPr>
          <w:iCs/>
          <w:sz w:val="24"/>
          <w:szCs w:val="24"/>
        </w:rPr>
        <w:t xml:space="preserve">Обучение в дошкольной образовательной организации по АОП для детей с задержкой психического развития рекомендовано Территориальной психолого-медико-педагогической комиссией г. Котласа ребёнку, являющемуся обучающимся с ограниченными возможностями здоровья (ОВЗ). Определяют необходимость создания специальных условий получения образования, коррекции нарушений развития и социальной адаптации особенности развития ребёнка: </w:t>
      </w:r>
      <w:r w:rsidRPr="005D0A08">
        <w:rPr>
          <w:iCs/>
          <w:sz w:val="24"/>
          <w:szCs w:val="24"/>
          <w:u w:val="single"/>
        </w:rPr>
        <w:t xml:space="preserve">задержанный тип развития. </w:t>
      </w:r>
      <w:proofErr w:type="gramStart"/>
      <w:r w:rsidRPr="005D0A08">
        <w:rPr>
          <w:iCs/>
          <w:sz w:val="24"/>
          <w:szCs w:val="24"/>
          <w:u w:val="single"/>
        </w:rPr>
        <w:t>Недостаточная</w:t>
      </w:r>
      <w:proofErr w:type="gramEnd"/>
      <w:r w:rsidRPr="005D0A08">
        <w:rPr>
          <w:iCs/>
          <w:sz w:val="24"/>
          <w:szCs w:val="24"/>
          <w:u w:val="single"/>
        </w:rPr>
        <w:t xml:space="preserve"> </w:t>
      </w:r>
      <w:proofErr w:type="spellStart"/>
      <w:r w:rsidRPr="005D0A08">
        <w:rPr>
          <w:iCs/>
          <w:sz w:val="24"/>
          <w:szCs w:val="24"/>
          <w:u w:val="single"/>
        </w:rPr>
        <w:t>сформированность</w:t>
      </w:r>
      <w:proofErr w:type="spellEnd"/>
      <w:r w:rsidRPr="005D0A08">
        <w:rPr>
          <w:iCs/>
          <w:sz w:val="24"/>
          <w:szCs w:val="24"/>
          <w:u w:val="single"/>
        </w:rPr>
        <w:t xml:space="preserve"> языковых средств. Нарушение эмоциональной сферы и поведения</w:t>
      </w:r>
      <w:r w:rsidRPr="005D0A08">
        <w:rPr>
          <w:iCs/>
          <w:sz w:val="24"/>
          <w:szCs w:val="24"/>
        </w:rPr>
        <w:t>.</w:t>
      </w:r>
    </w:p>
    <w:p w:rsidR="000B2537" w:rsidRPr="00AE3567" w:rsidRDefault="000B2537" w:rsidP="00450E33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AE3567">
        <w:rPr>
          <w:sz w:val="24"/>
          <w:szCs w:val="24"/>
        </w:rPr>
        <w:t>АОП разрабатывается коллективом педагогов МДОУ «Детский сад общеразвивающего вида №62 «Аленький цветочек»:</w:t>
      </w:r>
      <w:r>
        <w:rPr>
          <w:sz w:val="24"/>
          <w:szCs w:val="24"/>
        </w:rPr>
        <w:t xml:space="preserve"> воспитателями </w:t>
      </w:r>
      <w:r w:rsidRPr="005D0A08">
        <w:rPr>
          <w:sz w:val="24"/>
          <w:szCs w:val="24"/>
        </w:rPr>
        <w:t>подготовительной</w:t>
      </w:r>
      <w:r w:rsidR="008C6183">
        <w:rPr>
          <w:sz w:val="24"/>
          <w:szCs w:val="24"/>
        </w:rPr>
        <w:t xml:space="preserve"> </w:t>
      </w:r>
      <w:r w:rsidRPr="00675967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, </w:t>
      </w:r>
      <w:r w:rsidRPr="00AE3567">
        <w:rPr>
          <w:sz w:val="24"/>
          <w:szCs w:val="24"/>
        </w:rPr>
        <w:t>учителем-логопедом, педагогом</w:t>
      </w:r>
      <w:r>
        <w:rPr>
          <w:sz w:val="24"/>
          <w:szCs w:val="24"/>
        </w:rPr>
        <w:t>-</w:t>
      </w:r>
      <w:r w:rsidRPr="00AE3567">
        <w:rPr>
          <w:sz w:val="24"/>
          <w:szCs w:val="24"/>
        </w:rPr>
        <w:t>п</w:t>
      </w:r>
      <w:r>
        <w:rPr>
          <w:sz w:val="24"/>
          <w:szCs w:val="24"/>
        </w:rPr>
        <w:t>сихологом,</w:t>
      </w:r>
      <w:r w:rsidR="008C6183">
        <w:rPr>
          <w:sz w:val="24"/>
          <w:szCs w:val="24"/>
        </w:rPr>
        <w:t xml:space="preserve"> </w:t>
      </w:r>
      <w:r w:rsidRPr="00AE3567">
        <w:rPr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и с учётом основной общеобразовательной программы </w:t>
      </w:r>
      <w:r>
        <w:rPr>
          <w:sz w:val="24"/>
          <w:szCs w:val="24"/>
        </w:rPr>
        <w:t>МДОУ «Детский сад общеразвивающего вида №</w:t>
      </w:r>
      <w:r w:rsidRPr="0055655E">
        <w:rPr>
          <w:sz w:val="24"/>
          <w:szCs w:val="24"/>
        </w:rPr>
        <w:t>6</w:t>
      </w:r>
      <w:r>
        <w:rPr>
          <w:sz w:val="24"/>
          <w:szCs w:val="24"/>
        </w:rPr>
        <w:t xml:space="preserve">2 «Аленький цветочек» </w:t>
      </w:r>
      <w:r w:rsidRPr="00AE3567">
        <w:rPr>
          <w:sz w:val="24"/>
          <w:szCs w:val="24"/>
        </w:rPr>
        <w:t>(</w:t>
      </w:r>
      <w:r>
        <w:rPr>
          <w:sz w:val="24"/>
          <w:szCs w:val="24"/>
        </w:rPr>
        <w:t xml:space="preserve">далее </w:t>
      </w:r>
      <w:r w:rsidRPr="00AE3567">
        <w:rPr>
          <w:sz w:val="24"/>
          <w:szCs w:val="24"/>
        </w:rPr>
        <w:t xml:space="preserve">ООП </w:t>
      </w:r>
      <w:proofErr w:type="gramStart"/>
      <w:r w:rsidRPr="00AE3567">
        <w:rPr>
          <w:sz w:val="24"/>
          <w:szCs w:val="24"/>
        </w:rPr>
        <w:t>ДО</w:t>
      </w:r>
      <w:proofErr w:type="gramEnd"/>
      <w:r w:rsidRPr="00AE3567">
        <w:rPr>
          <w:sz w:val="24"/>
          <w:szCs w:val="24"/>
        </w:rPr>
        <w:t>).</w:t>
      </w:r>
    </w:p>
    <w:p w:rsidR="000B2537" w:rsidRPr="00AE3567" w:rsidRDefault="000B2537" w:rsidP="00450E33">
      <w:pPr>
        <w:pStyle w:val="Style2"/>
        <w:widowControl/>
        <w:tabs>
          <w:tab w:val="left" w:pos="11057"/>
        </w:tabs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1.1.1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 Цель и задачи реализации программы</w:t>
      </w:r>
    </w:p>
    <w:p w:rsidR="000B2537" w:rsidRPr="00AE3567" w:rsidRDefault="000B2537" w:rsidP="00450E33">
      <w:pPr>
        <w:pStyle w:val="11"/>
        <w:shd w:val="clear" w:color="auto" w:fill="auto"/>
        <w:spacing w:before="0" w:line="24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Цель реализации программы</w:t>
      </w:r>
      <w:r w:rsidRPr="00AE356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: </w:t>
      </w:r>
      <w:r w:rsidRPr="0055655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Содействие получению образования обучающегося </w:t>
      </w:r>
      <w:r w:rsidRPr="005D0A08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6-7лет</w:t>
      </w:r>
      <w:r w:rsidRPr="0055655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 </w:t>
      </w:r>
      <w:r w:rsidRPr="005D0A08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ЗПР</w:t>
      </w:r>
      <w:r w:rsidRPr="0055655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процессе педагогического сопровождения, коррекции речевого и психического развития, социальной адаптации.</w:t>
      </w:r>
    </w:p>
    <w:p w:rsidR="000B2537" w:rsidRDefault="000B2537" w:rsidP="00450E33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  <w:i/>
        </w:rPr>
      </w:pPr>
      <w:r w:rsidRPr="00AE3567"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  <w:t>Задачи:</w:t>
      </w:r>
    </w:p>
    <w:p w:rsidR="000B2537" w:rsidRPr="005D0A08" w:rsidRDefault="000B2537" w:rsidP="005D0A08">
      <w:pPr>
        <w:pStyle w:val="Style2"/>
        <w:widowControl/>
        <w:numPr>
          <w:ilvl w:val="0"/>
          <w:numId w:val="19"/>
        </w:numPr>
        <w:spacing w:line="240" w:lineRule="auto"/>
        <w:ind w:left="709" w:firstLine="0"/>
        <w:contextualSpacing/>
        <w:jc w:val="both"/>
        <w:rPr>
          <w:rFonts w:ascii="Times New Roman" w:hAnsi="Times New Roman"/>
        </w:rPr>
      </w:pPr>
      <w:r w:rsidRPr="005D0A08">
        <w:rPr>
          <w:rFonts w:ascii="Times New Roman" w:hAnsi="Times New Roman"/>
        </w:rPr>
        <w:t>создать условия, способствующие освоению ребёнком 6-7 лет с ЗПР</w:t>
      </w:r>
      <w:r w:rsidR="008C6183">
        <w:rPr>
          <w:rFonts w:ascii="Times New Roman" w:hAnsi="Times New Roman"/>
        </w:rPr>
        <w:t xml:space="preserve"> </w:t>
      </w:r>
      <w:r w:rsidRPr="005D0A08">
        <w:rPr>
          <w:rFonts w:ascii="Times New Roman" w:hAnsi="Times New Roman"/>
        </w:rPr>
        <w:t>адаптированной образовательной программы;</w:t>
      </w:r>
    </w:p>
    <w:p w:rsidR="000B2537" w:rsidRPr="005D0A08" w:rsidRDefault="000B2537" w:rsidP="005D0A08">
      <w:pPr>
        <w:pStyle w:val="Style2"/>
        <w:widowControl/>
        <w:numPr>
          <w:ilvl w:val="0"/>
          <w:numId w:val="19"/>
        </w:numPr>
        <w:spacing w:line="240" w:lineRule="auto"/>
        <w:ind w:left="709" w:firstLine="0"/>
        <w:contextualSpacing/>
        <w:jc w:val="both"/>
        <w:rPr>
          <w:rFonts w:ascii="Times New Roman" w:hAnsi="Times New Roman"/>
        </w:rPr>
      </w:pPr>
      <w:r w:rsidRPr="005D0A08">
        <w:rPr>
          <w:rFonts w:ascii="Times New Roman" w:hAnsi="Times New Roman"/>
        </w:rPr>
        <w:t>развивать познавательную активность (формировать сенсорные эталоны величины и формы; развивать пространственно-временные представления; развивать ЭМП,  развивать наглядно-образное мышление и предпосылки словесно-логического мышления);</w:t>
      </w:r>
    </w:p>
    <w:p w:rsidR="000B2537" w:rsidRDefault="000B2537" w:rsidP="005D0A08">
      <w:pPr>
        <w:pStyle w:val="Style2"/>
        <w:widowControl/>
        <w:numPr>
          <w:ilvl w:val="0"/>
          <w:numId w:val="19"/>
        </w:numPr>
        <w:spacing w:line="240" w:lineRule="auto"/>
        <w:ind w:left="709" w:firstLine="0"/>
        <w:contextualSpacing/>
        <w:jc w:val="both"/>
        <w:rPr>
          <w:rFonts w:ascii="Times New Roman" w:hAnsi="Times New Roman"/>
        </w:rPr>
      </w:pPr>
      <w:r w:rsidRPr="005D0A08">
        <w:rPr>
          <w:rFonts w:ascii="Times New Roman" w:hAnsi="Times New Roman"/>
        </w:rPr>
        <w:t xml:space="preserve">осуществлять коррекцию и развитие эмоциональной сферы, </w:t>
      </w:r>
      <w:r>
        <w:rPr>
          <w:rFonts w:ascii="Times New Roman" w:hAnsi="Times New Roman"/>
        </w:rPr>
        <w:t>формирование</w:t>
      </w:r>
      <w:r w:rsidRPr="005D0A08">
        <w:rPr>
          <w:rFonts w:ascii="Times New Roman" w:hAnsi="Times New Roman"/>
        </w:rPr>
        <w:t xml:space="preserve"> произвольной регуляции деятельности и поведения, развитие игровой и коммуникативной деятельности; взаимодействия ребёнка с другими детьми и взрослыми;</w:t>
      </w:r>
    </w:p>
    <w:p w:rsidR="000B2537" w:rsidRPr="005D0A08" w:rsidRDefault="000B2537" w:rsidP="005D0A08">
      <w:pPr>
        <w:pStyle w:val="Style2"/>
        <w:widowControl/>
        <w:numPr>
          <w:ilvl w:val="0"/>
          <w:numId w:val="19"/>
        </w:numPr>
        <w:spacing w:line="240" w:lineRule="auto"/>
        <w:ind w:left="709" w:firstLine="0"/>
        <w:contextualSpacing/>
        <w:jc w:val="both"/>
        <w:rPr>
          <w:rFonts w:ascii="Times New Roman" w:hAnsi="Times New Roman"/>
        </w:rPr>
      </w:pPr>
      <w:r w:rsidRPr="005D0A08">
        <w:rPr>
          <w:rFonts w:ascii="Times New Roman" w:hAnsi="Times New Roman"/>
        </w:rPr>
        <w:t>организовать коррекцию недостатков речевого развития: развивать произносительную сторону речи, языковые процессы, лексико-грамматические средства языка, связную речь;</w:t>
      </w:r>
    </w:p>
    <w:p w:rsidR="000B2537" w:rsidRPr="00813CF4" w:rsidRDefault="000B2537" w:rsidP="005D0A08">
      <w:pPr>
        <w:pStyle w:val="Style2"/>
        <w:widowControl/>
        <w:numPr>
          <w:ilvl w:val="0"/>
          <w:numId w:val="19"/>
        </w:numPr>
        <w:spacing w:line="240" w:lineRule="auto"/>
        <w:ind w:left="709" w:firstLine="0"/>
        <w:contextualSpacing/>
        <w:jc w:val="both"/>
        <w:rPr>
          <w:rFonts w:ascii="Times New Roman" w:hAnsi="Times New Roman"/>
        </w:rPr>
      </w:pPr>
      <w:r w:rsidRPr="00813CF4">
        <w:rPr>
          <w:rFonts w:ascii="Times New Roman" w:hAnsi="Times New Roman"/>
        </w:rPr>
        <w:t>развивать мелкую моторику в  разных видах деятельности.</w:t>
      </w:r>
    </w:p>
    <w:p w:rsidR="000B2537" w:rsidRPr="00AE3567" w:rsidRDefault="000B2537" w:rsidP="00450E33">
      <w:pPr>
        <w:pStyle w:val="Style2"/>
        <w:widowControl/>
        <w:spacing w:line="240" w:lineRule="auto"/>
        <w:ind w:firstLine="0"/>
        <w:contextualSpacing/>
        <w:jc w:val="both"/>
        <w:rPr>
          <w:rFonts w:ascii="Times New Roman" w:hAnsi="Times New Roman"/>
          <w:i/>
        </w:rPr>
      </w:pPr>
    </w:p>
    <w:p w:rsidR="000B2537" w:rsidRDefault="000B2537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AE3567">
        <w:rPr>
          <w:b/>
          <w:spacing w:val="1"/>
          <w:sz w:val="24"/>
          <w:szCs w:val="24"/>
          <w:lang w:val="ru-RU" w:eastAsia="ru-RU"/>
        </w:rPr>
        <w:t>1.1.2.Принципы и подходы к формированию программы АОП</w:t>
      </w:r>
    </w:p>
    <w:p w:rsidR="000B2537" w:rsidRPr="0055655E" w:rsidRDefault="000B2537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индивидуализации обучения, предполагает учёт типологических и индивидуальных образовательных потребностей обучающегося, возможность выбора ребёнком содержания образования;</w:t>
      </w:r>
    </w:p>
    <w:p w:rsidR="000B2537" w:rsidRPr="0055655E" w:rsidRDefault="000B2537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коррекционной направленности образовательного процесса;</w:t>
      </w:r>
    </w:p>
    <w:p w:rsidR="000B2537" w:rsidRPr="0055655E" w:rsidRDefault="000B2537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наглядности, предполагает взаимодействие разных анализаторных систем в процессе обучения, что обогащает представления ребёнка, способствует более прочному усвоению знаний и закреплению навыков,</w:t>
      </w:r>
    </w:p>
    <w:p w:rsidR="000B2537" w:rsidRDefault="000B2537" w:rsidP="0055655E">
      <w:pPr>
        <w:tabs>
          <w:tab w:val="left" w:pos="264"/>
        </w:tabs>
        <w:jc w:val="both"/>
        <w:rPr>
          <w:spacing w:val="1"/>
          <w:sz w:val="24"/>
          <w:szCs w:val="24"/>
          <w:lang w:val="ru-RU" w:eastAsia="ru-RU"/>
        </w:rPr>
      </w:pPr>
      <w:r w:rsidRPr="0055655E">
        <w:rPr>
          <w:spacing w:val="1"/>
          <w:sz w:val="24"/>
          <w:szCs w:val="24"/>
          <w:lang w:val="ru-RU" w:eastAsia="ru-RU"/>
        </w:rPr>
        <w:t>• принцип комплексного взаимодействия всех участников образовательного процесса: воспитателей, учителя-логопеда, педагога-психолога и других специалистов для наиболее успешной реализации цели и задач АОП.</w:t>
      </w:r>
    </w:p>
    <w:p w:rsidR="000B2537" w:rsidRPr="007120E7" w:rsidRDefault="000B2537" w:rsidP="00450E33">
      <w:pPr>
        <w:tabs>
          <w:tab w:val="left" w:pos="264"/>
        </w:tabs>
        <w:jc w:val="both"/>
        <w:rPr>
          <w:b/>
          <w:spacing w:val="1"/>
          <w:sz w:val="24"/>
          <w:szCs w:val="24"/>
          <w:lang w:val="ru-RU" w:eastAsia="ru-RU"/>
        </w:rPr>
      </w:pPr>
      <w:r w:rsidRPr="007120E7">
        <w:rPr>
          <w:b/>
          <w:spacing w:val="1"/>
          <w:sz w:val="24"/>
          <w:szCs w:val="24"/>
          <w:lang w:val="ru-RU" w:eastAsia="ru-RU"/>
        </w:rPr>
        <w:t xml:space="preserve">1.1.3.Значимые характеристики развития дошкольника </w:t>
      </w:r>
    </w:p>
    <w:p w:rsidR="000B2537" w:rsidRDefault="000B2537" w:rsidP="0023310A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Ребёнок имеет недостатки в развитии мелкой моторики, слабый мышечный тонус. Действует правой рукой, навыки самообслуживания сформированы. Наблюдается динамика в общении со сверстниками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,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вступает в игровое взаимодействие с отдельными детьми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по инициативе других 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lastRenderedPageBreak/>
        <w:t>детей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, разговаривает по поводу игры. Словарный запас ограничен, речевая активность снижена. Допускает грамматические ошибки в словоизменении и словообразовании, рассказ по серии картинок только с помощью, рассказ короткий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на уровне перечисления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.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Причинно-следственные связи самостоятельно не устанавливает. 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Называет цвета и оттенки, формы, 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сенсорные эталоны 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величин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ы не точные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. Прямой 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механический 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счёт до 10 сформирован, испытывает трудности в понимании состава числа в пределах 5, в ориентировке на себе и в пространстве. Темп деятельности медленный. Умения в продуктивной деятельности</w:t>
      </w:r>
      <w:r w:rsidR="008C6183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соответствуют 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старшей группе.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Затрудняется при выполнении заданий, требующих участия мыслительных процессов. 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Иногда не понимает инструкцию. </w:t>
      </w:r>
      <w:r w:rsidRPr="005D0A08"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>Уровень общего развития ниже среднего, пассивен во время непрерывной образовательной деятельности.</w:t>
      </w:r>
      <w:r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  <w:t xml:space="preserve"> Способность к логическому переносу ограничена.</w:t>
      </w:r>
    </w:p>
    <w:p w:rsidR="000B2537" w:rsidRPr="00A05788" w:rsidRDefault="000B2537" w:rsidP="0023310A">
      <w:pPr>
        <w:tabs>
          <w:tab w:val="left" w:pos="264"/>
        </w:tabs>
        <w:jc w:val="both"/>
        <w:rPr>
          <w:rStyle w:val="FontStyle11"/>
          <w:rFonts w:ascii="Times New Roman" w:hAnsi="Times New Roman" w:cs="Times New Roman"/>
          <w:b w:val="0"/>
          <w:bCs w:val="0"/>
          <w:spacing w:val="1"/>
          <w:sz w:val="24"/>
          <w:szCs w:val="24"/>
          <w:lang w:val="ru-RU" w:eastAsia="ru-RU"/>
        </w:rPr>
      </w:pPr>
    </w:p>
    <w:p w:rsidR="000B2537" w:rsidRDefault="000B2537" w:rsidP="0023310A">
      <w:pPr>
        <w:pStyle w:val="Style2"/>
        <w:widowControl/>
        <w:numPr>
          <w:ilvl w:val="2"/>
          <w:numId w:val="5"/>
        </w:numPr>
        <w:spacing w:line="240" w:lineRule="auto"/>
        <w:ind w:left="0"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057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Планируемые</w:t>
      </w:r>
      <w:r w:rsidRPr="00A057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результаты</w:t>
      </w:r>
      <w:r w:rsidRPr="00A05788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освоения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ребенком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>с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ab/>
        <w:t xml:space="preserve">ОВЗ </w:t>
      </w: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адаптированной образовательной программы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51E77" w:rsidRPr="00AE3567" w:rsidRDefault="00551E77" w:rsidP="00551E77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0B2537" w:rsidRDefault="000B2537" w:rsidP="001675DB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 концу учебного года </w:t>
      </w:r>
      <w:proofErr w:type="gramStart"/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должен</w:t>
      </w:r>
      <w:proofErr w:type="gramEnd"/>
      <w:r w:rsidR="00551E77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: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0B2537" w:rsidRDefault="000B2537" w:rsidP="001675DB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Иметь представления о названии родного города, правилах поведения в городе, видах общественного транспорта.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 xml:space="preserve"> Отличать времена года и их признаки.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Иметь представления о семье, правилах поведения и личной гигиене.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 xml:space="preserve"> Выделять предметы на группы по названию, сравнивать группы предметов с помощью наложения.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Иметь представление о числах до 10-ти. Уметь сравнивать смежные числа.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 xml:space="preserve"> Сравнивать 3-5 объектов по длине, толщине, ширине с помощью наложения и приложения.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Уметь составлять математические рассказы на основе предметных действий и сюжетных рисунков.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Различать геометрические фигуры: круг, квадрат, треугольник, прямоугольник. Закрашивать на листе, классифицировать.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proofErr w:type="gramStart"/>
      <w:r w:rsidRPr="0003485D">
        <w:rPr>
          <w:sz w:val="24"/>
          <w:szCs w:val="24"/>
          <w:lang w:val="ru-RU"/>
        </w:rPr>
        <w:t>Ориентироваться на плоскости: на, под, за, рядом, с, между, вверху, внизу, спереди, сзади, сверху-вниз, слева-направо.</w:t>
      </w:r>
      <w:proofErr w:type="gramEnd"/>
      <w:r w:rsidRPr="0003485D">
        <w:rPr>
          <w:sz w:val="24"/>
          <w:szCs w:val="24"/>
          <w:lang w:val="ru-RU"/>
        </w:rPr>
        <w:t xml:space="preserve"> Ориентироваться относительно себя. 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 xml:space="preserve">Иметь временные представления частей суток: утро, день, вечер, ночь, их последовательность. </w:t>
      </w:r>
      <w:proofErr w:type="gramStart"/>
      <w:r w:rsidRPr="0003485D">
        <w:rPr>
          <w:sz w:val="24"/>
          <w:szCs w:val="24"/>
          <w:lang w:val="ru-RU"/>
        </w:rPr>
        <w:t>Ориентироваться с помощью слов: вчера, сегодня, завтра, сначала - потом, раньше - позже.</w:t>
      </w:r>
      <w:proofErr w:type="gramEnd"/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Конструировать объекты из геометрических фигур в виде аппликаций или рисунков из 2-5 деталей.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 xml:space="preserve">Различать звуки: гласные и согласные, твёрдые и мягкие согласные, выделять звуки в начале, в середине и в конце слова.                                                                                                                  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Использовать  в активной речи слова  тематических групп в соответствии с  лексическими темами средней группы.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- Образовывать слова приставочным и суффиксальным способами по определенным моделям, по образцу (упражнения типа «Назови ласково»);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proofErr w:type="gramStart"/>
      <w:r w:rsidRPr="0003485D">
        <w:rPr>
          <w:sz w:val="24"/>
          <w:szCs w:val="24"/>
          <w:lang w:val="ru-RU"/>
        </w:rPr>
        <w:t>- Грамматически правильно образовывать и употреблять формы слов, согласовывать прилагательные с существительными в роде, числе, падеже (упражнения типа «Скажи со словами один, два, пять», «Скажи со словами новый, новая, новые», «Скажи со словами один, много» и т.д.);</w:t>
      </w:r>
      <w:proofErr w:type="gramEnd"/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- Составлять распространенные предложения;</w:t>
      </w:r>
    </w:p>
    <w:p w:rsidR="000B2537" w:rsidRPr="0003485D" w:rsidRDefault="000B2537" w:rsidP="001675DB">
      <w:pPr>
        <w:pStyle w:val="af0"/>
        <w:jc w:val="both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- Пересказывать текст по зрительной опоре, составлять рассказ по сюжетной картинке, по серии картинок, по опорным</w:t>
      </w:r>
      <w:r w:rsidR="008C6183">
        <w:rPr>
          <w:sz w:val="24"/>
          <w:szCs w:val="24"/>
          <w:lang w:val="ru-RU"/>
        </w:rPr>
        <w:t xml:space="preserve"> </w:t>
      </w:r>
      <w:r w:rsidRPr="0003485D">
        <w:rPr>
          <w:sz w:val="24"/>
          <w:szCs w:val="24"/>
          <w:lang w:val="ru-RU"/>
        </w:rPr>
        <w:t>словам и т.д. с помощью педагога.</w:t>
      </w:r>
    </w:p>
    <w:p w:rsidR="000B2537" w:rsidRDefault="000B2537" w:rsidP="001675DB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B2537" w:rsidRPr="00D8242A" w:rsidRDefault="000B2537" w:rsidP="001675DB">
      <w:pPr>
        <w:pStyle w:val="Default"/>
        <w:jc w:val="both"/>
      </w:pPr>
      <w:r w:rsidRPr="00D8242A">
        <w:t xml:space="preserve">По итогам проведённой </w:t>
      </w:r>
      <w:proofErr w:type="spellStart"/>
      <w:r w:rsidRPr="00D8242A">
        <w:t>психо</w:t>
      </w:r>
      <w:proofErr w:type="spellEnd"/>
      <w:r w:rsidRPr="00D8242A">
        <w:t>-коррекционной работы по развитию эмоциональной сферы, произвольной регуляции деятельности и поведения, развитию игровой и коммуникативной деятельности, ребёнок должен овладеть умениями:</w:t>
      </w:r>
    </w:p>
    <w:p w:rsidR="000B2537" w:rsidRPr="00882148" w:rsidRDefault="000B2537" w:rsidP="001675DB">
      <w:pPr>
        <w:jc w:val="both"/>
        <w:rPr>
          <w:color w:val="000000"/>
          <w:sz w:val="24"/>
          <w:szCs w:val="24"/>
          <w:lang w:val="ru-RU" w:eastAsia="ru-RU"/>
        </w:rPr>
      </w:pPr>
      <w:r w:rsidRPr="00882148">
        <w:rPr>
          <w:color w:val="000000"/>
          <w:sz w:val="24"/>
          <w:szCs w:val="24"/>
          <w:lang w:val="ru-RU" w:eastAsia="ru-RU"/>
        </w:rPr>
        <w:t>Умет</w:t>
      </w:r>
      <w:r>
        <w:rPr>
          <w:color w:val="000000"/>
          <w:sz w:val="24"/>
          <w:szCs w:val="24"/>
          <w:lang w:val="ru-RU" w:eastAsia="ru-RU"/>
        </w:rPr>
        <w:t>ь</w:t>
      </w:r>
      <w:r w:rsidR="008C6183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t xml:space="preserve">с помощью взрослого </w:t>
      </w:r>
      <w:r w:rsidRPr="00882148">
        <w:rPr>
          <w:color w:val="000000"/>
          <w:sz w:val="24"/>
          <w:szCs w:val="24"/>
          <w:lang w:val="ru-RU" w:eastAsia="ru-RU"/>
        </w:rPr>
        <w:t>снимать мышечное и эмоциональное напряжение.</w:t>
      </w:r>
    </w:p>
    <w:p w:rsidR="000B2537" w:rsidRPr="00882148" w:rsidRDefault="000B2537" w:rsidP="001675DB">
      <w:pPr>
        <w:jc w:val="both"/>
        <w:rPr>
          <w:color w:val="000000"/>
          <w:sz w:val="24"/>
          <w:szCs w:val="24"/>
          <w:lang w:val="ru-RU" w:eastAsia="ru-RU"/>
        </w:rPr>
      </w:pPr>
      <w:r w:rsidRPr="00882148">
        <w:rPr>
          <w:color w:val="000000"/>
          <w:sz w:val="24"/>
          <w:szCs w:val="24"/>
          <w:lang w:val="ru-RU" w:eastAsia="ru-RU"/>
        </w:rPr>
        <w:t>Зна</w:t>
      </w:r>
      <w:r>
        <w:rPr>
          <w:color w:val="000000"/>
          <w:sz w:val="24"/>
          <w:szCs w:val="24"/>
          <w:lang w:val="ru-RU" w:eastAsia="ru-RU"/>
        </w:rPr>
        <w:t>ть</w:t>
      </w:r>
      <w:r w:rsidRPr="00882148">
        <w:rPr>
          <w:color w:val="000000"/>
          <w:sz w:val="24"/>
          <w:szCs w:val="24"/>
          <w:lang w:val="ru-RU" w:eastAsia="ru-RU"/>
        </w:rPr>
        <w:t xml:space="preserve"> и называ</w:t>
      </w:r>
      <w:r>
        <w:rPr>
          <w:color w:val="000000"/>
          <w:sz w:val="24"/>
          <w:szCs w:val="24"/>
          <w:lang w:val="ru-RU" w:eastAsia="ru-RU"/>
        </w:rPr>
        <w:t>ть</w:t>
      </w:r>
      <w:r w:rsidRPr="00882148">
        <w:rPr>
          <w:color w:val="000000"/>
          <w:sz w:val="24"/>
          <w:szCs w:val="24"/>
          <w:lang w:val="ru-RU" w:eastAsia="ru-RU"/>
        </w:rPr>
        <w:t xml:space="preserve"> основные эмоциональные состояния.</w:t>
      </w:r>
    </w:p>
    <w:p w:rsidR="000B2537" w:rsidRPr="00E243B6" w:rsidRDefault="000B2537" w:rsidP="001675DB">
      <w:pPr>
        <w:jc w:val="both"/>
        <w:rPr>
          <w:color w:val="000000"/>
          <w:sz w:val="24"/>
          <w:szCs w:val="24"/>
          <w:lang w:val="ru-RU" w:eastAsia="ru-RU"/>
        </w:rPr>
      </w:pPr>
      <w:r w:rsidRPr="00882148">
        <w:rPr>
          <w:color w:val="000000"/>
          <w:sz w:val="24"/>
          <w:szCs w:val="24"/>
          <w:lang w:val="ru-RU" w:eastAsia="ru-RU"/>
        </w:rPr>
        <w:lastRenderedPageBreak/>
        <w:t>Старат</w:t>
      </w:r>
      <w:r>
        <w:rPr>
          <w:color w:val="000000"/>
          <w:sz w:val="24"/>
          <w:szCs w:val="24"/>
          <w:lang w:val="ru-RU" w:eastAsia="ru-RU"/>
        </w:rPr>
        <w:t>ь</w:t>
      </w:r>
      <w:r w:rsidRPr="00882148">
        <w:rPr>
          <w:color w:val="000000"/>
          <w:sz w:val="24"/>
          <w:szCs w:val="24"/>
          <w:lang w:val="ru-RU" w:eastAsia="ru-RU"/>
        </w:rPr>
        <w:t>ся</w:t>
      </w:r>
      <w:r w:rsidR="008C6183">
        <w:rPr>
          <w:color w:val="000000"/>
          <w:sz w:val="24"/>
          <w:szCs w:val="24"/>
          <w:lang w:val="ru-RU" w:eastAsia="ru-RU"/>
        </w:rPr>
        <w:t xml:space="preserve"> </w:t>
      </w:r>
      <w:r w:rsidRPr="00882148">
        <w:rPr>
          <w:color w:val="000000"/>
          <w:sz w:val="24"/>
          <w:szCs w:val="24"/>
          <w:lang w:val="ru-RU" w:eastAsia="ru-RU"/>
        </w:rPr>
        <w:t>выражать свои негативные эмоции социально приемлемыми способами.</w:t>
      </w:r>
      <w:r w:rsidRPr="00882148">
        <w:rPr>
          <w:color w:val="000000"/>
          <w:sz w:val="24"/>
          <w:szCs w:val="24"/>
          <w:lang w:val="ru-RU" w:eastAsia="ru-RU"/>
        </w:rPr>
        <w:br/>
      </w:r>
      <w:r w:rsidRPr="00E243B6">
        <w:rPr>
          <w:rStyle w:val="af"/>
          <w:b w:val="0"/>
          <w:bCs w:val="0"/>
          <w:color w:val="111111"/>
          <w:sz w:val="24"/>
          <w:szCs w:val="24"/>
          <w:bdr w:val="none" w:sz="0" w:space="0" w:color="auto" w:frame="1"/>
          <w:lang w:val="ru-RU"/>
        </w:rPr>
        <w:t>Произвольно и подражательно «воспроизводить»</w:t>
      </w:r>
      <w:r w:rsidRPr="00E243B6">
        <w:rPr>
          <w:color w:val="111111"/>
          <w:sz w:val="24"/>
          <w:szCs w:val="24"/>
          <w:lang w:val="ru-RU"/>
        </w:rPr>
        <w:t xml:space="preserve"> и демонстрировать основные эмоции по заданному образцу.</w:t>
      </w:r>
    </w:p>
    <w:p w:rsidR="000B2537" w:rsidRDefault="000B2537" w:rsidP="001675DB">
      <w:pPr>
        <w:pStyle w:val="ae"/>
        <w:spacing w:before="0" w:beforeAutospacing="0" w:after="0" w:afterAutospacing="0"/>
        <w:jc w:val="both"/>
      </w:pPr>
      <w:r>
        <w:t xml:space="preserve">Пытаться </w:t>
      </w:r>
      <w:r w:rsidRPr="007820E3">
        <w:t>ве</w:t>
      </w:r>
      <w:r>
        <w:t xml:space="preserve">сти </w:t>
      </w:r>
      <w:r w:rsidRPr="007820E3">
        <w:t>себя в соответствии с требованиями ситуации</w:t>
      </w:r>
      <w:r>
        <w:t>.</w:t>
      </w:r>
    </w:p>
    <w:p w:rsidR="000B2537" w:rsidRDefault="000B2537" w:rsidP="001675DB">
      <w:pPr>
        <w:pStyle w:val="ae"/>
        <w:spacing w:before="0" w:beforeAutospacing="0" w:after="0" w:afterAutospacing="0"/>
        <w:jc w:val="both"/>
      </w:pPr>
      <w:r>
        <w:t>Выполнять действие в соответствии с простым алгоритмом.</w:t>
      </w:r>
    </w:p>
    <w:p w:rsidR="000B2537" w:rsidRPr="00067646" w:rsidRDefault="000B2537" w:rsidP="001675DB">
      <w:pPr>
        <w:pStyle w:val="Default"/>
        <w:jc w:val="both"/>
      </w:pPr>
      <w:r w:rsidRPr="00067646">
        <w:t>Вступать в контакт и игры со сверстниками</w:t>
      </w:r>
      <w:r>
        <w:t>, учитывать их интересы.</w:t>
      </w:r>
    </w:p>
    <w:p w:rsidR="000B2537" w:rsidRPr="00882148" w:rsidRDefault="000B2537" w:rsidP="001675DB">
      <w:pPr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Н</w:t>
      </w:r>
      <w:r w:rsidRPr="00882148">
        <w:rPr>
          <w:color w:val="000000"/>
          <w:sz w:val="24"/>
          <w:szCs w:val="24"/>
          <w:lang w:val="ru-RU" w:eastAsia="ru-RU"/>
        </w:rPr>
        <w:t>аходит</w:t>
      </w:r>
      <w:r>
        <w:rPr>
          <w:color w:val="000000"/>
          <w:sz w:val="24"/>
          <w:szCs w:val="24"/>
          <w:lang w:val="ru-RU" w:eastAsia="ru-RU"/>
        </w:rPr>
        <w:t>ь</w:t>
      </w:r>
      <w:r w:rsidRPr="00882148">
        <w:rPr>
          <w:color w:val="000000"/>
          <w:sz w:val="24"/>
          <w:szCs w:val="24"/>
          <w:lang w:val="ru-RU" w:eastAsia="ru-RU"/>
        </w:rPr>
        <w:t xml:space="preserve"> выход в спорных ситуациях (умет</w:t>
      </w:r>
      <w:r>
        <w:rPr>
          <w:color w:val="000000"/>
          <w:sz w:val="24"/>
          <w:szCs w:val="24"/>
          <w:lang w:val="ru-RU" w:eastAsia="ru-RU"/>
        </w:rPr>
        <w:t>ь</w:t>
      </w:r>
      <w:r w:rsidRPr="00882148">
        <w:rPr>
          <w:color w:val="000000"/>
          <w:sz w:val="24"/>
          <w:szCs w:val="24"/>
          <w:lang w:val="ru-RU" w:eastAsia="ru-RU"/>
        </w:rPr>
        <w:t xml:space="preserve"> использовать считалки в ситуации выбора, зна</w:t>
      </w:r>
      <w:r>
        <w:rPr>
          <w:color w:val="000000"/>
          <w:sz w:val="24"/>
          <w:szCs w:val="24"/>
          <w:lang w:val="ru-RU" w:eastAsia="ru-RU"/>
        </w:rPr>
        <w:t>ть</w:t>
      </w:r>
      <w:r w:rsidRPr="00882148">
        <w:rPr>
          <w:color w:val="000000"/>
          <w:sz w:val="24"/>
          <w:szCs w:val="24"/>
          <w:lang w:val="ru-RU" w:eastAsia="ru-RU"/>
        </w:rPr>
        <w:t xml:space="preserve"> простые «</w:t>
      </w:r>
      <w:proofErr w:type="spellStart"/>
      <w:r w:rsidRPr="00882148">
        <w:rPr>
          <w:color w:val="000000"/>
          <w:sz w:val="24"/>
          <w:szCs w:val="24"/>
          <w:lang w:val="ru-RU" w:eastAsia="ru-RU"/>
        </w:rPr>
        <w:t>мирилки</w:t>
      </w:r>
      <w:proofErr w:type="spellEnd"/>
      <w:r w:rsidRPr="00882148">
        <w:rPr>
          <w:color w:val="000000"/>
          <w:sz w:val="24"/>
          <w:szCs w:val="24"/>
          <w:lang w:val="ru-RU" w:eastAsia="ru-RU"/>
        </w:rPr>
        <w:t>»).</w:t>
      </w:r>
    </w:p>
    <w:p w:rsidR="000B2537" w:rsidRDefault="000B2537" w:rsidP="00957B40">
      <w:pPr>
        <w:pStyle w:val="Style2"/>
        <w:widowControl/>
        <w:numPr>
          <w:ilvl w:val="0"/>
          <w:numId w:val="15"/>
        </w:numPr>
        <w:spacing w:line="240" w:lineRule="auto"/>
        <w:contextualSpacing/>
        <w:jc w:val="center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Содержательный раздел</w:t>
      </w:r>
    </w:p>
    <w:p w:rsidR="000B2537" w:rsidRPr="00AE3567" w:rsidRDefault="000B2537" w:rsidP="008E5723">
      <w:pPr>
        <w:pStyle w:val="Style2"/>
        <w:widowControl/>
        <w:spacing w:line="240" w:lineRule="auto"/>
        <w:ind w:firstLine="0"/>
        <w:contextualSpacing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</w:p>
    <w:p w:rsidR="000B2537" w:rsidRDefault="000B2537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2.1.Общ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ая характеристика ребенка с </w:t>
      </w:r>
      <w:r w:rsidRPr="00067646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ЗПР</w:t>
      </w:r>
    </w:p>
    <w:p w:rsidR="000B2537" w:rsidRPr="007455D9" w:rsidRDefault="000B2537" w:rsidP="007455D9">
      <w:pPr>
        <w:rPr>
          <w:sz w:val="24"/>
          <w:szCs w:val="24"/>
          <w:lang w:val="ru-RU"/>
        </w:rPr>
      </w:pPr>
      <w:r w:rsidRPr="007455D9">
        <w:rPr>
          <w:b/>
          <w:sz w:val="24"/>
          <w:szCs w:val="24"/>
          <w:lang w:val="ru-RU"/>
        </w:rPr>
        <w:t xml:space="preserve">Задержка психического развития - </w:t>
      </w:r>
      <w:r w:rsidRPr="007455D9">
        <w:rPr>
          <w:sz w:val="24"/>
          <w:szCs w:val="24"/>
          <w:lang w:val="ru-RU"/>
        </w:rPr>
        <w:t>синдромы временного отставания развития психики в целом или отдельных её функций (моторных, сенсорных, речевых, эмоционально-волевых), замедленного темпа реализации закодированных в генотипе свойств организма.</w:t>
      </w:r>
    </w:p>
    <w:p w:rsidR="000B2537" w:rsidRPr="007455D9" w:rsidRDefault="000B2537" w:rsidP="007455D9">
      <w:pPr>
        <w:rPr>
          <w:b/>
          <w:sz w:val="24"/>
          <w:szCs w:val="24"/>
          <w:lang w:val="ru-RU"/>
        </w:rPr>
      </w:pPr>
    </w:p>
    <w:p w:rsidR="000B2537" w:rsidRPr="007455D9" w:rsidRDefault="000B2537" w:rsidP="007455D9">
      <w:pPr>
        <w:rPr>
          <w:b/>
          <w:sz w:val="24"/>
          <w:szCs w:val="24"/>
          <w:lang w:val="ru-RU"/>
        </w:rPr>
      </w:pPr>
      <w:r w:rsidRPr="007455D9">
        <w:rPr>
          <w:b/>
          <w:sz w:val="24"/>
          <w:szCs w:val="24"/>
          <w:lang w:val="ru-RU"/>
        </w:rPr>
        <w:t>Психолого-педагогическая характеристика детей с ЗПР</w:t>
      </w:r>
    </w:p>
    <w:p w:rsidR="000B2537" w:rsidRPr="007455D9" w:rsidRDefault="000B2537" w:rsidP="007455D9">
      <w:pPr>
        <w:rPr>
          <w:b/>
          <w:sz w:val="24"/>
          <w:szCs w:val="24"/>
          <w:lang w:val="ru-RU"/>
        </w:rPr>
      </w:pPr>
    </w:p>
    <w:p w:rsidR="000B2537" w:rsidRPr="007455D9" w:rsidRDefault="000B2537" w:rsidP="007455D9">
      <w:pPr>
        <w:rPr>
          <w:sz w:val="24"/>
          <w:szCs w:val="24"/>
          <w:lang w:val="ru-RU"/>
        </w:rPr>
      </w:pPr>
      <w:r w:rsidRPr="007455D9">
        <w:rPr>
          <w:b/>
          <w:i/>
          <w:sz w:val="24"/>
          <w:szCs w:val="24"/>
          <w:lang w:val="ru-RU"/>
        </w:rPr>
        <w:t>Общие черты</w:t>
      </w:r>
      <w:r w:rsidRPr="007455D9">
        <w:rPr>
          <w:sz w:val="24"/>
          <w:szCs w:val="24"/>
          <w:lang w:val="ru-RU"/>
        </w:rPr>
        <w:t xml:space="preserve"> для ЗПР различной этиологии: 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 w:rsidRPr="007455D9">
        <w:rPr>
          <w:sz w:val="24"/>
          <w:szCs w:val="24"/>
          <w:lang w:val="ru-RU"/>
        </w:rPr>
        <w:t>низкая работоспособность в результате повышенной истощаемости;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</w:rPr>
      </w:pPr>
      <w:proofErr w:type="spellStart"/>
      <w:r w:rsidRPr="007455D9">
        <w:rPr>
          <w:sz w:val="24"/>
          <w:szCs w:val="24"/>
        </w:rPr>
        <w:t>незрелость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эмоций</w:t>
      </w:r>
      <w:proofErr w:type="spellEnd"/>
      <w:r w:rsidRPr="007455D9">
        <w:rPr>
          <w:sz w:val="24"/>
          <w:szCs w:val="24"/>
        </w:rPr>
        <w:t xml:space="preserve"> и </w:t>
      </w:r>
      <w:proofErr w:type="spellStart"/>
      <w:r w:rsidRPr="007455D9">
        <w:rPr>
          <w:sz w:val="24"/>
          <w:szCs w:val="24"/>
        </w:rPr>
        <w:t>воли</w:t>
      </w:r>
      <w:proofErr w:type="spellEnd"/>
      <w:r w:rsidRPr="007455D9">
        <w:rPr>
          <w:sz w:val="24"/>
          <w:szCs w:val="24"/>
        </w:rPr>
        <w:t>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 w:rsidRPr="007455D9">
        <w:rPr>
          <w:sz w:val="24"/>
          <w:szCs w:val="24"/>
          <w:lang w:val="ru-RU"/>
        </w:rPr>
        <w:t>ограниченный запас общих сведений и представлений;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</w:rPr>
      </w:pPr>
      <w:proofErr w:type="spellStart"/>
      <w:r w:rsidRPr="007455D9">
        <w:rPr>
          <w:sz w:val="24"/>
          <w:szCs w:val="24"/>
        </w:rPr>
        <w:t>обеднённый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словарный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запас</w:t>
      </w:r>
      <w:proofErr w:type="spellEnd"/>
      <w:r w:rsidRPr="007455D9">
        <w:rPr>
          <w:sz w:val="24"/>
          <w:szCs w:val="24"/>
        </w:rPr>
        <w:t>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</w:rPr>
      </w:pPr>
      <w:proofErr w:type="spellStart"/>
      <w:r w:rsidRPr="007455D9">
        <w:rPr>
          <w:sz w:val="24"/>
          <w:szCs w:val="24"/>
        </w:rPr>
        <w:t>несформированность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навыков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интеллектуальной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деятельности</w:t>
      </w:r>
      <w:proofErr w:type="spellEnd"/>
      <w:r w:rsidRPr="007455D9">
        <w:rPr>
          <w:sz w:val="24"/>
          <w:szCs w:val="24"/>
        </w:rPr>
        <w:t>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</w:rPr>
      </w:pPr>
      <w:proofErr w:type="spellStart"/>
      <w:r w:rsidRPr="007455D9">
        <w:rPr>
          <w:sz w:val="24"/>
          <w:szCs w:val="24"/>
        </w:rPr>
        <w:t>восприятие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характеризуется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замедленностью</w:t>
      </w:r>
      <w:proofErr w:type="spellEnd"/>
      <w:r w:rsidRPr="007455D9">
        <w:rPr>
          <w:sz w:val="24"/>
          <w:szCs w:val="24"/>
        </w:rPr>
        <w:t>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 w:rsidRPr="007455D9">
        <w:rPr>
          <w:sz w:val="24"/>
          <w:szCs w:val="24"/>
          <w:lang w:val="ru-RU"/>
        </w:rPr>
        <w:t>в мышлении обнаруживаются трудности словесно-логических операций;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 w:rsidRPr="007455D9">
        <w:rPr>
          <w:sz w:val="24"/>
          <w:szCs w:val="24"/>
          <w:lang w:val="ru-RU"/>
        </w:rPr>
        <w:t>значительно повышается эффективность умственной деятельности при решении наглядно-действенных задач;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 w:rsidRPr="007455D9">
        <w:rPr>
          <w:sz w:val="24"/>
          <w:szCs w:val="24"/>
          <w:lang w:val="ru-RU"/>
        </w:rPr>
        <w:t xml:space="preserve">страдают все виды памяти (особенно </w:t>
      </w:r>
      <w:proofErr w:type="gramStart"/>
      <w:r w:rsidRPr="007455D9">
        <w:rPr>
          <w:sz w:val="24"/>
          <w:szCs w:val="24"/>
          <w:lang w:val="ru-RU"/>
        </w:rPr>
        <w:t>словесная</w:t>
      </w:r>
      <w:proofErr w:type="gramEnd"/>
      <w:r w:rsidRPr="007455D9">
        <w:rPr>
          <w:sz w:val="24"/>
          <w:szCs w:val="24"/>
          <w:lang w:val="ru-RU"/>
        </w:rPr>
        <w:t>), отсутствует умение использовать вспомогательные средства для запоминания;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 w:rsidRPr="007455D9">
        <w:rPr>
          <w:sz w:val="24"/>
          <w:szCs w:val="24"/>
          <w:lang w:val="ru-RU"/>
        </w:rPr>
        <w:t>необходим более длительный период для приёма и переработки сенсорной информации;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</w:rPr>
      </w:pPr>
      <w:proofErr w:type="spellStart"/>
      <w:r w:rsidRPr="007455D9">
        <w:rPr>
          <w:sz w:val="24"/>
          <w:szCs w:val="24"/>
        </w:rPr>
        <w:t>низкий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уровень</w:t>
      </w:r>
      <w:proofErr w:type="spellEnd"/>
      <w:r w:rsidR="008C6183">
        <w:rPr>
          <w:sz w:val="24"/>
          <w:szCs w:val="24"/>
          <w:lang w:val="ru-RU"/>
        </w:rPr>
        <w:t xml:space="preserve"> </w:t>
      </w:r>
      <w:proofErr w:type="spellStart"/>
      <w:r w:rsidRPr="007455D9">
        <w:rPr>
          <w:sz w:val="24"/>
          <w:szCs w:val="24"/>
        </w:rPr>
        <w:t>самоконтроля</w:t>
      </w:r>
      <w:proofErr w:type="spellEnd"/>
      <w:r w:rsidRPr="007455D9">
        <w:rPr>
          <w:sz w:val="24"/>
          <w:szCs w:val="24"/>
        </w:rPr>
        <w:t>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слабо </w:t>
      </w:r>
      <w:r w:rsidRPr="007455D9">
        <w:rPr>
          <w:sz w:val="24"/>
          <w:szCs w:val="24"/>
          <w:lang w:val="ru-RU"/>
        </w:rPr>
        <w:t>сформированы основные мыслительные операции – анализ, синтез, сравнение, обобщение;</w:t>
      </w:r>
    </w:p>
    <w:p w:rsidR="000B2537" w:rsidRPr="007455D9" w:rsidRDefault="000B2537" w:rsidP="007455D9">
      <w:pPr>
        <w:widowControl/>
        <w:numPr>
          <w:ilvl w:val="0"/>
          <w:numId w:val="2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затруднено умение </w:t>
      </w:r>
      <w:r w:rsidRPr="007455D9">
        <w:rPr>
          <w:sz w:val="24"/>
          <w:szCs w:val="24"/>
          <w:lang w:val="ru-RU"/>
        </w:rPr>
        <w:t>планир</w:t>
      </w:r>
      <w:r>
        <w:rPr>
          <w:sz w:val="24"/>
          <w:szCs w:val="24"/>
          <w:lang w:val="ru-RU"/>
        </w:rPr>
        <w:t>ова</w:t>
      </w:r>
      <w:r w:rsidRPr="007455D9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ь</w:t>
      </w:r>
      <w:r w:rsidRPr="007455D9">
        <w:rPr>
          <w:sz w:val="24"/>
          <w:szCs w:val="24"/>
          <w:lang w:val="ru-RU"/>
        </w:rPr>
        <w:t xml:space="preserve"> свою деятельность</w:t>
      </w:r>
      <w:r>
        <w:rPr>
          <w:sz w:val="24"/>
          <w:szCs w:val="24"/>
          <w:lang w:val="ru-RU"/>
        </w:rPr>
        <w:t>;</w:t>
      </w:r>
    </w:p>
    <w:p w:rsidR="000B2537" w:rsidRPr="004656DF" w:rsidRDefault="000B2537" w:rsidP="0023310A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8B5588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«Эмоциональная и когнитивная сфера этих детей как бы находится на более ранней ступени развития, соответствуя психическому складу ребенка </w:t>
      </w:r>
      <w:proofErr w:type="gramStart"/>
      <w:r w:rsidRPr="008B5588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более младшего</w:t>
      </w:r>
      <w:proofErr w:type="gramEnd"/>
      <w:r w:rsidRPr="008B5588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возраста: с яркостью и живостью эмоций, преобладанием эмоциональных реакций в поведении, игровых интересов, внушаемости и недостаточной самостоятельности»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. </w:t>
      </w:r>
    </w:p>
    <w:p w:rsidR="000B2537" w:rsidRDefault="000B2537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0059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 норме эмоциональная сфера ребенка отмечается жизнеспособность радостностью, бодростью, оптимизмом. Именно такие эмоциональные состояния обеспечивают условия для формирования личности: ее самоуважения, уверенности, веры в свои силы, инициативности. Если ребенок большую часть времени находится в подавленном и раздраженном состоянии, быстро устает или, наоборот, не может успокоиться, проявляет </w:t>
      </w:r>
      <w:proofErr w:type="spellStart"/>
      <w:r w:rsidRPr="00F0059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гиперактивность</w:t>
      </w:r>
      <w:proofErr w:type="spellEnd"/>
      <w:r w:rsidRPr="00F0059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ведет себя робко, плаксивый, капризный, то все эти состояния свидетельствуют о проблемах в эмоциональной сфере, которые негативно сказываются на формировании личности. Длительные негативные переживания дезорганизуют психическую деятельность детей и их взаимодействие с ровесниками. Эти эмоции не только накладывают отпечаток на опыт ребенка, но и влияют на ход дальнейшего развития. Они могут способствовать образованию отрицательной жизненной позиции </w:t>
      </w:r>
      <w:proofErr w:type="gramStart"/>
      <w:r w:rsidRPr="00F0059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и</w:t>
      </w:r>
      <w:proofErr w:type="gramEnd"/>
      <w:r w:rsidRPr="00F0059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 конечном счете вызвать задержки в общем развитии детей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B2537" w:rsidRPr="003034FB" w:rsidRDefault="000B2537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2.2 </w:t>
      </w:r>
      <w:r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Описание образовательной деятельности в соответствии с направлениями развития ребёнка</w:t>
      </w:r>
    </w:p>
    <w:p w:rsidR="000B2537" w:rsidRPr="003034FB" w:rsidRDefault="000B2537" w:rsidP="001015E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АОП обеспечивает развитие личности, мотивации и способностей ребёнка в различных видах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деятельности и охватывает пять о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бразовательных</w:t>
      </w:r>
      <w:r w:rsidR="008C618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областей: социально-коммуникативное развитие, познавательное развитие, речевое развитие, художественно-эстетическое развитие, </w:t>
      </w:r>
      <w:r w:rsidRPr="003034FB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физическое развитие содержание образовательных областей соответствует ФГОС ДО и ООП ДО</w:t>
      </w:r>
      <w:proofErr w:type="gramStart"/>
      <w:r w:rsidRPr="003034FB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.</w:t>
      </w:r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015E9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 учётом особенностей развития и специфических образовательных потребностей ребёнка, образовательная деятельность, помимо требований ООП ДОО, дополняется следующим содержанием:</w:t>
      </w:r>
    </w:p>
    <w:tbl>
      <w:tblPr>
        <w:tblpPr w:leftFromText="180" w:rightFromText="180" w:vertAnchor="text" w:horzAnchor="margin" w:tblpY="3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5812"/>
      </w:tblGrid>
      <w:tr w:rsidR="000B2537" w:rsidRPr="00D9425A" w:rsidTr="00352DA6">
        <w:trPr>
          <w:trHeight w:val="367"/>
        </w:trPr>
        <w:tc>
          <w:tcPr>
            <w:tcW w:w="2093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52DA6">
              <w:rPr>
                <w:bCs/>
                <w:sz w:val="24"/>
                <w:szCs w:val="24"/>
              </w:rPr>
              <w:t>Специалисты</w:t>
            </w:r>
            <w:proofErr w:type="spellEnd"/>
          </w:p>
        </w:tc>
        <w:tc>
          <w:tcPr>
            <w:tcW w:w="2126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Образовательная область</w:t>
            </w:r>
          </w:p>
        </w:tc>
        <w:tc>
          <w:tcPr>
            <w:tcW w:w="5812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 xml:space="preserve">Задача </w:t>
            </w:r>
          </w:p>
        </w:tc>
      </w:tr>
      <w:tr w:rsidR="000B2537" w:rsidRPr="001E115F" w:rsidTr="00352DA6">
        <w:trPr>
          <w:trHeight w:val="408"/>
        </w:trPr>
        <w:tc>
          <w:tcPr>
            <w:tcW w:w="2093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Учитель-логопед, воспитатель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</w:rPr>
            </w:pPr>
            <w:proofErr w:type="spellStart"/>
            <w:r w:rsidRPr="00352DA6">
              <w:rPr>
                <w:bCs/>
                <w:sz w:val="24"/>
                <w:szCs w:val="24"/>
              </w:rPr>
              <w:t>Речевое</w:t>
            </w:r>
            <w:proofErr w:type="spellEnd"/>
            <w:r w:rsidR="008C6183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DA6">
              <w:rPr>
                <w:bCs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352DA6">
              <w:rPr>
                <w:sz w:val="24"/>
                <w:szCs w:val="24"/>
                <w:lang w:val="ru-RU" w:eastAsia="ru-RU"/>
              </w:rPr>
              <w:t>Коммуникативная деятельность соответствует средней  группе.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352DA6">
              <w:rPr>
                <w:sz w:val="24"/>
                <w:szCs w:val="24"/>
                <w:lang w:val="ru-RU" w:eastAsia="ru-RU"/>
              </w:rPr>
              <w:t xml:space="preserve">-  учить пересказывать  текст по зрительной опоре, составлять  рассказ по сюжетной картинке, по серии картинок, по опорным словам и т.д. 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352DA6">
              <w:rPr>
                <w:sz w:val="24"/>
                <w:szCs w:val="24"/>
                <w:lang w:val="ru-RU" w:eastAsia="ru-RU"/>
              </w:rPr>
              <w:t>- обогащать активный словарь антонимов, синонимов, родственных слов.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352DA6">
              <w:rPr>
                <w:sz w:val="24"/>
                <w:szCs w:val="24"/>
                <w:lang w:val="ru-RU" w:eastAsia="ru-RU"/>
              </w:rPr>
              <w:t>- учить выполнять звуковой анализ слов из 3 звуков, давать характеристику звука,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352DA6">
              <w:rPr>
                <w:sz w:val="24"/>
                <w:szCs w:val="24"/>
                <w:lang w:val="ru-RU" w:eastAsia="ru-RU"/>
              </w:rPr>
              <w:t>- упражнять в делении слов на части, в нахождении ударного гласного звука в слове.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 w:eastAsia="ru-RU"/>
              </w:rPr>
            </w:pPr>
            <w:r w:rsidRPr="00352DA6">
              <w:rPr>
                <w:sz w:val="24"/>
                <w:szCs w:val="24"/>
                <w:lang w:val="ru-RU" w:eastAsia="ru-RU"/>
              </w:rPr>
              <w:t>- учить составлять и анализировать предложения из 3-4 слов с предлогом.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highlight w:val="yellow"/>
                <w:lang w:val="ru-RU" w:eastAsia="ru-RU"/>
              </w:rPr>
            </w:pPr>
            <w:r w:rsidRPr="00352DA6">
              <w:rPr>
                <w:sz w:val="24"/>
                <w:szCs w:val="24"/>
                <w:lang w:val="ru-RU" w:eastAsia="ru-RU"/>
              </w:rPr>
              <w:t>- закреплять правильное употребление разных грамматических конструкций.</w:t>
            </w:r>
          </w:p>
        </w:tc>
      </w:tr>
      <w:tr w:rsidR="000B2537" w:rsidRPr="00D9425A" w:rsidTr="00352DA6">
        <w:trPr>
          <w:trHeight w:val="367"/>
        </w:trPr>
        <w:tc>
          <w:tcPr>
            <w:tcW w:w="2093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 xml:space="preserve">Воспитатель 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Познавательное развитие</w:t>
            </w:r>
          </w:p>
        </w:tc>
        <w:tc>
          <w:tcPr>
            <w:tcW w:w="5812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Соответствует средней группе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- закреплять знания о временах года, природных явлениях,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- учить ориентироваться «от себя» и на листе бумаги,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- учить сравнивать группы предметов.</w:t>
            </w:r>
          </w:p>
        </w:tc>
      </w:tr>
      <w:tr w:rsidR="000B2537" w:rsidRPr="001E115F" w:rsidTr="00352DA6">
        <w:trPr>
          <w:trHeight w:val="367"/>
        </w:trPr>
        <w:tc>
          <w:tcPr>
            <w:tcW w:w="2093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Педаго</w:t>
            </w:r>
            <w:proofErr w:type="gramStart"/>
            <w:r w:rsidRPr="00352DA6">
              <w:rPr>
                <w:bCs/>
                <w:sz w:val="24"/>
                <w:szCs w:val="24"/>
                <w:lang w:val="ru-RU"/>
              </w:rPr>
              <w:t>г-</w:t>
            </w:r>
            <w:proofErr w:type="gramEnd"/>
            <w:r w:rsidRPr="00352DA6">
              <w:rPr>
                <w:bCs/>
                <w:sz w:val="24"/>
                <w:szCs w:val="24"/>
                <w:lang w:val="ru-RU"/>
              </w:rPr>
              <w:t xml:space="preserve"> психолог, воспитатели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52DA6">
              <w:rPr>
                <w:bCs/>
                <w:sz w:val="24"/>
                <w:szCs w:val="24"/>
              </w:rPr>
              <w:t>Социально-коммуникативное</w:t>
            </w:r>
            <w:proofErr w:type="spellEnd"/>
            <w:r w:rsidRPr="00352DA6">
              <w:rPr>
                <w:bCs/>
                <w:sz w:val="24"/>
                <w:szCs w:val="24"/>
                <w:lang w:val="ru-RU"/>
              </w:rPr>
              <w:t xml:space="preserve"> развитие</w:t>
            </w:r>
          </w:p>
        </w:tc>
        <w:tc>
          <w:tcPr>
            <w:tcW w:w="5812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u w:val="single"/>
                <w:lang w:val="ru-RU"/>
              </w:rPr>
              <w:t>Задачи старшей группы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lang w:val="ru-RU"/>
              </w:rPr>
              <w:t xml:space="preserve">- </w:t>
            </w:r>
            <w:r w:rsidRPr="00352DA6">
              <w:rPr>
                <w:sz w:val="24"/>
                <w:szCs w:val="24"/>
                <w:lang w:val="ru-RU"/>
              </w:rPr>
              <w:t>приобщать к элементарным общепринятым нормам и правилам взаимоотношений со сверстниками и взрослыми,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- развивать положительную самооценку, уверенность в себе,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- побуждать к взаимодействию в игре со сверстниками,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color w:val="000000"/>
                <w:sz w:val="24"/>
                <w:szCs w:val="24"/>
                <w:lang w:val="ru-RU"/>
              </w:rPr>
              <w:t xml:space="preserve">- в сюжетно-ролевых играх учить </w:t>
            </w:r>
            <w:proofErr w:type="gramStart"/>
            <w:r w:rsidRPr="00352DA6">
              <w:rPr>
                <w:color w:val="000000"/>
                <w:sz w:val="24"/>
                <w:szCs w:val="24"/>
                <w:lang w:val="ru-RU"/>
              </w:rPr>
              <w:t>самостоятельно</w:t>
            </w:r>
            <w:proofErr w:type="gramEnd"/>
            <w:r w:rsidRPr="00352DA6">
              <w:rPr>
                <w:color w:val="000000"/>
                <w:sz w:val="24"/>
                <w:szCs w:val="24"/>
                <w:lang w:val="ru-RU"/>
              </w:rPr>
              <w:t xml:space="preserve"> выбирать тему, развивать сюжет;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 xml:space="preserve">- закреплять знания </w:t>
            </w:r>
            <w:proofErr w:type="spellStart"/>
            <w:r w:rsidRPr="00352DA6">
              <w:rPr>
                <w:bCs/>
                <w:sz w:val="24"/>
                <w:szCs w:val="24"/>
                <w:lang w:val="ru-RU"/>
              </w:rPr>
              <w:t>освоём</w:t>
            </w:r>
            <w:proofErr w:type="spellEnd"/>
            <w:r w:rsidRPr="00352DA6">
              <w:rPr>
                <w:bCs/>
                <w:sz w:val="24"/>
                <w:szCs w:val="24"/>
                <w:lang w:val="ru-RU"/>
              </w:rPr>
              <w:t xml:space="preserve">  эмоциональном </w:t>
            </w:r>
            <w:proofErr w:type="gramStart"/>
            <w:r w:rsidRPr="00352DA6">
              <w:rPr>
                <w:bCs/>
                <w:sz w:val="24"/>
                <w:szCs w:val="24"/>
                <w:lang w:val="ru-RU"/>
              </w:rPr>
              <w:t>состоянии</w:t>
            </w:r>
            <w:proofErr w:type="gramEnd"/>
            <w:r w:rsidRPr="00352DA6">
              <w:rPr>
                <w:bCs/>
                <w:sz w:val="24"/>
                <w:szCs w:val="24"/>
                <w:lang w:val="ru-RU"/>
              </w:rPr>
              <w:t xml:space="preserve"> и других людей.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352DA6">
              <w:rPr>
                <w:color w:val="000000"/>
                <w:sz w:val="24"/>
                <w:szCs w:val="24"/>
                <w:lang w:val="ru-RU"/>
              </w:rPr>
              <w:t>закреплять у ребёнка знание основ безопасности в быту, в социуме, на улице, природе</w:t>
            </w:r>
            <w:r w:rsidRPr="00352DA6">
              <w:rPr>
                <w:color w:val="000000"/>
                <w:sz w:val="27"/>
                <w:szCs w:val="27"/>
                <w:lang w:val="ru-RU"/>
              </w:rPr>
              <w:t>.</w:t>
            </w:r>
          </w:p>
          <w:p w:rsidR="000B2537" w:rsidRPr="00352DA6" w:rsidRDefault="000B2537" w:rsidP="00352DA6">
            <w:pPr>
              <w:outlineLvl w:val="0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B2537" w:rsidRPr="001E115F" w:rsidTr="00352DA6">
        <w:trPr>
          <w:trHeight w:val="840"/>
        </w:trPr>
        <w:tc>
          <w:tcPr>
            <w:tcW w:w="2093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воспитатели</w:t>
            </w:r>
          </w:p>
          <w:p w:rsidR="000B2537" w:rsidRPr="00352DA6" w:rsidRDefault="000B2537" w:rsidP="00352DA6">
            <w:pPr>
              <w:outlineLvl w:val="0"/>
              <w:rPr>
                <w:bCs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52DA6">
              <w:rPr>
                <w:bCs/>
                <w:sz w:val="24"/>
                <w:szCs w:val="24"/>
              </w:rPr>
              <w:t>Физическое</w:t>
            </w:r>
            <w:proofErr w:type="spellEnd"/>
            <w:r w:rsidR="008C6183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DA6">
              <w:rPr>
                <w:bCs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Двигательная деятельность - средняя группа.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-знать строение своего тела;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- учить прыгать в длину с места, отталкиваясь двумя ногами, метать мешочек вдаль;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совершенствовать различные виды (обычный, бег змейкой, бег с ускорением, бег со сменой направления)</w:t>
            </w:r>
          </w:p>
          <w:p w:rsidR="000B2537" w:rsidRPr="00352DA6" w:rsidRDefault="000B2537" w:rsidP="00352DA6">
            <w:pPr>
              <w:widowControl/>
              <w:rPr>
                <w:sz w:val="24"/>
                <w:szCs w:val="24"/>
                <w:lang w:val="ru-RU"/>
              </w:rPr>
            </w:pPr>
          </w:p>
        </w:tc>
      </w:tr>
      <w:tr w:rsidR="000B2537" w:rsidRPr="001E115F" w:rsidTr="00352DA6">
        <w:trPr>
          <w:trHeight w:val="699"/>
        </w:trPr>
        <w:tc>
          <w:tcPr>
            <w:tcW w:w="2093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воспитатели</w:t>
            </w:r>
          </w:p>
          <w:p w:rsidR="000B2537" w:rsidRPr="00352DA6" w:rsidRDefault="000B2537" w:rsidP="00352DA6">
            <w:pPr>
              <w:outlineLvl w:val="0"/>
              <w:rPr>
                <w:bCs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proofErr w:type="spellStart"/>
            <w:r w:rsidRPr="00352DA6">
              <w:rPr>
                <w:bCs/>
                <w:sz w:val="24"/>
                <w:szCs w:val="24"/>
              </w:rPr>
              <w:t>Художественно-эстетическое</w:t>
            </w:r>
            <w:proofErr w:type="spellEnd"/>
            <w:r w:rsidR="008C6183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52DA6">
              <w:rPr>
                <w:bCs/>
                <w:sz w:val="24"/>
                <w:szCs w:val="24"/>
              </w:rPr>
              <w:t>развитие</w:t>
            </w:r>
            <w:proofErr w:type="spellEnd"/>
          </w:p>
        </w:tc>
        <w:tc>
          <w:tcPr>
            <w:tcW w:w="5812" w:type="dxa"/>
          </w:tcPr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Музыкальная деятельность - средняя группа</w:t>
            </w:r>
          </w:p>
          <w:p w:rsidR="000B2537" w:rsidRPr="00352DA6" w:rsidRDefault="000B2537" w:rsidP="00352DA6">
            <w:pPr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- учить слушать музыкальное произведение, чувствовать его характер;</w:t>
            </w:r>
          </w:p>
          <w:p w:rsidR="000B2537" w:rsidRPr="00352DA6" w:rsidRDefault="000B2537" w:rsidP="00352DA6">
            <w:pPr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- узнавать песни, мелодии;</w:t>
            </w:r>
          </w:p>
          <w:p w:rsidR="000B2537" w:rsidRPr="00352DA6" w:rsidRDefault="000B2537" w:rsidP="00352DA6">
            <w:pPr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 xml:space="preserve">- выполнять движения в соответствии с характером </w:t>
            </w:r>
            <w:r w:rsidRPr="00352DA6">
              <w:rPr>
                <w:sz w:val="24"/>
                <w:szCs w:val="24"/>
                <w:lang w:val="ru-RU"/>
              </w:rPr>
              <w:lastRenderedPageBreak/>
              <w:t>музыки,</w:t>
            </w:r>
          </w:p>
          <w:p w:rsidR="000B2537" w:rsidRPr="00352DA6" w:rsidRDefault="000B2537" w:rsidP="00352DA6">
            <w:pPr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- инсценировать (вместе с педагогом) песни, хороводы;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Изобразительная деятельность - старшая группа</w:t>
            </w:r>
          </w:p>
          <w:p w:rsidR="000B2537" w:rsidRPr="00352DA6" w:rsidRDefault="000B2537" w:rsidP="00352DA6">
            <w:pPr>
              <w:outlineLvl w:val="0"/>
              <w:rPr>
                <w:sz w:val="24"/>
                <w:szCs w:val="24"/>
                <w:lang w:val="ru-RU"/>
              </w:rPr>
            </w:pPr>
            <w:r w:rsidRPr="00352DA6">
              <w:rPr>
                <w:sz w:val="24"/>
                <w:szCs w:val="24"/>
                <w:lang w:val="ru-RU"/>
              </w:rPr>
              <w:t>- учить создавать сюжетные изображения, определять замысел будущей работы;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>- учить соблюдать пропорции предметов при лепке;</w:t>
            </w:r>
          </w:p>
          <w:p w:rsidR="000B2537" w:rsidRPr="00352DA6" w:rsidRDefault="000B2537" w:rsidP="00352DA6">
            <w:pPr>
              <w:jc w:val="both"/>
              <w:rPr>
                <w:sz w:val="24"/>
                <w:szCs w:val="24"/>
                <w:lang w:val="ru-RU"/>
              </w:rPr>
            </w:pPr>
            <w:r w:rsidRPr="00352DA6">
              <w:rPr>
                <w:bCs/>
                <w:sz w:val="24"/>
                <w:szCs w:val="24"/>
                <w:lang w:val="ru-RU"/>
              </w:rPr>
              <w:t xml:space="preserve">- </w:t>
            </w:r>
            <w:r w:rsidRPr="00352DA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52DA6">
              <w:rPr>
                <w:sz w:val="24"/>
                <w:szCs w:val="24"/>
                <w:lang w:val="ru-RU"/>
              </w:rPr>
              <w:t>выборе</w:t>
            </w:r>
            <w:proofErr w:type="gramEnd"/>
            <w:r w:rsidRPr="00352DA6">
              <w:rPr>
                <w:sz w:val="24"/>
                <w:szCs w:val="24"/>
                <w:lang w:val="ru-RU"/>
              </w:rPr>
              <w:t xml:space="preserve"> приёма вырезания и оформления работы при аппликации.</w:t>
            </w: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  <w:p w:rsidR="000B2537" w:rsidRPr="00352DA6" w:rsidRDefault="000B2537" w:rsidP="00352DA6">
            <w:pPr>
              <w:outlineLvl w:val="0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0B2537" w:rsidRDefault="000B2537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B2537" w:rsidRPr="005D40B5" w:rsidRDefault="000B2537" w:rsidP="005D40B5">
      <w:pPr>
        <w:widowControl/>
        <w:spacing w:after="200" w:line="276" w:lineRule="auto"/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 w:rsidRPr="005D40B5">
        <w:rPr>
          <w:rStyle w:val="FontStyle11"/>
          <w:rFonts w:ascii="Times New Roman" w:hAnsi="Times New Roman" w:cs="Times New Roman"/>
          <w:sz w:val="24"/>
          <w:szCs w:val="24"/>
          <w:lang w:val="ru-RU" w:eastAsia="ru-RU"/>
        </w:rPr>
        <w:t>2.3. Описание вариативных форм, способов, методов и средств реализации АОП</w:t>
      </w:r>
      <w:r w:rsidRPr="005D40B5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 с учётом возрастных и индивидуальных особенностей ребёнка 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Для получения качественного образования ребенком </w:t>
      </w:r>
      <w:r w:rsidRPr="009C662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 ЗПР</w:t>
      </w: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предусматривается варьирование форм обучения: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индивидуальная работа с воспитателем (приложение 1), в том числе с учетом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рекомендаций учителя-логопеда, педагога-психолога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индивидуальные задания в режимных моментах (приложение 1),</w:t>
      </w:r>
    </w:p>
    <w:p w:rsidR="000B2537" w:rsidRPr="00353238" w:rsidRDefault="000B2537" w:rsidP="00353238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u w:val="single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индивидуальные занятия с учителем-логопедом (приложение 2),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индивидуально-подгрупповые занятия с педагогом-психологом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(приложение 3)</w:t>
      </w: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сопровождение ребёнка в режимных моментах учителем-логопедом, педа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гогом-психологом (приложение 2,3)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совместная деятельность учителя-логопеда с подгруппой детей по развитию лексико-грамматических средств языка (приложение 2),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совместная деятельность учителя-логопеда с подгруппой детей по развитию фонематических средств языка (приложение 2),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индивидуальная работа с ребёнком в присутствии родителей.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С учётом особых образовательных потребностей ребёнка осуществляется отбор способов, методов, средств реализации АОП: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индивидуально-дифференцированный подход вовремя НОД и совместной образовательной деятельности (размещение педагога рядом с ребёнком в процессе бинарных занятий, целевая помощь, вариативные и адаптированные задания, деятельность совместно со сверстником, индивидуально-ориентированные инструкции),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индивидуальный темп обучения и продвижения в образовательном пространстве;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активное применение наглядных средств обучения,</w:t>
      </w:r>
    </w:p>
    <w:p w:rsidR="000B2537" w:rsidRPr="00A81919" w:rsidRDefault="000B2537" w:rsidP="00A81919">
      <w:pPr>
        <w:pStyle w:val="Style2"/>
        <w:widowControl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постоянный (пошаговый) мониторинг результативности образования, динамики развития речевой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</w:t>
      </w:r>
      <w:r w:rsidRPr="005D40B5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познавательной</w:t>
      </w:r>
      <w:r w:rsidR="008C618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деятельности,</w:t>
      </w:r>
    </w:p>
    <w:p w:rsidR="000B2537" w:rsidRDefault="000B2537" w:rsidP="00A8191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 координация педагогических средств воздействия по результатам мониторинга;</w:t>
      </w:r>
    </w:p>
    <w:p w:rsidR="000B2537" w:rsidRDefault="000B2537" w:rsidP="00A81919">
      <w:pPr>
        <w:pStyle w:val="Style2"/>
        <w:widowControl/>
        <w:spacing w:line="240" w:lineRule="auto"/>
        <w:ind w:firstLine="567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•психолого-педагогическое сопровождение семьи с целью ее активного включения в коррекционно-развивающую работу с ребенком.</w:t>
      </w:r>
    </w:p>
    <w:p w:rsidR="000B2537" w:rsidRDefault="000B2537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i/>
          <w:sz w:val="24"/>
          <w:szCs w:val="24"/>
          <w:lang w:eastAsia="ru-RU"/>
        </w:rPr>
      </w:pPr>
    </w:p>
    <w:p w:rsidR="000B2537" w:rsidRPr="00AE3567" w:rsidRDefault="000B2537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B2537" w:rsidRDefault="000B2537" w:rsidP="00450E33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sz w:val="24"/>
          <w:szCs w:val="24"/>
          <w:lang w:eastAsia="ru-RU"/>
        </w:rPr>
      </w:pPr>
      <w:r w:rsidRPr="00AE3567"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2.4. </w:t>
      </w:r>
      <w:r>
        <w:rPr>
          <w:rStyle w:val="FontStyle11"/>
          <w:rFonts w:ascii="Times New Roman" w:hAnsi="Times New Roman" w:cs="Times New Roman"/>
          <w:sz w:val="24"/>
          <w:szCs w:val="24"/>
          <w:lang w:eastAsia="ru-RU"/>
        </w:rPr>
        <w:t xml:space="preserve">Описание образовательной деятельности по профессиональной коррекции нарушений развития ребенка </w:t>
      </w:r>
    </w:p>
    <w:p w:rsidR="000B2537" w:rsidRDefault="000B2537" w:rsidP="0039581E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A81919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Коррекция недостатков речевого развития осуществляется учителем-логопедом в следующих направлениях: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1) развитие фонетических средств языка, динамической стороны речи: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- развитие речевого дыхания (удлинение речевого выдоха),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артикуляционной моторики (укрепление подъёма языка вверх)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постановка и  автоматизация свистящих  звуков, сонорных звуков [Л], [</w:t>
      </w:r>
      <w:proofErr w:type="gramStart"/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Р</w:t>
      </w:r>
      <w:proofErr w:type="gramEnd"/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], [Р’].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- 2) развитие фонематических средств языка, языкового анализа и синтеза: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выделение ударного гласного звука в слове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подбор слов с заданным звуком.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 дифференциация звуков по твёрдости и мягкости, звонкости и глухости.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различение на слух гласных и согласных звуков,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выполнение анализа слова из 3 звуков;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деление слов на слоги.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определение ударного гласного звука.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составление и анализ предложения из 3-4 слов, с коротким словом (предлогом);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3) развитие лексико-грамматических средств языка: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- использование в активной речи лексики, освоенной при изучении лексических тем в соответствии с календарно-тематическим планированием средней группы.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-обогащение словаря синонимов, антонимов, родственных слов.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-овладение навыками словоизменения, словообразования: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* употребления множественного числа существительных в разных падежах.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* образование приставочных глаголов.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* употребление относительных прилагательных (</w:t>
      </w:r>
      <w:proofErr w:type="gramStart"/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металлический</w:t>
      </w:r>
      <w:proofErr w:type="gramEnd"/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кожаный и др.);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* согласование числительных с существительными родит</w:t>
      </w:r>
      <w:proofErr w:type="gramStart"/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proofErr w:type="gramEnd"/>
      <w:r w:rsidR="008C6183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п</w:t>
      </w:r>
      <w:proofErr w:type="gramEnd"/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адежа (два мяча, пять мячей),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4) развитие связной речи </w:t>
      </w:r>
    </w:p>
    <w:p w:rsidR="000B2537" w:rsidRPr="0039581E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* пересказ рассказов с наглядной опорой и без опоры, по вопросу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педагога.</w:t>
      </w:r>
    </w:p>
    <w:p w:rsidR="000B2537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 xml:space="preserve">* составление рассказов – описаний о предметах и объектах по схеме, плану. </w:t>
      </w:r>
    </w:p>
    <w:p w:rsidR="000B2537" w:rsidRDefault="000B2537" w:rsidP="0003485D">
      <w:pPr>
        <w:pStyle w:val="Style2"/>
        <w:widowControl/>
        <w:spacing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39581E"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  <w:t>* составление рассказов по серии сюжетных картинок, по картине.</w:t>
      </w:r>
    </w:p>
    <w:p w:rsidR="000B2537" w:rsidRDefault="000B2537" w:rsidP="007607AE">
      <w:pPr>
        <w:pStyle w:val="Default"/>
      </w:pPr>
    </w:p>
    <w:p w:rsidR="000B2537" w:rsidRDefault="000B2537" w:rsidP="007607AE">
      <w:pPr>
        <w:pStyle w:val="Default"/>
      </w:pPr>
      <w:r>
        <w:t xml:space="preserve">Коррекция недостатков эмоционально-волевого развития и познавательной деятельности осуществляется педагогом-психологом по следующим направлениям развития: </w:t>
      </w:r>
    </w:p>
    <w:p w:rsidR="000B2537" w:rsidRPr="001C7B34" w:rsidRDefault="000B2537" w:rsidP="00F01918">
      <w:pPr>
        <w:shd w:val="clear" w:color="auto" w:fill="FFFFFF"/>
        <w:spacing w:line="294" w:lineRule="atLeast"/>
        <w:rPr>
          <w:color w:val="000000"/>
          <w:sz w:val="24"/>
          <w:szCs w:val="24"/>
          <w:lang w:val="ru-RU" w:eastAsia="ru-RU"/>
        </w:rPr>
      </w:pPr>
      <w:r w:rsidRPr="001C7B34">
        <w:rPr>
          <w:color w:val="000000"/>
          <w:sz w:val="24"/>
          <w:szCs w:val="24"/>
          <w:u w:val="single"/>
          <w:lang w:val="ru-RU" w:eastAsia="ru-RU"/>
        </w:rPr>
        <w:t>«коррекция и развитие эмоциональной сферы»</w:t>
      </w:r>
    </w:p>
    <w:p w:rsidR="000B2537" w:rsidRDefault="000B2537" w:rsidP="00F01918">
      <w:pPr>
        <w:shd w:val="clear" w:color="auto" w:fill="FFFFFF"/>
        <w:spacing w:line="294" w:lineRule="atLeast"/>
        <w:rPr>
          <w:color w:val="000000"/>
          <w:sz w:val="24"/>
          <w:szCs w:val="24"/>
          <w:lang w:val="ru-RU" w:eastAsia="ru-RU"/>
        </w:rPr>
      </w:pPr>
      <w:r w:rsidRPr="001C7B34">
        <w:rPr>
          <w:color w:val="000000"/>
          <w:sz w:val="24"/>
          <w:szCs w:val="24"/>
          <w:lang w:val="ru-RU" w:eastAsia="ru-RU"/>
        </w:rPr>
        <w:t>Задачи</w:t>
      </w:r>
      <w:r>
        <w:rPr>
          <w:color w:val="000000"/>
          <w:sz w:val="24"/>
          <w:szCs w:val="24"/>
          <w:lang w:val="ru-RU" w:eastAsia="ru-RU"/>
        </w:rPr>
        <w:t xml:space="preserve"> старшей группы</w:t>
      </w:r>
      <w:r w:rsidRPr="001C7B34">
        <w:rPr>
          <w:color w:val="000000"/>
          <w:sz w:val="24"/>
          <w:szCs w:val="24"/>
          <w:lang w:val="ru-RU" w:eastAsia="ru-RU"/>
        </w:rPr>
        <w:t>:</w:t>
      </w:r>
    </w:p>
    <w:p w:rsidR="000B2537" w:rsidRPr="001C7B34" w:rsidRDefault="000B2537" w:rsidP="00F01918">
      <w:pPr>
        <w:shd w:val="clear" w:color="auto" w:fill="FFFFFF"/>
        <w:spacing w:line="294" w:lineRule="atLeast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1.</w:t>
      </w:r>
      <w:r w:rsidRPr="001412EA">
        <w:rPr>
          <w:color w:val="000000"/>
          <w:sz w:val="24"/>
          <w:szCs w:val="24"/>
          <w:lang w:eastAsia="ru-RU"/>
        </w:rPr>
        <w:t> </w:t>
      </w:r>
      <w:r w:rsidRPr="001C7B34">
        <w:rPr>
          <w:color w:val="000000"/>
          <w:sz w:val="24"/>
          <w:szCs w:val="24"/>
          <w:lang w:val="ru-RU" w:eastAsia="ru-RU"/>
        </w:rPr>
        <w:t>обуч</w:t>
      </w:r>
      <w:r>
        <w:rPr>
          <w:color w:val="000000"/>
          <w:sz w:val="24"/>
          <w:szCs w:val="24"/>
          <w:lang w:val="ru-RU" w:eastAsia="ru-RU"/>
        </w:rPr>
        <w:t>ать</w:t>
      </w:r>
      <w:r w:rsidRPr="001C7B34">
        <w:rPr>
          <w:color w:val="000000"/>
          <w:sz w:val="24"/>
          <w:szCs w:val="24"/>
          <w:lang w:val="ru-RU" w:eastAsia="ru-RU"/>
        </w:rPr>
        <w:t xml:space="preserve"> способам снятия мышечного и эмоционального напряжения,</w:t>
      </w:r>
    </w:p>
    <w:p w:rsidR="000B2537" w:rsidRPr="00D9425A" w:rsidRDefault="000B2537" w:rsidP="00D9425A">
      <w:pPr>
        <w:pStyle w:val="Default"/>
      </w:pPr>
      <w:r>
        <w:t xml:space="preserve">3. </w:t>
      </w:r>
      <w:r w:rsidRPr="001412EA">
        <w:t xml:space="preserve">познакомить </w:t>
      </w:r>
      <w:r>
        <w:t>ребёнка</w:t>
      </w:r>
      <w:r w:rsidRPr="001412EA">
        <w:t xml:space="preserve"> с основными эмоциями,</w:t>
      </w:r>
      <w:r w:rsidRPr="001412EA">
        <w:br/>
      </w:r>
      <w:r>
        <w:t>4.</w:t>
      </w:r>
      <w:r w:rsidRPr="001412EA">
        <w:t>    способствовать осознанию собственных эмоций,</w:t>
      </w:r>
      <w:r w:rsidRPr="001412EA">
        <w:br/>
      </w:r>
      <w:r>
        <w:t>5</w:t>
      </w:r>
      <w:r w:rsidRPr="001412EA">
        <w:t>.    формировать умение понимать эмоции других людей,</w:t>
      </w:r>
      <w:r w:rsidRPr="001412EA">
        <w:br/>
      </w:r>
      <w:r>
        <w:t>6</w:t>
      </w:r>
      <w:r w:rsidRPr="001412EA">
        <w:t xml:space="preserve">.    развивать способность выражать свои эмоции вербально и </w:t>
      </w:r>
      <w:proofErr w:type="spellStart"/>
      <w:r w:rsidRPr="001412EA">
        <w:t>невербально</w:t>
      </w:r>
      <w:proofErr w:type="spellEnd"/>
      <w:r w:rsidRPr="001412EA">
        <w:t>,</w:t>
      </w:r>
      <w:r w:rsidRPr="001412EA">
        <w:br/>
      </w:r>
      <w:r>
        <w:t>7</w:t>
      </w:r>
      <w:r w:rsidRPr="001412EA">
        <w:t>.    формировать умение выражаться свои негативные эмоции социально приемлемыми способами</w:t>
      </w:r>
      <w:proofErr w:type="gramStart"/>
      <w:r>
        <w:t>.</w:t>
      </w:r>
      <w:proofErr w:type="gramEnd"/>
      <w:r w:rsidRPr="001412EA">
        <w:br/>
      </w:r>
      <w:r w:rsidRPr="00631D51">
        <w:rPr>
          <w:color w:val="111111"/>
          <w:u w:val="single"/>
          <w:bdr w:val="none" w:sz="0" w:space="0" w:color="auto" w:frame="1"/>
        </w:rPr>
        <w:t>«</w:t>
      </w:r>
      <w:proofErr w:type="gramStart"/>
      <w:r w:rsidRPr="00631D51">
        <w:rPr>
          <w:color w:val="111111"/>
          <w:u w:val="single"/>
          <w:bdr w:val="none" w:sz="0" w:space="0" w:color="auto" w:frame="1"/>
        </w:rPr>
        <w:t>ф</w:t>
      </w:r>
      <w:proofErr w:type="gramEnd"/>
      <w:r w:rsidRPr="00631D51">
        <w:rPr>
          <w:color w:val="111111"/>
          <w:u w:val="single"/>
          <w:bdr w:val="none" w:sz="0" w:space="0" w:color="auto" w:frame="1"/>
        </w:rPr>
        <w:t>ормирование произвольной регуляции деятельности и поведения»</w:t>
      </w:r>
    </w:p>
    <w:p w:rsidR="000B2537" w:rsidRPr="007820E3" w:rsidRDefault="000B2537" w:rsidP="00F01918">
      <w:pPr>
        <w:pStyle w:val="ae"/>
        <w:spacing w:before="0" w:beforeAutospacing="0" w:after="0" w:afterAutospacing="0"/>
        <w:rPr>
          <w:color w:val="111111"/>
        </w:rPr>
      </w:pPr>
      <w:r w:rsidRPr="007820E3">
        <w:rPr>
          <w:color w:val="111111"/>
          <w:u w:val="single"/>
          <w:bdr w:val="none" w:sz="0" w:space="0" w:color="auto" w:frame="1"/>
        </w:rPr>
        <w:t>Двигательная сфера</w:t>
      </w:r>
      <w:r w:rsidRPr="007820E3">
        <w:rPr>
          <w:color w:val="111111"/>
        </w:rPr>
        <w:t>: </w:t>
      </w:r>
    </w:p>
    <w:p w:rsidR="000B2537" w:rsidRPr="007820E3" w:rsidRDefault="000B2537" w:rsidP="00F01918">
      <w:pPr>
        <w:pStyle w:val="ae"/>
        <w:spacing w:before="0" w:beforeAutospacing="0" w:after="0" w:afterAutospacing="0"/>
        <w:rPr>
          <w:color w:val="111111"/>
        </w:rPr>
      </w:pPr>
      <w:r w:rsidRPr="007820E3">
        <w:rPr>
          <w:color w:val="111111"/>
        </w:rPr>
        <w:t>у</w:t>
      </w:r>
      <w:r w:rsidRPr="007820E3">
        <w:rPr>
          <w:color w:val="111111"/>
          <w:u w:val="single"/>
          <w:bdr w:val="none" w:sz="0" w:space="0" w:color="auto" w:frame="1"/>
        </w:rPr>
        <w:t>мения</w:t>
      </w:r>
      <w:r w:rsidRPr="007820E3">
        <w:rPr>
          <w:color w:val="111111"/>
        </w:rPr>
        <w:t>: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</w:rPr>
        <w:t xml:space="preserve">- </w:t>
      </w:r>
      <w:r w:rsidRPr="00C74091">
        <w:rPr>
          <w:rStyle w:val="af"/>
          <w:b w:val="0"/>
          <w:bCs w:val="0"/>
          <w:color w:val="111111"/>
          <w:bdr w:val="none" w:sz="0" w:space="0" w:color="auto" w:frame="1"/>
        </w:rPr>
        <w:t>произвольно</w:t>
      </w:r>
      <w:r w:rsidRPr="007820E3">
        <w:rPr>
          <w:color w:val="111111"/>
        </w:rPr>
        <w:t> направлять свое внимание на мышцы, участвующие в движении;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- </w:t>
      </w:r>
      <w:r w:rsidRPr="007820E3">
        <w:t>развивать способность тормозить двигательную активность</w:t>
      </w:r>
      <w:r>
        <w:t>.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  <w:u w:val="single"/>
          <w:bdr w:val="none" w:sz="0" w:space="0" w:color="auto" w:frame="1"/>
        </w:rPr>
        <w:t>Эмоциональная сфера</w:t>
      </w:r>
      <w:r w:rsidRPr="007820E3">
        <w:rPr>
          <w:color w:val="111111"/>
        </w:rPr>
        <w:t>: 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  <w:u w:val="single"/>
          <w:bdr w:val="none" w:sz="0" w:space="0" w:color="auto" w:frame="1"/>
        </w:rPr>
        <w:t>умения</w:t>
      </w:r>
      <w:r w:rsidRPr="007820E3">
        <w:rPr>
          <w:color w:val="111111"/>
        </w:rPr>
        <w:t>: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C74091">
        <w:rPr>
          <w:b/>
          <w:bCs/>
          <w:color w:val="111111"/>
        </w:rPr>
        <w:t>- </w:t>
      </w:r>
      <w:r w:rsidRPr="00C74091">
        <w:rPr>
          <w:rStyle w:val="af"/>
          <w:b w:val="0"/>
          <w:bCs w:val="0"/>
          <w:color w:val="111111"/>
          <w:bdr w:val="none" w:sz="0" w:space="0" w:color="auto" w:frame="1"/>
        </w:rPr>
        <w:t>произвольно</w:t>
      </w:r>
      <w:r w:rsidRPr="007820E3">
        <w:rPr>
          <w:color w:val="111111"/>
        </w:rPr>
        <w:t> направлять свое внимание на эмоциональные ощущения, которые он испытывает;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</w:rPr>
        <w:t>- различать и сравнивать эмоциональные ощущения, определять их характер </w:t>
      </w:r>
      <w:r w:rsidRPr="007820E3">
        <w:rPr>
          <w:i/>
          <w:iCs/>
          <w:color w:val="111111"/>
          <w:bdr w:val="none" w:sz="0" w:space="0" w:color="auto" w:frame="1"/>
        </w:rPr>
        <w:t>(приятно, неприятно, беспокойно, удивленно, страшно…)</w:t>
      </w:r>
      <w:r w:rsidRPr="007820E3">
        <w:rPr>
          <w:color w:val="111111"/>
        </w:rPr>
        <w:t>;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b/>
          <w:bCs/>
          <w:color w:val="111111"/>
        </w:rPr>
        <w:t xml:space="preserve">- </w:t>
      </w:r>
      <w:r w:rsidRPr="00C74091">
        <w:rPr>
          <w:rStyle w:val="af"/>
          <w:b w:val="0"/>
          <w:bCs w:val="0"/>
          <w:color w:val="111111"/>
          <w:bdr w:val="none" w:sz="0" w:space="0" w:color="auto" w:frame="1"/>
        </w:rPr>
        <w:t>произвольно и подражательно</w:t>
      </w:r>
      <w:r w:rsidR="008C6183">
        <w:rPr>
          <w:rStyle w:val="af"/>
          <w:b w:val="0"/>
          <w:bCs w:val="0"/>
          <w:color w:val="111111"/>
          <w:bdr w:val="none" w:sz="0" w:space="0" w:color="auto" w:frame="1"/>
        </w:rPr>
        <w:t xml:space="preserve"> </w:t>
      </w:r>
      <w:r w:rsidRPr="00631D51">
        <w:rPr>
          <w:rStyle w:val="af"/>
          <w:b w:val="0"/>
          <w:bCs w:val="0"/>
          <w:color w:val="111111"/>
          <w:bdr w:val="none" w:sz="0" w:space="0" w:color="auto" w:frame="1"/>
        </w:rPr>
        <w:t>«воспроизводить</w:t>
      </w:r>
      <w:r>
        <w:t xml:space="preserve">» </w:t>
      </w:r>
      <w:r w:rsidRPr="007820E3">
        <w:rPr>
          <w:color w:val="111111"/>
        </w:rPr>
        <w:t xml:space="preserve"> или демонстрировать эмоции по заданному образцу.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  <w:u w:val="single"/>
          <w:bdr w:val="none" w:sz="0" w:space="0" w:color="auto" w:frame="1"/>
        </w:rPr>
        <w:t xml:space="preserve"> Сфера общения</w:t>
      </w:r>
      <w:r w:rsidRPr="007820E3">
        <w:rPr>
          <w:color w:val="111111"/>
        </w:rPr>
        <w:t>: 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  <w:u w:val="single"/>
          <w:bdr w:val="none" w:sz="0" w:space="0" w:color="auto" w:frame="1"/>
        </w:rPr>
        <w:t>умения</w:t>
      </w:r>
      <w:r w:rsidRPr="007820E3">
        <w:rPr>
          <w:color w:val="111111"/>
        </w:rPr>
        <w:t>: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</w:rPr>
        <w:t>- способность устанавливать эмоциональный контакт;</w:t>
      </w:r>
    </w:p>
    <w:p w:rsidR="000B2537" w:rsidRPr="007820E3" w:rsidRDefault="000B2537" w:rsidP="00F01918">
      <w:pPr>
        <w:pStyle w:val="ae"/>
        <w:spacing w:before="0" w:beforeAutospacing="0" w:after="0" w:afterAutospacing="0"/>
        <w:rPr>
          <w:color w:val="111111"/>
        </w:rPr>
      </w:pPr>
      <w:r w:rsidRPr="007820E3">
        <w:rPr>
          <w:color w:val="111111"/>
        </w:rPr>
        <w:t xml:space="preserve">     - понимать и различать чужие эмоциональные состояния;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  <w:u w:val="single"/>
          <w:bdr w:val="none" w:sz="0" w:space="0" w:color="auto" w:frame="1"/>
        </w:rPr>
        <w:t>Сфера поведения</w:t>
      </w:r>
      <w:r w:rsidRPr="007820E3">
        <w:rPr>
          <w:color w:val="111111"/>
        </w:rPr>
        <w:t>: 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</w:rPr>
        <w:lastRenderedPageBreak/>
        <w:t>умения, которые составляют эмоционально-волевую </w:t>
      </w:r>
      <w:r w:rsidRPr="007820E3">
        <w:rPr>
          <w:color w:val="111111"/>
          <w:u w:val="single"/>
          <w:bdr w:val="none" w:sz="0" w:space="0" w:color="auto" w:frame="1"/>
        </w:rPr>
        <w:t>регуляцию</w:t>
      </w:r>
      <w:r w:rsidRPr="007820E3">
        <w:rPr>
          <w:color w:val="111111"/>
        </w:rPr>
        <w:t>: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</w:rPr>
        <w:t>- определять конкретные цели своих поступков;</w:t>
      </w:r>
    </w:p>
    <w:p w:rsidR="000B2537" w:rsidRPr="007820E3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</w:rPr>
        <w:t xml:space="preserve">- искать и </w:t>
      </w:r>
      <w:r>
        <w:rPr>
          <w:color w:val="111111"/>
        </w:rPr>
        <w:t xml:space="preserve">с помощью взрослого </w:t>
      </w:r>
      <w:r w:rsidRPr="007820E3">
        <w:rPr>
          <w:color w:val="111111"/>
        </w:rPr>
        <w:t>находить средства   достижения этих целей;</w:t>
      </w:r>
    </w:p>
    <w:p w:rsidR="000B2537" w:rsidRDefault="000B2537" w:rsidP="00F01918">
      <w:pPr>
        <w:pStyle w:val="ae"/>
        <w:spacing w:before="0" w:beforeAutospacing="0" w:after="0" w:afterAutospacing="0"/>
        <w:ind w:firstLine="360"/>
        <w:rPr>
          <w:color w:val="111111"/>
        </w:rPr>
      </w:pPr>
      <w:r w:rsidRPr="007820E3">
        <w:rPr>
          <w:color w:val="111111"/>
        </w:rPr>
        <w:t xml:space="preserve">- </w:t>
      </w:r>
      <w:r>
        <w:rPr>
          <w:color w:val="111111"/>
        </w:rPr>
        <w:t>с помощью взрослого</w:t>
      </w:r>
      <w:r w:rsidR="008C6183">
        <w:rPr>
          <w:color w:val="111111"/>
        </w:rPr>
        <w:t xml:space="preserve"> </w:t>
      </w:r>
      <w:r w:rsidRPr="007820E3">
        <w:rPr>
          <w:color w:val="111111"/>
        </w:rPr>
        <w:t>предвидеть конечный результат своих действий и поступков;</w:t>
      </w:r>
    </w:p>
    <w:p w:rsidR="000B2537" w:rsidRDefault="000B2537" w:rsidP="00EB40EA">
      <w:pPr>
        <w:pStyle w:val="ae"/>
        <w:spacing w:before="0" w:beforeAutospacing="0" w:after="0" w:afterAutospacing="0"/>
        <w:ind w:firstLine="360"/>
      </w:pPr>
      <w:r>
        <w:rPr>
          <w:color w:val="111111"/>
        </w:rPr>
        <w:t xml:space="preserve">- </w:t>
      </w:r>
      <w:r w:rsidRPr="007820E3">
        <w:t>вести себя в соответствии с требованиями ситуации</w:t>
      </w:r>
      <w:r>
        <w:t>, соблюдать правила и инструкции.</w:t>
      </w:r>
    </w:p>
    <w:p w:rsidR="000B2537" w:rsidRDefault="000B2537" w:rsidP="00F01918">
      <w:pPr>
        <w:pStyle w:val="ae"/>
        <w:spacing w:before="0" w:beforeAutospacing="0" w:after="0" w:afterAutospacing="0"/>
        <w:ind w:firstLine="360"/>
      </w:pPr>
      <w:r>
        <w:t>- развивать умение следовать простому алгоритму действий.</w:t>
      </w:r>
    </w:p>
    <w:p w:rsidR="000B2537" w:rsidRDefault="000B2537" w:rsidP="00F01918">
      <w:pPr>
        <w:pStyle w:val="ae"/>
        <w:spacing w:before="0" w:beforeAutospacing="0" w:after="0" w:afterAutospacing="0"/>
        <w:ind w:firstLine="360"/>
      </w:pPr>
      <w:r>
        <w:t>-</w:t>
      </w:r>
      <w:r w:rsidRPr="00F13619">
        <w:t xml:space="preserve"> учить контролировать и оценивать себя</w:t>
      </w:r>
      <w:r>
        <w:t>.</w:t>
      </w:r>
    </w:p>
    <w:p w:rsidR="000B2537" w:rsidRDefault="000B2537" w:rsidP="00F01918">
      <w:pPr>
        <w:pStyle w:val="ae"/>
        <w:spacing w:before="0" w:beforeAutospacing="0" w:after="0" w:afterAutospacing="0"/>
        <w:ind w:firstLine="360"/>
      </w:pPr>
      <w:r>
        <w:t>Развивать м</w:t>
      </w:r>
      <w:r w:rsidRPr="007820E3">
        <w:t>отивационн</w:t>
      </w:r>
      <w:r>
        <w:t>ую</w:t>
      </w:r>
      <w:r w:rsidRPr="007820E3">
        <w:t xml:space="preserve"> сфер</w:t>
      </w:r>
      <w:r>
        <w:t>у.</w:t>
      </w:r>
    </w:p>
    <w:p w:rsidR="000B2537" w:rsidRDefault="000B2537" w:rsidP="007607AE">
      <w:pPr>
        <w:pStyle w:val="Default"/>
      </w:pPr>
    </w:p>
    <w:p w:rsidR="000B2537" w:rsidRPr="00F01918" w:rsidRDefault="000B2537" w:rsidP="00F01918">
      <w:pPr>
        <w:pStyle w:val="Default"/>
        <w:rPr>
          <w:highlight w:val="yellow"/>
        </w:rPr>
      </w:pPr>
      <w:r w:rsidRPr="00631D51">
        <w:rPr>
          <w:u w:val="single"/>
        </w:rPr>
        <w:t>«развитие игровой и коммуникативной деятельности, продуктивного взаимодействия со сверстниками и взрослыми»</w:t>
      </w:r>
    </w:p>
    <w:p w:rsidR="000B2537" w:rsidRDefault="000B2537" w:rsidP="00F01918">
      <w:pPr>
        <w:rPr>
          <w:color w:val="000000"/>
          <w:sz w:val="24"/>
          <w:szCs w:val="24"/>
          <w:lang w:eastAsia="ru-RU"/>
        </w:rPr>
      </w:pPr>
      <w:proofErr w:type="spellStart"/>
      <w:r>
        <w:rPr>
          <w:color w:val="000000"/>
          <w:sz w:val="24"/>
          <w:szCs w:val="24"/>
          <w:lang w:eastAsia="ru-RU"/>
        </w:rPr>
        <w:t>Задачи</w:t>
      </w:r>
      <w:proofErr w:type="spellEnd"/>
      <w:r>
        <w:rPr>
          <w:color w:val="000000"/>
          <w:sz w:val="24"/>
          <w:szCs w:val="24"/>
          <w:lang w:eastAsia="ru-RU"/>
        </w:rPr>
        <w:t>:</w:t>
      </w:r>
    </w:p>
    <w:p w:rsidR="000B2537" w:rsidRPr="0008374B" w:rsidRDefault="000B2537" w:rsidP="00F01918">
      <w:pPr>
        <w:pStyle w:val="a6"/>
        <w:widowControl/>
        <w:numPr>
          <w:ilvl w:val="0"/>
          <w:numId w:val="22"/>
        </w:numPr>
        <w:spacing w:after="160" w:line="259" w:lineRule="auto"/>
        <w:contextualSpacing/>
        <w:jc w:val="left"/>
        <w:rPr>
          <w:color w:val="000000"/>
          <w:sz w:val="24"/>
          <w:szCs w:val="24"/>
          <w:lang w:val="ru-RU" w:eastAsia="ru-RU"/>
        </w:rPr>
      </w:pPr>
      <w:r w:rsidRPr="001C7B34">
        <w:rPr>
          <w:color w:val="000000"/>
          <w:sz w:val="24"/>
          <w:szCs w:val="24"/>
          <w:lang w:val="ru-RU" w:eastAsia="ru-RU"/>
        </w:rPr>
        <w:t>Обучать ребёнка приёмам «входа» в игру сверстников</w:t>
      </w:r>
      <w:r>
        <w:rPr>
          <w:color w:val="000000"/>
          <w:sz w:val="24"/>
          <w:szCs w:val="24"/>
          <w:lang w:val="ru-RU" w:eastAsia="ru-RU"/>
        </w:rPr>
        <w:t xml:space="preserve">, развивать умение работать в подгруппе детей; </w:t>
      </w:r>
      <w:r w:rsidRPr="0008374B">
        <w:rPr>
          <w:color w:val="000000"/>
          <w:sz w:val="24"/>
          <w:szCs w:val="24"/>
          <w:lang w:val="ru-RU"/>
        </w:rPr>
        <w:t>организовывать начальную предметно-пространственную ситуацию в игровой группе из 2-3 человек;</w:t>
      </w:r>
    </w:p>
    <w:p w:rsidR="000B2537" w:rsidRPr="001C7B34" w:rsidRDefault="000B2537" w:rsidP="00F01918">
      <w:pPr>
        <w:pStyle w:val="a6"/>
        <w:widowControl/>
        <w:numPr>
          <w:ilvl w:val="0"/>
          <w:numId w:val="22"/>
        </w:numPr>
        <w:spacing w:after="160" w:line="259" w:lineRule="auto"/>
        <w:contextualSpacing/>
        <w:jc w:val="left"/>
        <w:rPr>
          <w:color w:val="000000"/>
          <w:sz w:val="24"/>
          <w:szCs w:val="24"/>
          <w:lang w:val="ru-RU" w:eastAsia="ru-RU"/>
        </w:rPr>
      </w:pPr>
      <w:r w:rsidRPr="001C7B34">
        <w:rPr>
          <w:color w:val="000000"/>
          <w:sz w:val="24"/>
          <w:szCs w:val="24"/>
          <w:lang w:val="ru-RU" w:eastAsia="ru-RU"/>
        </w:rPr>
        <w:t>Помогать находить выход в спорных ситуациях.</w:t>
      </w:r>
    </w:p>
    <w:p w:rsidR="000B2537" w:rsidRDefault="000B2537" w:rsidP="00F01918">
      <w:pPr>
        <w:pStyle w:val="a6"/>
        <w:widowControl/>
        <w:numPr>
          <w:ilvl w:val="0"/>
          <w:numId w:val="22"/>
        </w:numPr>
        <w:spacing w:after="160" w:line="259" w:lineRule="auto"/>
        <w:contextualSpacing/>
        <w:jc w:val="left"/>
        <w:rPr>
          <w:color w:val="000000"/>
          <w:sz w:val="24"/>
          <w:szCs w:val="24"/>
          <w:lang w:val="ru-RU" w:eastAsia="ru-RU"/>
        </w:rPr>
      </w:pPr>
      <w:r w:rsidRPr="001C7B34">
        <w:rPr>
          <w:color w:val="000000"/>
          <w:sz w:val="24"/>
          <w:szCs w:val="24"/>
          <w:lang w:val="ru-RU" w:eastAsia="ru-RU"/>
        </w:rPr>
        <w:t>Учить пон</w:t>
      </w:r>
      <w:r>
        <w:rPr>
          <w:color w:val="000000"/>
          <w:sz w:val="24"/>
          <w:szCs w:val="24"/>
          <w:lang w:val="ru-RU" w:eastAsia="ru-RU"/>
        </w:rPr>
        <w:t>има</w:t>
      </w:r>
      <w:r w:rsidRPr="001C7B34">
        <w:rPr>
          <w:color w:val="000000"/>
          <w:sz w:val="24"/>
          <w:szCs w:val="24"/>
          <w:lang w:val="ru-RU" w:eastAsia="ru-RU"/>
        </w:rPr>
        <w:t>ть и учитывать интересы партнёров по игре и взаимодействию.</w:t>
      </w:r>
    </w:p>
    <w:p w:rsidR="000B2537" w:rsidRPr="007607AE" w:rsidRDefault="000B2537" w:rsidP="007607AE">
      <w:pPr>
        <w:pStyle w:val="Default"/>
        <w:rPr>
          <w:highlight w:val="yellow"/>
        </w:rPr>
      </w:pPr>
    </w:p>
    <w:p w:rsidR="000B2537" w:rsidRDefault="000B2537" w:rsidP="0067406E">
      <w:pPr>
        <w:pStyle w:val="a6"/>
        <w:tabs>
          <w:tab w:val="left" w:pos="2271"/>
        </w:tabs>
        <w:spacing w:line="274" w:lineRule="exact"/>
        <w:ind w:left="0" w:right="40" w:firstLine="0"/>
        <w:rPr>
          <w:spacing w:val="1"/>
          <w:sz w:val="21"/>
          <w:szCs w:val="21"/>
          <w:lang w:val="ru-RU" w:eastAsia="ru-RU"/>
        </w:rPr>
      </w:pPr>
      <w:r>
        <w:rPr>
          <w:b/>
          <w:spacing w:val="1"/>
          <w:sz w:val="24"/>
          <w:szCs w:val="24"/>
          <w:lang w:val="ru-RU" w:eastAsia="ru-RU"/>
        </w:rPr>
        <w:t xml:space="preserve">2.5. </w:t>
      </w:r>
      <w:r w:rsidRPr="0067406E">
        <w:rPr>
          <w:b/>
          <w:spacing w:val="1"/>
          <w:sz w:val="24"/>
          <w:szCs w:val="24"/>
          <w:lang w:val="ru-RU" w:eastAsia="ru-RU"/>
        </w:rPr>
        <w:t>Способы и направления поддержки детской инициативы</w:t>
      </w:r>
      <w:r>
        <w:rPr>
          <w:spacing w:val="1"/>
          <w:sz w:val="21"/>
          <w:szCs w:val="21"/>
          <w:lang w:val="ru-RU" w:eastAsia="ru-RU"/>
        </w:rPr>
        <w:t>.</w:t>
      </w:r>
    </w:p>
    <w:p w:rsidR="000B2537" w:rsidRPr="007607AE" w:rsidRDefault="000B2537" w:rsidP="0067406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Основные виды де</w:t>
      </w:r>
      <w:r>
        <w:rPr>
          <w:spacing w:val="1"/>
          <w:sz w:val="24"/>
          <w:szCs w:val="24"/>
          <w:lang w:val="ru-RU" w:eastAsia="ru-RU"/>
        </w:rPr>
        <w:t xml:space="preserve">ятельности, в которых </w:t>
      </w:r>
      <w:r w:rsidRPr="009C6625">
        <w:rPr>
          <w:spacing w:val="1"/>
          <w:sz w:val="24"/>
          <w:szCs w:val="24"/>
          <w:lang w:val="ru-RU" w:eastAsia="ru-RU"/>
        </w:rPr>
        <w:t xml:space="preserve">ребёнок 6 -7 лет </w:t>
      </w:r>
      <w:r w:rsidRPr="007607AE">
        <w:rPr>
          <w:spacing w:val="1"/>
          <w:sz w:val="24"/>
          <w:szCs w:val="24"/>
          <w:lang w:val="ru-RU" w:eastAsia="ru-RU"/>
        </w:rPr>
        <w:t>может проявить свою инициативу: познавательная деятельность, продуктивная, игровая деятельность со сверстниками и коммуникативная деятельность.</w:t>
      </w:r>
    </w:p>
    <w:p w:rsidR="000B2537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 xml:space="preserve">Способы поддержки самостоятельности и инициативы ребёнка: </w:t>
      </w:r>
    </w:p>
    <w:p w:rsidR="000B2537" w:rsidRPr="007607AE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 xml:space="preserve">• создавать ситуацию успеха, поддерживать радостное </w:t>
      </w:r>
      <w:r>
        <w:rPr>
          <w:spacing w:val="1"/>
          <w:sz w:val="24"/>
          <w:szCs w:val="24"/>
          <w:lang w:val="ru-RU" w:eastAsia="ru-RU"/>
        </w:rPr>
        <w:t>ощущение возрастающей умелости;</w:t>
      </w:r>
    </w:p>
    <w:p w:rsidR="000B2537" w:rsidRPr="007607AE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давать предвосхищающую положительную оценку «У тебя всё получится!»</w:t>
      </w:r>
    </w:p>
    <w:p w:rsidR="000B2537" w:rsidRPr="007607AE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терпимо относится к затруднениям ребенка, позволять действовать ему в своем темпе;</w:t>
      </w:r>
    </w:p>
    <w:p w:rsidR="000B2537" w:rsidRPr="007607AE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не критиковать результаты деятельности ребёнка,</w:t>
      </w:r>
    </w:p>
    <w:p w:rsidR="000B2537" w:rsidRPr="007607AE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привлекать к выбору игр и заданий, самостоятельному выбору уровня сложности игры,</w:t>
      </w:r>
    </w:p>
    <w:p w:rsidR="000B2537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• поддерживать инициативу ребёнка при: выборе деятельности, выборе участников деятельности, выборе материалов для деятельности, в процессе деятельности, во время принятия решений и выражения своих мыслей и чувств.</w:t>
      </w:r>
    </w:p>
    <w:p w:rsidR="000B2537" w:rsidRPr="00706814" w:rsidRDefault="000B2537" w:rsidP="007607AE">
      <w:pPr>
        <w:tabs>
          <w:tab w:val="left" w:pos="2271"/>
        </w:tabs>
        <w:ind w:right="40"/>
        <w:rPr>
          <w:spacing w:val="1"/>
          <w:sz w:val="24"/>
          <w:szCs w:val="24"/>
          <w:highlight w:val="yellow"/>
          <w:lang w:val="ru-RU" w:eastAsia="ru-RU"/>
        </w:rPr>
      </w:pPr>
    </w:p>
    <w:p w:rsidR="000B2537" w:rsidRPr="00957B40" w:rsidRDefault="000B2537" w:rsidP="0067406E">
      <w:pPr>
        <w:pStyle w:val="a6"/>
        <w:tabs>
          <w:tab w:val="left" w:pos="1710"/>
        </w:tabs>
        <w:ind w:left="0" w:right="40" w:firstLine="0"/>
        <w:rPr>
          <w:b/>
          <w:spacing w:val="1"/>
          <w:sz w:val="24"/>
          <w:szCs w:val="24"/>
          <w:lang w:val="ru-RU" w:eastAsia="ru-RU"/>
        </w:rPr>
      </w:pPr>
      <w:r w:rsidRPr="0067406E">
        <w:rPr>
          <w:b/>
          <w:spacing w:val="1"/>
          <w:sz w:val="24"/>
          <w:szCs w:val="24"/>
          <w:lang w:val="ru-RU" w:eastAsia="ru-RU"/>
        </w:rPr>
        <w:t xml:space="preserve">2.6.Особенности взаимодействия педагогического коллектива с семьей </w:t>
      </w:r>
    </w:p>
    <w:p w:rsidR="000B2537" w:rsidRPr="0067406E" w:rsidRDefault="000B2537" w:rsidP="0067406E">
      <w:pPr>
        <w:pStyle w:val="a6"/>
        <w:tabs>
          <w:tab w:val="left" w:pos="1710"/>
        </w:tabs>
        <w:ind w:left="0" w:right="40" w:firstLine="0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 xml:space="preserve">Педагогический коллектив, решая задачу обеспечения психолого-педагогической поддержки семьи и повышения компетентности родителей в вопросах развития и образования, рассматривает </w:t>
      </w:r>
      <w:r w:rsidRPr="0067406E">
        <w:rPr>
          <w:b/>
          <w:i/>
          <w:spacing w:val="1"/>
          <w:sz w:val="24"/>
          <w:szCs w:val="24"/>
          <w:lang w:val="ru-RU" w:eastAsia="ru-RU"/>
        </w:rPr>
        <w:t>три направления взаимодействия с семьей</w:t>
      </w:r>
      <w:r w:rsidRPr="0067406E">
        <w:rPr>
          <w:spacing w:val="1"/>
          <w:sz w:val="24"/>
          <w:szCs w:val="24"/>
          <w:lang w:val="ru-RU" w:eastAsia="ru-RU"/>
        </w:rPr>
        <w:t>:</w:t>
      </w:r>
    </w:p>
    <w:p w:rsidR="000B2537" w:rsidRPr="0067406E" w:rsidRDefault="000B2537" w:rsidP="0067406E">
      <w:pPr>
        <w:numPr>
          <w:ilvl w:val="0"/>
          <w:numId w:val="6"/>
        </w:numPr>
        <w:tabs>
          <w:tab w:val="left" w:pos="226"/>
        </w:tabs>
        <w:ind w:right="4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консультативная работа (по вопросам освоения АОП, реализации дифференцированных психолого-педагогических условий образования, воспитания, развития, социализации ребёнка),</w:t>
      </w:r>
    </w:p>
    <w:p w:rsidR="000B2537" w:rsidRPr="0067406E" w:rsidRDefault="000B2537" w:rsidP="0067406E">
      <w:pPr>
        <w:numPr>
          <w:ilvl w:val="0"/>
          <w:numId w:val="6"/>
        </w:numPr>
        <w:tabs>
          <w:tab w:val="left" w:pos="361"/>
        </w:tabs>
        <w:ind w:left="20" w:right="4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информационно-просветительская работа (разъяснительная деятельность, связанная с особенностями образовательного процесса по коррекции недостатков речевого</w:t>
      </w:r>
      <w:r>
        <w:rPr>
          <w:spacing w:val="1"/>
          <w:sz w:val="24"/>
          <w:szCs w:val="24"/>
          <w:lang w:val="ru-RU" w:eastAsia="ru-RU"/>
        </w:rPr>
        <w:t xml:space="preserve">, </w:t>
      </w:r>
      <w:r w:rsidRPr="005D40B5">
        <w:rPr>
          <w:spacing w:val="1"/>
          <w:sz w:val="24"/>
          <w:szCs w:val="24"/>
          <w:lang w:val="ru-RU" w:eastAsia="ru-RU"/>
        </w:rPr>
        <w:t>познавательного и социально-коммуникативного</w:t>
      </w:r>
      <w:r w:rsidR="008C6183">
        <w:rPr>
          <w:spacing w:val="1"/>
          <w:sz w:val="24"/>
          <w:szCs w:val="24"/>
          <w:lang w:val="ru-RU" w:eastAsia="ru-RU"/>
        </w:rPr>
        <w:t xml:space="preserve"> </w:t>
      </w:r>
      <w:r w:rsidRPr="0067406E">
        <w:rPr>
          <w:spacing w:val="1"/>
          <w:sz w:val="24"/>
          <w:szCs w:val="24"/>
          <w:lang w:val="ru-RU" w:eastAsia="ru-RU"/>
        </w:rPr>
        <w:t>развития),</w:t>
      </w:r>
    </w:p>
    <w:p w:rsidR="000B2537" w:rsidRPr="0067406E" w:rsidRDefault="000B2537" w:rsidP="0067406E">
      <w:pPr>
        <w:numPr>
          <w:ilvl w:val="0"/>
          <w:numId w:val="6"/>
        </w:numPr>
        <w:tabs>
          <w:tab w:val="left" w:pos="154"/>
        </w:tabs>
        <w:ind w:left="20"/>
        <w:jc w:val="both"/>
        <w:rPr>
          <w:spacing w:val="1"/>
          <w:sz w:val="24"/>
          <w:szCs w:val="24"/>
          <w:lang w:val="ru-RU" w:eastAsia="ru-RU"/>
        </w:rPr>
      </w:pPr>
      <w:r w:rsidRPr="0067406E">
        <w:rPr>
          <w:spacing w:val="1"/>
          <w:sz w:val="24"/>
          <w:szCs w:val="24"/>
          <w:lang w:val="ru-RU" w:eastAsia="ru-RU"/>
        </w:rPr>
        <w:t>непосредственное вовлечение родителей в образовательную деятельность.</w:t>
      </w:r>
    </w:p>
    <w:p w:rsidR="000B2537" w:rsidRDefault="000B2537" w:rsidP="0067406E">
      <w:pPr>
        <w:ind w:right="40"/>
        <w:jc w:val="center"/>
        <w:rPr>
          <w:b/>
          <w:i/>
          <w:spacing w:val="1"/>
          <w:sz w:val="24"/>
          <w:szCs w:val="24"/>
          <w:lang w:val="ru-RU" w:eastAsia="ru-RU"/>
        </w:rPr>
      </w:pPr>
    </w:p>
    <w:p w:rsidR="000B2537" w:rsidRPr="0067406E" w:rsidRDefault="000B2537" w:rsidP="0067406E">
      <w:pPr>
        <w:ind w:right="40"/>
        <w:jc w:val="center"/>
        <w:rPr>
          <w:b/>
          <w:i/>
          <w:spacing w:val="1"/>
          <w:sz w:val="24"/>
          <w:szCs w:val="24"/>
          <w:lang w:val="ru-RU" w:eastAsia="ru-RU"/>
        </w:rPr>
      </w:pPr>
      <w:r w:rsidRPr="00D9425A">
        <w:rPr>
          <w:b/>
          <w:i/>
          <w:spacing w:val="1"/>
          <w:sz w:val="24"/>
          <w:szCs w:val="24"/>
          <w:lang w:val="ru-RU" w:eastAsia="ru-RU"/>
        </w:rPr>
        <w:t>Основные формы сотрудничества:</w:t>
      </w:r>
    </w:p>
    <w:p w:rsidR="000B2537" w:rsidRPr="007607AE" w:rsidRDefault="000B2537" w:rsidP="0067406E">
      <w:pPr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>-</w:t>
      </w:r>
      <w:r w:rsidRPr="007607AE">
        <w:rPr>
          <w:spacing w:val="1"/>
          <w:sz w:val="24"/>
          <w:szCs w:val="24"/>
          <w:lang w:val="ru-RU" w:eastAsia="ru-RU"/>
        </w:rPr>
        <w:t>изучение данных о семье и развитии ребенка,</w:t>
      </w:r>
    </w:p>
    <w:p w:rsidR="000B2537" w:rsidRPr="007607AE" w:rsidRDefault="000B2537" w:rsidP="0067406E">
      <w:pPr>
        <w:rPr>
          <w:spacing w:val="1"/>
          <w:sz w:val="24"/>
          <w:szCs w:val="24"/>
          <w:lang w:val="ru-RU" w:eastAsia="ru-RU"/>
        </w:rPr>
      </w:pPr>
      <w:r w:rsidRPr="007607AE">
        <w:rPr>
          <w:spacing w:val="1"/>
          <w:sz w:val="24"/>
          <w:szCs w:val="24"/>
          <w:lang w:val="ru-RU" w:eastAsia="ru-RU"/>
        </w:rPr>
        <w:t>- посещение семьи,</w:t>
      </w:r>
    </w:p>
    <w:p w:rsidR="000B2537" w:rsidRPr="007607AE" w:rsidRDefault="000B2537" w:rsidP="0067406E">
      <w:pPr>
        <w:ind w:right="40"/>
        <w:rPr>
          <w:bCs/>
          <w:spacing w:val="-7"/>
          <w:sz w:val="24"/>
          <w:szCs w:val="24"/>
          <w:lang w:val="ru-RU" w:eastAsia="ru-RU"/>
        </w:rPr>
      </w:pPr>
      <w:r w:rsidRPr="007607AE">
        <w:rPr>
          <w:bCs/>
          <w:spacing w:val="-7"/>
          <w:sz w:val="24"/>
          <w:szCs w:val="24"/>
          <w:lang w:val="ru-RU" w:eastAsia="ru-RU"/>
        </w:rPr>
        <w:t xml:space="preserve">- активное использование группы </w:t>
      </w:r>
      <w:proofErr w:type="spellStart"/>
      <w:r w:rsidRPr="007607AE">
        <w:rPr>
          <w:bCs/>
          <w:spacing w:val="-7"/>
          <w:sz w:val="24"/>
          <w:szCs w:val="24"/>
          <w:lang w:val="ru-RU" w:eastAsia="ru-RU"/>
        </w:rPr>
        <w:t>ВКонтакте</w:t>
      </w:r>
      <w:proofErr w:type="spellEnd"/>
      <w:r w:rsidRPr="007607AE">
        <w:rPr>
          <w:bCs/>
          <w:spacing w:val="-7"/>
          <w:sz w:val="24"/>
          <w:szCs w:val="24"/>
          <w:lang w:val="ru-RU" w:eastAsia="ru-RU"/>
        </w:rPr>
        <w:t>, информационного сайта для тесного контакта с родителями;</w:t>
      </w:r>
    </w:p>
    <w:p w:rsidR="000B2537" w:rsidRPr="007607AE" w:rsidRDefault="000B2537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 xml:space="preserve"> индивидуальные консультации и беседы,</w:t>
      </w:r>
    </w:p>
    <w:p w:rsidR="000B2537" w:rsidRPr="007607AE" w:rsidRDefault="000B2537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практические занятия с родителями,</w:t>
      </w:r>
    </w:p>
    <w:p w:rsidR="000B2537" w:rsidRPr="007607AE" w:rsidRDefault="000B2537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индивидуальная работа с ребенком в присутствии родителей,</w:t>
      </w:r>
    </w:p>
    <w:p w:rsidR="000B2537" w:rsidRPr="007607AE" w:rsidRDefault="000B2537" w:rsidP="00540B8E">
      <w:pPr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индивидуальные рекомендации для занятий в семье,</w:t>
      </w:r>
    </w:p>
    <w:p w:rsidR="000B2537" w:rsidRPr="007607AE" w:rsidRDefault="000B2537" w:rsidP="00540B8E">
      <w:pPr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привлечение родителей к подготовке и проведению совместных мероприятий (проектной деятельности, праздникам), связанным с речевой деятельностью ребёнка.</w:t>
      </w:r>
    </w:p>
    <w:p w:rsidR="000B2537" w:rsidRDefault="000B2537" w:rsidP="00540B8E">
      <w:pPr>
        <w:ind w:right="40"/>
        <w:rPr>
          <w:spacing w:val="1"/>
          <w:sz w:val="24"/>
          <w:szCs w:val="24"/>
          <w:lang w:val="ru-RU" w:eastAsia="ru-RU"/>
        </w:rPr>
      </w:pPr>
      <w:r w:rsidRPr="007607AE">
        <w:rPr>
          <w:bCs/>
          <w:i/>
          <w:iCs/>
          <w:color w:val="000000"/>
          <w:spacing w:val="-22"/>
          <w:sz w:val="24"/>
          <w:szCs w:val="24"/>
          <w:shd w:val="clear" w:color="auto" w:fill="FFFFFF"/>
          <w:lang w:val="ru-RU" w:eastAsia="ru-RU"/>
        </w:rPr>
        <w:lastRenderedPageBreak/>
        <w:t xml:space="preserve">- </w:t>
      </w:r>
      <w:r w:rsidRPr="007607AE">
        <w:rPr>
          <w:spacing w:val="1"/>
          <w:sz w:val="24"/>
          <w:szCs w:val="24"/>
          <w:lang w:val="ru-RU" w:eastAsia="ru-RU"/>
        </w:rPr>
        <w:t>наглядная информация (письменные консультации, памятки, фоторепортажи, буклеты)</w:t>
      </w:r>
    </w:p>
    <w:p w:rsidR="000B2537" w:rsidRPr="0019578F" w:rsidRDefault="000B2537" w:rsidP="0019578F">
      <w:pPr>
        <w:widowControl/>
        <w:spacing w:after="160" w:line="259" w:lineRule="auto"/>
        <w:contextualSpacing/>
        <w:rPr>
          <w:color w:val="000000"/>
          <w:sz w:val="24"/>
          <w:szCs w:val="24"/>
          <w:lang w:val="ru-RU" w:eastAsia="ru-RU"/>
        </w:rPr>
      </w:pPr>
      <w:r w:rsidRPr="0019578F">
        <w:rPr>
          <w:color w:val="000000"/>
          <w:sz w:val="24"/>
          <w:szCs w:val="24"/>
          <w:lang w:val="ru-RU" w:eastAsia="ru-RU"/>
        </w:rPr>
        <w:t>«Развитие самостоятельности» (буклет)</w:t>
      </w:r>
      <w:r>
        <w:rPr>
          <w:color w:val="000000"/>
          <w:sz w:val="24"/>
          <w:szCs w:val="24"/>
          <w:lang w:val="ru-RU" w:eastAsia="ru-RU"/>
        </w:rPr>
        <w:t xml:space="preserve">, </w:t>
      </w:r>
      <w:r w:rsidRPr="0019578F">
        <w:rPr>
          <w:color w:val="000000"/>
          <w:sz w:val="24"/>
          <w:szCs w:val="24"/>
          <w:lang w:val="ru-RU" w:eastAsia="ru-RU"/>
        </w:rPr>
        <w:t>информация в уголке для родителей «Значение развития эмоций у ребёнка – залог успешной социализации дошкольника». «О поощрении и наказании».</w:t>
      </w:r>
    </w:p>
    <w:p w:rsidR="000B2537" w:rsidRPr="005D40B5" w:rsidRDefault="000B2537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 w:rsidRPr="005D40B5">
        <w:rPr>
          <w:b w:val="0"/>
          <w:i w:val="0"/>
          <w:iCs/>
          <w:sz w:val="24"/>
          <w:szCs w:val="24"/>
          <w:lang w:val="ru-RU"/>
        </w:rPr>
        <w:t>Игротека «Речь и память развивай – с удовольствием играй» педагог-психолог</w:t>
      </w:r>
      <w:r w:rsidR="008C6183">
        <w:rPr>
          <w:b w:val="0"/>
          <w:i w:val="0"/>
          <w:iCs/>
          <w:sz w:val="24"/>
          <w:szCs w:val="24"/>
          <w:lang w:val="ru-RU"/>
        </w:rPr>
        <w:t xml:space="preserve"> </w:t>
      </w:r>
      <w:r w:rsidRPr="005D40B5">
        <w:rPr>
          <w:b w:val="0"/>
          <w:i w:val="0"/>
          <w:iCs/>
          <w:sz w:val="24"/>
          <w:szCs w:val="24"/>
          <w:lang w:val="ru-RU"/>
        </w:rPr>
        <w:t>совместно с учителем-логопедом</w:t>
      </w:r>
    </w:p>
    <w:p w:rsidR="000B2537" w:rsidRPr="005D40B5" w:rsidRDefault="000B2537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 w:rsidRPr="005D40B5">
        <w:rPr>
          <w:b w:val="0"/>
          <w:i w:val="0"/>
          <w:iCs/>
          <w:sz w:val="24"/>
          <w:szCs w:val="24"/>
          <w:lang w:val="ru-RU"/>
        </w:rPr>
        <w:t>Творческий пробег с участием детей с ОВЗ</w:t>
      </w:r>
    </w:p>
    <w:p w:rsidR="000B2537" w:rsidRPr="005D40B5" w:rsidRDefault="000B2537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 w:rsidRPr="005D40B5">
        <w:rPr>
          <w:b w:val="0"/>
          <w:i w:val="0"/>
          <w:iCs/>
          <w:sz w:val="24"/>
          <w:szCs w:val="24"/>
          <w:lang w:val="ru-RU"/>
        </w:rPr>
        <w:t>Участие в конкурсе чтецов</w:t>
      </w:r>
    </w:p>
    <w:p w:rsidR="000B2537" w:rsidRPr="005D40B5" w:rsidRDefault="000B2537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 w:rsidRPr="005D40B5">
        <w:rPr>
          <w:b w:val="0"/>
          <w:i w:val="0"/>
          <w:iCs/>
          <w:sz w:val="24"/>
          <w:szCs w:val="24"/>
          <w:lang w:val="ru-RU"/>
        </w:rPr>
        <w:t>Мини-практикум «Волшебный карандаш» 1 раз в 2 месяца</w:t>
      </w:r>
    </w:p>
    <w:p w:rsidR="000B2537" w:rsidRPr="005D40B5" w:rsidRDefault="000B2537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 w:rsidRPr="005D40B5">
        <w:rPr>
          <w:b w:val="0"/>
          <w:i w:val="0"/>
          <w:iCs/>
          <w:sz w:val="24"/>
          <w:szCs w:val="24"/>
          <w:lang w:val="ru-RU"/>
        </w:rPr>
        <w:t>Игротека «</w:t>
      </w:r>
      <w:proofErr w:type="gramStart"/>
      <w:r w:rsidRPr="005D40B5">
        <w:rPr>
          <w:b w:val="0"/>
          <w:i w:val="0"/>
          <w:iCs/>
          <w:sz w:val="24"/>
          <w:szCs w:val="24"/>
          <w:lang w:val="ru-RU"/>
        </w:rPr>
        <w:t>Учимся</w:t>
      </w:r>
      <w:proofErr w:type="gramEnd"/>
      <w:r w:rsidRPr="005D40B5">
        <w:rPr>
          <w:b w:val="0"/>
          <w:i w:val="0"/>
          <w:iCs/>
          <w:sz w:val="24"/>
          <w:szCs w:val="24"/>
          <w:lang w:val="ru-RU"/>
        </w:rPr>
        <w:t xml:space="preserve"> играя» (подборка заданий и игр по познавательному развитию) для организации индивидуальных занятий в домашних условиях.</w:t>
      </w:r>
    </w:p>
    <w:p w:rsidR="000B2537" w:rsidRPr="005D40B5" w:rsidRDefault="000B2537" w:rsidP="00450E33">
      <w:pPr>
        <w:pStyle w:val="2"/>
        <w:tabs>
          <w:tab w:val="left" w:pos="1528"/>
        </w:tabs>
        <w:spacing w:line="240" w:lineRule="auto"/>
        <w:ind w:left="0" w:right="0"/>
        <w:rPr>
          <w:b w:val="0"/>
          <w:i w:val="0"/>
          <w:iCs/>
          <w:sz w:val="24"/>
          <w:szCs w:val="24"/>
          <w:lang w:val="ru-RU"/>
        </w:rPr>
      </w:pPr>
      <w:r w:rsidRPr="005D40B5">
        <w:rPr>
          <w:b w:val="0"/>
          <w:i w:val="0"/>
          <w:iCs/>
          <w:sz w:val="24"/>
          <w:szCs w:val="24"/>
          <w:lang w:val="ru-RU"/>
        </w:rPr>
        <w:t>Консультация с воспитателем по художественному труду.</w:t>
      </w:r>
    </w:p>
    <w:p w:rsidR="000B2537" w:rsidRDefault="000B2537">
      <w:pPr>
        <w:widowControl/>
        <w:spacing w:after="200" w:line="276" w:lineRule="auto"/>
        <w:rPr>
          <w:b/>
          <w:bCs/>
          <w:sz w:val="24"/>
          <w:szCs w:val="24"/>
          <w:lang w:val="ru-RU"/>
        </w:rPr>
      </w:pPr>
    </w:p>
    <w:p w:rsidR="000B2537" w:rsidRDefault="000B2537" w:rsidP="000127C9">
      <w:pPr>
        <w:pStyle w:val="2"/>
        <w:numPr>
          <w:ilvl w:val="0"/>
          <w:numId w:val="2"/>
        </w:numPr>
        <w:tabs>
          <w:tab w:val="left" w:pos="1528"/>
        </w:tabs>
        <w:spacing w:line="240" w:lineRule="auto"/>
        <w:ind w:left="0" w:right="0" w:firstLine="0"/>
        <w:rPr>
          <w:i w:val="0"/>
          <w:sz w:val="24"/>
          <w:szCs w:val="24"/>
          <w:lang w:val="ru-RU"/>
        </w:rPr>
      </w:pPr>
      <w:r w:rsidRPr="00AE3567">
        <w:rPr>
          <w:i w:val="0"/>
          <w:sz w:val="24"/>
          <w:szCs w:val="24"/>
          <w:lang w:val="ru-RU"/>
        </w:rPr>
        <w:t>Организационный раздел</w:t>
      </w:r>
    </w:p>
    <w:p w:rsidR="000B2537" w:rsidRDefault="000B2537" w:rsidP="00D323E0">
      <w:pPr>
        <w:pStyle w:val="2"/>
        <w:tabs>
          <w:tab w:val="left" w:pos="1528"/>
        </w:tabs>
        <w:spacing w:line="240" w:lineRule="auto"/>
        <w:ind w:right="0"/>
        <w:jc w:val="center"/>
        <w:rPr>
          <w:i w:val="0"/>
          <w:sz w:val="24"/>
          <w:szCs w:val="24"/>
          <w:lang w:val="ru-RU"/>
        </w:rPr>
      </w:pPr>
    </w:p>
    <w:p w:rsidR="000B2537" w:rsidRPr="00957B40" w:rsidRDefault="000B2537" w:rsidP="00957B40">
      <w:pPr>
        <w:pStyle w:val="2"/>
        <w:numPr>
          <w:ilvl w:val="1"/>
          <w:numId w:val="2"/>
        </w:numPr>
        <w:tabs>
          <w:tab w:val="left" w:pos="1528"/>
        </w:tabs>
        <w:spacing w:line="240" w:lineRule="auto"/>
        <w:ind w:right="0"/>
        <w:rPr>
          <w:i w:val="0"/>
          <w:sz w:val="24"/>
          <w:szCs w:val="24"/>
          <w:lang w:val="ru-RU"/>
        </w:rPr>
      </w:pPr>
      <w:r w:rsidRPr="00D323E0">
        <w:rPr>
          <w:i w:val="0"/>
          <w:color w:val="000000"/>
          <w:spacing w:val="1"/>
          <w:sz w:val="24"/>
          <w:szCs w:val="24"/>
          <w:lang w:val="ru-RU" w:eastAsia="ru-RU"/>
        </w:rPr>
        <w:t xml:space="preserve">Описание материально-технического обеспечения программы </w:t>
      </w:r>
    </w:p>
    <w:p w:rsidR="000B2537" w:rsidRPr="00CE74D5" w:rsidRDefault="000B2537" w:rsidP="00CE74D5">
      <w:pPr>
        <w:tabs>
          <w:tab w:val="left" w:pos="2487"/>
        </w:tabs>
        <w:ind w:left="20" w:right="4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Материально-техническое обеспечение программы отвечает не только общим, но и их особым образовательным потребностям ребёнка и включает:</w:t>
      </w:r>
    </w:p>
    <w:p w:rsidR="000B2537" w:rsidRPr="00CE74D5" w:rsidRDefault="000B2537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организацию пространства,</w:t>
      </w:r>
      <w:r>
        <w:rPr>
          <w:color w:val="000000"/>
          <w:spacing w:val="1"/>
          <w:sz w:val="24"/>
          <w:szCs w:val="24"/>
          <w:lang w:val="ru-RU" w:eastAsia="ru-RU"/>
        </w:rPr>
        <w:t xml:space="preserve"> в котором находится ребёнок</w:t>
      </w:r>
      <w:r w:rsidRPr="00CE74D5">
        <w:rPr>
          <w:color w:val="000000"/>
          <w:spacing w:val="1"/>
          <w:sz w:val="24"/>
          <w:szCs w:val="24"/>
          <w:lang w:val="ru-RU" w:eastAsia="ru-RU"/>
        </w:rPr>
        <w:t>;</w:t>
      </w:r>
    </w:p>
    <w:p w:rsidR="000B2537" w:rsidRPr="00CE74D5" w:rsidRDefault="000B2537" w:rsidP="00CE74D5">
      <w:pPr>
        <w:numPr>
          <w:ilvl w:val="0"/>
          <w:numId w:val="6"/>
        </w:numPr>
        <w:tabs>
          <w:tab w:val="left" w:pos="154"/>
        </w:tabs>
        <w:ind w:left="20" w:hanging="20"/>
        <w:jc w:val="both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специальный дидактический и игровой материал;</w:t>
      </w:r>
    </w:p>
    <w:p w:rsidR="000B2537" w:rsidRPr="00CE74D5" w:rsidRDefault="000B2537" w:rsidP="00CE74D5">
      <w:pPr>
        <w:numPr>
          <w:ilvl w:val="0"/>
          <w:numId w:val="6"/>
        </w:numPr>
        <w:tabs>
          <w:tab w:val="left" w:pos="17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технические средства обучения.</w:t>
      </w:r>
    </w:p>
    <w:p w:rsidR="000B2537" w:rsidRDefault="000B2537" w:rsidP="0077388C">
      <w:pPr>
        <w:ind w:left="40" w:right="40"/>
        <w:jc w:val="both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Образовательное пространство группы и пространство других помещений учреждения для организации детской деятельности активно используются воспитателями, специалистами, родителями для решения коррекционных задач. Специально оборудованные помещения: кабинет учителя-логопеда, кабинет педагога-психолога, а также место для логопедических занятий в группе</w:t>
      </w:r>
      <w:r>
        <w:rPr>
          <w:spacing w:val="1"/>
          <w:sz w:val="24"/>
          <w:szCs w:val="24"/>
          <w:lang w:val="ru-RU" w:eastAsia="ru-RU"/>
        </w:rPr>
        <w:t xml:space="preserve"> (Речевой уголок)</w:t>
      </w:r>
      <w:r w:rsidRPr="00CE74D5">
        <w:rPr>
          <w:spacing w:val="1"/>
          <w:sz w:val="24"/>
          <w:szCs w:val="24"/>
          <w:lang w:val="ru-RU" w:eastAsia="ru-RU"/>
        </w:rPr>
        <w:t>, где находится ребёнок, оснащаются играми и пособиями по коррекции недостатков речевого развития.</w:t>
      </w:r>
    </w:p>
    <w:p w:rsidR="000B2537" w:rsidRPr="00CE74D5" w:rsidRDefault="000B2537" w:rsidP="0077388C">
      <w:pPr>
        <w:ind w:left="40" w:right="40"/>
        <w:jc w:val="both"/>
        <w:rPr>
          <w:spacing w:val="1"/>
          <w:sz w:val="24"/>
          <w:szCs w:val="24"/>
          <w:lang w:val="ru-RU" w:eastAsia="ru-RU"/>
        </w:rPr>
      </w:pPr>
    </w:p>
    <w:p w:rsidR="000B2537" w:rsidRPr="00CE74D5" w:rsidRDefault="000B2537" w:rsidP="0077388C">
      <w:pPr>
        <w:jc w:val="both"/>
        <w:rPr>
          <w:spacing w:val="5"/>
          <w:sz w:val="24"/>
          <w:szCs w:val="24"/>
          <w:lang w:val="ru-RU" w:eastAsia="ru-RU"/>
        </w:rPr>
      </w:pPr>
      <w:r w:rsidRPr="00DC450C">
        <w:rPr>
          <w:spacing w:val="5"/>
          <w:sz w:val="24"/>
          <w:szCs w:val="24"/>
          <w:lang w:val="ru-RU" w:eastAsia="ru-RU"/>
        </w:rPr>
        <w:t>Оборудование для логопедической работы</w:t>
      </w:r>
      <w:r w:rsidRPr="00DC450C">
        <w:rPr>
          <w:color w:val="C00000"/>
          <w:spacing w:val="5"/>
          <w:sz w:val="24"/>
          <w:szCs w:val="24"/>
          <w:lang w:val="ru-RU" w:eastAsia="ru-RU"/>
        </w:rPr>
        <w:t>: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7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зеркало с лампой дополнительного освещения,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детский стол, стулья,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>
        <w:rPr>
          <w:spacing w:val="1"/>
          <w:sz w:val="24"/>
          <w:szCs w:val="24"/>
          <w:lang w:val="ru-RU" w:eastAsia="ru-RU"/>
        </w:rPr>
        <w:t>одноразовые шпатели,</w:t>
      </w:r>
      <w:r w:rsidRPr="00CE74D5">
        <w:rPr>
          <w:spacing w:val="1"/>
          <w:sz w:val="24"/>
          <w:szCs w:val="24"/>
          <w:lang w:val="ru-RU" w:eastAsia="ru-RU"/>
        </w:rPr>
        <w:t xml:space="preserve"> ва</w:t>
      </w:r>
      <w:r>
        <w:rPr>
          <w:spacing w:val="1"/>
          <w:sz w:val="24"/>
          <w:szCs w:val="24"/>
          <w:lang w:val="ru-RU" w:eastAsia="ru-RU"/>
        </w:rPr>
        <w:t xml:space="preserve">та, ватные палочки, </w:t>
      </w:r>
      <w:r w:rsidRPr="00CE74D5">
        <w:rPr>
          <w:spacing w:val="1"/>
          <w:sz w:val="24"/>
          <w:szCs w:val="24"/>
          <w:lang w:val="ru-RU" w:eastAsia="ru-RU"/>
        </w:rPr>
        <w:t>салфетки,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логопедические альбомы для обследования речи,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игрушки, пособия для развития дыхания,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игровой материал для постановки и автоматизации звуков,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 xml:space="preserve">картотека речевого материала для автоматизации и дифференциации звуков (слоги, слова, словосочетания, предложения, </w:t>
      </w:r>
      <w:proofErr w:type="spellStart"/>
      <w:r w:rsidRPr="00CE74D5">
        <w:rPr>
          <w:spacing w:val="1"/>
          <w:sz w:val="24"/>
          <w:szCs w:val="24"/>
          <w:lang w:val="ru-RU" w:eastAsia="ru-RU"/>
        </w:rPr>
        <w:t>потешки</w:t>
      </w:r>
      <w:proofErr w:type="spellEnd"/>
      <w:r w:rsidRPr="00CE74D5">
        <w:rPr>
          <w:spacing w:val="1"/>
          <w:sz w:val="24"/>
          <w:szCs w:val="24"/>
          <w:lang w:val="ru-RU" w:eastAsia="ru-RU"/>
        </w:rPr>
        <w:t xml:space="preserve">, </w:t>
      </w:r>
      <w:proofErr w:type="spellStart"/>
      <w:r w:rsidRPr="00CE74D5">
        <w:rPr>
          <w:spacing w:val="1"/>
          <w:sz w:val="24"/>
          <w:szCs w:val="24"/>
          <w:lang w:val="ru-RU" w:eastAsia="ru-RU"/>
        </w:rPr>
        <w:t>чистоговорки</w:t>
      </w:r>
      <w:proofErr w:type="spellEnd"/>
      <w:r w:rsidRPr="00CE74D5">
        <w:rPr>
          <w:spacing w:val="1"/>
          <w:sz w:val="24"/>
          <w:szCs w:val="24"/>
          <w:lang w:val="ru-RU" w:eastAsia="ru-RU"/>
        </w:rPr>
        <w:t>, скороговорки, тексты),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4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предметные и сюжетные картинки, серии сюжетных картинок,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299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наглядный материал по лексическим темам,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400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настольно-печатные игры для автоматизации и дифференциации звуков,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игры и пособия для совершенствования грамматического строя и развитие связной речи,</w:t>
      </w:r>
    </w:p>
    <w:p w:rsidR="000B2537" w:rsidRPr="00CE74D5" w:rsidRDefault="000B2537" w:rsidP="00CE74D5">
      <w:pPr>
        <w:numPr>
          <w:ilvl w:val="0"/>
          <w:numId w:val="13"/>
        </w:numPr>
        <w:tabs>
          <w:tab w:val="left" w:pos="419"/>
        </w:tabs>
        <w:ind w:left="40" w:righ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игровой и дидактический материал для развития фонематических процессов, языкового анализа и синтеза,</w:t>
      </w:r>
    </w:p>
    <w:p w:rsidR="000B2537" w:rsidRDefault="000B2537" w:rsidP="00CE74D5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r w:rsidRPr="00CE74D5">
        <w:rPr>
          <w:spacing w:val="1"/>
          <w:sz w:val="24"/>
          <w:szCs w:val="24"/>
          <w:lang w:val="ru-RU" w:eastAsia="ru-RU"/>
        </w:rPr>
        <w:t>игры и пособия для развития моторики (артикуляционной, мелкой),</w:t>
      </w:r>
    </w:p>
    <w:p w:rsidR="000B2537" w:rsidRDefault="000B2537" w:rsidP="00DC450C">
      <w:pPr>
        <w:numPr>
          <w:ilvl w:val="0"/>
          <w:numId w:val="13"/>
        </w:num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  <w:proofErr w:type="gramStart"/>
      <w:r w:rsidRPr="00DC450C">
        <w:rPr>
          <w:spacing w:val="1"/>
          <w:sz w:val="24"/>
          <w:szCs w:val="24"/>
          <w:lang w:val="ru-RU" w:eastAsia="ru-RU"/>
        </w:rPr>
        <w:t>наглядно-дидактическое</w:t>
      </w:r>
      <w:proofErr w:type="gramEnd"/>
      <w:r w:rsidRPr="00DC450C">
        <w:rPr>
          <w:spacing w:val="1"/>
          <w:sz w:val="24"/>
          <w:szCs w:val="24"/>
          <w:lang w:val="ru-RU" w:eastAsia="ru-RU"/>
        </w:rPr>
        <w:t xml:space="preserve"> пособия: </w:t>
      </w:r>
      <w:proofErr w:type="spellStart"/>
      <w:r w:rsidRPr="00DC450C">
        <w:rPr>
          <w:spacing w:val="1"/>
          <w:sz w:val="24"/>
          <w:szCs w:val="24"/>
          <w:lang w:val="ru-RU" w:eastAsia="ru-RU"/>
        </w:rPr>
        <w:t>Звуковичок</w:t>
      </w:r>
      <w:proofErr w:type="spellEnd"/>
      <w:r w:rsidRPr="00DC450C">
        <w:rPr>
          <w:spacing w:val="1"/>
          <w:sz w:val="24"/>
          <w:szCs w:val="24"/>
          <w:lang w:val="ru-RU" w:eastAsia="ru-RU"/>
        </w:rPr>
        <w:t>, Цветик-</w:t>
      </w:r>
      <w:proofErr w:type="spellStart"/>
      <w:r w:rsidRPr="00DC450C">
        <w:rPr>
          <w:spacing w:val="1"/>
          <w:sz w:val="24"/>
          <w:szCs w:val="24"/>
          <w:lang w:val="ru-RU" w:eastAsia="ru-RU"/>
        </w:rPr>
        <w:t>семицветик</w:t>
      </w:r>
      <w:proofErr w:type="spellEnd"/>
      <w:r w:rsidRPr="00DC450C">
        <w:rPr>
          <w:spacing w:val="1"/>
          <w:sz w:val="24"/>
          <w:szCs w:val="24"/>
          <w:lang w:val="ru-RU" w:eastAsia="ru-RU"/>
        </w:rPr>
        <w:t>, Волшебные верёвочки</w:t>
      </w:r>
    </w:p>
    <w:p w:rsidR="000B2537" w:rsidRPr="00DC450C" w:rsidRDefault="000B2537" w:rsidP="0039581E">
      <w:pPr>
        <w:tabs>
          <w:tab w:val="left" w:pos="395"/>
        </w:tabs>
        <w:ind w:left="40"/>
        <w:rPr>
          <w:spacing w:val="1"/>
          <w:sz w:val="24"/>
          <w:szCs w:val="24"/>
          <w:lang w:val="ru-RU" w:eastAsia="ru-RU"/>
        </w:rPr>
      </w:pPr>
    </w:p>
    <w:p w:rsidR="000B2537" w:rsidRPr="00CE74D5" w:rsidRDefault="000B2537" w:rsidP="0077388C">
      <w:pPr>
        <w:pStyle w:val="a6"/>
        <w:numPr>
          <w:ilvl w:val="1"/>
          <w:numId w:val="2"/>
        </w:numPr>
        <w:tabs>
          <w:tab w:val="left" w:pos="0"/>
        </w:tabs>
        <w:ind w:right="1020"/>
        <w:rPr>
          <w:b/>
          <w:color w:val="000000"/>
          <w:spacing w:val="1"/>
          <w:sz w:val="24"/>
          <w:szCs w:val="24"/>
          <w:lang w:val="ru-RU" w:eastAsia="ru-RU"/>
        </w:rPr>
      </w:pPr>
      <w:r w:rsidRPr="00CE74D5">
        <w:rPr>
          <w:b/>
          <w:color w:val="000000"/>
          <w:spacing w:val="1"/>
          <w:sz w:val="24"/>
          <w:szCs w:val="24"/>
          <w:lang w:val="ru-RU" w:eastAsia="ru-RU"/>
        </w:rPr>
        <w:t xml:space="preserve">Обеспечение методическими материалами </w:t>
      </w:r>
    </w:p>
    <w:p w:rsidR="000B2537" w:rsidRPr="00CE74D5" w:rsidRDefault="000B2537" w:rsidP="00CE74D5">
      <w:pPr>
        <w:tabs>
          <w:tab w:val="left" w:pos="0"/>
          <w:tab w:val="left" w:pos="3021"/>
        </w:tabs>
        <w:ind w:left="40" w:right="1020" w:hanging="40"/>
        <w:rPr>
          <w:color w:val="000000"/>
          <w:spacing w:val="1"/>
          <w:sz w:val="24"/>
          <w:szCs w:val="24"/>
          <w:lang w:val="ru-RU" w:eastAsia="ru-RU"/>
        </w:rPr>
      </w:pPr>
      <w:r w:rsidRPr="00CE74D5">
        <w:rPr>
          <w:color w:val="000000"/>
          <w:spacing w:val="1"/>
          <w:sz w:val="24"/>
          <w:szCs w:val="24"/>
          <w:lang w:val="ru-RU" w:eastAsia="ru-RU"/>
        </w:rPr>
        <w:t>Перечень программ, технологий и методических пособий, обеспечивающих речевое и познавательное развитие ребёнка:</w:t>
      </w:r>
    </w:p>
    <w:p w:rsidR="000B2537" w:rsidRDefault="000B2537" w:rsidP="00CE74D5">
      <w:pPr>
        <w:numPr>
          <w:ilvl w:val="0"/>
          <w:numId w:val="14"/>
        </w:numPr>
        <w:tabs>
          <w:tab w:val="left" w:pos="0"/>
          <w:tab w:val="left" w:pos="323"/>
        </w:tabs>
        <w:ind w:left="40" w:hanging="40"/>
        <w:rPr>
          <w:color w:val="000000"/>
          <w:spacing w:val="1"/>
          <w:sz w:val="24"/>
          <w:szCs w:val="24"/>
          <w:lang w:val="ru-RU" w:eastAsia="ru-RU"/>
        </w:rPr>
      </w:pPr>
      <w:r>
        <w:rPr>
          <w:color w:val="000000"/>
          <w:spacing w:val="1"/>
          <w:sz w:val="24"/>
          <w:szCs w:val="24"/>
          <w:lang w:val="ru-RU" w:eastAsia="ru-RU"/>
        </w:rPr>
        <w:t>Основная образовательная программа дошкольного образования «Детский сад 2100»</w:t>
      </w:r>
    </w:p>
    <w:p w:rsidR="000B2537" w:rsidRDefault="000B2537" w:rsidP="00E82E8A">
      <w:pPr>
        <w:tabs>
          <w:tab w:val="left" w:pos="0"/>
          <w:tab w:val="left" w:pos="434"/>
        </w:tabs>
        <w:ind w:left="40" w:right="40"/>
        <w:rPr>
          <w:spacing w:val="5"/>
          <w:sz w:val="24"/>
          <w:szCs w:val="24"/>
          <w:u w:val="single"/>
          <w:lang w:val="ru-RU" w:eastAsia="ru-RU"/>
        </w:rPr>
      </w:pPr>
    </w:p>
    <w:p w:rsidR="000B2537" w:rsidRPr="009A1B02" w:rsidRDefault="000B2537" w:rsidP="00DC450C">
      <w:pPr>
        <w:widowControl/>
        <w:jc w:val="both"/>
        <w:rPr>
          <w:b/>
          <w:sz w:val="24"/>
          <w:szCs w:val="24"/>
          <w:lang w:val="ru-RU"/>
        </w:rPr>
      </w:pPr>
      <w:r w:rsidRPr="009A1B02">
        <w:rPr>
          <w:sz w:val="24"/>
          <w:szCs w:val="24"/>
          <w:lang w:val="ru-RU"/>
        </w:rPr>
        <w:t>Основная образовательная программа «МДОУ Детский сад общеразвивающего вида № 62 «Аленький цветочек».</w:t>
      </w:r>
    </w:p>
    <w:p w:rsidR="000B2537" w:rsidRDefault="000B2537" w:rsidP="00DC450C">
      <w:pPr>
        <w:widowControl/>
        <w:jc w:val="both"/>
        <w:rPr>
          <w:sz w:val="24"/>
          <w:szCs w:val="24"/>
          <w:lang w:val="ru-RU"/>
        </w:rPr>
      </w:pPr>
      <w:r w:rsidRPr="009A1B02">
        <w:rPr>
          <w:sz w:val="24"/>
          <w:szCs w:val="24"/>
          <w:lang w:val="ru-RU"/>
        </w:rPr>
        <w:lastRenderedPageBreak/>
        <w:t xml:space="preserve">Основной образовательной программы дошкольного образования «Детский сад 2100». Сб. материалов  в 3-х ч. Ч. 1 Образовательные программы развития и воспитания детей младенческого, раннего и  дошкольного возраста / Под науч. ред. Р.Н. </w:t>
      </w:r>
      <w:proofErr w:type="spellStart"/>
      <w:r w:rsidRPr="009A1B02">
        <w:rPr>
          <w:sz w:val="24"/>
          <w:szCs w:val="24"/>
          <w:lang w:val="ru-RU"/>
        </w:rPr>
        <w:t>Бунеева</w:t>
      </w:r>
      <w:proofErr w:type="spellEnd"/>
      <w:r w:rsidRPr="009A1B02">
        <w:rPr>
          <w:sz w:val="24"/>
          <w:szCs w:val="24"/>
          <w:lang w:val="ru-RU"/>
        </w:rPr>
        <w:t xml:space="preserve">. – Изд. 2-е, </w:t>
      </w:r>
      <w:proofErr w:type="spellStart"/>
      <w:r w:rsidRPr="009A1B02">
        <w:rPr>
          <w:sz w:val="24"/>
          <w:szCs w:val="24"/>
          <w:lang w:val="ru-RU"/>
        </w:rPr>
        <w:t>перераб</w:t>
      </w:r>
      <w:proofErr w:type="spellEnd"/>
      <w:r w:rsidRPr="009A1B02">
        <w:rPr>
          <w:sz w:val="24"/>
          <w:szCs w:val="24"/>
          <w:lang w:val="ru-RU"/>
        </w:rPr>
        <w:t xml:space="preserve">. – М.: </w:t>
      </w:r>
      <w:proofErr w:type="spellStart"/>
      <w:r w:rsidRPr="009A1B02">
        <w:rPr>
          <w:sz w:val="24"/>
          <w:szCs w:val="24"/>
          <w:lang w:val="ru-RU"/>
        </w:rPr>
        <w:t>Баласс</w:t>
      </w:r>
      <w:proofErr w:type="spellEnd"/>
      <w:r w:rsidRPr="009A1B02">
        <w:rPr>
          <w:sz w:val="24"/>
          <w:szCs w:val="24"/>
          <w:lang w:val="ru-RU"/>
        </w:rPr>
        <w:t>, 2016 – 528 с. (Образовательная система «Школа 2100»).</w:t>
      </w:r>
    </w:p>
    <w:p w:rsidR="000B2537" w:rsidRPr="00CB40C1" w:rsidRDefault="000B2537" w:rsidP="00CB40C1">
      <w:pPr>
        <w:tabs>
          <w:tab w:val="left" w:pos="0"/>
          <w:tab w:val="left" w:pos="419"/>
        </w:tabs>
        <w:ind w:right="40" w:hanging="101"/>
        <w:rPr>
          <w:color w:val="000000"/>
          <w:spacing w:val="5"/>
          <w:sz w:val="24"/>
          <w:szCs w:val="24"/>
          <w:lang w:val="ru-RU" w:eastAsia="ru-RU"/>
        </w:rPr>
      </w:pPr>
      <w:proofErr w:type="gramStart"/>
      <w:r w:rsidRPr="00CB40C1">
        <w:rPr>
          <w:sz w:val="24"/>
          <w:szCs w:val="24"/>
          <w:lang w:val="ru-RU"/>
        </w:rPr>
        <w:t xml:space="preserve">Парциальная программа «Основы безопасности жизнедеятельности детей дошкольного возраста» Н.Н. Авдеевой, О.Л. Князевой, Р.Б. </w:t>
      </w:r>
      <w:proofErr w:type="spellStart"/>
      <w:r w:rsidRPr="00CB40C1">
        <w:rPr>
          <w:sz w:val="24"/>
          <w:szCs w:val="24"/>
          <w:lang w:val="ru-RU"/>
        </w:rPr>
        <w:t>Стёркиной</w:t>
      </w:r>
      <w:proofErr w:type="spellEnd"/>
      <w:r w:rsidRPr="00CB40C1">
        <w:rPr>
          <w:sz w:val="24"/>
          <w:szCs w:val="24"/>
          <w:lang w:val="ru-RU"/>
        </w:rPr>
        <w:t>), Москва.</w:t>
      </w:r>
      <w:proofErr w:type="gramEnd"/>
    </w:p>
    <w:p w:rsidR="000B2537" w:rsidRPr="009A1B02" w:rsidRDefault="000B2537" w:rsidP="00CB40C1">
      <w:pPr>
        <w:widowControl/>
        <w:jc w:val="both"/>
        <w:rPr>
          <w:sz w:val="24"/>
          <w:szCs w:val="24"/>
          <w:lang w:val="ru-RU"/>
        </w:rPr>
      </w:pPr>
    </w:p>
    <w:p w:rsidR="000B2537" w:rsidRPr="00200CB3" w:rsidRDefault="000B2537" w:rsidP="00DC450C">
      <w:pPr>
        <w:jc w:val="both"/>
        <w:rPr>
          <w:b/>
          <w:sz w:val="24"/>
          <w:szCs w:val="24"/>
        </w:rPr>
      </w:pPr>
      <w:proofErr w:type="spellStart"/>
      <w:r w:rsidRPr="00200CB3">
        <w:rPr>
          <w:b/>
          <w:sz w:val="24"/>
          <w:szCs w:val="24"/>
        </w:rPr>
        <w:t>Методические</w:t>
      </w:r>
      <w:proofErr w:type="spellEnd"/>
      <w:r w:rsidR="008C6183">
        <w:rPr>
          <w:b/>
          <w:sz w:val="24"/>
          <w:szCs w:val="24"/>
          <w:lang w:val="ru-RU"/>
        </w:rPr>
        <w:t xml:space="preserve"> </w:t>
      </w:r>
      <w:proofErr w:type="spellStart"/>
      <w:r w:rsidRPr="00200CB3">
        <w:rPr>
          <w:b/>
          <w:sz w:val="24"/>
          <w:szCs w:val="24"/>
        </w:rPr>
        <w:t>пособия</w:t>
      </w:r>
      <w:proofErr w:type="spellEnd"/>
      <w:r w:rsidRPr="00200CB3">
        <w:rPr>
          <w:b/>
          <w:sz w:val="24"/>
          <w:szCs w:val="24"/>
        </w:rPr>
        <w:t xml:space="preserve">:  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6"/>
      </w:tblGrid>
      <w:tr w:rsidR="000B2537" w:rsidRPr="00A21B13" w:rsidTr="00AD5977">
        <w:trPr>
          <w:trHeight w:val="146"/>
        </w:trPr>
        <w:tc>
          <w:tcPr>
            <w:tcW w:w="9566" w:type="dxa"/>
          </w:tcPr>
          <w:p w:rsidR="000B2537" w:rsidRPr="009A1B02" w:rsidRDefault="000B2537" w:rsidP="00AD5977">
            <w:pPr>
              <w:jc w:val="center"/>
              <w:rPr>
                <w:sz w:val="24"/>
                <w:szCs w:val="24"/>
                <w:lang w:val="ru-RU"/>
              </w:rPr>
            </w:pPr>
            <w:r w:rsidRPr="009A1B02">
              <w:rPr>
                <w:sz w:val="24"/>
                <w:szCs w:val="24"/>
                <w:lang w:val="ru-RU"/>
              </w:rPr>
              <w:t xml:space="preserve">Программно-методический комплект </w:t>
            </w:r>
          </w:p>
        </w:tc>
      </w:tr>
      <w:tr w:rsidR="000B2537" w:rsidRPr="00D22017" w:rsidTr="00AD5977">
        <w:trPr>
          <w:trHeight w:val="146"/>
        </w:trPr>
        <w:tc>
          <w:tcPr>
            <w:tcW w:w="9566" w:type="dxa"/>
          </w:tcPr>
          <w:p w:rsidR="000B2537" w:rsidRPr="00352DA6" w:rsidRDefault="000B2537" w:rsidP="00AD5977">
            <w:pPr>
              <w:pStyle w:val="Style4"/>
              <w:widowControl/>
              <w:tabs>
                <w:tab w:val="left" w:pos="1134"/>
              </w:tabs>
              <w:rPr>
                <w:rStyle w:val="FontStyle43"/>
                <w:b/>
                <w:sz w:val="24"/>
              </w:rPr>
            </w:pPr>
            <w:r w:rsidRPr="00352DA6">
              <w:rPr>
                <w:rStyle w:val="FontStyle43"/>
                <w:b/>
                <w:sz w:val="24"/>
              </w:rPr>
              <w:t>Методические пособия</w:t>
            </w:r>
          </w:p>
          <w:p w:rsidR="000B2537" w:rsidRPr="00352DA6" w:rsidRDefault="000B2537" w:rsidP="00AD5977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134"/>
              </w:tabs>
              <w:rPr>
                <w:rStyle w:val="FontStyle43"/>
                <w:sz w:val="24"/>
              </w:rPr>
            </w:pPr>
            <w:proofErr w:type="spellStart"/>
            <w:r w:rsidRPr="00352DA6">
              <w:rPr>
                <w:rStyle w:val="FontStyle43"/>
                <w:sz w:val="24"/>
              </w:rPr>
              <w:t>Нищева</w:t>
            </w:r>
            <w:proofErr w:type="spellEnd"/>
            <w:r w:rsidRPr="00352DA6">
              <w:rPr>
                <w:rStyle w:val="FontStyle43"/>
                <w:sz w:val="24"/>
              </w:rPr>
              <w:t xml:space="preserve"> Н.В., Серебрякова Н.В., Соломахина Л.С., </w:t>
            </w:r>
            <w:proofErr w:type="spellStart"/>
            <w:r w:rsidRPr="00352DA6">
              <w:rPr>
                <w:rStyle w:val="FontStyle43"/>
                <w:sz w:val="24"/>
              </w:rPr>
              <w:t>Стребелева</w:t>
            </w:r>
            <w:proofErr w:type="spellEnd"/>
            <w:r w:rsidRPr="00352DA6">
              <w:rPr>
                <w:rStyle w:val="FontStyle43"/>
                <w:sz w:val="24"/>
              </w:rPr>
              <w:t xml:space="preserve"> Е.Л. Диагностика речевого развития детей раннего и младшего дошкольного возраста.</w:t>
            </w:r>
          </w:p>
          <w:p w:rsidR="000B2537" w:rsidRPr="00352DA6" w:rsidRDefault="000B2537" w:rsidP="00AD5977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134"/>
              </w:tabs>
              <w:rPr>
                <w:rStyle w:val="FontStyle43"/>
                <w:sz w:val="24"/>
              </w:rPr>
            </w:pPr>
            <w:proofErr w:type="spellStart"/>
            <w:r w:rsidRPr="00352DA6">
              <w:t>Нищева</w:t>
            </w:r>
            <w:proofErr w:type="spellEnd"/>
            <w:r w:rsidRPr="00352DA6">
              <w:t xml:space="preserve"> Н.В.  «Методика психолого-логопедического обследования детей с общим недоразвитием  речи»</w:t>
            </w:r>
          </w:p>
          <w:p w:rsidR="000B2537" w:rsidRPr="00352DA6" w:rsidRDefault="000B2537" w:rsidP="00AD5977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134"/>
              </w:tabs>
              <w:rPr>
                <w:rStyle w:val="FontStyle43"/>
                <w:sz w:val="24"/>
              </w:rPr>
            </w:pPr>
            <w:r w:rsidRPr="00352DA6">
              <w:rPr>
                <w:rStyle w:val="FontStyle43"/>
                <w:sz w:val="24"/>
              </w:rPr>
              <w:t>Смирнова Л.Н. Логопедия в детском саду. Занятия с детьми 4-5 лет с общим недоразвитием речи: Пособие для логопедов, дефектологов и воспитателей. – М.: МОЗАИКА – СИНТЕЗ, 2009.</w:t>
            </w:r>
          </w:p>
          <w:p w:rsidR="000B2537" w:rsidRPr="00352DA6" w:rsidRDefault="000B2537" w:rsidP="00AD5977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134"/>
              </w:tabs>
              <w:rPr>
                <w:rStyle w:val="FontStyle43"/>
                <w:sz w:val="24"/>
              </w:rPr>
            </w:pPr>
            <w:r w:rsidRPr="00352DA6">
              <w:rPr>
                <w:rStyle w:val="FontStyle43"/>
                <w:sz w:val="24"/>
              </w:rPr>
              <w:t>Смирнова Л.Н. Логопедия в детском саду. Занятия с детьми 5-6 лет с общим недоразвитием речи: Пособие для логопедов, дефектологов и воспитателей. – М.: МОЗАИКА – СИНТЕЗ, 2009.</w:t>
            </w:r>
          </w:p>
          <w:p w:rsidR="000B2537" w:rsidRPr="00352DA6" w:rsidRDefault="000B2537" w:rsidP="00AD5977">
            <w:pPr>
              <w:pStyle w:val="Style4"/>
              <w:widowControl/>
              <w:numPr>
                <w:ilvl w:val="0"/>
                <w:numId w:val="30"/>
              </w:numPr>
              <w:tabs>
                <w:tab w:val="left" w:pos="1134"/>
              </w:tabs>
              <w:rPr>
                <w:rStyle w:val="FontStyle43"/>
                <w:sz w:val="24"/>
              </w:rPr>
            </w:pPr>
            <w:proofErr w:type="spellStart"/>
            <w:r w:rsidRPr="00352DA6">
              <w:rPr>
                <w:rStyle w:val="FontStyle43"/>
                <w:sz w:val="24"/>
              </w:rPr>
              <w:t>Османова</w:t>
            </w:r>
            <w:proofErr w:type="spellEnd"/>
            <w:r w:rsidRPr="00352DA6">
              <w:rPr>
                <w:rStyle w:val="FontStyle43"/>
                <w:sz w:val="24"/>
              </w:rPr>
              <w:t xml:space="preserve"> Г.А.  Позднякова Л.А. Игры и упражнения для развития у  детей общих речевых навыков (6-7 лет). – СПб</w:t>
            </w:r>
            <w:proofErr w:type="gramStart"/>
            <w:r w:rsidRPr="00352DA6">
              <w:rPr>
                <w:rStyle w:val="FontStyle43"/>
                <w:sz w:val="24"/>
              </w:rPr>
              <w:t xml:space="preserve">.: </w:t>
            </w:r>
            <w:proofErr w:type="gramEnd"/>
            <w:r w:rsidRPr="00352DA6">
              <w:rPr>
                <w:rStyle w:val="FontStyle43"/>
                <w:sz w:val="24"/>
              </w:rPr>
              <w:t>КАРО, 2007.- 144 с.</w:t>
            </w:r>
          </w:p>
          <w:p w:rsidR="000B2537" w:rsidRPr="00DC450C" w:rsidRDefault="000B2537" w:rsidP="00AD5977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B2537" w:rsidRPr="00D22017" w:rsidRDefault="000B2537" w:rsidP="00AD5977">
            <w:pPr>
              <w:rPr>
                <w:b/>
                <w:vanish/>
                <w:sz w:val="24"/>
                <w:szCs w:val="24"/>
                <w:lang w:val="ru-RU"/>
              </w:rPr>
            </w:pPr>
          </w:p>
          <w:p w:rsidR="000B2537" w:rsidRPr="00D22017" w:rsidRDefault="000B2537" w:rsidP="00AD5977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0B2537" w:rsidRPr="001E115F" w:rsidTr="00AD5977">
        <w:trPr>
          <w:trHeight w:val="2264"/>
        </w:trPr>
        <w:tc>
          <w:tcPr>
            <w:tcW w:w="9566" w:type="dxa"/>
          </w:tcPr>
          <w:p w:rsidR="000B2537" w:rsidRPr="008C6183" w:rsidRDefault="000B2537" w:rsidP="00AD5977">
            <w:pPr>
              <w:rPr>
                <w:b/>
                <w:sz w:val="24"/>
                <w:szCs w:val="24"/>
                <w:lang w:val="ru-RU"/>
              </w:rPr>
            </w:pPr>
            <w:r w:rsidRPr="008C6183">
              <w:rPr>
                <w:b/>
                <w:sz w:val="24"/>
                <w:szCs w:val="24"/>
                <w:lang w:val="ru-RU"/>
              </w:rPr>
              <w:t>Используемые</w:t>
            </w:r>
            <w:r w:rsidR="008C618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6183">
              <w:rPr>
                <w:b/>
                <w:sz w:val="24"/>
                <w:szCs w:val="24"/>
                <w:lang w:val="ru-RU"/>
              </w:rPr>
              <w:t>методики</w:t>
            </w:r>
            <w:r w:rsidR="008C618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6183">
              <w:rPr>
                <w:b/>
                <w:sz w:val="24"/>
                <w:szCs w:val="24"/>
                <w:lang w:val="ru-RU"/>
              </w:rPr>
              <w:t>для</w:t>
            </w:r>
            <w:r w:rsidR="008C618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6183">
              <w:rPr>
                <w:b/>
                <w:sz w:val="24"/>
                <w:szCs w:val="24"/>
                <w:lang w:val="ru-RU"/>
              </w:rPr>
              <w:t>проведения</w:t>
            </w:r>
            <w:r w:rsidR="008C6183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C6183">
              <w:rPr>
                <w:b/>
                <w:sz w:val="24"/>
                <w:szCs w:val="24"/>
                <w:lang w:val="ru-RU"/>
              </w:rPr>
              <w:t>диагностики</w:t>
            </w:r>
          </w:p>
          <w:p w:rsidR="000B2537" w:rsidRPr="008C6183" w:rsidRDefault="000B2537" w:rsidP="00AD5977">
            <w:pPr>
              <w:ind w:firstLine="708"/>
              <w:rPr>
                <w:sz w:val="24"/>
                <w:szCs w:val="24"/>
                <w:lang w:val="ru-RU"/>
              </w:rPr>
            </w:pPr>
          </w:p>
          <w:p w:rsidR="000B2537" w:rsidRPr="009A1B02" w:rsidRDefault="000B2537" w:rsidP="00AD5977">
            <w:pPr>
              <w:ind w:firstLine="284"/>
              <w:jc w:val="both"/>
              <w:rPr>
                <w:sz w:val="24"/>
                <w:szCs w:val="24"/>
                <w:lang w:val="ru-RU"/>
              </w:rPr>
            </w:pPr>
            <w:r w:rsidRPr="009A1B02">
              <w:rPr>
                <w:sz w:val="24"/>
                <w:szCs w:val="24"/>
                <w:lang w:val="ru-RU"/>
              </w:rPr>
              <w:t>При диагностике звукопроизношения дошкольников всех возрастных групп используются  методические рекомендации следующих авторов:</w:t>
            </w:r>
          </w:p>
          <w:p w:rsidR="000B2537" w:rsidRPr="009A1B02" w:rsidRDefault="000B2537" w:rsidP="00AD5977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r w:rsidRPr="009A1B02">
              <w:rPr>
                <w:sz w:val="24"/>
                <w:szCs w:val="24"/>
                <w:lang w:val="ru-RU"/>
              </w:rPr>
              <w:t>Альбом по развитию речи. В.С. Володина.</w:t>
            </w:r>
          </w:p>
          <w:p w:rsidR="000B2537" w:rsidRPr="009A1B02" w:rsidRDefault="000B2537" w:rsidP="00AD5977">
            <w:pPr>
              <w:widowControl/>
              <w:numPr>
                <w:ilvl w:val="0"/>
                <w:numId w:val="29"/>
              </w:numPr>
              <w:tabs>
                <w:tab w:val="left" w:pos="709"/>
              </w:tabs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A1B02">
              <w:rPr>
                <w:sz w:val="24"/>
                <w:szCs w:val="24"/>
                <w:lang w:val="ru-RU"/>
              </w:rPr>
              <w:t>Нищева</w:t>
            </w:r>
            <w:proofErr w:type="spellEnd"/>
            <w:r w:rsidRPr="009A1B02">
              <w:rPr>
                <w:sz w:val="24"/>
                <w:szCs w:val="24"/>
                <w:lang w:val="ru-RU"/>
              </w:rPr>
              <w:t xml:space="preserve"> Н.В.  «Методика психолого-логопедического обследования детей с общим недоразвитием  речи».</w:t>
            </w:r>
          </w:p>
        </w:tc>
      </w:tr>
    </w:tbl>
    <w:p w:rsidR="000B2537" w:rsidRDefault="000B2537" w:rsidP="00E82E8A">
      <w:pPr>
        <w:tabs>
          <w:tab w:val="left" w:pos="0"/>
          <w:tab w:val="left" w:pos="434"/>
        </w:tabs>
        <w:ind w:left="40" w:right="40"/>
        <w:rPr>
          <w:spacing w:val="5"/>
          <w:sz w:val="32"/>
          <w:szCs w:val="32"/>
          <w:u w:val="single"/>
          <w:lang w:val="ru-RU" w:eastAsia="ru-RU"/>
        </w:rPr>
      </w:pPr>
    </w:p>
    <w:p w:rsidR="000B2537" w:rsidRPr="007D09F5" w:rsidRDefault="000B2537" w:rsidP="00DC450C">
      <w:pPr>
        <w:tabs>
          <w:tab w:val="left" w:pos="0"/>
          <w:tab w:val="left" w:pos="434"/>
        </w:tabs>
        <w:ind w:right="40"/>
        <w:rPr>
          <w:spacing w:val="5"/>
          <w:sz w:val="24"/>
          <w:szCs w:val="24"/>
          <w:u w:val="single"/>
          <w:lang w:val="ru-RU" w:eastAsia="ru-RU"/>
        </w:rPr>
      </w:pPr>
      <w:r w:rsidRPr="007D09F5">
        <w:rPr>
          <w:spacing w:val="5"/>
          <w:sz w:val="24"/>
          <w:szCs w:val="24"/>
          <w:u w:val="single"/>
          <w:lang w:val="ru-RU" w:eastAsia="ru-RU"/>
        </w:rPr>
        <w:t xml:space="preserve">Литература и пособия на развитие эмоциональной </w:t>
      </w:r>
      <w:r>
        <w:rPr>
          <w:spacing w:val="5"/>
          <w:sz w:val="24"/>
          <w:szCs w:val="24"/>
          <w:u w:val="single"/>
          <w:lang w:val="ru-RU" w:eastAsia="ru-RU"/>
        </w:rPr>
        <w:t xml:space="preserve">и </w:t>
      </w:r>
      <w:r w:rsidRPr="007D09F5">
        <w:rPr>
          <w:spacing w:val="5"/>
          <w:sz w:val="24"/>
          <w:szCs w:val="24"/>
          <w:u w:val="single"/>
          <w:lang w:val="ru-RU" w:eastAsia="ru-RU"/>
        </w:rPr>
        <w:t>коммуникативной сферы:</w:t>
      </w:r>
    </w:p>
    <w:p w:rsidR="000B2537" w:rsidRPr="007D09F5" w:rsidRDefault="000B2537" w:rsidP="00E82E8A">
      <w:pPr>
        <w:pStyle w:val="a6"/>
        <w:numPr>
          <w:ilvl w:val="0"/>
          <w:numId w:val="25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proofErr w:type="spellStart"/>
      <w:r w:rsidRPr="007D09F5">
        <w:rPr>
          <w:spacing w:val="5"/>
          <w:sz w:val="24"/>
          <w:szCs w:val="24"/>
          <w:lang w:val="ru-RU" w:eastAsia="ru-RU"/>
        </w:rPr>
        <w:t>Ковалец</w:t>
      </w:r>
      <w:proofErr w:type="spellEnd"/>
      <w:r w:rsidRPr="007D09F5">
        <w:rPr>
          <w:spacing w:val="5"/>
          <w:sz w:val="24"/>
          <w:szCs w:val="24"/>
          <w:lang w:val="ru-RU" w:eastAsia="ru-RU"/>
        </w:rPr>
        <w:t xml:space="preserve"> И.В. Азбука эмоций. Практическое пособие для работы с детьми, имеющими отклонения в психофизическом развитии и эмоци</w:t>
      </w:r>
      <w:r>
        <w:rPr>
          <w:spacing w:val="5"/>
          <w:sz w:val="24"/>
          <w:szCs w:val="24"/>
          <w:lang w:val="ru-RU" w:eastAsia="ru-RU"/>
        </w:rPr>
        <w:t>она</w:t>
      </w:r>
      <w:r w:rsidRPr="007D09F5">
        <w:rPr>
          <w:spacing w:val="5"/>
          <w:sz w:val="24"/>
          <w:szCs w:val="24"/>
          <w:lang w:val="ru-RU" w:eastAsia="ru-RU"/>
        </w:rPr>
        <w:t xml:space="preserve">льной сфере. М. </w:t>
      </w:r>
      <w:proofErr w:type="spellStart"/>
      <w:r w:rsidRPr="007D09F5">
        <w:rPr>
          <w:spacing w:val="5"/>
          <w:sz w:val="24"/>
          <w:szCs w:val="24"/>
          <w:lang w:val="ru-RU" w:eastAsia="ru-RU"/>
        </w:rPr>
        <w:t>Владос</w:t>
      </w:r>
      <w:proofErr w:type="spellEnd"/>
      <w:r w:rsidRPr="007D09F5">
        <w:rPr>
          <w:spacing w:val="5"/>
          <w:sz w:val="24"/>
          <w:szCs w:val="24"/>
          <w:lang w:val="ru-RU" w:eastAsia="ru-RU"/>
        </w:rPr>
        <w:t>, 2004</w:t>
      </w:r>
    </w:p>
    <w:p w:rsidR="000B2537" w:rsidRPr="007D09F5" w:rsidRDefault="000B2537" w:rsidP="00E82E8A">
      <w:pPr>
        <w:pStyle w:val="a6"/>
        <w:numPr>
          <w:ilvl w:val="0"/>
          <w:numId w:val="25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7D09F5">
        <w:rPr>
          <w:spacing w:val="5"/>
          <w:sz w:val="24"/>
          <w:szCs w:val="24"/>
          <w:lang w:val="ru-RU" w:eastAsia="ru-RU"/>
        </w:rPr>
        <w:t>Лебеденко Е.Н. развитие самосознания и индивидуальности М., Прометей, 2003</w:t>
      </w:r>
    </w:p>
    <w:p w:rsidR="000B2537" w:rsidRPr="007D09F5" w:rsidRDefault="000B2537" w:rsidP="00E82E8A">
      <w:pPr>
        <w:pStyle w:val="a6"/>
        <w:numPr>
          <w:ilvl w:val="0"/>
          <w:numId w:val="25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7D09F5">
        <w:rPr>
          <w:spacing w:val="5"/>
          <w:sz w:val="24"/>
          <w:szCs w:val="24"/>
          <w:lang w:val="ru-RU" w:eastAsia="ru-RU"/>
        </w:rPr>
        <w:t>Мазепина Т.Б. Развитие навыков общения ребёнка в играх, тренингах, тестах Феникс, 2002</w:t>
      </w:r>
    </w:p>
    <w:p w:rsidR="000B2537" w:rsidRPr="007D09F5" w:rsidRDefault="000B2537" w:rsidP="00E82E8A">
      <w:pPr>
        <w:pStyle w:val="a6"/>
        <w:numPr>
          <w:ilvl w:val="0"/>
          <w:numId w:val="25"/>
        </w:numPr>
        <w:tabs>
          <w:tab w:val="left" w:pos="0"/>
          <w:tab w:val="left" w:pos="434"/>
        </w:tabs>
        <w:ind w:right="40"/>
        <w:rPr>
          <w:spacing w:val="5"/>
          <w:sz w:val="24"/>
          <w:szCs w:val="24"/>
          <w:lang w:val="ru-RU" w:eastAsia="ru-RU"/>
        </w:rPr>
      </w:pPr>
      <w:r w:rsidRPr="007D09F5">
        <w:rPr>
          <w:spacing w:val="5"/>
          <w:sz w:val="24"/>
          <w:szCs w:val="24"/>
          <w:lang w:val="ru-RU" w:eastAsia="ru-RU"/>
        </w:rPr>
        <w:t xml:space="preserve">Шипицына Л.М. Это я! Формирование </w:t>
      </w:r>
      <w:proofErr w:type="gramStart"/>
      <w:r w:rsidRPr="007D09F5">
        <w:rPr>
          <w:spacing w:val="5"/>
          <w:sz w:val="24"/>
          <w:szCs w:val="24"/>
          <w:lang w:val="ru-RU" w:eastAsia="ru-RU"/>
        </w:rPr>
        <w:t>Я-КОНЦЕПЦИИ</w:t>
      </w:r>
      <w:proofErr w:type="gramEnd"/>
      <w:r w:rsidRPr="007D09F5">
        <w:rPr>
          <w:spacing w:val="5"/>
          <w:sz w:val="24"/>
          <w:szCs w:val="24"/>
          <w:lang w:val="ru-RU" w:eastAsia="ru-RU"/>
        </w:rPr>
        <w:t xml:space="preserve"> у мальчиков Речь, 2003</w:t>
      </w:r>
    </w:p>
    <w:p w:rsidR="000B2537" w:rsidRPr="007D09F5" w:rsidRDefault="000B2537" w:rsidP="0075725C">
      <w:pPr>
        <w:tabs>
          <w:tab w:val="left" w:pos="0"/>
          <w:tab w:val="left" w:pos="434"/>
        </w:tabs>
        <w:ind w:left="40" w:right="40"/>
        <w:rPr>
          <w:spacing w:val="5"/>
          <w:sz w:val="24"/>
          <w:szCs w:val="24"/>
          <w:highlight w:val="yellow"/>
          <w:lang w:val="ru-RU" w:eastAsia="ru-RU"/>
        </w:rPr>
      </w:pPr>
    </w:p>
    <w:p w:rsidR="000B2537" w:rsidRPr="00CF5B50" w:rsidRDefault="000B2537" w:rsidP="0077388C">
      <w:pPr>
        <w:pStyle w:val="a6"/>
        <w:numPr>
          <w:ilvl w:val="1"/>
          <w:numId w:val="2"/>
        </w:numPr>
        <w:tabs>
          <w:tab w:val="left" w:pos="0"/>
        </w:tabs>
        <w:rPr>
          <w:b/>
          <w:sz w:val="24"/>
          <w:szCs w:val="24"/>
          <w:lang w:val="ru-RU"/>
        </w:rPr>
      </w:pPr>
      <w:r w:rsidRPr="00CF5B50">
        <w:rPr>
          <w:b/>
          <w:sz w:val="24"/>
          <w:szCs w:val="24"/>
          <w:lang w:val="ru-RU"/>
        </w:rPr>
        <w:t>Режим дня, расписание НОД, клубов по интересам, студий</w:t>
      </w:r>
      <w:r>
        <w:rPr>
          <w:b/>
          <w:sz w:val="24"/>
          <w:szCs w:val="24"/>
          <w:lang w:val="ru-RU"/>
        </w:rPr>
        <w:t>,</w:t>
      </w:r>
      <w:r w:rsidRPr="00CF5B50">
        <w:rPr>
          <w:b/>
          <w:sz w:val="24"/>
          <w:szCs w:val="24"/>
          <w:lang w:val="ru-RU"/>
        </w:rPr>
        <w:t xml:space="preserve"> дополнительных образовательных услуг</w:t>
      </w:r>
      <w:r>
        <w:rPr>
          <w:b/>
          <w:sz w:val="24"/>
          <w:szCs w:val="24"/>
          <w:lang w:val="ru-RU"/>
        </w:rPr>
        <w:t xml:space="preserve"> (которые посещает обучающийся в ОУ и за его пределами)</w:t>
      </w:r>
      <w:r w:rsidRPr="00CF5B50">
        <w:rPr>
          <w:b/>
          <w:sz w:val="24"/>
          <w:szCs w:val="24"/>
          <w:lang w:val="ru-RU"/>
        </w:rPr>
        <w:t>.</w:t>
      </w:r>
    </w:p>
    <w:p w:rsidR="000B2537" w:rsidRDefault="000B2537" w:rsidP="001B159D">
      <w:pPr>
        <w:pStyle w:val="a6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1B159D">
        <w:rPr>
          <w:sz w:val="24"/>
          <w:szCs w:val="24"/>
          <w:lang w:val="ru-RU"/>
        </w:rPr>
        <w:t>Режим пребывания в образовательном учреждении – полная включенность.</w:t>
      </w:r>
    </w:p>
    <w:p w:rsidR="000B2537" w:rsidRDefault="000B2537" w:rsidP="001B159D">
      <w:pPr>
        <w:pStyle w:val="a6"/>
        <w:tabs>
          <w:tab w:val="left" w:pos="0"/>
        </w:tabs>
        <w:ind w:left="0" w:firstLine="0"/>
        <w:rPr>
          <w:color w:val="FF0000"/>
          <w:sz w:val="24"/>
          <w:szCs w:val="24"/>
          <w:lang w:val="ru-RU"/>
        </w:rPr>
      </w:pPr>
    </w:p>
    <w:p w:rsidR="000B2537" w:rsidRPr="0003485D" w:rsidRDefault="000B2537" w:rsidP="001B159D">
      <w:pPr>
        <w:pStyle w:val="a6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Режим дня (см. приложение  РЕЖИМ ДНЯ НА 2019-2020 УЧЕБНЫЙ ГОД)</w:t>
      </w:r>
    </w:p>
    <w:p w:rsidR="000B2537" w:rsidRPr="0003485D" w:rsidRDefault="000B2537" w:rsidP="0003485D">
      <w:pPr>
        <w:pStyle w:val="a6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03485D">
        <w:rPr>
          <w:sz w:val="24"/>
          <w:szCs w:val="24"/>
          <w:lang w:val="ru-RU"/>
        </w:rPr>
        <w:t>Расписание НОД (см. приложение РАСПИСАНИЕ НОД 2019</w:t>
      </w:r>
      <w:r>
        <w:rPr>
          <w:sz w:val="24"/>
          <w:szCs w:val="24"/>
          <w:lang w:val="ru-RU"/>
        </w:rPr>
        <w:t>-</w:t>
      </w:r>
      <w:r w:rsidRPr="0003485D">
        <w:rPr>
          <w:sz w:val="24"/>
          <w:szCs w:val="24"/>
          <w:lang w:val="ru-RU"/>
        </w:rPr>
        <w:t>2020 УЧЕБНЫЙ ГОД)</w:t>
      </w:r>
    </w:p>
    <w:p w:rsidR="000B2537" w:rsidRPr="0039581E" w:rsidRDefault="000B2537" w:rsidP="0003485D">
      <w:pPr>
        <w:pStyle w:val="a6"/>
        <w:tabs>
          <w:tab w:val="left" w:pos="0"/>
        </w:tabs>
        <w:ind w:left="0" w:firstLine="0"/>
        <w:rPr>
          <w:sz w:val="24"/>
          <w:szCs w:val="24"/>
          <w:lang w:val="ru-RU"/>
        </w:rPr>
      </w:pPr>
      <w:r w:rsidRPr="0039581E">
        <w:rPr>
          <w:sz w:val="24"/>
          <w:szCs w:val="24"/>
          <w:lang w:val="ru-RU"/>
        </w:rPr>
        <w:t>Расписание коррекционных занятий осуществляется в соответствии с индивидуальным учебным планом, совместная образовательная деятельность - в соответствии с циклограммой специалистов и воспитателей:</w:t>
      </w:r>
    </w:p>
    <w:p w:rsidR="000B2537" w:rsidRDefault="000B2537" w:rsidP="0039581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B2537" w:rsidRDefault="000B2537" w:rsidP="0039581E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  <w:r w:rsidRPr="0039581E">
        <w:rPr>
          <w:sz w:val="24"/>
          <w:szCs w:val="24"/>
          <w:lang w:val="ru-RU"/>
        </w:rPr>
        <w:t xml:space="preserve">учитель-логопед: </w:t>
      </w:r>
    </w:p>
    <w:p w:rsidR="000B2537" w:rsidRPr="000127C9" w:rsidRDefault="000B2537" w:rsidP="000127C9">
      <w:pPr>
        <w:pStyle w:val="a6"/>
        <w:widowControl/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Pr="000127C9">
        <w:rPr>
          <w:sz w:val="24"/>
          <w:szCs w:val="24"/>
          <w:lang w:val="ru-RU"/>
        </w:rPr>
        <w:t>ндивидуальные занятия понедельник 15.10 – 15.30</w:t>
      </w:r>
    </w:p>
    <w:p w:rsidR="000B2537" w:rsidRDefault="000B2537" w:rsidP="000127C9">
      <w:pPr>
        <w:widowControl/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sz w:val="24"/>
          <w:szCs w:val="24"/>
          <w:lang w:val="ru-RU"/>
        </w:rPr>
      </w:pPr>
      <w:r w:rsidRPr="0039581E">
        <w:rPr>
          <w:sz w:val="24"/>
          <w:szCs w:val="24"/>
          <w:lang w:val="ru-RU"/>
        </w:rPr>
        <w:t>Индивидуальное сопровождение в режимных моментах</w:t>
      </w:r>
      <w:r>
        <w:rPr>
          <w:sz w:val="24"/>
          <w:szCs w:val="24"/>
          <w:lang w:val="ru-RU"/>
        </w:rPr>
        <w:t xml:space="preserve">. </w:t>
      </w:r>
    </w:p>
    <w:p w:rsidR="000B2537" w:rsidRPr="0039581E" w:rsidRDefault="000B2537" w:rsidP="000127C9">
      <w:pPr>
        <w:widowControl/>
        <w:autoSpaceDE w:val="0"/>
        <w:autoSpaceDN w:val="0"/>
        <w:adjustRightInd w:val="0"/>
        <w:ind w:left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Понедельник 15.00 – 15.10</w:t>
      </w:r>
      <w:r w:rsidRPr="0039581E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>4-я</w:t>
      </w:r>
      <w:r w:rsidRPr="0039581E">
        <w:rPr>
          <w:sz w:val="24"/>
          <w:szCs w:val="24"/>
          <w:lang w:val="ru-RU"/>
        </w:rPr>
        <w:t xml:space="preserve">  недел</w:t>
      </w:r>
      <w:r>
        <w:rPr>
          <w:sz w:val="24"/>
          <w:szCs w:val="24"/>
          <w:lang w:val="ru-RU"/>
        </w:rPr>
        <w:t>я</w:t>
      </w:r>
      <w:r w:rsidRPr="0039581E">
        <w:rPr>
          <w:sz w:val="24"/>
          <w:szCs w:val="24"/>
          <w:lang w:val="ru-RU"/>
        </w:rPr>
        <w:t xml:space="preserve"> месяца</w:t>
      </w:r>
      <w:r>
        <w:rPr>
          <w:sz w:val="24"/>
          <w:szCs w:val="24"/>
          <w:lang w:val="ru-RU"/>
        </w:rPr>
        <w:t>.</w:t>
      </w:r>
    </w:p>
    <w:p w:rsidR="000B2537" w:rsidRDefault="000B2537" w:rsidP="000127C9">
      <w:pPr>
        <w:widowControl/>
        <w:numPr>
          <w:ilvl w:val="0"/>
          <w:numId w:val="18"/>
        </w:numPr>
        <w:autoSpaceDE w:val="0"/>
        <w:autoSpaceDN w:val="0"/>
        <w:adjustRightInd w:val="0"/>
        <w:ind w:left="709" w:hanging="425"/>
        <w:rPr>
          <w:sz w:val="24"/>
          <w:szCs w:val="24"/>
          <w:lang w:val="ru-RU"/>
        </w:rPr>
      </w:pPr>
      <w:r w:rsidRPr="0039581E">
        <w:rPr>
          <w:sz w:val="24"/>
          <w:szCs w:val="24"/>
          <w:lang w:val="ru-RU"/>
        </w:rPr>
        <w:t xml:space="preserve"> СОД. Речевая гимнастика. Речевые игры на прогулке (индивидуальное сопровождение) в соответствии циклограммой.  </w:t>
      </w:r>
    </w:p>
    <w:p w:rsidR="000B2537" w:rsidRPr="0039581E" w:rsidRDefault="000B2537" w:rsidP="000127C9">
      <w:pPr>
        <w:widowControl/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0B2537" w:rsidRDefault="000B2537" w:rsidP="0039581E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0B2537" w:rsidRPr="001B159D" w:rsidRDefault="000B2537" w:rsidP="0039581E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1B159D">
        <w:rPr>
          <w:color w:val="000000"/>
          <w:sz w:val="24"/>
          <w:szCs w:val="24"/>
          <w:lang w:val="ru-RU"/>
        </w:rPr>
        <w:t xml:space="preserve"> педагог-психолог: </w:t>
      </w:r>
    </w:p>
    <w:p w:rsidR="000B2537" w:rsidRPr="001B159D" w:rsidRDefault="000B2537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</w:p>
    <w:p w:rsidR="000B2537" w:rsidRDefault="000B2537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 w:rsidRPr="00353238">
        <w:rPr>
          <w:color w:val="000000"/>
          <w:sz w:val="24"/>
          <w:szCs w:val="24"/>
          <w:lang w:val="ru-RU"/>
        </w:rPr>
        <w:t>– индивидуально-подгрупповое занятие: четверг 16.05– 16.30</w:t>
      </w:r>
    </w:p>
    <w:p w:rsidR="000B2537" w:rsidRPr="00353238" w:rsidRDefault="000B2537" w:rsidP="001B159D">
      <w:pPr>
        <w:widowControl/>
        <w:autoSpaceDE w:val="0"/>
        <w:autoSpaceDN w:val="0"/>
        <w:adjustRightInd w:val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индивидуальное сопровождение в НОД («Познаю себя»)</w:t>
      </w:r>
    </w:p>
    <w:p w:rsidR="000B2537" w:rsidRPr="00353238" w:rsidRDefault="000B2537" w:rsidP="001B159D">
      <w:pPr>
        <w:pStyle w:val="a6"/>
        <w:tabs>
          <w:tab w:val="left" w:pos="0"/>
        </w:tabs>
        <w:ind w:left="0" w:firstLine="0"/>
        <w:rPr>
          <w:b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353238">
        <w:rPr>
          <w:sz w:val="24"/>
          <w:szCs w:val="24"/>
          <w:lang w:val="ru-RU"/>
        </w:rPr>
        <w:t>совместная образовательная деятельность</w:t>
      </w:r>
      <w:r>
        <w:rPr>
          <w:sz w:val="24"/>
          <w:szCs w:val="24"/>
          <w:lang w:val="ru-RU"/>
        </w:rPr>
        <w:t xml:space="preserve"> (индивидуальное сопровождение</w:t>
      </w:r>
      <w:proofErr w:type="gramStart"/>
      <w:r>
        <w:rPr>
          <w:sz w:val="24"/>
          <w:szCs w:val="24"/>
          <w:lang w:val="ru-RU"/>
        </w:rPr>
        <w:t>)(</w:t>
      </w:r>
      <w:proofErr w:type="gramEnd"/>
      <w:r w:rsidRPr="00353238">
        <w:rPr>
          <w:sz w:val="24"/>
          <w:szCs w:val="24"/>
          <w:lang w:val="ru-RU"/>
        </w:rPr>
        <w:t>Посидел</w:t>
      </w:r>
      <w:r>
        <w:rPr>
          <w:sz w:val="24"/>
          <w:szCs w:val="24"/>
          <w:lang w:val="ru-RU"/>
        </w:rPr>
        <w:t>ки</w:t>
      </w:r>
      <w:r w:rsidRPr="00353238">
        <w:rPr>
          <w:sz w:val="24"/>
          <w:szCs w:val="24"/>
          <w:lang w:val="ru-RU"/>
        </w:rPr>
        <w:t xml:space="preserve"> «Камушек в ботинке»</w:t>
      </w:r>
      <w:r>
        <w:rPr>
          <w:sz w:val="24"/>
          <w:szCs w:val="24"/>
          <w:lang w:val="ru-RU"/>
        </w:rPr>
        <w:t>) – понедельник 1,3 недели месяца.</w:t>
      </w:r>
    </w:p>
    <w:p w:rsidR="000B2537" w:rsidRPr="001B159D" w:rsidRDefault="000B2537" w:rsidP="001B159D">
      <w:pPr>
        <w:pStyle w:val="Style2"/>
        <w:widowControl/>
        <w:spacing w:line="240" w:lineRule="auto"/>
        <w:ind w:firstLine="0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B2537" w:rsidRDefault="000B2537" w:rsidP="001B159D">
      <w:pPr>
        <w:tabs>
          <w:tab w:val="left" w:pos="0"/>
        </w:tabs>
        <w:ind w:left="40" w:firstLine="669"/>
        <w:rPr>
          <w:sz w:val="24"/>
          <w:szCs w:val="24"/>
          <w:lang w:val="ru-RU"/>
        </w:rPr>
      </w:pPr>
      <w:r w:rsidRPr="001B159D">
        <w:rPr>
          <w:sz w:val="24"/>
          <w:szCs w:val="24"/>
          <w:lang w:val="ru-RU"/>
        </w:rPr>
        <w:t>Воспитатель</w:t>
      </w:r>
      <w:r>
        <w:rPr>
          <w:sz w:val="24"/>
          <w:szCs w:val="24"/>
          <w:lang w:val="ru-RU"/>
        </w:rPr>
        <w:t>:</w:t>
      </w:r>
    </w:p>
    <w:p w:rsidR="000B2537" w:rsidRDefault="000B2537" w:rsidP="001B159D">
      <w:pPr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5A525C">
        <w:rPr>
          <w:color w:val="000000"/>
          <w:sz w:val="24"/>
          <w:szCs w:val="24"/>
          <w:lang w:val="ru-RU"/>
        </w:rPr>
        <w:t xml:space="preserve">– индивидуальные занятия: среда </w:t>
      </w:r>
      <w:r>
        <w:rPr>
          <w:color w:val="000000"/>
          <w:sz w:val="24"/>
          <w:szCs w:val="24"/>
          <w:lang w:val="ru-RU"/>
        </w:rPr>
        <w:t>07.50</w:t>
      </w:r>
    </w:p>
    <w:p w:rsidR="000B2537" w:rsidRDefault="000B2537" w:rsidP="00B25F02">
      <w:pPr>
        <w:tabs>
          <w:tab w:val="left" w:pos="0"/>
        </w:tabs>
        <w:rPr>
          <w:color w:val="000000"/>
          <w:sz w:val="24"/>
          <w:szCs w:val="24"/>
          <w:lang w:val="ru-RU"/>
        </w:rPr>
      </w:pPr>
      <w:r w:rsidRPr="00B25F02">
        <w:rPr>
          <w:color w:val="000000"/>
          <w:sz w:val="24"/>
          <w:szCs w:val="24"/>
          <w:lang w:val="ru-RU"/>
        </w:rPr>
        <w:t>Ежедневно в НОД (ФЭМП, «По Дороге к Азбуке», «Здравствуй мир» и др.)</w:t>
      </w:r>
    </w:p>
    <w:p w:rsidR="000B2537" w:rsidRDefault="000B2537" w:rsidP="00B25F02">
      <w:pPr>
        <w:tabs>
          <w:tab w:val="left" w:pos="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– учёт индивидуальных особенностей ребёнка с ЗПР,</w:t>
      </w:r>
    </w:p>
    <w:p w:rsidR="000B2537" w:rsidRDefault="000B2537" w:rsidP="001B159D">
      <w:pPr>
        <w:tabs>
          <w:tab w:val="left" w:pos="0"/>
        </w:tabs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 xml:space="preserve">- </w:t>
      </w:r>
      <w:r w:rsidRPr="00B25F02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целевая помощь, </w:t>
      </w:r>
    </w:p>
    <w:p w:rsidR="000B2537" w:rsidRDefault="000B2537" w:rsidP="001B159D">
      <w:pPr>
        <w:tabs>
          <w:tab w:val="left" w:pos="0"/>
        </w:tabs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Pr="00B25F02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вариативные и адаптированные задания, </w:t>
      </w:r>
    </w:p>
    <w:p w:rsidR="000B2537" w:rsidRDefault="000B2537" w:rsidP="001B159D">
      <w:pPr>
        <w:tabs>
          <w:tab w:val="left" w:pos="0"/>
        </w:tabs>
        <w:rPr>
          <w:color w:val="000000"/>
          <w:sz w:val="24"/>
          <w:szCs w:val="24"/>
          <w:lang w:val="ru-RU"/>
        </w:rPr>
      </w:pP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Pr="00B25F02"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индивидуально-ориентированные инструкции</w:t>
      </w:r>
      <w:r>
        <w:rPr>
          <w:rStyle w:val="FontStyle11"/>
          <w:rFonts w:ascii="Times New Roman" w:hAnsi="Times New Roman" w:cs="Times New Roman"/>
          <w:b w:val="0"/>
          <w:sz w:val="24"/>
          <w:szCs w:val="24"/>
          <w:lang w:val="ru-RU" w:eastAsia="ru-RU"/>
        </w:rPr>
        <w:t>.</w:t>
      </w:r>
    </w:p>
    <w:p w:rsidR="000B2537" w:rsidRDefault="000B2537" w:rsidP="001B159D">
      <w:pPr>
        <w:tabs>
          <w:tab w:val="left" w:pos="0"/>
        </w:tabs>
        <w:rPr>
          <w:color w:val="000000"/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Учитель-дефектолог – индивидуальные занятия в Центре «Солнечный зайчик»  2 раза в неделю; занятия с учителем-дефектологом 1 раз в неделю.</w:t>
      </w: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Ребёнок посещает  в ДОУ студию «Путешествие в прекрасное» / «</w:t>
      </w:r>
      <w:proofErr w:type="spellStart"/>
      <w:r>
        <w:rPr>
          <w:sz w:val="24"/>
          <w:szCs w:val="24"/>
          <w:lang w:val="ru-RU"/>
        </w:rPr>
        <w:t>Бумагопластика</w:t>
      </w:r>
      <w:proofErr w:type="spellEnd"/>
      <w:r>
        <w:rPr>
          <w:sz w:val="24"/>
          <w:szCs w:val="24"/>
          <w:lang w:val="ru-RU"/>
        </w:rPr>
        <w:t>» через неделю, Клуб по интересам «Волшебный карандаш» 1 раз в неделю.</w:t>
      </w: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Дополнительные образовательные услуги в ДОУ: «Обучение плаванию» 1 раз в неделю.</w:t>
      </w: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8C6183" w:rsidRDefault="008C6183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Pr="005B4A29" w:rsidRDefault="000B2537" w:rsidP="005B4A29">
      <w:pPr>
        <w:jc w:val="center"/>
        <w:rPr>
          <w:b/>
          <w:lang w:val="ru-RU"/>
        </w:rPr>
      </w:pPr>
      <w:r w:rsidRPr="005B4A29">
        <w:rPr>
          <w:b/>
          <w:lang w:val="ru-RU"/>
        </w:rPr>
        <w:t>ПРИМЕРНЫЙ  РЕЖИМ ДНЯ НА 2019-2020 учебный год</w:t>
      </w:r>
    </w:p>
    <w:p w:rsidR="000B2537" w:rsidRPr="005B4A29" w:rsidRDefault="000B2537" w:rsidP="005B4A29">
      <w:pPr>
        <w:jc w:val="center"/>
        <w:rPr>
          <w:b/>
          <w:lang w:val="ru-RU"/>
        </w:rPr>
      </w:pPr>
      <w:r w:rsidRPr="005B4A29">
        <w:rPr>
          <w:b/>
          <w:lang w:val="ru-RU"/>
        </w:rPr>
        <w:t xml:space="preserve">ПОДГОТОВИТЕЛЬНОЙ   ГРУППЫ </w:t>
      </w:r>
      <w:r w:rsidR="001675DB">
        <w:rPr>
          <w:b/>
          <w:lang w:val="ru-RU"/>
        </w:rPr>
        <w:t>________________</w:t>
      </w:r>
    </w:p>
    <w:tbl>
      <w:tblPr>
        <w:tblW w:w="101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5"/>
        <w:gridCol w:w="1447"/>
        <w:gridCol w:w="9"/>
        <w:gridCol w:w="1525"/>
        <w:gridCol w:w="56"/>
        <w:gridCol w:w="56"/>
        <w:gridCol w:w="1225"/>
        <w:gridCol w:w="18"/>
        <w:gridCol w:w="26"/>
        <w:gridCol w:w="33"/>
        <w:gridCol w:w="67"/>
        <w:gridCol w:w="54"/>
        <w:gridCol w:w="1402"/>
        <w:gridCol w:w="14"/>
        <w:gridCol w:w="1482"/>
        <w:gridCol w:w="59"/>
      </w:tblGrid>
      <w:tr w:rsidR="000B2537" w:rsidRPr="008C0E86" w:rsidTr="007C5410">
        <w:tc>
          <w:tcPr>
            <w:tcW w:w="10108" w:type="dxa"/>
            <w:gridSpan w:val="16"/>
          </w:tcPr>
          <w:p w:rsidR="000B2537" w:rsidRPr="008C0E86" w:rsidRDefault="000B2537" w:rsidP="007C5410">
            <w:pPr>
              <w:jc w:val="center"/>
              <w:rPr>
                <w:b/>
              </w:rPr>
            </w:pPr>
            <w:proofErr w:type="spellStart"/>
            <w:r w:rsidRPr="008C0E86">
              <w:rPr>
                <w:b/>
              </w:rPr>
              <w:t>Холодный</w:t>
            </w:r>
            <w:proofErr w:type="spellEnd"/>
            <w:r w:rsidRPr="008C0E86">
              <w:rPr>
                <w:b/>
              </w:rPr>
              <w:t xml:space="preserve"> </w:t>
            </w:r>
            <w:proofErr w:type="spellStart"/>
            <w:r w:rsidRPr="008C0E86">
              <w:rPr>
                <w:b/>
              </w:rPr>
              <w:t>период</w:t>
            </w:r>
            <w:proofErr w:type="spellEnd"/>
            <w:r w:rsidRPr="008C0E86">
              <w:rPr>
                <w:b/>
              </w:rPr>
              <w:t xml:space="preserve"> </w:t>
            </w:r>
            <w:proofErr w:type="spellStart"/>
            <w:r w:rsidRPr="008C0E86">
              <w:rPr>
                <w:b/>
              </w:rPr>
              <w:t>года</w:t>
            </w:r>
            <w:proofErr w:type="spellEnd"/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jc w:val="center"/>
              <w:rPr>
                <w:b/>
                <w:sz w:val="24"/>
                <w:szCs w:val="24"/>
              </w:rPr>
            </w:pPr>
          </w:p>
          <w:p w:rsidR="000B2537" w:rsidRPr="008C0E86" w:rsidRDefault="000B2537" w:rsidP="007C54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0E86">
              <w:rPr>
                <w:b/>
                <w:sz w:val="24"/>
                <w:szCs w:val="24"/>
              </w:rPr>
              <w:t>Режимные</w:t>
            </w:r>
            <w:proofErr w:type="spellEnd"/>
            <w:r w:rsidRPr="008C0E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b/>
                <w:sz w:val="24"/>
                <w:szCs w:val="24"/>
              </w:rPr>
              <w:t>моменты</w:t>
            </w:r>
            <w:proofErr w:type="spellEnd"/>
            <w:r w:rsidRPr="008C0E86">
              <w:rPr>
                <w:b/>
                <w:sz w:val="24"/>
                <w:szCs w:val="24"/>
              </w:rPr>
              <w:t xml:space="preserve"> </w:t>
            </w:r>
          </w:p>
          <w:p w:rsidR="000B2537" w:rsidRPr="008C0E86" w:rsidRDefault="000B2537" w:rsidP="007C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0E86">
              <w:rPr>
                <w:b/>
                <w:sz w:val="20"/>
                <w:szCs w:val="20"/>
              </w:rPr>
              <w:t>понедельник</w:t>
            </w:r>
            <w:proofErr w:type="spellEnd"/>
          </w:p>
        </w:tc>
        <w:tc>
          <w:tcPr>
            <w:tcW w:w="1525" w:type="dxa"/>
          </w:tcPr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0E86">
              <w:rPr>
                <w:b/>
                <w:sz w:val="20"/>
                <w:szCs w:val="20"/>
              </w:rPr>
              <w:t>вторник</w:t>
            </w:r>
            <w:proofErr w:type="spellEnd"/>
          </w:p>
        </w:tc>
        <w:tc>
          <w:tcPr>
            <w:tcW w:w="1337" w:type="dxa"/>
            <w:gridSpan w:val="3"/>
          </w:tcPr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0E86">
              <w:rPr>
                <w:b/>
                <w:sz w:val="20"/>
                <w:szCs w:val="20"/>
              </w:rPr>
              <w:t>среда</w:t>
            </w:r>
            <w:proofErr w:type="spellEnd"/>
          </w:p>
        </w:tc>
        <w:tc>
          <w:tcPr>
            <w:tcW w:w="1614" w:type="dxa"/>
            <w:gridSpan w:val="7"/>
          </w:tcPr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</w:p>
          <w:p w:rsidR="000B2537" w:rsidRPr="008C0E86" w:rsidRDefault="000B2537" w:rsidP="007C541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C0E86">
              <w:rPr>
                <w:b/>
                <w:sz w:val="20"/>
                <w:szCs w:val="20"/>
              </w:rPr>
              <w:t>четверг</w:t>
            </w:r>
            <w:proofErr w:type="spellEnd"/>
            <w:r w:rsidRPr="008C0E8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1" w:type="dxa"/>
            <w:gridSpan w:val="2"/>
          </w:tcPr>
          <w:p w:rsidR="000B2537" w:rsidRPr="008C0E86" w:rsidRDefault="000B2537" w:rsidP="007C5410">
            <w:pPr>
              <w:jc w:val="center"/>
              <w:rPr>
                <w:b/>
                <w:sz w:val="24"/>
                <w:szCs w:val="24"/>
              </w:rPr>
            </w:pPr>
          </w:p>
          <w:p w:rsidR="000B2537" w:rsidRPr="008C0E86" w:rsidRDefault="000B2537" w:rsidP="007C541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C0E86">
              <w:rPr>
                <w:b/>
                <w:sz w:val="20"/>
                <w:szCs w:val="20"/>
              </w:rPr>
              <w:t>пятница</w:t>
            </w:r>
            <w:proofErr w:type="spellEnd"/>
          </w:p>
        </w:tc>
      </w:tr>
      <w:tr w:rsidR="000B2537" w:rsidRPr="008C0E86" w:rsidTr="007C5410">
        <w:trPr>
          <w:gridAfter w:val="1"/>
          <w:wAfter w:w="59" w:type="dxa"/>
        </w:trPr>
        <w:tc>
          <w:tcPr>
            <w:tcW w:w="2635" w:type="dxa"/>
          </w:tcPr>
          <w:p w:rsidR="000B2537" w:rsidRPr="008C0E86" w:rsidRDefault="000B2537" w:rsidP="007C5410">
            <w:pPr>
              <w:rPr>
                <w:b/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Игры</w:t>
            </w:r>
            <w:proofErr w:type="spellEnd"/>
            <w:r w:rsidRPr="008C0E86">
              <w:rPr>
                <w:sz w:val="24"/>
                <w:szCs w:val="24"/>
              </w:rPr>
              <w:t xml:space="preserve"> ,</w:t>
            </w:r>
            <w:proofErr w:type="spellStart"/>
            <w:r w:rsidRPr="008C0E86">
              <w:rPr>
                <w:sz w:val="24"/>
                <w:szCs w:val="24"/>
              </w:rPr>
              <w:t>самостоятельная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деятельность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1447" w:type="dxa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7.00-7:30</w:t>
            </w:r>
          </w:p>
        </w:tc>
        <w:tc>
          <w:tcPr>
            <w:tcW w:w="2889" w:type="dxa"/>
            <w:gridSpan w:val="6"/>
          </w:tcPr>
          <w:p w:rsidR="000B2537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7.00-8.20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прогулка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gridSpan w:val="7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7.00-7:30</w:t>
            </w:r>
          </w:p>
        </w:tc>
      </w:tr>
      <w:tr w:rsidR="000B2537" w:rsidRPr="008C0E86" w:rsidTr="007C5410">
        <w:tc>
          <w:tcPr>
            <w:tcW w:w="2635" w:type="dxa"/>
          </w:tcPr>
          <w:p w:rsidR="000B2537" w:rsidRDefault="000B2537" w:rsidP="007C5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Совместная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образ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7473" w:type="dxa"/>
            <w:gridSpan w:val="15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7.30-8.05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Речевая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гимнастика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8.05-8.15</w:t>
            </w:r>
          </w:p>
        </w:tc>
        <w:tc>
          <w:tcPr>
            <w:tcW w:w="1534" w:type="dxa"/>
            <w:gridSpan w:val="2"/>
          </w:tcPr>
          <w:p w:rsidR="000B2537" w:rsidRDefault="000B2537" w:rsidP="007C5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</w:t>
            </w:r>
            <w:proofErr w:type="spellEnd"/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обедом</w:t>
            </w:r>
            <w:proofErr w:type="spellEnd"/>
          </w:p>
        </w:tc>
        <w:tc>
          <w:tcPr>
            <w:tcW w:w="4492" w:type="dxa"/>
            <w:gridSpan w:val="1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8.05-8.15</w:t>
            </w:r>
          </w:p>
        </w:tc>
      </w:tr>
      <w:tr w:rsidR="000B2537" w:rsidRPr="008C0E86" w:rsidTr="007C5410">
        <w:trPr>
          <w:trHeight w:val="489"/>
        </w:trPr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Утренняя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1447" w:type="dxa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8.17-8.27</w:t>
            </w:r>
          </w:p>
        </w:tc>
        <w:tc>
          <w:tcPr>
            <w:tcW w:w="3015" w:type="dxa"/>
            <w:gridSpan w:val="9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8.10-8.20 </w:t>
            </w:r>
            <w:proofErr w:type="spellStart"/>
            <w:r>
              <w:rPr>
                <w:sz w:val="24"/>
                <w:szCs w:val="24"/>
              </w:rPr>
              <w:t>воздух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gridSpan w:val="5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8.17-8.27</w:t>
            </w: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Подготовка</w:t>
            </w:r>
            <w:proofErr w:type="spellEnd"/>
            <w:r w:rsidRPr="008C0E86">
              <w:rPr>
                <w:sz w:val="24"/>
                <w:szCs w:val="24"/>
              </w:rPr>
              <w:t xml:space="preserve"> к </w:t>
            </w:r>
            <w:proofErr w:type="spellStart"/>
            <w:r w:rsidRPr="008C0E86">
              <w:rPr>
                <w:sz w:val="24"/>
                <w:szCs w:val="24"/>
              </w:rPr>
              <w:t>завтраку</w:t>
            </w:r>
            <w:proofErr w:type="spellEnd"/>
            <w:r w:rsidRPr="008C0E86">
              <w:rPr>
                <w:sz w:val="24"/>
                <w:szCs w:val="24"/>
              </w:rPr>
              <w:t xml:space="preserve">. </w:t>
            </w:r>
            <w:proofErr w:type="spellStart"/>
            <w:r w:rsidRPr="008C0E86">
              <w:rPr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1447" w:type="dxa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  <w:r w:rsidRPr="008C0E86">
              <w:rPr>
                <w:sz w:val="24"/>
                <w:szCs w:val="24"/>
              </w:rPr>
              <w:t>-8.50</w:t>
            </w:r>
          </w:p>
        </w:tc>
        <w:tc>
          <w:tcPr>
            <w:tcW w:w="1534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9.05-9.20</w:t>
            </w:r>
          </w:p>
        </w:tc>
        <w:tc>
          <w:tcPr>
            <w:tcW w:w="4492" w:type="dxa"/>
            <w:gridSpan w:val="1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8.35</w:t>
            </w:r>
            <w:r w:rsidRPr="008C0E86">
              <w:rPr>
                <w:sz w:val="24"/>
                <w:szCs w:val="24"/>
              </w:rPr>
              <w:t>-8.50</w:t>
            </w:r>
          </w:p>
        </w:tc>
      </w:tr>
      <w:tr w:rsidR="000B2537" w:rsidRPr="008C0E86" w:rsidTr="007C5410">
        <w:trPr>
          <w:trHeight w:val="874"/>
        </w:trPr>
        <w:tc>
          <w:tcPr>
            <w:tcW w:w="2635" w:type="dxa"/>
          </w:tcPr>
          <w:p w:rsidR="000B2537" w:rsidRPr="005B4A29" w:rsidRDefault="000B2537" w:rsidP="007C5410">
            <w:pPr>
              <w:rPr>
                <w:sz w:val="24"/>
                <w:szCs w:val="24"/>
                <w:lang w:val="ru-RU"/>
              </w:rPr>
            </w:pPr>
            <w:r w:rsidRPr="005B4A29">
              <w:rPr>
                <w:sz w:val="24"/>
                <w:szCs w:val="24"/>
                <w:lang w:val="ru-RU"/>
              </w:rPr>
              <w:t>Игры и другая самостоятельная деятельность</w:t>
            </w:r>
          </w:p>
        </w:tc>
        <w:tc>
          <w:tcPr>
            <w:tcW w:w="145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8.50-9.00</w:t>
            </w:r>
          </w:p>
        </w:tc>
        <w:tc>
          <w:tcPr>
            <w:tcW w:w="1525" w:type="dxa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8C0E8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8C0E86">
              <w:rPr>
                <w:sz w:val="24"/>
                <w:szCs w:val="24"/>
              </w:rPr>
              <w:t>-9.00</w:t>
            </w:r>
          </w:p>
        </w:tc>
        <w:tc>
          <w:tcPr>
            <w:tcW w:w="1535" w:type="dxa"/>
            <w:gridSpan w:val="8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Pr="008C0E86">
              <w:rPr>
                <w:sz w:val="24"/>
                <w:szCs w:val="24"/>
              </w:rPr>
              <w:t>-9.00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  <w:r w:rsidRPr="008C0E86">
              <w:rPr>
                <w:sz w:val="24"/>
                <w:szCs w:val="24"/>
              </w:rPr>
              <w:t>-9.00</w:t>
            </w:r>
          </w:p>
        </w:tc>
        <w:tc>
          <w:tcPr>
            <w:tcW w:w="1541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8.50-9.35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</w:tc>
      </w:tr>
      <w:tr w:rsidR="000B2537" w:rsidRPr="008C0E86" w:rsidTr="007C5410">
        <w:trPr>
          <w:trHeight w:val="918"/>
        </w:trPr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Непрерывная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образовательная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деятельность</w:t>
            </w:r>
            <w:proofErr w:type="spellEnd"/>
            <w:r w:rsidRPr="008C0E86">
              <w:rPr>
                <w:sz w:val="24"/>
                <w:szCs w:val="24"/>
              </w:rPr>
              <w:t xml:space="preserve"> (</w:t>
            </w:r>
            <w:proofErr w:type="spellStart"/>
            <w:r w:rsidRPr="008C0E86">
              <w:rPr>
                <w:sz w:val="24"/>
                <w:szCs w:val="24"/>
              </w:rPr>
              <w:t>занятие</w:t>
            </w:r>
            <w:proofErr w:type="spellEnd"/>
            <w:r w:rsidRPr="008C0E86">
              <w:rPr>
                <w:sz w:val="24"/>
                <w:szCs w:val="24"/>
              </w:rPr>
              <w:t>)</w:t>
            </w:r>
          </w:p>
        </w:tc>
        <w:tc>
          <w:tcPr>
            <w:tcW w:w="1456" w:type="dxa"/>
            <w:gridSpan w:val="2"/>
          </w:tcPr>
          <w:p w:rsidR="000B2537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0B2537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воздух</w:t>
            </w:r>
            <w:proofErr w:type="spellEnd"/>
          </w:p>
        </w:tc>
        <w:tc>
          <w:tcPr>
            <w:tcW w:w="1525" w:type="dxa"/>
          </w:tcPr>
          <w:p w:rsidR="000B2537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8.00-8.30-1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8.35-9.05-2</w:t>
            </w:r>
          </w:p>
          <w:p w:rsidR="000B2537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10.15-10.45</w:t>
            </w:r>
          </w:p>
        </w:tc>
        <w:tc>
          <w:tcPr>
            <w:tcW w:w="1535" w:type="dxa"/>
            <w:gridSpan w:val="8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9.00-9.30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9.00-9.30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9.50-10.20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9.35-10.05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10.15-10.45</w:t>
            </w:r>
          </w:p>
        </w:tc>
      </w:tr>
      <w:tr w:rsidR="000B2537" w:rsidRPr="008C0E86" w:rsidTr="007C5410">
        <w:tc>
          <w:tcPr>
            <w:tcW w:w="2635" w:type="dxa"/>
          </w:tcPr>
          <w:p w:rsidR="000B2537" w:rsidRPr="005B4A29" w:rsidRDefault="000B2537" w:rsidP="007C5410">
            <w:pPr>
              <w:rPr>
                <w:sz w:val="24"/>
                <w:szCs w:val="24"/>
                <w:lang w:val="ru-RU"/>
              </w:rPr>
            </w:pPr>
            <w:r w:rsidRPr="005B4A29">
              <w:rPr>
                <w:sz w:val="24"/>
                <w:szCs w:val="24"/>
                <w:lang w:val="ru-RU"/>
              </w:rPr>
              <w:t>Второй завтрак. Подготовка к прогулке  Прогулка</w:t>
            </w:r>
          </w:p>
        </w:tc>
        <w:tc>
          <w:tcPr>
            <w:tcW w:w="1456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9.40-9.45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9.45-12.2</w:t>
            </w:r>
            <w:r w:rsidRPr="008C0E86">
              <w:rPr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10.00-10.05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10.45-12.2</w:t>
            </w:r>
            <w:r w:rsidRPr="008C0E86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  <w:gridSpan w:val="8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9.40-9.45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10.30-12.20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9.40-9.45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10.20-12.20</w:t>
            </w:r>
          </w:p>
        </w:tc>
        <w:tc>
          <w:tcPr>
            <w:tcW w:w="1541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10.05-10.10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10.45-12.2</w:t>
            </w:r>
            <w:r w:rsidRPr="008C0E86">
              <w:rPr>
                <w:sz w:val="24"/>
                <w:szCs w:val="24"/>
              </w:rPr>
              <w:t>0</w:t>
            </w:r>
          </w:p>
        </w:tc>
      </w:tr>
      <w:tr w:rsidR="000B2537" w:rsidRPr="008C0E86" w:rsidTr="007C5410">
        <w:trPr>
          <w:trHeight w:val="854"/>
        </w:trPr>
        <w:tc>
          <w:tcPr>
            <w:tcW w:w="2635" w:type="dxa"/>
          </w:tcPr>
          <w:p w:rsidR="000B2537" w:rsidRPr="005B4A29" w:rsidRDefault="000B2537" w:rsidP="007C5410">
            <w:pPr>
              <w:rPr>
                <w:sz w:val="24"/>
                <w:szCs w:val="24"/>
                <w:lang w:val="ru-RU"/>
              </w:rPr>
            </w:pPr>
            <w:r w:rsidRPr="005B4A29">
              <w:rPr>
                <w:sz w:val="24"/>
                <w:szCs w:val="24"/>
                <w:lang w:val="ru-RU"/>
              </w:rPr>
              <w:t>Возвращение с прогулки. Подготовка к обеду.</w:t>
            </w:r>
          </w:p>
        </w:tc>
        <w:tc>
          <w:tcPr>
            <w:tcW w:w="145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12.20 -12.3</w:t>
            </w:r>
            <w:r w:rsidRPr="008C0E86">
              <w:rPr>
                <w:sz w:val="24"/>
                <w:szCs w:val="24"/>
              </w:rPr>
              <w:t>5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  <w:r w:rsidRPr="008C0E86">
              <w:rPr>
                <w:sz w:val="24"/>
                <w:szCs w:val="24"/>
              </w:rPr>
              <w:t>0 –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12.3</w:t>
            </w:r>
            <w:r w:rsidRPr="008C0E86">
              <w:rPr>
                <w:sz w:val="24"/>
                <w:szCs w:val="24"/>
              </w:rPr>
              <w:t>5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8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12.20-12.35</w:t>
            </w:r>
          </w:p>
        </w:tc>
        <w:tc>
          <w:tcPr>
            <w:tcW w:w="141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12.20-12.35</w:t>
            </w:r>
          </w:p>
        </w:tc>
        <w:tc>
          <w:tcPr>
            <w:tcW w:w="1541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12.20-12.35</w:t>
            </w: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Обед</w:t>
            </w:r>
            <w:proofErr w:type="spellEnd"/>
            <w:r w:rsidRPr="008C0E86">
              <w:rPr>
                <w:sz w:val="24"/>
                <w:szCs w:val="24"/>
              </w:rPr>
              <w:t xml:space="preserve">.  </w:t>
            </w:r>
            <w:proofErr w:type="spellStart"/>
            <w:r w:rsidRPr="008C0E86">
              <w:rPr>
                <w:sz w:val="24"/>
                <w:szCs w:val="24"/>
              </w:rPr>
              <w:t>Подготовка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ко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сну</w:t>
            </w:r>
            <w:proofErr w:type="spellEnd"/>
          </w:p>
        </w:tc>
        <w:tc>
          <w:tcPr>
            <w:tcW w:w="7473" w:type="dxa"/>
            <w:gridSpan w:val="15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12.35-13.0</w:t>
            </w:r>
            <w:r w:rsidRPr="008C0E86">
              <w:rPr>
                <w:sz w:val="24"/>
                <w:szCs w:val="24"/>
              </w:rPr>
              <w:t>0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Сон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gridSpan w:val="15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</w:t>
            </w:r>
            <w:r w:rsidRPr="008C0E86">
              <w:rPr>
                <w:sz w:val="24"/>
                <w:szCs w:val="24"/>
              </w:rPr>
              <w:t>0-15.00</w:t>
            </w: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Подъем</w:t>
            </w:r>
            <w:proofErr w:type="spellEnd"/>
            <w:r w:rsidRPr="008C0E86">
              <w:rPr>
                <w:sz w:val="24"/>
                <w:szCs w:val="24"/>
              </w:rPr>
              <w:t xml:space="preserve">. </w:t>
            </w:r>
            <w:proofErr w:type="spellStart"/>
            <w:r w:rsidRPr="008C0E86">
              <w:rPr>
                <w:sz w:val="24"/>
                <w:szCs w:val="24"/>
              </w:rPr>
              <w:t>Оздоровительные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473" w:type="dxa"/>
            <w:gridSpan w:val="15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15.00-15.20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7473" w:type="dxa"/>
            <w:gridSpan w:val="15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15.20-15.25</w:t>
            </w:r>
          </w:p>
        </w:tc>
      </w:tr>
      <w:tr w:rsidR="000B2537" w:rsidRPr="008C0E86" w:rsidTr="007C5410">
        <w:trPr>
          <w:gridAfter w:val="1"/>
          <w:wAfter w:w="59" w:type="dxa"/>
          <w:trHeight w:val="776"/>
        </w:trPr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Совместная</w:t>
            </w:r>
            <w:proofErr w:type="spellEnd"/>
            <w:r w:rsidRPr="008C0E86">
              <w:rPr>
                <w:sz w:val="24"/>
                <w:szCs w:val="24"/>
              </w:rPr>
              <w:t xml:space="preserve">  </w:t>
            </w:r>
            <w:proofErr w:type="spellStart"/>
            <w:r w:rsidRPr="008C0E86">
              <w:rPr>
                <w:sz w:val="24"/>
                <w:szCs w:val="24"/>
              </w:rPr>
              <w:t>образовательная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456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                          </w:t>
            </w:r>
            <w:r>
              <w:rPr>
                <w:sz w:val="24"/>
                <w:szCs w:val="24"/>
              </w:rPr>
              <w:t xml:space="preserve">                           15.55-16.40</w:t>
            </w:r>
          </w:p>
        </w:tc>
        <w:tc>
          <w:tcPr>
            <w:tcW w:w="1637" w:type="dxa"/>
            <w:gridSpan w:val="3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15.25-16.40</w:t>
            </w:r>
          </w:p>
        </w:tc>
        <w:tc>
          <w:tcPr>
            <w:tcW w:w="1269" w:type="dxa"/>
            <w:gridSpan w:val="3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15.25-16.40</w:t>
            </w:r>
          </w:p>
        </w:tc>
        <w:tc>
          <w:tcPr>
            <w:tcW w:w="1556" w:type="dxa"/>
            <w:gridSpan w:val="4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15.25-16.35</w:t>
            </w:r>
          </w:p>
        </w:tc>
        <w:tc>
          <w:tcPr>
            <w:tcW w:w="149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15.25-16.35</w:t>
            </w:r>
          </w:p>
        </w:tc>
      </w:tr>
      <w:tr w:rsidR="000B2537" w:rsidRPr="008C0E86" w:rsidTr="007C5410">
        <w:trPr>
          <w:gridAfter w:val="1"/>
          <w:wAfter w:w="59" w:type="dxa"/>
          <w:trHeight w:val="776"/>
        </w:trPr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Непрерывная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образовательная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деятельность</w:t>
            </w:r>
            <w:proofErr w:type="spellEnd"/>
            <w:r w:rsidRPr="008C0E86">
              <w:rPr>
                <w:sz w:val="24"/>
                <w:szCs w:val="24"/>
              </w:rPr>
              <w:t xml:space="preserve"> (</w:t>
            </w:r>
            <w:proofErr w:type="spellStart"/>
            <w:r w:rsidRPr="008C0E86">
              <w:rPr>
                <w:sz w:val="24"/>
                <w:szCs w:val="24"/>
              </w:rPr>
              <w:t>занятие</w:t>
            </w:r>
            <w:proofErr w:type="spellEnd"/>
            <w:r w:rsidRPr="008C0E86">
              <w:rPr>
                <w:sz w:val="24"/>
                <w:szCs w:val="24"/>
              </w:rPr>
              <w:t>)</w:t>
            </w:r>
          </w:p>
        </w:tc>
        <w:tc>
          <w:tcPr>
            <w:tcW w:w="1456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15.25-15.55</w:t>
            </w:r>
          </w:p>
        </w:tc>
        <w:tc>
          <w:tcPr>
            <w:tcW w:w="1637" w:type="dxa"/>
            <w:gridSpan w:val="3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  <w:gridSpan w:val="3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4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-</w:t>
            </w:r>
          </w:p>
        </w:tc>
        <w:tc>
          <w:tcPr>
            <w:tcW w:w="149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-</w:t>
            </w: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Ужин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3" w:type="dxa"/>
            <w:gridSpan w:val="15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                         16.40</w:t>
            </w:r>
            <w:r w:rsidRPr="008C0E86">
              <w:rPr>
                <w:sz w:val="24"/>
                <w:szCs w:val="24"/>
              </w:rPr>
              <w:t>-16.55</w:t>
            </w:r>
          </w:p>
        </w:tc>
      </w:tr>
      <w:tr w:rsidR="000B2537" w:rsidRPr="008C0E86" w:rsidTr="007C5410">
        <w:tc>
          <w:tcPr>
            <w:tcW w:w="2635" w:type="dxa"/>
          </w:tcPr>
          <w:p w:rsidR="000B2537" w:rsidRPr="005B4A29" w:rsidRDefault="000B2537" w:rsidP="007C5410">
            <w:pPr>
              <w:rPr>
                <w:sz w:val="24"/>
                <w:szCs w:val="24"/>
                <w:lang w:val="ru-RU"/>
              </w:rPr>
            </w:pPr>
            <w:r w:rsidRPr="005B4A29">
              <w:rPr>
                <w:sz w:val="24"/>
                <w:szCs w:val="24"/>
                <w:lang w:val="ru-RU"/>
              </w:rPr>
              <w:t xml:space="preserve"> Совместная  образовательная   и самостоятельная деятельность.</w:t>
            </w:r>
          </w:p>
        </w:tc>
        <w:tc>
          <w:tcPr>
            <w:tcW w:w="1456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5B4A29">
              <w:rPr>
                <w:sz w:val="24"/>
                <w:szCs w:val="24"/>
                <w:lang w:val="ru-RU"/>
              </w:rPr>
              <w:t xml:space="preserve">                          </w:t>
            </w:r>
            <w:r w:rsidRPr="008C0E86">
              <w:rPr>
                <w:sz w:val="24"/>
                <w:szCs w:val="24"/>
              </w:rPr>
              <w:t>16.55-17.30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16.55-17.30</w:t>
            </w:r>
          </w:p>
        </w:tc>
        <w:tc>
          <w:tcPr>
            <w:tcW w:w="1358" w:type="dxa"/>
            <w:gridSpan w:val="5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16.55-17.30 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  .   </w:t>
            </w:r>
          </w:p>
        </w:tc>
        <w:tc>
          <w:tcPr>
            <w:tcW w:w="1537" w:type="dxa"/>
            <w:gridSpan w:val="4"/>
          </w:tcPr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16.55-17.30</w:t>
            </w:r>
          </w:p>
        </w:tc>
        <w:tc>
          <w:tcPr>
            <w:tcW w:w="1541" w:type="dxa"/>
            <w:gridSpan w:val="2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                         </w:t>
            </w:r>
          </w:p>
          <w:p w:rsidR="000B2537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>16.55-17.30</w:t>
            </w:r>
          </w:p>
          <w:p w:rsidR="000B2537" w:rsidRPr="008C0E86" w:rsidRDefault="000B2537" w:rsidP="007C5410">
            <w:pPr>
              <w:rPr>
                <w:sz w:val="24"/>
                <w:szCs w:val="24"/>
              </w:rPr>
            </w:pPr>
          </w:p>
        </w:tc>
      </w:tr>
      <w:tr w:rsidR="000B2537" w:rsidRPr="008C0E86" w:rsidTr="007C5410">
        <w:tc>
          <w:tcPr>
            <w:tcW w:w="2635" w:type="dxa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proofErr w:type="spellStart"/>
            <w:r w:rsidRPr="008C0E86">
              <w:rPr>
                <w:sz w:val="24"/>
                <w:szCs w:val="24"/>
              </w:rPr>
              <w:t>Игры</w:t>
            </w:r>
            <w:proofErr w:type="spellEnd"/>
            <w:r w:rsidRPr="008C0E86">
              <w:rPr>
                <w:sz w:val="24"/>
                <w:szCs w:val="24"/>
              </w:rPr>
              <w:t xml:space="preserve">, </w:t>
            </w:r>
            <w:proofErr w:type="spellStart"/>
            <w:r w:rsidRPr="008C0E86">
              <w:rPr>
                <w:sz w:val="24"/>
                <w:szCs w:val="24"/>
              </w:rPr>
              <w:t>самостоятельная</w:t>
            </w:r>
            <w:proofErr w:type="spellEnd"/>
            <w:r w:rsidRPr="008C0E86">
              <w:rPr>
                <w:sz w:val="24"/>
                <w:szCs w:val="24"/>
              </w:rPr>
              <w:t xml:space="preserve"> </w:t>
            </w:r>
            <w:proofErr w:type="spellStart"/>
            <w:r w:rsidRPr="008C0E86">
              <w:rPr>
                <w:sz w:val="24"/>
                <w:szCs w:val="24"/>
              </w:rPr>
              <w:t>деятельность</w:t>
            </w:r>
            <w:proofErr w:type="spellEnd"/>
            <w:r w:rsidRPr="008C0E86">
              <w:rPr>
                <w:sz w:val="24"/>
                <w:szCs w:val="24"/>
              </w:rPr>
              <w:t xml:space="preserve">. </w:t>
            </w:r>
            <w:proofErr w:type="spellStart"/>
            <w:r w:rsidRPr="008C0E86">
              <w:rPr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7473" w:type="dxa"/>
            <w:gridSpan w:val="15"/>
          </w:tcPr>
          <w:p w:rsidR="000B2537" w:rsidRPr="008C0E86" w:rsidRDefault="000B2537" w:rsidP="007C5410">
            <w:pPr>
              <w:rPr>
                <w:sz w:val="24"/>
                <w:szCs w:val="24"/>
              </w:rPr>
            </w:pPr>
            <w:r w:rsidRPr="008C0E86">
              <w:rPr>
                <w:sz w:val="24"/>
                <w:szCs w:val="24"/>
              </w:rPr>
              <w:t xml:space="preserve">                                                     17:30-19:00</w:t>
            </w:r>
          </w:p>
          <w:p w:rsidR="000B2537" w:rsidRPr="008C0E86" w:rsidRDefault="000B2537" w:rsidP="007C54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2537" w:rsidRDefault="000B2537" w:rsidP="005B4A29">
      <w:pPr>
        <w:pStyle w:val="af0"/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p w:rsidR="000B2537" w:rsidRDefault="000B2537" w:rsidP="00AC3633">
      <w:pPr>
        <w:jc w:val="center"/>
        <w:rPr>
          <w:b/>
          <w:lang w:val="ru-RU"/>
        </w:rPr>
      </w:pPr>
      <w:r w:rsidRPr="00AC3633">
        <w:rPr>
          <w:b/>
          <w:lang w:val="ru-RU"/>
        </w:rPr>
        <w:t>РАСПИСАНИЕ НОД  2019-2020 учебный год</w:t>
      </w:r>
    </w:p>
    <w:p w:rsidR="000B2537" w:rsidRPr="00AC3633" w:rsidRDefault="000B2537" w:rsidP="00AC3633">
      <w:pPr>
        <w:jc w:val="center"/>
        <w:rPr>
          <w:b/>
          <w:lang w:val="ru-RU"/>
        </w:rPr>
      </w:pPr>
    </w:p>
    <w:p w:rsidR="000B2537" w:rsidRPr="00AC3633" w:rsidRDefault="000B2537" w:rsidP="00AC3633">
      <w:pPr>
        <w:jc w:val="center"/>
        <w:rPr>
          <w:b/>
          <w:lang w:val="ru-RU"/>
        </w:rPr>
      </w:pPr>
      <w:r w:rsidRPr="00AC3633">
        <w:rPr>
          <w:b/>
          <w:lang w:val="ru-RU"/>
        </w:rPr>
        <w:t xml:space="preserve">ПОДГОТОВИТЕЛЬНОЙ   ГРУППЫ </w:t>
      </w:r>
      <w:r w:rsidR="001675DB">
        <w:rPr>
          <w:b/>
          <w:lang w:val="ru-RU"/>
        </w:rPr>
        <w:t>_____________</w:t>
      </w:r>
      <w:bookmarkStart w:id="0" w:name="_GoBack"/>
      <w:bookmarkEnd w:id="0"/>
    </w:p>
    <w:p w:rsidR="000B2537" w:rsidRDefault="000B2537" w:rsidP="00AC3633">
      <w:pPr>
        <w:jc w:val="center"/>
        <w:rPr>
          <w:b/>
        </w:rPr>
      </w:pPr>
      <w:r>
        <w:rPr>
          <w:b/>
        </w:rPr>
        <w:t>(</w:t>
      </w:r>
      <w:proofErr w:type="spellStart"/>
      <w:proofErr w:type="gramStart"/>
      <w:r>
        <w:rPr>
          <w:b/>
        </w:rPr>
        <w:t>холодный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период</w:t>
      </w:r>
      <w:proofErr w:type="spellEnd"/>
      <w:r>
        <w:rPr>
          <w:b/>
        </w:rPr>
        <w:t>)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221"/>
        <w:gridCol w:w="5777"/>
      </w:tblGrid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proofErr w:type="spellStart"/>
            <w:r w:rsidRPr="00927176">
              <w:rPr>
                <w:sz w:val="28"/>
                <w:szCs w:val="28"/>
              </w:rPr>
              <w:t>день</w:t>
            </w:r>
            <w:proofErr w:type="spellEnd"/>
            <w:r w:rsidRPr="00927176">
              <w:rPr>
                <w:sz w:val="28"/>
                <w:szCs w:val="28"/>
              </w:rPr>
              <w:t xml:space="preserve"> </w:t>
            </w:r>
            <w:proofErr w:type="spellStart"/>
            <w:r w:rsidRPr="00927176">
              <w:rPr>
                <w:sz w:val="28"/>
                <w:szCs w:val="28"/>
              </w:rPr>
              <w:t>недели</w:t>
            </w:r>
            <w:proofErr w:type="spellEnd"/>
            <w:r w:rsidRPr="009271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proofErr w:type="spellStart"/>
            <w:r w:rsidRPr="00927176">
              <w:rPr>
                <w:sz w:val="28"/>
                <w:szCs w:val="28"/>
              </w:rPr>
              <w:t>время</w:t>
            </w:r>
            <w:proofErr w:type="spellEnd"/>
          </w:p>
          <w:p w:rsidR="000B2537" w:rsidRPr="00927176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r w:rsidRPr="00927176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Pr="00927176">
              <w:rPr>
                <w:sz w:val="28"/>
                <w:szCs w:val="28"/>
              </w:rPr>
              <w:t>Деятельность</w:t>
            </w:r>
            <w:proofErr w:type="spellEnd"/>
            <w:r w:rsidRPr="00927176">
              <w:rPr>
                <w:sz w:val="28"/>
                <w:szCs w:val="28"/>
              </w:rPr>
              <w:t xml:space="preserve"> </w:t>
            </w:r>
          </w:p>
        </w:tc>
      </w:tr>
      <w:tr w:rsidR="000B2537" w:rsidRPr="001E115F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proofErr w:type="spellStart"/>
            <w:r w:rsidRPr="00927176">
              <w:rPr>
                <w:sz w:val="28"/>
                <w:szCs w:val="28"/>
              </w:rPr>
              <w:t>понедельник</w:t>
            </w:r>
            <w:proofErr w:type="spellEnd"/>
            <w:r w:rsidRPr="009271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9.00-9.30(30)</w:t>
            </w:r>
          </w:p>
          <w:p w:rsidR="000B2537" w:rsidRPr="00153674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Pr="00AC3633" w:rsidRDefault="000B2537" w:rsidP="007C5410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 w:rsidRPr="00AC3633">
              <w:rPr>
                <w:sz w:val="28"/>
                <w:szCs w:val="28"/>
                <w:lang w:val="ru-RU"/>
              </w:rPr>
              <w:t>Коммуникативная  деятельность</w:t>
            </w:r>
          </w:p>
          <w:p w:rsidR="000B2537" w:rsidRPr="00AC3633" w:rsidRDefault="000B2537" w:rsidP="007C5410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 w:rsidRPr="00AC3633">
              <w:rPr>
                <w:sz w:val="28"/>
                <w:szCs w:val="28"/>
                <w:lang w:val="ru-RU"/>
              </w:rPr>
              <w:t>(развитие  связной  речи)</w:t>
            </w:r>
          </w:p>
          <w:p w:rsidR="000B2537" w:rsidRPr="00AC3633" w:rsidRDefault="000B2537" w:rsidP="007C5410">
            <w:pPr>
              <w:pStyle w:val="af0"/>
              <w:rPr>
                <w:sz w:val="28"/>
                <w:szCs w:val="28"/>
                <w:lang w:val="ru-RU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AC3633" w:rsidRDefault="000B2537" w:rsidP="007C54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11.00-11.30(30)</w:t>
            </w:r>
          </w:p>
          <w:p w:rsidR="000B2537" w:rsidRPr="00153674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Default="000B2537" w:rsidP="007C5410">
            <w:pPr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Двигательная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 xml:space="preserve"> (</w:t>
            </w:r>
            <w:proofErr w:type="spellStart"/>
            <w:r w:rsidRPr="00153674">
              <w:rPr>
                <w:sz w:val="28"/>
                <w:szCs w:val="28"/>
              </w:rPr>
              <w:t>воздух</w:t>
            </w:r>
            <w:proofErr w:type="spellEnd"/>
            <w:r w:rsidRPr="00153674">
              <w:rPr>
                <w:sz w:val="28"/>
                <w:szCs w:val="28"/>
              </w:rPr>
              <w:t>)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0B2537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15.25-15.55 (30)</w:t>
            </w:r>
          </w:p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Музыкальная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proofErr w:type="spellStart"/>
            <w:r w:rsidRPr="00927176">
              <w:rPr>
                <w:sz w:val="28"/>
                <w:szCs w:val="28"/>
              </w:rPr>
              <w:t>вторник</w:t>
            </w:r>
            <w:proofErr w:type="spellEnd"/>
            <w:r w:rsidRPr="009271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8.00-8.30 8.35-9.05(30)</w:t>
            </w:r>
          </w:p>
          <w:p w:rsidR="000B2537" w:rsidRPr="00153674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Двигательная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</w:p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(</w:t>
            </w:r>
            <w:proofErr w:type="spellStart"/>
            <w:r w:rsidRPr="00153674">
              <w:rPr>
                <w:sz w:val="28"/>
                <w:szCs w:val="28"/>
              </w:rPr>
              <w:t>плавание</w:t>
            </w:r>
            <w:proofErr w:type="spellEnd"/>
            <w:r w:rsidRPr="00153674">
              <w:rPr>
                <w:sz w:val="28"/>
                <w:szCs w:val="28"/>
              </w:rPr>
              <w:t>)</w:t>
            </w:r>
          </w:p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9.30- 10.00(30)</w:t>
            </w:r>
          </w:p>
          <w:p w:rsidR="000B2537" w:rsidRPr="00153674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Познавательная</w:t>
            </w:r>
            <w:proofErr w:type="spellEnd"/>
            <w:r w:rsidRPr="00153674">
              <w:rPr>
                <w:sz w:val="28"/>
                <w:szCs w:val="28"/>
              </w:rPr>
              <w:t xml:space="preserve">  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</w:p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(</w:t>
            </w:r>
            <w:proofErr w:type="spellStart"/>
            <w:r w:rsidRPr="00153674">
              <w:rPr>
                <w:sz w:val="28"/>
                <w:szCs w:val="28"/>
              </w:rPr>
              <w:t>математика</w:t>
            </w:r>
            <w:proofErr w:type="spellEnd"/>
            <w:r w:rsidRPr="00153674">
              <w:rPr>
                <w:sz w:val="28"/>
                <w:szCs w:val="28"/>
              </w:rPr>
              <w:t>)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10.15-10.45</w:t>
            </w:r>
          </w:p>
        </w:tc>
        <w:tc>
          <w:tcPr>
            <w:tcW w:w="5777" w:type="dxa"/>
          </w:tcPr>
          <w:p w:rsidR="000B2537" w:rsidRDefault="000B2537" w:rsidP="007C5410">
            <w:pPr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Изобразительная</w:t>
            </w:r>
            <w:proofErr w:type="spellEnd"/>
            <w:r w:rsidRPr="00153674">
              <w:rPr>
                <w:sz w:val="28"/>
                <w:szCs w:val="28"/>
              </w:rPr>
              <w:t xml:space="preserve"> 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(</w:t>
            </w:r>
            <w:proofErr w:type="spellStart"/>
            <w:r w:rsidRPr="00153674">
              <w:rPr>
                <w:sz w:val="28"/>
                <w:szCs w:val="28"/>
              </w:rPr>
              <w:t>лепка</w:t>
            </w:r>
            <w:proofErr w:type="spellEnd"/>
            <w:r w:rsidRPr="00153674">
              <w:rPr>
                <w:sz w:val="28"/>
                <w:szCs w:val="28"/>
              </w:rPr>
              <w:t xml:space="preserve">/ </w:t>
            </w:r>
            <w:proofErr w:type="spellStart"/>
            <w:r w:rsidRPr="00153674">
              <w:rPr>
                <w:sz w:val="28"/>
                <w:szCs w:val="28"/>
              </w:rPr>
              <w:t>аппликация</w:t>
            </w:r>
            <w:proofErr w:type="spellEnd"/>
            <w:r w:rsidRPr="00153674">
              <w:rPr>
                <w:sz w:val="28"/>
                <w:szCs w:val="28"/>
              </w:rPr>
              <w:t>)</w:t>
            </w:r>
          </w:p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proofErr w:type="spellStart"/>
            <w:r w:rsidRPr="00927176">
              <w:rPr>
                <w:sz w:val="28"/>
                <w:szCs w:val="28"/>
              </w:rPr>
              <w:t>среда</w:t>
            </w:r>
            <w:proofErr w:type="spellEnd"/>
            <w:r w:rsidRPr="009271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9.00-9.30(30)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Познавательно-исследовательская</w:t>
            </w:r>
            <w:proofErr w:type="spellEnd"/>
            <w:r w:rsidRPr="00153674">
              <w:rPr>
                <w:sz w:val="28"/>
                <w:szCs w:val="28"/>
              </w:rPr>
              <w:t xml:space="preserve"> 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</w:p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0B2537" w:rsidRPr="00153674" w:rsidRDefault="000B2537" w:rsidP="007C5410">
            <w:pPr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10.00-10.30(30)</w:t>
            </w:r>
          </w:p>
        </w:tc>
        <w:tc>
          <w:tcPr>
            <w:tcW w:w="5777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Двигательная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proofErr w:type="spellStart"/>
            <w:r w:rsidRPr="00927176">
              <w:rPr>
                <w:sz w:val="28"/>
                <w:szCs w:val="28"/>
              </w:rPr>
              <w:t>четверг</w:t>
            </w:r>
            <w:proofErr w:type="spellEnd"/>
            <w:r w:rsidRPr="009271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21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9.00-9.30(30)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Pr="00153674" w:rsidRDefault="000B2537" w:rsidP="007C5410">
            <w:pPr>
              <w:pStyle w:val="af0"/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Коммуникативная</w:t>
            </w:r>
            <w:proofErr w:type="spellEnd"/>
            <w:r w:rsidRPr="00153674">
              <w:rPr>
                <w:sz w:val="28"/>
                <w:szCs w:val="28"/>
              </w:rPr>
              <w:t xml:space="preserve"> 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0B2537" w:rsidRPr="00153674" w:rsidRDefault="000B2537" w:rsidP="007C5410">
            <w:pPr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9.50-10.20(30)</w:t>
            </w:r>
          </w:p>
        </w:tc>
        <w:tc>
          <w:tcPr>
            <w:tcW w:w="5777" w:type="dxa"/>
          </w:tcPr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Музыкальная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</w:tr>
      <w:tr w:rsidR="000B2537" w:rsidRPr="008C6183" w:rsidTr="007C5410">
        <w:tc>
          <w:tcPr>
            <w:tcW w:w="1809" w:type="dxa"/>
          </w:tcPr>
          <w:p w:rsidR="000B2537" w:rsidRPr="00927176" w:rsidRDefault="000B2537" w:rsidP="007C5410">
            <w:pPr>
              <w:rPr>
                <w:sz w:val="28"/>
                <w:szCs w:val="28"/>
              </w:rPr>
            </w:pPr>
            <w:proofErr w:type="spellStart"/>
            <w:r w:rsidRPr="00927176">
              <w:rPr>
                <w:sz w:val="28"/>
                <w:szCs w:val="28"/>
              </w:rPr>
              <w:t>пятница</w:t>
            </w:r>
            <w:proofErr w:type="spellEnd"/>
          </w:p>
        </w:tc>
        <w:tc>
          <w:tcPr>
            <w:tcW w:w="2221" w:type="dxa"/>
          </w:tcPr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9.35-10.05(30)</w:t>
            </w:r>
          </w:p>
          <w:p w:rsidR="000B2537" w:rsidRPr="00153674" w:rsidRDefault="000B2537" w:rsidP="007C5410">
            <w:pPr>
              <w:rPr>
                <w:sz w:val="28"/>
                <w:szCs w:val="28"/>
              </w:rPr>
            </w:pPr>
          </w:p>
        </w:tc>
        <w:tc>
          <w:tcPr>
            <w:tcW w:w="5777" w:type="dxa"/>
          </w:tcPr>
          <w:p w:rsidR="000B2537" w:rsidRPr="00AC3633" w:rsidRDefault="000B2537" w:rsidP="007C5410">
            <w:pPr>
              <w:jc w:val="center"/>
              <w:rPr>
                <w:sz w:val="28"/>
                <w:szCs w:val="28"/>
                <w:lang w:val="ru-RU"/>
              </w:rPr>
            </w:pPr>
            <w:r w:rsidRPr="00AC3633">
              <w:rPr>
                <w:sz w:val="28"/>
                <w:szCs w:val="28"/>
                <w:lang w:val="ru-RU"/>
              </w:rPr>
              <w:t>Коммуникативная  деятельность</w:t>
            </w:r>
          </w:p>
          <w:p w:rsidR="000B2537" w:rsidRPr="00AC3633" w:rsidRDefault="000B2537" w:rsidP="007C5410">
            <w:pPr>
              <w:jc w:val="center"/>
              <w:rPr>
                <w:sz w:val="28"/>
                <w:szCs w:val="28"/>
                <w:lang w:val="ru-RU"/>
              </w:rPr>
            </w:pPr>
            <w:r w:rsidRPr="00AC3633">
              <w:rPr>
                <w:sz w:val="28"/>
                <w:szCs w:val="28"/>
                <w:lang w:val="ru-RU"/>
              </w:rPr>
              <w:t xml:space="preserve"> ( Познаю себя\ Ты словечко</w:t>
            </w:r>
            <w:proofErr w:type="gramStart"/>
            <w:r w:rsidRPr="00AC3633">
              <w:rPr>
                <w:sz w:val="28"/>
                <w:szCs w:val="28"/>
                <w:lang w:val="ru-RU"/>
              </w:rPr>
              <w:t xml:space="preserve"> )</w:t>
            </w:r>
            <w:proofErr w:type="gramEnd"/>
          </w:p>
          <w:p w:rsidR="000B2537" w:rsidRPr="00AC3633" w:rsidRDefault="000B2537" w:rsidP="007C5410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537" w:rsidRPr="00927176" w:rsidTr="007C5410">
        <w:tc>
          <w:tcPr>
            <w:tcW w:w="1809" w:type="dxa"/>
          </w:tcPr>
          <w:p w:rsidR="000B2537" w:rsidRPr="00AC3633" w:rsidRDefault="000B2537" w:rsidP="007C541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221" w:type="dxa"/>
          </w:tcPr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10.15-10.45(30)</w:t>
            </w:r>
          </w:p>
        </w:tc>
        <w:tc>
          <w:tcPr>
            <w:tcW w:w="5777" w:type="dxa"/>
          </w:tcPr>
          <w:p w:rsidR="000B2537" w:rsidRDefault="000B2537" w:rsidP="007C5410">
            <w:pPr>
              <w:jc w:val="center"/>
              <w:rPr>
                <w:sz w:val="28"/>
                <w:szCs w:val="28"/>
              </w:rPr>
            </w:pPr>
            <w:proofErr w:type="spellStart"/>
            <w:r w:rsidRPr="00153674">
              <w:rPr>
                <w:sz w:val="28"/>
                <w:szCs w:val="28"/>
              </w:rPr>
              <w:t>Изобразительная</w:t>
            </w:r>
            <w:proofErr w:type="spellEnd"/>
            <w:r w:rsidRPr="00153674">
              <w:rPr>
                <w:sz w:val="28"/>
                <w:szCs w:val="28"/>
              </w:rPr>
              <w:t xml:space="preserve">  </w:t>
            </w:r>
            <w:proofErr w:type="spellStart"/>
            <w:r w:rsidRPr="00153674">
              <w:rPr>
                <w:sz w:val="28"/>
                <w:szCs w:val="28"/>
              </w:rPr>
              <w:t>деятельность</w:t>
            </w:r>
            <w:proofErr w:type="spellEnd"/>
            <w:r w:rsidRPr="00153674">
              <w:rPr>
                <w:sz w:val="28"/>
                <w:szCs w:val="28"/>
              </w:rPr>
              <w:t xml:space="preserve"> 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  <w:r w:rsidRPr="00153674">
              <w:rPr>
                <w:sz w:val="28"/>
                <w:szCs w:val="28"/>
              </w:rPr>
              <w:t>(</w:t>
            </w:r>
            <w:proofErr w:type="spellStart"/>
            <w:r w:rsidRPr="00153674">
              <w:rPr>
                <w:sz w:val="28"/>
                <w:szCs w:val="28"/>
              </w:rPr>
              <w:t>рисование</w:t>
            </w:r>
            <w:proofErr w:type="spellEnd"/>
            <w:r w:rsidRPr="00153674">
              <w:rPr>
                <w:sz w:val="28"/>
                <w:szCs w:val="28"/>
              </w:rPr>
              <w:t>)</w:t>
            </w:r>
          </w:p>
          <w:p w:rsidR="000B2537" w:rsidRPr="00153674" w:rsidRDefault="000B2537" w:rsidP="007C54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2537" w:rsidRPr="001B159D" w:rsidRDefault="000B2537" w:rsidP="001B159D">
      <w:pPr>
        <w:tabs>
          <w:tab w:val="left" w:pos="0"/>
        </w:tabs>
        <w:rPr>
          <w:sz w:val="24"/>
          <w:szCs w:val="24"/>
          <w:lang w:val="ru-RU"/>
        </w:rPr>
      </w:pPr>
    </w:p>
    <w:sectPr w:rsidR="000B2537" w:rsidRPr="001B159D" w:rsidSect="00AE3567">
      <w:footerReference w:type="default" r:id="rId8"/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18" w:rsidRDefault="00BD2718" w:rsidP="00D323E0">
      <w:r>
        <w:separator/>
      </w:r>
    </w:p>
  </w:endnote>
  <w:endnote w:type="continuationSeparator" w:id="0">
    <w:p w:rsidR="00BD2718" w:rsidRDefault="00BD2718" w:rsidP="00D3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77" w:rsidRPr="007607AE" w:rsidRDefault="00551E77" w:rsidP="007607AE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675DB" w:rsidRPr="001675DB">
      <w:rPr>
        <w:noProof/>
        <w:lang w:val="ru-RU"/>
      </w:rPr>
      <w:t>1</w:t>
    </w:r>
    <w:r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18" w:rsidRDefault="00BD2718" w:rsidP="00D323E0">
      <w:r>
        <w:separator/>
      </w:r>
    </w:p>
  </w:footnote>
  <w:footnote w:type="continuationSeparator" w:id="0">
    <w:p w:rsidR="00BD2718" w:rsidRDefault="00BD2718" w:rsidP="00D32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705B82"/>
    <w:multiLevelType w:val="hybridMultilevel"/>
    <w:tmpl w:val="444858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1E6A18"/>
    <w:multiLevelType w:val="multilevel"/>
    <w:tmpl w:val="E9CA7ED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2">
    <w:nsid w:val="080439AA"/>
    <w:multiLevelType w:val="hybridMultilevel"/>
    <w:tmpl w:val="DDA8263A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260FF2"/>
    <w:multiLevelType w:val="multilevel"/>
    <w:tmpl w:val="E8DAB4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BA478A"/>
    <w:multiLevelType w:val="hybridMultilevel"/>
    <w:tmpl w:val="895A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B5B40"/>
    <w:multiLevelType w:val="multilevel"/>
    <w:tmpl w:val="F134F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564527"/>
    <w:multiLevelType w:val="multilevel"/>
    <w:tmpl w:val="7C14B0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AF01A3D"/>
    <w:multiLevelType w:val="hybridMultilevel"/>
    <w:tmpl w:val="71647526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1F827C0F"/>
    <w:multiLevelType w:val="multilevel"/>
    <w:tmpl w:val="154436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1FF6631F"/>
    <w:multiLevelType w:val="multilevel"/>
    <w:tmpl w:val="DE782A9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288051E"/>
    <w:multiLevelType w:val="hybridMultilevel"/>
    <w:tmpl w:val="12F8234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D01E12"/>
    <w:multiLevelType w:val="hybridMultilevel"/>
    <w:tmpl w:val="95C65922"/>
    <w:lvl w:ilvl="0" w:tplc="E02C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9267E6"/>
    <w:multiLevelType w:val="hybridMultilevel"/>
    <w:tmpl w:val="2E48CAA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731BF4"/>
    <w:multiLevelType w:val="hybridMultilevel"/>
    <w:tmpl w:val="C758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E23702"/>
    <w:multiLevelType w:val="multilevel"/>
    <w:tmpl w:val="609E0B1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E232638"/>
    <w:multiLevelType w:val="multilevel"/>
    <w:tmpl w:val="BCC6A70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2E11B98"/>
    <w:multiLevelType w:val="hybridMultilevel"/>
    <w:tmpl w:val="08EE0C80"/>
    <w:lvl w:ilvl="0" w:tplc="FD60D392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41761A1C"/>
    <w:multiLevelType w:val="multilevel"/>
    <w:tmpl w:val="C5D4F2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4232CC4"/>
    <w:multiLevelType w:val="multilevel"/>
    <w:tmpl w:val="32C664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sz w:val="24"/>
      </w:rPr>
    </w:lvl>
  </w:abstractNum>
  <w:abstractNum w:abstractNumId="19">
    <w:nsid w:val="48534CEB"/>
    <w:multiLevelType w:val="hybridMultilevel"/>
    <w:tmpl w:val="78F0F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B21A0D"/>
    <w:multiLevelType w:val="hybridMultilevel"/>
    <w:tmpl w:val="D0E43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C61AFE"/>
    <w:multiLevelType w:val="hybridMultilevel"/>
    <w:tmpl w:val="7BD0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CB3E50"/>
    <w:multiLevelType w:val="multilevel"/>
    <w:tmpl w:val="9402A3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5294D9E"/>
    <w:multiLevelType w:val="multilevel"/>
    <w:tmpl w:val="DC5091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97108F6"/>
    <w:multiLevelType w:val="multilevel"/>
    <w:tmpl w:val="CDCA6B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5BD631A"/>
    <w:multiLevelType w:val="hybridMultilevel"/>
    <w:tmpl w:val="918E60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7C6629"/>
    <w:multiLevelType w:val="hybridMultilevel"/>
    <w:tmpl w:val="C758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511E60"/>
    <w:multiLevelType w:val="hybridMultilevel"/>
    <w:tmpl w:val="D98F1C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1691245"/>
    <w:multiLevelType w:val="hybridMultilevel"/>
    <w:tmpl w:val="CA28DB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E6305A"/>
    <w:multiLevelType w:val="multilevel"/>
    <w:tmpl w:val="A50AF354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6766550"/>
    <w:multiLevelType w:val="multilevel"/>
    <w:tmpl w:val="F2CE5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29"/>
  </w:num>
  <w:num w:numId="3">
    <w:abstractNumId w:val="9"/>
  </w:num>
  <w:num w:numId="4">
    <w:abstractNumId w:val="30"/>
  </w:num>
  <w:num w:numId="5">
    <w:abstractNumId w:val="1"/>
  </w:num>
  <w:num w:numId="6">
    <w:abstractNumId w:val="17"/>
  </w:num>
  <w:num w:numId="7">
    <w:abstractNumId w:val="24"/>
  </w:num>
  <w:num w:numId="8">
    <w:abstractNumId w:val="15"/>
  </w:num>
  <w:num w:numId="9">
    <w:abstractNumId w:val="8"/>
  </w:num>
  <w:num w:numId="10">
    <w:abstractNumId w:val="18"/>
  </w:num>
  <w:num w:numId="11">
    <w:abstractNumId w:val="22"/>
  </w:num>
  <w:num w:numId="12">
    <w:abstractNumId w:val="3"/>
  </w:num>
  <w:num w:numId="13">
    <w:abstractNumId w:val="6"/>
  </w:num>
  <w:num w:numId="14">
    <w:abstractNumId w:val="5"/>
  </w:num>
  <w:num w:numId="15">
    <w:abstractNumId w:val="11"/>
  </w:num>
  <w:num w:numId="16">
    <w:abstractNumId w:val="23"/>
  </w:num>
  <w:num w:numId="17">
    <w:abstractNumId w:val="0"/>
  </w:num>
  <w:num w:numId="18">
    <w:abstractNumId w:val="27"/>
  </w:num>
  <w:num w:numId="19">
    <w:abstractNumId w:val="25"/>
  </w:num>
  <w:num w:numId="20">
    <w:abstractNumId w:val="2"/>
  </w:num>
  <w:num w:numId="21">
    <w:abstractNumId w:val="19"/>
  </w:num>
  <w:num w:numId="22">
    <w:abstractNumId w:val="21"/>
  </w:num>
  <w:num w:numId="23">
    <w:abstractNumId w:val="26"/>
  </w:num>
  <w:num w:numId="24">
    <w:abstractNumId w:val="13"/>
  </w:num>
  <w:num w:numId="25">
    <w:abstractNumId w:val="16"/>
  </w:num>
  <w:num w:numId="26">
    <w:abstractNumId w:val="10"/>
  </w:num>
  <w:num w:numId="27">
    <w:abstractNumId w:val="12"/>
  </w:num>
  <w:num w:numId="28">
    <w:abstractNumId w:val="7"/>
  </w:num>
  <w:num w:numId="29">
    <w:abstractNumId w:val="28"/>
  </w:num>
  <w:num w:numId="30">
    <w:abstractNumId w:val="2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E56"/>
    <w:rsid w:val="000127C9"/>
    <w:rsid w:val="000334DB"/>
    <w:rsid w:val="0003485D"/>
    <w:rsid w:val="00067646"/>
    <w:rsid w:val="00070718"/>
    <w:rsid w:val="00076568"/>
    <w:rsid w:val="0008374B"/>
    <w:rsid w:val="00091F50"/>
    <w:rsid w:val="000A1AC5"/>
    <w:rsid w:val="000A1AEE"/>
    <w:rsid w:val="000A75FE"/>
    <w:rsid w:val="000B2537"/>
    <w:rsid w:val="000D2AD7"/>
    <w:rsid w:val="000D63CB"/>
    <w:rsid w:val="000E6D8C"/>
    <w:rsid w:val="001015E9"/>
    <w:rsid w:val="00104F64"/>
    <w:rsid w:val="00136110"/>
    <w:rsid w:val="001412EA"/>
    <w:rsid w:val="0014493A"/>
    <w:rsid w:val="0014791B"/>
    <w:rsid w:val="00153674"/>
    <w:rsid w:val="001675DB"/>
    <w:rsid w:val="001712BA"/>
    <w:rsid w:val="00181E0D"/>
    <w:rsid w:val="0019578F"/>
    <w:rsid w:val="001B159D"/>
    <w:rsid w:val="001B1733"/>
    <w:rsid w:val="001C34E1"/>
    <w:rsid w:val="001C676F"/>
    <w:rsid w:val="001C7B34"/>
    <w:rsid w:val="001E115F"/>
    <w:rsid w:val="001E33B3"/>
    <w:rsid w:val="001E6D25"/>
    <w:rsid w:val="001F40C6"/>
    <w:rsid w:val="00200CB3"/>
    <w:rsid w:val="00207356"/>
    <w:rsid w:val="0020777F"/>
    <w:rsid w:val="0023310A"/>
    <w:rsid w:val="002404CF"/>
    <w:rsid w:val="00254934"/>
    <w:rsid w:val="002619E7"/>
    <w:rsid w:val="002871E3"/>
    <w:rsid w:val="00293958"/>
    <w:rsid w:val="002C1B6C"/>
    <w:rsid w:val="002D6906"/>
    <w:rsid w:val="002D7009"/>
    <w:rsid w:val="003034FB"/>
    <w:rsid w:val="00303DB9"/>
    <w:rsid w:val="0031773B"/>
    <w:rsid w:val="00341475"/>
    <w:rsid w:val="00352DA6"/>
    <w:rsid w:val="00353238"/>
    <w:rsid w:val="00361CD6"/>
    <w:rsid w:val="0036238E"/>
    <w:rsid w:val="00363BBB"/>
    <w:rsid w:val="00374DE2"/>
    <w:rsid w:val="0039581E"/>
    <w:rsid w:val="003972D4"/>
    <w:rsid w:val="003A2D83"/>
    <w:rsid w:val="003A6D4C"/>
    <w:rsid w:val="003C6EFD"/>
    <w:rsid w:val="00407CB9"/>
    <w:rsid w:val="004423E4"/>
    <w:rsid w:val="00442777"/>
    <w:rsid w:val="00446F93"/>
    <w:rsid w:val="00450703"/>
    <w:rsid w:val="00450E33"/>
    <w:rsid w:val="00450EEE"/>
    <w:rsid w:val="004656DF"/>
    <w:rsid w:val="00484123"/>
    <w:rsid w:val="004905E2"/>
    <w:rsid w:val="004C0B3A"/>
    <w:rsid w:val="004E34FA"/>
    <w:rsid w:val="00535B21"/>
    <w:rsid w:val="00540B8E"/>
    <w:rsid w:val="00542AE2"/>
    <w:rsid w:val="00551E77"/>
    <w:rsid w:val="0055655E"/>
    <w:rsid w:val="005805BE"/>
    <w:rsid w:val="005878D7"/>
    <w:rsid w:val="005A2DD4"/>
    <w:rsid w:val="005A3123"/>
    <w:rsid w:val="005A525C"/>
    <w:rsid w:val="005B2C9F"/>
    <w:rsid w:val="005B4A29"/>
    <w:rsid w:val="005B64F4"/>
    <w:rsid w:val="005C6A74"/>
    <w:rsid w:val="005D0A08"/>
    <w:rsid w:val="005D40B5"/>
    <w:rsid w:val="005E3866"/>
    <w:rsid w:val="00606540"/>
    <w:rsid w:val="00611EC3"/>
    <w:rsid w:val="00616A3A"/>
    <w:rsid w:val="00631D51"/>
    <w:rsid w:val="00632210"/>
    <w:rsid w:val="006529CE"/>
    <w:rsid w:val="0067406E"/>
    <w:rsid w:val="00675967"/>
    <w:rsid w:val="006C4A2C"/>
    <w:rsid w:val="006C7161"/>
    <w:rsid w:val="006F3B8F"/>
    <w:rsid w:val="00706814"/>
    <w:rsid w:val="007120E7"/>
    <w:rsid w:val="007455D9"/>
    <w:rsid w:val="0075725C"/>
    <w:rsid w:val="007607AE"/>
    <w:rsid w:val="0077388C"/>
    <w:rsid w:val="00773997"/>
    <w:rsid w:val="007820E3"/>
    <w:rsid w:val="00797831"/>
    <w:rsid w:val="007B25FB"/>
    <w:rsid w:val="007B2CA4"/>
    <w:rsid w:val="007C5410"/>
    <w:rsid w:val="007C5464"/>
    <w:rsid w:val="007D09F5"/>
    <w:rsid w:val="007F2B61"/>
    <w:rsid w:val="00813CF4"/>
    <w:rsid w:val="00841DBF"/>
    <w:rsid w:val="00844A70"/>
    <w:rsid w:val="00860105"/>
    <w:rsid w:val="0087163E"/>
    <w:rsid w:val="0087479E"/>
    <w:rsid w:val="00882148"/>
    <w:rsid w:val="008A19C5"/>
    <w:rsid w:val="008A20AF"/>
    <w:rsid w:val="008B0831"/>
    <w:rsid w:val="008B4FFD"/>
    <w:rsid w:val="008B5588"/>
    <w:rsid w:val="008C0E86"/>
    <w:rsid w:val="008C6183"/>
    <w:rsid w:val="008E5723"/>
    <w:rsid w:val="008F2499"/>
    <w:rsid w:val="009129B1"/>
    <w:rsid w:val="00912B66"/>
    <w:rsid w:val="009220ED"/>
    <w:rsid w:val="00927176"/>
    <w:rsid w:val="00957B40"/>
    <w:rsid w:val="00973C36"/>
    <w:rsid w:val="00982D8B"/>
    <w:rsid w:val="009A1B02"/>
    <w:rsid w:val="009B49C2"/>
    <w:rsid w:val="009C6625"/>
    <w:rsid w:val="009C7B58"/>
    <w:rsid w:val="009D32C4"/>
    <w:rsid w:val="009D4803"/>
    <w:rsid w:val="009F248E"/>
    <w:rsid w:val="00A05788"/>
    <w:rsid w:val="00A21B13"/>
    <w:rsid w:val="00A45708"/>
    <w:rsid w:val="00A465F8"/>
    <w:rsid w:val="00A57F24"/>
    <w:rsid w:val="00A616D0"/>
    <w:rsid w:val="00A81919"/>
    <w:rsid w:val="00A84F28"/>
    <w:rsid w:val="00AC3633"/>
    <w:rsid w:val="00AC3A32"/>
    <w:rsid w:val="00AD5977"/>
    <w:rsid w:val="00AE1388"/>
    <w:rsid w:val="00AE3567"/>
    <w:rsid w:val="00B25F02"/>
    <w:rsid w:val="00B36CB8"/>
    <w:rsid w:val="00B379E7"/>
    <w:rsid w:val="00B4735B"/>
    <w:rsid w:val="00B7773E"/>
    <w:rsid w:val="00B77C47"/>
    <w:rsid w:val="00B802A2"/>
    <w:rsid w:val="00B817FD"/>
    <w:rsid w:val="00BA0E23"/>
    <w:rsid w:val="00BA13B4"/>
    <w:rsid w:val="00BC417A"/>
    <w:rsid w:val="00BC711F"/>
    <w:rsid w:val="00BD2718"/>
    <w:rsid w:val="00BD698F"/>
    <w:rsid w:val="00C14EF6"/>
    <w:rsid w:val="00C16787"/>
    <w:rsid w:val="00C379A5"/>
    <w:rsid w:val="00C74091"/>
    <w:rsid w:val="00C82E6E"/>
    <w:rsid w:val="00C9039B"/>
    <w:rsid w:val="00C90E72"/>
    <w:rsid w:val="00C920E8"/>
    <w:rsid w:val="00CB40C1"/>
    <w:rsid w:val="00CD30C5"/>
    <w:rsid w:val="00CD620D"/>
    <w:rsid w:val="00CE0D9F"/>
    <w:rsid w:val="00CE74D5"/>
    <w:rsid w:val="00CF5B50"/>
    <w:rsid w:val="00D22017"/>
    <w:rsid w:val="00D253C5"/>
    <w:rsid w:val="00D323E0"/>
    <w:rsid w:val="00D34D17"/>
    <w:rsid w:val="00D350D9"/>
    <w:rsid w:val="00D448E8"/>
    <w:rsid w:val="00D4678D"/>
    <w:rsid w:val="00D5681C"/>
    <w:rsid w:val="00D63D76"/>
    <w:rsid w:val="00D8242A"/>
    <w:rsid w:val="00D9425A"/>
    <w:rsid w:val="00DA7452"/>
    <w:rsid w:val="00DC450C"/>
    <w:rsid w:val="00DD50C8"/>
    <w:rsid w:val="00E1398E"/>
    <w:rsid w:val="00E243B6"/>
    <w:rsid w:val="00E636BD"/>
    <w:rsid w:val="00E6551B"/>
    <w:rsid w:val="00E82E8A"/>
    <w:rsid w:val="00E84281"/>
    <w:rsid w:val="00EA08DC"/>
    <w:rsid w:val="00EA1C24"/>
    <w:rsid w:val="00EB40EA"/>
    <w:rsid w:val="00EC2B80"/>
    <w:rsid w:val="00EF7170"/>
    <w:rsid w:val="00F00599"/>
    <w:rsid w:val="00F01918"/>
    <w:rsid w:val="00F11426"/>
    <w:rsid w:val="00F13619"/>
    <w:rsid w:val="00F3090F"/>
    <w:rsid w:val="00F30ADA"/>
    <w:rsid w:val="00F40E56"/>
    <w:rsid w:val="00F424E0"/>
    <w:rsid w:val="00F9548D"/>
    <w:rsid w:val="00FB41E3"/>
    <w:rsid w:val="00FC3EC6"/>
    <w:rsid w:val="00FC5B4C"/>
    <w:rsid w:val="00FC77A2"/>
    <w:rsid w:val="00FF3A1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F24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F2499"/>
    <w:pPr>
      <w:spacing w:line="318" w:lineRule="exact"/>
      <w:ind w:left="101" w:right="105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499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8F2499"/>
    <w:rPr>
      <w:rFonts w:ascii="Times New Roman" w:hAnsi="Times New Roman" w:cs="Times New Roman"/>
      <w:b/>
      <w:bCs/>
      <w:i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F2499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8F2499"/>
    <w:rPr>
      <w:rFonts w:ascii="Times New Roman" w:hAnsi="Times New Roman" w:cs="Times New Roman"/>
      <w:sz w:val="28"/>
      <w:szCs w:val="28"/>
      <w:lang w:val="en-US"/>
    </w:rPr>
  </w:style>
  <w:style w:type="paragraph" w:customStyle="1" w:styleId="Style2">
    <w:name w:val="Style2"/>
    <w:basedOn w:val="a"/>
    <w:uiPriority w:val="99"/>
    <w:rsid w:val="008F2499"/>
    <w:pPr>
      <w:autoSpaceDE w:val="0"/>
      <w:autoSpaceDN w:val="0"/>
      <w:adjustRightInd w:val="0"/>
      <w:spacing w:line="346" w:lineRule="exact"/>
      <w:ind w:hanging="389"/>
    </w:pPr>
    <w:rPr>
      <w:rFonts w:ascii="Century Schoolbook" w:hAnsi="Century Schoolbook"/>
      <w:sz w:val="24"/>
      <w:szCs w:val="24"/>
      <w:lang w:val="ru-RU" w:eastAsia="zh-TW"/>
    </w:rPr>
  </w:style>
  <w:style w:type="character" w:customStyle="1" w:styleId="FontStyle11">
    <w:name w:val="Font Style11"/>
    <w:uiPriority w:val="99"/>
    <w:rsid w:val="008F2499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F2499"/>
    <w:pPr>
      <w:autoSpaceDE w:val="0"/>
      <w:autoSpaceDN w:val="0"/>
      <w:adjustRightInd w:val="0"/>
      <w:spacing w:line="355" w:lineRule="exact"/>
    </w:pPr>
    <w:rPr>
      <w:rFonts w:ascii="Century Schoolbook" w:hAnsi="Century Schoolbook"/>
      <w:sz w:val="24"/>
      <w:szCs w:val="24"/>
      <w:lang w:val="ru-RU" w:eastAsia="zh-TW"/>
    </w:rPr>
  </w:style>
  <w:style w:type="paragraph" w:customStyle="1" w:styleId="Style4">
    <w:name w:val="Style4"/>
    <w:basedOn w:val="a"/>
    <w:uiPriority w:val="99"/>
    <w:rsid w:val="008F2499"/>
    <w:pPr>
      <w:autoSpaceDE w:val="0"/>
      <w:autoSpaceDN w:val="0"/>
      <w:adjustRightInd w:val="0"/>
    </w:pPr>
    <w:rPr>
      <w:rFonts w:ascii="Century Schoolbook" w:hAnsi="Century Schoolbook"/>
      <w:sz w:val="24"/>
      <w:szCs w:val="24"/>
      <w:lang w:val="ru-RU" w:eastAsia="zh-TW"/>
    </w:rPr>
  </w:style>
  <w:style w:type="paragraph" w:customStyle="1" w:styleId="Style6">
    <w:name w:val="Style6"/>
    <w:basedOn w:val="a"/>
    <w:uiPriority w:val="99"/>
    <w:rsid w:val="008F2499"/>
    <w:pPr>
      <w:autoSpaceDE w:val="0"/>
      <w:autoSpaceDN w:val="0"/>
      <w:adjustRightInd w:val="0"/>
    </w:pPr>
    <w:rPr>
      <w:rFonts w:ascii="Century Schoolbook" w:hAnsi="Century Schoolbook"/>
      <w:sz w:val="24"/>
      <w:szCs w:val="24"/>
      <w:lang w:val="ru-RU" w:eastAsia="zh-TW"/>
    </w:rPr>
  </w:style>
  <w:style w:type="paragraph" w:customStyle="1" w:styleId="Style7">
    <w:name w:val="Style7"/>
    <w:basedOn w:val="a"/>
    <w:uiPriority w:val="99"/>
    <w:rsid w:val="008F2499"/>
    <w:pPr>
      <w:autoSpaceDE w:val="0"/>
      <w:autoSpaceDN w:val="0"/>
      <w:adjustRightInd w:val="0"/>
      <w:spacing w:line="317" w:lineRule="exact"/>
    </w:pPr>
    <w:rPr>
      <w:rFonts w:ascii="Century Schoolbook" w:hAnsi="Century Schoolbook"/>
      <w:sz w:val="24"/>
      <w:szCs w:val="24"/>
      <w:lang w:val="ru-RU" w:eastAsia="zh-TW"/>
    </w:rPr>
  </w:style>
  <w:style w:type="character" w:customStyle="1" w:styleId="FontStyle13">
    <w:name w:val="Font Style13"/>
    <w:uiPriority w:val="99"/>
    <w:rsid w:val="008F2499"/>
    <w:rPr>
      <w:rFonts w:ascii="Century Schoolbook" w:hAnsi="Century Schoolbook" w:cs="Century Schoolbook"/>
      <w:b/>
      <w:bCs/>
      <w:sz w:val="24"/>
      <w:szCs w:val="24"/>
    </w:rPr>
  </w:style>
  <w:style w:type="character" w:customStyle="1" w:styleId="FontStyle14">
    <w:name w:val="Font Style14"/>
    <w:uiPriority w:val="99"/>
    <w:rsid w:val="008F2499"/>
    <w:rPr>
      <w:rFonts w:ascii="Century Schoolbook" w:hAnsi="Century Schoolbook" w:cs="Century Schoolbook"/>
      <w:sz w:val="24"/>
      <w:szCs w:val="24"/>
    </w:rPr>
  </w:style>
  <w:style w:type="table" w:styleId="a5">
    <w:name w:val="Table Grid"/>
    <w:basedOn w:val="a1"/>
    <w:uiPriority w:val="99"/>
    <w:rsid w:val="008F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35B21"/>
    <w:pPr>
      <w:ind w:left="101" w:hanging="360"/>
      <w:jc w:val="both"/>
    </w:pPr>
  </w:style>
  <w:style w:type="table" w:customStyle="1" w:styleId="TableNormal1">
    <w:name w:val="Table Normal1"/>
    <w:uiPriority w:val="99"/>
    <w:semiHidden/>
    <w:rsid w:val="00535B2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rsid w:val="005B2C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B2C9F"/>
    <w:rPr>
      <w:rFonts w:ascii="Tahoma" w:hAnsi="Tahoma" w:cs="Tahoma"/>
      <w:sz w:val="16"/>
      <w:szCs w:val="16"/>
      <w:lang w:val="en-US"/>
    </w:rPr>
  </w:style>
  <w:style w:type="character" w:customStyle="1" w:styleId="a9">
    <w:name w:val="Основной текст_"/>
    <w:link w:val="11"/>
    <w:uiPriority w:val="99"/>
    <w:locked/>
    <w:rsid w:val="001E33B3"/>
    <w:rPr>
      <w:rFonts w:ascii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1E33B3"/>
    <w:pPr>
      <w:shd w:val="clear" w:color="auto" w:fill="FFFFFF"/>
      <w:spacing w:before="240" w:line="274" w:lineRule="exact"/>
      <w:ind w:hanging="400"/>
      <w:jc w:val="both"/>
    </w:pPr>
    <w:rPr>
      <w:spacing w:val="1"/>
      <w:sz w:val="21"/>
      <w:szCs w:val="21"/>
      <w:lang w:val="ru-RU"/>
    </w:rPr>
  </w:style>
  <w:style w:type="paragraph" w:styleId="aa">
    <w:name w:val="header"/>
    <w:basedOn w:val="a"/>
    <w:link w:val="ab"/>
    <w:uiPriority w:val="99"/>
    <w:rsid w:val="00D323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D323E0"/>
    <w:rPr>
      <w:rFonts w:ascii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rsid w:val="00D323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D323E0"/>
    <w:rPr>
      <w:rFonts w:ascii="Times New Roman" w:hAnsi="Times New Roman" w:cs="Times New Roman"/>
      <w:lang w:val="en-US"/>
    </w:rPr>
  </w:style>
  <w:style w:type="paragraph" w:customStyle="1" w:styleId="Default">
    <w:name w:val="Default"/>
    <w:uiPriority w:val="99"/>
    <w:rsid w:val="00D824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rmal (Web)"/>
    <w:basedOn w:val="a"/>
    <w:uiPriority w:val="99"/>
    <w:semiHidden/>
    <w:rsid w:val="0088214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f">
    <w:name w:val="Strong"/>
    <w:uiPriority w:val="99"/>
    <w:qFormat/>
    <w:rsid w:val="00882148"/>
    <w:rPr>
      <w:rFonts w:cs="Times New Roman"/>
      <w:b/>
      <w:bCs/>
    </w:rPr>
  </w:style>
  <w:style w:type="paragraph" w:styleId="af0">
    <w:name w:val="No Spacing"/>
    <w:uiPriority w:val="99"/>
    <w:qFormat/>
    <w:rsid w:val="005E386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FontStyle43">
    <w:name w:val="Font Style43"/>
    <w:uiPriority w:val="99"/>
    <w:rsid w:val="00DC450C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4802</Words>
  <Characters>27374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User</cp:lastModifiedBy>
  <cp:revision>90</cp:revision>
  <cp:lastPrinted>2019-11-19T06:37:00Z</cp:lastPrinted>
  <dcterms:created xsi:type="dcterms:W3CDTF">2016-12-26T12:39:00Z</dcterms:created>
  <dcterms:modified xsi:type="dcterms:W3CDTF">2020-01-23T07:57:00Z</dcterms:modified>
</cp:coreProperties>
</file>