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94" w:rsidRPr="00FE1782" w:rsidRDefault="00641203" w:rsidP="004D5E94">
      <w:pPr>
        <w:rPr>
          <w:rFonts w:ascii="Times New Roman" w:hAnsi="Times New Roman"/>
          <w:b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68"/>
          <w:szCs w:val="6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15204C1" wp14:editId="128D2B1F">
            <wp:simplePos x="0" y="0"/>
            <wp:positionH relativeFrom="column">
              <wp:posOffset>735086</wp:posOffset>
            </wp:positionH>
            <wp:positionV relativeFrom="paragraph">
              <wp:posOffset>-1749181</wp:posOffset>
            </wp:positionV>
            <wp:extent cx="7548098" cy="10382250"/>
            <wp:effectExtent l="1409700" t="0" r="1405890" b="0"/>
            <wp:wrapNone/>
            <wp:docPr id="1" name="Рисунок 1" descr="C:\Users\sysadmin\Desktop\img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admin\Desktop\img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2584" cy="1038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5E94" w:rsidRPr="00FE1782">
        <w:rPr>
          <w:rFonts w:ascii="Times New Roman" w:hAnsi="Times New Roman"/>
          <w:b/>
          <w:lang w:val="ru-RU"/>
        </w:rPr>
        <w:t xml:space="preserve">РАССМОТРЕНО                                                                                               </w:t>
      </w:r>
      <w:r w:rsidR="004D5E94">
        <w:rPr>
          <w:rFonts w:ascii="Times New Roman" w:hAnsi="Times New Roman"/>
          <w:b/>
          <w:lang w:val="ru-RU"/>
        </w:rPr>
        <w:t xml:space="preserve">                    </w:t>
      </w:r>
      <w:r w:rsidR="004D5E94" w:rsidRPr="00FE1782">
        <w:rPr>
          <w:rFonts w:ascii="Times New Roman" w:hAnsi="Times New Roman"/>
          <w:b/>
          <w:lang w:val="ru-RU"/>
        </w:rPr>
        <w:t xml:space="preserve"> УТВЕРЖДАЮ</w:t>
      </w:r>
    </w:p>
    <w:p w:rsidR="004D5E94" w:rsidRPr="00FE1782" w:rsidRDefault="004D5E94" w:rsidP="004D5E94">
      <w:pPr>
        <w:rPr>
          <w:rFonts w:ascii="Times New Roman" w:hAnsi="Times New Roman"/>
          <w:lang w:val="ru-RU"/>
        </w:rPr>
      </w:pPr>
      <w:r w:rsidRPr="00FE1782">
        <w:rPr>
          <w:rFonts w:ascii="Times New Roman" w:hAnsi="Times New Roman"/>
          <w:lang w:val="ru-RU"/>
        </w:rPr>
        <w:t xml:space="preserve">                      на заседании педагогического совета                                                                                     директор МБОУ «Устьвашская средняя</w:t>
      </w:r>
    </w:p>
    <w:p w:rsidR="004D5E94" w:rsidRPr="00FE1782" w:rsidRDefault="004D5E94" w:rsidP="004D5E94">
      <w:pPr>
        <w:rPr>
          <w:rFonts w:ascii="Times New Roman" w:hAnsi="Times New Roman"/>
          <w:lang w:val="ru-RU"/>
        </w:rPr>
      </w:pPr>
      <w:r w:rsidRPr="00FE178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протокол №   1     от 30 августа 2016  </w:t>
      </w:r>
      <w:r w:rsidRPr="00FE1782">
        <w:rPr>
          <w:rFonts w:ascii="Times New Roman" w:hAnsi="Times New Roman"/>
          <w:lang w:val="ru-RU"/>
        </w:rPr>
        <w:t xml:space="preserve"> года                                                                                    общеобразовательная школа»</w:t>
      </w:r>
    </w:p>
    <w:p w:rsidR="004D5E94" w:rsidRPr="00FE1782" w:rsidRDefault="004D5E94" w:rsidP="004D5E94">
      <w:pPr>
        <w:rPr>
          <w:rFonts w:ascii="Times New Roman" w:hAnsi="Times New Roman"/>
          <w:lang w:val="ru-RU"/>
        </w:rPr>
      </w:pPr>
      <w:r w:rsidRPr="00FE1782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_____________Хохлова Г.Ф.</w:t>
      </w:r>
    </w:p>
    <w:p w:rsidR="004D5E94" w:rsidRPr="00FE1782" w:rsidRDefault="004D5E94" w:rsidP="004D5E94">
      <w:pPr>
        <w:rPr>
          <w:rFonts w:ascii="Times New Roman" w:hAnsi="Times New Roman"/>
          <w:lang w:val="ru-RU"/>
        </w:rPr>
      </w:pPr>
      <w:r w:rsidRPr="00FE1782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При</w:t>
      </w:r>
      <w:r>
        <w:rPr>
          <w:rFonts w:ascii="Times New Roman" w:hAnsi="Times New Roman"/>
          <w:lang w:val="ru-RU"/>
        </w:rPr>
        <w:t>каз №388  от 31 августа 2016 год</w:t>
      </w:r>
    </w:p>
    <w:p w:rsidR="004D5E94" w:rsidRPr="00FE1782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4D5E94" w:rsidRPr="005132A6" w:rsidRDefault="004D5E94" w:rsidP="004D5E94">
      <w:pPr>
        <w:jc w:val="center"/>
        <w:rPr>
          <w:rFonts w:ascii="Times New Roman" w:hAnsi="Times New Roman"/>
          <w:b/>
          <w:sz w:val="68"/>
          <w:szCs w:val="68"/>
          <w:lang w:val="ru-RU"/>
        </w:rPr>
      </w:pPr>
      <w:r w:rsidRPr="005132A6">
        <w:rPr>
          <w:rFonts w:ascii="Times New Roman" w:hAnsi="Times New Roman"/>
          <w:b/>
          <w:sz w:val="68"/>
          <w:szCs w:val="68"/>
          <w:lang w:val="ru-RU"/>
        </w:rPr>
        <w:t xml:space="preserve">Адаптированная основная общеобразовательная </w:t>
      </w:r>
      <w:proofErr w:type="gramStart"/>
      <w:r w:rsidRPr="005132A6">
        <w:rPr>
          <w:rFonts w:ascii="Times New Roman" w:hAnsi="Times New Roman"/>
          <w:b/>
          <w:sz w:val="68"/>
          <w:szCs w:val="68"/>
          <w:lang w:val="ru-RU"/>
        </w:rPr>
        <w:t>программа  образования</w:t>
      </w:r>
      <w:proofErr w:type="gramEnd"/>
      <w:r w:rsidRPr="005132A6">
        <w:rPr>
          <w:rFonts w:ascii="Times New Roman" w:hAnsi="Times New Roman"/>
          <w:b/>
          <w:sz w:val="68"/>
          <w:szCs w:val="68"/>
          <w:lang w:val="ru-RU"/>
        </w:rPr>
        <w:t xml:space="preserve"> обучающихся с </w:t>
      </w:r>
      <w:r>
        <w:rPr>
          <w:rFonts w:ascii="Times New Roman" w:hAnsi="Times New Roman"/>
          <w:b/>
          <w:sz w:val="68"/>
          <w:szCs w:val="68"/>
          <w:lang w:val="ru-RU"/>
        </w:rPr>
        <w:t xml:space="preserve">легкой </w:t>
      </w:r>
      <w:r w:rsidRPr="005132A6">
        <w:rPr>
          <w:rFonts w:ascii="Times New Roman" w:hAnsi="Times New Roman"/>
          <w:b/>
          <w:sz w:val="68"/>
          <w:szCs w:val="68"/>
          <w:lang w:val="ru-RU"/>
        </w:rPr>
        <w:t>умственной отсталостью (интеллектуальными нарушениями)</w:t>
      </w:r>
      <w:r>
        <w:rPr>
          <w:rFonts w:ascii="Times New Roman" w:hAnsi="Times New Roman"/>
          <w:b/>
          <w:sz w:val="68"/>
          <w:szCs w:val="68"/>
          <w:lang w:val="ru-RU"/>
        </w:rPr>
        <w:t xml:space="preserve"> (1 вариант)</w:t>
      </w:r>
    </w:p>
    <w:p w:rsidR="004D5E94" w:rsidRPr="005132A6" w:rsidRDefault="004D5E94" w:rsidP="004D5E94">
      <w:pPr>
        <w:jc w:val="center"/>
        <w:rPr>
          <w:rFonts w:ascii="Times New Roman" w:hAnsi="Times New Roman"/>
          <w:b/>
          <w:sz w:val="68"/>
          <w:szCs w:val="68"/>
          <w:lang w:val="ru-RU"/>
        </w:rPr>
      </w:pPr>
      <w:r w:rsidRPr="005132A6">
        <w:rPr>
          <w:rFonts w:ascii="Times New Roman" w:hAnsi="Times New Roman"/>
          <w:b/>
          <w:sz w:val="68"/>
          <w:szCs w:val="68"/>
          <w:lang w:val="ru-RU"/>
        </w:rPr>
        <w:t>МБОУ «Устьвашская средняя общеобразовательная школа»</w:t>
      </w: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Содержание</w:t>
      </w:r>
    </w:p>
    <w:p w:rsidR="004D5E94" w:rsidRDefault="004D5E94" w:rsidP="004D5E94">
      <w:pPr>
        <w:rPr>
          <w:rFonts w:ascii="Times New Roman" w:hAnsi="Times New Roman"/>
          <w:b/>
          <w:lang w:val="ru-RU"/>
        </w:rPr>
      </w:pPr>
      <w:r w:rsidRPr="00B4395A">
        <w:rPr>
          <w:rFonts w:ascii="Times New Roman" w:hAnsi="Times New Roman"/>
          <w:b/>
          <w:lang w:val="ru-RU"/>
        </w:rPr>
        <w:t>1.Общие положения</w:t>
      </w:r>
    </w:p>
    <w:p w:rsidR="004D5E94" w:rsidRPr="00B4395A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Pr="00B4395A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B4395A">
        <w:rPr>
          <w:rFonts w:ascii="Times New Roman" w:hAnsi="Times New Roman"/>
          <w:b/>
          <w:lang w:val="ru-RU"/>
        </w:rPr>
        <w:t xml:space="preserve">2. Целевой раздел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</w:t>
      </w:r>
      <w:r w:rsidRPr="00B4395A">
        <w:rPr>
          <w:rFonts w:ascii="Times New Roman" w:hAnsi="Times New Roman"/>
          <w:lang w:val="ru-RU"/>
        </w:rPr>
        <w:t xml:space="preserve">Пояснительная записка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2.1.1</w:t>
      </w:r>
      <w:r w:rsidRPr="00B4395A">
        <w:rPr>
          <w:rFonts w:ascii="Times New Roman" w:hAnsi="Times New Roman"/>
          <w:lang w:val="ru-RU"/>
        </w:rPr>
        <w:t xml:space="preserve">. Планируемые результаты освоения обучающимися с легкой умственной отсталостью (интеллектуальными нарушениями)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адаптированной основной общеобразовательной программы 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2.1.2</w:t>
      </w:r>
      <w:r w:rsidRPr="00B4395A">
        <w:rPr>
          <w:rFonts w:ascii="Times New Roman" w:hAnsi="Times New Roman"/>
          <w:lang w:val="ru-RU"/>
        </w:rPr>
        <w:t>. Система оценки достижения обучающимися с легкой умственной отсталостью (</w:t>
      </w:r>
      <w:r>
        <w:rPr>
          <w:rFonts w:ascii="Times New Roman" w:hAnsi="Times New Roman"/>
          <w:lang w:val="ru-RU"/>
        </w:rPr>
        <w:t xml:space="preserve">интеллектуальными нарушениями) </w:t>
      </w:r>
      <w:r w:rsidRPr="00B4395A">
        <w:rPr>
          <w:rFonts w:ascii="Times New Roman" w:hAnsi="Times New Roman"/>
          <w:lang w:val="ru-RU"/>
        </w:rPr>
        <w:t>планируемых результатов ос</w:t>
      </w:r>
      <w:r>
        <w:rPr>
          <w:rFonts w:ascii="Times New Roman" w:hAnsi="Times New Roman"/>
          <w:lang w:val="ru-RU"/>
        </w:rPr>
        <w:t xml:space="preserve">воения адаптированной основной </w:t>
      </w:r>
      <w:r w:rsidRPr="00B4395A">
        <w:rPr>
          <w:rFonts w:ascii="Times New Roman" w:hAnsi="Times New Roman"/>
          <w:lang w:val="ru-RU"/>
        </w:rPr>
        <w:t xml:space="preserve">общеобразовательной программы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 </w:t>
      </w:r>
    </w:p>
    <w:p w:rsidR="004D5E94" w:rsidRPr="00B4395A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B4395A">
        <w:rPr>
          <w:rFonts w:ascii="Times New Roman" w:hAnsi="Times New Roman"/>
          <w:b/>
          <w:lang w:val="ru-RU"/>
        </w:rPr>
        <w:t xml:space="preserve">2.2. Содержательный раздел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2.2.1. Программа формирования базовых учебных действий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2.2.2. Программы учебных </w:t>
      </w:r>
      <w:r>
        <w:rPr>
          <w:rFonts w:ascii="Times New Roman" w:hAnsi="Times New Roman"/>
          <w:lang w:val="ru-RU"/>
        </w:rPr>
        <w:t>предметов, курсов коррекционно-</w:t>
      </w:r>
      <w:r w:rsidRPr="00B4395A">
        <w:rPr>
          <w:rFonts w:ascii="Times New Roman" w:hAnsi="Times New Roman"/>
          <w:lang w:val="ru-RU"/>
        </w:rPr>
        <w:t xml:space="preserve">развивающей области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2.2.3. Программа духовно-нравственного развития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>2.2.4. Программа формирования экологическо</w:t>
      </w:r>
      <w:r>
        <w:rPr>
          <w:rFonts w:ascii="Times New Roman" w:hAnsi="Times New Roman"/>
          <w:lang w:val="ru-RU"/>
        </w:rPr>
        <w:t xml:space="preserve">й культуры, здорового и </w:t>
      </w:r>
      <w:r w:rsidRPr="00B4395A">
        <w:rPr>
          <w:rFonts w:ascii="Times New Roman" w:hAnsi="Times New Roman"/>
          <w:lang w:val="ru-RU"/>
        </w:rPr>
        <w:t xml:space="preserve">безопасного образа жизни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2.2.5. Программа коррекционной работы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2.2.6. Программа внеурочной деятельности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 </w:t>
      </w:r>
    </w:p>
    <w:p w:rsidR="004D5E94" w:rsidRPr="00B4395A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B4395A">
        <w:rPr>
          <w:rFonts w:ascii="Times New Roman" w:hAnsi="Times New Roman"/>
          <w:b/>
          <w:lang w:val="ru-RU"/>
        </w:rPr>
        <w:t xml:space="preserve">2.3. Организационный раздел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 xml:space="preserve">2.3.1. Учебный план </w:t>
      </w:r>
    </w:p>
    <w:p w:rsidR="004D5E94" w:rsidRPr="00B4395A" w:rsidRDefault="004D5E94" w:rsidP="004D5E94">
      <w:pPr>
        <w:jc w:val="both"/>
        <w:rPr>
          <w:rFonts w:ascii="Times New Roman" w:hAnsi="Times New Roman"/>
          <w:lang w:val="ru-RU"/>
        </w:rPr>
      </w:pPr>
      <w:r w:rsidRPr="00B4395A">
        <w:rPr>
          <w:rFonts w:ascii="Times New Roman" w:hAnsi="Times New Roman"/>
          <w:lang w:val="ru-RU"/>
        </w:rPr>
        <w:t>2.3.2. Система условий реал</w:t>
      </w:r>
      <w:r>
        <w:rPr>
          <w:rFonts w:ascii="Times New Roman" w:hAnsi="Times New Roman"/>
          <w:lang w:val="ru-RU"/>
        </w:rPr>
        <w:t xml:space="preserve">изации адаптированной основной </w:t>
      </w:r>
      <w:r w:rsidRPr="00B4395A">
        <w:rPr>
          <w:rFonts w:ascii="Times New Roman" w:hAnsi="Times New Roman"/>
          <w:lang w:val="ru-RU"/>
        </w:rPr>
        <w:t>общеобразовательной программы об</w:t>
      </w:r>
      <w:r>
        <w:rPr>
          <w:rFonts w:ascii="Times New Roman" w:hAnsi="Times New Roman"/>
          <w:lang w:val="ru-RU"/>
        </w:rPr>
        <w:t xml:space="preserve">разования обучающихся с легкой </w:t>
      </w:r>
      <w:r w:rsidRPr="00B4395A">
        <w:rPr>
          <w:rFonts w:ascii="Times New Roman" w:hAnsi="Times New Roman"/>
          <w:lang w:val="ru-RU"/>
        </w:rPr>
        <w:t xml:space="preserve">умственной отсталостью </w:t>
      </w:r>
    </w:p>
    <w:p w:rsidR="004D5E94" w:rsidRPr="006C684F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6C684F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6C684F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Pr="00B4395A" w:rsidRDefault="004D5E94" w:rsidP="004D5E94">
      <w:pPr>
        <w:pStyle w:val="2"/>
        <w:spacing w:before="0" w:after="0" w:line="240" w:lineRule="auto"/>
        <w:jc w:val="both"/>
        <w:rPr>
          <w:rStyle w:val="Zag11"/>
          <w:rFonts w:ascii="Times New Roman" w:hAnsi="Times New Roman" w:cs="Times New Roman"/>
          <w:i w:val="0"/>
          <w:sz w:val="24"/>
          <w:szCs w:val="24"/>
        </w:rPr>
      </w:pPr>
      <w:r>
        <w:rPr>
          <w:rStyle w:val="Zag11"/>
          <w:rFonts w:ascii="Times New Roman" w:hAnsi="Times New Roman" w:cs="Times New Roman"/>
          <w:i w:val="0"/>
          <w:sz w:val="24"/>
          <w:szCs w:val="24"/>
        </w:rPr>
        <w:t>1. Общие положения.</w:t>
      </w:r>
    </w:p>
    <w:p w:rsidR="004D5E94" w:rsidRPr="00B4395A" w:rsidRDefault="004D5E94" w:rsidP="004D5E94">
      <w:pPr>
        <w:pStyle w:val="2"/>
        <w:spacing w:before="0" w:after="0" w:line="240" w:lineRule="auto"/>
        <w:jc w:val="both"/>
        <w:rPr>
          <w:rStyle w:val="Zag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Zag11"/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Pr="00B4395A">
        <w:rPr>
          <w:rStyle w:val="Zag11"/>
          <w:rFonts w:ascii="Times New Roman" w:hAnsi="Times New Roman" w:cs="Times New Roman"/>
          <w:b w:val="0"/>
          <w:i w:val="0"/>
          <w:sz w:val="24"/>
          <w:szCs w:val="24"/>
        </w:rPr>
        <w:t xml:space="preserve">Адаптированная  основная  общеобразовательная  программа  (далее ― АООП)  образования  обучающихся  с  умственной  отсталостью (интеллектуальными нарушениями) ―  это общеобразовательная программа, адаптированная для  этой категории обучающихся с учетом </w:t>
      </w:r>
      <w:r w:rsidRPr="00B4395A">
        <w:rPr>
          <w:rStyle w:val="Zag11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особенностей их психофизического развития, индивидуальных возможностей, и обеспечивающая коррекцию нарушений развития и социальную адаптацию. 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F76B05">
        <w:rPr>
          <w:rFonts w:ascii="Times New Roman" w:hAnsi="Times New Roman"/>
          <w:lang w:val="ru-RU"/>
        </w:rPr>
        <w:t>АООП  может</w:t>
      </w:r>
      <w:proofErr w:type="gramEnd"/>
      <w:r w:rsidRPr="00F76B05">
        <w:rPr>
          <w:rFonts w:ascii="Times New Roman" w:hAnsi="Times New Roman"/>
          <w:lang w:val="ru-RU"/>
        </w:rPr>
        <w:t xml:space="preserve">  быть  реализована  в  разн</w:t>
      </w:r>
      <w:r>
        <w:rPr>
          <w:rFonts w:ascii="Times New Roman" w:hAnsi="Times New Roman"/>
          <w:lang w:val="ru-RU"/>
        </w:rPr>
        <w:t xml:space="preserve">ых  формах:  как  совместно  с </w:t>
      </w:r>
      <w:r w:rsidRPr="00F76B05">
        <w:rPr>
          <w:rFonts w:ascii="Times New Roman" w:hAnsi="Times New Roman"/>
          <w:lang w:val="ru-RU"/>
        </w:rPr>
        <w:t>другими обучающимися, так и в отдельных кл</w:t>
      </w:r>
      <w:r>
        <w:rPr>
          <w:rFonts w:ascii="Times New Roman" w:hAnsi="Times New Roman"/>
          <w:lang w:val="ru-RU"/>
        </w:rPr>
        <w:t>ассах, группах.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 xml:space="preserve">В основу разработки </w:t>
      </w:r>
      <w:proofErr w:type="spellStart"/>
      <w:r w:rsidRPr="00F76B05">
        <w:rPr>
          <w:rFonts w:ascii="Times New Roman" w:hAnsi="Times New Roman"/>
          <w:lang w:val="ru-RU"/>
        </w:rPr>
        <w:t>ПрАООП</w:t>
      </w:r>
      <w:proofErr w:type="spellEnd"/>
      <w:r w:rsidRPr="00F76B05">
        <w:rPr>
          <w:rFonts w:ascii="Times New Roman" w:hAnsi="Times New Roman"/>
          <w:lang w:val="ru-RU"/>
        </w:rPr>
        <w:t xml:space="preserve"> для </w:t>
      </w:r>
      <w:proofErr w:type="gramStart"/>
      <w:r w:rsidRPr="00F76B05">
        <w:rPr>
          <w:rFonts w:ascii="Times New Roman" w:hAnsi="Times New Roman"/>
          <w:lang w:val="ru-RU"/>
        </w:rPr>
        <w:t>об</w:t>
      </w:r>
      <w:r>
        <w:rPr>
          <w:rFonts w:ascii="Times New Roman" w:hAnsi="Times New Roman"/>
          <w:lang w:val="ru-RU"/>
        </w:rPr>
        <w:t>учающихся  с</w:t>
      </w:r>
      <w:proofErr w:type="gramEnd"/>
      <w:r>
        <w:rPr>
          <w:rFonts w:ascii="Times New Roman" w:hAnsi="Times New Roman"/>
          <w:lang w:val="ru-RU"/>
        </w:rPr>
        <w:t xml:space="preserve"> легкой умственной </w:t>
      </w:r>
      <w:r w:rsidRPr="00F76B05">
        <w:rPr>
          <w:rFonts w:ascii="Times New Roman" w:hAnsi="Times New Roman"/>
          <w:lang w:val="ru-RU"/>
        </w:rPr>
        <w:t>отсталостью  (интеллектуа</w:t>
      </w:r>
      <w:r>
        <w:rPr>
          <w:rFonts w:ascii="Times New Roman" w:hAnsi="Times New Roman"/>
          <w:lang w:val="ru-RU"/>
        </w:rPr>
        <w:t xml:space="preserve">льными  нарушениями)  заложены </w:t>
      </w:r>
      <w:r w:rsidRPr="00F76B05">
        <w:rPr>
          <w:rFonts w:ascii="Times New Roman" w:hAnsi="Times New Roman"/>
          <w:lang w:val="ru-RU"/>
        </w:rPr>
        <w:t xml:space="preserve">дифференцированный и </w:t>
      </w:r>
      <w:proofErr w:type="spellStart"/>
      <w:r w:rsidRPr="00F76B05">
        <w:rPr>
          <w:rFonts w:ascii="Times New Roman" w:hAnsi="Times New Roman"/>
          <w:lang w:val="ru-RU"/>
        </w:rPr>
        <w:t>деятельностный</w:t>
      </w:r>
      <w:proofErr w:type="spellEnd"/>
      <w:r w:rsidRPr="00F76B05">
        <w:rPr>
          <w:rFonts w:ascii="Times New Roman" w:hAnsi="Times New Roman"/>
          <w:lang w:val="ru-RU"/>
        </w:rPr>
        <w:t xml:space="preserve"> подходы.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b/>
          <w:i/>
          <w:lang w:val="ru-RU"/>
        </w:rPr>
        <w:t>Дифференцированный подход</w:t>
      </w:r>
      <w:r w:rsidRPr="00F76B05">
        <w:rPr>
          <w:rFonts w:ascii="Times New Roman" w:hAnsi="Times New Roman"/>
          <w:lang w:val="ru-RU"/>
        </w:rPr>
        <w:t xml:space="preserve"> к построению АООП для обучающихся с  легкой  умственной  отсталостью  (интеллектуальными  нарушениями) предполагает  учет  их  особых  образовательных  потребностей,  которые проявляются  в  неоднородности  возможностей  освоения  содержания образования. 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F76B05">
        <w:rPr>
          <w:rFonts w:ascii="Times New Roman" w:hAnsi="Times New Roman"/>
          <w:lang w:val="ru-RU"/>
        </w:rPr>
        <w:t>Применение  дифференцированного</w:t>
      </w:r>
      <w:proofErr w:type="gramEnd"/>
      <w:r w:rsidRPr="00F76B05">
        <w:rPr>
          <w:rFonts w:ascii="Times New Roman" w:hAnsi="Times New Roman"/>
          <w:lang w:val="ru-RU"/>
        </w:rPr>
        <w:t xml:space="preserve">  подхода  к</w:t>
      </w:r>
      <w:r>
        <w:rPr>
          <w:rFonts w:ascii="Times New Roman" w:hAnsi="Times New Roman"/>
          <w:lang w:val="ru-RU"/>
        </w:rPr>
        <w:t xml:space="preserve">  созданию </w:t>
      </w:r>
      <w:r w:rsidRPr="00F76B05">
        <w:rPr>
          <w:rFonts w:ascii="Times New Roman" w:hAnsi="Times New Roman"/>
          <w:lang w:val="ru-RU"/>
        </w:rPr>
        <w:t>образовательных  программ  обеспечив</w:t>
      </w:r>
      <w:r>
        <w:rPr>
          <w:rFonts w:ascii="Times New Roman" w:hAnsi="Times New Roman"/>
          <w:lang w:val="ru-RU"/>
        </w:rPr>
        <w:t xml:space="preserve">ает  разнообразие  содержания, </w:t>
      </w:r>
      <w:r w:rsidRPr="00F76B05">
        <w:rPr>
          <w:rFonts w:ascii="Times New Roman" w:hAnsi="Times New Roman"/>
          <w:lang w:val="ru-RU"/>
        </w:rPr>
        <w:t>предоставляя  обучающимся  с  умственной  о</w:t>
      </w:r>
      <w:r>
        <w:rPr>
          <w:rFonts w:ascii="Times New Roman" w:hAnsi="Times New Roman"/>
          <w:lang w:val="ru-RU"/>
        </w:rPr>
        <w:t xml:space="preserve">тсталостью  (интеллектуальными </w:t>
      </w:r>
      <w:r w:rsidRPr="00F76B05">
        <w:rPr>
          <w:rFonts w:ascii="Times New Roman" w:hAnsi="Times New Roman"/>
          <w:lang w:val="ru-RU"/>
        </w:rPr>
        <w:t>нарушениями)  возможность  реализов</w:t>
      </w:r>
      <w:r>
        <w:rPr>
          <w:rFonts w:ascii="Times New Roman" w:hAnsi="Times New Roman"/>
          <w:lang w:val="ru-RU"/>
        </w:rPr>
        <w:t xml:space="preserve">ать  индивидуальный  потенциал </w:t>
      </w:r>
      <w:r w:rsidRPr="00F76B05">
        <w:rPr>
          <w:rFonts w:ascii="Times New Roman" w:hAnsi="Times New Roman"/>
          <w:lang w:val="ru-RU"/>
        </w:rPr>
        <w:t xml:space="preserve">развития. 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proofErr w:type="spellStart"/>
      <w:r w:rsidRPr="00F76B05">
        <w:rPr>
          <w:rFonts w:ascii="Times New Roman" w:hAnsi="Times New Roman"/>
          <w:b/>
          <w:i/>
          <w:lang w:val="ru-RU"/>
        </w:rPr>
        <w:t>Деятельностный</w:t>
      </w:r>
      <w:proofErr w:type="spellEnd"/>
      <w:r w:rsidRPr="00F76B05">
        <w:rPr>
          <w:rFonts w:ascii="Times New Roman" w:hAnsi="Times New Roman"/>
          <w:b/>
          <w:i/>
          <w:lang w:val="ru-RU"/>
        </w:rPr>
        <w:t xml:space="preserve"> подход</w:t>
      </w:r>
      <w:r w:rsidRPr="00F76B05">
        <w:rPr>
          <w:rFonts w:ascii="Times New Roman" w:hAnsi="Times New Roman"/>
          <w:lang w:val="ru-RU"/>
        </w:rPr>
        <w:t xml:space="preserve"> основывается </w:t>
      </w:r>
      <w:proofErr w:type="gramStart"/>
      <w:r w:rsidRPr="00F76B05">
        <w:rPr>
          <w:rFonts w:ascii="Times New Roman" w:hAnsi="Times New Roman"/>
          <w:lang w:val="ru-RU"/>
        </w:rPr>
        <w:t>на  теоретических</w:t>
      </w:r>
      <w:proofErr w:type="gramEnd"/>
      <w:r w:rsidRPr="00F76B05">
        <w:rPr>
          <w:rFonts w:ascii="Times New Roman" w:hAnsi="Times New Roman"/>
          <w:lang w:val="ru-RU"/>
        </w:rPr>
        <w:t xml:space="preserve"> положениях отечественной  психологической  науки,  раскрывающих  основные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 xml:space="preserve">закономерности  и  структуру  образования  </w:t>
      </w:r>
      <w:r>
        <w:rPr>
          <w:rFonts w:ascii="Times New Roman" w:hAnsi="Times New Roman"/>
          <w:lang w:val="ru-RU"/>
        </w:rPr>
        <w:t xml:space="preserve">с  учетом  специфики  развития </w:t>
      </w:r>
      <w:r w:rsidRPr="00F76B05">
        <w:rPr>
          <w:rFonts w:ascii="Times New Roman" w:hAnsi="Times New Roman"/>
          <w:lang w:val="ru-RU"/>
        </w:rPr>
        <w:t>личности  обучающегося  с  умственной  о</w:t>
      </w:r>
      <w:r>
        <w:rPr>
          <w:rFonts w:ascii="Times New Roman" w:hAnsi="Times New Roman"/>
          <w:lang w:val="ru-RU"/>
        </w:rPr>
        <w:t xml:space="preserve">тсталостью  (интеллектуальными </w:t>
      </w:r>
      <w:r w:rsidRPr="00F76B05">
        <w:rPr>
          <w:rFonts w:ascii="Times New Roman" w:hAnsi="Times New Roman"/>
          <w:lang w:val="ru-RU"/>
        </w:rPr>
        <w:t xml:space="preserve">нарушениями).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proofErr w:type="spellStart"/>
      <w:r w:rsidRPr="00F76B05">
        <w:rPr>
          <w:rFonts w:ascii="Times New Roman" w:hAnsi="Times New Roman"/>
          <w:lang w:val="ru-RU"/>
        </w:rPr>
        <w:t>Деятельностный</w:t>
      </w:r>
      <w:proofErr w:type="spellEnd"/>
      <w:r w:rsidRPr="00F76B05">
        <w:rPr>
          <w:rFonts w:ascii="Times New Roman" w:hAnsi="Times New Roman"/>
          <w:lang w:val="ru-RU"/>
        </w:rPr>
        <w:t xml:space="preserve"> подход в образовании строится на признании того, что </w:t>
      </w:r>
      <w:proofErr w:type="gramStart"/>
      <w:r w:rsidRPr="00F76B05">
        <w:rPr>
          <w:rFonts w:ascii="Times New Roman" w:hAnsi="Times New Roman"/>
          <w:lang w:val="ru-RU"/>
        </w:rPr>
        <w:t>развитие  личности</w:t>
      </w:r>
      <w:proofErr w:type="gramEnd"/>
      <w:r w:rsidRPr="00F76B05">
        <w:rPr>
          <w:rFonts w:ascii="Times New Roman" w:hAnsi="Times New Roman"/>
          <w:lang w:val="ru-RU"/>
        </w:rPr>
        <w:t xml:space="preserve">  обучающихся  с  умственной  отсталостью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>(интеллектуальными  нарушениями)  школьного  возраста  определяется</w:t>
      </w:r>
      <w:r>
        <w:rPr>
          <w:rFonts w:ascii="Times New Roman" w:hAnsi="Times New Roman"/>
          <w:lang w:val="ru-RU"/>
        </w:rPr>
        <w:t xml:space="preserve">  </w:t>
      </w:r>
      <w:r w:rsidRPr="00F76B05">
        <w:rPr>
          <w:rFonts w:ascii="Times New Roman" w:hAnsi="Times New Roman"/>
          <w:lang w:val="ru-RU"/>
        </w:rPr>
        <w:t>характером  организации  доступной  им  деяте</w:t>
      </w:r>
      <w:r>
        <w:rPr>
          <w:rFonts w:ascii="Times New Roman" w:hAnsi="Times New Roman"/>
          <w:lang w:val="ru-RU"/>
        </w:rPr>
        <w:t>льности  (предметно-</w:t>
      </w:r>
      <w:r w:rsidRPr="00F76B05">
        <w:rPr>
          <w:rFonts w:ascii="Times New Roman" w:hAnsi="Times New Roman"/>
          <w:lang w:val="ru-RU"/>
        </w:rPr>
        <w:t xml:space="preserve">практической и учебной). 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F76B05">
        <w:rPr>
          <w:rFonts w:ascii="Times New Roman" w:hAnsi="Times New Roman"/>
          <w:lang w:val="ru-RU"/>
        </w:rPr>
        <w:t>Основным  средством</w:t>
      </w:r>
      <w:proofErr w:type="gramEnd"/>
      <w:r w:rsidRPr="00F76B05">
        <w:rPr>
          <w:rFonts w:ascii="Times New Roman" w:hAnsi="Times New Roman"/>
          <w:lang w:val="ru-RU"/>
        </w:rPr>
        <w:t xml:space="preserve">  реализаци</w:t>
      </w:r>
      <w:r>
        <w:rPr>
          <w:rFonts w:ascii="Times New Roman" w:hAnsi="Times New Roman"/>
          <w:lang w:val="ru-RU"/>
        </w:rPr>
        <w:t xml:space="preserve">и  </w:t>
      </w:r>
      <w:proofErr w:type="spellStart"/>
      <w:r>
        <w:rPr>
          <w:rFonts w:ascii="Times New Roman" w:hAnsi="Times New Roman"/>
          <w:lang w:val="ru-RU"/>
        </w:rPr>
        <w:t>деятельностного</w:t>
      </w:r>
      <w:proofErr w:type="spellEnd"/>
      <w:r>
        <w:rPr>
          <w:rFonts w:ascii="Times New Roman" w:hAnsi="Times New Roman"/>
          <w:lang w:val="ru-RU"/>
        </w:rPr>
        <w:t xml:space="preserve">  подхода  в </w:t>
      </w:r>
      <w:r w:rsidRPr="00F76B05">
        <w:rPr>
          <w:rFonts w:ascii="Times New Roman" w:hAnsi="Times New Roman"/>
          <w:lang w:val="ru-RU"/>
        </w:rPr>
        <w:t xml:space="preserve">образовании  является  обучение  как  процесс  </w:t>
      </w:r>
      <w:r>
        <w:rPr>
          <w:rFonts w:ascii="Times New Roman" w:hAnsi="Times New Roman"/>
          <w:lang w:val="ru-RU"/>
        </w:rPr>
        <w:t xml:space="preserve">организации  познавательной  и </w:t>
      </w:r>
      <w:r w:rsidRPr="00F76B05">
        <w:rPr>
          <w:rFonts w:ascii="Times New Roman" w:hAnsi="Times New Roman"/>
          <w:lang w:val="ru-RU"/>
        </w:rPr>
        <w:t>предметно-практической  деятельности  обучающихся,  обеспечивающий овладение ими содержанием образования.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F76B05">
        <w:rPr>
          <w:rFonts w:ascii="Times New Roman" w:hAnsi="Times New Roman"/>
          <w:lang w:val="ru-RU"/>
        </w:rPr>
        <w:t>В  контексте</w:t>
      </w:r>
      <w:proofErr w:type="gramEnd"/>
      <w:r w:rsidRPr="00F76B05">
        <w:rPr>
          <w:rFonts w:ascii="Times New Roman" w:hAnsi="Times New Roman"/>
          <w:lang w:val="ru-RU"/>
        </w:rPr>
        <w:t xml:space="preserve">  разработки  </w:t>
      </w:r>
      <w:proofErr w:type="spellStart"/>
      <w:r w:rsidRPr="00F76B05">
        <w:rPr>
          <w:rFonts w:ascii="Times New Roman" w:hAnsi="Times New Roman"/>
          <w:lang w:val="ru-RU"/>
        </w:rPr>
        <w:t>ПрАООП</w:t>
      </w:r>
      <w:proofErr w:type="spellEnd"/>
      <w:r w:rsidRPr="00F76B05">
        <w:rPr>
          <w:rFonts w:ascii="Times New Roman" w:hAnsi="Times New Roman"/>
          <w:lang w:val="ru-RU"/>
        </w:rPr>
        <w:t xml:space="preserve">  об</w:t>
      </w:r>
      <w:r>
        <w:rPr>
          <w:rFonts w:ascii="Times New Roman" w:hAnsi="Times New Roman"/>
          <w:lang w:val="ru-RU"/>
        </w:rPr>
        <w:t xml:space="preserve">разования  для  обучающихся  с </w:t>
      </w:r>
      <w:r w:rsidRPr="00F76B05">
        <w:rPr>
          <w:rFonts w:ascii="Times New Roman" w:hAnsi="Times New Roman"/>
          <w:lang w:val="ru-RU"/>
        </w:rPr>
        <w:t>умственной  отсталостью  (интеллектуаль</w:t>
      </w:r>
      <w:r>
        <w:rPr>
          <w:rFonts w:ascii="Times New Roman" w:hAnsi="Times New Roman"/>
          <w:lang w:val="ru-RU"/>
        </w:rPr>
        <w:t xml:space="preserve">ными  нарушениями)  реализация </w:t>
      </w:r>
      <w:proofErr w:type="spellStart"/>
      <w:r w:rsidRPr="00F76B05">
        <w:rPr>
          <w:rFonts w:ascii="Times New Roman" w:hAnsi="Times New Roman"/>
          <w:lang w:val="ru-RU"/>
        </w:rPr>
        <w:t>деятельностного</w:t>
      </w:r>
      <w:proofErr w:type="spellEnd"/>
      <w:r w:rsidRPr="00F76B05">
        <w:rPr>
          <w:rFonts w:ascii="Times New Roman" w:hAnsi="Times New Roman"/>
          <w:lang w:val="ru-RU"/>
        </w:rPr>
        <w:t xml:space="preserve"> подхода обеспечивает: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>• придание  результатам  образования  соци</w:t>
      </w:r>
      <w:r>
        <w:rPr>
          <w:rFonts w:ascii="Times New Roman" w:hAnsi="Times New Roman"/>
          <w:lang w:val="ru-RU"/>
        </w:rPr>
        <w:t xml:space="preserve">ально  и  личностно  значимого </w:t>
      </w:r>
      <w:r w:rsidRPr="00F76B05">
        <w:rPr>
          <w:rFonts w:ascii="Times New Roman" w:hAnsi="Times New Roman"/>
          <w:lang w:val="ru-RU"/>
        </w:rPr>
        <w:t xml:space="preserve">характера;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 xml:space="preserve">• </w:t>
      </w:r>
      <w:proofErr w:type="gramStart"/>
      <w:r w:rsidRPr="00F76B05">
        <w:rPr>
          <w:rFonts w:ascii="Times New Roman" w:hAnsi="Times New Roman"/>
          <w:lang w:val="ru-RU"/>
        </w:rPr>
        <w:t>прочное  усвоение</w:t>
      </w:r>
      <w:proofErr w:type="gramEnd"/>
      <w:r w:rsidRPr="00F76B05">
        <w:rPr>
          <w:rFonts w:ascii="Times New Roman" w:hAnsi="Times New Roman"/>
          <w:lang w:val="ru-RU"/>
        </w:rPr>
        <w:t xml:space="preserve">  обучающимися  знаний  и  опыта  разнообразной деятельности  и  поведения,  возможность </w:t>
      </w:r>
      <w:r>
        <w:rPr>
          <w:rFonts w:ascii="Times New Roman" w:hAnsi="Times New Roman"/>
          <w:lang w:val="ru-RU"/>
        </w:rPr>
        <w:t xml:space="preserve"> их  продвижения  в  изучаемых </w:t>
      </w:r>
      <w:r w:rsidRPr="00F76B05">
        <w:rPr>
          <w:rFonts w:ascii="Times New Roman" w:hAnsi="Times New Roman"/>
          <w:lang w:val="ru-RU"/>
        </w:rPr>
        <w:t>предметных областях;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>• существенное  повышение  моти</w:t>
      </w:r>
      <w:r>
        <w:rPr>
          <w:rFonts w:ascii="Times New Roman" w:hAnsi="Times New Roman"/>
          <w:lang w:val="ru-RU"/>
        </w:rPr>
        <w:t xml:space="preserve">вации  и  интереса  к  учению, </w:t>
      </w:r>
      <w:r w:rsidRPr="00F76B05">
        <w:rPr>
          <w:rFonts w:ascii="Times New Roman" w:hAnsi="Times New Roman"/>
          <w:lang w:val="ru-RU"/>
        </w:rPr>
        <w:t xml:space="preserve">приобретению нового опыта деятельности и поведения; </w:t>
      </w:r>
    </w:p>
    <w:p w:rsidR="004D5E94" w:rsidRPr="00F76B05" w:rsidRDefault="004D5E94" w:rsidP="004D5E94">
      <w:pPr>
        <w:jc w:val="both"/>
        <w:rPr>
          <w:rFonts w:ascii="Times New Roman" w:hAnsi="Times New Roman"/>
          <w:lang w:val="ru-RU"/>
        </w:rPr>
      </w:pPr>
      <w:r w:rsidRPr="00F76B05">
        <w:rPr>
          <w:rFonts w:ascii="Times New Roman" w:hAnsi="Times New Roman"/>
          <w:lang w:val="ru-RU"/>
        </w:rPr>
        <w:t>• обеспечение условий для общекультур</w:t>
      </w:r>
      <w:r>
        <w:rPr>
          <w:rFonts w:ascii="Times New Roman" w:hAnsi="Times New Roman"/>
          <w:lang w:val="ru-RU"/>
        </w:rPr>
        <w:t xml:space="preserve">ного и личностного развития на </w:t>
      </w:r>
      <w:r w:rsidRPr="00F76B05">
        <w:rPr>
          <w:rFonts w:ascii="Times New Roman" w:hAnsi="Times New Roman"/>
          <w:lang w:val="ru-RU"/>
        </w:rPr>
        <w:t>основе формирования базовых учебных дей</w:t>
      </w:r>
      <w:r>
        <w:rPr>
          <w:rFonts w:ascii="Times New Roman" w:hAnsi="Times New Roman"/>
          <w:lang w:val="ru-RU"/>
        </w:rPr>
        <w:t xml:space="preserve">ствий, которые обеспечивают не </w:t>
      </w:r>
      <w:r w:rsidRPr="00F76B05">
        <w:rPr>
          <w:rFonts w:ascii="Times New Roman" w:hAnsi="Times New Roman"/>
          <w:lang w:val="ru-RU"/>
        </w:rPr>
        <w:t>только  успешное  усвоение  некоторых  элемен</w:t>
      </w:r>
      <w:r>
        <w:rPr>
          <w:rFonts w:ascii="Times New Roman" w:hAnsi="Times New Roman"/>
          <w:lang w:val="ru-RU"/>
        </w:rPr>
        <w:t xml:space="preserve">тов  системы  научных  знаний, </w:t>
      </w:r>
      <w:r w:rsidRPr="00F76B05">
        <w:rPr>
          <w:rFonts w:ascii="Times New Roman" w:hAnsi="Times New Roman"/>
          <w:lang w:val="ru-RU"/>
        </w:rPr>
        <w:t>умений  и  навыков  (академических  резул</w:t>
      </w:r>
      <w:r>
        <w:rPr>
          <w:rFonts w:ascii="Times New Roman" w:hAnsi="Times New Roman"/>
          <w:lang w:val="ru-RU"/>
        </w:rPr>
        <w:t xml:space="preserve">ьтатов),  но  и  прежде  всего </w:t>
      </w:r>
      <w:r w:rsidRPr="00F76B05">
        <w:rPr>
          <w:rFonts w:ascii="Times New Roman" w:hAnsi="Times New Roman"/>
          <w:lang w:val="ru-RU"/>
        </w:rPr>
        <w:t xml:space="preserve">жизненной компетенции, составляющей основу социальной успешности. </w:t>
      </w:r>
    </w:p>
    <w:p w:rsidR="004D5E94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Pr="00A92C4A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A92C4A">
        <w:rPr>
          <w:rFonts w:ascii="Times New Roman" w:hAnsi="Times New Roman"/>
          <w:b/>
          <w:lang w:val="ru-RU"/>
        </w:rPr>
        <w:t>Психолого-педагогическая характеристика обучающихся</w:t>
      </w:r>
    </w:p>
    <w:p w:rsidR="004D5E94" w:rsidRPr="00A92C4A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A92C4A">
        <w:rPr>
          <w:rFonts w:ascii="Times New Roman" w:hAnsi="Times New Roman"/>
          <w:b/>
          <w:lang w:val="ru-RU"/>
        </w:rPr>
        <w:t>с легкой умственной отсталостью (интеллектуальными нарушениями)</w:t>
      </w:r>
      <w:r>
        <w:rPr>
          <w:rFonts w:ascii="Times New Roman" w:hAnsi="Times New Roman"/>
          <w:b/>
          <w:lang w:val="ru-RU"/>
        </w:rPr>
        <w:t xml:space="preserve"> (вынести приложением?)</w:t>
      </w:r>
    </w:p>
    <w:p w:rsidR="004D5E94" w:rsidRPr="00A92C4A" w:rsidRDefault="004D5E94" w:rsidP="004D5E9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proofErr w:type="gramStart"/>
      <w:r w:rsidRPr="00A92C4A">
        <w:rPr>
          <w:rFonts w:ascii="Times New Roman" w:hAnsi="Times New Roman"/>
          <w:lang w:val="ru-RU"/>
        </w:rPr>
        <w:t>Умственная  отсталость</w:t>
      </w:r>
      <w:proofErr w:type="gramEnd"/>
      <w:r w:rsidRPr="00A92C4A">
        <w:rPr>
          <w:rFonts w:ascii="Times New Roman" w:hAnsi="Times New Roman"/>
          <w:lang w:val="ru-RU"/>
        </w:rPr>
        <w:t xml:space="preserve">  —  это  стой</w:t>
      </w:r>
      <w:r>
        <w:rPr>
          <w:rFonts w:ascii="Times New Roman" w:hAnsi="Times New Roman"/>
          <w:lang w:val="ru-RU"/>
        </w:rPr>
        <w:t xml:space="preserve">кое,  выраженное  недоразвитие  </w:t>
      </w:r>
      <w:r w:rsidRPr="00A92C4A">
        <w:rPr>
          <w:rFonts w:ascii="Times New Roman" w:hAnsi="Times New Roman"/>
          <w:lang w:val="ru-RU"/>
        </w:rPr>
        <w:t xml:space="preserve">познавательной  деятельности  вследствие  диффузного  (разлитого) </w:t>
      </w:r>
    </w:p>
    <w:p w:rsidR="004D5E94" w:rsidRPr="00A92C4A" w:rsidRDefault="004D5E94" w:rsidP="004D5E94">
      <w:pPr>
        <w:jc w:val="both"/>
        <w:rPr>
          <w:rFonts w:ascii="Times New Roman" w:hAnsi="Times New Roman"/>
          <w:lang w:val="ru-RU"/>
        </w:rPr>
      </w:pPr>
      <w:r w:rsidRPr="00A92C4A">
        <w:rPr>
          <w:rFonts w:ascii="Times New Roman" w:hAnsi="Times New Roman"/>
          <w:lang w:val="ru-RU"/>
        </w:rPr>
        <w:t>органического  поражения  центральной  нервной  системы  (ЦНС).  Понятие</w:t>
      </w:r>
      <w:r>
        <w:rPr>
          <w:rFonts w:ascii="Times New Roman" w:hAnsi="Times New Roman"/>
          <w:lang w:val="ru-RU"/>
        </w:rPr>
        <w:t xml:space="preserve"> </w:t>
      </w:r>
      <w:r w:rsidRPr="00A92C4A">
        <w:rPr>
          <w:rFonts w:ascii="Times New Roman" w:hAnsi="Times New Roman"/>
          <w:lang w:val="ru-RU"/>
        </w:rPr>
        <w:t>«умственной  отсталости»  по  степени  инт</w:t>
      </w:r>
      <w:r>
        <w:rPr>
          <w:rFonts w:ascii="Times New Roman" w:hAnsi="Times New Roman"/>
          <w:lang w:val="ru-RU"/>
        </w:rPr>
        <w:t xml:space="preserve">еллектуальной  неполноценности </w:t>
      </w:r>
      <w:r w:rsidRPr="00A92C4A">
        <w:rPr>
          <w:rFonts w:ascii="Times New Roman" w:hAnsi="Times New Roman"/>
          <w:lang w:val="ru-RU"/>
        </w:rPr>
        <w:t xml:space="preserve">применимо  к  разнообразной  группе </w:t>
      </w:r>
      <w:r>
        <w:rPr>
          <w:rFonts w:ascii="Times New Roman" w:hAnsi="Times New Roman"/>
          <w:lang w:val="ru-RU"/>
        </w:rPr>
        <w:t xml:space="preserve"> детей.  Степень  выраженности </w:t>
      </w:r>
      <w:r w:rsidRPr="00A92C4A">
        <w:rPr>
          <w:rFonts w:ascii="Times New Roman" w:hAnsi="Times New Roman"/>
          <w:lang w:val="ru-RU"/>
        </w:rPr>
        <w:t>интеллектуальной неполноценности коррелиру</w:t>
      </w:r>
      <w:r>
        <w:rPr>
          <w:rFonts w:ascii="Times New Roman" w:hAnsi="Times New Roman"/>
          <w:lang w:val="ru-RU"/>
        </w:rPr>
        <w:t xml:space="preserve">ет (соотносится) со сроками, в </w:t>
      </w:r>
      <w:r w:rsidRPr="00A92C4A">
        <w:rPr>
          <w:rFonts w:ascii="Times New Roman" w:hAnsi="Times New Roman"/>
          <w:lang w:val="ru-RU"/>
        </w:rPr>
        <w:t>которые возникло поражение ЦНС – чем оно</w:t>
      </w:r>
      <w:r>
        <w:rPr>
          <w:rFonts w:ascii="Times New Roman" w:hAnsi="Times New Roman"/>
          <w:lang w:val="ru-RU"/>
        </w:rPr>
        <w:t xml:space="preserve"> произошло раньше, тем тяжелее </w:t>
      </w:r>
      <w:r w:rsidRPr="00A92C4A">
        <w:rPr>
          <w:rFonts w:ascii="Times New Roman" w:hAnsi="Times New Roman"/>
          <w:lang w:val="ru-RU"/>
        </w:rPr>
        <w:t>последствия.  Также  степень  выраженност</w:t>
      </w:r>
      <w:r>
        <w:rPr>
          <w:rFonts w:ascii="Times New Roman" w:hAnsi="Times New Roman"/>
          <w:lang w:val="ru-RU"/>
        </w:rPr>
        <w:t xml:space="preserve">и  интеллектуальных  нарушений </w:t>
      </w:r>
      <w:r w:rsidRPr="00A92C4A">
        <w:rPr>
          <w:rFonts w:ascii="Times New Roman" w:hAnsi="Times New Roman"/>
          <w:lang w:val="ru-RU"/>
        </w:rPr>
        <w:t>определяется  интенсивностью  воздействи</w:t>
      </w:r>
      <w:r>
        <w:rPr>
          <w:rFonts w:ascii="Times New Roman" w:hAnsi="Times New Roman"/>
          <w:lang w:val="ru-RU"/>
        </w:rPr>
        <w:t xml:space="preserve">я  вредных  факторов.  Нередко </w:t>
      </w:r>
      <w:r w:rsidRPr="00A92C4A">
        <w:rPr>
          <w:rFonts w:ascii="Times New Roman" w:hAnsi="Times New Roman"/>
          <w:lang w:val="ru-RU"/>
        </w:rPr>
        <w:t xml:space="preserve">умственная  отсталость  отягощена  психическими  заболеваниями  различной этиологии,  что  требует  не  только  их  медикаментозного  лечения,  но  и </w:t>
      </w:r>
    </w:p>
    <w:p w:rsidR="004D5E94" w:rsidRPr="00A92C4A" w:rsidRDefault="004D5E94" w:rsidP="004D5E94">
      <w:pPr>
        <w:rPr>
          <w:rFonts w:ascii="Times New Roman" w:hAnsi="Times New Roman"/>
          <w:lang w:val="ru-RU"/>
        </w:rPr>
      </w:pPr>
      <w:proofErr w:type="gramStart"/>
      <w:r w:rsidRPr="00A92C4A">
        <w:rPr>
          <w:rFonts w:ascii="Times New Roman" w:hAnsi="Times New Roman"/>
          <w:lang w:val="ru-RU"/>
        </w:rPr>
        <w:t>организации  медицинского</w:t>
      </w:r>
      <w:proofErr w:type="gramEnd"/>
      <w:r w:rsidRPr="00A92C4A">
        <w:rPr>
          <w:rFonts w:ascii="Times New Roman" w:hAnsi="Times New Roman"/>
          <w:lang w:val="ru-RU"/>
        </w:rPr>
        <w:t xml:space="preserve">  сопров</w:t>
      </w:r>
      <w:r>
        <w:rPr>
          <w:rFonts w:ascii="Times New Roman" w:hAnsi="Times New Roman"/>
          <w:lang w:val="ru-RU"/>
        </w:rPr>
        <w:t xml:space="preserve">ождения  таких  обучающихся  в </w:t>
      </w:r>
      <w:r w:rsidRPr="00A92C4A">
        <w:rPr>
          <w:rFonts w:ascii="Times New Roman" w:hAnsi="Times New Roman"/>
          <w:lang w:val="ru-RU"/>
        </w:rPr>
        <w:t xml:space="preserve">образовательных организациях. </w:t>
      </w:r>
    </w:p>
    <w:p w:rsidR="004D5E94" w:rsidRPr="00854BCF" w:rsidRDefault="004D5E94" w:rsidP="004D5E94">
      <w:pPr>
        <w:jc w:val="both"/>
        <w:rPr>
          <w:rFonts w:ascii="Times New Roman" w:hAnsi="Times New Roman"/>
          <w:lang w:val="ru-RU"/>
        </w:rPr>
      </w:pPr>
      <w:r w:rsidRPr="00A92C4A">
        <w:rPr>
          <w:rFonts w:ascii="Times New Roman" w:hAnsi="Times New Roman"/>
          <w:lang w:val="ru-RU"/>
        </w:rPr>
        <w:lastRenderedPageBreak/>
        <w:t>В международной классификации болезней (МКБ-10) выделено четыре степени умственной отсталости: легкая  (IQ —</w:t>
      </w:r>
      <w:r>
        <w:rPr>
          <w:rFonts w:ascii="Times New Roman" w:hAnsi="Times New Roman"/>
          <w:lang w:val="ru-RU"/>
        </w:rPr>
        <w:t xml:space="preserve"> 69-50)  , умеренная  (IQ — 50-</w:t>
      </w:r>
      <w:r w:rsidRPr="00A92C4A">
        <w:rPr>
          <w:rFonts w:ascii="Times New Roman" w:hAnsi="Times New Roman"/>
          <w:lang w:val="ru-RU"/>
        </w:rPr>
        <w:t>35), тяжелая (I</w:t>
      </w:r>
      <w:r>
        <w:rPr>
          <w:rFonts w:ascii="Times New Roman" w:hAnsi="Times New Roman"/>
          <w:lang w:val="ru-RU"/>
        </w:rPr>
        <w:t xml:space="preserve">Q — 34-20), глубокая (IQ&lt;20).  </w:t>
      </w:r>
      <w:r w:rsidRPr="00A92C4A">
        <w:rPr>
          <w:rFonts w:ascii="Times New Roman" w:hAnsi="Times New Roman"/>
          <w:lang w:val="ru-RU"/>
        </w:rPr>
        <w:t>Развитие  ребенка  с  л</w:t>
      </w:r>
      <w:r>
        <w:rPr>
          <w:rFonts w:ascii="Times New Roman" w:hAnsi="Times New Roman"/>
          <w:lang w:val="ru-RU"/>
        </w:rPr>
        <w:t>егкой  умственной  отсталостью (</w:t>
      </w:r>
      <w:proofErr w:type="spellStart"/>
      <w:r>
        <w:rPr>
          <w:rFonts w:ascii="Times New Roman" w:hAnsi="Times New Roman"/>
          <w:lang w:val="ru-RU"/>
        </w:rPr>
        <w:t>интеллектуальными</w:t>
      </w:r>
      <w:r w:rsidRPr="00A92C4A">
        <w:rPr>
          <w:rFonts w:ascii="Times New Roman" w:hAnsi="Times New Roman"/>
          <w:lang w:val="ru-RU"/>
        </w:rPr>
        <w:t>нарушениями</w:t>
      </w:r>
      <w:proofErr w:type="spellEnd"/>
      <w:r w:rsidRPr="00A92C4A">
        <w:rPr>
          <w:rFonts w:ascii="Times New Roman" w:hAnsi="Times New Roman"/>
          <w:lang w:val="ru-RU"/>
        </w:rPr>
        <w:t>), хотя и происходит на дефектной основе и  характеризуется  замедленностью,  наличием  отклонений  от  нормального развития,  тем  не  менее,  представляет  собой  поступательный 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 Затруднения в психическом развитии детей с умственной отсталостью (интеллектуальными нарушениями)  обусловлены особенностями их  высшей</w:t>
      </w:r>
      <w:r>
        <w:rPr>
          <w:rFonts w:ascii="Times New Roman" w:hAnsi="Times New Roman"/>
          <w:lang w:val="ru-RU"/>
        </w:rPr>
        <w:t xml:space="preserve"> </w:t>
      </w:r>
      <w:r w:rsidRPr="00854BCF">
        <w:rPr>
          <w:rFonts w:ascii="Times New Roman" w:hAnsi="Times New Roman"/>
          <w:lang w:val="ru-RU"/>
        </w:rPr>
        <w:t>нервной  деятельности  (слабостью  процессов  возбуждения  и  торможения, замедленным формированием  усл</w:t>
      </w:r>
      <w:r>
        <w:rPr>
          <w:rFonts w:ascii="Times New Roman" w:hAnsi="Times New Roman"/>
          <w:lang w:val="ru-RU"/>
        </w:rPr>
        <w:t xml:space="preserve">овных  связей, </w:t>
      </w:r>
      <w:proofErr w:type="spellStart"/>
      <w:r>
        <w:rPr>
          <w:rFonts w:ascii="Times New Roman" w:hAnsi="Times New Roman"/>
          <w:lang w:val="ru-RU"/>
        </w:rPr>
        <w:t>тугоподвижностью</w:t>
      </w:r>
      <w:proofErr w:type="spellEnd"/>
      <w:r>
        <w:rPr>
          <w:rFonts w:ascii="Times New Roman" w:hAnsi="Times New Roman"/>
          <w:lang w:val="ru-RU"/>
        </w:rPr>
        <w:t xml:space="preserve"> нервных </w:t>
      </w:r>
      <w:r w:rsidRPr="00854BCF">
        <w:rPr>
          <w:rFonts w:ascii="Times New Roman" w:hAnsi="Times New Roman"/>
          <w:lang w:val="ru-RU"/>
        </w:rPr>
        <w:t>процессов, нарушением взаимодействия пер</w:t>
      </w:r>
      <w:r>
        <w:rPr>
          <w:rFonts w:ascii="Times New Roman" w:hAnsi="Times New Roman"/>
          <w:lang w:val="ru-RU"/>
        </w:rPr>
        <w:t xml:space="preserve">вой и второй сигнальных систем </w:t>
      </w:r>
      <w:r w:rsidRPr="00854BCF">
        <w:rPr>
          <w:rFonts w:ascii="Times New Roman" w:hAnsi="Times New Roman"/>
          <w:lang w:val="ru-RU"/>
        </w:rPr>
        <w:t xml:space="preserve">и  др.). </w:t>
      </w:r>
      <w:proofErr w:type="gramStart"/>
      <w:r w:rsidRPr="00854BCF">
        <w:rPr>
          <w:rFonts w:ascii="Times New Roman" w:hAnsi="Times New Roman"/>
          <w:lang w:val="ru-RU"/>
        </w:rPr>
        <w:t>В  подавляющем</w:t>
      </w:r>
      <w:proofErr w:type="gramEnd"/>
      <w:r w:rsidRPr="00854BCF">
        <w:rPr>
          <w:rFonts w:ascii="Times New Roman" w:hAnsi="Times New Roman"/>
          <w:lang w:val="ru-RU"/>
        </w:rPr>
        <w:t xml:space="preserve">  большинстве  случаев</w:t>
      </w:r>
      <w:r>
        <w:rPr>
          <w:rFonts w:ascii="Times New Roman" w:hAnsi="Times New Roman"/>
          <w:lang w:val="ru-RU"/>
        </w:rPr>
        <w:t xml:space="preserve">  интеллектуальные  нарушения, </w:t>
      </w:r>
      <w:r w:rsidRPr="00854BCF">
        <w:rPr>
          <w:rFonts w:ascii="Times New Roman" w:hAnsi="Times New Roman"/>
          <w:lang w:val="ru-RU"/>
        </w:rPr>
        <w:t xml:space="preserve">имеющиеся у обучающихся с умственной отсталостью, являются следствием </w:t>
      </w:r>
    </w:p>
    <w:p w:rsidR="004D5E94" w:rsidRPr="00854BCF" w:rsidRDefault="004D5E94" w:rsidP="004D5E94">
      <w:pPr>
        <w:jc w:val="both"/>
        <w:rPr>
          <w:rFonts w:ascii="Times New Roman" w:hAnsi="Times New Roman"/>
          <w:lang w:val="ru-RU"/>
        </w:rPr>
      </w:pPr>
      <w:r w:rsidRPr="00854BCF">
        <w:rPr>
          <w:rFonts w:ascii="Times New Roman" w:hAnsi="Times New Roman"/>
          <w:lang w:val="ru-RU"/>
        </w:rPr>
        <w:t>органического  поражения  ЦНС  на  ранних  э</w:t>
      </w:r>
      <w:r>
        <w:rPr>
          <w:rFonts w:ascii="Times New Roman" w:hAnsi="Times New Roman"/>
          <w:lang w:val="ru-RU"/>
        </w:rPr>
        <w:t xml:space="preserve">тапах  онтогенеза.  Негативное </w:t>
      </w:r>
      <w:r w:rsidRPr="00854BCF">
        <w:rPr>
          <w:rFonts w:ascii="Times New Roman" w:hAnsi="Times New Roman"/>
          <w:lang w:val="ru-RU"/>
        </w:rPr>
        <w:t xml:space="preserve">влияние  органического  поражения ЦНС  имеет  </w:t>
      </w:r>
      <w:r>
        <w:rPr>
          <w:rFonts w:ascii="Times New Roman" w:hAnsi="Times New Roman"/>
          <w:lang w:val="ru-RU"/>
        </w:rPr>
        <w:t xml:space="preserve">системный  характер,  когда  в </w:t>
      </w:r>
      <w:r w:rsidRPr="00854BCF">
        <w:rPr>
          <w:rFonts w:ascii="Times New Roman" w:hAnsi="Times New Roman"/>
          <w:lang w:val="ru-RU"/>
        </w:rPr>
        <w:t>патологический  процесс  оказывают</w:t>
      </w:r>
      <w:r>
        <w:rPr>
          <w:rFonts w:ascii="Times New Roman" w:hAnsi="Times New Roman"/>
          <w:lang w:val="ru-RU"/>
        </w:rPr>
        <w:t xml:space="preserve">ся  вовлеченными  все  стороны </w:t>
      </w:r>
      <w:r w:rsidRPr="00854BCF">
        <w:rPr>
          <w:rFonts w:ascii="Times New Roman" w:hAnsi="Times New Roman"/>
          <w:lang w:val="ru-RU"/>
        </w:rPr>
        <w:t>психофизического  развития  ребенка:  мотивационно-</w:t>
      </w:r>
      <w:proofErr w:type="spellStart"/>
      <w:r w:rsidRPr="00854BCF">
        <w:rPr>
          <w:rFonts w:ascii="Times New Roman" w:hAnsi="Times New Roman"/>
          <w:lang w:val="ru-RU"/>
        </w:rPr>
        <w:t>потребностная</w:t>
      </w:r>
      <w:proofErr w:type="spellEnd"/>
      <w:r w:rsidRPr="00854BCF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854BCF">
        <w:rPr>
          <w:rFonts w:ascii="Times New Roman" w:hAnsi="Times New Roman"/>
          <w:lang w:val="ru-RU"/>
        </w:rPr>
        <w:t>социально-личностная, моторно-двигательн</w:t>
      </w:r>
      <w:r>
        <w:rPr>
          <w:rFonts w:ascii="Times New Roman" w:hAnsi="Times New Roman"/>
          <w:lang w:val="ru-RU"/>
        </w:rPr>
        <w:t xml:space="preserve">ая; эмоционально-волевая сферы, </w:t>
      </w:r>
      <w:r w:rsidRPr="00854BCF">
        <w:rPr>
          <w:rFonts w:ascii="Times New Roman" w:hAnsi="Times New Roman"/>
          <w:lang w:val="ru-RU"/>
        </w:rPr>
        <w:t>а также когнитивные процессы ― восприяти</w:t>
      </w:r>
      <w:r>
        <w:rPr>
          <w:rFonts w:ascii="Times New Roman" w:hAnsi="Times New Roman"/>
          <w:lang w:val="ru-RU"/>
        </w:rPr>
        <w:t xml:space="preserve">е, мышление, деятельность, речь </w:t>
      </w:r>
      <w:r w:rsidRPr="00854BCF">
        <w:rPr>
          <w:rFonts w:ascii="Times New Roman" w:hAnsi="Times New Roman"/>
          <w:lang w:val="ru-RU"/>
        </w:rPr>
        <w:t>и  поведение.  Последствия  поражения ЦНС  выр</w:t>
      </w:r>
      <w:r>
        <w:rPr>
          <w:rFonts w:ascii="Times New Roman" w:hAnsi="Times New Roman"/>
          <w:lang w:val="ru-RU"/>
        </w:rPr>
        <w:t xml:space="preserve">ажаются  в  задержке  сроков </w:t>
      </w:r>
      <w:r w:rsidRPr="00854BCF">
        <w:rPr>
          <w:rFonts w:ascii="Times New Roman" w:hAnsi="Times New Roman"/>
          <w:lang w:val="ru-RU"/>
        </w:rPr>
        <w:t>возникновения  и  незавершеннос</w:t>
      </w:r>
      <w:r>
        <w:rPr>
          <w:rFonts w:ascii="Times New Roman" w:hAnsi="Times New Roman"/>
          <w:lang w:val="ru-RU"/>
        </w:rPr>
        <w:t xml:space="preserve">ти  возрастных  психологических </w:t>
      </w:r>
      <w:r w:rsidRPr="00854BCF">
        <w:rPr>
          <w:rFonts w:ascii="Times New Roman" w:hAnsi="Times New Roman"/>
          <w:lang w:val="ru-RU"/>
        </w:rPr>
        <w:t>новообразований  и,  главное,  в  неравномерности,  нарушении  целостности</w:t>
      </w:r>
    </w:p>
    <w:p w:rsidR="004D5E94" w:rsidRPr="00854BCF" w:rsidRDefault="004D5E94" w:rsidP="004D5E94">
      <w:pPr>
        <w:jc w:val="both"/>
        <w:rPr>
          <w:rFonts w:ascii="Times New Roman" w:hAnsi="Times New Roman"/>
          <w:lang w:val="ru-RU"/>
        </w:rPr>
      </w:pPr>
      <w:r w:rsidRPr="00854BCF">
        <w:rPr>
          <w:rFonts w:ascii="Times New Roman" w:hAnsi="Times New Roman"/>
          <w:lang w:val="ru-RU"/>
        </w:rPr>
        <w:t xml:space="preserve">психофизического развития. Все это, в свою </w:t>
      </w:r>
      <w:r>
        <w:rPr>
          <w:rFonts w:ascii="Times New Roman" w:hAnsi="Times New Roman"/>
          <w:lang w:val="ru-RU"/>
        </w:rPr>
        <w:t xml:space="preserve">очередь, затрудняет   включение </w:t>
      </w:r>
      <w:r w:rsidRPr="00854BCF">
        <w:rPr>
          <w:rFonts w:ascii="Times New Roman" w:hAnsi="Times New Roman"/>
          <w:lang w:val="ru-RU"/>
        </w:rPr>
        <w:t>ребенка  в  освоение  пласта  социал</w:t>
      </w:r>
      <w:r>
        <w:rPr>
          <w:rFonts w:ascii="Times New Roman" w:hAnsi="Times New Roman"/>
          <w:lang w:val="ru-RU"/>
        </w:rPr>
        <w:t xml:space="preserve">ьных  и  культурных  достижений </w:t>
      </w:r>
      <w:r w:rsidRPr="00854BCF">
        <w:rPr>
          <w:rFonts w:ascii="Times New Roman" w:hAnsi="Times New Roman"/>
          <w:lang w:val="ru-RU"/>
        </w:rPr>
        <w:t xml:space="preserve">общечеловеческого опыта традиционным путем. 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854BCF">
        <w:rPr>
          <w:rFonts w:ascii="Times New Roman" w:hAnsi="Times New Roman"/>
          <w:lang w:val="ru-RU"/>
        </w:rPr>
        <w:t>В  структуре</w:t>
      </w:r>
      <w:proofErr w:type="gramEnd"/>
      <w:r w:rsidRPr="00854BCF">
        <w:rPr>
          <w:rFonts w:ascii="Times New Roman" w:hAnsi="Times New Roman"/>
          <w:lang w:val="ru-RU"/>
        </w:rPr>
        <w:t xml:space="preserve">  психики  такого  ребенка </w:t>
      </w:r>
      <w:r>
        <w:rPr>
          <w:rFonts w:ascii="Times New Roman" w:hAnsi="Times New Roman"/>
          <w:lang w:val="ru-RU"/>
        </w:rPr>
        <w:t xml:space="preserve"> в  первую  очередь  отмечается </w:t>
      </w:r>
      <w:r w:rsidRPr="00854BCF">
        <w:rPr>
          <w:rFonts w:ascii="Times New Roman" w:hAnsi="Times New Roman"/>
          <w:lang w:val="ru-RU"/>
        </w:rPr>
        <w:t>недоразвитие  познавательных  интерес</w:t>
      </w:r>
      <w:r>
        <w:rPr>
          <w:rFonts w:ascii="Times New Roman" w:hAnsi="Times New Roman"/>
          <w:lang w:val="ru-RU"/>
        </w:rPr>
        <w:t xml:space="preserve">ов  и  снижение  познавательной </w:t>
      </w:r>
      <w:r w:rsidRPr="00854BCF">
        <w:rPr>
          <w:rFonts w:ascii="Times New Roman" w:hAnsi="Times New Roman"/>
          <w:lang w:val="ru-RU"/>
        </w:rPr>
        <w:t>активности, что обусловлено замедленност</w:t>
      </w:r>
      <w:r>
        <w:rPr>
          <w:rFonts w:ascii="Times New Roman" w:hAnsi="Times New Roman"/>
          <w:lang w:val="ru-RU"/>
        </w:rPr>
        <w:t>ью темпа психических процессов ,</w:t>
      </w:r>
      <w:r w:rsidRPr="00854BCF">
        <w:rPr>
          <w:rFonts w:ascii="Times New Roman" w:hAnsi="Times New Roman"/>
          <w:lang w:val="ru-RU"/>
        </w:rPr>
        <w:t>их  слабой подвижностью и переключаемо</w:t>
      </w:r>
      <w:r>
        <w:rPr>
          <w:rFonts w:ascii="Times New Roman" w:hAnsi="Times New Roman"/>
          <w:lang w:val="ru-RU"/>
        </w:rPr>
        <w:t xml:space="preserve">стью. При умственной отсталости </w:t>
      </w:r>
      <w:r w:rsidRPr="00854BCF">
        <w:rPr>
          <w:rFonts w:ascii="Times New Roman" w:hAnsi="Times New Roman"/>
          <w:lang w:val="ru-RU"/>
        </w:rPr>
        <w:t xml:space="preserve">страдают  не  только  высшие  психические  </w:t>
      </w:r>
      <w:r>
        <w:rPr>
          <w:rFonts w:ascii="Times New Roman" w:hAnsi="Times New Roman"/>
          <w:lang w:val="ru-RU"/>
        </w:rPr>
        <w:t xml:space="preserve">функции,  но  и  эмоции,  воля, </w:t>
      </w:r>
      <w:r w:rsidRPr="00854BCF">
        <w:rPr>
          <w:rFonts w:ascii="Times New Roman" w:hAnsi="Times New Roman"/>
          <w:lang w:val="ru-RU"/>
        </w:rPr>
        <w:t>поведение,  в  некоторых  случаях  физическое  развитие</w:t>
      </w:r>
      <w:r>
        <w:rPr>
          <w:rFonts w:ascii="Times New Roman" w:hAnsi="Times New Roman"/>
          <w:lang w:val="ru-RU"/>
        </w:rPr>
        <w:t xml:space="preserve">,  хотя  наиболее </w:t>
      </w:r>
      <w:r w:rsidRPr="00854BCF">
        <w:rPr>
          <w:rFonts w:ascii="Times New Roman" w:hAnsi="Times New Roman"/>
          <w:lang w:val="ru-RU"/>
        </w:rPr>
        <w:t xml:space="preserve">нарушенным является мышление, и прежде </w:t>
      </w:r>
      <w:r>
        <w:rPr>
          <w:rFonts w:ascii="Times New Roman" w:hAnsi="Times New Roman"/>
          <w:lang w:val="ru-RU"/>
        </w:rPr>
        <w:t xml:space="preserve">всего, способность к отвлечению </w:t>
      </w:r>
      <w:r w:rsidRPr="00854BCF">
        <w:rPr>
          <w:rFonts w:ascii="Times New Roman" w:hAnsi="Times New Roman"/>
          <w:lang w:val="ru-RU"/>
        </w:rPr>
        <w:t xml:space="preserve">и обобщению. Вместе с тем, Российская </w:t>
      </w:r>
      <w:proofErr w:type="gramStart"/>
      <w:r w:rsidRPr="00854BCF">
        <w:rPr>
          <w:rFonts w:ascii="Times New Roman" w:hAnsi="Times New Roman"/>
          <w:lang w:val="ru-RU"/>
        </w:rPr>
        <w:t>де</w:t>
      </w:r>
      <w:r>
        <w:rPr>
          <w:rFonts w:ascii="Times New Roman" w:hAnsi="Times New Roman"/>
          <w:lang w:val="ru-RU"/>
        </w:rPr>
        <w:t>фектология  (</w:t>
      </w:r>
      <w:proofErr w:type="gramEnd"/>
      <w:r>
        <w:rPr>
          <w:rFonts w:ascii="Times New Roman" w:hAnsi="Times New Roman"/>
          <w:lang w:val="ru-RU"/>
        </w:rPr>
        <w:t xml:space="preserve">как правопреемница </w:t>
      </w:r>
      <w:r w:rsidRPr="00854BCF">
        <w:rPr>
          <w:rFonts w:ascii="Times New Roman" w:hAnsi="Times New Roman"/>
          <w:lang w:val="ru-RU"/>
        </w:rPr>
        <w:t xml:space="preserve">советской)  руководствуется  теоретическим  </w:t>
      </w:r>
      <w:r>
        <w:rPr>
          <w:rFonts w:ascii="Times New Roman" w:hAnsi="Times New Roman"/>
          <w:lang w:val="ru-RU"/>
        </w:rPr>
        <w:t xml:space="preserve">постулатом  Л. С. Выготского  о </w:t>
      </w:r>
      <w:r w:rsidRPr="00854BCF">
        <w:rPr>
          <w:rFonts w:ascii="Times New Roman" w:hAnsi="Times New Roman"/>
          <w:lang w:val="ru-RU"/>
        </w:rPr>
        <w:t>том,  что  своевременная  педагогическая  корр</w:t>
      </w:r>
      <w:r>
        <w:rPr>
          <w:rFonts w:ascii="Times New Roman" w:hAnsi="Times New Roman"/>
          <w:lang w:val="ru-RU"/>
        </w:rPr>
        <w:t xml:space="preserve">екция  с  учетом  специфических </w:t>
      </w:r>
      <w:r w:rsidRPr="00854BCF">
        <w:rPr>
          <w:rFonts w:ascii="Times New Roman" w:hAnsi="Times New Roman"/>
          <w:lang w:val="ru-RU"/>
        </w:rPr>
        <w:t>особенностей  каждого  ребе</w:t>
      </w:r>
      <w:r>
        <w:rPr>
          <w:rFonts w:ascii="Times New Roman" w:hAnsi="Times New Roman"/>
          <w:lang w:val="ru-RU"/>
        </w:rPr>
        <w:t>нка  с  умственной  отсталостью</w:t>
      </w:r>
      <w:r w:rsidRPr="00854BCF">
        <w:rPr>
          <w:rFonts w:ascii="Times New Roman" w:hAnsi="Times New Roman"/>
          <w:lang w:val="ru-RU"/>
        </w:rPr>
        <w:t>(интеллектуальными нарушениями)   «запу</w:t>
      </w:r>
      <w:r>
        <w:rPr>
          <w:rFonts w:ascii="Times New Roman" w:hAnsi="Times New Roman"/>
          <w:lang w:val="ru-RU"/>
        </w:rPr>
        <w:t xml:space="preserve">скает» компенсаторные процессы, </w:t>
      </w:r>
      <w:r w:rsidRPr="00854BCF">
        <w:rPr>
          <w:rFonts w:ascii="Times New Roman" w:hAnsi="Times New Roman"/>
          <w:lang w:val="ru-RU"/>
        </w:rPr>
        <w:t>обеспечивающие реализацию и</w:t>
      </w:r>
      <w:r>
        <w:rPr>
          <w:rFonts w:ascii="Times New Roman" w:hAnsi="Times New Roman"/>
          <w:lang w:val="ru-RU"/>
        </w:rPr>
        <w:t xml:space="preserve">х потенциальных возможностей.  </w:t>
      </w:r>
      <w:r w:rsidRPr="00854BCF">
        <w:rPr>
          <w:rFonts w:ascii="Times New Roman" w:hAnsi="Times New Roman"/>
          <w:lang w:val="ru-RU"/>
        </w:rPr>
        <w:t xml:space="preserve">Развитие  всех  психических  процессов  </w:t>
      </w:r>
      <w:r>
        <w:rPr>
          <w:rFonts w:ascii="Times New Roman" w:hAnsi="Times New Roman"/>
          <w:lang w:val="ru-RU"/>
        </w:rPr>
        <w:t xml:space="preserve">у  детей  с  легкой  умственной </w:t>
      </w:r>
      <w:r w:rsidRPr="00854BCF">
        <w:rPr>
          <w:rFonts w:ascii="Times New Roman" w:hAnsi="Times New Roman"/>
          <w:lang w:val="ru-RU"/>
        </w:rPr>
        <w:t>отсталостью  (интеллектуальными  нарушениями)  отличается  качественным</w:t>
      </w:r>
      <w:r>
        <w:rPr>
          <w:rFonts w:ascii="Times New Roman" w:hAnsi="Times New Roman"/>
          <w:lang w:val="ru-RU"/>
        </w:rPr>
        <w:t xml:space="preserve"> </w:t>
      </w:r>
      <w:r w:rsidRPr="00854BCF">
        <w:rPr>
          <w:rFonts w:ascii="Times New Roman" w:hAnsi="Times New Roman"/>
          <w:lang w:val="ru-RU"/>
        </w:rPr>
        <w:t xml:space="preserve">своеобразием.  </w:t>
      </w:r>
      <w:proofErr w:type="gramStart"/>
      <w:r w:rsidRPr="00854BCF">
        <w:rPr>
          <w:rFonts w:ascii="Times New Roman" w:hAnsi="Times New Roman"/>
          <w:lang w:val="ru-RU"/>
        </w:rPr>
        <w:t>Относительно  сохранной</w:t>
      </w:r>
      <w:proofErr w:type="gramEnd"/>
      <w:r w:rsidRPr="00854BC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у  обучающихся  с  умственной </w:t>
      </w:r>
      <w:r w:rsidRPr="00854BCF">
        <w:rPr>
          <w:rFonts w:ascii="Times New Roman" w:hAnsi="Times New Roman"/>
          <w:lang w:val="ru-RU"/>
        </w:rPr>
        <w:t>отсталостью  (интеллектуальными  нарушениями)  ока</w:t>
      </w:r>
      <w:r>
        <w:rPr>
          <w:rFonts w:ascii="Times New Roman" w:hAnsi="Times New Roman"/>
          <w:lang w:val="ru-RU"/>
        </w:rPr>
        <w:t xml:space="preserve">зывается  чувственная </w:t>
      </w:r>
      <w:r w:rsidRPr="00854BCF">
        <w:rPr>
          <w:rFonts w:ascii="Times New Roman" w:hAnsi="Times New Roman"/>
          <w:lang w:val="ru-RU"/>
        </w:rPr>
        <w:t xml:space="preserve">ступень  познания ―  ощущение  и  восприятие. </w:t>
      </w:r>
      <w:r>
        <w:rPr>
          <w:rFonts w:ascii="Times New Roman" w:hAnsi="Times New Roman"/>
          <w:lang w:val="ru-RU"/>
        </w:rPr>
        <w:t xml:space="preserve">Но  и  в  этих  познавательных </w:t>
      </w:r>
      <w:r w:rsidRPr="00854BCF">
        <w:rPr>
          <w:rFonts w:ascii="Times New Roman" w:hAnsi="Times New Roman"/>
          <w:lang w:val="ru-RU"/>
        </w:rPr>
        <w:t xml:space="preserve">процессах  сказывается  </w:t>
      </w:r>
      <w:proofErr w:type="spellStart"/>
      <w:r w:rsidRPr="00854BCF">
        <w:rPr>
          <w:rFonts w:ascii="Times New Roman" w:hAnsi="Times New Roman"/>
          <w:lang w:val="ru-RU"/>
        </w:rPr>
        <w:t>дефицитарн</w:t>
      </w:r>
      <w:r>
        <w:rPr>
          <w:rFonts w:ascii="Times New Roman" w:hAnsi="Times New Roman"/>
          <w:lang w:val="ru-RU"/>
        </w:rPr>
        <w:t>ость</w:t>
      </w:r>
      <w:proofErr w:type="spellEnd"/>
      <w:r>
        <w:rPr>
          <w:rFonts w:ascii="Times New Roman" w:hAnsi="Times New Roman"/>
          <w:lang w:val="ru-RU"/>
        </w:rPr>
        <w:t xml:space="preserve">:  неточность  и  слабость </w:t>
      </w:r>
      <w:r w:rsidRPr="00854BCF">
        <w:rPr>
          <w:rFonts w:ascii="Times New Roman" w:hAnsi="Times New Roman"/>
          <w:lang w:val="ru-RU"/>
        </w:rPr>
        <w:t xml:space="preserve">дифференцировки  зрительных,  слуховых, </w:t>
      </w:r>
      <w:r>
        <w:rPr>
          <w:rFonts w:ascii="Times New Roman" w:hAnsi="Times New Roman"/>
          <w:lang w:val="ru-RU"/>
        </w:rPr>
        <w:t xml:space="preserve"> кинестетических,  тактильных, </w:t>
      </w:r>
      <w:r w:rsidRPr="00854BCF">
        <w:rPr>
          <w:rFonts w:ascii="Times New Roman" w:hAnsi="Times New Roman"/>
          <w:lang w:val="ru-RU"/>
        </w:rPr>
        <w:t>обонятельных и  вкусовых ощущений приводя</w:t>
      </w:r>
      <w:r>
        <w:rPr>
          <w:rFonts w:ascii="Times New Roman" w:hAnsi="Times New Roman"/>
          <w:lang w:val="ru-RU"/>
        </w:rPr>
        <w:t xml:space="preserve">т к  затруднению  адекватности </w:t>
      </w:r>
      <w:r w:rsidRPr="00854BCF">
        <w:rPr>
          <w:rFonts w:ascii="Times New Roman" w:hAnsi="Times New Roman"/>
          <w:lang w:val="ru-RU"/>
        </w:rPr>
        <w:t>ориентировки  детей  с  умственной  отсталостью  (интеллектуальными</w:t>
      </w:r>
      <w:r>
        <w:rPr>
          <w:rFonts w:ascii="Times New Roman" w:hAnsi="Times New Roman"/>
          <w:lang w:val="ru-RU"/>
        </w:rPr>
        <w:t xml:space="preserve"> </w:t>
      </w:r>
      <w:r w:rsidRPr="0081622D">
        <w:rPr>
          <w:rFonts w:ascii="Times New Roman" w:hAnsi="Times New Roman"/>
          <w:lang w:val="ru-RU"/>
        </w:rPr>
        <w:t>нарушениями)  в окружающей среде. Наруше</w:t>
      </w:r>
      <w:r>
        <w:rPr>
          <w:rFonts w:ascii="Times New Roman" w:hAnsi="Times New Roman"/>
          <w:lang w:val="ru-RU"/>
        </w:rPr>
        <w:t xml:space="preserve">ние объема и темпа восприятия, </w:t>
      </w:r>
      <w:r w:rsidRPr="0081622D">
        <w:rPr>
          <w:rFonts w:ascii="Times New Roman" w:hAnsi="Times New Roman"/>
          <w:lang w:val="ru-RU"/>
        </w:rPr>
        <w:t>недостаточная  его дифференцировка, не могут</w:t>
      </w:r>
      <w:r>
        <w:rPr>
          <w:rFonts w:ascii="Times New Roman" w:hAnsi="Times New Roman"/>
          <w:lang w:val="ru-RU"/>
        </w:rPr>
        <w:t xml:space="preserve"> не  оказывать  отрицательного </w:t>
      </w:r>
      <w:r w:rsidRPr="0081622D">
        <w:rPr>
          <w:rFonts w:ascii="Times New Roman" w:hAnsi="Times New Roman"/>
          <w:lang w:val="ru-RU"/>
        </w:rPr>
        <w:t>влияния  на  весь  ход  развития  ребен</w:t>
      </w:r>
      <w:r>
        <w:rPr>
          <w:rFonts w:ascii="Times New Roman" w:hAnsi="Times New Roman"/>
          <w:lang w:val="ru-RU"/>
        </w:rPr>
        <w:t xml:space="preserve">ка  с  умственной  отсталостью </w:t>
      </w:r>
      <w:r w:rsidRPr="0081622D">
        <w:rPr>
          <w:rFonts w:ascii="Times New Roman" w:hAnsi="Times New Roman"/>
          <w:lang w:val="ru-RU"/>
        </w:rPr>
        <w:t>(интеллектуальными  нарушениями).  Однако  особая  организация  учебной  и внеурочной  работы,  основанной  н</w:t>
      </w:r>
      <w:r>
        <w:rPr>
          <w:rFonts w:ascii="Times New Roman" w:hAnsi="Times New Roman"/>
          <w:lang w:val="ru-RU"/>
        </w:rPr>
        <w:t xml:space="preserve">а  использовании  практической </w:t>
      </w:r>
      <w:r w:rsidRPr="0081622D">
        <w:rPr>
          <w:rFonts w:ascii="Times New Roman" w:hAnsi="Times New Roman"/>
          <w:lang w:val="ru-RU"/>
        </w:rPr>
        <w:t>деятельности;  проведение  специальных  корр</w:t>
      </w:r>
      <w:r>
        <w:rPr>
          <w:rFonts w:ascii="Times New Roman" w:hAnsi="Times New Roman"/>
          <w:lang w:val="ru-RU"/>
        </w:rPr>
        <w:t xml:space="preserve">екционных  занятий  не  только </w:t>
      </w:r>
      <w:r w:rsidRPr="0081622D">
        <w:rPr>
          <w:rFonts w:ascii="Times New Roman" w:hAnsi="Times New Roman"/>
          <w:lang w:val="ru-RU"/>
        </w:rPr>
        <w:t>повышают качество ощущений и восприятий</w:t>
      </w:r>
      <w:r>
        <w:rPr>
          <w:rFonts w:ascii="Times New Roman" w:hAnsi="Times New Roman"/>
          <w:lang w:val="ru-RU"/>
        </w:rPr>
        <w:t xml:space="preserve">, но и оказывают положительное </w:t>
      </w:r>
      <w:r w:rsidRPr="0081622D">
        <w:rPr>
          <w:rFonts w:ascii="Times New Roman" w:hAnsi="Times New Roman"/>
          <w:lang w:val="ru-RU"/>
        </w:rPr>
        <w:t>влияние  на  развитие  интеллектуальной  с</w:t>
      </w:r>
      <w:r>
        <w:rPr>
          <w:rFonts w:ascii="Times New Roman" w:hAnsi="Times New Roman"/>
          <w:lang w:val="ru-RU"/>
        </w:rPr>
        <w:t xml:space="preserve">феры,  в  частности  овладение </w:t>
      </w:r>
      <w:r w:rsidRPr="0081622D">
        <w:rPr>
          <w:rFonts w:ascii="Times New Roman" w:hAnsi="Times New Roman"/>
          <w:lang w:val="ru-RU"/>
        </w:rPr>
        <w:t>отдельн</w:t>
      </w:r>
      <w:r>
        <w:rPr>
          <w:rFonts w:ascii="Times New Roman" w:hAnsi="Times New Roman"/>
          <w:lang w:val="ru-RU"/>
        </w:rPr>
        <w:t xml:space="preserve">ыми мыслительными операциями.  </w:t>
      </w:r>
    </w:p>
    <w:p w:rsidR="004D5E94" w:rsidRPr="0081622D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81622D">
        <w:rPr>
          <w:rFonts w:ascii="Times New Roman" w:hAnsi="Times New Roman"/>
          <w:lang w:val="ru-RU"/>
        </w:rPr>
        <w:t>Меньший  потенциал</w:t>
      </w:r>
      <w:proofErr w:type="gramEnd"/>
      <w:r w:rsidRPr="0081622D">
        <w:rPr>
          <w:rFonts w:ascii="Times New Roman" w:hAnsi="Times New Roman"/>
          <w:lang w:val="ru-RU"/>
        </w:rPr>
        <w:t xml:space="preserve">  у  обучающих</w:t>
      </w:r>
      <w:r>
        <w:rPr>
          <w:rFonts w:ascii="Times New Roman" w:hAnsi="Times New Roman"/>
          <w:lang w:val="ru-RU"/>
        </w:rPr>
        <w:t xml:space="preserve">ся  с  умственной  отсталостью </w:t>
      </w:r>
      <w:r w:rsidRPr="0081622D">
        <w:rPr>
          <w:rFonts w:ascii="Times New Roman" w:hAnsi="Times New Roman"/>
          <w:lang w:val="ru-RU"/>
        </w:rPr>
        <w:t xml:space="preserve">(интеллектуальными  нарушениями)  обнаруживается  в  развитии  их </w:t>
      </w:r>
    </w:p>
    <w:p w:rsidR="004D5E94" w:rsidRPr="0081622D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81622D">
        <w:rPr>
          <w:rFonts w:ascii="Times New Roman" w:hAnsi="Times New Roman"/>
          <w:lang w:val="ru-RU"/>
        </w:rPr>
        <w:t>мышления</w:t>
      </w:r>
      <w:proofErr w:type="gramEnd"/>
      <w:r w:rsidRPr="0081622D">
        <w:rPr>
          <w:rFonts w:ascii="Times New Roman" w:hAnsi="Times New Roman"/>
          <w:lang w:val="ru-RU"/>
        </w:rPr>
        <w:t>, основу которого составляют такие</w:t>
      </w:r>
      <w:r>
        <w:rPr>
          <w:rFonts w:ascii="Times New Roman" w:hAnsi="Times New Roman"/>
          <w:lang w:val="ru-RU"/>
        </w:rPr>
        <w:t xml:space="preserve"> операции, как анализ, синтез, </w:t>
      </w:r>
      <w:r w:rsidRPr="0081622D">
        <w:rPr>
          <w:rFonts w:ascii="Times New Roman" w:hAnsi="Times New Roman"/>
          <w:lang w:val="ru-RU"/>
        </w:rPr>
        <w:t>сравнение,  обобщение,  абстракция,  кон</w:t>
      </w:r>
      <w:r>
        <w:rPr>
          <w:rFonts w:ascii="Times New Roman" w:hAnsi="Times New Roman"/>
          <w:lang w:val="ru-RU"/>
        </w:rPr>
        <w:t xml:space="preserve">кретизация.  </w:t>
      </w:r>
      <w:proofErr w:type="gramStart"/>
      <w:r>
        <w:rPr>
          <w:rFonts w:ascii="Times New Roman" w:hAnsi="Times New Roman"/>
          <w:lang w:val="ru-RU"/>
        </w:rPr>
        <w:t>Эти  мыслительные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1622D">
        <w:rPr>
          <w:rFonts w:ascii="Times New Roman" w:hAnsi="Times New Roman"/>
          <w:lang w:val="ru-RU"/>
        </w:rPr>
        <w:t>операции у этой категории детей обладают це</w:t>
      </w:r>
      <w:r>
        <w:rPr>
          <w:rFonts w:ascii="Times New Roman" w:hAnsi="Times New Roman"/>
          <w:lang w:val="ru-RU"/>
        </w:rPr>
        <w:t xml:space="preserve">лым рядом своеобразных  черт,  </w:t>
      </w:r>
      <w:r w:rsidRPr="0081622D">
        <w:rPr>
          <w:rFonts w:ascii="Times New Roman" w:hAnsi="Times New Roman"/>
          <w:lang w:val="ru-RU"/>
        </w:rPr>
        <w:t>проявляющихся  в  трудностях  установления  отношений  между  частями</w:t>
      </w:r>
      <w:r>
        <w:rPr>
          <w:rFonts w:ascii="Times New Roman" w:hAnsi="Times New Roman"/>
          <w:lang w:val="ru-RU"/>
        </w:rPr>
        <w:t xml:space="preserve"> </w:t>
      </w:r>
      <w:r w:rsidRPr="0081622D">
        <w:rPr>
          <w:rFonts w:ascii="Times New Roman" w:hAnsi="Times New Roman"/>
          <w:lang w:val="ru-RU"/>
        </w:rPr>
        <w:t>предмета, выделении его существенных признаков и дифф</w:t>
      </w:r>
      <w:r>
        <w:rPr>
          <w:rFonts w:ascii="Times New Roman" w:hAnsi="Times New Roman"/>
          <w:lang w:val="ru-RU"/>
        </w:rPr>
        <w:t xml:space="preserve">еренциации их от </w:t>
      </w:r>
      <w:r w:rsidRPr="0081622D">
        <w:rPr>
          <w:rFonts w:ascii="Times New Roman" w:hAnsi="Times New Roman"/>
          <w:lang w:val="ru-RU"/>
        </w:rPr>
        <w:t>несущественных, нахождении и сравнении п</w:t>
      </w:r>
      <w:r>
        <w:rPr>
          <w:rFonts w:ascii="Times New Roman" w:hAnsi="Times New Roman"/>
          <w:lang w:val="ru-RU"/>
        </w:rPr>
        <w:t xml:space="preserve">редметов по признакам сходства </w:t>
      </w:r>
      <w:r w:rsidRPr="0081622D">
        <w:rPr>
          <w:rFonts w:ascii="Times New Roman" w:hAnsi="Times New Roman"/>
          <w:lang w:val="ru-RU"/>
        </w:rPr>
        <w:t xml:space="preserve">и отличия и т. д. </w:t>
      </w:r>
    </w:p>
    <w:p w:rsidR="004D5E94" w:rsidRPr="0081622D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81622D">
        <w:rPr>
          <w:rFonts w:ascii="Times New Roman" w:hAnsi="Times New Roman"/>
          <w:lang w:val="ru-RU"/>
        </w:rPr>
        <w:lastRenderedPageBreak/>
        <w:t>Из  всех</w:t>
      </w:r>
      <w:proofErr w:type="gramEnd"/>
      <w:r w:rsidRPr="0081622D">
        <w:rPr>
          <w:rFonts w:ascii="Times New Roman" w:hAnsi="Times New Roman"/>
          <w:lang w:val="ru-RU"/>
        </w:rPr>
        <w:t xml:space="preserve">  видов мышления  (наглядно-действенного, наглядно-образного и  словесно-логического)  у  обучающихся  с  легкой  умственной  отсталостью (интеллектуальными  нарушениями)  в </w:t>
      </w:r>
      <w:r>
        <w:rPr>
          <w:rFonts w:ascii="Times New Roman" w:hAnsi="Times New Roman"/>
          <w:lang w:val="ru-RU"/>
        </w:rPr>
        <w:t xml:space="preserve"> большей  степени  недоразвито </w:t>
      </w:r>
      <w:r w:rsidRPr="0081622D">
        <w:rPr>
          <w:rFonts w:ascii="Times New Roman" w:hAnsi="Times New Roman"/>
          <w:lang w:val="ru-RU"/>
        </w:rPr>
        <w:t>словесно-логическое  мышление.  Это  выраж</w:t>
      </w:r>
      <w:r>
        <w:rPr>
          <w:rFonts w:ascii="Times New Roman" w:hAnsi="Times New Roman"/>
          <w:lang w:val="ru-RU"/>
        </w:rPr>
        <w:t xml:space="preserve">ается  в  слабости  обобщения, </w:t>
      </w:r>
      <w:r w:rsidRPr="0081622D">
        <w:rPr>
          <w:rFonts w:ascii="Times New Roman" w:hAnsi="Times New Roman"/>
          <w:lang w:val="ru-RU"/>
        </w:rPr>
        <w:t>трудностях  понимания  смысла  явления  или</w:t>
      </w:r>
      <w:r>
        <w:rPr>
          <w:rFonts w:ascii="Times New Roman" w:hAnsi="Times New Roman"/>
          <w:lang w:val="ru-RU"/>
        </w:rPr>
        <w:t xml:space="preserve">  факта.  </w:t>
      </w:r>
      <w:proofErr w:type="gramStart"/>
      <w:r>
        <w:rPr>
          <w:rFonts w:ascii="Times New Roman" w:hAnsi="Times New Roman"/>
          <w:lang w:val="ru-RU"/>
        </w:rPr>
        <w:t>Обучающимся  присуща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1622D">
        <w:rPr>
          <w:rFonts w:ascii="Times New Roman" w:hAnsi="Times New Roman"/>
          <w:lang w:val="ru-RU"/>
        </w:rPr>
        <w:t>сниженная активность мыслительных процес</w:t>
      </w:r>
      <w:r>
        <w:rPr>
          <w:rFonts w:ascii="Times New Roman" w:hAnsi="Times New Roman"/>
          <w:lang w:val="ru-RU"/>
        </w:rPr>
        <w:t xml:space="preserve">сов и слабая регулирующая роль </w:t>
      </w:r>
      <w:r w:rsidRPr="0081622D">
        <w:rPr>
          <w:rFonts w:ascii="Times New Roman" w:hAnsi="Times New Roman"/>
          <w:lang w:val="ru-RU"/>
        </w:rPr>
        <w:t>мышления:  зачастую,  они  начинают  вы</w:t>
      </w:r>
      <w:r>
        <w:rPr>
          <w:rFonts w:ascii="Times New Roman" w:hAnsi="Times New Roman"/>
          <w:lang w:val="ru-RU"/>
        </w:rPr>
        <w:t xml:space="preserve">полнять  работу,  не  дослушав </w:t>
      </w:r>
      <w:r w:rsidRPr="0081622D">
        <w:rPr>
          <w:rFonts w:ascii="Times New Roman" w:hAnsi="Times New Roman"/>
          <w:lang w:val="ru-RU"/>
        </w:rPr>
        <w:t xml:space="preserve">инструкции,  не  поняв  цели  задания,  не  имея </w:t>
      </w:r>
      <w:r>
        <w:rPr>
          <w:rFonts w:ascii="Times New Roman" w:hAnsi="Times New Roman"/>
          <w:lang w:val="ru-RU"/>
        </w:rPr>
        <w:t xml:space="preserve"> внутреннего  плана  действия. </w:t>
      </w:r>
      <w:r w:rsidRPr="0081622D">
        <w:rPr>
          <w:rFonts w:ascii="Times New Roman" w:hAnsi="Times New Roman"/>
          <w:lang w:val="ru-RU"/>
        </w:rPr>
        <w:t>Однако  при  особой  организации  учебной  деятельности,  направленной</w:t>
      </w:r>
      <w:r>
        <w:rPr>
          <w:rFonts w:ascii="Times New Roman" w:hAnsi="Times New Roman"/>
          <w:lang w:val="ru-RU"/>
        </w:rPr>
        <w:t xml:space="preserve">  на </w:t>
      </w:r>
      <w:r w:rsidRPr="0081622D">
        <w:rPr>
          <w:rFonts w:ascii="Times New Roman" w:hAnsi="Times New Roman"/>
          <w:lang w:val="ru-RU"/>
        </w:rPr>
        <w:t>обучение  школьников  с  умственной  о</w:t>
      </w:r>
      <w:r>
        <w:rPr>
          <w:rFonts w:ascii="Times New Roman" w:hAnsi="Times New Roman"/>
          <w:lang w:val="ru-RU"/>
        </w:rPr>
        <w:t xml:space="preserve">тсталостью  (интеллектуальными </w:t>
      </w:r>
      <w:r w:rsidRPr="0081622D">
        <w:rPr>
          <w:rFonts w:ascii="Times New Roman" w:hAnsi="Times New Roman"/>
          <w:lang w:val="ru-RU"/>
        </w:rPr>
        <w:t>нарушениями)  пользованию  рацио</w:t>
      </w:r>
      <w:r>
        <w:rPr>
          <w:rFonts w:ascii="Times New Roman" w:hAnsi="Times New Roman"/>
          <w:lang w:val="ru-RU"/>
        </w:rPr>
        <w:t xml:space="preserve">нальными  и  целенаправленными </w:t>
      </w:r>
      <w:r w:rsidRPr="0081622D">
        <w:rPr>
          <w:rFonts w:ascii="Times New Roman" w:hAnsi="Times New Roman"/>
          <w:lang w:val="ru-RU"/>
        </w:rPr>
        <w:t>способами  выполнения  задания,  оказывается  возможным  в  той  или  иной</w:t>
      </w:r>
      <w:r>
        <w:rPr>
          <w:rFonts w:ascii="Times New Roman" w:hAnsi="Times New Roman"/>
          <w:lang w:val="ru-RU"/>
        </w:rPr>
        <w:t xml:space="preserve"> </w:t>
      </w:r>
      <w:r w:rsidRPr="0081622D">
        <w:rPr>
          <w:rFonts w:ascii="Times New Roman" w:hAnsi="Times New Roman"/>
          <w:lang w:val="ru-RU"/>
        </w:rPr>
        <w:t xml:space="preserve">степени  </w:t>
      </w:r>
      <w:proofErr w:type="spellStart"/>
      <w:r w:rsidRPr="0081622D">
        <w:rPr>
          <w:rFonts w:ascii="Times New Roman" w:hAnsi="Times New Roman"/>
          <w:lang w:val="ru-RU"/>
        </w:rPr>
        <w:t>скорригировать</w:t>
      </w:r>
      <w:proofErr w:type="spellEnd"/>
      <w:r w:rsidRPr="0081622D">
        <w:rPr>
          <w:rFonts w:ascii="Times New Roman" w:hAnsi="Times New Roman"/>
          <w:lang w:val="ru-RU"/>
        </w:rPr>
        <w:t xml:space="preserve">  недостатки  мыслительной  деятельности. Использование специальных методов и при</w:t>
      </w:r>
      <w:r>
        <w:rPr>
          <w:rFonts w:ascii="Times New Roman" w:hAnsi="Times New Roman"/>
          <w:lang w:val="ru-RU"/>
        </w:rPr>
        <w:t xml:space="preserve">емов, применяющихся в процессе коррекционно-развивающего </w:t>
      </w:r>
      <w:proofErr w:type="gramStart"/>
      <w:r w:rsidRPr="0081622D">
        <w:rPr>
          <w:rFonts w:ascii="Times New Roman" w:hAnsi="Times New Roman"/>
          <w:lang w:val="ru-RU"/>
        </w:rPr>
        <w:t>обучения,  поз</w:t>
      </w:r>
      <w:r>
        <w:rPr>
          <w:rFonts w:ascii="Times New Roman" w:hAnsi="Times New Roman"/>
          <w:lang w:val="ru-RU"/>
        </w:rPr>
        <w:t>воляет</w:t>
      </w:r>
      <w:proofErr w:type="gramEnd"/>
      <w:r>
        <w:rPr>
          <w:rFonts w:ascii="Times New Roman" w:hAnsi="Times New Roman"/>
          <w:lang w:val="ru-RU"/>
        </w:rPr>
        <w:t xml:space="preserve">  оказывать  влияние  на </w:t>
      </w:r>
      <w:r w:rsidRPr="0081622D">
        <w:rPr>
          <w:rFonts w:ascii="Times New Roman" w:hAnsi="Times New Roman"/>
          <w:lang w:val="ru-RU"/>
        </w:rPr>
        <w:t xml:space="preserve">развитие  различных  видов  мышления  обучающихся  с  умственной </w:t>
      </w:r>
    </w:p>
    <w:p w:rsidR="004D5E94" w:rsidRPr="0081622D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81622D">
        <w:rPr>
          <w:rFonts w:ascii="Times New Roman" w:hAnsi="Times New Roman"/>
          <w:lang w:val="ru-RU"/>
        </w:rPr>
        <w:t>отсталостью  (</w:t>
      </w:r>
      <w:proofErr w:type="gramEnd"/>
      <w:r w:rsidRPr="0081622D">
        <w:rPr>
          <w:rFonts w:ascii="Times New Roman" w:hAnsi="Times New Roman"/>
          <w:lang w:val="ru-RU"/>
        </w:rPr>
        <w:t>интеллектуальными  нарушениями</w:t>
      </w:r>
      <w:r>
        <w:rPr>
          <w:rFonts w:ascii="Times New Roman" w:hAnsi="Times New Roman"/>
          <w:lang w:val="ru-RU"/>
        </w:rPr>
        <w:t>),  в  том  числе  и  словесно-</w:t>
      </w:r>
      <w:r w:rsidRPr="0081622D">
        <w:rPr>
          <w:rFonts w:ascii="Times New Roman" w:hAnsi="Times New Roman"/>
          <w:lang w:val="ru-RU"/>
        </w:rPr>
        <w:t xml:space="preserve">логического.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81622D">
        <w:rPr>
          <w:rFonts w:ascii="Times New Roman" w:hAnsi="Times New Roman"/>
          <w:lang w:val="ru-RU"/>
        </w:rPr>
        <w:t>Особенности  восприятия  и  осмысления  детьми  учебного  материала неразрывно связаны с особенностями их пам</w:t>
      </w:r>
      <w:r>
        <w:rPr>
          <w:rFonts w:ascii="Times New Roman" w:hAnsi="Times New Roman"/>
          <w:lang w:val="ru-RU"/>
        </w:rPr>
        <w:t xml:space="preserve">яти. Запоминание, сохранение и </w:t>
      </w:r>
      <w:r w:rsidRPr="0081622D">
        <w:rPr>
          <w:rFonts w:ascii="Times New Roman" w:hAnsi="Times New Roman"/>
          <w:lang w:val="ru-RU"/>
        </w:rPr>
        <w:t>воспроизведение  полученной  информаци</w:t>
      </w:r>
      <w:r>
        <w:rPr>
          <w:rFonts w:ascii="Times New Roman" w:hAnsi="Times New Roman"/>
          <w:lang w:val="ru-RU"/>
        </w:rPr>
        <w:t xml:space="preserve">и  обучающимися  с  умственной </w:t>
      </w:r>
      <w:r w:rsidRPr="0081622D">
        <w:rPr>
          <w:rFonts w:ascii="Times New Roman" w:hAnsi="Times New Roman"/>
          <w:lang w:val="ru-RU"/>
        </w:rPr>
        <w:t>отсталостью  (интеллектуальными  нарушени</w:t>
      </w:r>
      <w:r>
        <w:rPr>
          <w:rFonts w:ascii="Times New Roman" w:hAnsi="Times New Roman"/>
          <w:lang w:val="ru-RU"/>
        </w:rPr>
        <w:t xml:space="preserve">ями)  также  отличается  целым </w:t>
      </w:r>
      <w:r w:rsidRPr="0081622D">
        <w:rPr>
          <w:rFonts w:ascii="Times New Roman" w:hAnsi="Times New Roman"/>
          <w:lang w:val="ru-RU"/>
        </w:rPr>
        <w:t>рядом специфических особенностей: они лу</w:t>
      </w:r>
      <w:r>
        <w:rPr>
          <w:rFonts w:ascii="Times New Roman" w:hAnsi="Times New Roman"/>
          <w:lang w:val="ru-RU"/>
        </w:rPr>
        <w:t xml:space="preserve">чше запоминают внешние, иногда </w:t>
      </w:r>
      <w:r w:rsidRPr="0081622D">
        <w:rPr>
          <w:rFonts w:ascii="Times New Roman" w:hAnsi="Times New Roman"/>
          <w:lang w:val="ru-RU"/>
        </w:rPr>
        <w:t>случайные,  зрительно  воспринимаемые  признаки,  при  этом,  тру</w:t>
      </w:r>
      <w:r>
        <w:rPr>
          <w:rFonts w:ascii="Times New Roman" w:hAnsi="Times New Roman"/>
          <w:lang w:val="ru-RU"/>
        </w:rPr>
        <w:t xml:space="preserve">днее </w:t>
      </w:r>
      <w:r w:rsidRPr="0081622D">
        <w:rPr>
          <w:rFonts w:ascii="Times New Roman" w:hAnsi="Times New Roman"/>
          <w:lang w:val="ru-RU"/>
        </w:rPr>
        <w:t>осознаются  и  запоминаются  внутренние  логи</w:t>
      </w:r>
      <w:r>
        <w:rPr>
          <w:rFonts w:ascii="Times New Roman" w:hAnsi="Times New Roman"/>
          <w:lang w:val="ru-RU"/>
        </w:rPr>
        <w:t xml:space="preserve">ческие  связи;  позже,  чем  у нормальных </w:t>
      </w:r>
      <w:r w:rsidRPr="0081622D">
        <w:rPr>
          <w:rFonts w:ascii="Times New Roman" w:hAnsi="Times New Roman"/>
          <w:lang w:val="ru-RU"/>
        </w:rPr>
        <w:t>сверстников,  формируется  произ</w:t>
      </w:r>
      <w:r>
        <w:rPr>
          <w:rFonts w:ascii="Times New Roman" w:hAnsi="Times New Roman"/>
          <w:lang w:val="ru-RU"/>
        </w:rPr>
        <w:t xml:space="preserve">вольное  запоминание,  которое </w:t>
      </w:r>
      <w:r w:rsidRPr="0081622D">
        <w:rPr>
          <w:rFonts w:ascii="Times New Roman" w:hAnsi="Times New Roman"/>
          <w:lang w:val="ru-RU"/>
        </w:rPr>
        <w:t>требует многократных повторений. Менее р</w:t>
      </w:r>
      <w:r>
        <w:rPr>
          <w:rFonts w:ascii="Times New Roman" w:hAnsi="Times New Roman"/>
          <w:lang w:val="ru-RU"/>
        </w:rPr>
        <w:t xml:space="preserve">азвитым оказывается логическое </w:t>
      </w:r>
      <w:r w:rsidRPr="0081622D">
        <w:rPr>
          <w:rFonts w:ascii="Times New Roman" w:hAnsi="Times New Roman"/>
          <w:lang w:val="ru-RU"/>
        </w:rPr>
        <w:t>опосредованное  запоминание,  хотя  мех</w:t>
      </w:r>
      <w:r>
        <w:rPr>
          <w:rFonts w:ascii="Times New Roman" w:hAnsi="Times New Roman"/>
          <w:lang w:val="ru-RU"/>
        </w:rPr>
        <w:t xml:space="preserve">аническая  память  может  быть </w:t>
      </w:r>
      <w:r w:rsidRPr="0081622D">
        <w:rPr>
          <w:rFonts w:ascii="Times New Roman" w:hAnsi="Times New Roman"/>
          <w:lang w:val="ru-RU"/>
        </w:rPr>
        <w:t>сформирована на более высоком уровне. Н</w:t>
      </w:r>
      <w:r>
        <w:rPr>
          <w:rFonts w:ascii="Times New Roman" w:hAnsi="Times New Roman"/>
          <w:lang w:val="ru-RU"/>
        </w:rPr>
        <w:t xml:space="preserve">едостатки памяти обучающихся с </w:t>
      </w:r>
      <w:r w:rsidRPr="0081622D">
        <w:rPr>
          <w:rFonts w:ascii="Times New Roman" w:hAnsi="Times New Roman"/>
          <w:lang w:val="ru-RU"/>
        </w:rPr>
        <w:t>умственной  отсталостью    (интеллектуальными  нарушениями)  проявляются</w:t>
      </w:r>
      <w:r>
        <w:rPr>
          <w:rFonts w:ascii="Times New Roman" w:hAnsi="Times New Roman"/>
          <w:lang w:val="ru-RU"/>
        </w:rPr>
        <w:t xml:space="preserve"> </w:t>
      </w:r>
      <w:r w:rsidRPr="00E52032">
        <w:rPr>
          <w:rFonts w:ascii="Times New Roman" w:hAnsi="Times New Roman"/>
          <w:lang w:val="ru-RU"/>
        </w:rPr>
        <w:t>не столько в трудностях  получения  и  сохранения  информации,  сколько  ее воспроизведения:  вследствие  трудностей  установления  логических отношений полученная информация может в</w:t>
      </w:r>
      <w:r>
        <w:rPr>
          <w:rFonts w:ascii="Times New Roman" w:hAnsi="Times New Roman"/>
          <w:lang w:val="ru-RU"/>
        </w:rPr>
        <w:t xml:space="preserve">оспроизводиться бессистемно, с </w:t>
      </w:r>
      <w:r w:rsidRPr="00E52032">
        <w:rPr>
          <w:rFonts w:ascii="Times New Roman" w:hAnsi="Times New Roman"/>
          <w:lang w:val="ru-RU"/>
        </w:rPr>
        <w:t>большим количеством искажений; при этом</w:t>
      </w:r>
      <w:r>
        <w:rPr>
          <w:rFonts w:ascii="Times New Roman" w:hAnsi="Times New Roman"/>
          <w:lang w:val="ru-RU"/>
        </w:rPr>
        <w:t xml:space="preserve"> наибольшие трудности вызывает </w:t>
      </w:r>
      <w:r w:rsidRPr="00E52032">
        <w:rPr>
          <w:rFonts w:ascii="Times New Roman" w:hAnsi="Times New Roman"/>
          <w:lang w:val="ru-RU"/>
        </w:rPr>
        <w:t>воспроизведение  словесного  матери</w:t>
      </w:r>
      <w:r>
        <w:rPr>
          <w:rFonts w:ascii="Times New Roman" w:hAnsi="Times New Roman"/>
          <w:lang w:val="ru-RU"/>
        </w:rPr>
        <w:t xml:space="preserve">ала.  Использование  различных </w:t>
      </w:r>
      <w:r w:rsidRPr="00E52032">
        <w:rPr>
          <w:rFonts w:ascii="Times New Roman" w:hAnsi="Times New Roman"/>
          <w:lang w:val="ru-RU"/>
        </w:rPr>
        <w:t>дополнительных средств и приемов в проц</w:t>
      </w:r>
      <w:r>
        <w:rPr>
          <w:rFonts w:ascii="Times New Roman" w:hAnsi="Times New Roman"/>
          <w:lang w:val="ru-RU"/>
        </w:rPr>
        <w:t xml:space="preserve">ессе коррекционно-развивающего </w:t>
      </w:r>
      <w:r w:rsidRPr="00E52032">
        <w:rPr>
          <w:rFonts w:ascii="Times New Roman" w:hAnsi="Times New Roman"/>
          <w:lang w:val="ru-RU"/>
        </w:rPr>
        <w:t>обучения  (иллюстративной,  символич</w:t>
      </w:r>
      <w:r>
        <w:rPr>
          <w:rFonts w:ascii="Times New Roman" w:hAnsi="Times New Roman"/>
          <w:lang w:val="ru-RU"/>
        </w:rPr>
        <w:t xml:space="preserve">еской  наглядности;  различных </w:t>
      </w:r>
      <w:r w:rsidRPr="00E52032">
        <w:rPr>
          <w:rFonts w:ascii="Times New Roman" w:hAnsi="Times New Roman"/>
          <w:lang w:val="ru-RU"/>
        </w:rPr>
        <w:t>вариантов  планов;  вопросов  педагога  и  т. д.)</w:t>
      </w:r>
      <w:r>
        <w:rPr>
          <w:rFonts w:ascii="Times New Roman" w:hAnsi="Times New Roman"/>
          <w:lang w:val="ru-RU"/>
        </w:rPr>
        <w:t xml:space="preserve">  может  оказать  значительное </w:t>
      </w:r>
      <w:r w:rsidRPr="00E52032">
        <w:rPr>
          <w:rFonts w:ascii="Times New Roman" w:hAnsi="Times New Roman"/>
          <w:lang w:val="ru-RU"/>
        </w:rPr>
        <w:t>влияние  на  повышение  качества  воспроизведения  словесного  материала. Вместе  с  тем,  следует  иметь  в  виду</w:t>
      </w:r>
      <w:r>
        <w:rPr>
          <w:rFonts w:ascii="Times New Roman" w:hAnsi="Times New Roman"/>
          <w:lang w:val="ru-RU"/>
        </w:rPr>
        <w:t xml:space="preserve">,  что  специфика  </w:t>
      </w:r>
      <w:proofErr w:type="spellStart"/>
      <w:r>
        <w:rPr>
          <w:rFonts w:ascii="Times New Roman" w:hAnsi="Times New Roman"/>
          <w:lang w:val="ru-RU"/>
        </w:rPr>
        <w:t>мнемической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E52032">
        <w:rPr>
          <w:rFonts w:ascii="Times New Roman" w:hAnsi="Times New Roman"/>
          <w:lang w:val="ru-RU"/>
        </w:rPr>
        <w:t>деятельности во многом определяется структ</w:t>
      </w:r>
      <w:r>
        <w:rPr>
          <w:rFonts w:ascii="Times New Roman" w:hAnsi="Times New Roman"/>
          <w:lang w:val="ru-RU"/>
        </w:rPr>
        <w:t xml:space="preserve">урой дефекта каждого ребенка с </w:t>
      </w:r>
      <w:r w:rsidRPr="00E52032">
        <w:rPr>
          <w:rFonts w:ascii="Times New Roman" w:hAnsi="Times New Roman"/>
          <w:lang w:val="ru-RU"/>
        </w:rPr>
        <w:t>умственной отсталостью (интеллектуальными нарушениями). В связи с этим</w:t>
      </w:r>
      <w:r>
        <w:rPr>
          <w:rFonts w:ascii="Times New Roman" w:hAnsi="Times New Roman"/>
          <w:lang w:val="ru-RU"/>
        </w:rPr>
        <w:t xml:space="preserve"> </w:t>
      </w:r>
      <w:r w:rsidRPr="00E52032">
        <w:rPr>
          <w:rFonts w:ascii="Times New Roman" w:hAnsi="Times New Roman"/>
          <w:lang w:val="ru-RU"/>
        </w:rPr>
        <w:t>учет  особенностей  обучающихся  с  умственной  отсталостью (интеллектуальными  нарушениями)  р</w:t>
      </w:r>
      <w:r>
        <w:rPr>
          <w:rFonts w:ascii="Times New Roman" w:hAnsi="Times New Roman"/>
          <w:lang w:val="ru-RU"/>
        </w:rPr>
        <w:t xml:space="preserve">азных  клинических  групп  (по </w:t>
      </w:r>
      <w:r w:rsidRPr="00E52032">
        <w:rPr>
          <w:rFonts w:ascii="Times New Roman" w:hAnsi="Times New Roman"/>
          <w:lang w:val="ru-RU"/>
        </w:rPr>
        <w:t>классификации  М. С. Певзнер)  позволяет</w:t>
      </w:r>
      <w:r>
        <w:rPr>
          <w:rFonts w:ascii="Times New Roman" w:hAnsi="Times New Roman"/>
          <w:lang w:val="ru-RU"/>
        </w:rPr>
        <w:t xml:space="preserve">  более  успешно  использовать </w:t>
      </w:r>
      <w:r w:rsidRPr="00E52032">
        <w:rPr>
          <w:rFonts w:ascii="Times New Roman" w:hAnsi="Times New Roman"/>
          <w:lang w:val="ru-RU"/>
        </w:rPr>
        <w:t>потенциал развития</w:t>
      </w:r>
      <w:r>
        <w:rPr>
          <w:rFonts w:ascii="Times New Roman" w:hAnsi="Times New Roman"/>
          <w:lang w:val="ru-RU"/>
        </w:rPr>
        <w:t xml:space="preserve"> их </w:t>
      </w:r>
      <w:proofErr w:type="spellStart"/>
      <w:r>
        <w:rPr>
          <w:rFonts w:ascii="Times New Roman" w:hAnsi="Times New Roman"/>
          <w:lang w:val="ru-RU"/>
        </w:rPr>
        <w:t>мнемической</w:t>
      </w:r>
      <w:proofErr w:type="spellEnd"/>
      <w:r>
        <w:rPr>
          <w:rFonts w:ascii="Times New Roman" w:hAnsi="Times New Roman"/>
          <w:lang w:val="ru-RU"/>
        </w:rPr>
        <w:t xml:space="preserve"> деятельности.  </w:t>
      </w:r>
      <w:r w:rsidRPr="00E52032">
        <w:rPr>
          <w:rFonts w:ascii="Times New Roman" w:hAnsi="Times New Roman"/>
          <w:lang w:val="ru-RU"/>
        </w:rPr>
        <w:t>Особенности  познавательной  деятельно</w:t>
      </w:r>
      <w:r>
        <w:rPr>
          <w:rFonts w:ascii="Times New Roman" w:hAnsi="Times New Roman"/>
          <w:lang w:val="ru-RU"/>
        </w:rPr>
        <w:t xml:space="preserve">сти  школьников  с  умственной </w:t>
      </w:r>
      <w:r w:rsidRPr="00E52032">
        <w:rPr>
          <w:rFonts w:ascii="Times New Roman" w:hAnsi="Times New Roman"/>
          <w:lang w:val="ru-RU"/>
        </w:rPr>
        <w:t>отсталостью  (интеллектуальными  н</w:t>
      </w:r>
      <w:r>
        <w:rPr>
          <w:rFonts w:ascii="Times New Roman" w:hAnsi="Times New Roman"/>
          <w:lang w:val="ru-RU"/>
        </w:rPr>
        <w:t xml:space="preserve">арушениями)  проявляются  и  в </w:t>
      </w:r>
      <w:r w:rsidRPr="00E52032">
        <w:rPr>
          <w:rFonts w:ascii="Times New Roman" w:hAnsi="Times New Roman"/>
          <w:lang w:val="ru-RU"/>
        </w:rPr>
        <w:t>особенностях  их  внимания,  которое  отличается  сужением  объема,  м</w:t>
      </w:r>
      <w:r>
        <w:rPr>
          <w:rFonts w:ascii="Times New Roman" w:hAnsi="Times New Roman"/>
          <w:lang w:val="ru-RU"/>
        </w:rPr>
        <w:t xml:space="preserve">алой </w:t>
      </w:r>
      <w:r w:rsidRPr="00E52032">
        <w:rPr>
          <w:rFonts w:ascii="Times New Roman" w:hAnsi="Times New Roman"/>
          <w:lang w:val="ru-RU"/>
        </w:rPr>
        <w:t xml:space="preserve">устойчивостью,  трудностями  его  </w:t>
      </w:r>
      <w:r>
        <w:rPr>
          <w:rFonts w:ascii="Times New Roman" w:hAnsi="Times New Roman"/>
          <w:lang w:val="ru-RU"/>
        </w:rPr>
        <w:t xml:space="preserve">распределения,  замедленностью </w:t>
      </w:r>
      <w:r w:rsidRPr="00E52032">
        <w:rPr>
          <w:rFonts w:ascii="Times New Roman" w:hAnsi="Times New Roman"/>
          <w:lang w:val="ru-RU"/>
        </w:rPr>
        <w:t>переключения.  В  значительной  степени  нар</w:t>
      </w:r>
      <w:r>
        <w:rPr>
          <w:rFonts w:ascii="Times New Roman" w:hAnsi="Times New Roman"/>
          <w:lang w:val="ru-RU"/>
        </w:rPr>
        <w:t xml:space="preserve">ушено  произвольное  внимание, </w:t>
      </w:r>
      <w:r w:rsidRPr="00E52032">
        <w:rPr>
          <w:rFonts w:ascii="Times New Roman" w:hAnsi="Times New Roman"/>
          <w:lang w:val="ru-RU"/>
        </w:rPr>
        <w:t xml:space="preserve">что  связано  с  ослаблением  волевого  </w:t>
      </w:r>
      <w:r>
        <w:rPr>
          <w:rFonts w:ascii="Times New Roman" w:hAnsi="Times New Roman"/>
          <w:lang w:val="ru-RU"/>
        </w:rPr>
        <w:t xml:space="preserve">напряжения,  направленного  на </w:t>
      </w:r>
      <w:r w:rsidRPr="00E52032">
        <w:rPr>
          <w:rFonts w:ascii="Times New Roman" w:hAnsi="Times New Roman"/>
          <w:lang w:val="ru-RU"/>
        </w:rPr>
        <w:t xml:space="preserve">преодоление трудностей, что выражается в </w:t>
      </w:r>
      <w:r>
        <w:rPr>
          <w:rFonts w:ascii="Times New Roman" w:hAnsi="Times New Roman"/>
          <w:lang w:val="ru-RU"/>
        </w:rPr>
        <w:t xml:space="preserve">неустойчивости внимания. Также </w:t>
      </w:r>
      <w:r w:rsidRPr="00E52032">
        <w:rPr>
          <w:rFonts w:ascii="Times New Roman" w:hAnsi="Times New Roman"/>
          <w:lang w:val="ru-RU"/>
        </w:rPr>
        <w:t>в  процессе  обучения  обнаруживаются  трудно</w:t>
      </w:r>
      <w:r>
        <w:rPr>
          <w:rFonts w:ascii="Times New Roman" w:hAnsi="Times New Roman"/>
          <w:lang w:val="ru-RU"/>
        </w:rPr>
        <w:t>сти  сосредоточения  на  каком-</w:t>
      </w:r>
      <w:r w:rsidRPr="00E52032">
        <w:rPr>
          <w:rFonts w:ascii="Times New Roman" w:hAnsi="Times New Roman"/>
          <w:lang w:val="ru-RU"/>
        </w:rPr>
        <w:t xml:space="preserve">либо  одном объекте или виде деятельности. </w:t>
      </w:r>
      <w:r>
        <w:rPr>
          <w:rFonts w:ascii="Times New Roman" w:hAnsi="Times New Roman"/>
          <w:lang w:val="ru-RU"/>
        </w:rPr>
        <w:t xml:space="preserve">Однако, если  задание посильно </w:t>
      </w:r>
      <w:r w:rsidRPr="00E52032">
        <w:rPr>
          <w:rFonts w:ascii="Times New Roman" w:hAnsi="Times New Roman"/>
          <w:lang w:val="ru-RU"/>
        </w:rPr>
        <w:t>для  ученика  и  интересно  ему,  то  его  внимание  может  определ</w:t>
      </w:r>
      <w:r>
        <w:rPr>
          <w:rFonts w:ascii="Times New Roman" w:hAnsi="Times New Roman"/>
          <w:lang w:val="ru-RU"/>
        </w:rPr>
        <w:t xml:space="preserve">енное  время </w:t>
      </w:r>
      <w:r w:rsidRPr="00E52032">
        <w:rPr>
          <w:rFonts w:ascii="Times New Roman" w:hAnsi="Times New Roman"/>
          <w:lang w:val="ru-RU"/>
        </w:rPr>
        <w:t>поддерживаться  на  должном  уров</w:t>
      </w:r>
      <w:r>
        <w:rPr>
          <w:rFonts w:ascii="Times New Roman" w:hAnsi="Times New Roman"/>
          <w:lang w:val="ru-RU"/>
        </w:rPr>
        <w:t xml:space="preserve">не.  </w:t>
      </w:r>
      <w:proofErr w:type="gramStart"/>
      <w:r>
        <w:rPr>
          <w:rFonts w:ascii="Times New Roman" w:hAnsi="Times New Roman"/>
          <w:lang w:val="ru-RU"/>
        </w:rPr>
        <w:t>Под  влиянием</w:t>
      </w:r>
      <w:proofErr w:type="gramEnd"/>
      <w:r>
        <w:rPr>
          <w:rFonts w:ascii="Times New Roman" w:hAnsi="Times New Roman"/>
          <w:lang w:val="ru-RU"/>
        </w:rPr>
        <w:t xml:space="preserve">  специально </w:t>
      </w:r>
      <w:r w:rsidRPr="00E52032">
        <w:rPr>
          <w:rFonts w:ascii="Times New Roman" w:hAnsi="Times New Roman"/>
          <w:lang w:val="ru-RU"/>
        </w:rPr>
        <w:t>организованного обучения и воспитания объ</w:t>
      </w:r>
      <w:r>
        <w:rPr>
          <w:rFonts w:ascii="Times New Roman" w:hAnsi="Times New Roman"/>
          <w:lang w:val="ru-RU"/>
        </w:rPr>
        <w:t xml:space="preserve">ем внимания и его устойчивость </w:t>
      </w:r>
      <w:r w:rsidRPr="00E52032">
        <w:rPr>
          <w:rFonts w:ascii="Times New Roman" w:hAnsi="Times New Roman"/>
          <w:lang w:val="ru-RU"/>
        </w:rPr>
        <w:t>значительно улучшаются, что позволяет  го</w:t>
      </w:r>
      <w:r>
        <w:rPr>
          <w:rFonts w:ascii="Times New Roman" w:hAnsi="Times New Roman"/>
          <w:lang w:val="ru-RU"/>
        </w:rPr>
        <w:t xml:space="preserve">ворить о наличии положительной </w:t>
      </w:r>
      <w:r w:rsidRPr="00E52032">
        <w:rPr>
          <w:rFonts w:ascii="Times New Roman" w:hAnsi="Times New Roman"/>
          <w:lang w:val="ru-RU"/>
        </w:rPr>
        <w:t>динамики,  но  вместе  с  тем,  в  большинстве  случаев  эти  показатели  не</w:t>
      </w:r>
      <w:r>
        <w:rPr>
          <w:rFonts w:ascii="Times New Roman" w:hAnsi="Times New Roman"/>
          <w:lang w:val="ru-RU"/>
        </w:rPr>
        <w:t xml:space="preserve"> достигают возрастной нормы.  </w:t>
      </w:r>
      <w:r w:rsidRPr="005E60C3">
        <w:rPr>
          <w:rFonts w:ascii="Times New Roman" w:hAnsi="Times New Roman"/>
          <w:lang w:val="ru-RU"/>
        </w:rPr>
        <w:t>Для  успешного  обучения  не</w:t>
      </w:r>
      <w:r>
        <w:rPr>
          <w:rFonts w:ascii="Times New Roman" w:hAnsi="Times New Roman"/>
          <w:lang w:val="ru-RU"/>
        </w:rPr>
        <w:t xml:space="preserve">обходимы  достаточно  развитые </w:t>
      </w:r>
      <w:r w:rsidRPr="005E60C3">
        <w:rPr>
          <w:rFonts w:ascii="Times New Roman" w:hAnsi="Times New Roman"/>
          <w:lang w:val="ru-RU"/>
        </w:rPr>
        <w:t>представления  и  воображение.  Предст</w:t>
      </w:r>
      <w:r>
        <w:rPr>
          <w:rFonts w:ascii="Times New Roman" w:hAnsi="Times New Roman"/>
          <w:lang w:val="ru-RU"/>
        </w:rPr>
        <w:t xml:space="preserve">авлениям  детей  с  умственной </w:t>
      </w:r>
      <w:r w:rsidRPr="005E60C3">
        <w:rPr>
          <w:rFonts w:ascii="Times New Roman" w:hAnsi="Times New Roman"/>
          <w:lang w:val="ru-RU"/>
        </w:rPr>
        <w:t>отсталостью  (интеллектуальн</w:t>
      </w:r>
      <w:r>
        <w:rPr>
          <w:rFonts w:ascii="Times New Roman" w:hAnsi="Times New Roman"/>
          <w:lang w:val="ru-RU"/>
        </w:rPr>
        <w:t xml:space="preserve">ыми  нарушениями)  свойственна </w:t>
      </w:r>
      <w:proofErr w:type="spellStart"/>
      <w:r w:rsidRPr="005E60C3">
        <w:rPr>
          <w:rFonts w:ascii="Times New Roman" w:hAnsi="Times New Roman"/>
          <w:lang w:val="ru-RU"/>
        </w:rPr>
        <w:t>недифференцированоость</w:t>
      </w:r>
      <w:proofErr w:type="spellEnd"/>
      <w:r w:rsidRPr="005E60C3">
        <w:rPr>
          <w:rFonts w:ascii="Times New Roman" w:hAnsi="Times New Roman"/>
          <w:lang w:val="ru-RU"/>
        </w:rPr>
        <w:t xml:space="preserve">,  фрагментарность,  </w:t>
      </w:r>
      <w:r>
        <w:rPr>
          <w:rFonts w:ascii="Times New Roman" w:hAnsi="Times New Roman"/>
          <w:lang w:val="ru-RU"/>
        </w:rPr>
        <w:t xml:space="preserve">уподобление  образов,  что,  в </w:t>
      </w:r>
      <w:r w:rsidRPr="005E60C3">
        <w:rPr>
          <w:rFonts w:ascii="Times New Roman" w:hAnsi="Times New Roman"/>
          <w:lang w:val="ru-RU"/>
        </w:rPr>
        <w:t xml:space="preserve">свою  очередь,  сказывается  на  узнавании  и  понимании  учебного  материала. Воображение  как  один  из  наиболее  сложных  процессов  отличается значительной  </w:t>
      </w:r>
      <w:proofErr w:type="spellStart"/>
      <w:r w:rsidRPr="005E60C3">
        <w:rPr>
          <w:rFonts w:ascii="Times New Roman" w:hAnsi="Times New Roman"/>
          <w:lang w:val="ru-RU"/>
        </w:rPr>
        <w:t>несформированностью</w:t>
      </w:r>
      <w:proofErr w:type="spellEnd"/>
      <w:r w:rsidRPr="005E60C3">
        <w:rPr>
          <w:rFonts w:ascii="Times New Roman" w:hAnsi="Times New Roman"/>
          <w:lang w:val="ru-RU"/>
        </w:rPr>
        <w:t>,  что  выра</w:t>
      </w:r>
      <w:r>
        <w:rPr>
          <w:rFonts w:ascii="Times New Roman" w:hAnsi="Times New Roman"/>
          <w:lang w:val="ru-RU"/>
        </w:rPr>
        <w:t xml:space="preserve">жается  в  его  примитивности, </w:t>
      </w:r>
      <w:r w:rsidRPr="005E60C3">
        <w:rPr>
          <w:rFonts w:ascii="Times New Roman" w:hAnsi="Times New Roman"/>
          <w:lang w:val="ru-RU"/>
        </w:rPr>
        <w:t xml:space="preserve">неточности  и  схематичности.  </w:t>
      </w:r>
      <w:proofErr w:type="gramStart"/>
      <w:r w:rsidRPr="005E60C3">
        <w:rPr>
          <w:rFonts w:ascii="Times New Roman" w:hAnsi="Times New Roman"/>
          <w:lang w:val="ru-RU"/>
        </w:rPr>
        <w:t>Однако,  начиная</w:t>
      </w:r>
      <w:proofErr w:type="gramEnd"/>
      <w:r w:rsidRPr="005E60C3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с  первого  года  обучения,  в </w:t>
      </w:r>
      <w:r w:rsidRPr="005E60C3">
        <w:rPr>
          <w:rFonts w:ascii="Times New Roman" w:hAnsi="Times New Roman"/>
          <w:lang w:val="ru-RU"/>
        </w:rPr>
        <w:t>ходе  преподавания  всех  учебных  предметов</w:t>
      </w:r>
      <w:r>
        <w:rPr>
          <w:rFonts w:ascii="Times New Roman" w:hAnsi="Times New Roman"/>
          <w:lang w:val="ru-RU"/>
        </w:rPr>
        <w:t xml:space="preserve">  проводится  целенаправленная </w:t>
      </w:r>
      <w:r w:rsidRPr="005E60C3">
        <w:rPr>
          <w:rFonts w:ascii="Times New Roman" w:hAnsi="Times New Roman"/>
          <w:lang w:val="ru-RU"/>
        </w:rPr>
        <w:t xml:space="preserve">работа  по  уточнению  и  обогащению  представлений, </w:t>
      </w:r>
      <w:r>
        <w:rPr>
          <w:rFonts w:ascii="Times New Roman" w:hAnsi="Times New Roman"/>
          <w:lang w:val="ru-RU"/>
        </w:rPr>
        <w:t xml:space="preserve"> прежде  всего ―  пред-</w:t>
      </w:r>
      <w:proofErr w:type="spellStart"/>
      <w:r w:rsidRPr="005E60C3">
        <w:rPr>
          <w:rFonts w:ascii="Times New Roman" w:hAnsi="Times New Roman"/>
          <w:lang w:val="ru-RU"/>
        </w:rPr>
        <w:lastRenderedPageBreak/>
        <w:t>ставлений</w:t>
      </w:r>
      <w:proofErr w:type="spellEnd"/>
      <w:r w:rsidRPr="005E60C3">
        <w:rPr>
          <w:rFonts w:ascii="Times New Roman" w:hAnsi="Times New Roman"/>
          <w:lang w:val="ru-RU"/>
        </w:rPr>
        <w:t xml:space="preserve"> об окружающей действительности.  У  школьников  с  умственной  </w:t>
      </w:r>
      <w:r>
        <w:rPr>
          <w:rFonts w:ascii="Times New Roman" w:hAnsi="Times New Roman"/>
          <w:lang w:val="ru-RU"/>
        </w:rPr>
        <w:t xml:space="preserve">отсталостью  (интеллектуальными </w:t>
      </w:r>
      <w:r w:rsidRPr="005E60C3">
        <w:rPr>
          <w:rFonts w:ascii="Times New Roman" w:hAnsi="Times New Roman"/>
          <w:lang w:val="ru-RU"/>
        </w:rPr>
        <w:t>нарушениями)  отмечаются  недостатки  в  р</w:t>
      </w:r>
      <w:r>
        <w:rPr>
          <w:rFonts w:ascii="Times New Roman" w:hAnsi="Times New Roman"/>
          <w:lang w:val="ru-RU"/>
        </w:rPr>
        <w:t xml:space="preserve">азвитии  речевой  деятельности, </w:t>
      </w:r>
      <w:r w:rsidRPr="005E60C3">
        <w:rPr>
          <w:rFonts w:ascii="Times New Roman" w:hAnsi="Times New Roman"/>
          <w:lang w:val="ru-RU"/>
        </w:rPr>
        <w:t>физиологической  основой  которых  является  нарушени</w:t>
      </w:r>
      <w:r>
        <w:rPr>
          <w:rFonts w:ascii="Times New Roman" w:hAnsi="Times New Roman"/>
          <w:lang w:val="ru-RU"/>
        </w:rPr>
        <w:t xml:space="preserve">е  взаимодействия </w:t>
      </w:r>
      <w:r w:rsidRPr="005E60C3">
        <w:rPr>
          <w:rFonts w:ascii="Times New Roman" w:hAnsi="Times New Roman"/>
          <w:lang w:val="ru-RU"/>
        </w:rPr>
        <w:t>между  первой  и  второй  сигнальными  сист</w:t>
      </w:r>
      <w:r>
        <w:rPr>
          <w:rFonts w:ascii="Times New Roman" w:hAnsi="Times New Roman"/>
          <w:lang w:val="ru-RU"/>
        </w:rPr>
        <w:t xml:space="preserve">емами,  что,  в  свою  очередь, </w:t>
      </w:r>
      <w:r w:rsidRPr="005E60C3">
        <w:rPr>
          <w:rFonts w:ascii="Times New Roman" w:hAnsi="Times New Roman"/>
          <w:lang w:val="ru-RU"/>
        </w:rPr>
        <w:t>проявляется  в  недоразвитии  всех  сторон  реч</w:t>
      </w:r>
      <w:r>
        <w:rPr>
          <w:rFonts w:ascii="Times New Roman" w:hAnsi="Times New Roman"/>
          <w:lang w:val="ru-RU"/>
        </w:rPr>
        <w:t xml:space="preserve">и:  фонетической,  лексической, </w:t>
      </w:r>
      <w:r w:rsidRPr="005E60C3">
        <w:rPr>
          <w:rFonts w:ascii="Times New Roman" w:hAnsi="Times New Roman"/>
          <w:lang w:val="ru-RU"/>
        </w:rPr>
        <w:t xml:space="preserve">грамматической  и  синтаксической.  </w:t>
      </w:r>
      <w:proofErr w:type="gramStart"/>
      <w:r w:rsidRPr="005E60C3">
        <w:rPr>
          <w:rFonts w:ascii="Times New Roman" w:hAnsi="Times New Roman"/>
          <w:lang w:val="ru-RU"/>
        </w:rPr>
        <w:t>Таким</w:t>
      </w:r>
      <w:r>
        <w:rPr>
          <w:rFonts w:ascii="Times New Roman" w:hAnsi="Times New Roman"/>
          <w:lang w:val="ru-RU"/>
        </w:rPr>
        <w:t xml:space="preserve">  образом</w:t>
      </w:r>
      <w:proofErr w:type="gramEnd"/>
      <w:r>
        <w:rPr>
          <w:rFonts w:ascii="Times New Roman" w:hAnsi="Times New Roman"/>
          <w:lang w:val="ru-RU"/>
        </w:rPr>
        <w:t xml:space="preserve">,  для  обучающихся  с </w:t>
      </w:r>
      <w:r w:rsidRPr="005E60C3">
        <w:rPr>
          <w:rFonts w:ascii="Times New Roman" w:hAnsi="Times New Roman"/>
          <w:lang w:val="ru-RU"/>
        </w:rPr>
        <w:t>умственной отсталостью характерн</w:t>
      </w:r>
      <w:r>
        <w:rPr>
          <w:rFonts w:ascii="Times New Roman" w:hAnsi="Times New Roman"/>
          <w:lang w:val="ru-RU"/>
        </w:rPr>
        <w:t xml:space="preserve">о системное недоразвитие речи. </w:t>
      </w:r>
      <w:proofErr w:type="gramStart"/>
      <w:r w:rsidRPr="005E60C3">
        <w:rPr>
          <w:rFonts w:ascii="Times New Roman" w:hAnsi="Times New Roman"/>
          <w:lang w:val="ru-RU"/>
        </w:rPr>
        <w:t>Недостатки  речевой</w:t>
      </w:r>
      <w:proofErr w:type="gramEnd"/>
      <w:r w:rsidRPr="005E60C3">
        <w:rPr>
          <w:rFonts w:ascii="Times New Roman" w:hAnsi="Times New Roman"/>
          <w:lang w:val="ru-RU"/>
        </w:rPr>
        <w:t xml:space="preserve">  деятельности  эт</w:t>
      </w:r>
      <w:r>
        <w:rPr>
          <w:rFonts w:ascii="Times New Roman" w:hAnsi="Times New Roman"/>
          <w:lang w:val="ru-RU"/>
        </w:rPr>
        <w:t>ой  категории  обучающихся  на</w:t>
      </w:r>
      <w:r w:rsidRPr="005E60C3">
        <w:rPr>
          <w:rFonts w:ascii="Times New Roman" w:hAnsi="Times New Roman"/>
          <w:lang w:val="ru-RU"/>
        </w:rPr>
        <w:t>прямую связаны с нарушением абстрактно</w:t>
      </w:r>
      <w:r>
        <w:rPr>
          <w:rFonts w:ascii="Times New Roman" w:hAnsi="Times New Roman"/>
          <w:lang w:val="ru-RU"/>
        </w:rPr>
        <w:t xml:space="preserve">-логического мышления. Однако в </w:t>
      </w:r>
      <w:r w:rsidRPr="005E60C3">
        <w:rPr>
          <w:rFonts w:ascii="Times New Roman" w:hAnsi="Times New Roman"/>
          <w:lang w:val="ru-RU"/>
        </w:rPr>
        <w:t>повседневной  практике  такие  дети  способны  поддержать  бесед</w:t>
      </w:r>
      <w:r>
        <w:rPr>
          <w:rFonts w:ascii="Times New Roman" w:hAnsi="Times New Roman"/>
          <w:lang w:val="ru-RU"/>
        </w:rPr>
        <w:t xml:space="preserve">у  на  темы, </w:t>
      </w:r>
      <w:r w:rsidRPr="005E60C3">
        <w:rPr>
          <w:rFonts w:ascii="Times New Roman" w:hAnsi="Times New Roman"/>
          <w:lang w:val="ru-RU"/>
        </w:rPr>
        <w:t>близкие  их  личному  опыту,   используя  пр</w:t>
      </w:r>
      <w:r>
        <w:rPr>
          <w:rFonts w:ascii="Times New Roman" w:hAnsi="Times New Roman"/>
          <w:lang w:val="ru-RU"/>
        </w:rPr>
        <w:t xml:space="preserve">и  этом  несложные  конструкции </w:t>
      </w:r>
      <w:r w:rsidRPr="005E60C3">
        <w:rPr>
          <w:rFonts w:ascii="Times New Roman" w:hAnsi="Times New Roman"/>
          <w:lang w:val="ru-RU"/>
        </w:rPr>
        <w:t>предложений.  Проведение  систематич</w:t>
      </w:r>
      <w:r>
        <w:rPr>
          <w:rFonts w:ascii="Times New Roman" w:hAnsi="Times New Roman"/>
          <w:lang w:val="ru-RU"/>
        </w:rPr>
        <w:t xml:space="preserve">еской  коррекционно-развивающей </w:t>
      </w:r>
      <w:r w:rsidRPr="005E60C3">
        <w:rPr>
          <w:rFonts w:ascii="Times New Roman" w:hAnsi="Times New Roman"/>
          <w:lang w:val="ru-RU"/>
        </w:rPr>
        <w:t>работы,  направленной  на  систематизацию  и</w:t>
      </w:r>
      <w:r>
        <w:rPr>
          <w:rFonts w:ascii="Times New Roman" w:hAnsi="Times New Roman"/>
          <w:lang w:val="ru-RU"/>
        </w:rPr>
        <w:t xml:space="preserve">  обогащение  представлений  об </w:t>
      </w:r>
      <w:r w:rsidRPr="005E60C3">
        <w:rPr>
          <w:rFonts w:ascii="Times New Roman" w:hAnsi="Times New Roman"/>
          <w:lang w:val="ru-RU"/>
        </w:rPr>
        <w:t>окружающей действительности, создает по</w:t>
      </w:r>
      <w:r>
        <w:rPr>
          <w:rFonts w:ascii="Times New Roman" w:hAnsi="Times New Roman"/>
          <w:lang w:val="ru-RU"/>
        </w:rPr>
        <w:t>ложительные условия для овладе</w:t>
      </w:r>
      <w:r w:rsidRPr="005E60C3">
        <w:rPr>
          <w:rFonts w:ascii="Times New Roman" w:hAnsi="Times New Roman"/>
          <w:lang w:val="ru-RU"/>
        </w:rPr>
        <w:t xml:space="preserve">ния  обучающимися  различными  языковыми  </w:t>
      </w:r>
      <w:r>
        <w:rPr>
          <w:rFonts w:ascii="Times New Roman" w:hAnsi="Times New Roman"/>
          <w:lang w:val="ru-RU"/>
        </w:rPr>
        <w:t xml:space="preserve">средствами.  Это  находит  свое </w:t>
      </w:r>
      <w:r w:rsidRPr="005E60C3">
        <w:rPr>
          <w:rFonts w:ascii="Times New Roman" w:hAnsi="Times New Roman"/>
          <w:lang w:val="ru-RU"/>
        </w:rPr>
        <w:t>выражение  в  увеличении  объема  и  изменении</w:t>
      </w:r>
      <w:r>
        <w:rPr>
          <w:rFonts w:ascii="Times New Roman" w:hAnsi="Times New Roman"/>
          <w:lang w:val="ru-RU"/>
        </w:rPr>
        <w:t xml:space="preserve">  качества  словарного  запаса, </w:t>
      </w:r>
      <w:r w:rsidRPr="005E60C3">
        <w:rPr>
          <w:rFonts w:ascii="Times New Roman" w:hAnsi="Times New Roman"/>
          <w:lang w:val="ru-RU"/>
        </w:rPr>
        <w:t>овладении  различными  конструкциями  предложений,  составлении</w:t>
      </w:r>
      <w:r>
        <w:rPr>
          <w:rFonts w:ascii="Times New Roman" w:hAnsi="Times New Roman"/>
          <w:lang w:val="ru-RU"/>
        </w:rPr>
        <w:t xml:space="preserve"> </w:t>
      </w:r>
      <w:r w:rsidRPr="005E60C3">
        <w:rPr>
          <w:rFonts w:ascii="Times New Roman" w:hAnsi="Times New Roman"/>
          <w:lang w:val="ru-RU"/>
        </w:rPr>
        <w:t>небольших,  но  завершенных  по  смыслу,  устных  высказываний.  Таким</w:t>
      </w:r>
      <w:r>
        <w:rPr>
          <w:rFonts w:ascii="Times New Roman" w:hAnsi="Times New Roman"/>
          <w:lang w:val="ru-RU"/>
        </w:rPr>
        <w:t xml:space="preserve"> </w:t>
      </w:r>
      <w:r w:rsidRPr="005E60C3">
        <w:rPr>
          <w:rFonts w:ascii="Times New Roman" w:hAnsi="Times New Roman"/>
          <w:lang w:val="ru-RU"/>
        </w:rPr>
        <w:t>образом, постепенно создается основа для</w:t>
      </w:r>
      <w:r>
        <w:rPr>
          <w:rFonts w:ascii="Times New Roman" w:hAnsi="Times New Roman"/>
          <w:lang w:val="ru-RU"/>
        </w:rPr>
        <w:t xml:space="preserve"> овладения более сложной формой </w:t>
      </w:r>
      <w:r w:rsidRPr="005E60C3">
        <w:rPr>
          <w:rFonts w:ascii="Times New Roman" w:hAnsi="Times New Roman"/>
          <w:lang w:val="ru-RU"/>
        </w:rPr>
        <w:t xml:space="preserve">речи ― письменной. 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5E60C3">
        <w:rPr>
          <w:rFonts w:ascii="Times New Roman" w:hAnsi="Times New Roman"/>
          <w:b/>
          <w:lang w:val="ru-RU"/>
        </w:rPr>
        <w:t>Моторная</w:t>
      </w:r>
      <w:r w:rsidRPr="005E60C3">
        <w:rPr>
          <w:rFonts w:ascii="Times New Roman" w:hAnsi="Times New Roman"/>
          <w:lang w:val="ru-RU"/>
        </w:rPr>
        <w:t xml:space="preserve">  сфера  детей  с  легкой  ст</w:t>
      </w:r>
      <w:r>
        <w:rPr>
          <w:rFonts w:ascii="Times New Roman" w:hAnsi="Times New Roman"/>
          <w:lang w:val="ru-RU"/>
        </w:rPr>
        <w:t xml:space="preserve">епенью  умственной  отсталости </w:t>
      </w:r>
      <w:r w:rsidRPr="005E60C3">
        <w:rPr>
          <w:rFonts w:ascii="Times New Roman" w:hAnsi="Times New Roman"/>
          <w:lang w:val="ru-RU"/>
        </w:rPr>
        <w:t>(интеллектуальными  нарушениями),  как  правило,  не  имеет  выраженных нарушений.  Наибольшие  трудности  обучающиеся  испытывают  при выполнении  заданий,  связанных  с  точной  координацией  мелких  движений пальцев  рук.  В  свою  очередь,  это  негативно  сказывается  на  овладении письмом  и  некоторыми  трудовыми  операциями.  Проведение  специальных упражнений, включенных как в содержание  коррекционных  занятий,  так  и используемых  на  отдельных  уроках,  способствует  развитию  координации  и точности  движений  пальцев  рук  и  кисти,  а  также  позволяет  подготовить</w:t>
      </w:r>
      <w:r>
        <w:rPr>
          <w:rFonts w:ascii="Times New Roman" w:hAnsi="Times New Roman"/>
          <w:lang w:val="ru-RU"/>
        </w:rPr>
        <w:t xml:space="preserve"> </w:t>
      </w:r>
      <w:r w:rsidRPr="005E60C3">
        <w:rPr>
          <w:rFonts w:ascii="Times New Roman" w:hAnsi="Times New Roman"/>
          <w:lang w:val="ru-RU"/>
        </w:rPr>
        <w:t xml:space="preserve">обучающихся к овладению учебными и трудовыми действиями, требующими определенной моторной ловкости. </w:t>
      </w:r>
    </w:p>
    <w:p w:rsidR="004D5E94" w:rsidRPr="000E2C02" w:rsidRDefault="004D5E94" w:rsidP="004D5E94">
      <w:pPr>
        <w:jc w:val="both"/>
        <w:rPr>
          <w:rFonts w:ascii="Times New Roman" w:hAnsi="Times New Roman"/>
          <w:lang w:val="ru-RU"/>
        </w:rPr>
      </w:pPr>
      <w:r w:rsidRPr="000E2C02">
        <w:rPr>
          <w:rFonts w:ascii="Times New Roman" w:hAnsi="Times New Roman"/>
          <w:lang w:val="ru-RU"/>
        </w:rPr>
        <w:t>Психологические особенности обучающихся с умственной отсталостью (</w:t>
      </w:r>
      <w:proofErr w:type="gramStart"/>
      <w:r w:rsidRPr="000E2C02">
        <w:rPr>
          <w:rFonts w:ascii="Times New Roman" w:hAnsi="Times New Roman"/>
          <w:lang w:val="ru-RU"/>
        </w:rPr>
        <w:t>интеллектуальными  нарушениями</w:t>
      </w:r>
      <w:proofErr w:type="gramEnd"/>
      <w:r w:rsidRPr="000E2C02">
        <w:rPr>
          <w:rFonts w:ascii="Times New Roman" w:hAnsi="Times New Roman"/>
          <w:lang w:val="ru-RU"/>
        </w:rPr>
        <w:t xml:space="preserve">)  проявляются  и  в  нарушении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0E2C02">
        <w:rPr>
          <w:rFonts w:ascii="Times New Roman" w:hAnsi="Times New Roman"/>
          <w:lang w:val="ru-RU"/>
        </w:rPr>
        <w:t>эмоциональной сферы. При легкой умстве</w:t>
      </w:r>
      <w:r>
        <w:rPr>
          <w:rFonts w:ascii="Times New Roman" w:hAnsi="Times New Roman"/>
          <w:lang w:val="ru-RU"/>
        </w:rPr>
        <w:t xml:space="preserve">нной отсталости эмоции в целом </w:t>
      </w:r>
      <w:r w:rsidRPr="000E2C02">
        <w:rPr>
          <w:rFonts w:ascii="Times New Roman" w:hAnsi="Times New Roman"/>
          <w:lang w:val="ru-RU"/>
        </w:rPr>
        <w:t>сохранны,  однако  они  отличаются  отсут</w:t>
      </w:r>
      <w:r>
        <w:rPr>
          <w:rFonts w:ascii="Times New Roman" w:hAnsi="Times New Roman"/>
          <w:lang w:val="ru-RU"/>
        </w:rPr>
        <w:t xml:space="preserve">ствием  оттенков  переживаний, </w:t>
      </w:r>
      <w:r w:rsidRPr="000E2C02">
        <w:rPr>
          <w:rFonts w:ascii="Times New Roman" w:hAnsi="Times New Roman"/>
          <w:lang w:val="ru-RU"/>
        </w:rPr>
        <w:t>неустойчивостью  и  поверхностью. Отсутствуют  и</w:t>
      </w:r>
      <w:r>
        <w:rPr>
          <w:rFonts w:ascii="Times New Roman" w:hAnsi="Times New Roman"/>
          <w:lang w:val="ru-RU"/>
        </w:rPr>
        <w:t xml:space="preserve">ли  очень  слабо  выражены </w:t>
      </w:r>
      <w:r w:rsidRPr="000E2C02">
        <w:rPr>
          <w:rFonts w:ascii="Times New Roman" w:hAnsi="Times New Roman"/>
          <w:lang w:val="ru-RU"/>
        </w:rPr>
        <w:t xml:space="preserve">переживания,  определяющие  интерес  и </w:t>
      </w:r>
      <w:r>
        <w:rPr>
          <w:rFonts w:ascii="Times New Roman" w:hAnsi="Times New Roman"/>
          <w:lang w:val="ru-RU"/>
        </w:rPr>
        <w:t xml:space="preserve"> побуждение  к  познавательной </w:t>
      </w:r>
      <w:r w:rsidRPr="000E2C02">
        <w:rPr>
          <w:rFonts w:ascii="Times New Roman" w:hAnsi="Times New Roman"/>
          <w:lang w:val="ru-RU"/>
        </w:rPr>
        <w:t xml:space="preserve">деятельности,  а  также  с  большими </w:t>
      </w:r>
      <w:r>
        <w:rPr>
          <w:rFonts w:ascii="Times New Roman" w:hAnsi="Times New Roman"/>
          <w:lang w:val="ru-RU"/>
        </w:rPr>
        <w:t xml:space="preserve"> затруднениями  осуществляется </w:t>
      </w:r>
      <w:r w:rsidRPr="000E2C02">
        <w:rPr>
          <w:rFonts w:ascii="Times New Roman" w:hAnsi="Times New Roman"/>
          <w:lang w:val="ru-RU"/>
        </w:rPr>
        <w:t>воспитание высших психических чувств: нравственных и эстетических.</w:t>
      </w:r>
    </w:p>
    <w:p w:rsidR="004D5E94" w:rsidRPr="000E2C02" w:rsidRDefault="004D5E94" w:rsidP="004D5E94">
      <w:pPr>
        <w:jc w:val="both"/>
        <w:rPr>
          <w:rFonts w:ascii="Times New Roman" w:hAnsi="Times New Roman"/>
          <w:lang w:val="ru-RU"/>
        </w:rPr>
      </w:pPr>
      <w:r w:rsidRPr="000E2C02">
        <w:rPr>
          <w:rFonts w:ascii="Times New Roman" w:hAnsi="Times New Roman"/>
          <w:b/>
          <w:lang w:val="ru-RU"/>
        </w:rPr>
        <w:t xml:space="preserve">Волевая </w:t>
      </w:r>
      <w:r w:rsidRPr="000E2C02">
        <w:rPr>
          <w:rFonts w:ascii="Times New Roman" w:hAnsi="Times New Roman"/>
          <w:lang w:val="ru-RU"/>
        </w:rPr>
        <w:t xml:space="preserve"> сфера  учащихся  с  умственной  отсталостью (интеллектуальными нарушениями) характеризуется слабостью собственных намерений  и  побуждений,  большой  внушаемостью.  Такие  школьники предпочитают  выбирать  путь,  не  требующий  волевых  усилий,  а  вследствие </w:t>
      </w:r>
      <w:proofErr w:type="spellStart"/>
      <w:r w:rsidRPr="000E2C02">
        <w:rPr>
          <w:rFonts w:ascii="Times New Roman" w:hAnsi="Times New Roman"/>
          <w:lang w:val="ru-RU"/>
        </w:rPr>
        <w:t>непосильности</w:t>
      </w:r>
      <w:proofErr w:type="spellEnd"/>
      <w:r w:rsidRPr="000E2C02">
        <w:rPr>
          <w:rFonts w:ascii="Times New Roman" w:hAnsi="Times New Roman"/>
          <w:lang w:val="ru-RU"/>
        </w:rPr>
        <w:t xml:space="preserve"> предъявляемых требований, у некоторых из них развиваются такие  отрицательные  черты  личности,  как  негативизм  и  упрямство. Своеобразие  протекания  психических  процессов  и  особенности  волевой сферы  школьников  с  умственной  отсталостью  (интеллектуальными нарушениями)  оказывают  отрицательное  влияние  на  характер  их деятельности, в особенности произвольной, что выражается в недоразвитии мотивационной сферы, слабости побуждений, недостаточности инициативы. Эти  недостатки  особенно  ярко  проявляются  в  учебной  деятельности, поскольку  учащиеся  приступают  к  ее  выполнению  без  необходимой предшествующей  ориентировки  в  задании  и,  не  сопоставляя  ход  ее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выполнения,  с  конечной  целью.  В  процессе  выполнения  учебного  задания они  часто  уходят  от  правильно  начатого  выполнения  действия, «соскальзывают»  на  действия,  произведенные  ранее,  причем  осуществляют их  в  прежнем  виде,  не  учитывая  изменения  условий.  Вместе  с  тем,  при проведении  длительной,  систематической  и  специально  организованной работы, направленной на обучение этой группы школьников целеполаганию,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планированию  и  контролю,  им  оказываются  доступны  разные  виды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деятельности:  изобразительная  и  конструктивная  деятельность,  игра,  в  том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 xml:space="preserve">числе  дидактическая,  ручной  труд,  а  в  старшем  школьном  возрасте  </w:t>
      </w:r>
      <w:proofErr w:type="spellStart"/>
      <w:r w:rsidRPr="000E2C02">
        <w:rPr>
          <w:rFonts w:ascii="Times New Roman" w:hAnsi="Times New Roman"/>
          <w:lang w:val="ru-RU"/>
        </w:rPr>
        <w:t>инекоторые</w:t>
      </w:r>
      <w:proofErr w:type="spellEnd"/>
      <w:r w:rsidRPr="000E2C02">
        <w:rPr>
          <w:rFonts w:ascii="Times New Roman" w:hAnsi="Times New Roman"/>
          <w:lang w:val="ru-RU"/>
        </w:rPr>
        <w:t xml:space="preserve">  виды</w:t>
      </w:r>
      <w:r>
        <w:rPr>
          <w:rFonts w:ascii="Times New Roman" w:hAnsi="Times New Roman"/>
          <w:lang w:val="ru-RU"/>
        </w:rPr>
        <w:t xml:space="preserve">  профильного  труда.  Следует </w:t>
      </w:r>
      <w:r w:rsidRPr="000E2C02">
        <w:rPr>
          <w:rFonts w:ascii="Times New Roman" w:hAnsi="Times New Roman"/>
          <w:lang w:val="ru-RU"/>
        </w:rPr>
        <w:t>отметить  независимость  и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самостоятельность  этой  категории школьников  в  уходе  за  собой,  благодаря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 xml:space="preserve">овладению необходимыми социально-бытовыми навыками. </w:t>
      </w:r>
      <w:proofErr w:type="gramStart"/>
      <w:r w:rsidRPr="000E2C02">
        <w:rPr>
          <w:rFonts w:ascii="Times New Roman" w:hAnsi="Times New Roman"/>
          <w:lang w:val="ru-RU"/>
        </w:rPr>
        <w:t>Нарушения  высшей</w:t>
      </w:r>
      <w:proofErr w:type="gramEnd"/>
      <w:r w:rsidRPr="000E2C02">
        <w:rPr>
          <w:rFonts w:ascii="Times New Roman" w:hAnsi="Times New Roman"/>
          <w:lang w:val="ru-RU"/>
        </w:rPr>
        <w:t xml:space="preserve">  нервной деятельности,  недоразвитие психических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процессов  и  эмоционально-волевой  сферы  обусловливают  формирование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некоторых  специфических  особенностей  личности  обучающихся  с</w:t>
      </w:r>
    </w:p>
    <w:p w:rsidR="004D5E94" w:rsidRPr="000E2C02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0E2C02">
        <w:rPr>
          <w:rFonts w:ascii="Times New Roman" w:hAnsi="Times New Roman"/>
          <w:lang w:val="ru-RU"/>
        </w:rPr>
        <w:lastRenderedPageBreak/>
        <w:t>умственной  отсталостью</w:t>
      </w:r>
      <w:proofErr w:type="gramEnd"/>
      <w:r w:rsidRPr="000E2C02">
        <w:rPr>
          <w:rFonts w:ascii="Times New Roman" w:hAnsi="Times New Roman"/>
          <w:lang w:val="ru-RU"/>
        </w:rPr>
        <w:t xml:space="preserve">  (и</w:t>
      </w:r>
      <w:r>
        <w:rPr>
          <w:rFonts w:ascii="Times New Roman" w:hAnsi="Times New Roman"/>
          <w:lang w:val="ru-RU"/>
        </w:rPr>
        <w:t xml:space="preserve">нтеллектуальными  нарушениями), </w:t>
      </w:r>
      <w:r w:rsidRPr="000E2C02">
        <w:rPr>
          <w:rFonts w:ascii="Times New Roman" w:hAnsi="Times New Roman"/>
          <w:lang w:val="ru-RU"/>
        </w:rPr>
        <w:t xml:space="preserve">проявляющиеся  в  примитивности  интересов, </w:t>
      </w:r>
      <w:r>
        <w:rPr>
          <w:rFonts w:ascii="Times New Roman" w:hAnsi="Times New Roman"/>
          <w:lang w:val="ru-RU"/>
        </w:rPr>
        <w:t xml:space="preserve"> потребностей  и  мотивов,  что </w:t>
      </w:r>
      <w:r w:rsidRPr="000E2C02">
        <w:rPr>
          <w:rFonts w:ascii="Times New Roman" w:hAnsi="Times New Roman"/>
          <w:lang w:val="ru-RU"/>
        </w:rPr>
        <w:t xml:space="preserve">затрудняет  формирование  социально  зрелых </w:t>
      </w:r>
      <w:r>
        <w:rPr>
          <w:rFonts w:ascii="Times New Roman" w:hAnsi="Times New Roman"/>
          <w:lang w:val="ru-RU"/>
        </w:rPr>
        <w:t xml:space="preserve"> отношений  со  сверстниками  и </w:t>
      </w:r>
      <w:r w:rsidRPr="000E2C02">
        <w:rPr>
          <w:rFonts w:ascii="Times New Roman" w:hAnsi="Times New Roman"/>
          <w:lang w:val="ru-RU"/>
        </w:rPr>
        <w:t>взрослыми.  При  этом  специфическими</w:t>
      </w:r>
      <w:r>
        <w:rPr>
          <w:rFonts w:ascii="Times New Roman" w:hAnsi="Times New Roman"/>
          <w:lang w:val="ru-RU"/>
        </w:rPr>
        <w:t xml:space="preserve">  особенностями  межличностных </w:t>
      </w:r>
      <w:r w:rsidRPr="000E2C02">
        <w:rPr>
          <w:rFonts w:ascii="Times New Roman" w:hAnsi="Times New Roman"/>
          <w:lang w:val="ru-RU"/>
        </w:rPr>
        <w:t xml:space="preserve">отношений  является:  высокая </w:t>
      </w:r>
      <w:r>
        <w:rPr>
          <w:rFonts w:ascii="Times New Roman" w:hAnsi="Times New Roman"/>
          <w:lang w:val="ru-RU"/>
        </w:rPr>
        <w:t xml:space="preserve"> конфликтность,  сопровождаемая </w:t>
      </w:r>
      <w:r w:rsidRPr="000E2C02">
        <w:rPr>
          <w:rFonts w:ascii="Times New Roman" w:hAnsi="Times New Roman"/>
          <w:lang w:val="ru-RU"/>
        </w:rPr>
        <w:t>неадекватными  поведенческими  реакциями</w:t>
      </w:r>
      <w:r>
        <w:rPr>
          <w:rFonts w:ascii="Times New Roman" w:hAnsi="Times New Roman"/>
          <w:lang w:val="ru-RU"/>
        </w:rPr>
        <w:t xml:space="preserve">;  слабая  </w:t>
      </w:r>
      <w:proofErr w:type="spellStart"/>
      <w:r>
        <w:rPr>
          <w:rFonts w:ascii="Times New Roman" w:hAnsi="Times New Roman"/>
          <w:lang w:val="ru-RU"/>
        </w:rPr>
        <w:t>мотивированность</w:t>
      </w:r>
      <w:proofErr w:type="spellEnd"/>
      <w:r>
        <w:rPr>
          <w:rFonts w:ascii="Times New Roman" w:hAnsi="Times New Roman"/>
          <w:lang w:val="ru-RU"/>
        </w:rPr>
        <w:t xml:space="preserve">  на </w:t>
      </w:r>
      <w:r w:rsidRPr="000E2C02">
        <w:rPr>
          <w:rFonts w:ascii="Times New Roman" w:hAnsi="Times New Roman"/>
          <w:lang w:val="ru-RU"/>
        </w:rPr>
        <w:t xml:space="preserve">установление  межличностных  контактов  и  </w:t>
      </w:r>
      <w:r>
        <w:rPr>
          <w:rFonts w:ascii="Times New Roman" w:hAnsi="Times New Roman"/>
          <w:lang w:val="ru-RU"/>
        </w:rPr>
        <w:t xml:space="preserve">пр.  Снижение  адекватности  во </w:t>
      </w:r>
      <w:r w:rsidRPr="000E2C02">
        <w:rPr>
          <w:rFonts w:ascii="Times New Roman" w:hAnsi="Times New Roman"/>
          <w:lang w:val="ru-RU"/>
        </w:rPr>
        <w:t>взаимодействии  со  сверстниками  и  взр</w:t>
      </w:r>
      <w:r>
        <w:rPr>
          <w:rFonts w:ascii="Times New Roman" w:hAnsi="Times New Roman"/>
          <w:lang w:val="ru-RU"/>
        </w:rPr>
        <w:t xml:space="preserve">ослыми  людьми  обусловливается </w:t>
      </w:r>
      <w:r w:rsidRPr="000E2C02">
        <w:rPr>
          <w:rFonts w:ascii="Times New Roman" w:hAnsi="Times New Roman"/>
          <w:lang w:val="ru-RU"/>
        </w:rPr>
        <w:t xml:space="preserve">незрелостью  социальных  мотивов,  </w:t>
      </w:r>
      <w:r>
        <w:rPr>
          <w:rFonts w:ascii="Times New Roman" w:hAnsi="Times New Roman"/>
          <w:lang w:val="ru-RU"/>
        </w:rPr>
        <w:t xml:space="preserve">неразвитостью  навыков  общения </w:t>
      </w:r>
      <w:r w:rsidRPr="000E2C02">
        <w:rPr>
          <w:rFonts w:ascii="Times New Roman" w:hAnsi="Times New Roman"/>
          <w:lang w:val="ru-RU"/>
        </w:rPr>
        <w:t xml:space="preserve">обучающихся,  а  это,  в  свою  очередь,  может </w:t>
      </w:r>
      <w:r>
        <w:rPr>
          <w:rFonts w:ascii="Times New Roman" w:hAnsi="Times New Roman"/>
          <w:lang w:val="ru-RU"/>
        </w:rPr>
        <w:t xml:space="preserve"> негативно  сказываться  на  их </w:t>
      </w:r>
      <w:r w:rsidRPr="000E2C02">
        <w:rPr>
          <w:rFonts w:ascii="Times New Roman" w:hAnsi="Times New Roman"/>
          <w:lang w:val="ru-RU"/>
        </w:rPr>
        <w:t xml:space="preserve">поведении,  особенности  которого  могут  выражаться </w:t>
      </w:r>
      <w:r>
        <w:rPr>
          <w:rFonts w:ascii="Times New Roman" w:hAnsi="Times New Roman"/>
          <w:lang w:val="ru-RU"/>
        </w:rPr>
        <w:t xml:space="preserve"> в  </w:t>
      </w:r>
      <w:proofErr w:type="spellStart"/>
      <w:r>
        <w:rPr>
          <w:rFonts w:ascii="Times New Roman" w:hAnsi="Times New Roman"/>
          <w:lang w:val="ru-RU"/>
        </w:rPr>
        <w:t>гиперактивности</w:t>
      </w:r>
      <w:proofErr w:type="spellEnd"/>
      <w:r>
        <w:rPr>
          <w:rFonts w:ascii="Times New Roman" w:hAnsi="Times New Roman"/>
          <w:lang w:val="ru-RU"/>
        </w:rPr>
        <w:t xml:space="preserve">, </w:t>
      </w:r>
      <w:r w:rsidRPr="000E2C02">
        <w:rPr>
          <w:rFonts w:ascii="Times New Roman" w:hAnsi="Times New Roman"/>
          <w:lang w:val="ru-RU"/>
        </w:rPr>
        <w:t>вербальной или физической  агрессии и  т.п. Практика  обучения  таких детей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 xml:space="preserve">показывает,  что  под  воздействием  коррекционно-воспитательной  работы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0E2C02">
        <w:rPr>
          <w:rFonts w:ascii="Times New Roman" w:hAnsi="Times New Roman"/>
          <w:lang w:val="ru-RU"/>
        </w:rPr>
        <w:t xml:space="preserve">упомянутые недостатки существенно сглаживаются и исправляются.  </w:t>
      </w:r>
    </w:p>
    <w:p w:rsidR="004D5E94" w:rsidRPr="005E60C3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A92C4A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C341A7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41A7">
        <w:rPr>
          <w:rFonts w:ascii="Times New Roman" w:hAnsi="Times New Roman"/>
          <w:b/>
          <w:sz w:val="28"/>
          <w:szCs w:val="28"/>
          <w:lang w:val="ru-RU"/>
        </w:rPr>
        <w:t>Особые образовательные потребности обучающихся</w:t>
      </w:r>
    </w:p>
    <w:p w:rsidR="004D5E94" w:rsidRPr="00C341A7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41A7">
        <w:rPr>
          <w:rFonts w:ascii="Times New Roman" w:hAnsi="Times New Roman"/>
          <w:b/>
          <w:sz w:val="28"/>
          <w:szCs w:val="28"/>
          <w:lang w:val="ru-RU"/>
        </w:rPr>
        <w:t>с легкой умственной отсталостью</w:t>
      </w:r>
    </w:p>
    <w:p w:rsidR="004D5E94" w:rsidRPr="00C341A7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41A7">
        <w:rPr>
          <w:rFonts w:ascii="Times New Roman" w:hAnsi="Times New Roman"/>
          <w:b/>
          <w:sz w:val="28"/>
          <w:szCs w:val="28"/>
          <w:lang w:val="ru-RU"/>
        </w:rPr>
        <w:t>(интеллектуальными нарушениями)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D5E94" w:rsidRPr="000E2C02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0E2C02">
        <w:rPr>
          <w:rFonts w:ascii="Times New Roman" w:hAnsi="Times New Roman"/>
          <w:lang w:val="ru-RU"/>
        </w:rPr>
        <w:t>Недоразвитие  познавательной</w:t>
      </w:r>
      <w:proofErr w:type="gramEnd"/>
      <w:r w:rsidRPr="000E2C02">
        <w:rPr>
          <w:rFonts w:ascii="Times New Roman" w:hAnsi="Times New Roman"/>
          <w:lang w:val="ru-RU"/>
        </w:rPr>
        <w:t>,  эмоц</w:t>
      </w:r>
      <w:r>
        <w:rPr>
          <w:rFonts w:ascii="Times New Roman" w:hAnsi="Times New Roman"/>
          <w:lang w:val="ru-RU"/>
        </w:rPr>
        <w:t xml:space="preserve">ионально-волевой  и  личностной </w:t>
      </w:r>
      <w:r w:rsidRPr="000E2C02">
        <w:rPr>
          <w:rFonts w:ascii="Times New Roman" w:hAnsi="Times New Roman"/>
          <w:lang w:val="ru-RU"/>
        </w:rPr>
        <w:t>сфер  обучающих</w:t>
      </w:r>
      <w:r>
        <w:rPr>
          <w:rFonts w:ascii="Times New Roman" w:hAnsi="Times New Roman"/>
          <w:lang w:val="ru-RU"/>
        </w:rPr>
        <w:t xml:space="preserve">ся  с  умственной  отсталостью </w:t>
      </w:r>
      <w:r w:rsidRPr="000E2C02">
        <w:rPr>
          <w:rFonts w:ascii="Times New Roman" w:hAnsi="Times New Roman"/>
          <w:lang w:val="ru-RU"/>
        </w:rPr>
        <w:t>(интеллектуальными</w:t>
      </w:r>
    </w:p>
    <w:p w:rsidR="004D5E94" w:rsidRPr="000E2C02" w:rsidRDefault="004D5E94" w:rsidP="004D5E94">
      <w:pPr>
        <w:jc w:val="both"/>
        <w:rPr>
          <w:rFonts w:ascii="Times New Roman" w:hAnsi="Times New Roman"/>
          <w:lang w:val="ru-RU"/>
        </w:rPr>
      </w:pPr>
      <w:r w:rsidRPr="000E2C02">
        <w:rPr>
          <w:rFonts w:ascii="Times New Roman" w:hAnsi="Times New Roman"/>
          <w:lang w:val="ru-RU"/>
        </w:rPr>
        <w:t>нарушениями)  проявляется  не  только  в  качественных  и  количественных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отклонениях от нормы, но и в  глубоком  своеобразии их  социализации. Они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способны к развитию, хотя оно и осуществляется  замедленно,  атипично,  а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иногда с резкими изменениями всей психической деятельности ребёнка. При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этом,  несмотря  на  многообразие  индивидуальных  вариантов  структуры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данного  нарушения,  перспективы  образования  детей  с  умственной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отсталостью  (интеллектуальными  нарушениями)  детерминированы  в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основном  степенью  выраженности  недоразвития  интеллекта,  при  этом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 xml:space="preserve">образование, в любом случае, остается нецензовым. 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0E2C02">
        <w:rPr>
          <w:rFonts w:ascii="Times New Roman" w:hAnsi="Times New Roman"/>
          <w:lang w:val="ru-RU"/>
        </w:rPr>
        <w:t>Таким  образом,  современные  научные  представления  об  особенностях</w:t>
      </w:r>
      <w:r>
        <w:rPr>
          <w:rFonts w:ascii="Times New Roman" w:hAnsi="Times New Roman"/>
          <w:lang w:val="ru-RU"/>
        </w:rPr>
        <w:t xml:space="preserve"> </w:t>
      </w:r>
      <w:r w:rsidRPr="000E2C02">
        <w:rPr>
          <w:rFonts w:ascii="Times New Roman" w:hAnsi="Times New Roman"/>
          <w:lang w:val="ru-RU"/>
        </w:rPr>
        <w:t>психофизического  развития  обучающихся  с  умственной  отсталостью</w:t>
      </w:r>
      <w:r>
        <w:rPr>
          <w:rFonts w:ascii="Times New Roman" w:hAnsi="Times New Roman"/>
          <w:lang w:val="ru-RU"/>
        </w:rPr>
        <w:t xml:space="preserve"> </w:t>
      </w:r>
      <w:r w:rsidRPr="00C341A7">
        <w:rPr>
          <w:rFonts w:ascii="Times New Roman" w:hAnsi="Times New Roman"/>
          <w:lang w:val="ru-RU"/>
        </w:rPr>
        <w:t>(интеллектуальными  нарушениями)  позволяют  выделить  образовательные потребности, как общие для всех обучающихся с ОВЗ, так и специфические</w:t>
      </w:r>
      <w:r>
        <w:rPr>
          <w:rFonts w:ascii="Times New Roman" w:hAnsi="Times New Roman"/>
          <w:lang w:val="ru-RU"/>
        </w:rPr>
        <w:t>.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>К  общим  потребностям  относятся:  время  начала  образования,</w:t>
      </w:r>
      <w:r>
        <w:rPr>
          <w:rFonts w:ascii="Times New Roman" w:hAnsi="Times New Roman"/>
          <w:lang w:val="ru-RU"/>
        </w:rPr>
        <w:t xml:space="preserve"> </w:t>
      </w:r>
      <w:r w:rsidRPr="00C341A7">
        <w:rPr>
          <w:rFonts w:ascii="Times New Roman" w:hAnsi="Times New Roman"/>
          <w:lang w:val="ru-RU"/>
        </w:rPr>
        <w:t>содержание образования, разработка и использовани</w:t>
      </w:r>
      <w:r>
        <w:rPr>
          <w:rFonts w:ascii="Times New Roman" w:hAnsi="Times New Roman"/>
          <w:lang w:val="ru-RU"/>
        </w:rPr>
        <w:t xml:space="preserve">е специальных методов и </w:t>
      </w:r>
      <w:r w:rsidRPr="00C341A7">
        <w:rPr>
          <w:rFonts w:ascii="Times New Roman" w:hAnsi="Times New Roman"/>
          <w:lang w:val="ru-RU"/>
        </w:rPr>
        <w:t xml:space="preserve">средств  обучения,  особая  организация </w:t>
      </w:r>
      <w:r>
        <w:rPr>
          <w:rFonts w:ascii="Times New Roman" w:hAnsi="Times New Roman"/>
          <w:lang w:val="ru-RU"/>
        </w:rPr>
        <w:t xml:space="preserve"> обучения,  расширение  границ </w:t>
      </w:r>
      <w:r w:rsidRPr="00C341A7">
        <w:rPr>
          <w:rFonts w:ascii="Times New Roman" w:hAnsi="Times New Roman"/>
          <w:lang w:val="ru-RU"/>
        </w:rPr>
        <w:t>образовательного  пространства,  про</w:t>
      </w:r>
      <w:r>
        <w:rPr>
          <w:rFonts w:ascii="Times New Roman" w:hAnsi="Times New Roman"/>
          <w:lang w:val="ru-RU"/>
        </w:rPr>
        <w:t xml:space="preserve">должительность  образования  и </w:t>
      </w:r>
      <w:r w:rsidRPr="00C341A7">
        <w:rPr>
          <w:rFonts w:ascii="Times New Roman" w:hAnsi="Times New Roman"/>
          <w:lang w:val="ru-RU"/>
        </w:rPr>
        <w:t>определение круга лиц, участвующи</w:t>
      </w:r>
      <w:r>
        <w:rPr>
          <w:rFonts w:ascii="Times New Roman" w:hAnsi="Times New Roman"/>
          <w:lang w:val="ru-RU"/>
        </w:rPr>
        <w:t xml:space="preserve">х в образовательном процессе.  </w:t>
      </w:r>
      <w:proofErr w:type="gramStart"/>
      <w:r w:rsidRPr="00C341A7">
        <w:rPr>
          <w:rFonts w:ascii="Times New Roman" w:hAnsi="Times New Roman"/>
          <w:lang w:val="ru-RU"/>
        </w:rPr>
        <w:t>Для  обучающихся</w:t>
      </w:r>
      <w:proofErr w:type="gramEnd"/>
      <w:r w:rsidRPr="00C341A7">
        <w:rPr>
          <w:rFonts w:ascii="Times New Roman" w:hAnsi="Times New Roman"/>
          <w:lang w:val="ru-RU"/>
        </w:rPr>
        <w:t xml:space="preserve">  с  легкой  умственной  отсталостью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>(интеллектуальными  нарушениями)  характ</w:t>
      </w:r>
      <w:r>
        <w:rPr>
          <w:rFonts w:ascii="Times New Roman" w:hAnsi="Times New Roman"/>
          <w:lang w:val="ru-RU"/>
        </w:rPr>
        <w:t xml:space="preserve">ерны  следующие  специфические </w:t>
      </w:r>
      <w:r w:rsidRPr="00C341A7">
        <w:rPr>
          <w:rFonts w:ascii="Times New Roman" w:hAnsi="Times New Roman"/>
          <w:lang w:val="ru-RU"/>
        </w:rPr>
        <w:t xml:space="preserve">образовательные потребности: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•   раннее получение специальной помощи средствами образования; 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• </w:t>
      </w:r>
      <w:proofErr w:type="gramStart"/>
      <w:r w:rsidRPr="00C341A7">
        <w:rPr>
          <w:rFonts w:ascii="Times New Roman" w:hAnsi="Times New Roman"/>
          <w:lang w:val="ru-RU"/>
        </w:rPr>
        <w:t>обязательность  непрерывно</w:t>
      </w:r>
      <w:r>
        <w:rPr>
          <w:rFonts w:ascii="Times New Roman" w:hAnsi="Times New Roman"/>
          <w:lang w:val="ru-RU"/>
        </w:rPr>
        <w:t>сти</w:t>
      </w:r>
      <w:proofErr w:type="gramEnd"/>
      <w:r>
        <w:rPr>
          <w:rFonts w:ascii="Times New Roman" w:hAnsi="Times New Roman"/>
          <w:lang w:val="ru-RU"/>
        </w:rPr>
        <w:t xml:space="preserve">  коррекционно-развивающего </w:t>
      </w:r>
      <w:r w:rsidRPr="00C341A7">
        <w:rPr>
          <w:rFonts w:ascii="Times New Roman" w:hAnsi="Times New Roman"/>
          <w:lang w:val="ru-RU"/>
        </w:rPr>
        <w:t xml:space="preserve">процесса, реализуемого, как через содержание предметных областей, так и в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proofErr w:type="gramStart"/>
      <w:r w:rsidRPr="00C341A7">
        <w:rPr>
          <w:rFonts w:ascii="Times New Roman" w:hAnsi="Times New Roman"/>
          <w:lang w:val="ru-RU"/>
        </w:rPr>
        <w:t>процессе</w:t>
      </w:r>
      <w:proofErr w:type="gramEnd"/>
      <w:r w:rsidRPr="00C341A7">
        <w:rPr>
          <w:rFonts w:ascii="Times New Roman" w:hAnsi="Times New Roman"/>
          <w:lang w:val="ru-RU"/>
        </w:rPr>
        <w:t xml:space="preserve"> коррекционной работы;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>• научный, практико-ориентированный</w:t>
      </w:r>
      <w:r>
        <w:rPr>
          <w:rFonts w:ascii="Times New Roman" w:hAnsi="Times New Roman"/>
          <w:lang w:val="ru-RU"/>
        </w:rPr>
        <w:t>, действенный характер содержа</w:t>
      </w:r>
      <w:r w:rsidRPr="00C341A7">
        <w:rPr>
          <w:rFonts w:ascii="Times New Roman" w:hAnsi="Times New Roman"/>
          <w:lang w:val="ru-RU"/>
        </w:rPr>
        <w:t xml:space="preserve">ния образования;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• доступность  содержания  познавательных  задач,  реализуемых  в процессе образования;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• систематическая  актуализация  </w:t>
      </w:r>
      <w:r>
        <w:rPr>
          <w:rFonts w:ascii="Times New Roman" w:hAnsi="Times New Roman"/>
          <w:lang w:val="ru-RU"/>
        </w:rPr>
        <w:t xml:space="preserve">сформированных  у  обучающихся </w:t>
      </w:r>
      <w:r w:rsidRPr="00C341A7">
        <w:rPr>
          <w:rFonts w:ascii="Times New Roman" w:hAnsi="Times New Roman"/>
          <w:lang w:val="ru-RU"/>
        </w:rPr>
        <w:t>знаний  и  умений;  специальное  обуче</w:t>
      </w:r>
      <w:r>
        <w:rPr>
          <w:rFonts w:ascii="Times New Roman" w:hAnsi="Times New Roman"/>
          <w:lang w:val="ru-RU"/>
        </w:rPr>
        <w:t xml:space="preserve">ние  их  «переносу»  с  учетом </w:t>
      </w:r>
      <w:r w:rsidRPr="00C341A7">
        <w:rPr>
          <w:rFonts w:ascii="Times New Roman" w:hAnsi="Times New Roman"/>
          <w:lang w:val="ru-RU"/>
        </w:rPr>
        <w:t xml:space="preserve">изменяющихся  условий  учебных,  познавательных,  трудовых  и  других ситуаций;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• </w:t>
      </w:r>
      <w:proofErr w:type="gramStart"/>
      <w:r w:rsidRPr="00C341A7">
        <w:rPr>
          <w:rFonts w:ascii="Times New Roman" w:hAnsi="Times New Roman"/>
          <w:lang w:val="ru-RU"/>
        </w:rPr>
        <w:t>обеспечении  особой</w:t>
      </w:r>
      <w:proofErr w:type="gramEnd"/>
      <w:r w:rsidRPr="00C341A7">
        <w:rPr>
          <w:rFonts w:ascii="Times New Roman" w:hAnsi="Times New Roman"/>
          <w:lang w:val="ru-RU"/>
        </w:rPr>
        <w:t xml:space="preserve">  пространствен</w:t>
      </w:r>
      <w:r>
        <w:rPr>
          <w:rFonts w:ascii="Times New Roman" w:hAnsi="Times New Roman"/>
          <w:lang w:val="ru-RU"/>
        </w:rPr>
        <w:t xml:space="preserve">ной  и  временной  организации </w:t>
      </w:r>
      <w:r w:rsidRPr="00C341A7">
        <w:rPr>
          <w:rFonts w:ascii="Times New Roman" w:hAnsi="Times New Roman"/>
          <w:lang w:val="ru-RU"/>
        </w:rPr>
        <w:t xml:space="preserve">общеобразовательной  среды  с  учетом  функционального  состояния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центральной  нервной  системы  и  </w:t>
      </w:r>
      <w:proofErr w:type="spellStart"/>
      <w:r w:rsidRPr="00C341A7">
        <w:rPr>
          <w:rFonts w:ascii="Times New Roman" w:hAnsi="Times New Roman"/>
          <w:lang w:val="ru-RU"/>
        </w:rPr>
        <w:t>нейроди</w:t>
      </w:r>
      <w:r>
        <w:rPr>
          <w:rFonts w:ascii="Times New Roman" w:hAnsi="Times New Roman"/>
          <w:lang w:val="ru-RU"/>
        </w:rPr>
        <w:t>намики</w:t>
      </w:r>
      <w:proofErr w:type="spellEnd"/>
      <w:r>
        <w:rPr>
          <w:rFonts w:ascii="Times New Roman" w:hAnsi="Times New Roman"/>
          <w:lang w:val="ru-RU"/>
        </w:rPr>
        <w:t xml:space="preserve">  психических  процессов </w:t>
      </w:r>
      <w:r w:rsidRPr="00C341A7">
        <w:rPr>
          <w:rFonts w:ascii="Times New Roman" w:hAnsi="Times New Roman"/>
          <w:lang w:val="ru-RU"/>
        </w:rPr>
        <w:t>обучающихся с умственной отсталостью (интеллектуальными нарушениями);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• </w:t>
      </w:r>
      <w:proofErr w:type="gramStart"/>
      <w:r w:rsidRPr="00C341A7">
        <w:rPr>
          <w:rFonts w:ascii="Times New Roman" w:hAnsi="Times New Roman"/>
          <w:lang w:val="ru-RU"/>
        </w:rPr>
        <w:t>использование  преимущественно</w:t>
      </w:r>
      <w:proofErr w:type="gramEnd"/>
      <w:r w:rsidRPr="00C341A7">
        <w:rPr>
          <w:rFonts w:ascii="Times New Roman" w:hAnsi="Times New Roman"/>
          <w:lang w:val="ru-RU"/>
        </w:rPr>
        <w:t xml:space="preserve">  п</w:t>
      </w:r>
      <w:r>
        <w:rPr>
          <w:rFonts w:ascii="Times New Roman" w:hAnsi="Times New Roman"/>
          <w:lang w:val="ru-RU"/>
        </w:rPr>
        <w:t xml:space="preserve">озитивных  средств  стимуляции </w:t>
      </w:r>
      <w:r w:rsidRPr="00C341A7">
        <w:rPr>
          <w:rFonts w:ascii="Times New Roman" w:hAnsi="Times New Roman"/>
          <w:lang w:val="ru-RU"/>
        </w:rPr>
        <w:t xml:space="preserve">деятельности  и  поведения </w:t>
      </w:r>
      <w:r>
        <w:rPr>
          <w:rFonts w:ascii="Times New Roman" w:hAnsi="Times New Roman"/>
          <w:lang w:val="ru-RU"/>
        </w:rPr>
        <w:t xml:space="preserve"> обучающихся,  демонстрирующих </w:t>
      </w:r>
      <w:r w:rsidRPr="00C341A7">
        <w:rPr>
          <w:rFonts w:ascii="Times New Roman" w:hAnsi="Times New Roman"/>
          <w:lang w:val="ru-RU"/>
        </w:rPr>
        <w:t xml:space="preserve">доброжелательное и уважительное отношение к ним; </w:t>
      </w:r>
    </w:p>
    <w:p w:rsidR="004D5E94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lastRenderedPageBreak/>
        <w:t>•  развитие  мотивации  и  интереса  к  познанию  окружающ</w:t>
      </w:r>
      <w:r>
        <w:rPr>
          <w:rFonts w:ascii="Times New Roman" w:hAnsi="Times New Roman"/>
          <w:lang w:val="ru-RU"/>
        </w:rPr>
        <w:t xml:space="preserve">его  мира  с </w:t>
      </w:r>
      <w:r w:rsidRPr="00C341A7">
        <w:rPr>
          <w:rFonts w:ascii="Times New Roman" w:hAnsi="Times New Roman"/>
          <w:lang w:val="ru-RU"/>
        </w:rPr>
        <w:t>учетом  возрастных  и  индивидуальных  особенн</w:t>
      </w:r>
      <w:r>
        <w:rPr>
          <w:rFonts w:ascii="Times New Roman" w:hAnsi="Times New Roman"/>
          <w:lang w:val="ru-RU"/>
        </w:rPr>
        <w:t xml:space="preserve">остей  ребенка  к  обучению  и </w:t>
      </w:r>
      <w:r w:rsidRPr="00C341A7">
        <w:rPr>
          <w:rFonts w:ascii="Times New Roman" w:hAnsi="Times New Roman"/>
          <w:lang w:val="ru-RU"/>
        </w:rPr>
        <w:t>социальному взаимодействию со средой;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>•  специальное  обучение  способам  ус</w:t>
      </w:r>
      <w:r>
        <w:rPr>
          <w:rFonts w:ascii="Times New Roman" w:hAnsi="Times New Roman"/>
          <w:lang w:val="ru-RU"/>
        </w:rPr>
        <w:t xml:space="preserve">воения  общественного  опыта ― </w:t>
      </w:r>
      <w:r w:rsidRPr="00C341A7">
        <w:rPr>
          <w:rFonts w:ascii="Times New Roman" w:hAnsi="Times New Roman"/>
          <w:lang w:val="ru-RU"/>
        </w:rPr>
        <w:t>умений  действоват</w:t>
      </w:r>
      <w:r>
        <w:rPr>
          <w:rFonts w:ascii="Times New Roman" w:hAnsi="Times New Roman"/>
          <w:lang w:val="ru-RU"/>
        </w:rPr>
        <w:t xml:space="preserve">ь  совместно  с  взрослым,  по </w:t>
      </w:r>
      <w:r w:rsidRPr="00C341A7">
        <w:rPr>
          <w:rFonts w:ascii="Times New Roman" w:hAnsi="Times New Roman"/>
          <w:lang w:val="ru-RU"/>
        </w:rPr>
        <w:t>показу</w:t>
      </w:r>
      <w:r>
        <w:rPr>
          <w:rFonts w:ascii="Times New Roman" w:hAnsi="Times New Roman"/>
          <w:lang w:val="ru-RU"/>
        </w:rPr>
        <w:t xml:space="preserve">, </w:t>
      </w:r>
      <w:r w:rsidRPr="00C341A7">
        <w:rPr>
          <w:rFonts w:ascii="Times New Roman" w:hAnsi="Times New Roman"/>
          <w:lang w:val="ru-RU"/>
        </w:rPr>
        <w:t xml:space="preserve">подражанию  по словесной инструкции; </w:t>
      </w:r>
    </w:p>
    <w:p w:rsidR="004D5E94" w:rsidRPr="00C341A7" w:rsidRDefault="004D5E94" w:rsidP="004D5E94">
      <w:pPr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>• стимуляция  познавательной  активнос</w:t>
      </w:r>
      <w:r>
        <w:rPr>
          <w:rFonts w:ascii="Times New Roman" w:hAnsi="Times New Roman"/>
          <w:lang w:val="ru-RU"/>
        </w:rPr>
        <w:t xml:space="preserve">ти,  формирование  позитивного </w:t>
      </w:r>
      <w:r w:rsidRPr="00C341A7">
        <w:rPr>
          <w:rFonts w:ascii="Times New Roman" w:hAnsi="Times New Roman"/>
          <w:lang w:val="ru-RU"/>
        </w:rPr>
        <w:t xml:space="preserve">отношения к окружающему миру. </w:t>
      </w:r>
    </w:p>
    <w:p w:rsidR="004D5E94" w:rsidRPr="00C341A7" w:rsidRDefault="004D5E94" w:rsidP="004D5E94">
      <w:pPr>
        <w:jc w:val="both"/>
        <w:rPr>
          <w:rFonts w:ascii="Times New Roman" w:hAnsi="Times New Roman"/>
          <w:lang w:val="ru-RU"/>
        </w:rPr>
      </w:pPr>
      <w:r w:rsidRPr="00C341A7">
        <w:rPr>
          <w:rFonts w:ascii="Times New Roman" w:hAnsi="Times New Roman"/>
          <w:lang w:val="ru-RU"/>
        </w:rPr>
        <w:t xml:space="preserve">Удовлетворение перечисленных особых образовательных потребностей обучающихся  возможно  на  основе  реализации  </w:t>
      </w:r>
      <w:r>
        <w:rPr>
          <w:rFonts w:ascii="Times New Roman" w:hAnsi="Times New Roman"/>
          <w:lang w:val="ru-RU"/>
        </w:rPr>
        <w:t xml:space="preserve">личностно-ориентированного </w:t>
      </w:r>
      <w:r w:rsidRPr="00C341A7">
        <w:rPr>
          <w:rFonts w:ascii="Times New Roman" w:hAnsi="Times New Roman"/>
          <w:lang w:val="ru-RU"/>
        </w:rPr>
        <w:t xml:space="preserve">подхода  к  воспитанию  и  обучению </w:t>
      </w:r>
      <w:r>
        <w:rPr>
          <w:rFonts w:ascii="Times New Roman" w:hAnsi="Times New Roman"/>
          <w:lang w:val="ru-RU"/>
        </w:rPr>
        <w:t xml:space="preserve"> обучающихся  через  изменение </w:t>
      </w:r>
      <w:r w:rsidRPr="00C341A7">
        <w:rPr>
          <w:rFonts w:ascii="Times New Roman" w:hAnsi="Times New Roman"/>
          <w:lang w:val="ru-RU"/>
        </w:rPr>
        <w:t>содержания  обучения  и  совершенствование  м</w:t>
      </w:r>
      <w:r>
        <w:rPr>
          <w:rFonts w:ascii="Times New Roman" w:hAnsi="Times New Roman"/>
          <w:lang w:val="ru-RU"/>
        </w:rPr>
        <w:t xml:space="preserve">етодов  и  приемов  работы.  В </w:t>
      </w:r>
      <w:proofErr w:type="gramStart"/>
      <w:r w:rsidRPr="00C341A7">
        <w:rPr>
          <w:rFonts w:ascii="Times New Roman" w:hAnsi="Times New Roman"/>
          <w:lang w:val="ru-RU"/>
        </w:rPr>
        <w:t>свою  очередь</w:t>
      </w:r>
      <w:proofErr w:type="gramEnd"/>
      <w:r w:rsidRPr="00C341A7">
        <w:rPr>
          <w:rFonts w:ascii="Times New Roman" w:hAnsi="Times New Roman"/>
          <w:lang w:val="ru-RU"/>
        </w:rPr>
        <w:t>,  это  позволит  формироват</w:t>
      </w:r>
      <w:r>
        <w:rPr>
          <w:rFonts w:ascii="Times New Roman" w:hAnsi="Times New Roman"/>
          <w:lang w:val="ru-RU"/>
        </w:rPr>
        <w:t xml:space="preserve">ь  возрастные  психологические </w:t>
      </w:r>
      <w:r w:rsidRPr="00C341A7">
        <w:rPr>
          <w:rFonts w:ascii="Times New Roman" w:hAnsi="Times New Roman"/>
          <w:lang w:val="ru-RU"/>
        </w:rPr>
        <w:t xml:space="preserve">новообразования и корригировать высшие </w:t>
      </w:r>
      <w:r>
        <w:rPr>
          <w:rFonts w:ascii="Times New Roman" w:hAnsi="Times New Roman"/>
          <w:lang w:val="ru-RU"/>
        </w:rPr>
        <w:t xml:space="preserve">психические функции в процессе </w:t>
      </w:r>
      <w:r w:rsidRPr="00C341A7">
        <w:rPr>
          <w:rFonts w:ascii="Times New Roman" w:hAnsi="Times New Roman"/>
          <w:lang w:val="ru-RU"/>
        </w:rPr>
        <w:t xml:space="preserve">изучения  обучающимися  учебных  предметов, </w:t>
      </w:r>
      <w:r>
        <w:rPr>
          <w:rFonts w:ascii="Times New Roman" w:hAnsi="Times New Roman"/>
          <w:lang w:val="ru-RU"/>
        </w:rPr>
        <w:t xml:space="preserve"> а  также  в  ходе  проведения </w:t>
      </w:r>
      <w:r w:rsidRPr="00C341A7">
        <w:rPr>
          <w:rFonts w:ascii="Times New Roman" w:hAnsi="Times New Roman"/>
          <w:lang w:val="ru-RU"/>
        </w:rPr>
        <w:t xml:space="preserve">коррекционно-развивающих занятий.  </w:t>
      </w:r>
    </w:p>
    <w:p w:rsidR="004D5E94" w:rsidRDefault="004D5E94" w:rsidP="004D5E94">
      <w:pPr>
        <w:jc w:val="both"/>
        <w:rPr>
          <w:rFonts w:ascii="Times New Roman" w:hAnsi="Times New Roman"/>
          <w:b/>
          <w:lang w:val="ru-RU"/>
        </w:rPr>
      </w:pPr>
    </w:p>
    <w:p w:rsidR="004D5E94" w:rsidRPr="00657411" w:rsidRDefault="004D5E94" w:rsidP="004D5E9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</w:t>
      </w:r>
      <w:r w:rsidRPr="00657411">
        <w:rPr>
          <w:rFonts w:ascii="Times New Roman" w:hAnsi="Times New Roman"/>
          <w:b/>
          <w:lang w:val="ru-RU"/>
        </w:rPr>
        <w:t>. Целевой раздел.</w:t>
      </w:r>
    </w:p>
    <w:p w:rsidR="004D5E94" w:rsidRPr="00657411" w:rsidRDefault="004D5E94" w:rsidP="004D5E9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</w:t>
      </w:r>
      <w:r w:rsidRPr="00657411">
        <w:rPr>
          <w:rFonts w:ascii="Times New Roman" w:hAnsi="Times New Roman"/>
          <w:b/>
          <w:lang w:val="ru-RU"/>
        </w:rPr>
        <w:t>.1. Пояснительная записка.</w:t>
      </w:r>
    </w:p>
    <w:p w:rsidR="004D5E94" w:rsidRPr="00657411" w:rsidRDefault="004D5E94" w:rsidP="004D5E94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12228"/>
      </w:tblGrid>
      <w:tr w:rsidR="004D5E94" w:rsidRPr="000D28D4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t>Название образовательного учреждения</w:t>
            </w:r>
          </w:p>
        </w:tc>
        <w:tc>
          <w:tcPr>
            <w:tcW w:w="12273" w:type="dxa"/>
          </w:tcPr>
          <w:p w:rsidR="004D5E94" w:rsidRPr="00746522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746522">
              <w:rPr>
                <w:rFonts w:ascii="Times New Roman" w:hAnsi="Times New Roman"/>
                <w:b/>
                <w:lang w:val="ru-RU"/>
              </w:rPr>
              <w:t>Муниципальное бюджетное образовательное учреждение «Устьвашская средняя общеобразовательная школа».</w:t>
            </w:r>
          </w:p>
          <w:p w:rsidR="004D5E94" w:rsidRPr="00746522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4D5E94" w:rsidRPr="00A843D2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A843D2">
              <w:rPr>
                <w:rFonts w:ascii="Times New Roman" w:hAnsi="Times New Roman"/>
                <w:lang w:val="ru-RU"/>
              </w:rPr>
              <w:t xml:space="preserve">Лицензия на право ведения образовательной деятельности. </w:t>
            </w:r>
          </w:p>
          <w:p w:rsidR="004D5E94" w:rsidRPr="00A843D2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A843D2">
              <w:rPr>
                <w:rFonts w:ascii="Times New Roman" w:hAnsi="Times New Roman"/>
                <w:lang w:val="ru-RU"/>
              </w:rPr>
              <w:t>Регистрационн</w:t>
            </w:r>
            <w:r>
              <w:rPr>
                <w:rFonts w:ascii="Times New Roman" w:hAnsi="Times New Roman"/>
                <w:lang w:val="ru-RU"/>
              </w:rPr>
              <w:t>ый номер 5195 серия ЛО № 0000100</w:t>
            </w:r>
            <w:r w:rsidRPr="00A843D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843D2">
              <w:rPr>
                <w:rFonts w:ascii="Times New Roman" w:hAnsi="Times New Roman"/>
                <w:lang w:val="ru-RU"/>
              </w:rPr>
              <w:t>Уровни (ступени) образования: начальное общее образование, основное общее образование, среднее (полное) образование. Направленность (наименование) образовательной программы – общеобразовательная.</w:t>
            </w:r>
          </w:p>
          <w:p w:rsidR="004D5E94" w:rsidRPr="00A843D2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D5E94" w:rsidRPr="00A843D2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A843D2">
              <w:rPr>
                <w:rFonts w:ascii="Times New Roman" w:hAnsi="Times New Roman"/>
                <w:lang w:val="ru-RU"/>
              </w:rPr>
              <w:t>Свидетельство о государственной ак</w:t>
            </w:r>
            <w:r>
              <w:rPr>
                <w:rFonts w:ascii="Times New Roman" w:hAnsi="Times New Roman"/>
                <w:lang w:val="ru-RU"/>
              </w:rPr>
              <w:t>кредитации № 3092, серия ОП № 008123 от 13 июня 2012 года.</w:t>
            </w:r>
          </w:p>
        </w:tc>
      </w:tr>
      <w:tr w:rsidR="004D5E94" w:rsidRPr="000D28D4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t>Нормативно-правовая база, обеспечивающая реализацию основной образовательной программы</w:t>
            </w:r>
          </w:p>
        </w:tc>
        <w:tc>
          <w:tcPr>
            <w:tcW w:w="12273" w:type="dxa"/>
          </w:tcPr>
          <w:p w:rsidR="004D5E94" w:rsidRDefault="004D5E94" w:rsidP="000D28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- закон РФ  «</w:t>
            </w:r>
            <w:r w:rsidRPr="00E13F4A">
              <w:rPr>
                <w:rFonts w:ascii="Times New Roman" w:eastAsia="Times New Roman" w:hAnsi="Times New Roman"/>
                <w:b/>
                <w:lang w:val="ru-RU" w:eastAsia="ru-RU" w:bidi="ar-SA"/>
              </w:rPr>
              <w:t>Об образовании</w:t>
            </w: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»</w:t>
            </w:r>
            <w:r w:rsidRPr="00E13F4A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от 10.07.1992 г. №3266-1 (в</w:t>
            </w: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</w:t>
            </w:r>
            <w:r w:rsidRPr="00E13F4A">
              <w:rPr>
                <w:rFonts w:ascii="Times New Roman" w:eastAsia="Times New Roman" w:hAnsi="Times New Roman"/>
                <w:b/>
                <w:lang w:val="ru-RU" w:eastAsia="ru-RU" w:bidi="ar-SA"/>
              </w:rPr>
              <w:t>последней редакции от 03.12.2011г.)</w:t>
            </w:r>
          </w:p>
          <w:p w:rsidR="004D5E94" w:rsidRDefault="004D5E94" w:rsidP="000D28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- Конвенция о правах ребенка от 15.09.1990;</w:t>
            </w:r>
          </w:p>
          <w:p w:rsidR="004D5E94" w:rsidRDefault="004D5E94" w:rsidP="000D28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- Письмо министерства образования и науки РФ от 18.04.2008 № АФ-150/06 «О создании условий для получения образования детьми с ограниченными возможностями здоровья и детьми –инвалидами».</w:t>
            </w:r>
          </w:p>
          <w:p w:rsidR="004D5E94" w:rsidRDefault="004D5E94" w:rsidP="000D28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-Закон Архангельской области от 02.07.2013 №712-41-ОЗ «Об образовании в Архангельской области»</w:t>
            </w:r>
          </w:p>
          <w:p w:rsidR="004D5E94" w:rsidRDefault="004D5E94" w:rsidP="000D28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4D5E94" w:rsidRDefault="004D5E94" w:rsidP="000D28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-</w:t>
            </w:r>
            <w:r w:rsidRPr="001256DE">
              <w:rPr>
                <w:rFonts w:ascii="Times New Roman" w:eastAsia="Times New Roman" w:hAnsi="Times New Roman"/>
                <w:lang w:val="ru-RU" w:eastAsia="ru-RU" w:bidi="ar-SA"/>
              </w:rPr>
              <w:t>Санитарно-эпидемиологические требования к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256DE">
              <w:rPr>
                <w:rFonts w:ascii="Times New Roman" w:eastAsia="Times New Roman" w:hAnsi="Times New Roman"/>
                <w:lang w:val="ru-RU" w:eastAsia="ru-RU" w:bidi="ar-SA"/>
              </w:rPr>
              <w:t>услови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ям и организации обучения в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здоровья. СанПиН 2.4.2.3286-15 (постановление Главного государственного   врача РФ от 10.07.2015 №26).</w:t>
            </w:r>
          </w:p>
          <w:p w:rsidR="004D5E94" w:rsidRDefault="004D5E94" w:rsidP="000D28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-Федеральный государственный стандарт образования обучающихся с умственной отсталостью (интеллектуальными нарушениями) (приказ </w:t>
            </w: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МинОбразования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и науки РФ от 19 декабря 2014 года);</w:t>
            </w:r>
          </w:p>
          <w:p w:rsidR="004D5E94" w:rsidRPr="001256DE" w:rsidRDefault="004D5E94" w:rsidP="000D28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 (Одобрена решением федерального учебно-методического объединения по общему образованию протокол от 22 декабря 2015 г.№4/15)</w:t>
            </w:r>
          </w:p>
          <w:p w:rsidR="004D5E94" w:rsidRPr="001256DE" w:rsidRDefault="004D5E94" w:rsidP="000D28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256DE">
              <w:rPr>
                <w:lang w:val="ru-RU"/>
              </w:rPr>
              <w:lastRenderedPageBreak/>
              <w:t xml:space="preserve">- </w:t>
            </w:r>
            <w:r w:rsidRPr="001256DE">
              <w:rPr>
                <w:rFonts w:ascii="Times New Roman" w:hAnsi="Times New Roman"/>
                <w:lang w:val="ru-RU"/>
              </w:rPr>
              <w:t>Устав муниципального бюджетного образовательного учреждения «Устьвашская средняя общеобразовательная школа»</w:t>
            </w:r>
          </w:p>
        </w:tc>
      </w:tr>
      <w:tr w:rsidR="004D5E94" w:rsidRPr="00A843D2" w:rsidTr="000D28D4">
        <w:tc>
          <w:tcPr>
            <w:tcW w:w="2235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Актуальность</w:t>
            </w:r>
          </w:p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программы</w:t>
            </w:r>
          </w:p>
        </w:tc>
        <w:tc>
          <w:tcPr>
            <w:tcW w:w="12273" w:type="dxa"/>
          </w:tcPr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МБОУ  «Устьвашская средняя общеобразовательная школа»  является вторым сельским образовательным учреждением в районном центре, ориентированным на работу с контингентом учащихся крайне разнообразным по своим характеристикам: 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-социальному положению и роли родителей в обществе;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 запросам и потребностям (в том числе и к образованию): запрос социума в основном сориентирован на  качественные образовательные услуги и продолжение образования учащимися школы в ВУЗах или колледжах (лицеях);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-различным уровнем мотивации учения;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-в структурное подразделение входят «</w:t>
            </w: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Юромская</w:t>
            </w:r>
            <w:proofErr w:type="spell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основная школа», детские сады «Кораблик» и «Колосок».</w:t>
            </w:r>
          </w:p>
          <w:p w:rsidR="004D5E94" w:rsidRPr="008175BE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-Дом детского творчества.</w:t>
            </w:r>
          </w:p>
          <w:p w:rsidR="004D5E94" w:rsidRPr="00A843D2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5E94" w:rsidRPr="000D28D4" w:rsidTr="000D28D4">
        <w:tc>
          <w:tcPr>
            <w:tcW w:w="2235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Образовательная деятельность школы</w:t>
            </w:r>
          </w:p>
        </w:tc>
        <w:tc>
          <w:tcPr>
            <w:tcW w:w="12273" w:type="dxa"/>
          </w:tcPr>
          <w:p w:rsidR="004D5E94" w:rsidRPr="00195386" w:rsidRDefault="004D5E94" w:rsidP="000D28D4">
            <w:pPr>
              <w:jc w:val="both"/>
              <w:rPr>
                <w:rFonts w:ascii="Times New Roman" w:hAnsi="Times New Roman"/>
                <w:b/>
                <w:color w:val="333333"/>
                <w:lang w:val="ru-RU"/>
              </w:rPr>
            </w:pPr>
            <w:r w:rsidRPr="00195386">
              <w:rPr>
                <w:rFonts w:ascii="Times New Roman" w:hAnsi="Times New Roman"/>
                <w:b/>
                <w:color w:val="333333"/>
                <w:lang w:val="ru-RU"/>
              </w:rPr>
              <w:t xml:space="preserve"> В данных условиях характеризуется следующими факторами: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-созданы и поддерживаются благоприятные условия для организации современного образовательного процесса и развития учащихся: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-хорошим образовательным и квалификационным уровнем педагогов,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</w:t>
            </w:r>
            <w:proofErr w:type="gramStart"/>
            <w:r w:rsidRPr="00D53AB7">
              <w:rPr>
                <w:rFonts w:ascii="Times New Roman" w:hAnsi="Times New Roman"/>
                <w:color w:val="333333"/>
                <w:lang w:val="ru-RU"/>
              </w:rPr>
              <w:t>благоприятным  психологическим</w:t>
            </w:r>
            <w:proofErr w:type="gram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микроклиматом ,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</w:t>
            </w: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профилизацией</w:t>
            </w:r>
            <w:proofErr w:type="spell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старшей </w:t>
            </w:r>
            <w:proofErr w:type="gramStart"/>
            <w:r w:rsidRPr="00D53AB7">
              <w:rPr>
                <w:rFonts w:ascii="Times New Roman" w:hAnsi="Times New Roman"/>
                <w:color w:val="333333"/>
                <w:lang w:val="ru-RU"/>
              </w:rPr>
              <w:t>школы  в</w:t>
            </w:r>
            <w:proofErr w:type="gram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соответствии с программой экспериментальной деятельности),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-успешно  работает система дополнительного образования, включающая в себя  систему </w:t>
            </w: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предпрофильной</w:t>
            </w:r>
            <w:proofErr w:type="spell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подготовки, факультативные и элективные курсы, кружки, систему индивидуальных занятий - ведется интересная и разнообразная воспитательная работа с учащимися;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-в практику учебной деятельности внесены методики  проектной деятельности, активные формы работы  на уроках, методики КСО;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-работает психолого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>-педагогический консилиум, позволяющий эффективно и оперативно решать проблемы, возникающие в ходе образовательного  процесса;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-продолжена работа по  развитию процесса дифференциации образования;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-усилена пропедевтическая деятельность  на этапе основной неполной средней школы: ведется </w:t>
            </w: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предпрофильная</w:t>
            </w:r>
            <w:proofErr w:type="spell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подготовка;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-разрабатывается в поддержку процесса </w:t>
            </w: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профилизации</w:t>
            </w:r>
            <w:proofErr w:type="spell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система элективных курсов;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-проводится  большая работа по внедрению в образовательный процесс здоровьесберегающих технологий;</w:t>
            </w:r>
          </w:p>
          <w:p w:rsidR="004D5E94" w:rsidRPr="00D53AB7" w:rsidRDefault="004D5E94" w:rsidP="000D28D4">
            <w:pPr>
              <w:pStyle w:val="Default"/>
              <w:jc w:val="both"/>
              <w:rPr>
                <w:color w:val="333333"/>
              </w:rPr>
            </w:pPr>
            <w:r w:rsidRPr="00D53AB7">
              <w:rPr>
                <w:color w:val="333333"/>
              </w:rPr>
              <w:t>-учителя школы осознают необходимость  обновления своего теоретического багажа и технологического арсенала и активно используют потенциал  компьютеров.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</w:p>
        </w:tc>
      </w:tr>
      <w:tr w:rsidR="004D5E94" w:rsidRPr="000D28D4" w:rsidTr="000D28D4">
        <w:tc>
          <w:tcPr>
            <w:tcW w:w="2235" w:type="dxa"/>
          </w:tcPr>
          <w:p w:rsidR="004D5E94" w:rsidRPr="00D53AB7" w:rsidRDefault="004D5E94" w:rsidP="000D28D4">
            <w:pPr>
              <w:pStyle w:val="Default"/>
              <w:jc w:val="both"/>
              <w:rPr>
                <w:b/>
                <w:color w:val="333333"/>
              </w:rPr>
            </w:pPr>
            <w:r w:rsidRPr="00D53AB7">
              <w:rPr>
                <w:b/>
              </w:rPr>
              <w:t xml:space="preserve">Ресурсы образовательной программы. </w:t>
            </w:r>
          </w:p>
        </w:tc>
        <w:tc>
          <w:tcPr>
            <w:tcW w:w="12273" w:type="dxa"/>
          </w:tcPr>
          <w:p w:rsidR="004D5E94" w:rsidRPr="00D53AB7" w:rsidRDefault="004D5E94" w:rsidP="000D28D4">
            <w:pPr>
              <w:rPr>
                <w:rFonts w:ascii="Times New Roman" w:hAnsi="Times New Roman"/>
                <w:b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b/>
                <w:color w:val="333333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333333"/>
                <w:lang w:val="ru-RU"/>
              </w:rPr>
              <w:t>.Педагогический коллектив школы</w:t>
            </w:r>
            <w:r w:rsidRPr="00D53AB7">
              <w:rPr>
                <w:rFonts w:ascii="Times New Roman" w:hAnsi="Times New Roman"/>
                <w:b/>
                <w:color w:val="333333"/>
                <w:lang w:val="ru-RU"/>
              </w:rPr>
              <w:t xml:space="preserve">: 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-имеет достаточно высокие</w:t>
            </w:r>
            <w:r>
              <w:rPr>
                <w:rFonts w:ascii="Times New Roman" w:hAnsi="Times New Roman"/>
                <w:color w:val="333333"/>
                <w:lang w:val="ru-RU"/>
              </w:rPr>
              <w:t xml:space="preserve"> квалификационные показатели: </w:t>
            </w:r>
            <w:r>
              <w:rPr>
                <w:rFonts w:ascii="Times New Roman" w:hAnsi="Times New Roman"/>
                <w:b/>
                <w:i/>
                <w:color w:val="333333"/>
                <w:u w:val="single"/>
                <w:lang w:val="ru-RU"/>
              </w:rPr>
              <w:t>88</w:t>
            </w:r>
            <w:r w:rsidRPr="00C509E7">
              <w:rPr>
                <w:rFonts w:ascii="Times New Roman" w:hAnsi="Times New Roman"/>
                <w:b/>
                <w:i/>
                <w:color w:val="333333"/>
                <w:u w:val="single"/>
                <w:lang w:val="ru-RU"/>
              </w:rPr>
              <w:t>%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учителей школы имеют высшее образова</w:t>
            </w:r>
            <w:r>
              <w:rPr>
                <w:rFonts w:ascii="Times New Roman" w:hAnsi="Times New Roman"/>
                <w:color w:val="333333"/>
                <w:lang w:val="ru-RU"/>
              </w:rPr>
              <w:t>ние, обучается заочно в Вузах -2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, доля учителей, имеющих среднее специальное образование невелика, прошли курсы повышения квалификации </w:t>
            </w:r>
            <w:proofErr w:type="gramStart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за  </w:t>
            </w: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предшествовашие</w:t>
            </w:r>
            <w:proofErr w:type="spellEnd"/>
            <w:proofErr w:type="gram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 3 года  100 % учителей, в том числе и курсы  по тематике 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lastRenderedPageBreak/>
              <w:t xml:space="preserve">использования в ОП инновационных и развивающих технологий, в ближайшем будущем также планируется прохождение курсов повышения квалификации.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proofErr w:type="spellStart"/>
            <w:r w:rsidRPr="00D53AB7">
              <w:rPr>
                <w:rFonts w:ascii="Times New Roman" w:hAnsi="Times New Roman"/>
                <w:color w:val="333333"/>
                <w:lang w:val="ru-RU"/>
              </w:rPr>
              <w:t>Педколлектив</w:t>
            </w:r>
            <w:proofErr w:type="spellEnd"/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школы характеризуется стабильностью состава, является коллективом единомышленников, функционирующим в системе сотворчества.</w:t>
            </w:r>
          </w:p>
          <w:p w:rsidR="004D5E94" w:rsidRPr="00D53AB7" w:rsidRDefault="004D5E94" w:rsidP="000D28D4">
            <w:pPr>
              <w:rPr>
                <w:rFonts w:ascii="Times New Roman" w:hAnsi="Times New Roman"/>
                <w:color w:val="333333"/>
                <w:sz w:val="32"/>
                <w:szCs w:val="32"/>
                <w:lang w:val="ru-RU"/>
              </w:rPr>
            </w:pPr>
            <w:r w:rsidRPr="00D53AB7">
              <w:rPr>
                <w:rFonts w:ascii="Times New Roman" w:hAnsi="Times New Roman"/>
                <w:b/>
                <w:color w:val="333333"/>
                <w:lang w:val="ru-RU"/>
              </w:rPr>
              <w:t xml:space="preserve">2.Методическая работа </w:t>
            </w:r>
            <w:proofErr w:type="gramStart"/>
            <w:r w:rsidRPr="00D53AB7">
              <w:rPr>
                <w:rFonts w:ascii="Times New Roman" w:hAnsi="Times New Roman"/>
                <w:b/>
                <w:color w:val="333333"/>
                <w:lang w:val="ru-RU"/>
              </w:rPr>
              <w:t>ОУ</w:t>
            </w:r>
            <w:r w:rsidRPr="00D53AB7">
              <w:rPr>
                <w:rFonts w:ascii="Times New Roman" w:hAnsi="Times New Roman"/>
                <w:color w:val="333333"/>
                <w:sz w:val="32"/>
                <w:szCs w:val="32"/>
                <w:lang w:val="ru-RU"/>
              </w:rPr>
              <w:t xml:space="preserve"> :</w:t>
            </w:r>
            <w:proofErr w:type="gramEnd"/>
            <w:r w:rsidRPr="00D53AB7">
              <w:rPr>
                <w:rFonts w:ascii="Times New Roman" w:hAnsi="Times New Roman"/>
                <w:color w:val="333333"/>
                <w:sz w:val="32"/>
                <w:szCs w:val="32"/>
                <w:lang w:val="ru-RU"/>
              </w:rPr>
              <w:t xml:space="preserve"> 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-осуществление постоянного мониторинга педагогической науки и практики, потребностей общества и родителей, 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анализ итогов мониторинга   </w:t>
            </w:r>
            <w:r>
              <w:rPr>
                <w:rFonts w:ascii="Times New Roman" w:hAnsi="Times New Roman"/>
                <w:color w:val="333333"/>
                <w:lang w:val="ru-RU"/>
              </w:rPr>
              <w:t>- не менее 2 раза в год;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                                </w:t>
            </w:r>
            <w:r>
              <w:rPr>
                <w:rFonts w:ascii="Times New Roman" w:hAnsi="Times New Roman"/>
                <w:color w:val="333333"/>
                <w:lang w:val="ru-RU"/>
              </w:rPr>
              <w:t xml:space="preserve">                            </w:t>
            </w:r>
          </w:p>
          <w:p w:rsidR="004D5E94" w:rsidRPr="00D53AB7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-развитие работы по внедрению в образовательный процесс</w:t>
            </w:r>
            <w:r>
              <w:rPr>
                <w:rFonts w:ascii="Times New Roman" w:hAnsi="Times New Roman"/>
                <w:color w:val="333333"/>
                <w:lang w:val="ru-RU"/>
              </w:rPr>
              <w:t xml:space="preserve"> 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>инновационных технологий, раз</w:t>
            </w:r>
            <w:r>
              <w:rPr>
                <w:rFonts w:ascii="Times New Roman" w:hAnsi="Times New Roman"/>
                <w:color w:val="333333"/>
                <w:lang w:val="ru-RU"/>
              </w:rPr>
              <w:t xml:space="preserve">вивающих навыки работы   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с информацией </w:t>
            </w:r>
            <w:proofErr w:type="gramStart"/>
            <w:r w:rsidRPr="00D53AB7">
              <w:rPr>
                <w:rFonts w:ascii="Times New Roman" w:hAnsi="Times New Roman"/>
                <w:color w:val="333333"/>
                <w:lang w:val="ru-RU"/>
              </w:rPr>
              <w:t>у  учащихся</w:t>
            </w:r>
            <w:proofErr w:type="gramEnd"/>
            <w:r>
              <w:rPr>
                <w:rFonts w:ascii="Times New Roman" w:hAnsi="Times New Roman"/>
                <w:color w:val="333333"/>
                <w:lang w:val="ru-RU"/>
              </w:rPr>
              <w:t>- в соответствии с планом работы;</w:t>
            </w:r>
            <w:r w:rsidRPr="00D53AB7">
              <w:rPr>
                <w:rFonts w:ascii="Times New Roman" w:hAnsi="Times New Roman"/>
                <w:color w:val="333333"/>
                <w:lang w:val="ru-RU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333333"/>
                <w:lang w:val="ru-RU"/>
              </w:rPr>
              <w:t xml:space="preserve">      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 w:rsidRPr="00D53AB7">
              <w:rPr>
                <w:rFonts w:ascii="Times New Roman" w:hAnsi="Times New Roman"/>
                <w:color w:val="333333"/>
                <w:lang w:val="ru-RU"/>
              </w:rPr>
              <w:t>-развитие экспериме</w:t>
            </w:r>
            <w:r>
              <w:rPr>
                <w:rFonts w:ascii="Times New Roman" w:hAnsi="Times New Roman"/>
                <w:color w:val="333333"/>
                <w:lang w:val="ru-RU"/>
              </w:rPr>
              <w:t xml:space="preserve">нтальной </w:t>
            </w:r>
            <w:proofErr w:type="gramStart"/>
            <w:r>
              <w:rPr>
                <w:rFonts w:ascii="Times New Roman" w:hAnsi="Times New Roman"/>
                <w:color w:val="333333"/>
                <w:lang w:val="ru-RU"/>
              </w:rPr>
              <w:t>работы  по</w:t>
            </w:r>
            <w:proofErr w:type="gramEnd"/>
            <w:r>
              <w:rPr>
                <w:rFonts w:ascii="Times New Roman" w:hAnsi="Times New Roman"/>
                <w:color w:val="333333"/>
                <w:lang w:val="ru-RU"/>
              </w:rPr>
              <w:t xml:space="preserve"> вопросам оп</w:t>
            </w:r>
            <w:r w:rsidRPr="002A558C">
              <w:rPr>
                <w:rFonts w:ascii="Times New Roman" w:hAnsi="Times New Roman"/>
                <w:color w:val="333333"/>
                <w:lang w:val="ru-RU"/>
              </w:rPr>
              <w:t>тимизации организации и содержания образовательного</w:t>
            </w:r>
            <w:r w:rsidRPr="002A558C">
              <w:rPr>
                <w:color w:val="333333"/>
                <w:lang w:val="ru-RU"/>
              </w:rPr>
              <w:t xml:space="preserve">   </w:t>
            </w:r>
            <w:r w:rsidRPr="002A558C">
              <w:rPr>
                <w:rFonts w:ascii="Times New Roman" w:hAnsi="Times New Roman"/>
                <w:color w:val="333333"/>
                <w:lang w:val="ru-RU"/>
              </w:rPr>
              <w:t>процесса</w:t>
            </w:r>
            <w:r>
              <w:rPr>
                <w:rFonts w:ascii="Times New Roman" w:hAnsi="Times New Roman"/>
                <w:color w:val="333333"/>
                <w:lang w:val="ru-RU"/>
              </w:rPr>
              <w:t>- в соответствии с планом работы.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b/>
                <w:color w:val="333333"/>
                <w:lang w:val="ru-RU"/>
              </w:rPr>
            </w:pPr>
            <w:r w:rsidRPr="002A558C">
              <w:rPr>
                <w:rFonts w:ascii="Times New Roman" w:hAnsi="Times New Roman"/>
                <w:color w:val="333333"/>
                <w:lang w:val="ru-RU"/>
              </w:rPr>
              <w:t xml:space="preserve"> </w:t>
            </w:r>
            <w:r w:rsidRPr="002A558C">
              <w:rPr>
                <w:rFonts w:ascii="Times New Roman" w:hAnsi="Times New Roman"/>
                <w:b/>
                <w:color w:val="333333"/>
                <w:lang w:val="ru-RU"/>
              </w:rPr>
              <w:t xml:space="preserve">3.Программное и учебно-методическое обеспечение: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lang w:val="ru-RU"/>
              </w:rPr>
              <w:t>-</w:t>
            </w:r>
            <w:r w:rsidRPr="002A558C">
              <w:rPr>
                <w:rFonts w:ascii="Times New Roman" w:hAnsi="Times New Roman"/>
                <w:color w:val="3333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lang w:val="ru-RU"/>
              </w:rPr>
              <w:t>обновление в соответствии с потребностями ОП и результатами анализа его эффективности – постоянно;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 увеличение количества используемых программ – ежегодно.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b/>
                <w:color w:val="333333"/>
                <w:lang w:val="ru-RU"/>
              </w:rPr>
            </w:pPr>
            <w:r w:rsidRPr="00195386">
              <w:rPr>
                <w:rFonts w:ascii="Times New Roman" w:hAnsi="Times New Roman"/>
                <w:b/>
                <w:color w:val="333333"/>
                <w:lang w:val="ru-RU"/>
              </w:rPr>
              <w:t>4.</w:t>
            </w:r>
            <w:r>
              <w:rPr>
                <w:rFonts w:ascii="Times New Roman" w:hAnsi="Times New Roman"/>
                <w:b/>
                <w:color w:val="333333"/>
                <w:lang w:val="ru-RU"/>
              </w:rPr>
              <w:t>Ресурсный потенциал, направленный на обеспечение базового и дополнительного уровня образования:</w:t>
            </w:r>
          </w:p>
          <w:p w:rsidR="004D5E94" w:rsidRPr="00224B88" w:rsidRDefault="004D5E94" w:rsidP="000D28D4">
            <w:pPr>
              <w:jc w:val="both"/>
              <w:rPr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 оптимизация процесса организации образовательной деятельности в ОУ;</w:t>
            </w:r>
            <w:r>
              <w:rPr>
                <w:rFonts w:ascii="Times New Roman" w:hAnsi="Times New Roman"/>
                <w:color w:val="333333"/>
                <w:lang w:val="ru-RU"/>
              </w:rPr>
              <w:br/>
              <w:t xml:space="preserve">- повышение </w:t>
            </w:r>
            <w:r w:rsidRPr="00224B88">
              <w:rPr>
                <w:rFonts w:ascii="Times New Roman" w:hAnsi="Times New Roman"/>
                <w:color w:val="333333"/>
                <w:lang w:val="ru-RU"/>
              </w:rPr>
              <w:t xml:space="preserve">его   </w:t>
            </w:r>
            <w:r>
              <w:rPr>
                <w:rFonts w:ascii="Times New Roman" w:hAnsi="Times New Roman"/>
                <w:color w:val="333333"/>
                <w:lang w:val="ru-RU"/>
              </w:rPr>
              <w:t>эффективности за счет использования</w:t>
            </w:r>
            <w:r w:rsidRPr="00224B88">
              <w:rPr>
                <w:rFonts w:ascii="Times New Roman" w:hAnsi="Times New Roman"/>
                <w:color w:val="333333"/>
                <w:lang w:val="ru-RU"/>
              </w:rPr>
              <w:t xml:space="preserve">  </w:t>
            </w:r>
            <w:r w:rsidRPr="00224B88">
              <w:rPr>
                <w:color w:val="333333"/>
                <w:lang w:val="ru-RU"/>
              </w:rPr>
              <w:t xml:space="preserve">   </w:t>
            </w:r>
            <w:r w:rsidRPr="00195386">
              <w:rPr>
                <w:rFonts w:ascii="Times New Roman" w:hAnsi="Times New Roman"/>
                <w:color w:val="333333"/>
                <w:lang w:val="ru-RU"/>
              </w:rPr>
              <w:t>с</w:t>
            </w:r>
            <w:r>
              <w:rPr>
                <w:rFonts w:ascii="Times New Roman" w:hAnsi="Times New Roman"/>
                <w:color w:val="333333"/>
                <w:lang w:val="ru-RU"/>
              </w:rPr>
              <w:t>оответствующим целям и задачам программы технологий (деловых игр, КСО, работы с информацией и т.д.) – постоянно.</w:t>
            </w:r>
            <w:r w:rsidRPr="00195386">
              <w:rPr>
                <w:rFonts w:ascii="Times New Roman" w:hAnsi="Times New Roman"/>
                <w:color w:val="333333"/>
                <w:lang w:val="ru-RU"/>
              </w:rPr>
              <w:t xml:space="preserve">     </w:t>
            </w:r>
            <w:r w:rsidRPr="00224B88">
              <w:rPr>
                <w:color w:val="333333"/>
                <w:lang w:val="ru-RU"/>
              </w:rPr>
              <w:t xml:space="preserve">                                                          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b/>
                <w:color w:val="333333"/>
                <w:lang w:val="ru-RU"/>
              </w:rPr>
            </w:pPr>
            <w:r w:rsidRPr="00195386">
              <w:rPr>
                <w:rFonts w:ascii="Times New Roman" w:hAnsi="Times New Roman"/>
                <w:b/>
                <w:color w:val="333333"/>
                <w:lang w:val="ru-RU"/>
              </w:rPr>
              <w:t xml:space="preserve">4.  Материально </w:t>
            </w:r>
            <w:r>
              <w:rPr>
                <w:rFonts w:ascii="Times New Roman" w:hAnsi="Times New Roman"/>
                <w:b/>
                <w:color w:val="333333"/>
                <w:lang w:val="ru-RU"/>
              </w:rPr>
              <w:t>– техническая база школы:</w:t>
            </w:r>
            <w:r w:rsidRPr="00195386">
              <w:rPr>
                <w:rFonts w:ascii="Times New Roman" w:hAnsi="Times New Roman"/>
                <w:b/>
                <w:color w:val="333333"/>
                <w:lang w:val="ru-RU"/>
              </w:rPr>
              <w:t xml:space="preserve">    </w:t>
            </w:r>
          </w:p>
          <w:p w:rsidR="004D5E94" w:rsidRPr="00195386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lang w:val="ru-RU"/>
              </w:rPr>
              <w:t>-</w:t>
            </w:r>
            <w:r w:rsidRPr="00195386">
              <w:rPr>
                <w:rFonts w:ascii="Times New Roman" w:hAnsi="Times New Roman"/>
                <w:color w:val="333333"/>
                <w:lang w:val="ru-RU"/>
              </w:rPr>
              <w:t>совер</w:t>
            </w:r>
            <w:r>
              <w:rPr>
                <w:rFonts w:ascii="Times New Roman" w:hAnsi="Times New Roman"/>
                <w:color w:val="333333"/>
                <w:lang w:val="ru-RU"/>
              </w:rPr>
              <w:t>шенствование, доукомплектование и поддерживание в рабочем состоянии – постоянно.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b/>
                <w:color w:val="333333"/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lang w:val="ru-RU"/>
              </w:rPr>
              <w:t xml:space="preserve"> 5. Внешние связи МБОУ «Устьвашская средняя общеобразовательная школа»: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-Медицинские муниципальные учреждения;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-МБОУ района;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-Дом детского творчества;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-Лешуконский районный культурный центр;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-Лешуконский районный историко-краеведческий музей;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-Детская музыкальная школа;</w:t>
            </w:r>
          </w:p>
          <w:p w:rsidR="004D5E94" w:rsidRPr="00195386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-Центр занятости населения.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color w:val="333333"/>
                <w:lang w:val="ru-RU"/>
              </w:rPr>
            </w:pPr>
          </w:p>
        </w:tc>
      </w:tr>
      <w:tr w:rsidR="004D5E94" w:rsidRPr="000D28D4" w:rsidTr="000D28D4">
        <w:tc>
          <w:tcPr>
            <w:tcW w:w="2235" w:type="dxa"/>
          </w:tcPr>
          <w:p w:rsidR="004D5E94" w:rsidRPr="00A92C4A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92C4A">
              <w:rPr>
                <w:rFonts w:ascii="Times New Roman" w:hAnsi="Times New Roman"/>
                <w:b/>
                <w:lang w:val="ru-RU"/>
              </w:rPr>
              <w:lastRenderedPageBreak/>
              <w:t>Психолого-педагогическая характеристика обучающихся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92C4A">
              <w:rPr>
                <w:rFonts w:ascii="Times New Roman" w:hAnsi="Times New Roman"/>
                <w:b/>
                <w:lang w:val="ru-RU"/>
              </w:rPr>
              <w:t>с легкой умственной отсталостью (интеллектуальными нарушениями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  <w:p w:rsidR="004D5E94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</w:p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273" w:type="dxa"/>
          </w:tcPr>
          <w:p w:rsidR="004D5E94" w:rsidRPr="00A92C4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</w:t>
            </w:r>
            <w:r w:rsidRPr="0078107E">
              <w:rPr>
                <w:rFonts w:ascii="Times New Roman" w:hAnsi="Times New Roman"/>
                <w:b/>
                <w:lang w:val="ru-RU"/>
              </w:rPr>
              <w:t>Умственная  отсталость</w:t>
            </w:r>
            <w:r w:rsidRPr="00A92C4A">
              <w:rPr>
                <w:rFonts w:ascii="Times New Roman" w:hAnsi="Times New Roman"/>
                <w:lang w:val="ru-RU"/>
              </w:rPr>
              <w:t xml:space="preserve">  —  это  стой</w:t>
            </w:r>
            <w:r>
              <w:rPr>
                <w:rFonts w:ascii="Times New Roman" w:hAnsi="Times New Roman"/>
                <w:lang w:val="ru-RU"/>
              </w:rPr>
              <w:t xml:space="preserve">кое,  выраженное  недоразвитие  </w:t>
            </w:r>
            <w:r w:rsidRPr="00A92C4A">
              <w:rPr>
                <w:rFonts w:ascii="Times New Roman" w:hAnsi="Times New Roman"/>
                <w:lang w:val="ru-RU"/>
              </w:rPr>
              <w:t>познавательной  деятельности  вследствие  диффузного  (разлитого) органического  поражения  центральной  нервной  системы  (ЦНС).  Понятие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92C4A">
              <w:rPr>
                <w:rFonts w:ascii="Times New Roman" w:hAnsi="Times New Roman"/>
                <w:lang w:val="ru-RU"/>
              </w:rPr>
              <w:t>«умственной  отсталости»  по  степени  инт</w:t>
            </w:r>
            <w:r>
              <w:rPr>
                <w:rFonts w:ascii="Times New Roman" w:hAnsi="Times New Roman"/>
                <w:lang w:val="ru-RU"/>
              </w:rPr>
              <w:t xml:space="preserve">еллектуальной  неполноценности </w:t>
            </w:r>
            <w:r w:rsidRPr="00A92C4A">
              <w:rPr>
                <w:rFonts w:ascii="Times New Roman" w:hAnsi="Times New Roman"/>
                <w:lang w:val="ru-RU"/>
              </w:rPr>
              <w:t xml:space="preserve">применимо  к  разнообразной  группе </w:t>
            </w:r>
            <w:r>
              <w:rPr>
                <w:rFonts w:ascii="Times New Roman" w:hAnsi="Times New Roman"/>
                <w:lang w:val="ru-RU"/>
              </w:rPr>
              <w:t xml:space="preserve"> детей.  Степень  выраженности </w:t>
            </w:r>
            <w:r w:rsidRPr="00A92C4A">
              <w:rPr>
                <w:rFonts w:ascii="Times New Roman" w:hAnsi="Times New Roman"/>
                <w:lang w:val="ru-RU"/>
              </w:rPr>
              <w:t>интеллектуальной неполноценности коррелиру</w:t>
            </w:r>
            <w:r>
              <w:rPr>
                <w:rFonts w:ascii="Times New Roman" w:hAnsi="Times New Roman"/>
                <w:lang w:val="ru-RU"/>
              </w:rPr>
              <w:t xml:space="preserve">ет (соотносится) со сроками, в </w:t>
            </w:r>
            <w:r w:rsidRPr="00A92C4A">
              <w:rPr>
                <w:rFonts w:ascii="Times New Roman" w:hAnsi="Times New Roman"/>
                <w:lang w:val="ru-RU"/>
              </w:rPr>
              <w:t>которые возникло поражение ЦНС – чем оно</w:t>
            </w:r>
            <w:r>
              <w:rPr>
                <w:rFonts w:ascii="Times New Roman" w:hAnsi="Times New Roman"/>
                <w:lang w:val="ru-RU"/>
              </w:rPr>
              <w:t xml:space="preserve"> произошло раньше, тем тяжелее </w:t>
            </w:r>
            <w:r w:rsidRPr="00A92C4A">
              <w:rPr>
                <w:rFonts w:ascii="Times New Roman" w:hAnsi="Times New Roman"/>
                <w:lang w:val="ru-RU"/>
              </w:rPr>
              <w:t>последствия.  Также  степень  выраженност</w:t>
            </w:r>
            <w:r>
              <w:rPr>
                <w:rFonts w:ascii="Times New Roman" w:hAnsi="Times New Roman"/>
                <w:lang w:val="ru-RU"/>
              </w:rPr>
              <w:t xml:space="preserve">и  интеллектуальных  нарушений </w:t>
            </w:r>
            <w:r w:rsidRPr="00A92C4A">
              <w:rPr>
                <w:rFonts w:ascii="Times New Roman" w:hAnsi="Times New Roman"/>
                <w:lang w:val="ru-RU"/>
              </w:rPr>
              <w:t>определяется  интенсивностью  воздействи</w:t>
            </w:r>
            <w:r>
              <w:rPr>
                <w:rFonts w:ascii="Times New Roman" w:hAnsi="Times New Roman"/>
                <w:lang w:val="ru-RU"/>
              </w:rPr>
              <w:t xml:space="preserve">я  вредных  факторов.  Нередко </w:t>
            </w:r>
            <w:r w:rsidRPr="00A92C4A">
              <w:rPr>
                <w:rFonts w:ascii="Times New Roman" w:hAnsi="Times New Roman"/>
                <w:lang w:val="ru-RU"/>
              </w:rPr>
              <w:t>умственная  отсталость  отягощена  психическими  заболеваниями  различной этиологии,  что  требует  не  только  их  медикаментозного  лечения,  но  и организации  медицинского  сопров</w:t>
            </w:r>
            <w:r>
              <w:rPr>
                <w:rFonts w:ascii="Times New Roman" w:hAnsi="Times New Roman"/>
                <w:lang w:val="ru-RU"/>
              </w:rPr>
              <w:t xml:space="preserve">ождения  таких  обучающихся  в </w:t>
            </w:r>
            <w:r w:rsidRPr="00A92C4A">
              <w:rPr>
                <w:rFonts w:ascii="Times New Roman" w:hAnsi="Times New Roman"/>
                <w:lang w:val="ru-RU"/>
              </w:rPr>
              <w:t xml:space="preserve">образовательных организациях. </w:t>
            </w:r>
          </w:p>
          <w:p w:rsidR="004D5E94" w:rsidRPr="00923BE9" w:rsidRDefault="004D5E94" w:rsidP="000D28D4">
            <w:pPr>
              <w:jc w:val="both"/>
              <w:rPr>
                <w:rStyle w:val="Zag11"/>
                <w:rFonts w:ascii="Times New Roman" w:hAnsi="Times New Roman"/>
                <w:lang w:val="ru-RU"/>
              </w:rPr>
            </w:pPr>
            <w:r w:rsidRPr="00A92C4A">
              <w:rPr>
                <w:rFonts w:ascii="Times New Roman" w:hAnsi="Times New Roman"/>
                <w:lang w:val="ru-RU"/>
              </w:rPr>
              <w:lastRenderedPageBreak/>
              <w:t>В международной классификации болезней (МКБ-10) выделено четыре степени умственной отсталости: легкая  (IQ —</w:t>
            </w:r>
            <w:r>
              <w:rPr>
                <w:rFonts w:ascii="Times New Roman" w:hAnsi="Times New Roman"/>
                <w:lang w:val="ru-RU"/>
              </w:rPr>
              <w:t xml:space="preserve"> 69-50)  , умеренная  (IQ — 50-</w:t>
            </w:r>
            <w:r w:rsidRPr="00A92C4A">
              <w:rPr>
                <w:rFonts w:ascii="Times New Roman" w:hAnsi="Times New Roman"/>
                <w:lang w:val="ru-RU"/>
              </w:rPr>
              <w:t>35), тяжелая (I</w:t>
            </w:r>
            <w:r>
              <w:rPr>
                <w:rFonts w:ascii="Times New Roman" w:hAnsi="Times New Roman"/>
                <w:lang w:val="ru-RU"/>
              </w:rPr>
              <w:t xml:space="preserve">Q — 34-20), глубокая (IQ&lt;20).  </w:t>
            </w:r>
            <w:r w:rsidRPr="00A92C4A">
              <w:rPr>
                <w:rFonts w:ascii="Times New Roman" w:hAnsi="Times New Roman"/>
                <w:lang w:val="ru-RU"/>
              </w:rPr>
              <w:t>Развитие  ребенка  с  л</w:t>
            </w:r>
            <w:r>
              <w:rPr>
                <w:rFonts w:ascii="Times New Roman" w:hAnsi="Times New Roman"/>
                <w:lang w:val="ru-RU"/>
              </w:rPr>
              <w:t>егкой  умственной  отсталостью (</w:t>
            </w:r>
            <w:proofErr w:type="spellStart"/>
            <w:r>
              <w:rPr>
                <w:rFonts w:ascii="Times New Roman" w:hAnsi="Times New Roman"/>
                <w:lang w:val="ru-RU"/>
              </w:rPr>
              <w:t>интеллектуальными</w:t>
            </w:r>
            <w:r w:rsidRPr="00A92C4A">
              <w:rPr>
                <w:rFonts w:ascii="Times New Roman" w:hAnsi="Times New Roman"/>
                <w:lang w:val="ru-RU"/>
              </w:rPr>
              <w:t>нарушениями</w:t>
            </w:r>
            <w:proofErr w:type="spellEnd"/>
            <w:r w:rsidRPr="00A92C4A">
              <w:rPr>
                <w:rFonts w:ascii="Times New Roman" w:hAnsi="Times New Roman"/>
                <w:lang w:val="ru-RU"/>
              </w:rPr>
              <w:t>), хотя и происходит на дефектной основе и  характеризуется  замедленностью,  наличием  отклонений  от  нормального развития,  тем  не  менее,  представляет  собой  поступательный 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 Затруднения в психическом развитии детей с умственной отсталостью (интеллектуальными нарушениями)  обусловлены особенностями их  высшей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4BCF">
              <w:rPr>
                <w:rFonts w:ascii="Times New Roman" w:hAnsi="Times New Roman"/>
                <w:lang w:val="ru-RU"/>
              </w:rPr>
              <w:t>нервной  деятельности  (слабостью  процессов  возбуждения  и  торможения, замедленным формированием  усл</w:t>
            </w:r>
            <w:r>
              <w:rPr>
                <w:rFonts w:ascii="Times New Roman" w:hAnsi="Times New Roman"/>
                <w:lang w:val="ru-RU"/>
              </w:rPr>
              <w:t xml:space="preserve">овных  связей, </w:t>
            </w:r>
            <w:proofErr w:type="spellStart"/>
            <w:r>
              <w:rPr>
                <w:rFonts w:ascii="Times New Roman" w:hAnsi="Times New Roman"/>
                <w:lang w:val="ru-RU"/>
              </w:rPr>
              <w:t>тугоподвижностью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нервных </w:t>
            </w:r>
            <w:r w:rsidRPr="00854BCF">
              <w:rPr>
                <w:rFonts w:ascii="Times New Roman" w:hAnsi="Times New Roman"/>
                <w:lang w:val="ru-RU"/>
              </w:rPr>
              <w:t>процессов, нарушением взаимодействия пер</w:t>
            </w:r>
            <w:r>
              <w:rPr>
                <w:rFonts w:ascii="Times New Roman" w:hAnsi="Times New Roman"/>
                <w:lang w:val="ru-RU"/>
              </w:rPr>
              <w:t xml:space="preserve">вой и второй сигнальных систем </w:t>
            </w:r>
            <w:r w:rsidRPr="00854BCF">
              <w:rPr>
                <w:rFonts w:ascii="Times New Roman" w:hAnsi="Times New Roman"/>
                <w:lang w:val="ru-RU"/>
              </w:rPr>
              <w:t xml:space="preserve">и  др.). </w:t>
            </w:r>
            <w:proofErr w:type="gramStart"/>
            <w:r w:rsidRPr="00854BCF">
              <w:rPr>
                <w:rFonts w:ascii="Times New Roman" w:hAnsi="Times New Roman"/>
                <w:lang w:val="ru-RU"/>
              </w:rPr>
              <w:t>В  подавляющем</w:t>
            </w:r>
            <w:proofErr w:type="gramEnd"/>
            <w:r w:rsidRPr="00854BCF">
              <w:rPr>
                <w:rFonts w:ascii="Times New Roman" w:hAnsi="Times New Roman"/>
                <w:lang w:val="ru-RU"/>
              </w:rPr>
              <w:t xml:space="preserve">  большинстве  случаев</w:t>
            </w:r>
            <w:r>
              <w:rPr>
                <w:rFonts w:ascii="Times New Roman" w:hAnsi="Times New Roman"/>
                <w:lang w:val="ru-RU"/>
              </w:rPr>
              <w:t xml:space="preserve">  интеллектуальные  нарушения, </w:t>
            </w:r>
            <w:r w:rsidRPr="00854BCF">
              <w:rPr>
                <w:rFonts w:ascii="Times New Roman" w:hAnsi="Times New Roman"/>
                <w:lang w:val="ru-RU"/>
              </w:rPr>
              <w:t>имеющиеся у обучающихся с умственной отсталостью, являются следствием органического  поражения  ЦНС  на  ранних  э</w:t>
            </w:r>
            <w:r>
              <w:rPr>
                <w:rFonts w:ascii="Times New Roman" w:hAnsi="Times New Roman"/>
                <w:lang w:val="ru-RU"/>
              </w:rPr>
              <w:t xml:space="preserve">тапах  онтогенеза.  Негативное </w:t>
            </w:r>
            <w:r w:rsidRPr="00854BCF">
              <w:rPr>
                <w:rFonts w:ascii="Times New Roman" w:hAnsi="Times New Roman"/>
                <w:lang w:val="ru-RU"/>
              </w:rPr>
              <w:t xml:space="preserve">влияние  органического  поражения ЦНС  имеет  </w:t>
            </w:r>
            <w:r>
              <w:rPr>
                <w:rFonts w:ascii="Times New Roman" w:hAnsi="Times New Roman"/>
                <w:lang w:val="ru-RU"/>
              </w:rPr>
              <w:t xml:space="preserve">системный  характер,  когда  в </w:t>
            </w:r>
            <w:r w:rsidRPr="00854BCF">
              <w:rPr>
                <w:rFonts w:ascii="Times New Roman" w:hAnsi="Times New Roman"/>
                <w:lang w:val="ru-RU"/>
              </w:rPr>
              <w:t>патологический  процесс  оказывают</w:t>
            </w:r>
            <w:r>
              <w:rPr>
                <w:rFonts w:ascii="Times New Roman" w:hAnsi="Times New Roman"/>
                <w:lang w:val="ru-RU"/>
              </w:rPr>
              <w:t xml:space="preserve">ся  вовлеченными  все  стороны </w:t>
            </w:r>
            <w:r w:rsidRPr="00854BCF">
              <w:rPr>
                <w:rFonts w:ascii="Times New Roman" w:hAnsi="Times New Roman"/>
                <w:lang w:val="ru-RU"/>
              </w:rPr>
              <w:t>психофизического  развития  ребенка:  мотивационно-</w:t>
            </w:r>
            <w:proofErr w:type="spellStart"/>
            <w:r w:rsidRPr="00854BCF">
              <w:rPr>
                <w:rFonts w:ascii="Times New Roman" w:hAnsi="Times New Roman"/>
                <w:lang w:val="ru-RU"/>
              </w:rPr>
              <w:t>потребностная</w:t>
            </w:r>
            <w:proofErr w:type="spellEnd"/>
            <w:r w:rsidRPr="00854BCF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4BCF">
              <w:rPr>
                <w:rFonts w:ascii="Times New Roman" w:hAnsi="Times New Roman"/>
                <w:lang w:val="ru-RU"/>
              </w:rPr>
              <w:t>социально-личностная, моторно-двигательн</w:t>
            </w:r>
            <w:r>
              <w:rPr>
                <w:rFonts w:ascii="Times New Roman" w:hAnsi="Times New Roman"/>
                <w:lang w:val="ru-RU"/>
              </w:rPr>
              <w:t xml:space="preserve">ая; эмоционально-волевая сферы, </w:t>
            </w:r>
            <w:r w:rsidRPr="00854BCF">
              <w:rPr>
                <w:rFonts w:ascii="Times New Roman" w:hAnsi="Times New Roman"/>
                <w:lang w:val="ru-RU"/>
              </w:rPr>
              <w:t>а также когнитивные процессы ― восприяти</w:t>
            </w:r>
            <w:r>
              <w:rPr>
                <w:rFonts w:ascii="Times New Roman" w:hAnsi="Times New Roman"/>
                <w:lang w:val="ru-RU"/>
              </w:rPr>
              <w:t xml:space="preserve">е, мышление, деятельность, речь </w:t>
            </w:r>
            <w:r w:rsidRPr="00854BCF">
              <w:rPr>
                <w:rFonts w:ascii="Times New Roman" w:hAnsi="Times New Roman"/>
                <w:lang w:val="ru-RU"/>
              </w:rPr>
              <w:t>и  поведение.  Последствия  поражения ЦНС  выр</w:t>
            </w:r>
            <w:r>
              <w:rPr>
                <w:rFonts w:ascii="Times New Roman" w:hAnsi="Times New Roman"/>
                <w:lang w:val="ru-RU"/>
              </w:rPr>
              <w:t xml:space="preserve">ажаются  в  задержке  сроков </w:t>
            </w:r>
            <w:r w:rsidRPr="00854BCF">
              <w:rPr>
                <w:rFonts w:ascii="Times New Roman" w:hAnsi="Times New Roman"/>
                <w:lang w:val="ru-RU"/>
              </w:rPr>
              <w:t>возникновения  и  незавершеннос</w:t>
            </w:r>
            <w:r>
              <w:rPr>
                <w:rFonts w:ascii="Times New Roman" w:hAnsi="Times New Roman"/>
                <w:lang w:val="ru-RU"/>
              </w:rPr>
              <w:t xml:space="preserve">ти  возрастных  психологических </w:t>
            </w:r>
            <w:r w:rsidRPr="00854BCF">
              <w:rPr>
                <w:rFonts w:ascii="Times New Roman" w:hAnsi="Times New Roman"/>
                <w:lang w:val="ru-RU"/>
              </w:rPr>
              <w:t xml:space="preserve">новообразований  и,  главное,  в  неравномерности,  нарушении  </w:t>
            </w:r>
            <w:proofErr w:type="spellStart"/>
            <w:r w:rsidRPr="00854BCF">
              <w:rPr>
                <w:rFonts w:ascii="Times New Roman" w:hAnsi="Times New Roman"/>
                <w:lang w:val="ru-RU"/>
              </w:rPr>
              <w:t>целостностипсихофизического</w:t>
            </w:r>
            <w:proofErr w:type="spellEnd"/>
            <w:r w:rsidRPr="00854BCF">
              <w:rPr>
                <w:rFonts w:ascii="Times New Roman" w:hAnsi="Times New Roman"/>
                <w:lang w:val="ru-RU"/>
              </w:rPr>
              <w:t xml:space="preserve"> развития. Все это, в свою </w:t>
            </w:r>
            <w:r>
              <w:rPr>
                <w:rFonts w:ascii="Times New Roman" w:hAnsi="Times New Roman"/>
                <w:lang w:val="ru-RU"/>
              </w:rPr>
              <w:t xml:space="preserve">очередь, затрудняет   включение </w:t>
            </w:r>
            <w:r w:rsidRPr="00854BCF">
              <w:rPr>
                <w:rFonts w:ascii="Times New Roman" w:hAnsi="Times New Roman"/>
                <w:lang w:val="ru-RU"/>
              </w:rPr>
              <w:t>ребенка  в  освоение  пласта  социал</w:t>
            </w:r>
            <w:r>
              <w:rPr>
                <w:rFonts w:ascii="Times New Roman" w:hAnsi="Times New Roman"/>
                <w:lang w:val="ru-RU"/>
              </w:rPr>
              <w:t xml:space="preserve">ьных  и  культурных  достижений </w:t>
            </w:r>
            <w:r w:rsidRPr="00854BCF">
              <w:rPr>
                <w:rFonts w:ascii="Times New Roman" w:hAnsi="Times New Roman"/>
                <w:lang w:val="ru-RU"/>
              </w:rPr>
              <w:t xml:space="preserve">общечеловеческого опыта традиционным путем.  </w:t>
            </w:r>
          </w:p>
          <w:p w:rsidR="004D5E94" w:rsidRPr="00A843D2" w:rsidRDefault="004D5E94" w:rsidP="000D28D4">
            <w:pPr>
              <w:pStyle w:val="a4"/>
              <w:shd w:val="clear" w:color="auto" w:fill="auto"/>
              <w:spacing w:after="0" w:line="240" w:lineRule="auto"/>
              <w:ind w:firstLine="454"/>
              <w:jc w:val="both"/>
            </w:pPr>
          </w:p>
        </w:tc>
      </w:tr>
      <w:tr w:rsidR="004D5E94" w:rsidRPr="000D28D4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lastRenderedPageBreak/>
              <w:t xml:space="preserve">Цели реализации </w:t>
            </w:r>
            <w:r>
              <w:rPr>
                <w:rFonts w:ascii="Times New Roman" w:hAnsi="Times New Roman"/>
                <w:b/>
                <w:lang w:val="ru-RU"/>
              </w:rPr>
              <w:t xml:space="preserve">адаптированной </w:t>
            </w:r>
            <w:r w:rsidRPr="00A843D2">
              <w:rPr>
                <w:rFonts w:ascii="Times New Roman" w:hAnsi="Times New Roman"/>
                <w:b/>
                <w:lang w:val="ru-RU"/>
              </w:rPr>
              <w:t>основной образовательной программы</w:t>
            </w:r>
          </w:p>
        </w:tc>
        <w:tc>
          <w:tcPr>
            <w:tcW w:w="12273" w:type="dxa"/>
          </w:tcPr>
          <w:p w:rsidR="004D5E94" w:rsidRPr="00A843D2" w:rsidRDefault="004D5E94" w:rsidP="000D28D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lang w:val="ru-RU"/>
              </w:rPr>
            </w:pPr>
            <w:r w:rsidRPr="0077260E">
              <w:rPr>
                <w:rFonts w:ascii="Times New Roman" w:hAnsi="Times New Roman"/>
                <w:b/>
                <w:lang w:val="ru-RU"/>
              </w:rPr>
              <w:t xml:space="preserve">Цель  </w:t>
            </w:r>
            <w:r w:rsidRPr="00AC4601">
              <w:rPr>
                <w:rFonts w:ascii="Times New Roman" w:hAnsi="Times New Roman"/>
                <w:lang w:val="ru-RU"/>
              </w:rPr>
              <w:t>реализации  АООП  образ</w:t>
            </w:r>
            <w:r>
              <w:rPr>
                <w:rFonts w:ascii="Times New Roman" w:hAnsi="Times New Roman"/>
                <w:lang w:val="ru-RU"/>
              </w:rPr>
              <w:t xml:space="preserve">ования  обучающихся  с  легкой </w:t>
            </w:r>
            <w:r w:rsidRPr="00AC4601">
              <w:rPr>
                <w:rFonts w:ascii="Times New Roman" w:hAnsi="Times New Roman"/>
                <w:lang w:val="ru-RU"/>
              </w:rPr>
              <w:t>умственной  отсталостью  (интеллектуальн</w:t>
            </w:r>
            <w:r>
              <w:rPr>
                <w:rFonts w:ascii="Times New Roman" w:hAnsi="Times New Roman"/>
                <w:lang w:val="ru-RU"/>
              </w:rPr>
              <w:t xml:space="preserve">ыми  нарушениями)  —  создание </w:t>
            </w:r>
            <w:r w:rsidRPr="00AC4601">
              <w:rPr>
                <w:rFonts w:ascii="Times New Roman" w:hAnsi="Times New Roman"/>
                <w:lang w:val="ru-RU"/>
              </w:rPr>
              <w:t>условий  для  максимального  удовлетво</w:t>
            </w:r>
            <w:r>
              <w:rPr>
                <w:rFonts w:ascii="Times New Roman" w:hAnsi="Times New Roman"/>
                <w:lang w:val="ru-RU"/>
              </w:rPr>
              <w:t xml:space="preserve">рения  особых  образовательных </w:t>
            </w:r>
            <w:r w:rsidRPr="00AC4601">
              <w:rPr>
                <w:rFonts w:ascii="Times New Roman" w:hAnsi="Times New Roman"/>
                <w:lang w:val="ru-RU"/>
              </w:rPr>
              <w:t xml:space="preserve">потребностей  обучающихся,  обеспечивающих </w:t>
            </w:r>
            <w:r>
              <w:rPr>
                <w:rFonts w:ascii="Times New Roman" w:hAnsi="Times New Roman"/>
                <w:lang w:val="ru-RU"/>
              </w:rPr>
              <w:t xml:space="preserve"> усвоение  ими  социального  и </w:t>
            </w:r>
            <w:r w:rsidRPr="00AC4601">
              <w:rPr>
                <w:rFonts w:ascii="Times New Roman" w:hAnsi="Times New Roman"/>
                <w:lang w:val="ru-RU"/>
              </w:rPr>
              <w:t xml:space="preserve">культурного опыта.  </w:t>
            </w:r>
          </w:p>
        </w:tc>
      </w:tr>
      <w:tr w:rsidR="004D5E94" w:rsidRPr="00AC4601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t>Задачи реализации</w:t>
            </w:r>
          </w:p>
          <w:p w:rsidR="004D5E94" w:rsidRPr="00A843D2" w:rsidRDefault="004D5E94" w:rsidP="000D28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Адаптированной </w:t>
            </w:r>
            <w:r w:rsidRPr="00A843D2">
              <w:rPr>
                <w:rFonts w:ascii="Times New Roman" w:hAnsi="Times New Roman"/>
                <w:b/>
                <w:lang w:val="ru-RU"/>
              </w:rPr>
              <w:t>основной образовательной программы</w:t>
            </w:r>
          </w:p>
        </w:tc>
        <w:tc>
          <w:tcPr>
            <w:tcW w:w="12273" w:type="dxa"/>
          </w:tcPr>
          <w:p w:rsidR="004D5E94" w:rsidRPr="00AC4601" w:rsidRDefault="004D5E94" w:rsidP="000D28D4">
            <w:pPr>
              <w:pStyle w:val="a4"/>
              <w:tabs>
                <w:tab w:val="left" w:pos="1166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поставленной  цели  при  разработке  и  реализации Организацией АООП предусматривает решение следующих </w:t>
            </w:r>
            <w:r w:rsidRPr="007726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задач:</w:t>
            </w: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AC4601" w:rsidRDefault="004D5E94" w:rsidP="000D28D4">
            <w:pPr>
              <w:pStyle w:val="a4"/>
              <w:tabs>
                <w:tab w:val="left" w:pos="1166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― овладение  обучающимися  с  легкой  умственной  отсталостью (интеллектуальными  нарушениями)  учебной  деятельностью, обеспечивающей формирование жизненных компетенций; </w:t>
            </w:r>
          </w:p>
          <w:p w:rsidR="004D5E94" w:rsidRPr="00AC4601" w:rsidRDefault="004D5E94" w:rsidP="000D28D4">
            <w:pPr>
              <w:pStyle w:val="a4"/>
              <w:tabs>
                <w:tab w:val="left" w:pos="1166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― формирование  общей  культуры,  обеспечивающей  разностороннее развитие  их  личности  (нравственно-эстетическое,  социально-личностное, интеллектуальное,  физическое),  в  соответствии  с  принятыми  в  семье  и обществе духовно-нравственными и социокультурными ценностями; </w:t>
            </w:r>
          </w:p>
          <w:p w:rsidR="004D5E94" w:rsidRPr="00AC4601" w:rsidRDefault="004D5E94" w:rsidP="000D28D4">
            <w:pPr>
              <w:pStyle w:val="a4"/>
              <w:tabs>
                <w:tab w:val="left" w:pos="1166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― достижение планируемых результатов освоения АООП образования обучающимися  с  легкой  умственной  отсталостью  (интеллектуальными нарушениями)  с  учетом  их  особых  образовательных  потребностей,  а  также индивидуальных особенностей и возможностей; </w:t>
            </w:r>
          </w:p>
          <w:p w:rsidR="004D5E94" w:rsidRDefault="004D5E94" w:rsidP="000D28D4">
            <w:pPr>
              <w:pStyle w:val="a4"/>
              <w:tabs>
                <w:tab w:val="left" w:pos="1166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― выявление и развитие возможностей и способностей обучающихся с </w:t>
            </w:r>
            <w:proofErr w:type="gramStart"/>
            <w:r w:rsidRPr="00AC4601">
              <w:rPr>
                <w:rFonts w:ascii="Times New Roman" w:hAnsi="Times New Roman" w:cs="Times New Roman"/>
                <w:sz w:val="24"/>
                <w:szCs w:val="24"/>
              </w:rPr>
              <w:t>умственной  отсталостью</w:t>
            </w:r>
            <w:proofErr w:type="gramEnd"/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  (интеллектуальными  нарушениями),  через организацию  их  общественно  полезной  деятельности,  проведения спортивно–оздоровительной  работы,  организацию  художественного творчества и др. с использованием системы клубов, секций, студий и кружков (включая  организационные  формы  на  основе  сетевого  взаимодействия),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</w:t>
            </w: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спортивных, творческих и др. соревнований;</w:t>
            </w:r>
          </w:p>
          <w:p w:rsidR="004D5E94" w:rsidRPr="00AC4601" w:rsidRDefault="004D5E94" w:rsidP="000D28D4">
            <w:pPr>
              <w:pStyle w:val="a4"/>
              <w:tabs>
                <w:tab w:val="left" w:pos="1166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proofErr w:type="gramStart"/>
            <w:r w:rsidRPr="00AC4601">
              <w:rPr>
                <w:rFonts w:ascii="Times New Roman" w:hAnsi="Times New Roman" w:cs="Times New Roman"/>
                <w:sz w:val="24"/>
                <w:szCs w:val="24"/>
              </w:rPr>
              <w:t>участие  педагогических</w:t>
            </w:r>
            <w:proofErr w:type="gramEnd"/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работников,  обучающихся,  их  родителей (законных представителей) и общественности  в проектировании и развитии </w:t>
            </w:r>
            <w:proofErr w:type="spellStart"/>
            <w:r w:rsidRPr="00AC4601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AC460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среды.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C4601">
              <w:rPr>
                <w:rFonts w:ascii="Times New Roman" w:hAnsi="Times New Roman" w:cs="Times New Roman"/>
                <w:sz w:val="24"/>
                <w:szCs w:val="24"/>
              </w:rPr>
              <w:t>ных, творческих и др. соревнований;</w:t>
            </w:r>
          </w:p>
        </w:tc>
      </w:tr>
      <w:tr w:rsidR="004D5E94" w:rsidRPr="005E60C3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lastRenderedPageBreak/>
              <w:t xml:space="preserve">Принципы и подходы к формированию </w:t>
            </w:r>
            <w:r>
              <w:rPr>
                <w:rFonts w:ascii="Times New Roman" w:hAnsi="Times New Roman"/>
                <w:b/>
                <w:lang w:val="ru-RU"/>
              </w:rPr>
              <w:t xml:space="preserve">адаптированной </w:t>
            </w:r>
            <w:r w:rsidRPr="00A843D2">
              <w:rPr>
                <w:rFonts w:ascii="Times New Roman" w:hAnsi="Times New Roman"/>
                <w:b/>
                <w:lang w:val="ru-RU"/>
              </w:rPr>
              <w:t>основной образовательной программы.</w:t>
            </w:r>
          </w:p>
        </w:tc>
        <w:tc>
          <w:tcPr>
            <w:tcW w:w="12273" w:type="dxa"/>
          </w:tcPr>
          <w:p w:rsidR="004D5E94" w:rsidRPr="00F76B05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76B05">
              <w:rPr>
                <w:rFonts w:ascii="Times New Roman" w:hAnsi="Times New Roman"/>
                <w:b/>
                <w:lang w:val="ru-RU"/>
              </w:rPr>
              <w:t>В  основу</w:t>
            </w:r>
            <w:proofErr w:type="gramEnd"/>
            <w:r w:rsidRPr="00F76B05">
              <w:rPr>
                <w:rFonts w:ascii="Times New Roman" w:hAnsi="Times New Roman"/>
                <w:b/>
                <w:lang w:val="ru-RU"/>
              </w:rPr>
              <w:t xml:space="preserve">  АООП</w:t>
            </w:r>
            <w:r w:rsidRPr="00F76B05">
              <w:rPr>
                <w:rFonts w:ascii="Times New Roman" w:hAnsi="Times New Roman"/>
                <w:lang w:val="ru-RU"/>
              </w:rPr>
              <w:t xml:space="preserve">  образования  обучающихся  с  у</w:t>
            </w:r>
            <w:r>
              <w:rPr>
                <w:rFonts w:ascii="Times New Roman" w:hAnsi="Times New Roman"/>
                <w:lang w:val="ru-RU"/>
              </w:rPr>
              <w:t xml:space="preserve">мственной  отсталостью </w:t>
            </w:r>
            <w:r w:rsidRPr="00F76B05">
              <w:rPr>
                <w:rFonts w:ascii="Times New Roman" w:hAnsi="Times New Roman"/>
                <w:lang w:val="ru-RU"/>
              </w:rPr>
              <w:t xml:space="preserve">(интеллектуальными нарушениями) положены следующие </w:t>
            </w:r>
            <w:r w:rsidRPr="00F76B05">
              <w:rPr>
                <w:rFonts w:ascii="Times New Roman" w:hAnsi="Times New Roman"/>
                <w:b/>
                <w:lang w:val="ru-RU"/>
              </w:rPr>
              <w:t xml:space="preserve">принципы: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 xml:space="preserve">― </w:t>
            </w:r>
            <w:proofErr w:type="gramStart"/>
            <w:r w:rsidRPr="00A92C4A">
              <w:rPr>
                <w:rFonts w:ascii="Times New Roman" w:hAnsi="Times New Roman"/>
                <w:lang w:val="ru-RU"/>
              </w:rPr>
              <w:t>принципы  г</w:t>
            </w:r>
            <w:r w:rsidRPr="00F76B05">
              <w:rPr>
                <w:rFonts w:ascii="Times New Roman" w:hAnsi="Times New Roman"/>
                <w:lang w:val="ru-RU"/>
              </w:rPr>
              <w:t>осударственной</w:t>
            </w:r>
            <w:proofErr w:type="gramEnd"/>
            <w:r w:rsidRPr="00F76B05">
              <w:rPr>
                <w:rFonts w:ascii="Times New Roman" w:hAnsi="Times New Roman"/>
                <w:lang w:val="ru-RU"/>
              </w:rPr>
              <w:t xml:space="preserve">  политики  РФ  в  области  образования(гуманистический  характер  образования,  единство  образовательного пространства  на  территории  Российской  </w:t>
            </w:r>
            <w:r>
              <w:rPr>
                <w:rFonts w:ascii="Times New Roman" w:hAnsi="Times New Roman"/>
                <w:lang w:val="ru-RU"/>
              </w:rPr>
              <w:t xml:space="preserve">Федерации,  светский  характер </w:t>
            </w:r>
            <w:r w:rsidRPr="00F76B05">
              <w:rPr>
                <w:rFonts w:ascii="Times New Roman" w:hAnsi="Times New Roman"/>
                <w:lang w:val="ru-RU"/>
              </w:rPr>
              <w:t>образования,  общедоступность  образования,  адаптивность  системы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76B05">
              <w:rPr>
                <w:rFonts w:ascii="Times New Roman" w:hAnsi="Times New Roman"/>
                <w:lang w:val="ru-RU"/>
              </w:rPr>
              <w:t xml:space="preserve">образования к уровням и особенностям развития и подготовки обучающихся и воспитанников и др.); 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― принцип  коррекционно-развивающей  направленности образовательного  процесса,  обуславливающий  развитие  личности обучающегося  и  расширение  его  «зоны  бл</w:t>
            </w:r>
            <w:r>
              <w:rPr>
                <w:rFonts w:ascii="Times New Roman" w:hAnsi="Times New Roman"/>
                <w:lang w:val="ru-RU"/>
              </w:rPr>
              <w:t xml:space="preserve">ижайшего  развития»  с  учетом </w:t>
            </w:r>
            <w:r w:rsidRPr="00F76B05">
              <w:rPr>
                <w:rFonts w:ascii="Times New Roman" w:hAnsi="Times New Roman"/>
                <w:lang w:val="ru-RU"/>
              </w:rPr>
              <w:t xml:space="preserve">особых образовательных потребностей;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 xml:space="preserve">― </w:t>
            </w:r>
            <w:proofErr w:type="gramStart"/>
            <w:r w:rsidRPr="00F76B05">
              <w:rPr>
                <w:rFonts w:ascii="Times New Roman" w:hAnsi="Times New Roman"/>
                <w:lang w:val="ru-RU"/>
              </w:rPr>
              <w:t>принцип  практической</w:t>
            </w:r>
            <w:proofErr w:type="gramEnd"/>
            <w:r w:rsidRPr="00F76B05">
              <w:rPr>
                <w:rFonts w:ascii="Times New Roman" w:hAnsi="Times New Roman"/>
                <w:lang w:val="ru-RU"/>
              </w:rPr>
              <w:t xml:space="preserve">  н</w:t>
            </w:r>
            <w:r>
              <w:rPr>
                <w:rFonts w:ascii="Times New Roman" w:hAnsi="Times New Roman"/>
                <w:lang w:val="ru-RU"/>
              </w:rPr>
              <w:t xml:space="preserve">аправленности,  предполагающий </w:t>
            </w:r>
            <w:r w:rsidRPr="00F76B05">
              <w:rPr>
                <w:rFonts w:ascii="Times New Roman" w:hAnsi="Times New Roman"/>
                <w:lang w:val="ru-RU"/>
              </w:rPr>
              <w:t>установление  тесных  связей  между  изучаемы</w:t>
            </w:r>
            <w:r>
              <w:rPr>
                <w:rFonts w:ascii="Times New Roman" w:hAnsi="Times New Roman"/>
                <w:lang w:val="ru-RU"/>
              </w:rPr>
              <w:t xml:space="preserve">м  материалом  и  практической </w:t>
            </w:r>
            <w:r w:rsidRPr="00F76B05">
              <w:rPr>
                <w:rFonts w:ascii="Times New Roman" w:hAnsi="Times New Roman"/>
                <w:lang w:val="ru-RU"/>
              </w:rPr>
              <w:t>деятельностью  обучающихся;  формировани</w:t>
            </w:r>
            <w:r>
              <w:rPr>
                <w:rFonts w:ascii="Times New Roman" w:hAnsi="Times New Roman"/>
                <w:lang w:val="ru-RU"/>
              </w:rPr>
              <w:t xml:space="preserve">е  знаний  и  умений,  имеющих </w:t>
            </w:r>
            <w:r w:rsidRPr="00F76B05">
              <w:rPr>
                <w:rFonts w:ascii="Times New Roman" w:hAnsi="Times New Roman"/>
                <w:lang w:val="ru-RU"/>
              </w:rPr>
              <w:t>первостепенное значение для решения практико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F76B05">
              <w:rPr>
                <w:rFonts w:ascii="Times New Roman" w:hAnsi="Times New Roman"/>
                <w:lang w:val="ru-RU"/>
              </w:rPr>
              <w:t xml:space="preserve"> ориентированных задач;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― принцип  воспитывающег</w:t>
            </w:r>
            <w:r>
              <w:rPr>
                <w:rFonts w:ascii="Times New Roman" w:hAnsi="Times New Roman"/>
                <w:lang w:val="ru-RU"/>
              </w:rPr>
              <w:t xml:space="preserve">о  обучения,  направленный  на </w:t>
            </w:r>
            <w:r w:rsidRPr="00F76B05">
              <w:rPr>
                <w:rFonts w:ascii="Times New Roman" w:hAnsi="Times New Roman"/>
                <w:lang w:val="ru-RU"/>
              </w:rPr>
              <w:t>формирование  у  обучающихс</w:t>
            </w:r>
            <w:r>
              <w:rPr>
                <w:rFonts w:ascii="Times New Roman" w:hAnsi="Times New Roman"/>
                <w:lang w:val="ru-RU"/>
              </w:rPr>
              <w:t xml:space="preserve">я  нравственных  представлений </w:t>
            </w:r>
            <w:r w:rsidRPr="00F76B05">
              <w:rPr>
                <w:rFonts w:ascii="Times New Roman" w:hAnsi="Times New Roman"/>
                <w:lang w:val="ru-RU"/>
              </w:rPr>
              <w:t>(правильно/неправильно;  хорошо/плохо  и  т</w:t>
            </w:r>
            <w:r>
              <w:rPr>
                <w:rFonts w:ascii="Times New Roman" w:hAnsi="Times New Roman"/>
                <w:lang w:val="ru-RU"/>
              </w:rPr>
              <w:t xml:space="preserve">. д.)  и  понятий,  адекватных </w:t>
            </w:r>
            <w:r w:rsidRPr="00F76B05">
              <w:rPr>
                <w:rFonts w:ascii="Times New Roman" w:hAnsi="Times New Roman"/>
                <w:lang w:val="ru-RU"/>
              </w:rPr>
              <w:t xml:space="preserve">способов поведения в разных социальных средах;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 xml:space="preserve">― онтогенетический принцип; 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 xml:space="preserve">― </w:t>
            </w:r>
            <w:proofErr w:type="gramStart"/>
            <w:r w:rsidRPr="00F76B05">
              <w:rPr>
                <w:rFonts w:ascii="Times New Roman" w:hAnsi="Times New Roman"/>
                <w:lang w:val="ru-RU"/>
              </w:rPr>
              <w:t>принцип  преемственности</w:t>
            </w:r>
            <w:proofErr w:type="gramEnd"/>
            <w:r w:rsidRPr="00F76B05">
              <w:rPr>
                <w:rFonts w:ascii="Times New Roman" w:hAnsi="Times New Roman"/>
                <w:lang w:val="ru-RU"/>
              </w:rPr>
              <w:t xml:space="preserve">,  </w:t>
            </w:r>
            <w:r>
              <w:rPr>
                <w:rFonts w:ascii="Times New Roman" w:hAnsi="Times New Roman"/>
                <w:lang w:val="ru-RU"/>
              </w:rPr>
              <w:t xml:space="preserve">предполагающий  взаимосвязь  и </w:t>
            </w:r>
            <w:r w:rsidRPr="00F76B05">
              <w:rPr>
                <w:rFonts w:ascii="Times New Roman" w:hAnsi="Times New Roman"/>
                <w:lang w:val="ru-RU"/>
              </w:rPr>
              <w:t xml:space="preserve">непрерывность  образования  обучающихся  с  умственной  отсталостью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(интеллектуальными нарушениями) на всех этапах обучения: от младшего до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76B05">
              <w:rPr>
                <w:rFonts w:ascii="Times New Roman" w:hAnsi="Times New Roman"/>
                <w:lang w:val="ru-RU"/>
              </w:rPr>
              <w:t xml:space="preserve">старшего школьного возраста;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― принцип  целостности  содержания</w:t>
            </w:r>
            <w:r>
              <w:rPr>
                <w:rFonts w:ascii="Times New Roman" w:hAnsi="Times New Roman"/>
                <w:lang w:val="ru-RU"/>
              </w:rPr>
              <w:t xml:space="preserve">  образования,  обеспечивающий </w:t>
            </w:r>
            <w:r w:rsidRPr="00F76B05">
              <w:rPr>
                <w:rFonts w:ascii="Times New Roman" w:hAnsi="Times New Roman"/>
                <w:lang w:val="ru-RU"/>
              </w:rPr>
              <w:t>наличие внутренних взаимосвязей и взаим</w:t>
            </w:r>
            <w:r>
              <w:rPr>
                <w:rFonts w:ascii="Times New Roman" w:hAnsi="Times New Roman"/>
                <w:lang w:val="ru-RU"/>
              </w:rPr>
              <w:t xml:space="preserve">озависимостей между отдельными </w:t>
            </w:r>
            <w:r w:rsidRPr="00F76B05">
              <w:rPr>
                <w:rFonts w:ascii="Times New Roman" w:hAnsi="Times New Roman"/>
                <w:lang w:val="ru-RU"/>
              </w:rPr>
              <w:t xml:space="preserve">предметными областями и учебными предметами, входящими в их состав; 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― принцип  учета  возрастн</w:t>
            </w:r>
            <w:r>
              <w:rPr>
                <w:rFonts w:ascii="Times New Roman" w:hAnsi="Times New Roman"/>
                <w:lang w:val="ru-RU"/>
              </w:rPr>
              <w:t xml:space="preserve">ых  особенностей  обучающихся, </w:t>
            </w:r>
            <w:r w:rsidRPr="00F76B05">
              <w:rPr>
                <w:rFonts w:ascii="Times New Roman" w:hAnsi="Times New Roman"/>
                <w:lang w:val="ru-RU"/>
              </w:rPr>
              <w:t xml:space="preserve">определяющий  содержание  предметных  областей  и  результаты  личностных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 xml:space="preserve">достижений;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― принцип  учета  особенностей  психиче</w:t>
            </w:r>
            <w:r>
              <w:rPr>
                <w:rFonts w:ascii="Times New Roman" w:hAnsi="Times New Roman"/>
                <w:lang w:val="ru-RU"/>
              </w:rPr>
              <w:t xml:space="preserve">ского  развития  разных  групп </w:t>
            </w:r>
            <w:r w:rsidRPr="00F76B05">
              <w:rPr>
                <w:rFonts w:ascii="Times New Roman" w:hAnsi="Times New Roman"/>
                <w:lang w:val="ru-RU"/>
              </w:rPr>
              <w:t xml:space="preserve">обучающихся с умственной отсталостью (интеллектуальными нарушениями); </w:t>
            </w:r>
          </w:p>
          <w:p w:rsidR="004D5E94" w:rsidRPr="00F76B05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 xml:space="preserve">― </w:t>
            </w:r>
            <w:proofErr w:type="gramStart"/>
            <w:r w:rsidRPr="00F76B05">
              <w:rPr>
                <w:rFonts w:ascii="Times New Roman" w:hAnsi="Times New Roman"/>
                <w:lang w:val="ru-RU"/>
              </w:rPr>
              <w:t>принцип  направленности</w:t>
            </w:r>
            <w:proofErr w:type="gramEnd"/>
            <w:r w:rsidRPr="00F76B05">
              <w:rPr>
                <w:rFonts w:ascii="Times New Roman" w:hAnsi="Times New Roman"/>
                <w:lang w:val="ru-RU"/>
              </w:rPr>
              <w:t xml:space="preserve">  на</w:t>
            </w:r>
            <w:r>
              <w:rPr>
                <w:rFonts w:ascii="Times New Roman" w:hAnsi="Times New Roman"/>
                <w:lang w:val="ru-RU"/>
              </w:rPr>
              <w:t xml:space="preserve">  формирование  деятельности, </w:t>
            </w:r>
            <w:r w:rsidRPr="00F76B05">
              <w:rPr>
                <w:rFonts w:ascii="Times New Roman" w:hAnsi="Times New Roman"/>
                <w:lang w:val="ru-RU"/>
              </w:rPr>
              <w:t xml:space="preserve">обеспечивающий  возможность  овладения  обучающимися  с  умственной </w:t>
            </w:r>
          </w:p>
          <w:p w:rsidR="004D5E94" w:rsidRPr="00A92C4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F76B05">
              <w:rPr>
                <w:rFonts w:ascii="Times New Roman" w:hAnsi="Times New Roman"/>
                <w:lang w:val="ru-RU"/>
              </w:rPr>
              <w:t>отсталостью (интеллектуальными нарушениями) всеми видами доступной им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92C4A">
              <w:rPr>
                <w:rFonts w:ascii="Times New Roman" w:hAnsi="Times New Roman"/>
                <w:lang w:val="ru-RU"/>
              </w:rPr>
              <w:t xml:space="preserve">предметно-практической  деятельности,  способами  и  приемами познавательной  и  учебной  деятельности,  коммуникативной  деятельности  и нормативным поведением;   </w:t>
            </w:r>
          </w:p>
          <w:p w:rsidR="004D5E94" w:rsidRPr="00A92C4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A92C4A">
              <w:rPr>
                <w:rFonts w:ascii="Times New Roman" w:hAnsi="Times New Roman"/>
                <w:lang w:val="ru-RU"/>
              </w:rPr>
              <w:t>― принцип  переноса  усвоенных  зн</w:t>
            </w:r>
            <w:r>
              <w:rPr>
                <w:rFonts w:ascii="Times New Roman" w:hAnsi="Times New Roman"/>
                <w:lang w:val="ru-RU"/>
              </w:rPr>
              <w:t xml:space="preserve">аний  и  умений  и  навыков  и </w:t>
            </w:r>
            <w:r w:rsidRPr="00A92C4A">
              <w:rPr>
                <w:rFonts w:ascii="Times New Roman" w:hAnsi="Times New Roman"/>
                <w:lang w:val="ru-RU"/>
              </w:rPr>
              <w:t>отношений,  сформированных  в  условиях  уч</w:t>
            </w:r>
            <w:r>
              <w:rPr>
                <w:rFonts w:ascii="Times New Roman" w:hAnsi="Times New Roman"/>
                <w:lang w:val="ru-RU"/>
              </w:rPr>
              <w:t xml:space="preserve">ебной  ситуации,  в  различные </w:t>
            </w:r>
            <w:r w:rsidRPr="00A92C4A">
              <w:rPr>
                <w:rFonts w:ascii="Times New Roman" w:hAnsi="Times New Roman"/>
                <w:lang w:val="ru-RU"/>
              </w:rPr>
              <w:t>жизненные  ситуации,  что позволяет  обеспечит</w:t>
            </w:r>
            <w:r>
              <w:rPr>
                <w:rFonts w:ascii="Times New Roman" w:hAnsi="Times New Roman"/>
                <w:lang w:val="ru-RU"/>
              </w:rPr>
              <w:t xml:space="preserve">ь  готовность  обучающегося  к </w:t>
            </w:r>
            <w:r w:rsidRPr="00A92C4A">
              <w:rPr>
                <w:rFonts w:ascii="Times New Roman" w:hAnsi="Times New Roman"/>
                <w:lang w:val="ru-RU"/>
              </w:rPr>
              <w:t xml:space="preserve">самостоятельной ориентировке и активной деятельности в реальном мире;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A92C4A">
              <w:rPr>
                <w:rFonts w:ascii="Times New Roman" w:hAnsi="Times New Roman"/>
                <w:lang w:val="ru-RU"/>
              </w:rPr>
              <w:lastRenderedPageBreak/>
              <w:t>― принцип сотрудничества с семьей.</w:t>
            </w:r>
          </w:p>
          <w:p w:rsidR="004D5E94" w:rsidRPr="00A843D2" w:rsidRDefault="004D5E94" w:rsidP="000D28D4">
            <w:pPr>
              <w:pStyle w:val="310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/>
              </w:rPr>
            </w:pPr>
          </w:p>
        </w:tc>
      </w:tr>
      <w:tr w:rsidR="004D5E94" w:rsidRPr="000D28D4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lastRenderedPageBreak/>
              <w:t xml:space="preserve">Структура </w:t>
            </w:r>
            <w:r>
              <w:rPr>
                <w:rFonts w:ascii="Times New Roman" w:hAnsi="Times New Roman"/>
                <w:b/>
                <w:lang w:val="ru-RU"/>
              </w:rPr>
              <w:t xml:space="preserve">адаптированной </w:t>
            </w:r>
            <w:r w:rsidRPr="00A843D2">
              <w:rPr>
                <w:rFonts w:ascii="Times New Roman" w:hAnsi="Times New Roman"/>
                <w:b/>
                <w:lang w:val="ru-RU"/>
              </w:rPr>
              <w:t>основной образовательной программы</w:t>
            </w:r>
          </w:p>
        </w:tc>
        <w:tc>
          <w:tcPr>
            <w:tcW w:w="122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  <w:p w:rsidR="004D5E94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B4395A">
              <w:rPr>
                <w:rFonts w:ascii="Times New Roman" w:hAnsi="Times New Roman"/>
                <w:b/>
                <w:lang w:val="ru-RU"/>
              </w:rPr>
              <w:t>1.Общие положения</w:t>
            </w:r>
          </w:p>
          <w:p w:rsidR="004D5E94" w:rsidRPr="00B4395A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395A">
              <w:rPr>
                <w:rFonts w:ascii="Times New Roman" w:hAnsi="Times New Roman"/>
                <w:b/>
                <w:lang w:val="ru-RU"/>
              </w:rPr>
              <w:t xml:space="preserve">2. Целевой раздел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</w:t>
            </w:r>
            <w:r w:rsidRPr="00B4395A">
              <w:rPr>
                <w:rFonts w:ascii="Times New Roman" w:hAnsi="Times New Roman"/>
                <w:lang w:val="ru-RU"/>
              </w:rPr>
              <w:t xml:space="preserve">Пояснительная записка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  <w:r w:rsidRPr="00B4395A">
              <w:rPr>
                <w:rFonts w:ascii="Times New Roman" w:hAnsi="Times New Roman"/>
                <w:lang w:val="ru-RU"/>
              </w:rPr>
              <w:t xml:space="preserve">. Планируемые результаты освоения обучающимися с легкой умственной отсталостью (интеллектуальными нарушениями)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адаптированной основной общеобразовательной программы 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  <w:r w:rsidRPr="00B4395A">
              <w:rPr>
                <w:rFonts w:ascii="Times New Roman" w:hAnsi="Times New Roman"/>
                <w:lang w:val="ru-RU"/>
              </w:rPr>
              <w:t>. Система оценки достижения обучающимися с легкой умственной отсталостью (</w:t>
            </w:r>
            <w:r>
              <w:rPr>
                <w:rFonts w:ascii="Times New Roman" w:hAnsi="Times New Roman"/>
                <w:lang w:val="ru-RU"/>
              </w:rPr>
              <w:t xml:space="preserve">интеллектуальными нарушениями) </w:t>
            </w:r>
            <w:r w:rsidRPr="00B4395A">
              <w:rPr>
                <w:rFonts w:ascii="Times New Roman" w:hAnsi="Times New Roman"/>
                <w:lang w:val="ru-RU"/>
              </w:rPr>
              <w:t>планируемых результатов ос</w:t>
            </w:r>
            <w:r>
              <w:rPr>
                <w:rFonts w:ascii="Times New Roman" w:hAnsi="Times New Roman"/>
                <w:lang w:val="ru-RU"/>
              </w:rPr>
              <w:t xml:space="preserve">воения адаптированной основной </w:t>
            </w:r>
            <w:r w:rsidRPr="00B4395A">
              <w:rPr>
                <w:rFonts w:ascii="Times New Roman" w:hAnsi="Times New Roman"/>
                <w:lang w:val="ru-RU"/>
              </w:rPr>
              <w:t xml:space="preserve">общеобразовательной программы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395A">
              <w:rPr>
                <w:rFonts w:ascii="Times New Roman" w:hAnsi="Times New Roman"/>
                <w:b/>
                <w:lang w:val="ru-RU"/>
              </w:rPr>
              <w:t xml:space="preserve">2.2. Содержательный раздел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2.2.1. Программа формирования базовых учебных действий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2.2.2. Программы учебных </w:t>
            </w:r>
            <w:r>
              <w:rPr>
                <w:rFonts w:ascii="Times New Roman" w:hAnsi="Times New Roman"/>
                <w:lang w:val="ru-RU"/>
              </w:rPr>
              <w:t>предметов, курсов коррекционно-</w:t>
            </w:r>
            <w:r w:rsidRPr="00B4395A">
              <w:rPr>
                <w:rFonts w:ascii="Times New Roman" w:hAnsi="Times New Roman"/>
                <w:lang w:val="ru-RU"/>
              </w:rPr>
              <w:t xml:space="preserve">развивающей области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2.2.3. Программа духовно-нравственного развития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>2.2.4. Программа формирования экологическо</w:t>
            </w:r>
            <w:r>
              <w:rPr>
                <w:rFonts w:ascii="Times New Roman" w:hAnsi="Times New Roman"/>
                <w:lang w:val="ru-RU"/>
              </w:rPr>
              <w:t xml:space="preserve">й культуры, здорового и </w:t>
            </w:r>
            <w:r w:rsidRPr="00B4395A">
              <w:rPr>
                <w:rFonts w:ascii="Times New Roman" w:hAnsi="Times New Roman"/>
                <w:lang w:val="ru-RU"/>
              </w:rPr>
              <w:t xml:space="preserve">безопасного образа жизни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2.2.5. Программа коррекционной работы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2.2.6. Программа внеурочной деятельности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395A">
              <w:rPr>
                <w:rFonts w:ascii="Times New Roman" w:hAnsi="Times New Roman"/>
                <w:b/>
                <w:lang w:val="ru-RU"/>
              </w:rPr>
              <w:t xml:space="preserve">2.3. Организационный раздел </w:t>
            </w:r>
          </w:p>
          <w:p w:rsidR="004D5E94" w:rsidRPr="00B4395A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 xml:space="preserve">2.3.1. Учебный план </w:t>
            </w:r>
          </w:p>
          <w:p w:rsidR="004D5E94" w:rsidRPr="0077260E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  <w:r w:rsidRPr="00B4395A">
              <w:rPr>
                <w:rFonts w:ascii="Times New Roman" w:hAnsi="Times New Roman"/>
                <w:lang w:val="ru-RU"/>
              </w:rPr>
              <w:t>2.3.2. Система условий реал</w:t>
            </w:r>
            <w:r>
              <w:rPr>
                <w:rFonts w:ascii="Times New Roman" w:hAnsi="Times New Roman"/>
                <w:lang w:val="ru-RU"/>
              </w:rPr>
              <w:t xml:space="preserve">изации адаптированной основной </w:t>
            </w:r>
            <w:r w:rsidRPr="00B4395A">
              <w:rPr>
                <w:rFonts w:ascii="Times New Roman" w:hAnsi="Times New Roman"/>
                <w:lang w:val="ru-RU"/>
              </w:rPr>
              <w:t>общеобразовательной программы об</w:t>
            </w:r>
            <w:r>
              <w:rPr>
                <w:rFonts w:ascii="Times New Roman" w:hAnsi="Times New Roman"/>
                <w:lang w:val="ru-RU"/>
              </w:rPr>
              <w:t xml:space="preserve">разования обучающихся с легкой </w:t>
            </w:r>
            <w:r w:rsidRPr="00B4395A">
              <w:rPr>
                <w:rFonts w:ascii="Times New Roman" w:hAnsi="Times New Roman"/>
                <w:lang w:val="ru-RU"/>
              </w:rPr>
              <w:t xml:space="preserve">умственной отсталостью </w:t>
            </w:r>
          </w:p>
        </w:tc>
      </w:tr>
      <w:tr w:rsidR="004D5E94" w:rsidRPr="000D28D4" w:rsidTr="000D28D4">
        <w:tc>
          <w:tcPr>
            <w:tcW w:w="2235" w:type="dxa"/>
          </w:tcPr>
          <w:p w:rsidR="004D5E94" w:rsidRPr="00A843D2" w:rsidRDefault="004D5E94" w:rsidP="000D28D4">
            <w:pPr>
              <w:rPr>
                <w:rFonts w:ascii="Times New Roman" w:hAnsi="Times New Roman"/>
                <w:b/>
                <w:lang w:val="ru-RU"/>
              </w:rPr>
            </w:pPr>
            <w:r w:rsidRPr="00A843D2">
              <w:rPr>
                <w:rFonts w:ascii="Times New Roman" w:hAnsi="Times New Roman"/>
                <w:b/>
                <w:lang w:val="ru-RU"/>
              </w:rPr>
              <w:t xml:space="preserve">Механизм рассмотрения и утверждения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адаптированной </w:t>
            </w:r>
            <w:r w:rsidRPr="00A843D2">
              <w:rPr>
                <w:rFonts w:ascii="Times New Roman" w:hAnsi="Times New Roman"/>
                <w:b/>
                <w:lang w:val="ru-RU"/>
              </w:rPr>
              <w:t>основной образовательной программы и внесения изменений.</w:t>
            </w:r>
          </w:p>
        </w:tc>
        <w:tc>
          <w:tcPr>
            <w:tcW w:w="12273" w:type="dxa"/>
          </w:tcPr>
          <w:p w:rsidR="004D5E94" w:rsidRPr="00186C35" w:rsidRDefault="004D5E94" w:rsidP="000D28D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186C35">
              <w:rPr>
                <w:rFonts w:ascii="Times New Roman" w:hAnsi="Times New Roman"/>
                <w:b/>
                <w:i/>
                <w:lang w:val="ru-RU"/>
              </w:rPr>
              <w:t xml:space="preserve">ООП ООО </w:t>
            </w:r>
            <w:proofErr w:type="gramStart"/>
            <w:r w:rsidRPr="00186C35">
              <w:rPr>
                <w:rFonts w:ascii="Times New Roman" w:hAnsi="Times New Roman"/>
                <w:b/>
                <w:i/>
                <w:lang w:val="ru-RU"/>
              </w:rPr>
              <w:t>рассмотрена  на</w:t>
            </w:r>
            <w:proofErr w:type="gramEnd"/>
            <w:r w:rsidRPr="00186C35">
              <w:rPr>
                <w:rFonts w:ascii="Times New Roman" w:hAnsi="Times New Roman"/>
                <w:b/>
                <w:i/>
                <w:lang w:val="ru-RU"/>
              </w:rPr>
              <w:t xml:space="preserve"> заседании педагогического совета (протокол №1 от 30 августа 2016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года</w:t>
            </w:r>
            <w:r w:rsidRPr="00186C35">
              <w:rPr>
                <w:rFonts w:ascii="Times New Roman" w:hAnsi="Times New Roman"/>
                <w:b/>
                <w:i/>
                <w:lang w:val="ru-RU"/>
              </w:rPr>
              <w:t xml:space="preserve"> ) и утверждена директором МБОУ «Устьвашская средняя общеобразовательная школа» (приказ №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86C35">
              <w:rPr>
                <w:rFonts w:ascii="Times New Roman" w:hAnsi="Times New Roman"/>
                <w:b/>
                <w:i/>
                <w:lang w:val="ru-RU"/>
              </w:rPr>
              <w:t>388 от  31 августа 2016 года)</w:t>
            </w:r>
          </w:p>
          <w:p w:rsidR="004D5E94" w:rsidRPr="00186C35" w:rsidRDefault="004D5E94" w:rsidP="000D28D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186C35">
              <w:rPr>
                <w:rFonts w:ascii="Times New Roman" w:hAnsi="Times New Roman"/>
                <w:b/>
                <w:i/>
                <w:lang w:val="ru-RU"/>
              </w:rPr>
              <w:t>Изменения в ООП ООО вносятся на основании решения педагогического совета по мере необходимости, но не реже 1 раза в год.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D5E94" w:rsidRPr="00A843D2" w:rsidRDefault="004D5E94" w:rsidP="000D28D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D5E94" w:rsidRDefault="004D5E94" w:rsidP="004D5E94">
      <w:pPr>
        <w:pStyle w:val="2"/>
        <w:spacing w:before="0" w:after="0" w:line="240" w:lineRule="auto"/>
        <w:jc w:val="both"/>
        <w:rPr>
          <w:rFonts w:ascii="Times New Roman" w:hAnsi="Times New Roman"/>
        </w:rPr>
      </w:pPr>
    </w:p>
    <w:p w:rsidR="004D5E94" w:rsidRDefault="004D5E94" w:rsidP="004D5E94">
      <w:pPr>
        <w:rPr>
          <w:lang w:val="ru-RU" w:bidi="ar-SA"/>
        </w:rPr>
      </w:pPr>
    </w:p>
    <w:p w:rsidR="004D5E94" w:rsidRPr="0077260E" w:rsidRDefault="004D5E94" w:rsidP="004D5E94">
      <w:pPr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2.1.1</w:t>
      </w:r>
      <w:r w:rsidRPr="0077260E">
        <w:rPr>
          <w:rFonts w:ascii="Times New Roman" w:hAnsi="Times New Roman"/>
          <w:b/>
          <w:sz w:val="28"/>
          <w:szCs w:val="28"/>
          <w:lang w:val="ru-RU" w:bidi="ar-SA"/>
        </w:rPr>
        <w:t xml:space="preserve">. 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  </w:t>
      </w:r>
    </w:p>
    <w:p w:rsidR="004D5E94" w:rsidRPr="00923B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23BE9">
        <w:rPr>
          <w:rFonts w:ascii="Times New Roman" w:hAnsi="Times New Roman"/>
          <w:lang w:val="ru-RU" w:bidi="ar-SA"/>
        </w:rPr>
        <w:lastRenderedPageBreak/>
        <w:t>Результаты  освоения  с  обуча</w:t>
      </w:r>
      <w:r>
        <w:rPr>
          <w:rFonts w:ascii="Times New Roman" w:hAnsi="Times New Roman"/>
          <w:lang w:val="ru-RU" w:bidi="ar-SA"/>
        </w:rPr>
        <w:t xml:space="preserve">ющимися  с  легкой  умственной </w:t>
      </w:r>
      <w:r w:rsidRPr="00923BE9">
        <w:rPr>
          <w:rFonts w:ascii="Times New Roman" w:hAnsi="Times New Roman"/>
          <w:lang w:val="ru-RU" w:bidi="ar-SA"/>
        </w:rPr>
        <w:t xml:space="preserve">отсталостью  (интеллектуальными  нарушениями)  АООП  оцениваются  как </w:t>
      </w:r>
    </w:p>
    <w:p w:rsidR="004D5E94" w:rsidRPr="00923B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23BE9">
        <w:rPr>
          <w:rFonts w:ascii="Times New Roman" w:hAnsi="Times New Roman"/>
          <w:lang w:val="ru-RU" w:bidi="ar-SA"/>
        </w:rPr>
        <w:t>итоговые на момент завершения обра</w:t>
      </w:r>
      <w:r>
        <w:rPr>
          <w:rFonts w:ascii="Times New Roman" w:hAnsi="Times New Roman"/>
          <w:lang w:val="ru-RU" w:bidi="ar-SA"/>
        </w:rPr>
        <w:t xml:space="preserve">зования. </w:t>
      </w:r>
      <w:proofErr w:type="gramStart"/>
      <w:r w:rsidRPr="00923BE9">
        <w:rPr>
          <w:rFonts w:ascii="Times New Roman" w:hAnsi="Times New Roman"/>
          <w:lang w:val="ru-RU" w:bidi="ar-SA"/>
        </w:rPr>
        <w:t>Освоение  обучающимися</w:t>
      </w:r>
      <w:proofErr w:type="gramEnd"/>
      <w:r w:rsidRPr="00923BE9">
        <w:rPr>
          <w:rFonts w:ascii="Times New Roman" w:hAnsi="Times New Roman"/>
          <w:lang w:val="ru-RU" w:bidi="ar-SA"/>
        </w:rPr>
        <w:t xml:space="preserve">  АООП,  котор</w:t>
      </w:r>
      <w:r>
        <w:rPr>
          <w:rFonts w:ascii="Times New Roman" w:hAnsi="Times New Roman"/>
          <w:lang w:val="ru-RU" w:bidi="ar-SA"/>
        </w:rPr>
        <w:t xml:space="preserve">ая  создана  на  основе  ФГОС, </w:t>
      </w:r>
      <w:r w:rsidRPr="00923BE9">
        <w:rPr>
          <w:rFonts w:ascii="Times New Roman" w:hAnsi="Times New Roman"/>
          <w:lang w:val="ru-RU" w:bidi="ar-SA"/>
        </w:rPr>
        <w:t>предполагает  достижение  ими  двух  видо</w:t>
      </w:r>
      <w:r>
        <w:rPr>
          <w:rFonts w:ascii="Times New Roman" w:hAnsi="Times New Roman"/>
          <w:lang w:val="ru-RU" w:bidi="ar-SA"/>
        </w:rPr>
        <w:t xml:space="preserve">в  результатов:  личностных  и </w:t>
      </w:r>
      <w:r w:rsidRPr="00923BE9">
        <w:rPr>
          <w:rFonts w:ascii="Times New Roman" w:hAnsi="Times New Roman"/>
          <w:lang w:val="ru-RU" w:bidi="ar-SA"/>
        </w:rPr>
        <w:t xml:space="preserve">предметных.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23BE9">
        <w:rPr>
          <w:rFonts w:ascii="Times New Roman" w:hAnsi="Times New Roman"/>
          <w:lang w:val="ru-RU" w:bidi="ar-SA"/>
        </w:rPr>
        <w:t>В  структуре  планируемых  результатов  ведущее  место  принадлежит личностным  результатам,  поскольку  именно</w:t>
      </w:r>
      <w:r>
        <w:rPr>
          <w:rFonts w:ascii="Times New Roman" w:hAnsi="Times New Roman"/>
          <w:lang w:val="ru-RU" w:bidi="ar-SA"/>
        </w:rPr>
        <w:t xml:space="preserve">  они  обеспечивают  овладение </w:t>
      </w:r>
      <w:r w:rsidRPr="00923BE9">
        <w:rPr>
          <w:rFonts w:ascii="Times New Roman" w:hAnsi="Times New Roman"/>
          <w:lang w:val="ru-RU" w:bidi="ar-SA"/>
        </w:rPr>
        <w:t xml:space="preserve">комплексом  социальных  (жизненных)  </w:t>
      </w:r>
      <w:r>
        <w:rPr>
          <w:rFonts w:ascii="Times New Roman" w:hAnsi="Times New Roman"/>
          <w:lang w:val="ru-RU" w:bidi="ar-SA"/>
        </w:rPr>
        <w:t xml:space="preserve">компетенций,  необходимых  для </w:t>
      </w:r>
      <w:r w:rsidRPr="00923BE9">
        <w:rPr>
          <w:rFonts w:ascii="Times New Roman" w:hAnsi="Times New Roman"/>
          <w:lang w:val="ru-RU" w:bidi="ar-SA"/>
        </w:rPr>
        <w:t>достижения  основной  цели  современ</w:t>
      </w:r>
      <w:r>
        <w:rPr>
          <w:rFonts w:ascii="Times New Roman" w:hAnsi="Times New Roman"/>
          <w:lang w:val="ru-RU" w:bidi="ar-SA"/>
        </w:rPr>
        <w:t xml:space="preserve">ного  образования  ―  введения </w:t>
      </w:r>
      <w:r w:rsidRPr="00923BE9">
        <w:rPr>
          <w:rFonts w:ascii="Times New Roman" w:hAnsi="Times New Roman"/>
          <w:lang w:val="ru-RU" w:bidi="ar-SA"/>
        </w:rPr>
        <w:t>обучающихся с умственной отсталостью (интелл</w:t>
      </w:r>
      <w:r>
        <w:rPr>
          <w:rFonts w:ascii="Times New Roman" w:hAnsi="Times New Roman"/>
          <w:lang w:val="ru-RU" w:bidi="ar-SA"/>
        </w:rPr>
        <w:t xml:space="preserve">ектуальными нарушениями) </w:t>
      </w:r>
      <w:r w:rsidRPr="00923BE9">
        <w:rPr>
          <w:rFonts w:ascii="Times New Roman" w:hAnsi="Times New Roman"/>
          <w:lang w:val="ru-RU" w:bidi="ar-SA"/>
        </w:rPr>
        <w:t>в культуру, овладение ими социокультурным опытом.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Личностные  результаты  освоени</w:t>
      </w:r>
      <w:r>
        <w:rPr>
          <w:rFonts w:ascii="Times New Roman" w:hAnsi="Times New Roman"/>
          <w:lang w:val="ru-RU" w:bidi="ar-SA"/>
        </w:rPr>
        <w:t xml:space="preserve">я  АООП  образования  включают </w:t>
      </w:r>
      <w:r w:rsidRPr="000B687B">
        <w:rPr>
          <w:rFonts w:ascii="Times New Roman" w:hAnsi="Times New Roman"/>
          <w:lang w:val="ru-RU" w:bidi="ar-SA"/>
        </w:rPr>
        <w:t xml:space="preserve">индивидуально-личностные  качества  и  социальные  (жизненные)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0B687B">
        <w:rPr>
          <w:rFonts w:ascii="Times New Roman" w:hAnsi="Times New Roman"/>
          <w:lang w:val="ru-RU" w:bidi="ar-SA"/>
        </w:rPr>
        <w:t>компетенции</w:t>
      </w:r>
      <w:proofErr w:type="gramEnd"/>
      <w:r w:rsidRPr="000B687B">
        <w:rPr>
          <w:rFonts w:ascii="Times New Roman" w:hAnsi="Times New Roman"/>
          <w:lang w:val="ru-RU" w:bidi="ar-SA"/>
        </w:rPr>
        <w:t xml:space="preserve"> обучающегося, социально значимые ценностные установки.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b/>
          <w:lang w:val="ru-RU" w:bidi="ar-SA"/>
        </w:rPr>
        <w:t>К личностным</w:t>
      </w:r>
      <w:r w:rsidRPr="000B687B">
        <w:rPr>
          <w:rFonts w:ascii="Times New Roman" w:hAnsi="Times New Roman"/>
          <w:lang w:val="ru-RU" w:bidi="ar-SA"/>
        </w:rPr>
        <w:t xml:space="preserve"> результатам освоения АООП относятся: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1) осознание себя как гражданина России; фо</w:t>
      </w:r>
      <w:r>
        <w:rPr>
          <w:rFonts w:ascii="Times New Roman" w:hAnsi="Times New Roman"/>
          <w:lang w:val="ru-RU" w:bidi="ar-SA"/>
        </w:rPr>
        <w:t xml:space="preserve">рмирование чувства гордости за </w:t>
      </w:r>
      <w:r w:rsidRPr="000B687B">
        <w:rPr>
          <w:rFonts w:ascii="Times New Roman" w:hAnsi="Times New Roman"/>
          <w:lang w:val="ru-RU" w:bidi="ar-SA"/>
        </w:rPr>
        <w:t xml:space="preserve">свою Родину;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2) воспитание  уважительного  отношения  к  иному  мнению,  истории  и культуре других народов;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3) </w:t>
      </w:r>
      <w:proofErr w:type="spellStart"/>
      <w:r w:rsidRPr="000B687B">
        <w:rPr>
          <w:rFonts w:ascii="Times New Roman" w:hAnsi="Times New Roman"/>
          <w:lang w:val="ru-RU" w:bidi="ar-SA"/>
        </w:rPr>
        <w:t>сформированность</w:t>
      </w:r>
      <w:proofErr w:type="spellEnd"/>
      <w:r w:rsidRPr="000B687B">
        <w:rPr>
          <w:rFonts w:ascii="Times New Roman" w:hAnsi="Times New Roman"/>
          <w:lang w:val="ru-RU" w:bidi="ar-SA"/>
        </w:rPr>
        <w:t xml:space="preserve">  адекватных </w:t>
      </w:r>
      <w:r>
        <w:rPr>
          <w:rFonts w:ascii="Times New Roman" w:hAnsi="Times New Roman"/>
          <w:lang w:val="ru-RU" w:bidi="ar-SA"/>
        </w:rPr>
        <w:t xml:space="preserve"> представлений  о  собственных </w:t>
      </w:r>
      <w:r w:rsidRPr="000B687B">
        <w:rPr>
          <w:rFonts w:ascii="Times New Roman" w:hAnsi="Times New Roman"/>
          <w:lang w:val="ru-RU" w:bidi="ar-SA"/>
        </w:rPr>
        <w:t xml:space="preserve">возможностях, о насущно необходимом жизнеобеспечении;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4) овладение начальными навыками адапта</w:t>
      </w:r>
      <w:r>
        <w:rPr>
          <w:rFonts w:ascii="Times New Roman" w:hAnsi="Times New Roman"/>
          <w:lang w:val="ru-RU" w:bidi="ar-SA"/>
        </w:rPr>
        <w:t xml:space="preserve">ции в динамично изменяющемся и </w:t>
      </w:r>
      <w:r w:rsidRPr="000B687B">
        <w:rPr>
          <w:rFonts w:ascii="Times New Roman" w:hAnsi="Times New Roman"/>
          <w:lang w:val="ru-RU" w:bidi="ar-SA"/>
        </w:rPr>
        <w:t xml:space="preserve">развивающемся мире;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5) овладение  социально-бытовыми  навыками,  используемыми  в повседневной жизни;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6) владение  навыками  коммуникации  и  п</w:t>
      </w:r>
      <w:r>
        <w:rPr>
          <w:rFonts w:ascii="Times New Roman" w:hAnsi="Times New Roman"/>
          <w:lang w:val="ru-RU" w:bidi="ar-SA"/>
        </w:rPr>
        <w:t xml:space="preserve">ринятыми  нормами  социального </w:t>
      </w:r>
      <w:r w:rsidRPr="000B687B">
        <w:rPr>
          <w:rFonts w:ascii="Times New Roman" w:hAnsi="Times New Roman"/>
          <w:lang w:val="ru-RU" w:bidi="ar-SA"/>
        </w:rPr>
        <w:t xml:space="preserve">взаимодействия;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7) способность  к  осмыслению  социального  окружения,  своего  места  в  нем, принятие соответствующих возрасту ценностей</w:t>
      </w:r>
      <w:r>
        <w:rPr>
          <w:rFonts w:ascii="Times New Roman" w:hAnsi="Times New Roman"/>
          <w:lang w:val="ru-RU" w:bidi="ar-SA"/>
        </w:rPr>
        <w:t xml:space="preserve"> </w:t>
      </w:r>
      <w:proofErr w:type="spellStart"/>
      <w:r>
        <w:rPr>
          <w:rFonts w:ascii="Times New Roman" w:hAnsi="Times New Roman"/>
          <w:lang w:val="ru-RU" w:bidi="ar-SA"/>
        </w:rPr>
        <w:t>и</w:t>
      </w:r>
      <w:r w:rsidRPr="000B687B">
        <w:rPr>
          <w:rFonts w:ascii="Times New Roman" w:hAnsi="Times New Roman"/>
          <w:lang w:val="ru-RU" w:bidi="ar-SA"/>
        </w:rPr>
        <w:t>социальных</w:t>
      </w:r>
      <w:proofErr w:type="spellEnd"/>
      <w:r w:rsidRPr="000B687B">
        <w:rPr>
          <w:rFonts w:ascii="Times New Roman" w:hAnsi="Times New Roman"/>
          <w:lang w:val="ru-RU" w:bidi="ar-SA"/>
        </w:rPr>
        <w:t xml:space="preserve"> ролей;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8) </w:t>
      </w:r>
      <w:proofErr w:type="gramStart"/>
      <w:r w:rsidRPr="000B687B">
        <w:rPr>
          <w:rFonts w:ascii="Times New Roman" w:hAnsi="Times New Roman"/>
          <w:lang w:val="ru-RU" w:bidi="ar-SA"/>
        </w:rPr>
        <w:t>принятие  и</w:t>
      </w:r>
      <w:proofErr w:type="gramEnd"/>
      <w:r w:rsidRPr="000B687B">
        <w:rPr>
          <w:rFonts w:ascii="Times New Roman" w:hAnsi="Times New Roman"/>
          <w:lang w:val="ru-RU" w:bidi="ar-SA"/>
        </w:rPr>
        <w:t xml:space="preserve">  освоение  социальной  р</w:t>
      </w:r>
      <w:r>
        <w:rPr>
          <w:rFonts w:ascii="Times New Roman" w:hAnsi="Times New Roman"/>
          <w:lang w:val="ru-RU" w:bidi="ar-SA"/>
        </w:rPr>
        <w:t xml:space="preserve">оли  обучающегося,  проявление </w:t>
      </w:r>
      <w:r w:rsidRPr="000B687B">
        <w:rPr>
          <w:rFonts w:ascii="Times New Roman" w:hAnsi="Times New Roman"/>
          <w:lang w:val="ru-RU" w:bidi="ar-SA"/>
        </w:rPr>
        <w:t xml:space="preserve">социально значимых мотивов учебной деятельности;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9) </w:t>
      </w:r>
      <w:proofErr w:type="spellStart"/>
      <w:r w:rsidRPr="000B687B">
        <w:rPr>
          <w:rFonts w:ascii="Times New Roman" w:hAnsi="Times New Roman"/>
          <w:lang w:val="ru-RU" w:bidi="ar-SA"/>
        </w:rPr>
        <w:t>сформированность</w:t>
      </w:r>
      <w:proofErr w:type="spellEnd"/>
      <w:r w:rsidRPr="000B687B">
        <w:rPr>
          <w:rFonts w:ascii="Times New Roman" w:hAnsi="Times New Roman"/>
          <w:lang w:val="ru-RU" w:bidi="ar-SA"/>
        </w:rPr>
        <w:t xml:space="preserve"> навыков сотрудничеств</w:t>
      </w:r>
      <w:r>
        <w:rPr>
          <w:rFonts w:ascii="Times New Roman" w:hAnsi="Times New Roman"/>
          <w:lang w:val="ru-RU" w:bidi="ar-SA"/>
        </w:rPr>
        <w:t xml:space="preserve">а с взрослыми и сверстниками в </w:t>
      </w:r>
      <w:r w:rsidRPr="000B687B">
        <w:rPr>
          <w:rFonts w:ascii="Times New Roman" w:hAnsi="Times New Roman"/>
          <w:lang w:val="ru-RU" w:bidi="ar-SA"/>
        </w:rPr>
        <w:t xml:space="preserve">разных социальных ситуациях;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10) воспитание эстетических потребностей, ценностей и чувств;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11) развитие  этических  чувств,  п</w:t>
      </w:r>
      <w:r>
        <w:rPr>
          <w:rFonts w:ascii="Times New Roman" w:hAnsi="Times New Roman"/>
          <w:lang w:val="ru-RU" w:bidi="ar-SA"/>
        </w:rPr>
        <w:t xml:space="preserve">роявление  доброжелательности, </w:t>
      </w:r>
      <w:r w:rsidRPr="000B687B">
        <w:rPr>
          <w:rFonts w:ascii="Times New Roman" w:hAnsi="Times New Roman"/>
          <w:lang w:val="ru-RU" w:bidi="ar-SA"/>
        </w:rPr>
        <w:t>эмоционально-нравственной  отзывчивости</w:t>
      </w:r>
      <w:r>
        <w:rPr>
          <w:rFonts w:ascii="Times New Roman" w:hAnsi="Times New Roman"/>
          <w:lang w:val="ru-RU" w:bidi="ar-SA"/>
        </w:rPr>
        <w:t xml:space="preserve">  и  взаимопомощи,  проявление </w:t>
      </w:r>
      <w:r w:rsidRPr="000B687B">
        <w:rPr>
          <w:rFonts w:ascii="Times New Roman" w:hAnsi="Times New Roman"/>
          <w:lang w:val="ru-RU" w:bidi="ar-SA"/>
        </w:rPr>
        <w:t xml:space="preserve">сопереживания к чувствам других людей;  </w:t>
      </w:r>
    </w:p>
    <w:p w:rsidR="004D5E94" w:rsidRPr="000B687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 xml:space="preserve">12) </w:t>
      </w:r>
      <w:proofErr w:type="spellStart"/>
      <w:r w:rsidRPr="000B687B">
        <w:rPr>
          <w:rFonts w:ascii="Times New Roman" w:hAnsi="Times New Roman"/>
          <w:lang w:val="ru-RU" w:bidi="ar-SA"/>
        </w:rPr>
        <w:t>сформированность</w:t>
      </w:r>
      <w:proofErr w:type="spellEnd"/>
      <w:r w:rsidRPr="000B687B">
        <w:rPr>
          <w:rFonts w:ascii="Times New Roman" w:hAnsi="Times New Roman"/>
          <w:lang w:val="ru-RU" w:bidi="ar-SA"/>
        </w:rPr>
        <w:t xml:space="preserve">  установки  на  безопасный,  здоровый  образ  жизни, наличие  мотивации  к  творческому  труду,  работе  на  результат,  бережному отношению к материальным и духовным ценностям;   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B687B">
        <w:rPr>
          <w:rFonts w:ascii="Times New Roman" w:hAnsi="Times New Roman"/>
          <w:lang w:val="ru-RU" w:bidi="ar-SA"/>
        </w:rPr>
        <w:t>13) проявление готовности к самостоятельной жизни.</w:t>
      </w:r>
    </w:p>
    <w:p w:rsidR="004D5E94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  <w:proofErr w:type="gramStart"/>
      <w:r w:rsidRPr="000B687B">
        <w:rPr>
          <w:rFonts w:ascii="Times New Roman" w:hAnsi="Times New Roman"/>
          <w:b/>
          <w:lang w:val="ru-RU" w:bidi="ar-SA"/>
        </w:rPr>
        <w:t>Предметные  результаты</w:t>
      </w:r>
      <w:proofErr w:type="gramEnd"/>
      <w:r w:rsidRPr="000B687B">
        <w:rPr>
          <w:rFonts w:ascii="Times New Roman" w:hAnsi="Times New Roman"/>
          <w:lang w:val="ru-RU" w:bidi="ar-SA"/>
        </w:rPr>
        <w:t xml:space="preserve">  освоения  АООП  образования  включают освоенные  обучающимися  знания  и  умения,  специфичные  для  каждой предметной  области,  готовность  их  применения.  Предметные  результаты обучающихся  с  легкой  умственной  отсталостью  (интеллектуальными нарушениями)  не  являются  основным  критерием  при  принятии  решения  о переводе обучающегося в следующий класс, но рассматриваются как одна из составляющих при оценке итоговых достижений.  </w:t>
      </w:r>
      <w:proofErr w:type="gramStart"/>
      <w:r w:rsidRPr="000B687B">
        <w:rPr>
          <w:rFonts w:ascii="Times New Roman" w:hAnsi="Times New Roman"/>
          <w:lang w:val="ru-RU" w:bidi="ar-SA"/>
        </w:rPr>
        <w:t>АООП  определяет</w:t>
      </w:r>
      <w:proofErr w:type="gramEnd"/>
      <w:r w:rsidRPr="000B687B">
        <w:rPr>
          <w:rFonts w:ascii="Times New Roman" w:hAnsi="Times New Roman"/>
          <w:lang w:val="ru-RU" w:bidi="ar-SA"/>
        </w:rPr>
        <w:t xml:space="preserve">  два  уровня  овладения  предметными  результатами: </w:t>
      </w:r>
      <w:r w:rsidRPr="000B687B">
        <w:rPr>
          <w:rFonts w:ascii="Times New Roman" w:hAnsi="Times New Roman"/>
          <w:b/>
          <w:lang w:val="ru-RU" w:bidi="ar-SA"/>
        </w:rPr>
        <w:t xml:space="preserve">минимальный и достаточный.  </w:t>
      </w:r>
      <w:r>
        <w:rPr>
          <w:rFonts w:ascii="Times New Roman" w:hAnsi="Times New Roman"/>
          <w:b/>
          <w:lang w:val="ru-RU" w:bidi="ar-SA"/>
        </w:rPr>
        <w:t>(прилож.)?</w:t>
      </w:r>
    </w:p>
    <w:p w:rsidR="004D5E94" w:rsidRPr="008956A6" w:rsidRDefault="004D5E94" w:rsidP="004D5E94">
      <w:pPr>
        <w:ind w:firstLine="708"/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b/>
          <w:i/>
          <w:lang w:val="ru-RU"/>
        </w:rPr>
        <w:t>Предметные результаты</w:t>
      </w:r>
      <w:r w:rsidRPr="008956A6">
        <w:rPr>
          <w:rFonts w:ascii="Times New Roman" w:hAnsi="Times New Roman"/>
          <w:lang w:val="ru-RU"/>
        </w:rPr>
        <w:t xml:space="preserve">  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  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Филология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Русский язык: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формирование интереса к изучению русского языка;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овладение первоначальными представлениями о правилах речевого этикета; 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lastRenderedPageBreak/>
        <w:t xml:space="preserve">4)  овладение основами грамотного письма;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5)  овладение обучающимися коммуникативно-речевыми умениями, необходимыми для совершенствования их речевой практики;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6)  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7)  использование знаний в области русского языка и сформированных грамматико-орфографических умений для решения практических задач.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Литературное чтение: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4)  понимание роли чтения, использование разных видов чтения; 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5) 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6) 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7)  формирование потребности в систематическом чтении; 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8)  выбор с помощью взрослого интересующей литературы. 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Математика и информатика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Математика: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>3) 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фигуры.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Обществознание и естествознание (Окружающий мир)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Окружающий мир: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</w:t>
      </w:r>
      <w:proofErr w:type="spellStart"/>
      <w:r w:rsidRPr="008956A6">
        <w:rPr>
          <w:rFonts w:ascii="Times New Roman" w:hAnsi="Times New Roman"/>
          <w:lang w:val="ru-RU"/>
        </w:rPr>
        <w:t>сформированность</w:t>
      </w:r>
      <w:proofErr w:type="spellEnd"/>
      <w:r w:rsidRPr="008956A6">
        <w:rPr>
          <w:rFonts w:ascii="Times New Roman" w:hAnsi="Times New Roman"/>
          <w:lang w:val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956A6">
        <w:rPr>
          <w:rFonts w:ascii="Times New Roman" w:hAnsi="Times New Roman"/>
          <w:lang w:val="ru-RU"/>
        </w:rPr>
        <w:t>здоровьесберегающего</w:t>
      </w:r>
      <w:proofErr w:type="spellEnd"/>
      <w:r w:rsidRPr="008956A6">
        <w:rPr>
          <w:rFonts w:ascii="Times New Roman" w:hAnsi="Times New Roman"/>
          <w:lang w:val="ru-RU"/>
        </w:rPr>
        <w:t xml:space="preserve"> поведения в природной и социальной среде;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lastRenderedPageBreak/>
        <w:t xml:space="preserve">3) 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>4)  развитие навыков устанавливать и 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Основы религиозных культур и светской этики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Основы религиозных культур и светской этики: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понимание значения нравственности, веры и религии в жизни человека и общества;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4)  осознание ценности человеческой жизни.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Искусство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Изобразительное искусство: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</w:t>
      </w:r>
      <w:proofErr w:type="spellStart"/>
      <w:r w:rsidRPr="008956A6">
        <w:rPr>
          <w:rFonts w:ascii="Times New Roman" w:hAnsi="Times New Roman"/>
          <w:lang w:val="ru-RU"/>
        </w:rPr>
        <w:t>сформированность</w:t>
      </w:r>
      <w:proofErr w:type="spellEnd"/>
      <w:r w:rsidRPr="008956A6">
        <w:rPr>
          <w:rFonts w:ascii="Times New Roman" w:hAnsi="Times New Roman"/>
          <w:lang w:val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овладение элементарными практическими умениями и навыками в различных видах художественной деятельности  (изобразительного, декоративно-прикладного и народного искусства, скульптуры, дизайна и др.);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4) 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5)  овладение практическими умениями самовыражения средствами изобразительного искусства.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Музыка: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формирование первоначальных представлений о роли музыки в жизни человека, ее роли в  духовно-нравственном развитии человека;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4)  формирование эстетических чувств в процессе слушания музыкальных произведений различных жанров;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5) 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Технология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Технология (труд):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lastRenderedPageBreak/>
        <w:t xml:space="preserve">1) 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4)  приобретение первоначальных навыков совместной продуктивной деятельности, сотрудничества, взаимопомощи, планирования и организации;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5)  использование приобретенных знаний и умений для решения практических задач.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Физическая культура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956A6">
        <w:rPr>
          <w:rFonts w:ascii="Times New Roman" w:hAnsi="Times New Roman"/>
          <w:b/>
          <w:lang w:val="ru-RU"/>
        </w:rPr>
        <w:t xml:space="preserve">Физическая культура (адаптивная)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1) 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2)  овладение умениями организовывать </w:t>
      </w:r>
      <w:proofErr w:type="spellStart"/>
      <w:r w:rsidRPr="008956A6">
        <w:rPr>
          <w:rFonts w:ascii="Times New Roman" w:hAnsi="Times New Roman"/>
          <w:lang w:val="ru-RU"/>
        </w:rPr>
        <w:t>здоровьесберегающую</w:t>
      </w:r>
      <w:proofErr w:type="spellEnd"/>
      <w:r w:rsidRPr="008956A6">
        <w:rPr>
          <w:rFonts w:ascii="Times New Roman" w:hAnsi="Times New Roman"/>
          <w:lang w:val="ru-RU"/>
        </w:rPr>
        <w:t xml:space="preserve"> жизнедеятельность (режим дня, утренняя зарядка, оздоровительные мероприятия, подвижные игры и т. д.);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/>
        </w:rPr>
      </w:pPr>
      <w:r w:rsidRPr="008956A6">
        <w:rPr>
          <w:rFonts w:ascii="Times New Roman" w:hAnsi="Times New Roman"/>
          <w:lang w:val="ru-RU"/>
        </w:rPr>
        <w:t xml:space="preserve">3)  формирование умения следить за своим физическим состоянием, величиной физических нагрузок. </w:t>
      </w:r>
    </w:p>
    <w:p w:rsidR="004D5E94" w:rsidRPr="008956A6" w:rsidRDefault="004D5E94" w:rsidP="004D5E94">
      <w:pPr>
        <w:jc w:val="both"/>
        <w:rPr>
          <w:rFonts w:ascii="Times New Roman" w:hAnsi="Times New Roman"/>
          <w:b/>
          <w:lang w:val="ru-RU"/>
        </w:rPr>
      </w:pPr>
    </w:p>
    <w:p w:rsidR="004D5E94" w:rsidRPr="008956A6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956A6">
        <w:rPr>
          <w:rFonts w:ascii="Times New Roman" w:hAnsi="Times New Roman"/>
          <w:b/>
          <w:lang w:val="ru-RU" w:bidi="ar-SA"/>
        </w:rPr>
        <w:t>Минимальный</w:t>
      </w:r>
      <w:r w:rsidRPr="008956A6">
        <w:rPr>
          <w:rFonts w:ascii="Times New Roman" w:hAnsi="Times New Roman"/>
          <w:lang w:val="ru-RU" w:bidi="ar-SA"/>
        </w:rPr>
        <w:t xml:space="preserve">  уровень</w:t>
      </w:r>
      <w:proofErr w:type="gramEnd"/>
      <w:r w:rsidRPr="008956A6">
        <w:rPr>
          <w:rFonts w:ascii="Times New Roman" w:hAnsi="Times New Roman"/>
          <w:lang w:val="ru-RU" w:bidi="ar-SA"/>
        </w:rPr>
        <w:t xml:space="preserve">  является  обязательным  для  большинства обучающихся с умственной отсталостью (интеллектуальными нарушениями). Вместе  с  тем,  отсутствие  достижения  этого  уровня  отдельными обучающимися  по  отдельным  предметам  не  является  препятствием  к получению  ими  образования  по  этому  варианту  программы.  </w:t>
      </w:r>
      <w:proofErr w:type="gramStart"/>
      <w:r w:rsidRPr="008956A6">
        <w:rPr>
          <w:rFonts w:ascii="Times New Roman" w:hAnsi="Times New Roman"/>
          <w:lang w:val="ru-RU" w:bidi="ar-SA"/>
        </w:rPr>
        <w:t>В  том</w:t>
      </w:r>
      <w:proofErr w:type="gramEnd"/>
      <w:r w:rsidRPr="008956A6">
        <w:rPr>
          <w:rFonts w:ascii="Times New Roman" w:hAnsi="Times New Roman"/>
          <w:lang w:val="ru-RU" w:bidi="ar-SA"/>
        </w:rPr>
        <w:t xml:space="preserve">  случае, если  обучающийся  не  достигает  минимального  уровня  овладения предметными результатами по всем или большинству учебных предметов, то по  рекомендации  психолого-медико-педагогической  комиссии  и  с  согласия родителей  (законных  представителей)  Организация  может  перевести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956A6">
        <w:rPr>
          <w:rFonts w:ascii="Times New Roman" w:hAnsi="Times New Roman"/>
          <w:lang w:val="ru-RU" w:bidi="ar-SA"/>
        </w:rPr>
        <w:t>обучающегося  на</w:t>
      </w:r>
      <w:proofErr w:type="gramEnd"/>
      <w:r w:rsidRPr="008956A6">
        <w:rPr>
          <w:rFonts w:ascii="Times New Roman" w:hAnsi="Times New Roman"/>
          <w:lang w:val="ru-RU" w:bidi="ar-SA"/>
        </w:rPr>
        <w:t xml:space="preserve">  обучение  по  индивидуальному  плану  или  на  АООП (вариант 2).  </w:t>
      </w:r>
    </w:p>
    <w:p w:rsidR="004D5E94" w:rsidRPr="008956A6" w:rsidRDefault="004D5E94" w:rsidP="004D5E94">
      <w:pPr>
        <w:jc w:val="both"/>
        <w:rPr>
          <w:rFonts w:ascii="Times New Roman" w:hAnsi="Times New Roman"/>
          <w:lang w:val="ru-RU" w:bidi="ar-SA"/>
        </w:rPr>
      </w:pPr>
    </w:p>
    <w:p w:rsidR="004D5E94" w:rsidRPr="000B687B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proofErr w:type="gramStart"/>
      <w:r w:rsidRPr="000B687B">
        <w:rPr>
          <w:rFonts w:ascii="Times New Roman" w:hAnsi="Times New Roman"/>
          <w:b/>
          <w:lang w:val="ru-RU" w:bidi="ar-SA"/>
        </w:rPr>
        <w:t>Минимальный  и</w:t>
      </w:r>
      <w:proofErr w:type="gramEnd"/>
      <w:r w:rsidRPr="000B687B">
        <w:rPr>
          <w:rFonts w:ascii="Times New Roman" w:hAnsi="Times New Roman"/>
          <w:b/>
          <w:lang w:val="ru-RU" w:bidi="ar-SA"/>
        </w:rPr>
        <w:t xml:space="preserve">  достаточный  уровни  усвоения  предметных</w:t>
      </w:r>
    </w:p>
    <w:p w:rsidR="004D5E94" w:rsidRPr="000B687B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0B687B">
        <w:rPr>
          <w:rFonts w:ascii="Times New Roman" w:hAnsi="Times New Roman"/>
          <w:b/>
          <w:lang w:val="ru-RU" w:bidi="ar-SA"/>
        </w:rPr>
        <w:t>результатов по отдельным учебным предметам на конец обучения в младших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proofErr w:type="gramStart"/>
      <w:r w:rsidRPr="000B687B">
        <w:rPr>
          <w:rFonts w:ascii="Times New Roman" w:hAnsi="Times New Roman"/>
          <w:b/>
          <w:lang w:val="ru-RU" w:bidi="ar-SA"/>
        </w:rPr>
        <w:t>классах</w:t>
      </w:r>
      <w:proofErr w:type="gramEnd"/>
      <w:r w:rsidRPr="000B687B">
        <w:rPr>
          <w:rFonts w:ascii="Times New Roman" w:hAnsi="Times New Roman"/>
          <w:b/>
          <w:lang w:val="ru-RU" w:bidi="ar-SA"/>
        </w:rPr>
        <w:t xml:space="preserve"> (IV класс):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5954"/>
        <w:gridCol w:w="5245"/>
      </w:tblGrid>
      <w:tr w:rsidR="004D5E94" w:rsidTr="000D28D4">
        <w:tc>
          <w:tcPr>
            <w:tcW w:w="110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Класс</w:t>
            </w:r>
          </w:p>
        </w:tc>
        <w:tc>
          <w:tcPr>
            <w:tcW w:w="2409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Предмет</w:t>
            </w:r>
          </w:p>
        </w:tc>
        <w:tc>
          <w:tcPr>
            <w:tcW w:w="5954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Минимальный уровень</w:t>
            </w:r>
          </w:p>
        </w:tc>
        <w:tc>
          <w:tcPr>
            <w:tcW w:w="5245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Достаточный уровень</w:t>
            </w:r>
          </w:p>
        </w:tc>
      </w:tr>
      <w:tr w:rsidR="004D5E9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Русский язык</w:t>
            </w:r>
          </w:p>
        </w:tc>
        <w:tc>
          <w:tcPr>
            <w:tcW w:w="5954" w:type="dxa"/>
          </w:tcPr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гласных и согласных звуко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и букв; ударных и безударных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согласных  звуков;  оппозиционных  согласных  по  звонкости-глухости,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твердости-мягкости;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деление слов на слоги для переноса;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списывание  по  слогам  и  целыми  словами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с  рукописного  и  печатного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текста с ор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фографическим проговариванием;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запись  под  диктовку  слов  и  коротких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предложений  (2-4  слова)  с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изученными орфограммами; обозначение  мягкости  и  твердости  согласных  звуков  на  письме гласными буквами и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буквой Ь (после предварительной отработки);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ифференциация  и  подбор  слов,  обозначающих  предметы,  действия,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признаки;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составление предложений, восстановл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ение в них нарушенного порядка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слов с ориентаци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ей на серию сюжетных картинок;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выделение из текста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предложений на заданную тему;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в обсуждении темы текста и выбора заголовка к нему.</w:t>
            </w:r>
          </w:p>
        </w:tc>
        <w:tc>
          <w:tcPr>
            <w:tcW w:w="5245" w:type="dxa"/>
          </w:tcPr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различение звуков и букв; 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характеристика  гласных  и  согласных  звуков  с  опорой  на  образец  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опорную схему;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списывание  рукописного  и  печатно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го  текста  целыми  словами  с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орфографическим проговариванием;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запись  под  диктовку  текста,  вкл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ючающего  слова  с  изученными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орфограммами (30-35 слов); дифференциация  и  подбор  слов  различных  категорий  по  вопросу  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г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рамматическому  значению  (название 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предметов,  действий  и  признаков предметов);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составление  и  распростра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нение  предложений, установление  связи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между  словами  с помощью учителя, постано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вка  знаков препинания в конце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предложения (точка, вопросительный и восклицательный знак);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деление текста на предложения;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выделение  темы  текста  (о  чём  идет  речь),  выбор  одного  заголовка  из нескольких, подходящего по смыслу;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самостоятельная  запись  3-4  предложений  из  составленного  текста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после его анализа.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Чтение</w:t>
            </w:r>
          </w:p>
        </w:tc>
        <w:tc>
          <w:tcPr>
            <w:tcW w:w="5954" w:type="dxa"/>
          </w:tcPr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осознанное  и</w:t>
            </w:r>
            <w:proofErr w:type="gramEnd"/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правильное  чтение  текст  вслух  по  слогам  и  целыми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словами;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пересказ содержания прочитанного текста по вопросам;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коллективной работе по оценке поступков героев и событий;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выразительное чтение наизусть 5-7 коротких стихотворений.</w:t>
            </w:r>
          </w:p>
        </w:tc>
        <w:tc>
          <w:tcPr>
            <w:tcW w:w="5245" w:type="dxa"/>
          </w:tcPr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чтение  текста</w:t>
            </w:r>
            <w:proofErr w:type="gramEnd"/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после предварительного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анализа  вслух целыми  словами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(сложные по семантике и структуре слова ―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 слогам) с соблюдением пауз,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с соответствующ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им тоном голоса и темпом речи;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ответы на вопросы учите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ля по прочитанному тексту;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определение  основной  мысли  текста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после  предварительного  его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анализа; чтение текста молча с выполнением заданий учителя; определение  главных  действующих  лиц  произведения;  элементарная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оценка</w:t>
            </w:r>
            <w:proofErr w:type="gramEnd"/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их поступков; чтение диалогов по ролям с использованием некоторых средств устной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выразительности (по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сле предварительного разбора);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пересказ  текста  по  частям  с  опорой  на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вопросы  учителя,  картинный </w:t>
            </w:r>
            <w:r w:rsidRPr="000B2CF3">
              <w:rPr>
                <w:rFonts w:ascii="Times New Roman" w:hAnsi="Times New Roman"/>
                <w:sz w:val="24"/>
                <w:szCs w:val="24"/>
                <w:lang w:val="ru-RU" w:bidi="ar-SA"/>
              </w:rPr>
              <w:t>план или иллюстрацию; выразительное чтение наизусть 7-8 стихотворений.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Речевая практика</w:t>
            </w:r>
          </w:p>
        </w:tc>
        <w:tc>
          <w:tcPr>
            <w:tcW w:w="5954" w:type="dxa"/>
          </w:tcPr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формулировка  просьб  и желаний  с  использованием  этикет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ных  слов  и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выражений; участие в ролевых играх в соответствии с речевыми возможностями; восприятие на слух сказок и рассказов; ответы на вопросы учителя по их содержанию с опор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ой на иллюстративный материал;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выразительное  произнесение  </w:t>
            </w:r>
            <w:proofErr w:type="spellStart"/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чистоговорок</w:t>
            </w:r>
            <w:proofErr w:type="spellEnd"/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коротких  стихотворений  с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опо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рой на образец чтения учителя;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беседах на темы,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близкие личному опыту ребенка;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ответы  на 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вопросы  учителя  по  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одержанию  прослушанных  и/или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просмотренных радио- и телепередач.</w:t>
            </w:r>
          </w:p>
        </w:tc>
        <w:tc>
          <w:tcPr>
            <w:tcW w:w="5245" w:type="dxa"/>
          </w:tcPr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понимание  содержания  небольших  по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объему  сказок,  рассказов  и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хотворений; ответы на вопросы;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понимание  содержания  детских  радио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-  и  телепередач,  ответы  на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вопросы учителя; выбор  правильных  средств  интонации  с  опорой  на  образец  речи учителя и анализ речевой си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туации;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активное участие в диало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гах по темам речевых ситуаций;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высказывание своих просьб и желани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й;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выполнение речевых действий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(приветствия,  прощания,  извинения  и  т. п.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),  используя  соответствующие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этикетные слова и выражения;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 в  коллек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тивном  составлении  рассказа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или  сказки  по  темам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речевых ситуаций;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составление  рассказов  с  опорой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на  картинный  или  картинно-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символический план. 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5954" w:type="dxa"/>
          </w:tcPr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числового ряда 1—100 в прям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ом порядке; откладывание любых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чисел в пределах 100, с испо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льзованием счетного материала;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названий  компонентов  сложения,  вычитания,  умножения,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понимание  смысла  арифметических  дей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ствий  сложения  и  вычитания,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умножения и деления (на равные части).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таблицы умножения однозначных чисел до 5;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понимание связи таблиц умножения и деления, пользование таблицами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умножения на печатной основе для нахождения произведения и частного;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порядка действий в примерах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два арифметических действия;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и  применение  переместительного  свойства  сложения  и умножения;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выполнение  устных  и  письменных  де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йствий  сложения  и  вычитания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чисел в пределах 100;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единиц измерения  (меры) стоимости, длины, массы, времени 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их соотношения;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различение  чисел,  полученных  при  счете  и  измерении,  запись  числа,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полученно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го при измерении двумя мерами;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пользование  календарем  для  установлен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ия  порядка  месяцев  в  году,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количества суток в месяцах; определение времени по часам (одним способом);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решение,  составление,  иллюс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трирование  изученных  простых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арифметических задач; решение составных арифметических задач в два действия (с помощью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учителя);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 замкнутых,  незамкн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утых  кривых,  ломаных  линий;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вычисление длины ломаной;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узнавание,  называние,  моделирование  взаимного  положения  двух прямых,  кривых  линий,  фигур; 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нахож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дение  точки  пересечения  без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вычерчивания;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названий  элементов  четырехугольников;  вычерчивание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прямоугольника  (квадрата)  с  помощью  че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ртежного  треугольника  на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нелинованн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ой бумаге (с помощью учителя);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 окружности  и  круга,  вы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черчивание  окружности  разных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радиусов.</w:t>
            </w:r>
          </w:p>
        </w:tc>
        <w:tc>
          <w:tcPr>
            <w:tcW w:w="5245" w:type="dxa"/>
          </w:tcPr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знание числового ряда 1—100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в прямом и обратном порядке; 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счет,  присчитыванием,  отсчитыв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анием  по  единице  и  равными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выми группами в пределах 100; 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откладывание любых чисел в пределах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100 с использованием счетного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материала;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названия  компонентов  сложения,  вычитания,  умножения,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деления;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понимание  смысла  арифметических  дей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ствий  сложения  и  вычитания,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умножения и деления  (на равные части и 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 содержанию); различение двух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видов деления на уровне практических дейст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вий;  знание способов чтения и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записи каждого вида деления; знание  таблицы  умножения  всех  однозначных  чисел  и  числа  10; правила умножения чисел 1 и 0, на 1 и 0, де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ления 0 и деления на 1, на 10;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понимание связи таблиц умножения и деления, пользование таблицами </w:t>
            </w:r>
          </w:p>
          <w:p w:rsidR="004D5E94" w:rsidRPr="00644299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умножения на печатной основе для нахождения произведен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ия и частного;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порядка действий в примерах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два арифметических действия;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и  применение  переместит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ельного  свойство  сложения  и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умножения; выполнение  устных  и  письменных  действий  сложения  и  вычитания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чисел в пределах 100;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единиц (мер) измерения стоимос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ти, длины, массы, времени и их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соотношения; различение  чисел,  полученных  при  счете  и  измерении,  запись  чисел, полученных  при  измерении  двумя  мерами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(с  полным  набором  знаков  в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мелких мерах); </w:t>
            </w:r>
          </w:p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знание порядка месяцев в году, номеров месяцев от начала года; умение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пользоваться  календарем  для  установления  поря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дка  месяцев  в  году;  знание </w:t>
            </w:r>
            <w:r w:rsidRPr="00644299">
              <w:rPr>
                <w:rFonts w:ascii="Times New Roman" w:hAnsi="Times New Roman"/>
                <w:sz w:val="24"/>
                <w:szCs w:val="24"/>
                <w:lang w:val="ru-RU" w:bidi="ar-SA"/>
              </w:rPr>
              <w:t>количества суток в месяцах; определение времени по часам тремя способами с точностью до 1 мин;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решение,  составление,  иллюстрирование  всех  изученных  простых арифметических задач; </w:t>
            </w:r>
          </w:p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краткая  запис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,  моделирование  содержания, решение  составных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арифме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тических задач в два действия;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 замкнутых,  незамкн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утых  кривых,  ломаных  линий;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вычисление длины ломаной; узнавание,  называние,  вычерчивание,  моделирование  взаимного положения  двух  прямых  и  кривых  линий,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многоугольников,  окружностей;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нахождение точки пересечения;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названий  элементов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четырехугольников,  вычерчивание прямоуго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льника  (квадрата)  с  помощью чертежного  треугольника  на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нелинованной бумаге; вычерчивание окружности разных радиусов, различение окружности и круга.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Мир природы и человека</w:t>
            </w:r>
          </w:p>
        </w:tc>
        <w:tc>
          <w:tcPr>
            <w:tcW w:w="5954" w:type="dxa"/>
          </w:tcPr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представления о назначении объектов изучения;  </w:t>
            </w:r>
          </w:p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узнавание  и</w:t>
            </w:r>
            <w:proofErr w:type="gramEnd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называние  изученных  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бъектов  на  иллюстрациях,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фотографиях; отнесение изученных объектов к определенным группам (</w:t>
            </w:r>
            <w:proofErr w:type="spellStart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видо</w:t>
            </w:r>
            <w:proofErr w:type="spellEnd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-родовые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понятия); 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называние сходных объектов, отнесен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ных к одной и той же изучаемой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группе;  представления  об  элементарных  правилах  безопасного  поведения  в </w:t>
            </w:r>
          </w:p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природе и обществе; 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требований  к  режиму  дня  школьника  и  понимание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необходимости его выполнения;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основных  правил  личной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гигиены  и  выполнение  их  в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повседневной жизни;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ухаживание за комнатными растениями; кормление зимующих птиц;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составление  повествовательного  или  оп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исательного  рассказа  из  3-5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предложений об изученных об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ъектах по предложенному плану;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адекватное  взаимодействие  с  изуч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енными  объектами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окружающего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мира в учебных ситуациях; адекватно поведение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в классе, в школе, на улице в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условиях реальной или смоделированной учителем ситуации.  </w:t>
            </w:r>
          </w:p>
        </w:tc>
        <w:tc>
          <w:tcPr>
            <w:tcW w:w="5245" w:type="dxa"/>
          </w:tcPr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представления о взаимосвязях между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изученными объектами, их месте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окружающем мире;  узнавание  и  называние  изученных  объектов  в  натуральном  виде  в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естественных условиях;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отнесение  изученных  объектов  к  оп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ределенным  группам  с  учетом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оснований для классификации; 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развернутая характеристика своего 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тношения к изученным объектам;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отличительных существенных признаков групп объек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тов;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правил гигиены органов чувств;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некоторых  правила  безопасного  поведения  в  природе  и </w:t>
            </w:r>
          </w:p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обществе</w:t>
            </w:r>
            <w:proofErr w:type="gramEnd"/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 учетом возрастных особенностей; </w:t>
            </w:r>
          </w:p>
          <w:p w:rsidR="004D5E94" w:rsidRPr="004A7AA1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готовность  к  использованию  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лученных  знаний  при  решении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учебных, учебно-бытовых и учебно-трудовых задач. ответы на вопросы и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постановка вопр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осов по содержанию изученного,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проявление  желания  рассказать  о  предме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те  изучения  или  наблюдения,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заинтересовавшем объекте; выполнение  задания  без  текущего  контроля  учителя  (при  наличии предваряющего  и  итогового  контро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ля),  оценка  своей  работы  и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одноклассников,  проявление  к  ней  ценн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остного  отношения,  понимание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замечаний, адекватное восприятие похвалы;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проявление  активности  в  организаци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  совместной  деятельности  и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ситуативном  общении  с  детьми;  адекватное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взаимодействие  с  объектами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окружающего мира; соблюдение элементарных санитарно-гигиенических норм;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выполнение доступных природоохранительных действий; готовность  к  использованию  сформированных  умений  при  реш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ении </w:t>
            </w:r>
            <w:r w:rsidRPr="004A7AA1">
              <w:rPr>
                <w:rFonts w:ascii="Times New Roman" w:hAnsi="Times New Roman"/>
                <w:sz w:val="24"/>
                <w:szCs w:val="24"/>
                <w:lang w:val="ru-RU" w:bidi="ar-SA"/>
              </w:rPr>
              <w:t>учебных, учебно-бытовых и учебно-трудовых задач в объеме программы.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Изобразительное искусство </w:t>
            </w:r>
          </w:p>
        </w:tc>
        <w:tc>
          <w:tcPr>
            <w:tcW w:w="5954" w:type="dxa"/>
          </w:tcPr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названий  художественных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материалов,  инструментов  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приспособлений;  их  свойств,  назначения,  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равил  хранения,  обращения  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санитарно-гигиенических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требований при работе с ними;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элементарных  правил  композ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иции,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,  передачи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формы предмета и др.;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некоторых выразительных средств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изобразительного искусства: «изобразительная  поверхность»,  «точка»,  «л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иния»,  «штриховка»,  «пятно»,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«цвет»; пользование материалами для рисования, аппликации, лепки; знание  названий  предметов,  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длежащих  рисованию,  лепке  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аппликации; знание  названий  некоторых  народных  и  национальных  промыслов, изготавливающих игрушки: Дымково, Гжель, Городец, Каргополь и д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р.;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организация рабочего места  в  зависимос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ти  от  характера  выполняемой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работы; следование  при  выполнении  работы  инструкциям  учителя;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рациональная  организация  своей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изобразительной  деятельности;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планирование работы; осуществление текущего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 заключительного контроля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выполняемых  практических  действий  и  кор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ректировка  хода  практической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работы; владение  некоторыми  приемами  лепки  (раскатывание,  сплющивание, </w:t>
            </w:r>
            <w:proofErr w:type="spellStart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отщипывание</w:t>
            </w:r>
            <w:proofErr w:type="spellEnd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) и апплика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ции (вырезание и наклеивание);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рисование  по  образцу,  с  натуры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,  по  памяти,  представлению,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воображению  предметов  несложной  формы  и  конструкции;  передача  в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рисунке</w:t>
            </w:r>
            <w:proofErr w:type="gramEnd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содержания несложных произведений в соответствии с темой;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применение  приемов  работы  кара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ндашом,  гуашью,  акварельными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красками с це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лью передачи фактуры предмета;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ориентировка  в  пространстве  листа;  размещение  изображения  одного или  группы  предметов  в  соответствии  с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параметрами  изобразительной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поверхности;  адекватная  передача  цвета  изображаемого  объекта,  определение насыщенности  цвета,  получение  смешанных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цветов  и  некоторых  оттенков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цвета;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узнавание  и  различение  в  книжных  иллюстрациях  и  репродукциях изображенных предметов и действий.</w:t>
            </w:r>
          </w:p>
        </w:tc>
        <w:tc>
          <w:tcPr>
            <w:tcW w:w="5245" w:type="dxa"/>
          </w:tcPr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знание  названий  жанров  изобрази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тельного  искусства  (портрет,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натюрморт, пейзаж и др.);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названий  некоторых  народных  и  национальных  промыслов (Дымково, Гжель, Городец, Хохлома и др.);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з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нание основных особенностей некоторых материалов, используемых в рисовании, лепке и аппликации;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выразительных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средств изобразительного  искусства: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«изобразительная  поверхность»,  «точка»,  «ли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ния»,  «штриховка»,  «контур»,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«пятно», «цвет», объем и др.; знание  правил  </w:t>
            </w:r>
            <w:proofErr w:type="spellStart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цветоведения</w:t>
            </w:r>
            <w:proofErr w:type="spellEnd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,  светотени,  перспективы;  построения орнамента, ст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илизации формы предмета и др.;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видов аппликации (предме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тная, сюжетная, декоративная);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спо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собов  лепки  (конструктивный, пластический,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комбинированный);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нахождение  необходимой  для  выполнения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работы  информации  в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ах учебника, рабочей тетради; 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следование  при  выполнении  раб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оты  инструкциям  учителя  или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инструкциям, представленным в других информационных источниках;  оценка  результатов  собственной  изобразительной 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одноклассников (красиво, некрасиво, аккуратно, похоже на образец); 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использование  разнообразных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техноло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гических  способов  выполнения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аппликации;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применение</w:t>
            </w:r>
            <w:proofErr w:type="gramEnd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разных способов лепки; рисование  с натуры и по памяти после предварительных наблюдений,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передача  всех  признаков  и  свойств  изображаемого  объекта;  рисование  по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воображению; 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различение  и  передача  в  рисунке  эмоционального  состояния  и  своего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отношения</w:t>
            </w:r>
            <w:proofErr w:type="gramEnd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к природ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е, человеку, семье и обществу;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 произведений  жи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вописи,  графики,  скульптуры,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архитектуры и деко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ративно-прикладного искусства;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различение  жанров  изобразительного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искусства:  пейзаж,  портрет, 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натюрморт, сюжетное изображение.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5954" w:type="dxa"/>
          </w:tcPr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определение  характера  и  содержания  знак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омых  музыкальных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произведени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й, предусмотренных Программой;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представления о некоторых музыкаль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ных инструментах и их звучании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(труба, баян, гитара); </w:t>
            </w:r>
          </w:p>
          <w:p w:rsidR="004D5E94" w:rsidRPr="00C812CA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пение  с  инструментальным  сопровождением  и  без  него  (с  помощью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педагога);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выразительное,  слаженное  и  достаточно  эмоциональное  исполнение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выученных песен с простейшими эле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ментами динамических оттенков;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правильное  формирование  при  пении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гласных  звуков  и  отчетливое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произнесение согласных зву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ков в конце и в середине слов;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правильная передач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 мелодии в диапазоне ре1-си1;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вступления, запева, припев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а, проигрыша, окончания песни;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различение песни, танца, марша;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передача  ритмического  рисунка  </w:t>
            </w:r>
            <w:proofErr w:type="spellStart"/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(хлопками,  на  металлофоне,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голосом); определение разнообразных по содержанию и характеру музыкальных произведений (в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еселые, грустные и спокойные); </w:t>
            </w:r>
            <w:r w:rsidRPr="00C812CA">
              <w:rPr>
                <w:rFonts w:ascii="Times New Roman" w:hAnsi="Times New Roman"/>
                <w:sz w:val="24"/>
                <w:szCs w:val="24"/>
                <w:lang w:val="ru-RU" w:bidi="ar-SA"/>
              </w:rPr>
              <w:t>владение элементарными представлениями о нотной грамоте.</w:t>
            </w:r>
          </w:p>
        </w:tc>
        <w:tc>
          <w:tcPr>
            <w:tcW w:w="5245" w:type="dxa"/>
          </w:tcPr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самостоятельное  исполнение  разуч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енных  детских  песен;  знание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динамических оттенк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ов (форте-громко, пиано-тихо);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представления  о  народных музыкальных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инструментах  и  их  звучании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(домра, мандолина, баян, гусли, свир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ель, гармонь, трещотка и др.);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представления об особенностях мелоди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ческого голосоведения (плавно,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отрывисто, скачкообразно); пение хором с выполнением требований художественного исполнения; ясное и четкое произнесение слов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песнях подвижного характера;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исполнение  выученных  песен  без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музыкального  сопровождения,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самостоятельно; различение  разнообразных  по  характеру  и  звучанию  песен,  маршей, танцев;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владение  элементами  музыкальной  грам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оты,  как  средства  осознания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музыкальной речи.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Физическая культура</w:t>
            </w:r>
          </w:p>
        </w:tc>
        <w:tc>
          <w:tcPr>
            <w:tcW w:w="5954" w:type="dxa"/>
          </w:tcPr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представления  о  физической  культ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уре  как  средстве  укрепления з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доровья, физического развития и ф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изической подготовки человека;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выполнение  комплексов  утренней  гимнастики  под  руководством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учителя;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 основных правил поведения на  уроках физической  культуры 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осознанное их применение;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выполнение  несложных  упражнений  по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словесной  инструкции  при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выполнении строевых команд;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представления  о  двигательных  действиях;  знание  основных  строевых команд; подсчёт при выполнен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ии общеразвивающих упражнений;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ходьба в различном темпе с раз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личными исходными положениями;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взаимодействие  со  сверстниками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в  организации  и  проведении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подвижных  игр,  элементов  соревнований;  у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частие  в  подвижных  играх  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эстафетах под руководством учителя; знание  правил  бережного  обращения  с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инвентарём  и  оборудованием,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соблюдение  требований  техники  безопас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ности  в  процессе  участия  в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физкультурно-спортивных мероприятиях.</w:t>
            </w:r>
          </w:p>
        </w:tc>
        <w:tc>
          <w:tcPr>
            <w:tcW w:w="5245" w:type="dxa"/>
          </w:tcPr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практическое  освоение  элементов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гимнастики,  легкой  атлетики,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лыжной  подготовки,  спортивных  и  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движных  игр  и  других  видов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физической культуры; самостоятельное выполнение комплексов утренней гимнастики;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владение  комплексами  упражнений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для  формирования  правильной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осанки  и  развития мышц  туловища;  участие  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оздоровительных  занятиях  в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режиме дня (физкультминутки);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выполнение  основных  двигательных  действий  в  соответствии  с заданием учите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ля: бег, ходьба, прыжки и др.;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подача  и  выполнение  строевых  к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оманд,  ведение  подсчёта  при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ии общеразвивающих упражнений.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совместное участие со сверстниками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подвижных играх и эстафетах;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оказание  посильной  помощь  и  подде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ржки  сверстникам  в  процессе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участия в под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вижных играх и соревнованиях;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спортивных традиций св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оего народа и других народов;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способов  использования  различн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ого  спортивного  инвентаря  в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основных  видах  двигательной  активности  и  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  применение  в  практической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деятельности;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правил  и  техники  выполнения  двигательных  действий, применение усвоенных правил при выполнен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ии двигательных действий под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руководством учителя; знание  и  применение  правил  бережного  обращения  с  инвентарём  и оборуд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ованием в повседневной жизни;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соблюдение  требований  техники  безопас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ности  в  процессе  участия  в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физкультурно-спортивных мероприятиях.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409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Ручной труд</w:t>
            </w:r>
          </w:p>
        </w:tc>
        <w:tc>
          <w:tcPr>
            <w:tcW w:w="5954" w:type="dxa"/>
          </w:tcPr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правил  организации  рабочего  ме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ста  и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умение  самостоятельно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его  организовать  в  зависимости  от  характера  выполняемой  работы,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(рационально  располагать  инструменты,  ма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териалы  и  приспособления  на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рабочем столе, сохран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ять порядок на рабочем месте); знание видов трудовых работ; 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 названий  и  некоторых  св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ойств  поделочных  материалов,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используемых  на  уроках  ручного  труда;  знание  и  соблюдение  правил  их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хранения, санитарно-гигиенических требований пр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 работе с ними;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 названий инструментов, необхо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димых на уроках ручного труда,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их устройства, правил техники безопасно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й работы с колющими и режущими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инструментами; знание  приемов  работы  (разметки  деталей,  выделения  детали  из заготовки,  формообразования,  соединения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деталей,  отделки  изделия),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используемые на уроках ручного труда;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анализ  объекта,  подлежащего  изготовл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ению,  выделение  и  называние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его признаков и свойств; определение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способов соединения деталей;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пользование  доступными  техно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логическими  (инструкционными)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картами; составление стандартного плана работы по пунктам; владение  некоторыми  технологическим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  приемами  ручной  обработки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материалов;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использование в работе доступных материалов (глиной и пластилином;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природными  материалами;  бумагой  и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картоном;  нитками  и  тканью;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проволокой  и  металлом;  д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ревесиной;  конструировать  из </w:t>
            </w:r>
            <w:proofErr w:type="spellStart"/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металлоконструктора</w:t>
            </w:r>
            <w:proofErr w:type="spellEnd"/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); выполнение несложного ремонта одежды.</w:t>
            </w:r>
          </w:p>
        </w:tc>
        <w:tc>
          <w:tcPr>
            <w:tcW w:w="5245" w:type="dxa"/>
          </w:tcPr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знание  правил  рациональной  организации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труда,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включающих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упорядоченно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сть действий и самодисциплину;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знание об исторической, культурной  и эстетической ценности вещей;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видов художественных ремесел;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нахождение необходимой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материалах учебника, рабочей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тетради; знание  и  использование  правил  безопасной  работы  с  режущими  и колющими  инструментами,  соблю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дение  санитарно-гигиенических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требований при выполнении трудовых работ;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осознанный  подбор  материалов  по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их  физическим,  декоративно-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художественным и конструктивным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свойствам; 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отбор  оптимальных  и  доступных  те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хнологических  приемов  ручной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обработки  в  зависимости  от  свойств  материалов  и  поставленных  целей; </w:t>
            </w:r>
          </w:p>
          <w:p w:rsidR="004D5E94" w:rsidRPr="00E06EB7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экономное расходование материалов;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использование  в  работе  с  разнообразной  наглядности:  со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ставление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плана  работы  над  изделием  с  опорой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на  предметно-операционные  и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графические планы, распознавание простейш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их технических рисунков, схем,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чертежей,  их  чтение  и  выполнение  действи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й  в  соответствии  с  ними  в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процессе изготовления 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зделия;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осуществление  текущего  самоконтр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оля  выполняемых  практических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действий и корректиро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вка хода практической работы; 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>оценка  своих  изделий  (красиво,  некр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асиво,  аккуратно,  похоже  на </w:t>
            </w:r>
            <w:r w:rsidRPr="00E06EB7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образец);  </w:t>
            </w:r>
            <w:r w:rsidRPr="00AF1C8D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установление  </w:t>
            </w:r>
          </w:p>
          <w:p w:rsidR="004D5E94" w:rsidRPr="00AF1C8D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AF1C8D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причинно-следственны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  связей  между  выполняемыми </w:t>
            </w:r>
            <w:r w:rsidRPr="00AF1C8D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действиями и их результатами; </w:t>
            </w:r>
          </w:p>
          <w:p w:rsidR="004D5E94" w:rsidRPr="000B2CF3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AF1C8D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выполнение  общественных  поручений  по  уборке  класса/мастерской после уроков трудового обучения.</w:t>
            </w:r>
          </w:p>
        </w:tc>
      </w:tr>
      <w:tr w:rsidR="004D5E94" w:rsidRPr="000D28D4" w:rsidTr="000D28D4">
        <w:tc>
          <w:tcPr>
            <w:tcW w:w="1101" w:type="dxa"/>
          </w:tcPr>
          <w:p w:rsidR="004D5E94" w:rsidRPr="000B2CF3" w:rsidRDefault="004D5E94" w:rsidP="000D28D4">
            <w:pPr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lastRenderedPageBreak/>
              <w:t>5-6</w:t>
            </w:r>
          </w:p>
        </w:tc>
        <w:tc>
          <w:tcPr>
            <w:tcW w:w="2409" w:type="dxa"/>
          </w:tcPr>
          <w:p w:rsidR="004D5E94" w:rsidRPr="001306C2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Природоведение</w:t>
            </w:r>
          </w:p>
        </w:tc>
        <w:tc>
          <w:tcPr>
            <w:tcW w:w="5954" w:type="dxa"/>
          </w:tcPr>
          <w:p w:rsidR="004D5E94" w:rsidRPr="001306C2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узнавание  и  называние  изученны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х  объектов  на  иллюстрациях,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фотографиях;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представления  о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назначении  изученных  объектов,  их  роли  в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 xml:space="preserve">окружающем мире;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отнесение  изученных  объектов  к  оп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ределенным  группам  (осина  –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лиственное дерево леса);  называние сходных объектов, отнесенных к одной и той же изучаемой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группе (полезные ископаемые);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соблюдение  режима  дня,  правил  личной  гигиены  и  здоровог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  образа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жизни, понимание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их значение в жизни человека;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соблюдение  элементарных правил без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опасного поведения в природе и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общес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тве (под контролем взрослого);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несложных заданий под контролем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учителя; адекватная  оценка  своей  работы,  проявление  к  ней  ценностного отношения, понимание оценки педагога.</w:t>
            </w:r>
          </w:p>
        </w:tc>
        <w:tc>
          <w:tcPr>
            <w:tcW w:w="5245" w:type="dxa"/>
          </w:tcPr>
          <w:p w:rsidR="004D5E94" w:rsidRPr="001306C2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узнавание  и  называние  изученных  объ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ектов  в  натуральном  виде  в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естественных  условиях;  знание  сп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особов  получения  необходимой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информации об изучаемых объектах по заданию педагог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представления о взаимосвязях между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изученными объектами, их месте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в окружающем мире;  отнесение изученных объектов к определенным группам с учетом различных оснований для классификации (кле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вер ― травянистое дикорастущее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растение; растение луга; кормовое растение;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медонос; растение, цветущее ле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том);  называние  сходных  по  определенным  признакам  объектов  из  тех, </w:t>
            </w:r>
          </w:p>
          <w:p w:rsidR="004D5E94" w:rsidRPr="001306C2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которые  были  изучены  на  уроках,  изв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естны  из  других  источников;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объяснение своего решения; выделение существенных признаков групп объектов; знание  и  соблюдение  правил  безопас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ного  поведения  в  природе  и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обществе, п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равил здорового образа жизни; 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 в  беседе;  обсуждение  из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ученного;  проявление  желания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рассказать о предмете изучения, наблюдения, заинтересова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вшем объекте;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выполнение  здания  без  текущего  ко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нтроля  учителя  (при  наличии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предваряющего и итогового  контроля), осмы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сленная оценка  своей работы и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работы  одноклассников,  проявление  к  ней  ценностного  отношения, </w:t>
            </w:r>
          </w:p>
          <w:p w:rsidR="004D5E94" w:rsidRPr="001306C2" w:rsidRDefault="004D5E94" w:rsidP="000D28D4">
            <w:pPr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понимание замечаний,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адекватное восприятие похвалы;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совершение действий по соблюдению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санитарно-гигиенических норм в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отношении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изученных объектов и явлений;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выполнение доступных возрасту природоохранительных действий;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осуществление  деятельности  по  уходу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за  комнатными  и  культурными </w:t>
            </w:r>
            <w:r w:rsidRPr="001306C2">
              <w:rPr>
                <w:rFonts w:ascii="Times New Roman" w:hAnsi="Times New Roman"/>
                <w:sz w:val="24"/>
                <w:szCs w:val="24"/>
                <w:lang w:val="ru-RU" w:bidi="ar-SA"/>
              </w:rPr>
              <w:t>растениями.</w:t>
            </w:r>
          </w:p>
        </w:tc>
      </w:tr>
    </w:tbl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</w:p>
    <w:p w:rsidR="004D5E94" w:rsidRPr="00521BA4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521BA4">
        <w:rPr>
          <w:rFonts w:ascii="Times New Roman" w:hAnsi="Times New Roman"/>
          <w:b/>
          <w:sz w:val="28"/>
          <w:szCs w:val="28"/>
          <w:lang w:val="ru-RU" w:bidi="ar-SA"/>
        </w:rPr>
        <w:t xml:space="preserve">2.1.2. Система оценки достижения обучающимися </w:t>
      </w:r>
    </w:p>
    <w:p w:rsidR="004D5E94" w:rsidRPr="00521BA4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521BA4">
        <w:rPr>
          <w:rFonts w:ascii="Times New Roman" w:hAnsi="Times New Roman"/>
          <w:b/>
          <w:sz w:val="28"/>
          <w:szCs w:val="28"/>
          <w:lang w:val="ru-RU" w:bidi="ar-SA"/>
        </w:rPr>
        <w:t xml:space="preserve">с легкой умственной отсталостью (интеллектуальными нарушениями) </w:t>
      </w:r>
    </w:p>
    <w:p w:rsidR="004D5E94" w:rsidRPr="00521BA4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521BA4">
        <w:rPr>
          <w:rFonts w:ascii="Times New Roman" w:hAnsi="Times New Roman"/>
          <w:b/>
          <w:sz w:val="28"/>
          <w:szCs w:val="28"/>
          <w:lang w:val="ru-RU" w:bidi="ar-SA"/>
        </w:rPr>
        <w:t xml:space="preserve">планируемых результатов освоения  </w:t>
      </w:r>
    </w:p>
    <w:p w:rsidR="004D5E94" w:rsidRPr="00521BA4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521BA4">
        <w:rPr>
          <w:rFonts w:ascii="Times New Roman" w:hAnsi="Times New Roman"/>
          <w:b/>
          <w:sz w:val="28"/>
          <w:szCs w:val="28"/>
          <w:lang w:val="ru-RU" w:bidi="ar-SA"/>
        </w:rPr>
        <w:t>адаптированной основной общеобразовательной программы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lastRenderedPageBreak/>
        <w:t xml:space="preserve">Основными  направлениями  и  целями  оценочной  деятельности  в соответствии  с  требованиями  Стандарта  являются  оценка  образовательных достижений  обучающихся  и  оценка  результатов  деятельности образовательных организаций и педагогических кадров. Полученные данные используются  для  оценки  состояния  и  тенденций  развития  системы образования.  Система оценки достижения обучающимися  с  умственной  отсталостью (интеллектуальными  нарушениями)  планируемых  результатов  освоения АООП призвана решить следующие задачи: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BF1938">
        <w:rPr>
          <w:rFonts w:ascii="Times New Roman" w:hAnsi="Times New Roman"/>
          <w:lang w:val="ru-RU" w:bidi="ar-SA"/>
        </w:rPr>
        <w:t xml:space="preserve">закреплять  основные  направления  и  цели  оценочной  деятельности,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BF1938">
        <w:rPr>
          <w:rFonts w:ascii="Times New Roman" w:hAnsi="Times New Roman"/>
          <w:lang w:val="ru-RU" w:bidi="ar-SA"/>
        </w:rPr>
        <w:t xml:space="preserve">описывать  объект  и  содержание  оценки,  критерии,  процедуры  и  состав инструментария  оценивания,  формы  представления  результатов,  условия  и границы применения системы оценки;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BF1938">
        <w:rPr>
          <w:rFonts w:ascii="Times New Roman" w:hAnsi="Times New Roman"/>
          <w:lang w:val="ru-RU" w:bidi="ar-SA"/>
        </w:rPr>
        <w:t xml:space="preserve">ориентировать  образовательный  процесс  на  нравственное  развитие  и воспитание  обучающихся,  достижение  планируемых  результатов  освоения содержания учебных предметов и формирование базовых учебных действий;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BF1938">
        <w:rPr>
          <w:rFonts w:ascii="Times New Roman" w:hAnsi="Times New Roman"/>
          <w:lang w:val="ru-RU" w:bidi="ar-SA"/>
        </w:rPr>
        <w:t xml:space="preserve">обеспечивать  комплексный  подход  к  оценке  результатов  освоения АООП, позволяющий вести оценку предметных и личностных результатов;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BF1938">
        <w:rPr>
          <w:rFonts w:ascii="Times New Roman" w:hAnsi="Times New Roman"/>
          <w:lang w:val="ru-RU" w:bidi="ar-SA"/>
        </w:rPr>
        <w:t xml:space="preserve">предусматривать  оценку  достижений  обучающихся  и  оценку эффективности деятельности общеобразовательной организации;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BF1938">
        <w:rPr>
          <w:rFonts w:ascii="Times New Roman" w:hAnsi="Times New Roman"/>
          <w:lang w:val="ru-RU" w:bidi="ar-SA"/>
        </w:rPr>
        <w:t xml:space="preserve">позволять  осуществлять  оценку  динамики  учебных  достижений обучающихся и развития их жизненной компетенции.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>Результаты достижений обучающихся с умственной отсталостью (интеллектуальными нарушениями) в овладении АООП являются  значимыми для оценки  качества  образования  обучающихся.  При  определении  подходов  к</w:t>
      </w:r>
      <w:r>
        <w:rPr>
          <w:rFonts w:ascii="Times New Roman" w:hAnsi="Times New Roman"/>
          <w:lang w:val="ru-RU" w:bidi="ar-SA"/>
        </w:rPr>
        <w:t xml:space="preserve"> </w:t>
      </w:r>
      <w:r w:rsidRPr="00BF1938">
        <w:rPr>
          <w:rFonts w:ascii="Times New Roman" w:hAnsi="Times New Roman"/>
          <w:lang w:val="ru-RU" w:bidi="ar-SA"/>
        </w:rPr>
        <w:t>осуществлению оценки результатов целесообразно опираться на  следующие принципы:</w:t>
      </w:r>
      <w:r>
        <w:rPr>
          <w:rFonts w:ascii="Times New Roman" w:hAnsi="Times New Roman"/>
          <w:lang w:val="ru-RU" w:bidi="ar-SA"/>
        </w:rPr>
        <w:t xml:space="preserve">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 xml:space="preserve">1) </w:t>
      </w:r>
      <w:proofErr w:type="gramStart"/>
      <w:r w:rsidRPr="00BF1938">
        <w:rPr>
          <w:rFonts w:ascii="Times New Roman" w:hAnsi="Times New Roman"/>
          <w:lang w:val="ru-RU" w:bidi="ar-SA"/>
        </w:rPr>
        <w:t>дифференциации  оценки</w:t>
      </w:r>
      <w:proofErr w:type="gramEnd"/>
      <w:r w:rsidRPr="00BF1938">
        <w:rPr>
          <w:rFonts w:ascii="Times New Roman" w:hAnsi="Times New Roman"/>
          <w:lang w:val="ru-RU" w:bidi="ar-SA"/>
        </w:rPr>
        <w:t xml:space="preserve">  достижений  с  учетом  типо</w:t>
      </w:r>
      <w:r>
        <w:rPr>
          <w:rFonts w:ascii="Times New Roman" w:hAnsi="Times New Roman"/>
          <w:lang w:val="ru-RU" w:bidi="ar-SA"/>
        </w:rPr>
        <w:t xml:space="preserve">логических  и </w:t>
      </w:r>
      <w:r w:rsidRPr="00BF1938">
        <w:rPr>
          <w:rFonts w:ascii="Times New Roman" w:hAnsi="Times New Roman"/>
          <w:lang w:val="ru-RU" w:bidi="ar-SA"/>
        </w:rPr>
        <w:t>индивидуальных  особенностей  развит</w:t>
      </w:r>
      <w:r>
        <w:rPr>
          <w:rFonts w:ascii="Times New Roman" w:hAnsi="Times New Roman"/>
          <w:lang w:val="ru-RU" w:bidi="ar-SA"/>
        </w:rPr>
        <w:t xml:space="preserve">ия  и  особых  образовательных </w:t>
      </w:r>
      <w:r w:rsidRPr="00BF1938">
        <w:rPr>
          <w:rFonts w:ascii="Times New Roman" w:hAnsi="Times New Roman"/>
          <w:lang w:val="ru-RU" w:bidi="ar-SA"/>
        </w:rPr>
        <w:t>потребностей  обучающихся  с  умственной  о</w:t>
      </w:r>
      <w:r>
        <w:rPr>
          <w:rFonts w:ascii="Times New Roman" w:hAnsi="Times New Roman"/>
          <w:lang w:val="ru-RU" w:bidi="ar-SA"/>
        </w:rPr>
        <w:t xml:space="preserve">тсталостью  (интеллектуальными </w:t>
      </w:r>
      <w:r w:rsidRPr="00BF1938">
        <w:rPr>
          <w:rFonts w:ascii="Times New Roman" w:hAnsi="Times New Roman"/>
          <w:lang w:val="ru-RU" w:bidi="ar-SA"/>
        </w:rPr>
        <w:t xml:space="preserve">нарушениями);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 xml:space="preserve">2) объективности  оценки,  раскрывающей  динамику  достижений  и качественных  изменений  в  психическом  и  социальном  развитии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 xml:space="preserve">обучающихся;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>3) единства  параметров,  критер</w:t>
      </w:r>
      <w:r>
        <w:rPr>
          <w:rFonts w:ascii="Times New Roman" w:hAnsi="Times New Roman"/>
          <w:lang w:val="ru-RU" w:bidi="ar-SA"/>
        </w:rPr>
        <w:t xml:space="preserve">иев  и  инструментария  оценки </w:t>
      </w:r>
      <w:r w:rsidRPr="00BF1938">
        <w:rPr>
          <w:rFonts w:ascii="Times New Roman" w:hAnsi="Times New Roman"/>
          <w:lang w:val="ru-RU" w:bidi="ar-SA"/>
        </w:rPr>
        <w:t xml:space="preserve">достижений  в  освоении  содержания  АООП,  что  сможет  обеспечить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>объективность  оценки  в  разных  образователь</w:t>
      </w:r>
      <w:r>
        <w:rPr>
          <w:rFonts w:ascii="Times New Roman" w:hAnsi="Times New Roman"/>
          <w:lang w:val="ru-RU" w:bidi="ar-SA"/>
        </w:rPr>
        <w:t xml:space="preserve">ных  организациях.  Для  этого </w:t>
      </w:r>
      <w:r w:rsidRPr="00BF1938">
        <w:rPr>
          <w:rFonts w:ascii="Times New Roman" w:hAnsi="Times New Roman"/>
          <w:lang w:val="ru-RU" w:bidi="ar-SA"/>
        </w:rPr>
        <w:t>необходимым  является  создание  методич</w:t>
      </w:r>
      <w:r>
        <w:rPr>
          <w:rFonts w:ascii="Times New Roman" w:hAnsi="Times New Roman"/>
          <w:lang w:val="ru-RU" w:bidi="ar-SA"/>
        </w:rPr>
        <w:t xml:space="preserve">еского  обеспечения  (описание </w:t>
      </w:r>
      <w:r w:rsidRPr="00BF1938">
        <w:rPr>
          <w:rFonts w:ascii="Times New Roman" w:hAnsi="Times New Roman"/>
          <w:lang w:val="ru-RU" w:bidi="ar-SA"/>
        </w:rPr>
        <w:t>диагностических  материалов,  про</w:t>
      </w:r>
      <w:r>
        <w:rPr>
          <w:rFonts w:ascii="Times New Roman" w:hAnsi="Times New Roman"/>
          <w:lang w:val="ru-RU" w:bidi="ar-SA"/>
        </w:rPr>
        <w:t xml:space="preserve">цедур  их  применения,  сбора, </w:t>
      </w:r>
      <w:r w:rsidRPr="00BF1938">
        <w:rPr>
          <w:rFonts w:ascii="Times New Roman" w:hAnsi="Times New Roman"/>
          <w:lang w:val="ru-RU" w:bidi="ar-SA"/>
        </w:rPr>
        <w:t>формализации, обработки, обобщения и пр</w:t>
      </w:r>
      <w:r>
        <w:rPr>
          <w:rFonts w:ascii="Times New Roman" w:hAnsi="Times New Roman"/>
          <w:lang w:val="ru-RU" w:bidi="ar-SA"/>
        </w:rPr>
        <w:t xml:space="preserve">едставления полученных данных) </w:t>
      </w:r>
      <w:r w:rsidRPr="00BF1938">
        <w:rPr>
          <w:rFonts w:ascii="Times New Roman" w:hAnsi="Times New Roman"/>
          <w:lang w:val="ru-RU" w:bidi="ar-SA"/>
        </w:rPr>
        <w:t xml:space="preserve">процесса осуществления оценки достижений обучающихся.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BF1938">
        <w:rPr>
          <w:rFonts w:ascii="Times New Roman" w:hAnsi="Times New Roman"/>
          <w:lang w:val="ru-RU" w:bidi="ar-SA"/>
        </w:rPr>
        <w:t>Эти  принципы</w:t>
      </w:r>
      <w:proofErr w:type="gramEnd"/>
      <w:r w:rsidRPr="00BF1938">
        <w:rPr>
          <w:rFonts w:ascii="Times New Roman" w:hAnsi="Times New Roman"/>
          <w:lang w:val="ru-RU" w:bidi="ar-SA"/>
        </w:rPr>
        <w:t xml:space="preserve">  отражают  цел</w:t>
      </w:r>
      <w:r>
        <w:rPr>
          <w:rFonts w:ascii="Times New Roman" w:hAnsi="Times New Roman"/>
          <w:lang w:val="ru-RU" w:bidi="ar-SA"/>
        </w:rPr>
        <w:t xml:space="preserve">остность  системы  образования </w:t>
      </w:r>
      <w:r w:rsidRPr="00BF1938">
        <w:rPr>
          <w:rFonts w:ascii="Times New Roman" w:hAnsi="Times New Roman"/>
          <w:lang w:val="ru-RU" w:bidi="ar-SA"/>
        </w:rPr>
        <w:t xml:space="preserve">обучающихся с умственной отсталостью (интеллектуальными нарушениями),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 xml:space="preserve">представляют обобщенные характеристики оценки их учебных и личностных достижений. </w:t>
      </w:r>
    </w:p>
    <w:p w:rsidR="004D5E94" w:rsidRPr="00BF1938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>При разработке системы оценки дос</w:t>
      </w:r>
      <w:r>
        <w:rPr>
          <w:rFonts w:ascii="Times New Roman" w:hAnsi="Times New Roman"/>
          <w:lang w:val="ru-RU" w:bidi="ar-SA"/>
        </w:rPr>
        <w:t xml:space="preserve">тижений обучающихся в освоении </w:t>
      </w:r>
      <w:r w:rsidRPr="00BF1938">
        <w:rPr>
          <w:rFonts w:ascii="Times New Roman" w:hAnsi="Times New Roman"/>
          <w:lang w:val="ru-RU" w:bidi="ar-SA"/>
        </w:rPr>
        <w:t>содержания  АООП  необходимо  ориентир</w:t>
      </w:r>
      <w:r>
        <w:rPr>
          <w:rFonts w:ascii="Times New Roman" w:hAnsi="Times New Roman"/>
          <w:lang w:val="ru-RU" w:bidi="ar-SA"/>
        </w:rPr>
        <w:t xml:space="preserve">оваться  на  представленный  в </w:t>
      </w:r>
      <w:r w:rsidRPr="00BF1938">
        <w:rPr>
          <w:rFonts w:ascii="Times New Roman" w:hAnsi="Times New Roman"/>
          <w:lang w:val="ru-RU" w:bidi="ar-SA"/>
        </w:rPr>
        <w:t>Стандарте пере</w:t>
      </w:r>
      <w:r>
        <w:rPr>
          <w:rFonts w:ascii="Times New Roman" w:hAnsi="Times New Roman"/>
          <w:lang w:val="ru-RU" w:bidi="ar-SA"/>
        </w:rPr>
        <w:t xml:space="preserve">чень планируемых результатов.  </w:t>
      </w:r>
      <w:r w:rsidRPr="00BF1938">
        <w:rPr>
          <w:rFonts w:ascii="Times New Roman" w:hAnsi="Times New Roman"/>
          <w:lang w:val="ru-RU" w:bidi="ar-SA"/>
        </w:rPr>
        <w:t xml:space="preserve">Обеспечение дифференцированной оценки достижений обучающихся с </w:t>
      </w:r>
    </w:p>
    <w:p w:rsidR="004D5E94" w:rsidRPr="003D108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F1938">
        <w:rPr>
          <w:rFonts w:ascii="Times New Roman" w:hAnsi="Times New Roman"/>
          <w:lang w:val="ru-RU" w:bidi="ar-SA"/>
        </w:rPr>
        <w:t>умственной  отсталостью  (интеллек</w:t>
      </w:r>
      <w:r>
        <w:rPr>
          <w:rFonts w:ascii="Times New Roman" w:hAnsi="Times New Roman"/>
          <w:lang w:val="ru-RU" w:bidi="ar-SA"/>
        </w:rPr>
        <w:t xml:space="preserve">туальными  нарушениями)  имеет </w:t>
      </w:r>
      <w:r w:rsidRPr="00BF1938">
        <w:rPr>
          <w:rFonts w:ascii="Times New Roman" w:hAnsi="Times New Roman"/>
          <w:lang w:val="ru-RU" w:bidi="ar-SA"/>
        </w:rPr>
        <w:t xml:space="preserve">определяющее значение для оценки качества образования.  </w:t>
      </w:r>
      <w:r w:rsidRPr="003D1080">
        <w:rPr>
          <w:rFonts w:ascii="Times New Roman" w:hAnsi="Times New Roman"/>
          <w:lang w:val="ru-RU" w:bidi="ar-SA"/>
        </w:rPr>
        <w:t>В соответствии с требования Стандарт</w:t>
      </w:r>
      <w:r>
        <w:rPr>
          <w:rFonts w:ascii="Times New Roman" w:hAnsi="Times New Roman"/>
          <w:lang w:val="ru-RU" w:bidi="ar-SA"/>
        </w:rPr>
        <w:t xml:space="preserve">а для обучающихся с умственной </w:t>
      </w:r>
      <w:proofErr w:type="gramStart"/>
      <w:r w:rsidRPr="003D1080">
        <w:rPr>
          <w:rFonts w:ascii="Times New Roman" w:hAnsi="Times New Roman"/>
          <w:lang w:val="ru-RU" w:bidi="ar-SA"/>
        </w:rPr>
        <w:t>отсталостью  (</w:t>
      </w:r>
      <w:proofErr w:type="gramEnd"/>
      <w:r w:rsidRPr="003D1080">
        <w:rPr>
          <w:rFonts w:ascii="Times New Roman" w:hAnsi="Times New Roman"/>
          <w:lang w:val="ru-RU" w:bidi="ar-SA"/>
        </w:rPr>
        <w:t xml:space="preserve">интеллектуальными  нарушениями)  оценке  подлежат </w:t>
      </w:r>
    </w:p>
    <w:p w:rsidR="004D5E94" w:rsidRPr="003D108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D1080">
        <w:rPr>
          <w:rFonts w:ascii="Times New Roman" w:hAnsi="Times New Roman"/>
          <w:b/>
          <w:lang w:val="ru-RU" w:bidi="ar-SA"/>
        </w:rPr>
        <w:t>личностные и предметные</w:t>
      </w:r>
      <w:r w:rsidRPr="003D1080">
        <w:rPr>
          <w:rFonts w:ascii="Times New Roman" w:hAnsi="Times New Roman"/>
          <w:lang w:val="ru-RU" w:bidi="ar-SA"/>
        </w:rPr>
        <w:t xml:space="preserve"> результаты. </w:t>
      </w:r>
    </w:p>
    <w:p w:rsidR="004D5E94" w:rsidRPr="003D108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D1080">
        <w:rPr>
          <w:rFonts w:ascii="Times New Roman" w:hAnsi="Times New Roman"/>
          <w:b/>
          <w:lang w:val="ru-RU" w:bidi="ar-SA"/>
        </w:rPr>
        <w:t>Личностные  результаты</w:t>
      </w:r>
      <w:r w:rsidRPr="003D1080">
        <w:rPr>
          <w:rFonts w:ascii="Times New Roman" w:hAnsi="Times New Roman"/>
          <w:lang w:val="ru-RU" w:bidi="ar-SA"/>
        </w:rPr>
        <w:t xml:space="preserve">  вкл</w:t>
      </w:r>
      <w:r>
        <w:rPr>
          <w:rFonts w:ascii="Times New Roman" w:hAnsi="Times New Roman"/>
          <w:lang w:val="ru-RU" w:bidi="ar-SA"/>
        </w:rPr>
        <w:t xml:space="preserve">ючают  овладение  обучающимися </w:t>
      </w:r>
      <w:r w:rsidRPr="003D1080">
        <w:rPr>
          <w:rFonts w:ascii="Times New Roman" w:hAnsi="Times New Roman"/>
          <w:lang w:val="ru-RU" w:bidi="ar-SA"/>
        </w:rPr>
        <w:t>социальными  (жизненными)  компетенциями,  необходимыми  для  решения</w:t>
      </w:r>
      <w:r>
        <w:rPr>
          <w:rFonts w:ascii="Times New Roman" w:hAnsi="Times New Roman"/>
          <w:lang w:val="ru-RU" w:bidi="ar-SA"/>
        </w:rPr>
        <w:t xml:space="preserve"> </w:t>
      </w:r>
      <w:r w:rsidRPr="003D1080">
        <w:rPr>
          <w:rFonts w:ascii="Times New Roman" w:hAnsi="Times New Roman"/>
          <w:lang w:val="ru-RU" w:bidi="ar-SA"/>
        </w:rPr>
        <w:t>практико-ориентированных  задач  и  обеспечивающими  формирование  и развитие социальных отношений обучающихся в различных средах. Оценка  личностных  результатов  предполагает,  прежде  всего,  оценку продвижения  ребенка  в  овладении  социальными  (жизненными) компетенциями,  которые,  в  конечном  итоге,  составляют  основу  этих результатов.  При    этом,  некоторые  личностные  результаты  (например, комплекс  результатов:  «формирования  гражданского  самосознания»)  могут быть оценены исключительно качественно.</w:t>
      </w:r>
      <w:r>
        <w:rPr>
          <w:rFonts w:ascii="Times New Roman" w:hAnsi="Times New Roman"/>
          <w:lang w:val="ru-RU" w:bidi="ar-SA"/>
        </w:rPr>
        <w:t xml:space="preserve"> </w:t>
      </w:r>
      <w:r w:rsidRPr="003D1080">
        <w:rPr>
          <w:rFonts w:ascii="Times New Roman" w:hAnsi="Times New Roman"/>
          <w:lang w:val="ru-RU" w:bidi="ar-SA"/>
        </w:rPr>
        <w:t xml:space="preserve">Всесторонняя  и  комплексная  оценка  овладения  обучающимися социальными  (жизненными)  </w:t>
      </w:r>
      <w:r w:rsidRPr="003D1080">
        <w:rPr>
          <w:rFonts w:ascii="Times New Roman" w:hAnsi="Times New Roman"/>
          <w:lang w:val="ru-RU" w:bidi="ar-SA"/>
        </w:rPr>
        <w:lastRenderedPageBreak/>
        <w:t xml:space="preserve">компетенциями  может  осуществляться  на основании  применения  метода  экспертной  оценки,  который  представляет собой процедуру оценки результатов на основе мнений группы специалистов (экспертов).  Состав  экспертной  группы  определяется  общеобразовательной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3D1080">
        <w:rPr>
          <w:rFonts w:ascii="Times New Roman" w:hAnsi="Times New Roman"/>
          <w:lang w:val="ru-RU" w:bidi="ar-SA"/>
        </w:rPr>
        <w:t>организацией  и</w:t>
      </w:r>
      <w:proofErr w:type="gramEnd"/>
      <w:r w:rsidRPr="003D1080">
        <w:rPr>
          <w:rFonts w:ascii="Times New Roman" w:hAnsi="Times New Roman"/>
          <w:lang w:val="ru-RU" w:bidi="ar-SA"/>
        </w:rPr>
        <w:t xml:space="preserve">  включает  педагогическ</w:t>
      </w:r>
      <w:r>
        <w:rPr>
          <w:rFonts w:ascii="Times New Roman" w:hAnsi="Times New Roman"/>
          <w:lang w:val="ru-RU" w:bidi="ar-SA"/>
        </w:rPr>
        <w:t xml:space="preserve">их  и  медицинских  работников </w:t>
      </w:r>
      <w:r w:rsidRPr="003D1080">
        <w:rPr>
          <w:rFonts w:ascii="Times New Roman" w:hAnsi="Times New Roman"/>
          <w:lang w:val="ru-RU" w:bidi="ar-SA"/>
        </w:rPr>
        <w:t>(учителей,  воспитателей,  учителей-лог</w:t>
      </w:r>
      <w:r>
        <w:rPr>
          <w:rFonts w:ascii="Times New Roman" w:hAnsi="Times New Roman"/>
          <w:lang w:val="ru-RU" w:bidi="ar-SA"/>
        </w:rPr>
        <w:t xml:space="preserve">опедов,  педагогов-психологов, </w:t>
      </w:r>
      <w:r w:rsidRPr="003D1080">
        <w:rPr>
          <w:rFonts w:ascii="Times New Roman" w:hAnsi="Times New Roman"/>
          <w:lang w:val="ru-RU" w:bidi="ar-SA"/>
        </w:rPr>
        <w:t>социальных  педагогов,  врача  невролога,  п</w:t>
      </w:r>
      <w:r>
        <w:rPr>
          <w:rFonts w:ascii="Times New Roman" w:hAnsi="Times New Roman"/>
          <w:lang w:val="ru-RU" w:bidi="ar-SA"/>
        </w:rPr>
        <w:t xml:space="preserve">сихиатра,  педиатра),  которые </w:t>
      </w:r>
      <w:r w:rsidRPr="003D1080">
        <w:rPr>
          <w:rFonts w:ascii="Times New Roman" w:hAnsi="Times New Roman"/>
          <w:lang w:val="ru-RU" w:bidi="ar-SA"/>
        </w:rPr>
        <w:t>хорошо  знают  ученика.  Для  полноты  о</w:t>
      </w:r>
      <w:r>
        <w:rPr>
          <w:rFonts w:ascii="Times New Roman" w:hAnsi="Times New Roman"/>
          <w:lang w:val="ru-RU" w:bidi="ar-SA"/>
        </w:rPr>
        <w:t xml:space="preserve">ценки  личностных  результатов </w:t>
      </w:r>
      <w:r w:rsidRPr="003D1080">
        <w:rPr>
          <w:rFonts w:ascii="Times New Roman" w:hAnsi="Times New Roman"/>
          <w:lang w:val="ru-RU" w:bidi="ar-SA"/>
        </w:rPr>
        <w:t>освоения  обучающимися  с  умственной  о</w:t>
      </w:r>
      <w:r>
        <w:rPr>
          <w:rFonts w:ascii="Times New Roman" w:hAnsi="Times New Roman"/>
          <w:lang w:val="ru-RU" w:bidi="ar-SA"/>
        </w:rPr>
        <w:t xml:space="preserve">тсталостью  (интеллектуальными </w:t>
      </w:r>
      <w:r w:rsidRPr="003D1080">
        <w:rPr>
          <w:rFonts w:ascii="Times New Roman" w:hAnsi="Times New Roman"/>
          <w:lang w:val="ru-RU" w:bidi="ar-SA"/>
        </w:rPr>
        <w:t>нарушениями)  АООП  следует  учитывать</w:t>
      </w:r>
      <w:r>
        <w:rPr>
          <w:rFonts w:ascii="Times New Roman" w:hAnsi="Times New Roman"/>
          <w:lang w:val="ru-RU" w:bidi="ar-SA"/>
        </w:rPr>
        <w:t xml:space="preserve">  мнение  родителей  (законных </w:t>
      </w:r>
      <w:r w:rsidRPr="003D1080">
        <w:rPr>
          <w:rFonts w:ascii="Times New Roman" w:hAnsi="Times New Roman"/>
          <w:lang w:val="ru-RU" w:bidi="ar-SA"/>
        </w:rPr>
        <w:t>представителей),  поскольку  основой  оце</w:t>
      </w:r>
      <w:r>
        <w:rPr>
          <w:rFonts w:ascii="Times New Roman" w:hAnsi="Times New Roman"/>
          <w:lang w:val="ru-RU" w:bidi="ar-SA"/>
        </w:rPr>
        <w:t xml:space="preserve">нки  служит  анализ  изменений </w:t>
      </w:r>
      <w:r w:rsidRPr="003D1080">
        <w:rPr>
          <w:rFonts w:ascii="Times New Roman" w:hAnsi="Times New Roman"/>
          <w:lang w:val="ru-RU" w:bidi="ar-SA"/>
        </w:rPr>
        <w:t>поведения  обучающегося  в  повседневной  ж</w:t>
      </w:r>
      <w:r>
        <w:rPr>
          <w:rFonts w:ascii="Times New Roman" w:hAnsi="Times New Roman"/>
          <w:lang w:val="ru-RU" w:bidi="ar-SA"/>
        </w:rPr>
        <w:t xml:space="preserve">изни  в  различных  социальных </w:t>
      </w:r>
      <w:r w:rsidRPr="003D1080">
        <w:rPr>
          <w:rFonts w:ascii="Times New Roman" w:hAnsi="Times New Roman"/>
          <w:lang w:val="ru-RU" w:bidi="ar-SA"/>
        </w:rPr>
        <w:t xml:space="preserve">средах  (школьной  и  семейной). 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FC3004">
        <w:rPr>
          <w:rFonts w:ascii="Times New Roman" w:hAnsi="Times New Roman"/>
          <w:b/>
          <w:lang w:val="ru-RU" w:bidi="ar-SA"/>
        </w:rPr>
        <w:t>Критерии оценки</w:t>
      </w:r>
    </w:p>
    <w:p w:rsidR="004D5E94" w:rsidRPr="00FC300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FC3004">
        <w:rPr>
          <w:rFonts w:ascii="Times New Roman" w:hAnsi="Times New Roman"/>
          <w:b/>
          <w:lang w:val="ru-RU" w:bidi="ar-SA"/>
        </w:rPr>
        <w:t xml:space="preserve"> личностных результатов с учетом типологических и индивидуальных особенностей обучающихся с умственной отсталостью</w:t>
      </w:r>
      <w:r>
        <w:rPr>
          <w:rFonts w:ascii="Times New Roman" w:hAnsi="Times New Roman"/>
          <w:b/>
          <w:lang w:val="ru-RU" w:bidi="ar-SA"/>
        </w:rPr>
        <w:t xml:space="preserve"> (оценка в продвижении ребенка в овладении жизненными компетенциями)</w:t>
      </w:r>
    </w:p>
    <w:p w:rsidR="004D5E94" w:rsidRPr="00FC3004" w:rsidRDefault="004D5E94" w:rsidP="004D5E94">
      <w:pPr>
        <w:pStyle w:val="ad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3004">
        <w:rPr>
          <w:rFonts w:ascii="Times New Roman" w:hAnsi="Times New Roman"/>
          <w:sz w:val="24"/>
          <w:szCs w:val="24"/>
        </w:rPr>
        <w:t xml:space="preserve">баллов  ―  нет  фиксируемой  динамики;  </w:t>
      </w:r>
    </w:p>
    <w:p w:rsidR="004D5E94" w:rsidRPr="00FC3004" w:rsidRDefault="004D5E94" w:rsidP="004D5E94">
      <w:pPr>
        <w:pStyle w:val="ad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C3004">
        <w:rPr>
          <w:rFonts w:ascii="Times New Roman" w:hAnsi="Times New Roman"/>
          <w:sz w:val="24"/>
          <w:szCs w:val="24"/>
        </w:rPr>
        <w:t xml:space="preserve">1  балл  ― минимальная динамика; </w:t>
      </w:r>
    </w:p>
    <w:p w:rsidR="004D5E94" w:rsidRPr="00FC3004" w:rsidRDefault="004D5E94" w:rsidP="004D5E94">
      <w:pPr>
        <w:pStyle w:val="ad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C3004">
        <w:rPr>
          <w:rFonts w:ascii="Times New Roman" w:hAnsi="Times New Roman"/>
          <w:sz w:val="24"/>
          <w:szCs w:val="24"/>
        </w:rPr>
        <w:t>2 балла ― удовлетворительная динамика;</w:t>
      </w:r>
    </w:p>
    <w:p w:rsidR="004D5E94" w:rsidRPr="00FC3004" w:rsidRDefault="004D5E94" w:rsidP="004D5E94">
      <w:pPr>
        <w:pStyle w:val="ad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C3004">
        <w:rPr>
          <w:rFonts w:ascii="Times New Roman" w:hAnsi="Times New Roman"/>
          <w:sz w:val="24"/>
          <w:szCs w:val="24"/>
        </w:rPr>
        <w:t xml:space="preserve"> 3 балла ― значительная динамика. </w:t>
      </w:r>
    </w:p>
    <w:p w:rsidR="004D5E94" w:rsidRDefault="004D5E94" w:rsidP="004D5E94">
      <w:pPr>
        <w:ind w:left="60"/>
        <w:jc w:val="both"/>
        <w:rPr>
          <w:rFonts w:ascii="Times New Roman" w:hAnsi="Times New Roman"/>
          <w:lang w:val="ru-RU"/>
        </w:rPr>
      </w:pPr>
      <w:r w:rsidRPr="00FC3004">
        <w:rPr>
          <w:rFonts w:ascii="Times New Roman" w:hAnsi="Times New Roman"/>
          <w:lang w:val="ru-RU"/>
        </w:rPr>
        <w:t xml:space="preserve">Результаты оценки личностных достижений заносятся  в  индивидуальную  карту  развития  обучающегося  (дневник наблюдений), что позволяет не только представить полную картину динамики целостного  развития  ребенка,  но  и  отследить  наличие  или  отсутствие изменений по отдельным жизненным компетенциям. </w:t>
      </w:r>
    </w:p>
    <w:p w:rsidR="004D5E94" w:rsidRPr="003A21D0" w:rsidRDefault="004D5E94" w:rsidP="004D5E94">
      <w:pPr>
        <w:ind w:left="60"/>
        <w:jc w:val="both"/>
        <w:rPr>
          <w:rFonts w:ascii="Times New Roman" w:hAnsi="Times New Roman"/>
          <w:lang w:val="ru-RU"/>
        </w:rPr>
      </w:pPr>
      <w:r w:rsidRPr="00FC3004">
        <w:rPr>
          <w:rFonts w:ascii="Times New Roman" w:hAnsi="Times New Roman"/>
          <w:lang w:val="ru-RU"/>
        </w:rPr>
        <w:t xml:space="preserve">Основной  формой  работы  участников  экспертной  группы  является психолого-медико-педагогический консилиум. </w:t>
      </w:r>
      <w:proofErr w:type="gramStart"/>
      <w:r w:rsidRPr="003A21D0">
        <w:rPr>
          <w:rFonts w:ascii="Times New Roman" w:hAnsi="Times New Roman"/>
          <w:lang w:val="ru-RU"/>
        </w:rPr>
        <w:t>На  основе</w:t>
      </w:r>
      <w:proofErr w:type="gramEnd"/>
      <w:r w:rsidRPr="003A21D0">
        <w:rPr>
          <w:rFonts w:ascii="Times New Roman" w:hAnsi="Times New Roman"/>
          <w:lang w:val="ru-RU"/>
        </w:rPr>
        <w:t xml:space="preserve">  требований,  сформулированных  в Стандарте Организация разрабатывает  программу  оценки  личностных  результатов  с  учетом типологических  и  индивидуальных  особенностей  обучающихся,  которая утверждается локальными актами организации. Программа оценки включает: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>1)  полный  перечень  личностных  резуль</w:t>
      </w:r>
      <w:r>
        <w:rPr>
          <w:rFonts w:ascii="Times New Roman" w:hAnsi="Times New Roman"/>
          <w:lang w:val="ru-RU" w:bidi="ar-SA"/>
        </w:rPr>
        <w:t xml:space="preserve">татов,  прописанных  в  тексте </w:t>
      </w:r>
      <w:r w:rsidRPr="008F599B">
        <w:rPr>
          <w:rFonts w:ascii="Times New Roman" w:hAnsi="Times New Roman"/>
          <w:lang w:val="ru-RU" w:bidi="ar-SA"/>
        </w:rPr>
        <w:t xml:space="preserve">ФГОС,  которые  выступают  в  качестве </w:t>
      </w:r>
      <w:r>
        <w:rPr>
          <w:rFonts w:ascii="Times New Roman" w:hAnsi="Times New Roman"/>
          <w:lang w:val="ru-RU" w:bidi="ar-SA"/>
        </w:rPr>
        <w:t xml:space="preserve"> критериев  оценки  социальной </w:t>
      </w:r>
      <w:r w:rsidRPr="008F599B">
        <w:rPr>
          <w:rFonts w:ascii="Times New Roman" w:hAnsi="Times New Roman"/>
          <w:lang w:val="ru-RU" w:bidi="ar-SA"/>
        </w:rPr>
        <w:t xml:space="preserve">(жизненной) компетенции учащихся.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 xml:space="preserve">2)  перечень  параметров  и  индикаторов  оценки  каждого  результата. </w:t>
      </w:r>
    </w:p>
    <w:p w:rsidR="004D5E94" w:rsidRPr="008F599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 xml:space="preserve">3) систему бальной оценки результатов; </w:t>
      </w:r>
    </w:p>
    <w:p w:rsidR="004D5E94" w:rsidRPr="008F599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>4)  документы,  в  которых  отражают</w:t>
      </w:r>
      <w:r>
        <w:rPr>
          <w:rFonts w:ascii="Times New Roman" w:hAnsi="Times New Roman"/>
          <w:lang w:val="ru-RU" w:bidi="ar-SA"/>
        </w:rPr>
        <w:t xml:space="preserve">ся  индивидуальные  результаты </w:t>
      </w:r>
      <w:r w:rsidRPr="008F599B">
        <w:rPr>
          <w:rFonts w:ascii="Times New Roman" w:hAnsi="Times New Roman"/>
          <w:lang w:val="ru-RU" w:bidi="ar-SA"/>
        </w:rPr>
        <w:t>каждого  обучающегося  (например,  Кар</w:t>
      </w:r>
      <w:r>
        <w:rPr>
          <w:rFonts w:ascii="Times New Roman" w:hAnsi="Times New Roman"/>
          <w:lang w:val="ru-RU" w:bidi="ar-SA"/>
        </w:rPr>
        <w:t xml:space="preserve">та  индивидуальных  достижений </w:t>
      </w:r>
      <w:r w:rsidRPr="008F599B">
        <w:rPr>
          <w:rFonts w:ascii="Times New Roman" w:hAnsi="Times New Roman"/>
          <w:lang w:val="ru-RU" w:bidi="ar-SA"/>
        </w:rPr>
        <w:t>ученика) и результаты всего класса (наприм</w:t>
      </w:r>
      <w:r>
        <w:rPr>
          <w:rFonts w:ascii="Times New Roman" w:hAnsi="Times New Roman"/>
          <w:lang w:val="ru-RU" w:bidi="ar-SA"/>
        </w:rPr>
        <w:t xml:space="preserve">ер, Журнал итоговых достижений </w:t>
      </w:r>
      <w:r w:rsidRPr="008F599B">
        <w:rPr>
          <w:rFonts w:ascii="Times New Roman" w:hAnsi="Times New Roman"/>
          <w:lang w:val="ru-RU" w:bidi="ar-SA"/>
        </w:rPr>
        <w:t xml:space="preserve">учащихся __ класса); </w:t>
      </w:r>
    </w:p>
    <w:p w:rsidR="004D5E94" w:rsidRPr="008F599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 xml:space="preserve">5)  материалы  для  проведения  процедуры  оценки  личностных  и результатов. </w:t>
      </w:r>
    </w:p>
    <w:p w:rsidR="004D5E94" w:rsidRPr="008F599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 xml:space="preserve">6)  локальные  акты  Организации,  </w:t>
      </w:r>
      <w:r>
        <w:rPr>
          <w:rFonts w:ascii="Times New Roman" w:hAnsi="Times New Roman"/>
          <w:lang w:val="ru-RU" w:bidi="ar-SA"/>
        </w:rPr>
        <w:t xml:space="preserve">регламентирующие  все  вопросы </w:t>
      </w:r>
      <w:r w:rsidRPr="008F599B">
        <w:rPr>
          <w:rFonts w:ascii="Times New Roman" w:hAnsi="Times New Roman"/>
          <w:lang w:val="ru-RU" w:bidi="ar-SA"/>
        </w:rPr>
        <w:t xml:space="preserve">проведения оценки результатов. </w:t>
      </w:r>
    </w:p>
    <w:p w:rsidR="004D5E94" w:rsidRPr="008F599B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F599B">
        <w:rPr>
          <w:rFonts w:ascii="Times New Roman" w:hAnsi="Times New Roman"/>
          <w:b/>
          <w:lang w:val="ru-RU" w:bidi="ar-SA"/>
        </w:rPr>
        <w:t>Предметные  результаты</w:t>
      </w:r>
      <w:proofErr w:type="gramEnd"/>
      <w:r w:rsidRPr="008F599B">
        <w:rPr>
          <w:rFonts w:ascii="Times New Roman" w:hAnsi="Times New Roman"/>
          <w:lang w:val="ru-RU" w:bidi="ar-SA"/>
        </w:rPr>
        <w:t xml:space="preserve">  связан</w:t>
      </w:r>
      <w:r>
        <w:rPr>
          <w:rFonts w:ascii="Times New Roman" w:hAnsi="Times New Roman"/>
          <w:lang w:val="ru-RU" w:bidi="ar-SA"/>
        </w:rPr>
        <w:t xml:space="preserve">ы  с  овладением  обучающимися </w:t>
      </w:r>
      <w:r w:rsidRPr="008F599B">
        <w:rPr>
          <w:rFonts w:ascii="Times New Roman" w:hAnsi="Times New Roman"/>
          <w:lang w:val="ru-RU" w:bidi="ar-SA"/>
        </w:rPr>
        <w:t xml:space="preserve">содержанием  каждой  предметной  области  и  характеризуют  достижения обучающихся  в  усвоении  знаний  и  умений,  способность  их  применять  в практической деятельности. </w:t>
      </w:r>
      <w:proofErr w:type="gramStart"/>
      <w:r w:rsidRPr="008F599B">
        <w:rPr>
          <w:rFonts w:ascii="Times New Roman" w:hAnsi="Times New Roman"/>
          <w:lang w:val="ru-RU" w:bidi="ar-SA"/>
        </w:rPr>
        <w:t>Оценку  предметных</w:t>
      </w:r>
      <w:proofErr w:type="gramEnd"/>
      <w:r w:rsidRPr="008F599B">
        <w:rPr>
          <w:rFonts w:ascii="Times New Roman" w:hAnsi="Times New Roman"/>
          <w:lang w:val="ru-RU" w:bidi="ar-SA"/>
        </w:rPr>
        <w:t xml:space="preserve">  результатов  целесообразно  начинать  со  второго полугодия  II-го  класса,  т. е.  </w:t>
      </w:r>
      <w:proofErr w:type="gramStart"/>
      <w:r w:rsidRPr="008F599B">
        <w:rPr>
          <w:rFonts w:ascii="Times New Roman" w:hAnsi="Times New Roman"/>
          <w:lang w:val="ru-RU" w:bidi="ar-SA"/>
        </w:rPr>
        <w:t>в  тот</w:t>
      </w:r>
      <w:proofErr w:type="gramEnd"/>
      <w:r w:rsidRPr="008F599B">
        <w:rPr>
          <w:rFonts w:ascii="Times New Roman" w:hAnsi="Times New Roman"/>
          <w:lang w:val="ru-RU" w:bidi="ar-SA"/>
        </w:rPr>
        <w:t xml:space="preserve">  период,  когда  у  обучающихся  будут сформированы некоторые начальные навыки чтения, письма и  счета. Кроме того,  сама учебная деятельность для них будет привычной, и они  смогут  ее </w:t>
      </w:r>
    </w:p>
    <w:p w:rsidR="004D5E94" w:rsidRPr="008F599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>организовывать под руководством учителя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F599B">
        <w:rPr>
          <w:rFonts w:ascii="Times New Roman" w:hAnsi="Times New Roman"/>
          <w:lang w:val="ru-RU" w:bidi="ar-SA"/>
        </w:rPr>
        <w:t>Во время обучения в первом подготовительном (I</w:t>
      </w:r>
      <w:r>
        <w:rPr>
          <w:rFonts w:ascii="Times New Roman" w:hAnsi="Times New Roman"/>
          <w:lang w:val="ru-RU" w:bidi="ar-SA"/>
        </w:rPr>
        <w:t xml:space="preserve">-ом) и 1-ом классах, </w:t>
      </w:r>
      <w:r w:rsidRPr="008F599B">
        <w:rPr>
          <w:rFonts w:ascii="Times New Roman" w:hAnsi="Times New Roman"/>
          <w:lang w:val="ru-RU" w:bidi="ar-SA"/>
        </w:rPr>
        <w:t xml:space="preserve"> а также  в  течение  первого  полугодия  II-го  класса  целесообразно  всячески поощрять и стимулировать работу учеников, используя только качественную  оценку.  </w:t>
      </w:r>
      <w:proofErr w:type="gramStart"/>
      <w:r w:rsidRPr="008F599B">
        <w:rPr>
          <w:rFonts w:ascii="Times New Roman" w:hAnsi="Times New Roman"/>
          <w:lang w:val="ru-RU" w:bidi="ar-SA"/>
        </w:rPr>
        <w:t>При  этом</w:t>
      </w:r>
      <w:proofErr w:type="gramEnd"/>
      <w:r w:rsidRPr="008F599B">
        <w:rPr>
          <w:rFonts w:ascii="Times New Roman" w:hAnsi="Times New Roman"/>
          <w:lang w:val="ru-RU" w:bidi="ar-SA"/>
        </w:rPr>
        <w:t xml:space="preserve">  не  является  принципиально  важным,  насколько обучающийся продвигается в освоении того и</w:t>
      </w:r>
      <w:r>
        <w:rPr>
          <w:rFonts w:ascii="Times New Roman" w:hAnsi="Times New Roman"/>
          <w:lang w:val="ru-RU" w:bidi="ar-SA"/>
        </w:rPr>
        <w:t xml:space="preserve">ли иного учебного предмета. На </w:t>
      </w:r>
      <w:r w:rsidRPr="008F599B">
        <w:rPr>
          <w:rFonts w:ascii="Times New Roman" w:hAnsi="Times New Roman"/>
          <w:lang w:val="ru-RU" w:bidi="ar-SA"/>
        </w:rPr>
        <w:t>этом этапе обучения центральным результат</w:t>
      </w:r>
      <w:r>
        <w:rPr>
          <w:rFonts w:ascii="Times New Roman" w:hAnsi="Times New Roman"/>
          <w:lang w:val="ru-RU" w:bidi="ar-SA"/>
        </w:rPr>
        <w:t xml:space="preserve">ом является появление значимых </w:t>
      </w:r>
      <w:r w:rsidRPr="008F599B">
        <w:rPr>
          <w:rFonts w:ascii="Times New Roman" w:hAnsi="Times New Roman"/>
          <w:lang w:val="ru-RU" w:bidi="ar-SA"/>
        </w:rPr>
        <w:t>предпосылок учебной деятельности, одной и</w:t>
      </w:r>
      <w:r>
        <w:rPr>
          <w:rFonts w:ascii="Times New Roman" w:hAnsi="Times New Roman"/>
          <w:lang w:val="ru-RU" w:bidi="ar-SA"/>
        </w:rPr>
        <w:t xml:space="preserve">з которых является способность ее осуществления не </w:t>
      </w:r>
      <w:r w:rsidRPr="008F599B">
        <w:rPr>
          <w:rFonts w:ascii="Times New Roman" w:hAnsi="Times New Roman"/>
          <w:lang w:val="ru-RU" w:bidi="ar-SA"/>
        </w:rPr>
        <w:t>только под прямым и н</w:t>
      </w:r>
      <w:r>
        <w:rPr>
          <w:rFonts w:ascii="Times New Roman" w:hAnsi="Times New Roman"/>
          <w:lang w:val="ru-RU" w:bidi="ar-SA"/>
        </w:rPr>
        <w:t xml:space="preserve">епосредственным руководством и </w:t>
      </w:r>
      <w:r w:rsidRPr="008F599B">
        <w:rPr>
          <w:rFonts w:ascii="Times New Roman" w:hAnsi="Times New Roman"/>
          <w:lang w:val="ru-RU" w:bidi="ar-SA"/>
        </w:rPr>
        <w:t>контролем  учителя,  но  и  с  определенной</w:t>
      </w:r>
      <w:r>
        <w:rPr>
          <w:rFonts w:ascii="Times New Roman" w:hAnsi="Times New Roman"/>
          <w:lang w:val="ru-RU" w:bidi="ar-SA"/>
        </w:rPr>
        <w:t xml:space="preserve">  долей  самостоятельности  во </w:t>
      </w:r>
      <w:r w:rsidRPr="008F599B">
        <w:rPr>
          <w:rFonts w:ascii="Times New Roman" w:hAnsi="Times New Roman"/>
          <w:lang w:val="ru-RU" w:bidi="ar-SA"/>
        </w:rPr>
        <w:lastRenderedPageBreak/>
        <w:t>взаимодействии с учителем и однокла</w:t>
      </w:r>
      <w:r>
        <w:rPr>
          <w:rFonts w:ascii="Times New Roman" w:hAnsi="Times New Roman"/>
          <w:lang w:val="ru-RU" w:bidi="ar-SA"/>
        </w:rPr>
        <w:t xml:space="preserve">ссниками.  </w:t>
      </w:r>
      <w:r w:rsidRPr="008F599B">
        <w:rPr>
          <w:rFonts w:ascii="Times New Roman" w:hAnsi="Times New Roman"/>
          <w:lang w:val="ru-RU" w:bidi="ar-SA"/>
        </w:rPr>
        <w:t>В целом оценка достижения обучающ</w:t>
      </w:r>
      <w:r>
        <w:rPr>
          <w:rFonts w:ascii="Times New Roman" w:hAnsi="Times New Roman"/>
          <w:lang w:val="ru-RU" w:bidi="ar-SA"/>
        </w:rPr>
        <w:t xml:space="preserve">имися с умственной отсталостью </w:t>
      </w:r>
      <w:r w:rsidRPr="008F599B">
        <w:rPr>
          <w:rFonts w:ascii="Times New Roman" w:hAnsi="Times New Roman"/>
          <w:lang w:val="ru-RU" w:bidi="ar-SA"/>
        </w:rPr>
        <w:t>(интеллектуальными  нарушениями)  п</w:t>
      </w:r>
      <w:r>
        <w:rPr>
          <w:rFonts w:ascii="Times New Roman" w:hAnsi="Times New Roman"/>
          <w:lang w:val="ru-RU" w:bidi="ar-SA"/>
        </w:rPr>
        <w:t xml:space="preserve">редметных  результатов  должна </w:t>
      </w:r>
      <w:r w:rsidRPr="008F599B">
        <w:rPr>
          <w:rFonts w:ascii="Times New Roman" w:hAnsi="Times New Roman"/>
          <w:lang w:val="ru-RU" w:bidi="ar-SA"/>
        </w:rPr>
        <w:t>базироваться  на  принципах  индивидуа</w:t>
      </w:r>
      <w:r>
        <w:rPr>
          <w:rFonts w:ascii="Times New Roman" w:hAnsi="Times New Roman"/>
          <w:lang w:val="ru-RU" w:bidi="ar-SA"/>
        </w:rPr>
        <w:t xml:space="preserve">льного  и  дифференцированного </w:t>
      </w:r>
      <w:r w:rsidRPr="008F599B">
        <w:rPr>
          <w:rFonts w:ascii="Times New Roman" w:hAnsi="Times New Roman"/>
          <w:lang w:val="ru-RU" w:bidi="ar-SA"/>
        </w:rPr>
        <w:t>подходов. Усвоенные обучающимися даже незн</w:t>
      </w:r>
      <w:r>
        <w:rPr>
          <w:rFonts w:ascii="Times New Roman" w:hAnsi="Times New Roman"/>
          <w:lang w:val="ru-RU" w:bidi="ar-SA"/>
        </w:rPr>
        <w:t>ачительные по объему и эле</w:t>
      </w:r>
      <w:r w:rsidRPr="008F599B">
        <w:rPr>
          <w:rFonts w:ascii="Times New Roman" w:hAnsi="Times New Roman"/>
          <w:lang w:val="ru-RU" w:bidi="ar-SA"/>
        </w:rPr>
        <w:t>ментарные по содержанию знания и умен</w:t>
      </w:r>
      <w:r>
        <w:rPr>
          <w:rFonts w:ascii="Times New Roman" w:hAnsi="Times New Roman"/>
          <w:lang w:val="ru-RU" w:bidi="ar-SA"/>
        </w:rPr>
        <w:t>ия должны выполнять коррекцион</w:t>
      </w:r>
      <w:r w:rsidRPr="008F599B">
        <w:rPr>
          <w:rFonts w:ascii="Times New Roman" w:hAnsi="Times New Roman"/>
          <w:lang w:val="ru-RU" w:bidi="ar-SA"/>
        </w:rPr>
        <w:t>но-</w:t>
      </w:r>
      <w:proofErr w:type="gramStart"/>
      <w:r w:rsidRPr="008F599B">
        <w:rPr>
          <w:rFonts w:ascii="Times New Roman" w:hAnsi="Times New Roman"/>
          <w:lang w:val="ru-RU" w:bidi="ar-SA"/>
        </w:rPr>
        <w:t>развивающую  функцию</w:t>
      </w:r>
      <w:proofErr w:type="gramEnd"/>
      <w:r w:rsidRPr="008F599B">
        <w:rPr>
          <w:rFonts w:ascii="Times New Roman" w:hAnsi="Times New Roman"/>
          <w:lang w:val="ru-RU" w:bidi="ar-SA"/>
        </w:rPr>
        <w:t xml:space="preserve">,  поскольку  они </w:t>
      </w:r>
      <w:r>
        <w:rPr>
          <w:rFonts w:ascii="Times New Roman" w:hAnsi="Times New Roman"/>
          <w:lang w:val="ru-RU" w:bidi="ar-SA"/>
        </w:rPr>
        <w:t xml:space="preserve"> играют  определенную  роль  в </w:t>
      </w:r>
      <w:r w:rsidRPr="008F599B">
        <w:rPr>
          <w:rFonts w:ascii="Times New Roman" w:hAnsi="Times New Roman"/>
          <w:lang w:val="ru-RU" w:bidi="ar-SA"/>
        </w:rPr>
        <w:t>становлении личности ученика и ов</w:t>
      </w:r>
      <w:r>
        <w:rPr>
          <w:rFonts w:ascii="Times New Roman" w:hAnsi="Times New Roman"/>
          <w:lang w:val="ru-RU" w:bidi="ar-SA"/>
        </w:rPr>
        <w:t xml:space="preserve">ладении им социальным опытом.  </w:t>
      </w:r>
      <w:r w:rsidRPr="008F599B">
        <w:rPr>
          <w:rFonts w:ascii="Times New Roman" w:hAnsi="Times New Roman"/>
          <w:lang w:val="ru-RU" w:bidi="ar-SA"/>
        </w:rPr>
        <w:t xml:space="preserve">Для  преодоления формального  подхода </w:t>
      </w:r>
      <w:r>
        <w:rPr>
          <w:rFonts w:ascii="Times New Roman" w:hAnsi="Times New Roman"/>
          <w:lang w:val="ru-RU" w:bidi="ar-SA"/>
        </w:rPr>
        <w:t xml:space="preserve"> в  оценивании  предметных  ре</w:t>
      </w:r>
      <w:r w:rsidRPr="008F599B">
        <w:rPr>
          <w:rFonts w:ascii="Times New Roman" w:hAnsi="Times New Roman"/>
          <w:lang w:val="ru-RU" w:bidi="ar-SA"/>
        </w:rPr>
        <w:t>зультатов  освоения  АООП  обучающими</w:t>
      </w:r>
      <w:r>
        <w:rPr>
          <w:rFonts w:ascii="Times New Roman" w:hAnsi="Times New Roman"/>
          <w:lang w:val="ru-RU" w:bidi="ar-SA"/>
        </w:rPr>
        <w:t xml:space="preserve">ся  с  умственной  отсталостью </w:t>
      </w:r>
      <w:r w:rsidRPr="008F599B">
        <w:rPr>
          <w:rFonts w:ascii="Times New Roman" w:hAnsi="Times New Roman"/>
          <w:lang w:val="ru-RU" w:bidi="ar-SA"/>
        </w:rPr>
        <w:t>(интеллектуальными  нарушениями)  необхо</w:t>
      </w:r>
      <w:r>
        <w:rPr>
          <w:rFonts w:ascii="Times New Roman" w:hAnsi="Times New Roman"/>
          <w:lang w:val="ru-RU" w:bidi="ar-SA"/>
        </w:rPr>
        <w:t xml:space="preserve">димо,  чтобы  балльная  оценка </w:t>
      </w:r>
      <w:r w:rsidRPr="008F599B">
        <w:rPr>
          <w:rFonts w:ascii="Times New Roman" w:hAnsi="Times New Roman"/>
          <w:lang w:val="ru-RU" w:bidi="ar-SA"/>
        </w:rPr>
        <w:t>свидетельствовала о качестве усвоенных знаний. В связи с этим осно</w:t>
      </w:r>
      <w:r>
        <w:rPr>
          <w:rFonts w:ascii="Times New Roman" w:hAnsi="Times New Roman"/>
          <w:lang w:val="ru-RU" w:bidi="ar-SA"/>
        </w:rPr>
        <w:t xml:space="preserve">вными </w:t>
      </w:r>
      <w:r w:rsidRPr="008F599B">
        <w:rPr>
          <w:rFonts w:ascii="Times New Roman" w:hAnsi="Times New Roman"/>
          <w:lang w:val="ru-RU" w:bidi="ar-SA"/>
        </w:rPr>
        <w:t>критериями  оценки  планируемых  рез</w:t>
      </w:r>
      <w:r>
        <w:rPr>
          <w:rFonts w:ascii="Times New Roman" w:hAnsi="Times New Roman"/>
          <w:lang w:val="ru-RU" w:bidi="ar-SA"/>
        </w:rPr>
        <w:t xml:space="preserve">ультатов  являются  следующие: </w:t>
      </w:r>
      <w:r w:rsidRPr="008F599B">
        <w:rPr>
          <w:rFonts w:ascii="Times New Roman" w:hAnsi="Times New Roman"/>
          <w:lang w:val="ru-RU" w:bidi="ar-SA"/>
        </w:rPr>
        <w:t>соответствие  /  несоответствие  науке  и  пра</w:t>
      </w:r>
      <w:r>
        <w:rPr>
          <w:rFonts w:ascii="Times New Roman" w:hAnsi="Times New Roman"/>
          <w:lang w:val="ru-RU" w:bidi="ar-SA"/>
        </w:rPr>
        <w:t xml:space="preserve">ктике;  полнота  и  надежность </w:t>
      </w:r>
      <w:r w:rsidRPr="008F599B">
        <w:rPr>
          <w:rFonts w:ascii="Times New Roman" w:hAnsi="Times New Roman"/>
          <w:lang w:val="ru-RU" w:bidi="ar-SA"/>
        </w:rPr>
        <w:t>усвоения; самостоятельност</w:t>
      </w:r>
      <w:r>
        <w:rPr>
          <w:rFonts w:ascii="Times New Roman" w:hAnsi="Times New Roman"/>
          <w:lang w:val="ru-RU" w:bidi="ar-SA"/>
        </w:rPr>
        <w:t>ь применения усвоенных знаний.  У</w:t>
      </w:r>
      <w:r w:rsidRPr="006D6EA0">
        <w:rPr>
          <w:rFonts w:ascii="Times New Roman" w:hAnsi="Times New Roman"/>
          <w:lang w:val="ru-RU" w:bidi="ar-SA"/>
        </w:rPr>
        <w:t>своенные предметные результаты могут быть оценены с  точки  зрения  достоверности  как  «верны</w:t>
      </w:r>
      <w:r>
        <w:rPr>
          <w:rFonts w:ascii="Times New Roman" w:hAnsi="Times New Roman"/>
          <w:lang w:val="ru-RU" w:bidi="ar-SA"/>
        </w:rPr>
        <w:t xml:space="preserve">е»  или  «неверные».  Критерий </w:t>
      </w:r>
      <w:r w:rsidRPr="006D6EA0">
        <w:rPr>
          <w:rFonts w:ascii="Times New Roman" w:hAnsi="Times New Roman"/>
          <w:lang w:val="ru-RU" w:bidi="ar-SA"/>
        </w:rPr>
        <w:t>«верно»  /  «неверно»  (правильность  выполнения</w:t>
      </w:r>
      <w:r>
        <w:rPr>
          <w:rFonts w:ascii="Times New Roman" w:hAnsi="Times New Roman"/>
          <w:lang w:val="ru-RU" w:bidi="ar-SA"/>
        </w:rPr>
        <w:t xml:space="preserve">  задания)  свидетельствует  о </w:t>
      </w:r>
      <w:r w:rsidRPr="006D6EA0">
        <w:rPr>
          <w:rFonts w:ascii="Times New Roman" w:hAnsi="Times New Roman"/>
          <w:lang w:val="ru-RU" w:bidi="ar-SA"/>
        </w:rPr>
        <w:t>частотности  допущения  тех  или  иных  ош</w:t>
      </w:r>
      <w:r>
        <w:rPr>
          <w:rFonts w:ascii="Times New Roman" w:hAnsi="Times New Roman"/>
          <w:lang w:val="ru-RU" w:bidi="ar-SA"/>
        </w:rPr>
        <w:t xml:space="preserve">ибок,  возможных  причинах  их </w:t>
      </w:r>
      <w:r w:rsidRPr="006D6EA0">
        <w:rPr>
          <w:rFonts w:ascii="Times New Roman" w:hAnsi="Times New Roman"/>
          <w:lang w:val="ru-RU" w:bidi="ar-SA"/>
        </w:rPr>
        <w:t>появления,  способах  их  предупреждения  и</w:t>
      </w:r>
      <w:r>
        <w:rPr>
          <w:rFonts w:ascii="Times New Roman" w:hAnsi="Times New Roman"/>
          <w:lang w:val="ru-RU" w:bidi="ar-SA"/>
        </w:rPr>
        <w:t xml:space="preserve">ли  преодоления.  По  критерию </w:t>
      </w:r>
      <w:r w:rsidRPr="006D6EA0">
        <w:rPr>
          <w:rFonts w:ascii="Times New Roman" w:hAnsi="Times New Roman"/>
          <w:lang w:val="ru-RU" w:bidi="ar-SA"/>
        </w:rPr>
        <w:t>полноты  предметные  результаты  могут  оцени</w:t>
      </w:r>
      <w:r>
        <w:rPr>
          <w:rFonts w:ascii="Times New Roman" w:hAnsi="Times New Roman"/>
          <w:lang w:val="ru-RU" w:bidi="ar-SA"/>
        </w:rPr>
        <w:t xml:space="preserve">ваться  как  полные,  частично </w:t>
      </w:r>
      <w:r w:rsidRPr="006D6EA0">
        <w:rPr>
          <w:rFonts w:ascii="Times New Roman" w:hAnsi="Times New Roman"/>
          <w:lang w:val="ru-RU" w:bidi="ar-SA"/>
        </w:rPr>
        <w:t>полные и неполные. Самостоятельность  выпол</w:t>
      </w:r>
      <w:r>
        <w:rPr>
          <w:rFonts w:ascii="Times New Roman" w:hAnsi="Times New Roman"/>
          <w:lang w:val="ru-RU" w:bidi="ar-SA"/>
        </w:rPr>
        <w:t xml:space="preserve">нения  заданий  оценивается  с </w:t>
      </w:r>
      <w:r w:rsidRPr="006D6EA0">
        <w:rPr>
          <w:rFonts w:ascii="Times New Roman" w:hAnsi="Times New Roman"/>
          <w:lang w:val="ru-RU" w:bidi="ar-SA"/>
        </w:rPr>
        <w:t xml:space="preserve">позиции  наличия  /  отсутствия  помощи  и  </w:t>
      </w:r>
      <w:r>
        <w:rPr>
          <w:rFonts w:ascii="Times New Roman" w:hAnsi="Times New Roman"/>
          <w:lang w:val="ru-RU" w:bidi="ar-SA"/>
        </w:rPr>
        <w:t xml:space="preserve">ее  видов:  задание  выполнено </w:t>
      </w:r>
      <w:r w:rsidRPr="006D6EA0">
        <w:rPr>
          <w:rFonts w:ascii="Times New Roman" w:hAnsi="Times New Roman"/>
          <w:lang w:val="ru-RU" w:bidi="ar-SA"/>
        </w:rPr>
        <w:t>полностью самостоятельно; выполнено по словесной инструкции; выполнено</w:t>
      </w:r>
      <w:r>
        <w:rPr>
          <w:rFonts w:ascii="Times New Roman" w:hAnsi="Times New Roman"/>
          <w:lang w:val="ru-RU" w:bidi="ar-SA"/>
        </w:rPr>
        <w:t xml:space="preserve"> </w:t>
      </w:r>
      <w:r w:rsidRPr="006D6EA0">
        <w:rPr>
          <w:rFonts w:ascii="Times New Roman" w:hAnsi="Times New Roman"/>
          <w:lang w:val="ru-RU" w:bidi="ar-SA"/>
        </w:rPr>
        <w:t xml:space="preserve">с  опорой на образец;  задание не  выполнено при  оказании  различных  видов помощи. </w:t>
      </w:r>
      <w:proofErr w:type="gramStart"/>
      <w:r w:rsidRPr="006D6EA0">
        <w:rPr>
          <w:rFonts w:ascii="Times New Roman" w:hAnsi="Times New Roman"/>
          <w:lang w:val="ru-RU" w:bidi="ar-SA"/>
        </w:rPr>
        <w:t>Результаты  овладения</w:t>
      </w:r>
      <w:proofErr w:type="gramEnd"/>
      <w:r w:rsidRPr="006D6EA0">
        <w:rPr>
          <w:rFonts w:ascii="Times New Roman" w:hAnsi="Times New Roman"/>
          <w:lang w:val="ru-RU" w:bidi="ar-SA"/>
        </w:rPr>
        <w:t xml:space="preserve">  АООП  выявляются  в  ходе  выпол</w:t>
      </w:r>
      <w:r>
        <w:rPr>
          <w:rFonts w:ascii="Times New Roman" w:hAnsi="Times New Roman"/>
          <w:lang w:val="ru-RU" w:bidi="ar-SA"/>
        </w:rPr>
        <w:t xml:space="preserve">нения </w:t>
      </w:r>
      <w:r w:rsidRPr="006D6EA0">
        <w:rPr>
          <w:rFonts w:ascii="Times New Roman" w:hAnsi="Times New Roman"/>
          <w:lang w:val="ru-RU" w:bidi="ar-SA"/>
        </w:rPr>
        <w:t xml:space="preserve">обучающимися разных видов заданий, требующих верного решения: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6D6EA0">
        <w:rPr>
          <w:rFonts w:ascii="Times New Roman" w:hAnsi="Times New Roman"/>
          <w:lang w:val="ru-RU" w:bidi="ar-SA"/>
        </w:rPr>
        <w:t xml:space="preserve">по способу предъявления (устные, письменные, практические); 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6D6EA0">
        <w:rPr>
          <w:rFonts w:ascii="Times New Roman" w:hAnsi="Times New Roman"/>
          <w:lang w:val="ru-RU" w:bidi="ar-SA"/>
        </w:rPr>
        <w:t xml:space="preserve">по  характеру  выполнения  (репродуктивные,  продуктивные, творческие).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>Чем больше верно выполненных  зада</w:t>
      </w:r>
      <w:r>
        <w:rPr>
          <w:rFonts w:ascii="Times New Roman" w:hAnsi="Times New Roman"/>
          <w:lang w:val="ru-RU" w:bidi="ar-SA"/>
        </w:rPr>
        <w:t xml:space="preserve">ний к общему объему,  тем выше </w:t>
      </w:r>
      <w:r w:rsidRPr="006D6EA0">
        <w:rPr>
          <w:rFonts w:ascii="Times New Roman" w:hAnsi="Times New Roman"/>
          <w:lang w:val="ru-RU" w:bidi="ar-SA"/>
        </w:rPr>
        <w:t>показатель  надежности  полученных  результатов</w:t>
      </w:r>
      <w:r>
        <w:rPr>
          <w:rFonts w:ascii="Times New Roman" w:hAnsi="Times New Roman"/>
          <w:lang w:val="ru-RU" w:bidi="ar-SA"/>
        </w:rPr>
        <w:t>,  что  дает  основание  оцени</w:t>
      </w:r>
      <w:r w:rsidRPr="006D6EA0">
        <w:rPr>
          <w:rFonts w:ascii="Times New Roman" w:hAnsi="Times New Roman"/>
          <w:lang w:val="ru-RU" w:bidi="ar-SA"/>
        </w:rPr>
        <w:t>вать их как «удовлетворительные», «хорошие</w:t>
      </w:r>
      <w:r>
        <w:rPr>
          <w:rFonts w:ascii="Times New Roman" w:hAnsi="Times New Roman"/>
          <w:lang w:val="ru-RU" w:bidi="ar-SA"/>
        </w:rPr>
        <w:t xml:space="preserve">», «очень хорошие» (отличные).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b/>
          <w:lang w:val="ru-RU" w:bidi="ar-SA"/>
        </w:rPr>
        <w:t>В  текущей  оценочной</w:t>
      </w:r>
      <w:r w:rsidRPr="006D6EA0">
        <w:rPr>
          <w:rFonts w:ascii="Times New Roman" w:hAnsi="Times New Roman"/>
          <w:lang w:val="ru-RU" w:bidi="ar-SA"/>
        </w:rPr>
        <w:t xml:space="preserve">  деятельности  </w:t>
      </w:r>
      <w:r>
        <w:rPr>
          <w:rFonts w:ascii="Times New Roman" w:hAnsi="Times New Roman"/>
          <w:lang w:val="ru-RU" w:bidi="ar-SA"/>
        </w:rPr>
        <w:t xml:space="preserve">целесообразно  соотносить </w:t>
      </w:r>
      <w:r w:rsidRPr="006D6EA0">
        <w:rPr>
          <w:rFonts w:ascii="Times New Roman" w:hAnsi="Times New Roman"/>
          <w:lang w:val="ru-RU" w:bidi="ar-SA"/>
        </w:rPr>
        <w:t xml:space="preserve">результаты, продемонстрированные учеником, с оценками типа: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 xml:space="preserve"> «удовлетворительно»  (зачёт),  если  обу</w:t>
      </w:r>
      <w:r>
        <w:rPr>
          <w:rFonts w:ascii="Times New Roman" w:hAnsi="Times New Roman"/>
          <w:lang w:val="ru-RU" w:bidi="ar-SA"/>
        </w:rPr>
        <w:t xml:space="preserve">чающиеся  верно  выполняют  от </w:t>
      </w:r>
      <w:r w:rsidRPr="006D6EA0">
        <w:rPr>
          <w:rFonts w:ascii="Times New Roman" w:hAnsi="Times New Roman"/>
          <w:lang w:val="ru-RU" w:bidi="ar-SA"/>
        </w:rPr>
        <w:t>35% до 50% заданий;  «</w:t>
      </w:r>
      <w:r>
        <w:rPr>
          <w:rFonts w:ascii="Times New Roman" w:hAnsi="Times New Roman"/>
          <w:lang w:val="ru-RU" w:bidi="ar-SA"/>
        </w:rPr>
        <w:t>хорошо» ― от 51% до 65% заданий;</w:t>
      </w:r>
      <w:r w:rsidRPr="006D6EA0">
        <w:rPr>
          <w:rFonts w:ascii="Times New Roman" w:hAnsi="Times New Roman"/>
          <w:lang w:val="ru-RU" w:bidi="ar-SA"/>
        </w:rPr>
        <w:t xml:space="preserve"> «очень хорошо» (отлично) свыше 65%.</w:t>
      </w:r>
      <w:r>
        <w:rPr>
          <w:rFonts w:ascii="Times New Roman" w:hAnsi="Times New Roman"/>
          <w:lang w:val="ru-RU" w:bidi="ar-SA"/>
        </w:rPr>
        <w:t xml:space="preserve">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 xml:space="preserve">Согласно  требованиям  Стандарта  по  завершению  реализации  АООП </w:t>
      </w:r>
      <w:r w:rsidRPr="006D6EA0">
        <w:rPr>
          <w:rFonts w:ascii="Times New Roman" w:hAnsi="Times New Roman"/>
          <w:b/>
          <w:lang w:val="ru-RU" w:bidi="ar-SA"/>
        </w:rPr>
        <w:t>проводится итоговая аттестация в форме двух испытаний: первое</w:t>
      </w:r>
      <w:r w:rsidRPr="006D6EA0">
        <w:rPr>
          <w:rFonts w:ascii="Times New Roman" w:hAnsi="Times New Roman"/>
          <w:lang w:val="ru-RU" w:bidi="ar-SA"/>
        </w:rPr>
        <w:t xml:space="preserve"> ―  предполагает  комплексную  о</w:t>
      </w:r>
      <w:r>
        <w:rPr>
          <w:rFonts w:ascii="Times New Roman" w:hAnsi="Times New Roman"/>
          <w:lang w:val="ru-RU" w:bidi="ar-SA"/>
        </w:rPr>
        <w:t xml:space="preserve">ценку  предметных  результатов </w:t>
      </w:r>
      <w:r w:rsidRPr="006D6EA0">
        <w:rPr>
          <w:rFonts w:ascii="Times New Roman" w:hAnsi="Times New Roman"/>
          <w:lang w:val="ru-RU" w:bidi="ar-SA"/>
        </w:rPr>
        <w:t>усвоения  обучающимися  русского  языка,  чтения  (литературного</w:t>
      </w:r>
      <w:r>
        <w:rPr>
          <w:rFonts w:ascii="Times New Roman" w:hAnsi="Times New Roman"/>
          <w:lang w:val="ru-RU" w:bidi="ar-SA"/>
        </w:rPr>
        <w:t xml:space="preserve">  чтения), </w:t>
      </w:r>
      <w:r w:rsidRPr="006D6EA0">
        <w:rPr>
          <w:rFonts w:ascii="Times New Roman" w:hAnsi="Times New Roman"/>
          <w:lang w:val="ru-RU" w:bidi="ar-SA"/>
        </w:rPr>
        <w:t>матема</w:t>
      </w:r>
      <w:r>
        <w:rPr>
          <w:rFonts w:ascii="Times New Roman" w:hAnsi="Times New Roman"/>
          <w:lang w:val="ru-RU" w:bidi="ar-SA"/>
        </w:rPr>
        <w:t xml:space="preserve">тики и основ социальной жизни; </w:t>
      </w:r>
      <w:r w:rsidRPr="006D6EA0">
        <w:rPr>
          <w:rFonts w:ascii="Times New Roman" w:hAnsi="Times New Roman"/>
          <w:b/>
          <w:lang w:val="ru-RU" w:bidi="ar-SA"/>
        </w:rPr>
        <w:t xml:space="preserve">второе </w:t>
      </w:r>
      <w:r w:rsidRPr="006D6EA0">
        <w:rPr>
          <w:rFonts w:ascii="Times New Roman" w:hAnsi="Times New Roman"/>
          <w:lang w:val="ru-RU" w:bidi="ar-SA"/>
        </w:rPr>
        <w:t xml:space="preserve"> ―  направлено  на  оценку  зна</w:t>
      </w:r>
      <w:r>
        <w:rPr>
          <w:rFonts w:ascii="Times New Roman" w:hAnsi="Times New Roman"/>
          <w:lang w:val="ru-RU" w:bidi="ar-SA"/>
        </w:rPr>
        <w:t xml:space="preserve">ний  и  умений  по  выбранному </w:t>
      </w:r>
      <w:r w:rsidRPr="006D6EA0">
        <w:rPr>
          <w:rFonts w:ascii="Times New Roman" w:hAnsi="Times New Roman"/>
          <w:lang w:val="ru-RU" w:bidi="ar-SA"/>
        </w:rPr>
        <w:t xml:space="preserve">профилю труда. 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b/>
          <w:lang w:val="ru-RU" w:bidi="ar-SA"/>
        </w:rPr>
        <w:t>Результаты  итоговой  аттестации</w:t>
      </w:r>
      <w:r w:rsidRPr="006D6EA0">
        <w:rPr>
          <w:rFonts w:ascii="Times New Roman" w:hAnsi="Times New Roman"/>
          <w:lang w:val="ru-RU" w:bidi="ar-SA"/>
        </w:rPr>
        <w:t xml:space="preserve">  оцениваются  в  форме  «зачет»  /  «не зачет».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b/>
          <w:lang w:val="ru-RU" w:bidi="ar-SA"/>
        </w:rPr>
        <w:t>Оценка деятельности педагогических кадров</w:t>
      </w:r>
      <w:r>
        <w:rPr>
          <w:rFonts w:ascii="Times New Roman" w:hAnsi="Times New Roman"/>
          <w:lang w:val="ru-RU" w:bidi="ar-SA"/>
        </w:rPr>
        <w:t>, осуществляющих образо</w:t>
      </w:r>
      <w:r w:rsidRPr="006D6EA0">
        <w:rPr>
          <w:rFonts w:ascii="Times New Roman" w:hAnsi="Times New Roman"/>
          <w:lang w:val="ru-RU" w:bidi="ar-SA"/>
        </w:rPr>
        <w:t>вательную  деятельность  обучающихся  с  умственной  отсталостью (интеллектуальными  нарушениями</w:t>
      </w:r>
      <w:r>
        <w:rPr>
          <w:rFonts w:ascii="Times New Roman" w:hAnsi="Times New Roman"/>
          <w:lang w:val="ru-RU" w:bidi="ar-SA"/>
        </w:rPr>
        <w:t xml:space="preserve">),  осуществляется  на  основе </w:t>
      </w:r>
      <w:r w:rsidRPr="006D6EA0">
        <w:rPr>
          <w:rFonts w:ascii="Times New Roman" w:hAnsi="Times New Roman"/>
          <w:lang w:val="ru-RU" w:bidi="ar-SA"/>
        </w:rPr>
        <w:t xml:space="preserve">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b/>
          <w:lang w:val="ru-RU" w:bidi="ar-SA"/>
        </w:rPr>
        <w:t>Оценка результатов деятельности общеобразовательной организации</w:t>
      </w:r>
      <w:r w:rsidRPr="006D6EA0">
        <w:rPr>
          <w:rFonts w:ascii="Times New Roman" w:hAnsi="Times New Roman"/>
          <w:lang w:val="ru-RU" w:bidi="ar-SA"/>
        </w:rPr>
        <w:t xml:space="preserve"> осуществляется  в  ходе  ее  аккредитации,  а  также  в  рамках  аттестации педагогических  кадров.  </w:t>
      </w:r>
      <w:proofErr w:type="gramStart"/>
      <w:r w:rsidRPr="006D6EA0">
        <w:rPr>
          <w:rFonts w:ascii="Times New Roman" w:hAnsi="Times New Roman"/>
          <w:lang w:val="ru-RU" w:bidi="ar-SA"/>
        </w:rPr>
        <w:t>Она  проводится</w:t>
      </w:r>
      <w:proofErr w:type="gramEnd"/>
      <w:r w:rsidRPr="006D6EA0">
        <w:rPr>
          <w:rFonts w:ascii="Times New Roman" w:hAnsi="Times New Roman"/>
          <w:lang w:val="ru-RU" w:bidi="ar-SA"/>
        </w:rPr>
        <w:t xml:space="preserve">  на  основе  результатов  итоговой оценки достижения планируемых результатов освоения АООП с учётом: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6D6EA0">
        <w:rPr>
          <w:rFonts w:ascii="Times New Roman" w:hAnsi="Times New Roman"/>
          <w:lang w:val="ru-RU" w:bidi="ar-SA"/>
        </w:rPr>
        <w:t xml:space="preserve">результатов  мониторинговых  исследований  разного  уровня (федерального, регионального, муниципального);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6D6EA0">
        <w:rPr>
          <w:rFonts w:ascii="Times New Roman" w:hAnsi="Times New Roman"/>
          <w:lang w:val="ru-RU" w:bidi="ar-SA"/>
        </w:rPr>
        <w:t xml:space="preserve">условий реализации АООП ОО;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6D6EA0">
        <w:rPr>
          <w:rFonts w:ascii="Times New Roman" w:hAnsi="Times New Roman"/>
          <w:lang w:val="ru-RU" w:bidi="ar-SA"/>
        </w:rPr>
        <w:t>особенностей контингента обучающихся.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b/>
          <w:lang w:val="ru-RU" w:bidi="ar-SA"/>
        </w:rPr>
        <w:lastRenderedPageBreak/>
        <w:t>Предметом  оценки  в  ходе</w:t>
      </w:r>
      <w:r w:rsidRPr="006D6EA0">
        <w:rPr>
          <w:rFonts w:ascii="Times New Roman" w:hAnsi="Times New Roman"/>
          <w:lang w:val="ru-RU" w:bidi="ar-SA"/>
        </w:rPr>
        <w:t xml:space="preserve">  данных  процедур  является  </w:t>
      </w:r>
      <w:r w:rsidRPr="006D6EA0">
        <w:rPr>
          <w:rFonts w:ascii="Times New Roman" w:hAnsi="Times New Roman"/>
          <w:b/>
          <w:lang w:val="ru-RU" w:bidi="ar-SA"/>
        </w:rPr>
        <w:t xml:space="preserve">также  текущая </w:t>
      </w:r>
      <w:r w:rsidRPr="006D6EA0">
        <w:rPr>
          <w:rFonts w:ascii="Times New Roman" w:hAnsi="Times New Roman"/>
          <w:lang w:val="ru-RU" w:bidi="ar-SA"/>
        </w:rPr>
        <w:t xml:space="preserve">оценочная  деятельность  образовательных  организаций  и  педагогов,  и  в частности  отслеживание  динамики  образовательных  достижений обучающихся с умственной отсталостью (интеллектуальными нарушениями) данной образовательной организации. </w:t>
      </w:r>
    </w:p>
    <w:p w:rsidR="004D5E94" w:rsidRPr="006D6EA0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</w:p>
    <w:p w:rsidR="004D5E94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4D5E94" w:rsidRPr="0077260E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77260E">
        <w:rPr>
          <w:rFonts w:ascii="Times New Roman" w:hAnsi="Times New Roman"/>
          <w:b/>
          <w:sz w:val="28"/>
          <w:szCs w:val="28"/>
          <w:lang w:val="ru-RU" w:bidi="ar-SA"/>
        </w:rPr>
        <w:t>2.2. Содержательный раздел</w:t>
      </w:r>
    </w:p>
    <w:p w:rsidR="004D5E94" w:rsidRPr="0077260E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17058E">
        <w:rPr>
          <w:rFonts w:ascii="Times New Roman" w:hAnsi="Times New Roman"/>
          <w:b/>
          <w:sz w:val="28"/>
          <w:szCs w:val="28"/>
          <w:lang w:val="ru-RU" w:bidi="ar-SA"/>
        </w:rPr>
        <w:t>2</w:t>
      </w:r>
      <w:r w:rsidRPr="0077260E">
        <w:rPr>
          <w:rFonts w:ascii="Times New Roman" w:hAnsi="Times New Roman"/>
          <w:b/>
          <w:sz w:val="28"/>
          <w:szCs w:val="28"/>
          <w:lang w:val="ru-RU" w:bidi="ar-SA"/>
        </w:rPr>
        <w:t>.2.1. Программа формирования базовых учебных действий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 xml:space="preserve">Программа формирования базовых </w:t>
      </w:r>
      <w:r>
        <w:rPr>
          <w:rFonts w:ascii="Times New Roman" w:hAnsi="Times New Roman"/>
          <w:lang w:val="ru-RU" w:bidi="ar-SA"/>
        </w:rPr>
        <w:t xml:space="preserve">учебных действий обучающихся с </w:t>
      </w:r>
      <w:r w:rsidRPr="006D6EA0">
        <w:rPr>
          <w:rFonts w:ascii="Times New Roman" w:hAnsi="Times New Roman"/>
          <w:lang w:val="ru-RU" w:bidi="ar-SA"/>
        </w:rPr>
        <w:t>умственной  отсталостью  (интеллектуал</w:t>
      </w:r>
      <w:r>
        <w:rPr>
          <w:rFonts w:ascii="Times New Roman" w:hAnsi="Times New Roman"/>
          <w:lang w:val="ru-RU" w:bidi="ar-SA"/>
        </w:rPr>
        <w:t xml:space="preserve">ьными  нарушениями)  (далее  ― </w:t>
      </w:r>
      <w:r w:rsidRPr="006D6EA0">
        <w:rPr>
          <w:rFonts w:ascii="Times New Roman" w:hAnsi="Times New Roman"/>
          <w:lang w:val="ru-RU" w:bidi="ar-SA"/>
        </w:rPr>
        <w:t>программа  формирования  БУД,  Программа)  р</w:t>
      </w:r>
      <w:r>
        <w:rPr>
          <w:rFonts w:ascii="Times New Roman" w:hAnsi="Times New Roman"/>
          <w:lang w:val="ru-RU" w:bidi="ar-SA"/>
        </w:rPr>
        <w:t xml:space="preserve">еализуется  в  процессе  всего </w:t>
      </w:r>
      <w:r w:rsidRPr="006D6EA0">
        <w:rPr>
          <w:rFonts w:ascii="Times New Roman" w:hAnsi="Times New Roman"/>
          <w:lang w:val="ru-RU" w:bidi="ar-SA"/>
        </w:rPr>
        <w:t>школьного обучения и конкретизирует требования Стандарта к личностным и</w:t>
      </w:r>
      <w:r>
        <w:rPr>
          <w:rFonts w:ascii="Times New Roman" w:hAnsi="Times New Roman"/>
          <w:lang w:val="ru-RU" w:bidi="ar-SA"/>
        </w:rPr>
        <w:t xml:space="preserve"> </w:t>
      </w:r>
      <w:r w:rsidRPr="006D6EA0">
        <w:rPr>
          <w:rFonts w:ascii="Times New Roman" w:hAnsi="Times New Roman"/>
          <w:lang w:val="ru-RU" w:bidi="ar-SA"/>
        </w:rPr>
        <w:t>предметным  результатам  освоения  АООП.  Про</w:t>
      </w:r>
      <w:r>
        <w:rPr>
          <w:rFonts w:ascii="Times New Roman" w:hAnsi="Times New Roman"/>
          <w:lang w:val="ru-RU" w:bidi="ar-SA"/>
        </w:rPr>
        <w:t xml:space="preserve">грамма  формирования  БУД </w:t>
      </w:r>
      <w:r w:rsidRPr="006D6EA0">
        <w:rPr>
          <w:rFonts w:ascii="Times New Roman" w:hAnsi="Times New Roman"/>
          <w:lang w:val="ru-RU" w:bidi="ar-SA"/>
        </w:rPr>
        <w:t>реализуется в процессе всей учеб</w:t>
      </w:r>
      <w:r>
        <w:rPr>
          <w:rFonts w:ascii="Times New Roman" w:hAnsi="Times New Roman"/>
          <w:lang w:val="ru-RU" w:bidi="ar-SA"/>
        </w:rPr>
        <w:t xml:space="preserve">ной и внеурочной деятельности. </w:t>
      </w:r>
      <w:r w:rsidRPr="006D6EA0">
        <w:rPr>
          <w:rFonts w:ascii="Times New Roman" w:hAnsi="Times New Roman"/>
          <w:lang w:val="ru-RU" w:bidi="ar-SA"/>
        </w:rPr>
        <w:t xml:space="preserve">Программа строится на основе </w:t>
      </w:r>
      <w:proofErr w:type="spellStart"/>
      <w:r w:rsidRPr="006D6EA0">
        <w:rPr>
          <w:rFonts w:ascii="Times New Roman" w:hAnsi="Times New Roman"/>
          <w:lang w:val="ru-RU" w:bidi="ar-SA"/>
        </w:rPr>
        <w:t>деятел</w:t>
      </w:r>
      <w:r>
        <w:rPr>
          <w:rFonts w:ascii="Times New Roman" w:hAnsi="Times New Roman"/>
          <w:lang w:val="ru-RU" w:bidi="ar-SA"/>
        </w:rPr>
        <w:t>ьностного</w:t>
      </w:r>
      <w:proofErr w:type="spellEnd"/>
      <w:r>
        <w:rPr>
          <w:rFonts w:ascii="Times New Roman" w:hAnsi="Times New Roman"/>
          <w:lang w:val="ru-RU" w:bidi="ar-SA"/>
        </w:rPr>
        <w:t xml:space="preserve"> подхода к обучению и </w:t>
      </w:r>
      <w:r w:rsidRPr="006D6EA0">
        <w:rPr>
          <w:rFonts w:ascii="Times New Roman" w:hAnsi="Times New Roman"/>
          <w:lang w:val="ru-RU" w:bidi="ar-SA"/>
        </w:rPr>
        <w:t>позволяет реализовывать коррекционно-развивающий потенциал образования школьников с умственной отсталостью (и</w:t>
      </w:r>
      <w:r>
        <w:rPr>
          <w:rFonts w:ascii="Times New Roman" w:hAnsi="Times New Roman"/>
          <w:lang w:val="ru-RU" w:bidi="ar-SA"/>
        </w:rPr>
        <w:t xml:space="preserve">нтеллектуальными нарушениями). </w:t>
      </w:r>
      <w:proofErr w:type="gramStart"/>
      <w:r w:rsidRPr="006D6EA0">
        <w:rPr>
          <w:rFonts w:ascii="Times New Roman" w:hAnsi="Times New Roman"/>
          <w:lang w:val="ru-RU" w:bidi="ar-SA"/>
        </w:rPr>
        <w:t>Базовые  учебные</w:t>
      </w:r>
      <w:proofErr w:type="gramEnd"/>
      <w:r w:rsidRPr="006D6EA0">
        <w:rPr>
          <w:rFonts w:ascii="Times New Roman" w:hAnsi="Times New Roman"/>
          <w:lang w:val="ru-RU" w:bidi="ar-SA"/>
        </w:rPr>
        <w:t xml:space="preserve">  действия  ―  это</w:t>
      </w:r>
      <w:r>
        <w:rPr>
          <w:rFonts w:ascii="Times New Roman" w:hAnsi="Times New Roman"/>
          <w:lang w:val="ru-RU" w:bidi="ar-SA"/>
        </w:rPr>
        <w:t xml:space="preserve">  элементарные  и  необходимые </w:t>
      </w:r>
      <w:r w:rsidRPr="006D6EA0">
        <w:rPr>
          <w:rFonts w:ascii="Times New Roman" w:hAnsi="Times New Roman"/>
          <w:lang w:val="ru-RU" w:bidi="ar-SA"/>
        </w:rPr>
        <w:t>единицы  учебной  деятельности,  форми</w:t>
      </w:r>
      <w:r>
        <w:rPr>
          <w:rFonts w:ascii="Times New Roman" w:hAnsi="Times New Roman"/>
          <w:lang w:val="ru-RU" w:bidi="ar-SA"/>
        </w:rPr>
        <w:t xml:space="preserve">рование  которых  обеспечивает </w:t>
      </w:r>
      <w:r w:rsidRPr="006D6EA0">
        <w:rPr>
          <w:rFonts w:ascii="Times New Roman" w:hAnsi="Times New Roman"/>
          <w:lang w:val="ru-RU" w:bidi="ar-SA"/>
        </w:rPr>
        <w:t>овладение  содержанием  образовани</w:t>
      </w:r>
      <w:r>
        <w:rPr>
          <w:rFonts w:ascii="Times New Roman" w:hAnsi="Times New Roman"/>
          <w:lang w:val="ru-RU" w:bidi="ar-SA"/>
        </w:rPr>
        <w:t xml:space="preserve">я  обучающимися  с  умственной </w:t>
      </w:r>
      <w:r w:rsidRPr="006D6EA0">
        <w:rPr>
          <w:rFonts w:ascii="Times New Roman" w:hAnsi="Times New Roman"/>
          <w:lang w:val="ru-RU" w:bidi="ar-SA"/>
        </w:rPr>
        <w:t xml:space="preserve">отсталостью.  </w:t>
      </w:r>
      <w:r>
        <w:rPr>
          <w:rFonts w:ascii="Times New Roman" w:hAnsi="Times New Roman"/>
          <w:lang w:val="ru-RU" w:bidi="ar-SA"/>
        </w:rPr>
        <w:t xml:space="preserve">БУД  формируются  и </w:t>
      </w:r>
      <w:r w:rsidRPr="006D6EA0">
        <w:rPr>
          <w:rFonts w:ascii="Times New Roman" w:hAnsi="Times New Roman"/>
          <w:lang w:val="ru-RU" w:bidi="ar-SA"/>
        </w:rPr>
        <w:t>реализуются только в совместной деятельности п</w:t>
      </w:r>
      <w:r>
        <w:rPr>
          <w:rFonts w:ascii="Times New Roman" w:hAnsi="Times New Roman"/>
          <w:lang w:val="ru-RU" w:bidi="ar-SA"/>
        </w:rPr>
        <w:t xml:space="preserve">едагога и обучающегося. </w:t>
      </w:r>
      <w:r w:rsidRPr="006D6EA0">
        <w:rPr>
          <w:rFonts w:ascii="Times New Roman" w:hAnsi="Times New Roman"/>
          <w:lang w:val="ru-RU" w:bidi="ar-SA"/>
        </w:rPr>
        <w:t>БУД  обеспечивают  становление  уче</w:t>
      </w:r>
      <w:r>
        <w:rPr>
          <w:rFonts w:ascii="Times New Roman" w:hAnsi="Times New Roman"/>
          <w:lang w:val="ru-RU" w:bidi="ar-SA"/>
        </w:rPr>
        <w:t xml:space="preserve">бной  деятельности  ребенка  с </w:t>
      </w:r>
      <w:r w:rsidRPr="006D6EA0">
        <w:rPr>
          <w:rFonts w:ascii="Times New Roman" w:hAnsi="Times New Roman"/>
          <w:lang w:val="ru-RU" w:bidi="ar-SA"/>
        </w:rPr>
        <w:t xml:space="preserve">умственной  отсталостью  в  основных  ее  </w:t>
      </w:r>
      <w:r>
        <w:rPr>
          <w:rFonts w:ascii="Times New Roman" w:hAnsi="Times New Roman"/>
          <w:lang w:val="ru-RU" w:bidi="ar-SA"/>
        </w:rPr>
        <w:t xml:space="preserve">составляющих:  познавательной, </w:t>
      </w:r>
      <w:r w:rsidRPr="006D6EA0">
        <w:rPr>
          <w:rFonts w:ascii="Times New Roman" w:hAnsi="Times New Roman"/>
          <w:lang w:val="ru-RU" w:bidi="ar-SA"/>
        </w:rPr>
        <w:t xml:space="preserve">регулятивной, коммуникативной, личностной.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b/>
          <w:lang w:val="ru-RU" w:bidi="ar-SA"/>
        </w:rPr>
        <w:t>Основная цель</w:t>
      </w:r>
      <w:r w:rsidRPr="006D6EA0">
        <w:rPr>
          <w:rFonts w:ascii="Times New Roman" w:hAnsi="Times New Roman"/>
          <w:lang w:val="ru-RU" w:bidi="ar-SA"/>
        </w:rPr>
        <w:t xml:space="preserve"> реализации программы формирования БУД  состоит в  формировании  основ  учебной  деятельности  учащихся  с  легкой  умственной отсталостью  (интеллектуальными нарушениями),  которые обеспечивают  его подготовку  к  самостоятельной  жизни  в  обществе  и  овладение  доступными видами профильного труда. 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b/>
          <w:lang w:val="ru-RU" w:bidi="ar-SA"/>
        </w:rPr>
        <w:t>Задачами реализации</w:t>
      </w:r>
      <w:r w:rsidRPr="006D6EA0">
        <w:rPr>
          <w:rFonts w:ascii="Times New Roman" w:hAnsi="Times New Roman"/>
          <w:lang w:val="ru-RU" w:bidi="ar-SA"/>
        </w:rPr>
        <w:t xml:space="preserve"> программы являются: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 xml:space="preserve">― формирование мотивационного компонента учебной деятельности; </w:t>
      </w:r>
    </w:p>
    <w:p w:rsidR="004D5E94" w:rsidRPr="006D6EA0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>― овладение  комплексом  базовых  уч</w:t>
      </w:r>
      <w:r>
        <w:rPr>
          <w:rFonts w:ascii="Times New Roman" w:hAnsi="Times New Roman"/>
          <w:lang w:val="ru-RU" w:bidi="ar-SA"/>
        </w:rPr>
        <w:t xml:space="preserve">ебных  действий,  составляющих </w:t>
      </w:r>
      <w:r w:rsidRPr="006D6EA0">
        <w:rPr>
          <w:rFonts w:ascii="Times New Roman" w:hAnsi="Times New Roman"/>
          <w:lang w:val="ru-RU" w:bidi="ar-SA"/>
        </w:rPr>
        <w:t xml:space="preserve">операционный компонент учебной деятельности;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6D6EA0">
        <w:rPr>
          <w:rFonts w:ascii="Times New Roman" w:hAnsi="Times New Roman"/>
          <w:lang w:val="ru-RU" w:bidi="ar-SA"/>
        </w:rPr>
        <w:t>― развитие  умений  принимать  цель  и  готовый  план  деятельности,</w:t>
      </w:r>
      <w:r>
        <w:rPr>
          <w:rFonts w:ascii="Times New Roman" w:hAnsi="Times New Roman"/>
          <w:lang w:val="ru-RU" w:bidi="ar-SA"/>
        </w:rPr>
        <w:t xml:space="preserve"> </w:t>
      </w:r>
      <w:r w:rsidRPr="00A674E9">
        <w:rPr>
          <w:rFonts w:ascii="Times New Roman" w:hAnsi="Times New Roman"/>
          <w:lang w:val="ru-RU" w:bidi="ar-SA"/>
        </w:rPr>
        <w:t>планировать  знакомую  деятельность,  ко</w:t>
      </w:r>
      <w:r>
        <w:rPr>
          <w:rFonts w:ascii="Times New Roman" w:hAnsi="Times New Roman"/>
          <w:lang w:val="ru-RU" w:bidi="ar-SA"/>
        </w:rPr>
        <w:t xml:space="preserve">нтролировать  и  оценивать  ее </w:t>
      </w:r>
      <w:r w:rsidRPr="00A674E9">
        <w:rPr>
          <w:rFonts w:ascii="Times New Roman" w:hAnsi="Times New Roman"/>
          <w:lang w:val="ru-RU" w:bidi="ar-SA"/>
        </w:rPr>
        <w:t xml:space="preserve">результаты в опоре на организационную помощь педагога.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 xml:space="preserve">Для  реализации  поставленной  цели </w:t>
      </w:r>
      <w:r>
        <w:rPr>
          <w:rFonts w:ascii="Times New Roman" w:hAnsi="Times New Roman"/>
          <w:lang w:val="ru-RU" w:bidi="ar-SA"/>
        </w:rPr>
        <w:t xml:space="preserve"> и  соответствующих  ей  задач </w:t>
      </w:r>
      <w:r w:rsidRPr="00A674E9">
        <w:rPr>
          <w:rFonts w:ascii="Times New Roman" w:hAnsi="Times New Roman"/>
          <w:lang w:val="ru-RU" w:bidi="ar-SA"/>
        </w:rPr>
        <w:t>необходимо: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Pr="00A674E9">
        <w:rPr>
          <w:rFonts w:ascii="Times New Roman" w:hAnsi="Times New Roman"/>
          <w:lang w:val="ru-RU" w:bidi="ar-SA"/>
        </w:rPr>
        <w:t>•определить  функции  и  состав  базовых  учебных  действий,  учитывая психофизические  особенности  и  свое</w:t>
      </w:r>
      <w:r>
        <w:rPr>
          <w:rFonts w:ascii="Times New Roman" w:hAnsi="Times New Roman"/>
          <w:lang w:val="ru-RU" w:bidi="ar-SA"/>
        </w:rPr>
        <w:t xml:space="preserve">образие  учебной  деятельности </w:t>
      </w:r>
      <w:r w:rsidRPr="00A674E9">
        <w:rPr>
          <w:rFonts w:ascii="Times New Roman" w:hAnsi="Times New Roman"/>
          <w:lang w:val="ru-RU" w:bidi="ar-SA"/>
        </w:rPr>
        <w:t xml:space="preserve">обучающихся; 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 xml:space="preserve">•определить  связи базовых учебных действий  с  содержанием учебных предметов;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Согласно  требованиям Стандарта  уров</w:t>
      </w:r>
      <w:r>
        <w:rPr>
          <w:rFonts w:ascii="Times New Roman" w:hAnsi="Times New Roman"/>
          <w:lang w:val="ru-RU" w:bidi="ar-SA"/>
        </w:rPr>
        <w:t xml:space="preserve">ень  </w:t>
      </w:r>
      <w:proofErr w:type="spellStart"/>
      <w:r>
        <w:rPr>
          <w:rFonts w:ascii="Times New Roman" w:hAnsi="Times New Roman"/>
          <w:lang w:val="ru-RU" w:bidi="ar-SA"/>
        </w:rPr>
        <w:t>сформированности</w:t>
      </w:r>
      <w:proofErr w:type="spellEnd"/>
      <w:r>
        <w:rPr>
          <w:rFonts w:ascii="Times New Roman" w:hAnsi="Times New Roman"/>
          <w:lang w:val="ru-RU" w:bidi="ar-SA"/>
        </w:rPr>
        <w:t xml:space="preserve">  базовых </w:t>
      </w:r>
      <w:r w:rsidRPr="00A674E9">
        <w:rPr>
          <w:rFonts w:ascii="Times New Roman" w:hAnsi="Times New Roman"/>
          <w:lang w:val="ru-RU" w:bidi="ar-SA"/>
        </w:rPr>
        <w:t xml:space="preserve">учебных  действий  обучающихся  с  умственной  отсталостью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(интеллектуальными  нарушениями)  определяется  на  момент  завершения обучения школе.</w:t>
      </w:r>
    </w:p>
    <w:p w:rsidR="004D5E94" w:rsidRPr="00A674E9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A674E9">
        <w:rPr>
          <w:rFonts w:ascii="Times New Roman" w:hAnsi="Times New Roman"/>
          <w:b/>
          <w:lang w:val="ru-RU" w:bidi="ar-SA"/>
        </w:rPr>
        <w:t xml:space="preserve">Функции, состав и характеристика базовых учебных действий </w:t>
      </w:r>
    </w:p>
    <w:p w:rsidR="004D5E94" w:rsidRPr="00A674E9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proofErr w:type="gramStart"/>
      <w:r w:rsidRPr="00A674E9">
        <w:rPr>
          <w:rFonts w:ascii="Times New Roman" w:hAnsi="Times New Roman"/>
          <w:b/>
          <w:lang w:val="ru-RU" w:bidi="ar-SA"/>
        </w:rPr>
        <w:t>обучающихся</w:t>
      </w:r>
      <w:proofErr w:type="gramEnd"/>
      <w:r w:rsidRPr="00A674E9">
        <w:rPr>
          <w:rFonts w:ascii="Times New Roman" w:hAnsi="Times New Roman"/>
          <w:b/>
          <w:lang w:val="ru-RU" w:bidi="ar-SA"/>
        </w:rPr>
        <w:t xml:space="preserve"> с умственной отсталостью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A674E9">
        <w:rPr>
          <w:rFonts w:ascii="Times New Roman" w:hAnsi="Times New Roman"/>
          <w:b/>
          <w:lang w:val="ru-RU" w:bidi="ar-SA"/>
        </w:rPr>
        <w:t xml:space="preserve"> (интеллектуальными нарушениями)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Современные  подходы  к  повы</w:t>
      </w:r>
      <w:r>
        <w:rPr>
          <w:rFonts w:ascii="Times New Roman" w:hAnsi="Times New Roman"/>
          <w:lang w:val="ru-RU" w:bidi="ar-SA"/>
        </w:rPr>
        <w:t xml:space="preserve">шению  эффективности  обучения </w:t>
      </w:r>
      <w:r w:rsidRPr="00A674E9">
        <w:rPr>
          <w:rFonts w:ascii="Times New Roman" w:hAnsi="Times New Roman"/>
          <w:lang w:val="ru-RU" w:bidi="ar-SA"/>
        </w:rPr>
        <w:t>предполагают  формирование  у  школьник</w:t>
      </w:r>
      <w:r>
        <w:rPr>
          <w:rFonts w:ascii="Times New Roman" w:hAnsi="Times New Roman"/>
          <w:lang w:val="ru-RU" w:bidi="ar-SA"/>
        </w:rPr>
        <w:t xml:space="preserve">а  положительной  мотивации  к </w:t>
      </w:r>
      <w:r w:rsidRPr="00A674E9">
        <w:rPr>
          <w:rFonts w:ascii="Times New Roman" w:hAnsi="Times New Roman"/>
          <w:lang w:val="ru-RU" w:bidi="ar-SA"/>
        </w:rPr>
        <w:t>учению, умению учиться, получать и исполь</w:t>
      </w:r>
      <w:r>
        <w:rPr>
          <w:rFonts w:ascii="Times New Roman" w:hAnsi="Times New Roman"/>
          <w:lang w:val="ru-RU" w:bidi="ar-SA"/>
        </w:rPr>
        <w:t xml:space="preserve">зовать знания в процессе жизни </w:t>
      </w:r>
      <w:r w:rsidRPr="00A674E9">
        <w:rPr>
          <w:rFonts w:ascii="Times New Roman" w:hAnsi="Times New Roman"/>
          <w:lang w:val="ru-RU" w:bidi="ar-SA"/>
        </w:rPr>
        <w:t>и деятельности. На протяжении всего обучен</w:t>
      </w:r>
      <w:r>
        <w:rPr>
          <w:rFonts w:ascii="Times New Roman" w:hAnsi="Times New Roman"/>
          <w:lang w:val="ru-RU" w:bidi="ar-SA"/>
        </w:rPr>
        <w:t xml:space="preserve">ия проводится целенаправленная </w:t>
      </w:r>
      <w:r w:rsidRPr="00A674E9">
        <w:rPr>
          <w:rFonts w:ascii="Times New Roman" w:hAnsi="Times New Roman"/>
          <w:lang w:val="ru-RU" w:bidi="ar-SA"/>
        </w:rPr>
        <w:t>работа по формированию учебной деятельно</w:t>
      </w:r>
      <w:r>
        <w:rPr>
          <w:rFonts w:ascii="Times New Roman" w:hAnsi="Times New Roman"/>
          <w:lang w:val="ru-RU" w:bidi="ar-SA"/>
        </w:rPr>
        <w:t xml:space="preserve">сти, в которой особое внимание </w:t>
      </w:r>
      <w:r w:rsidRPr="00A674E9">
        <w:rPr>
          <w:rFonts w:ascii="Times New Roman" w:hAnsi="Times New Roman"/>
          <w:lang w:val="ru-RU" w:bidi="ar-SA"/>
        </w:rPr>
        <w:t>уделяется  развитию  и  коррекции  мо</w:t>
      </w:r>
      <w:r>
        <w:rPr>
          <w:rFonts w:ascii="Times New Roman" w:hAnsi="Times New Roman"/>
          <w:lang w:val="ru-RU" w:bidi="ar-SA"/>
        </w:rPr>
        <w:t xml:space="preserve">тивационного  и  операционного </w:t>
      </w:r>
      <w:r w:rsidRPr="00A674E9">
        <w:rPr>
          <w:rFonts w:ascii="Times New Roman" w:hAnsi="Times New Roman"/>
          <w:lang w:val="ru-RU" w:bidi="ar-SA"/>
        </w:rPr>
        <w:t>компонентов учебной деятельности, т.к. он</w:t>
      </w:r>
      <w:r>
        <w:rPr>
          <w:rFonts w:ascii="Times New Roman" w:hAnsi="Times New Roman"/>
          <w:lang w:val="ru-RU" w:bidi="ar-SA"/>
        </w:rPr>
        <w:t xml:space="preserve">и во многом определяют уровень </w:t>
      </w:r>
      <w:r w:rsidRPr="00A674E9">
        <w:rPr>
          <w:rFonts w:ascii="Times New Roman" w:hAnsi="Times New Roman"/>
          <w:lang w:val="ru-RU" w:bidi="ar-SA"/>
        </w:rPr>
        <w:t xml:space="preserve">ее </w:t>
      </w:r>
      <w:proofErr w:type="spellStart"/>
      <w:r w:rsidRPr="00A674E9">
        <w:rPr>
          <w:rFonts w:ascii="Times New Roman" w:hAnsi="Times New Roman"/>
          <w:lang w:val="ru-RU" w:bidi="ar-SA"/>
        </w:rPr>
        <w:t>сформированности</w:t>
      </w:r>
      <w:proofErr w:type="spellEnd"/>
      <w:r w:rsidRPr="00A674E9">
        <w:rPr>
          <w:rFonts w:ascii="Times New Roman" w:hAnsi="Times New Roman"/>
          <w:lang w:val="ru-RU" w:bidi="ar-SA"/>
        </w:rPr>
        <w:t xml:space="preserve"> и </w:t>
      </w:r>
      <w:r w:rsidRPr="00A674E9">
        <w:rPr>
          <w:rFonts w:ascii="Times New Roman" w:hAnsi="Times New Roman"/>
          <w:lang w:val="ru-RU" w:bidi="ar-SA"/>
        </w:rPr>
        <w:lastRenderedPageBreak/>
        <w:t>у</w:t>
      </w:r>
      <w:r>
        <w:rPr>
          <w:rFonts w:ascii="Times New Roman" w:hAnsi="Times New Roman"/>
          <w:lang w:val="ru-RU" w:bidi="ar-SA"/>
        </w:rPr>
        <w:t xml:space="preserve">спешность обучения школьника.  </w:t>
      </w:r>
      <w:r w:rsidRPr="00A674E9">
        <w:rPr>
          <w:rFonts w:ascii="Times New Roman" w:hAnsi="Times New Roman"/>
          <w:lang w:val="ru-RU" w:bidi="ar-SA"/>
        </w:rPr>
        <w:t>В качестве базовых учебных действий</w:t>
      </w:r>
      <w:r>
        <w:rPr>
          <w:rFonts w:ascii="Times New Roman" w:hAnsi="Times New Roman"/>
          <w:lang w:val="ru-RU" w:bidi="ar-SA"/>
        </w:rPr>
        <w:t xml:space="preserve"> рассматриваются операционные, </w:t>
      </w:r>
      <w:r w:rsidRPr="00A674E9">
        <w:rPr>
          <w:rFonts w:ascii="Times New Roman" w:hAnsi="Times New Roman"/>
          <w:lang w:val="ru-RU" w:bidi="ar-SA"/>
        </w:rPr>
        <w:t>мотива</w:t>
      </w:r>
      <w:r>
        <w:rPr>
          <w:rFonts w:ascii="Times New Roman" w:hAnsi="Times New Roman"/>
          <w:lang w:val="ru-RU" w:bidi="ar-SA"/>
        </w:rPr>
        <w:t>ционные, целевые и оценочные</w:t>
      </w:r>
      <w:r w:rsidRPr="00A674E9">
        <w:rPr>
          <w:rFonts w:ascii="Times New Roman" w:hAnsi="Times New Roman"/>
          <w:b/>
          <w:lang w:val="ru-RU" w:bidi="ar-SA"/>
        </w:rPr>
        <w:t>.  Функции</w:t>
      </w:r>
      <w:r w:rsidRPr="00A674E9">
        <w:rPr>
          <w:rFonts w:ascii="Times New Roman" w:hAnsi="Times New Roman"/>
          <w:lang w:val="ru-RU" w:bidi="ar-SA"/>
        </w:rPr>
        <w:t xml:space="preserve"> базовых учебных действий: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A674E9">
        <w:rPr>
          <w:rFonts w:ascii="Times New Roman" w:hAnsi="Times New Roman"/>
          <w:lang w:val="ru-RU" w:bidi="ar-SA"/>
        </w:rPr>
        <w:t xml:space="preserve">обеспечение успешности (эффективности) изучения содержания любой предметной области;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A674E9">
        <w:rPr>
          <w:rFonts w:ascii="Times New Roman" w:hAnsi="Times New Roman"/>
          <w:lang w:val="ru-RU" w:bidi="ar-SA"/>
        </w:rPr>
        <w:t xml:space="preserve">реализация преемственности обучения на всех ступенях образования;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proofErr w:type="gramStart"/>
      <w:r w:rsidRPr="00A674E9">
        <w:rPr>
          <w:rFonts w:ascii="Times New Roman" w:hAnsi="Times New Roman"/>
          <w:lang w:val="ru-RU" w:bidi="ar-SA"/>
        </w:rPr>
        <w:t>формирование  готовности</w:t>
      </w:r>
      <w:proofErr w:type="gramEnd"/>
      <w:r w:rsidRPr="00A674E9">
        <w:rPr>
          <w:rFonts w:ascii="Times New Roman" w:hAnsi="Times New Roman"/>
          <w:lang w:val="ru-RU" w:bidi="ar-SA"/>
        </w:rPr>
        <w:t xml:space="preserve">  обучающегося  с  умственной  отсталостью (интеллектуальными нарушениями) к даль</w:t>
      </w:r>
      <w:r>
        <w:rPr>
          <w:rFonts w:ascii="Times New Roman" w:hAnsi="Times New Roman"/>
          <w:lang w:val="ru-RU" w:bidi="ar-SA"/>
        </w:rPr>
        <w:t xml:space="preserve">нейшей трудовой деятельности;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A674E9">
        <w:rPr>
          <w:rFonts w:ascii="Times New Roman" w:hAnsi="Times New Roman"/>
          <w:lang w:val="ru-RU" w:bidi="ar-SA"/>
        </w:rPr>
        <w:t xml:space="preserve">обеспечение целостности  развития личности обучающегося.  </w:t>
      </w:r>
    </w:p>
    <w:p w:rsidR="004D5E94" w:rsidRPr="00A674E9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A674E9">
        <w:rPr>
          <w:rFonts w:ascii="Times New Roman" w:hAnsi="Times New Roman"/>
          <w:b/>
          <w:lang w:val="ru-RU" w:bidi="ar-SA"/>
        </w:rPr>
        <w:t>I -IV классы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Базовые  учебные  действия,  формир</w:t>
      </w:r>
      <w:r>
        <w:rPr>
          <w:rFonts w:ascii="Times New Roman" w:hAnsi="Times New Roman"/>
          <w:lang w:val="ru-RU" w:bidi="ar-SA"/>
        </w:rPr>
        <w:t xml:space="preserve">уемые  у  младших  школьников, </w:t>
      </w:r>
      <w:r w:rsidRPr="00A674E9">
        <w:rPr>
          <w:rFonts w:ascii="Times New Roman" w:hAnsi="Times New Roman"/>
          <w:lang w:val="ru-RU" w:bidi="ar-SA"/>
        </w:rPr>
        <w:t xml:space="preserve">обеспечивают,  с  одной  стороны,  успешное  </w:t>
      </w:r>
      <w:r>
        <w:rPr>
          <w:rFonts w:ascii="Times New Roman" w:hAnsi="Times New Roman"/>
          <w:lang w:val="ru-RU" w:bidi="ar-SA"/>
        </w:rPr>
        <w:t xml:space="preserve">начало  школьного  обучения  и </w:t>
      </w:r>
      <w:r w:rsidRPr="00A674E9">
        <w:rPr>
          <w:rFonts w:ascii="Times New Roman" w:hAnsi="Times New Roman"/>
          <w:lang w:val="ru-RU" w:bidi="ar-SA"/>
        </w:rPr>
        <w:t xml:space="preserve">осознанное  отношение  к  обучению,  с </w:t>
      </w:r>
      <w:r>
        <w:rPr>
          <w:rFonts w:ascii="Times New Roman" w:hAnsi="Times New Roman"/>
          <w:lang w:val="ru-RU" w:bidi="ar-SA"/>
        </w:rPr>
        <w:t xml:space="preserve"> другой  ―  составляют  основу </w:t>
      </w:r>
      <w:r w:rsidRPr="00A674E9">
        <w:rPr>
          <w:rFonts w:ascii="Times New Roman" w:hAnsi="Times New Roman"/>
          <w:lang w:val="ru-RU" w:bidi="ar-SA"/>
        </w:rPr>
        <w:t>формирования  в  старших  классах  боле</w:t>
      </w:r>
      <w:r>
        <w:rPr>
          <w:rFonts w:ascii="Times New Roman" w:hAnsi="Times New Roman"/>
          <w:lang w:val="ru-RU" w:bidi="ar-SA"/>
        </w:rPr>
        <w:t xml:space="preserve">е  сложных  действий,  которые </w:t>
      </w:r>
      <w:r w:rsidRPr="00A674E9">
        <w:rPr>
          <w:rFonts w:ascii="Times New Roman" w:hAnsi="Times New Roman"/>
          <w:lang w:val="ru-RU" w:bidi="ar-SA"/>
        </w:rPr>
        <w:t>содействуют  дальнейшему  становлению  учен</w:t>
      </w:r>
      <w:r>
        <w:rPr>
          <w:rFonts w:ascii="Times New Roman" w:hAnsi="Times New Roman"/>
          <w:lang w:val="ru-RU" w:bidi="ar-SA"/>
        </w:rPr>
        <w:t xml:space="preserve">ика  как  субъекта  осознанной </w:t>
      </w:r>
      <w:r w:rsidRPr="00A674E9">
        <w:rPr>
          <w:rFonts w:ascii="Times New Roman" w:hAnsi="Times New Roman"/>
          <w:lang w:val="ru-RU" w:bidi="ar-SA"/>
        </w:rPr>
        <w:t xml:space="preserve">активной учебной деятельности на доступном для него уровне.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1</w:t>
      </w:r>
      <w:r w:rsidRPr="00A674E9">
        <w:rPr>
          <w:rFonts w:ascii="Times New Roman" w:hAnsi="Times New Roman"/>
          <w:b/>
          <w:lang w:val="ru-RU" w:bidi="ar-SA"/>
        </w:rPr>
        <w:t>. Личностные</w:t>
      </w:r>
      <w:r w:rsidRPr="00A674E9">
        <w:rPr>
          <w:rFonts w:ascii="Times New Roman" w:hAnsi="Times New Roman"/>
          <w:lang w:val="ru-RU" w:bidi="ar-SA"/>
        </w:rPr>
        <w:t xml:space="preserve">  учебные  действия  обеспе</w:t>
      </w:r>
      <w:r>
        <w:rPr>
          <w:rFonts w:ascii="Times New Roman" w:hAnsi="Times New Roman"/>
          <w:lang w:val="ru-RU" w:bidi="ar-SA"/>
        </w:rPr>
        <w:t xml:space="preserve">чивают  готовность  ребенка  к </w:t>
      </w:r>
      <w:r w:rsidRPr="00A674E9">
        <w:rPr>
          <w:rFonts w:ascii="Times New Roman" w:hAnsi="Times New Roman"/>
          <w:lang w:val="ru-RU" w:bidi="ar-SA"/>
        </w:rPr>
        <w:t xml:space="preserve">принятию новой роли ученика, понимание </w:t>
      </w:r>
      <w:r>
        <w:rPr>
          <w:rFonts w:ascii="Times New Roman" w:hAnsi="Times New Roman"/>
          <w:lang w:val="ru-RU" w:bidi="ar-SA"/>
        </w:rPr>
        <w:t xml:space="preserve">им на доступном уровне ролевых </w:t>
      </w:r>
      <w:r w:rsidRPr="00A674E9">
        <w:rPr>
          <w:rFonts w:ascii="Times New Roman" w:hAnsi="Times New Roman"/>
          <w:lang w:val="ru-RU" w:bidi="ar-SA"/>
        </w:rPr>
        <w:t>функций  и  включение  в  процесс  обучения</w:t>
      </w:r>
      <w:r>
        <w:rPr>
          <w:rFonts w:ascii="Times New Roman" w:hAnsi="Times New Roman"/>
          <w:lang w:val="ru-RU" w:bidi="ar-SA"/>
        </w:rPr>
        <w:t xml:space="preserve">  на  основе  интереса  к  его </w:t>
      </w:r>
      <w:r w:rsidRPr="00A674E9">
        <w:rPr>
          <w:rFonts w:ascii="Times New Roman" w:hAnsi="Times New Roman"/>
          <w:lang w:val="ru-RU" w:bidi="ar-SA"/>
        </w:rPr>
        <w:t xml:space="preserve">содержанию и организации. 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2</w:t>
      </w:r>
      <w:r w:rsidRPr="00A674E9">
        <w:rPr>
          <w:rFonts w:ascii="Times New Roman" w:hAnsi="Times New Roman"/>
          <w:b/>
          <w:lang w:val="ru-RU" w:bidi="ar-SA"/>
        </w:rPr>
        <w:t>. Коммуникативные</w:t>
      </w:r>
      <w:r w:rsidRPr="00A674E9">
        <w:rPr>
          <w:rFonts w:ascii="Times New Roman" w:hAnsi="Times New Roman"/>
          <w:lang w:val="ru-RU" w:bidi="ar-SA"/>
        </w:rPr>
        <w:t xml:space="preserve">  учебные  действия  обеспечивают  способность вступать в коммуникацию с взрослыми и сверстниками в процессе обучения.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 xml:space="preserve">3. </w:t>
      </w:r>
      <w:r w:rsidRPr="00A674E9">
        <w:rPr>
          <w:rFonts w:ascii="Times New Roman" w:hAnsi="Times New Roman"/>
          <w:b/>
          <w:lang w:val="ru-RU" w:bidi="ar-SA"/>
        </w:rPr>
        <w:t xml:space="preserve">Регулятивные </w:t>
      </w:r>
      <w:r w:rsidRPr="00A674E9">
        <w:rPr>
          <w:rFonts w:ascii="Times New Roman" w:hAnsi="Times New Roman"/>
          <w:lang w:val="ru-RU" w:bidi="ar-SA"/>
        </w:rPr>
        <w:t>учебные действия о</w:t>
      </w:r>
      <w:r>
        <w:rPr>
          <w:rFonts w:ascii="Times New Roman" w:hAnsi="Times New Roman"/>
          <w:lang w:val="ru-RU" w:bidi="ar-SA"/>
        </w:rPr>
        <w:t xml:space="preserve">беспечивают успешную работу на </w:t>
      </w:r>
      <w:r w:rsidRPr="00A674E9">
        <w:rPr>
          <w:rFonts w:ascii="Times New Roman" w:hAnsi="Times New Roman"/>
          <w:lang w:val="ru-RU" w:bidi="ar-SA"/>
        </w:rPr>
        <w:t>любом уроке и любом этапе обучения. Благ</w:t>
      </w:r>
      <w:r>
        <w:rPr>
          <w:rFonts w:ascii="Times New Roman" w:hAnsi="Times New Roman"/>
          <w:lang w:val="ru-RU" w:bidi="ar-SA"/>
        </w:rPr>
        <w:t xml:space="preserve">одаря им создаются условия для </w:t>
      </w:r>
      <w:r w:rsidRPr="00A674E9">
        <w:rPr>
          <w:rFonts w:ascii="Times New Roman" w:hAnsi="Times New Roman"/>
          <w:lang w:val="ru-RU" w:bidi="ar-SA"/>
        </w:rPr>
        <w:t xml:space="preserve">формирования и реализации начальных логических операций.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>4</w:t>
      </w:r>
      <w:r w:rsidRPr="00A674E9">
        <w:rPr>
          <w:rFonts w:ascii="Times New Roman" w:hAnsi="Times New Roman"/>
          <w:b/>
          <w:lang w:val="ru-RU" w:bidi="ar-SA"/>
        </w:rPr>
        <w:t>. Познавательные</w:t>
      </w:r>
      <w:r w:rsidRPr="00A674E9">
        <w:rPr>
          <w:rFonts w:ascii="Times New Roman" w:hAnsi="Times New Roman"/>
          <w:lang w:val="ru-RU" w:bidi="ar-SA"/>
        </w:rPr>
        <w:t xml:space="preserve">  учебные  дейс</w:t>
      </w:r>
      <w:r>
        <w:rPr>
          <w:rFonts w:ascii="Times New Roman" w:hAnsi="Times New Roman"/>
          <w:lang w:val="ru-RU" w:bidi="ar-SA"/>
        </w:rPr>
        <w:t xml:space="preserve">твия  представлены  комплексом </w:t>
      </w:r>
      <w:r w:rsidRPr="00A674E9">
        <w:rPr>
          <w:rFonts w:ascii="Times New Roman" w:hAnsi="Times New Roman"/>
          <w:lang w:val="ru-RU" w:bidi="ar-SA"/>
        </w:rPr>
        <w:t>начальных  логических  операций,  которые</w:t>
      </w:r>
      <w:r>
        <w:rPr>
          <w:rFonts w:ascii="Times New Roman" w:hAnsi="Times New Roman"/>
          <w:lang w:val="ru-RU" w:bidi="ar-SA"/>
        </w:rPr>
        <w:t xml:space="preserve">  необходимы  для  усвоения  и </w:t>
      </w:r>
      <w:r w:rsidRPr="00A674E9">
        <w:rPr>
          <w:rFonts w:ascii="Times New Roman" w:hAnsi="Times New Roman"/>
          <w:lang w:val="ru-RU" w:bidi="ar-SA"/>
        </w:rPr>
        <w:t xml:space="preserve">использования  знаний  и  умений  в  различных </w:t>
      </w:r>
      <w:r>
        <w:rPr>
          <w:rFonts w:ascii="Times New Roman" w:hAnsi="Times New Roman"/>
          <w:lang w:val="ru-RU" w:bidi="ar-SA"/>
        </w:rPr>
        <w:t xml:space="preserve"> условиях,  составляют  основу </w:t>
      </w:r>
      <w:r w:rsidRPr="00A674E9">
        <w:rPr>
          <w:rFonts w:ascii="Times New Roman" w:hAnsi="Times New Roman"/>
          <w:lang w:val="ru-RU" w:bidi="ar-SA"/>
        </w:rPr>
        <w:t xml:space="preserve">для дальнейшего формирования логического мышления школьников.  </w:t>
      </w:r>
    </w:p>
    <w:p w:rsidR="004D5E94" w:rsidRPr="00A674E9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A674E9">
        <w:rPr>
          <w:rFonts w:ascii="Times New Roman" w:hAnsi="Times New Roman"/>
          <w:lang w:val="ru-RU" w:bidi="ar-SA"/>
        </w:rPr>
        <w:t xml:space="preserve">Умение  использовать  все  </w:t>
      </w:r>
      <w:r>
        <w:rPr>
          <w:rFonts w:ascii="Times New Roman" w:hAnsi="Times New Roman"/>
          <w:lang w:val="ru-RU" w:bidi="ar-SA"/>
        </w:rPr>
        <w:t xml:space="preserve">группы  действий  в  различных </w:t>
      </w:r>
      <w:r w:rsidRPr="00A674E9">
        <w:rPr>
          <w:rFonts w:ascii="Times New Roman" w:hAnsi="Times New Roman"/>
          <w:lang w:val="ru-RU" w:bidi="ar-SA"/>
        </w:rPr>
        <w:t xml:space="preserve">образовательных ситуациях является показателем их </w:t>
      </w:r>
      <w:proofErr w:type="spellStart"/>
      <w:r w:rsidRPr="00A674E9">
        <w:rPr>
          <w:rFonts w:ascii="Times New Roman" w:hAnsi="Times New Roman"/>
          <w:lang w:val="ru-RU" w:bidi="ar-SA"/>
        </w:rPr>
        <w:t>сформированности</w:t>
      </w:r>
      <w:proofErr w:type="spellEnd"/>
      <w:r w:rsidRPr="00A674E9">
        <w:rPr>
          <w:rFonts w:ascii="Times New Roman" w:hAnsi="Times New Roman"/>
          <w:lang w:val="ru-RU" w:bidi="ar-SA"/>
        </w:rPr>
        <w:t xml:space="preserve">. 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A674E9">
        <w:rPr>
          <w:rFonts w:ascii="Times New Roman" w:hAnsi="Times New Roman"/>
          <w:b/>
          <w:lang w:val="ru-RU" w:bidi="ar-SA"/>
        </w:rPr>
        <w:t>Характеристика базовых учебных действий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D5E94" w:rsidTr="000D28D4">
        <w:tc>
          <w:tcPr>
            <w:tcW w:w="3696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Личностные УД</w:t>
            </w:r>
          </w:p>
        </w:tc>
        <w:tc>
          <w:tcPr>
            <w:tcW w:w="3696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Коммуникативные УД</w:t>
            </w:r>
          </w:p>
        </w:tc>
        <w:tc>
          <w:tcPr>
            <w:tcW w:w="369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Регулятивные УД</w:t>
            </w:r>
          </w:p>
        </w:tc>
        <w:tc>
          <w:tcPr>
            <w:tcW w:w="369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Познавательные УД</w:t>
            </w:r>
          </w:p>
        </w:tc>
      </w:tr>
      <w:tr w:rsidR="004D5E94" w:rsidRPr="000D28D4" w:rsidTr="000D28D4">
        <w:tc>
          <w:tcPr>
            <w:tcW w:w="3696" w:type="dxa"/>
          </w:tcPr>
          <w:p w:rsidR="004D5E94" w:rsidRPr="00E6664E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6664E">
              <w:rPr>
                <w:rFonts w:ascii="Times New Roman" w:hAnsi="Times New Roman"/>
                <w:lang w:val="ru-RU" w:bidi="ar-SA"/>
              </w:rPr>
              <w:t xml:space="preserve">Личностные  учебные  действия  ―  осознание  себя  как  ученика,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 xml:space="preserve">заинтересованного  посещением </w:t>
            </w:r>
            <w:r w:rsidRPr="00E6664E">
              <w:rPr>
                <w:rFonts w:ascii="Times New Roman" w:hAnsi="Times New Roman"/>
                <w:lang w:val="ru-RU" w:bidi="ar-SA"/>
              </w:rPr>
              <w:t>школы,  обучением,  занятиями,  как  члена семьи,  одноклассника,  друг</w:t>
            </w:r>
            <w:r>
              <w:rPr>
                <w:rFonts w:ascii="Times New Roman" w:hAnsi="Times New Roman"/>
                <w:lang w:val="ru-RU" w:bidi="ar-SA"/>
              </w:rPr>
              <w:t xml:space="preserve">а;  способность  к  осмыслению </w:t>
            </w:r>
            <w:r w:rsidRPr="00E6664E">
              <w:rPr>
                <w:rFonts w:ascii="Times New Roman" w:hAnsi="Times New Roman"/>
                <w:lang w:val="ru-RU" w:bidi="ar-SA"/>
              </w:rPr>
              <w:t>социального</w:t>
            </w:r>
            <w:r>
              <w:rPr>
                <w:rFonts w:ascii="Times New Roman" w:hAnsi="Times New Roman"/>
                <w:lang w:val="ru-RU" w:bidi="ar-SA"/>
              </w:rPr>
              <w:t xml:space="preserve"> </w:t>
            </w:r>
            <w:r w:rsidRPr="00E6664E">
              <w:rPr>
                <w:rFonts w:ascii="Times New Roman" w:hAnsi="Times New Roman"/>
                <w:lang w:val="ru-RU" w:bidi="ar-SA"/>
              </w:rPr>
              <w:t>окружения,  своего  места  в  нем,  приня</w:t>
            </w:r>
            <w:r>
              <w:rPr>
                <w:rFonts w:ascii="Times New Roman" w:hAnsi="Times New Roman"/>
                <w:lang w:val="ru-RU" w:bidi="ar-SA"/>
              </w:rPr>
              <w:t xml:space="preserve">тие  соответствующих  возрасту </w:t>
            </w:r>
            <w:r w:rsidRPr="00E6664E">
              <w:rPr>
                <w:rFonts w:ascii="Times New Roman" w:hAnsi="Times New Roman"/>
                <w:lang w:val="ru-RU" w:bidi="ar-SA"/>
              </w:rPr>
              <w:t>ценностей  и  социальных  ролей;  положител</w:t>
            </w:r>
            <w:r>
              <w:rPr>
                <w:rFonts w:ascii="Times New Roman" w:hAnsi="Times New Roman"/>
                <w:lang w:val="ru-RU" w:bidi="ar-SA"/>
              </w:rPr>
              <w:t xml:space="preserve">ьное  отношение  к  окружающей </w:t>
            </w:r>
            <w:r w:rsidRPr="00E6664E">
              <w:rPr>
                <w:rFonts w:ascii="Times New Roman" w:hAnsi="Times New Roman"/>
                <w:lang w:val="ru-RU" w:bidi="ar-SA"/>
              </w:rPr>
              <w:t>действительности,  готовность  к  организа</w:t>
            </w:r>
            <w:r>
              <w:rPr>
                <w:rFonts w:ascii="Times New Roman" w:hAnsi="Times New Roman"/>
                <w:lang w:val="ru-RU" w:bidi="ar-SA"/>
              </w:rPr>
              <w:t xml:space="preserve">ции  взаимодействия  с  ней  и </w:t>
            </w:r>
            <w:r w:rsidRPr="00E6664E">
              <w:rPr>
                <w:rFonts w:ascii="Times New Roman" w:hAnsi="Times New Roman"/>
                <w:lang w:val="ru-RU" w:bidi="ar-SA"/>
              </w:rPr>
              <w:t>эстетическому  ее  восп</w:t>
            </w:r>
            <w:r>
              <w:rPr>
                <w:rFonts w:ascii="Times New Roman" w:hAnsi="Times New Roman"/>
                <w:lang w:val="ru-RU" w:bidi="ar-SA"/>
              </w:rPr>
              <w:t xml:space="preserve">риятию;  </w:t>
            </w:r>
            <w:r>
              <w:rPr>
                <w:rFonts w:ascii="Times New Roman" w:hAnsi="Times New Roman"/>
                <w:lang w:val="ru-RU" w:bidi="ar-SA"/>
              </w:rPr>
              <w:lastRenderedPageBreak/>
              <w:t xml:space="preserve">целостный,  социально ориентированный </w:t>
            </w:r>
            <w:r w:rsidRPr="00E6664E">
              <w:rPr>
                <w:rFonts w:ascii="Times New Roman" w:hAnsi="Times New Roman"/>
                <w:lang w:val="ru-RU" w:bidi="ar-SA"/>
              </w:rPr>
              <w:t>взгляд  на  мир  в  единстве  его  прир</w:t>
            </w:r>
            <w:r>
              <w:rPr>
                <w:rFonts w:ascii="Times New Roman" w:hAnsi="Times New Roman"/>
                <w:lang w:val="ru-RU" w:bidi="ar-SA"/>
              </w:rPr>
              <w:t xml:space="preserve">одной  и  социальной  частей;  </w:t>
            </w:r>
            <w:r w:rsidRPr="00E6664E">
              <w:rPr>
                <w:rFonts w:ascii="Times New Roman" w:hAnsi="Times New Roman"/>
                <w:lang w:val="ru-RU" w:bidi="ar-SA"/>
              </w:rPr>
              <w:t xml:space="preserve">самостоятельность  в  выполнении </w:t>
            </w:r>
            <w:r>
              <w:rPr>
                <w:rFonts w:ascii="Times New Roman" w:hAnsi="Times New Roman"/>
                <w:lang w:val="ru-RU" w:bidi="ar-SA"/>
              </w:rPr>
              <w:t xml:space="preserve"> учебных  заданий,  поручений, </w:t>
            </w:r>
            <w:r w:rsidRPr="00E6664E">
              <w:rPr>
                <w:rFonts w:ascii="Times New Roman" w:hAnsi="Times New Roman"/>
                <w:lang w:val="ru-RU" w:bidi="ar-SA"/>
              </w:rPr>
              <w:t>договоренностей;  понимание  личной  ответстве</w:t>
            </w:r>
            <w:r>
              <w:rPr>
                <w:rFonts w:ascii="Times New Roman" w:hAnsi="Times New Roman"/>
                <w:lang w:val="ru-RU" w:bidi="ar-SA"/>
              </w:rPr>
              <w:t xml:space="preserve">нности  за  свои  поступки  на </w:t>
            </w:r>
            <w:r w:rsidRPr="00E6664E">
              <w:rPr>
                <w:rFonts w:ascii="Times New Roman" w:hAnsi="Times New Roman"/>
                <w:lang w:val="ru-RU" w:bidi="ar-SA"/>
              </w:rPr>
              <w:t>основе  представлений  об  этических  нор</w:t>
            </w:r>
            <w:r>
              <w:rPr>
                <w:rFonts w:ascii="Times New Roman" w:hAnsi="Times New Roman"/>
                <w:lang w:val="ru-RU" w:bidi="ar-SA"/>
              </w:rPr>
              <w:t xml:space="preserve">мах  и  правилах  поведения  в </w:t>
            </w:r>
            <w:r w:rsidRPr="00E6664E">
              <w:rPr>
                <w:rFonts w:ascii="Times New Roman" w:hAnsi="Times New Roman"/>
                <w:lang w:val="ru-RU" w:bidi="ar-SA"/>
              </w:rPr>
              <w:t>современном обществе; готовность к безоп</w:t>
            </w:r>
            <w:r>
              <w:rPr>
                <w:rFonts w:ascii="Times New Roman" w:hAnsi="Times New Roman"/>
                <w:lang w:val="ru-RU" w:bidi="ar-SA"/>
              </w:rPr>
              <w:t xml:space="preserve">асному и бережному поведению в </w:t>
            </w:r>
            <w:r w:rsidRPr="00E6664E">
              <w:rPr>
                <w:rFonts w:ascii="Times New Roman" w:hAnsi="Times New Roman"/>
                <w:lang w:val="ru-RU" w:bidi="ar-SA"/>
              </w:rPr>
              <w:t>природе и обществе.</w:t>
            </w:r>
          </w:p>
        </w:tc>
        <w:tc>
          <w:tcPr>
            <w:tcW w:w="3696" w:type="dxa"/>
          </w:tcPr>
          <w:p w:rsidR="004D5E94" w:rsidRPr="00E6664E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6664E">
              <w:rPr>
                <w:rFonts w:ascii="Times New Roman" w:hAnsi="Times New Roman"/>
                <w:lang w:val="ru-RU" w:bidi="ar-SA"/>
              </w:rPr>
              <w:lastRenderedPageBreak/>
              <w:t xml:space="preserve">Коммуникативные учебные действия включают следующие умения:  </w:t>
            </w:r>
          </w:p>
          <w:p w:rsidR="004D5E94" w:rsidRPr="00E6664E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6664E">
              <w:rPr>
                <w:rFonts w:ascii="Times New Roman" w:hAnsi="Times New Roman"/>
                <w:lang w:val="ru-RU" w:bidi="ar-SA"/>
              </w:rPr>
              <w:t>вступать  в  контакт и  работать  в</w:t>
            </w:r>
            <w:r>
              <w:rPr>
                <w:rFonts w:ascii="Times New Roman" w:hAnsi="Times New Roman"/>
                <w:lang w:val="ru-RU" w:bidi="ar-SA"/>
              </w:rPr>
              <w:t xml:space="preserve">  коллективе  (учитель−ученик, ученик–</w:t>
            </w:r>
            <w:r w:rsidRPr="00E6664E">
              <w:rPr>
                <w:rFonts w:ascii="Times New Roman" w:hAnsi="Times New Roman"/>
                <w:lang w:val="ru-RU" w:bidi="ar-SA"/>
              </w:rPr>
              <w:t xml:space="preserve">ученик, </w:t>
            </w:r>
            <w:r>
              <w:rPr>
                <w:rFonts w:ascii="Times New Roman" w:hAnsi="Times New Roman"/>
                <w:lang w:val="ru-RU" w:bidi="ar-SA"/>
              </w:rPr>
              <w:t xml:space="preserve">ученик–класс, учитель−класс);  </w:t>
            </w:r>
            <w:r w:rsidRPr="00E6664E">
              <w:rPr>
                <w:rFonts w:ascii="Times New Roman" w:hAnsi="Times New Roman"/>
                <w:lang w:val="ru-RU" w:bidi="ar-SA"/>
              </w:rPr>
              <w:t xml:space="preserve">использовать  принятые  ритуалы  </w:t>
            </w:r>
            <w:r>
              <w:rPr>
                <w:rFonts w:ascii="Times New Roman" w:hAnsi="Times New Roman"/>
                <w:lang w:val="ru-RU" w:bidi="ar-SA"/>
              </w:rPr>
              <w:t xml:space="preserve">социального  взаимодействия  с </w:t>
            </w:r>
            <w:r w:rsidRPr="00E6664E">
              <w:rPr>
                <w:rFonts w:ascii="Times New Roman" w:hAnsi="Times New Roman"/>
                <w:lang w:val="ru-RU" w:bidi="ar-SA"/>
              </w:rPr>
              <w:t xml:space="preserve">одноклассниками и учителем;  обращаться за помощью и принимать помощь;  </w:t>
            </w:r>
          </w:p>
          <w:p w:rsidR="004D5E94" w:rsidRPr="00E6664E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6664E">
              <w:rPr>
                <w:rFonts w:ascii="Times New Roman" w:hAnsi="Times New Roman"/>
                <w:lang w:val="ru-RU" w:bidi="ar-SA"/>
              </w:rPr>
              <w:t xml:space="preserve">слушать и понимать инструкцию к учебному  заданию  в разных  видах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 xml:space="preserve">деятельности и быту;  </w:t>
            </w:r>
            <w:r w:rsidRPr="00E6664E">
              <w:rPr>
                <w:rFonts w:ascii="Times New Roman" w:hAnsi="Times New Roman"/>
                <w:lang w:val="ru-RU" w:bidi="ar-SA"/>
              </w:rPr>
              <w:t xml:space="preserve">сотрудничать  с  взрослыми  и  сверстниками  в  </w:t>
            </w:r>
            <w:r w:rsidRPr="00E6664E">
              <w:rPr>
                <w:rFonts w:ascii="Times New Roman" w:hAnsi="Times New Roman"/>
                <w:lang w:val="ru-RU" w:bidi="ar-SA"/>
              </w:rPr>
              <w:lastRenderedPageBreak/>
              <w:t>разных  социальных ситуациях;  доброжелательно  относиться,  сопереживать,  конструк</w:t>
            </w:r>
            <w:r>
              <w:rPr>
                <w:rFonts w:ascii="Times New Roman" w:hAnsi="Times New Roman"/>
                <w:lang w:val="ru-RU" w:bidi="ar-SA"/>
              </w:rPr>
              <w:t xml:space="preserve">тивно взаимодействовать с людьми;  </w:t>
            </w:r>
            <w:r w:rsidRPr="00E6664E">
              <w:rPr>
                <w:rFonts w:ascii="Times New Roman" w:hAnsi="Times New Roman"/>
                <w:lang w:val="ru-RU" w:bidi="ar-SA"/>
              </w:rPr>
              <w:t xml:space="preserve">договариваться  и  изменять  свое </w:t>
            </w:r>
            <w:r>
              <w:rPr>
                <w:rFonts w:ascii="Times New Roman" w:hAnsi="Times New Roman"/>
                <w:lang w:val="ru-RU" w:bidi="ar-SA"/>
              </w:rPr>
              <w:t xml:space="preserve"> поведение  в  соответствии  с </w:t>
            </w:r>
            <w:r w:rsidRPr="00E6664E">
              <w:rPr>
                <w:rFonts w:ascii="Times New Roman" w:hAnsi="Times New Roman"/>
                <w:lang w:val="ru-RU" w:bidi="ar-SA"/>
              </w:rPr>
              <w:t>объективным  мнением  большинства  в  кон</w:t>
            </w:r>
            <w:r>
              <w:rPr>
                <w:rFonts w:ascii="Times New Roman" w:hAnsi="Times New Roman"/>
                <w:lang w:val="ru-RU" w:bidi="ar-SA"/>
              </w:rPr>
              <w:t xml:space="preserve">фликтных  или  иных  ситуациях </w:t>
            </w:r>
            <w:r w:rsidRPr="00E6664E">
              <w:rPr>
                <w:rFonts w:ascii="Times New Roman" w:hAnsi="Times New Roman"/>
                <w:lang w:val="ru-RU" w:bidi="ar-SA"/>
              </w:rPr>
              <w:t>взаимодействия с окружающими.</w:t>
            </w:r>
          </w:p>
        </w:tc>
        <w:tc>
          <w:tcPr>
            <w:tcW w:w="3697" w:type="dxa"/>
          </w:tcPr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lastRenderedPageBreak/>
              <w:t xml:space="preserve">Регулятивные учебные действия включают следующие умения: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>адекватно  соблюдать  ритуалы школьного</w:t>
            </w:r>
            <w:r>
              <w:rPr>
                <w:rFonts w:ascii="Times New Roman" w:hAnsi="Times New Roman"/>
                <w:lang w:val="ru-RU" w:bidi="ar-SA"/>
              </w:rPr>
              <w:t xml:space="preserve">  поведения  (поднимать  руку, </w:t>
            </w:r>
            <w:r w:rsidRPr="008F0449">
              <w:rPr>
                <w:rFonts w:ascii="Times New Roman" w:hAnsi="Times New Roman"/>
                <w:lang w:val="ru-RU" w:bidi="ar-SA"/>
              </w:rPr>
              <w:t xml:space="preserve">вставать и выходить из-за парты и т. д.);  принимать  цели  и  произвольно  включаться  в  деятельность,  следовать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предложенному плану и работать в общем темпе;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активно участвовать в деятельности, контролировать и оценивать свои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действия и действия одноклассников;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соотносить  свои  действия  и  их  </w:t>
            </w:r>
            <w:r w:rsidRPr="008F0449">
              <w:rPr>
                <w:rFonts w:ascii="Times New Roman" w:hAnsi="Times New Roman"/>
                <w:lang w:val="ru-RU" w:bidi="ar-SA"/>
              </w:rPr>
              <w:lastRenderedPageBreak/>
              <w:t xml:space="preserve">результаты  с  заданными  образцами,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>принимать  оценку  деятельности,  оценивать  ее  с  учетом предложенных  критериев, корректировать свою деятельность с учетом выявленных недочетов.</w:t>
            </w:r>
          </w:p>
        </w:tc>
        <w:tc>
          <w:tcPr>
            <w:tcW w:w="3697" w:type="dxa"/>
          </w:tcPr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lastRenderedPageBreak/>
              <w:t xml:space="preserve">К познавательным учебным действиям относятся следующие умения: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>выделять  некоторые  существенные,  общ</w:t>
            </w:r>
            <w:r>
              <w:rPr>
                <w:rFonts w:ascii="Times New Roman" w:hAnsi="Times New Roman"/>
                <w:lang w:val="ru-RU" w:bidi="ar-SA"/>
              </w:rPr>
              <w:t xml:space="preserve">ие  и  отличительные  свойства </w:t>
            </w:r>
            <w:r w:rsidRPr="008F0449">
              <w:rPr>
                <w:rFonts w:ascii="Times New Roman" w:hAnsi="Times New Roman"/>
                <w:lang w:val="ru-RU" w:bidi="ar-SA"/>
              </w:rPr>
              <w:t xml:space="preserve">хорошо знакомых предметов;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устанавливать </w:t>
            </w:r>
            <w:proofErr w:type="spellStart"/>
            <w:r w:rsidRPr="008F0449">
              <w:rPr>
                <w:rFonts w:ascii="Times New Roman" w:hAnsi="Times New Roman"/>
                <w:lang w:val="ru-RU" w:bidi="ar-SA"/>
              </w:rPr>
              <w:t>вид</w:t>
            </w:r>
            <w:r>
              <w:rPr>
                <w:rFonts w:ascii="Times New Roman" w:hAnsi="Times New Roman"/>
                <w:lang w:val="ru-RU" w:bidi="ar-SA"/>
              </w:rPr>
              <w:t>о</w:t>
            </w:r>
            <w:r w:rsidRPr="008F0449">
              <w:rPr>
                <w:rFonts w:ascii="Times New Roman" w:hAnsi="Times New Roman"/>
                <w:lang w:val="ru-RU" w:bidi="ar-SA"/>
              </w:rPr>
              <w:t>родовые</w:t>
            </w:r>
            <w:proofErr w:type="spellEnd"/>
            <w:r w:rsidRPr="008F0449">
              <w:rPr>
                <w:rFonts w:ascii="Times New Roman" w:hAnsi="Times New Roman"/>
                <w:lang w:val="ru-RU" w:bidi="ar-SA"/>
              </w:rPr>
              <w:t xml:space="preserve"> отношения предметов;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proofErr w:type="gramStart"/>
            <w:r w:rsidRPr="008F0449">
              <w:rPr>
                <w:rFonts w:ascii="Times New Roman" w:hAnsi="Times New Roman"/>
                <w:lang w:val="ru-RU" w:bidi="ar-SA"/>
              </w:rPr>
              <w:t>делать  простейшие</w:t>
            </w:r>
            <w:proofErr w:type="gramEnd"/>
            <w:r w:rsidRPr="008F0449">
              <w:rPr>
                <w:rFonts w:ascii="Times New Roman" w:hAnsi="Times New Roman"/>
                <w:lang w:val="ru-RU" w:bidi="ar-SA"/>
              </w:rPr>
              <w:t xml:space="preserve">  обобщения,  сравнивать,  классифицировать  на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proofErr w:type="gramStart"/>
            <w:r w:rsidRPr="008F0449">
              <w:rPr>
                <w:rFonts w:ascii="Times New Roman" w:hAnsi="Times New Roman"/>
                <w:lang w:val="ru-RU" w:bidi="ar-SA"/>
              </w:rPr>
              <w:t>наглядном</w:t>
            </w:r>
            <w:proofErr w:type="gramEnd"/>
            <w:r w:rsidRPr="008F0449">
              <w:rPr>
                <w:rFonts w:ascii="Times New Roman" w:hAnsi="Times New Roman"/>
                <w:lang w:val="ru-RU" w:bidi="ar-SA"/>
              </w:rPr>
              <w:t xml:space="preserve"> материале;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пользоваться знаками, символами, предметами-заместителями;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читать; писать; выполнять </w:t>
            </w:r>
            <w:r w:rsidRPr="008F0449">
              <w:rPr>
                <w:rFonts w:ascii="Times New Roman" w:hAnsi="Times New Roman"/>
                <w:lang w:val="ru-RU" w:bidi="ar-SA"/>
              </w:rPr>
              <w:lastRenderedPageBreak/>
              <w:t xml:space="preserve">арифметические действия;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>наблюдать  под  руководством  взрослого</w:t>
            </w:r>
            <w:r>
              <w:rPr>
                <w:rFonts w:ascii="Times New Roman" w:hAnsi="Times New Roman"/>
                <w:lang w:val="ru-RU" w:bidi="ar-SA"/>
              </w:rPr>
              <w:t xml:space="preserve">  за  предметами  и  явлениями </w:t>
            </w:r>
            <w:r w:rsidRPr="008F0449">
              <w:rPr>
                <w:rFonts w:ascii="Times New Roman" w:hAnsi="Times New Roman"/>
                <w:lang w:val="ru-RU" w:bidi="ar-SA"/>
              </w:rPr>
              <w:t xml:space="preserve">окружающей действительности;  </w:t>
            </w:r>
          </w:p>
          <w:p w:rsidR="004D5E94" w:rsidRPr="008F0449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/>
                <w:lang w:val="ru-RU" w:bidi="ar-SA"/>
              </w:rPr>
              <w:t>работать  с</w:t>
            </w:r>
            <w:proofErr w:type="gramEnd"/>
            <w:r>
              <w:rPr>
                <w:rFonts w:ascii="Times New Roman" w:hAnsi="Times New Roman"/>
                <w:lang w:val="ru-RU" w:bidi="ar-SA"/>
              </w:rPr>
              <w:t xml:space="preserve">  несложной  по </w:t>
            </w:r>
            <w:r w:rsidRPr="008F0449">
              <w:rPr>
                <w:rFonts w:ascii="Times New Roman" w:hAnsi="Times New Roman"/>
                <w:lang w:val="ru-RU" w:bidi="ar-SA"/>
              </w:rPr>
              <w:t>содержа</w:t>
            </w:r>
            <w:r>
              <w:rPr>
                <w:rFonts w:ascii="Times New Roman" w:hAnsi="Times New Roman"/>
                <w:lang w:val="ru-RU" w:bidi="ar-SA"/>
              </w:rPr>
              <w:t xml:space="preserve">нию  и  структуре  информацией (понимать </w:t>
            </w:r>
            <w:r w:rsidRPr="008F0449">
              <w:rPr>
                <w:rFonts w:ascii="Times New Roman" w:hAnsi="Times New Roman"/>
                <w:lang w:val="ru-RU" w:bidi="ar-SA"/>
              </w:rPr>
              <w:t xml:space="preserve">изображение,  текст,  устное  высказывание,  элементарное </w:t>
            </w:r>
          </w:p>
          <w:p w:rsidR="004D5E94" w:rsidRDefault="004D5E94" w:rsidP="000D28D4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8F0449">
              <w:rPr>
                <w:rFonts w:ascii="Times New Roman" w:hAnsi="Times New Roman"/>
                <w:lang w:val="ru-RU" w:bidi="ar-SA"/>
              </w:rPr>
              <w:t xml:space="preserve">схематическое  изображение,  таблицу,  </w:t>
            </w:r>
            <w:r>
              <w:rPr>
                <w:rFonts w:ascii="Times New Roman" w:hAnsi="Times New Roman"/>
                <w:lang w:val="ru-RU" w:bidi="ar-SA"/>
              </w:rPr>
              <w:t xml:space="preserve">предъявленных  на  бумажных  и </w:t>
            </w:r>
            <w:r w:rsidRPr="008F0449">
              <w:rPr>
                <w:rFonts w:ascii="Times New Roman" w:hAnsi="Times New Roman"/>
                <w:lang w:val="ru-RU" w:bidi="ar-SA"/>
              </w:rPr>
              <w:t>электронных и других носителях).</w:t>
            </w:r>
          </w:p>
        </w:tc>
      </w:tr>
    </w:tbl>
    <w:p w:rsidR="004D5E94" w:rsidRPr="009F6950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9F6950">
        <w:rPr>
          <w:rFonts w:ascii="Times New Roman" w:hAnsi="Times New Roman"/>
          <w:b/>
          <w:lang w:val="ru-RU" w:bidi="ar-SA"/>
        </w:rPr>
        <w:lastRenderedPageBreak/>
        <w:t>Связи базовых учебных действий с содержанием учебных предметов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F6950">
        <w:rPr>
          <w:rFonts w:ascii="Times New Roman" w:hAnsi="Times New Roman"/>
          <w:lang w:val="ru-RU" w:bidi="ar-SA"/>
        </w:rPr>
        <w:t>В  программе  базовых  учебных  д</w:t>
      </w:r>
      <w:r>
        <w:rPr>
          <w:rFonts w:ascii="Times New Roman" w:hAnsi="Times New Roman"/>
          <w:lang w:val="ru-RU" w:bidi="ar-SA"/>
        </w:rPr>
        <w:t xml:space="preserve">ействий  достаточным  является </w:t>
      </w:r>
      <w:r w:rsidRPr="009F6950">
        <w:rPr>
          <w:rFonts w:ascii="Times New Roman" w:hAnsi="Times New Roman"/>
          <w:lang w:val="ru-RU" w:bidi="ar-SA"/>
        </w:rPr>
        <w:t xml:space="preserve">отражение их связи с содержанием учебных </w:t>
      </w:r>
      <w:r>
        <w:rPr>
          <w:rFonts w:ascii="Times New Roman" w:hAnsi="Times New Roman"/>
          <w:lang w:val="ru-RU" w:bidi="ar-SA"/>
        </w:rPr>
        <w:t xml:space="preserve">предметов в виде схемы, таблиц </w:t>
      </w:r>
      <w:r w:rsidRPr="009F6950">
        <w:rPr>
          <w:rFonts w:ascii="Times New Roman" w:hAnsi="Times New Roman"/>
          <w:lang w:val="ru-RU" w:bidi="ar-SA"/>
        </w:rPr>
        <w:t>и  т.п. В  связи  с  различиями  в  содержании и</w:t>
      </w:r>
      <w:r>
        <w:rPr>
          <w:rFonts w:ascii="Times New Roman" w:hAnsi="Times New Roman"/>
          <w:lang w:val="ru-RU" w:bidi="ar-SA"/>
        </w:rPr>
        <w:t xml:space="preserve"> перечнем  конкретных  учебных </w:t>
      </w:r>
      <w:r w:rsidRPr="009F6950">
        <w:rPr>
          <w:rFonts w:ascii="Times New Roman" w:hAnsi="Times New Roman"/>
          <w:lang w:val="ru-RU" w:bidi="ar-SA"/>
        </w:rPr>
        <w:t>действий  для  разных  ступеней  образования  (</w:t>
      </w:r>
      <w:r>
        <w:rPr>
          <w:rFonts w:ascii="Times New Roman" w:hAnsi="Times New Roman"/>
          <w:lang w:val="ru-RU" w:bidi="ar-SA"/>
        </w:rPr>
        <w:t xml:space="preserve">классов)  необходимо  отдельно </w:t>
      </w:r>
      <w:r w:rsidRPr="009F6950">
        <w:rPr>
          <w:rFonts w:ascii="Times New Roman" w:hAnsi="Times New Roman"/>
          <w:lang w:val="ru-RU" w:bidi="ar-SA"/>
        </w:rPr>
        <w:t>отразить  эти  свя</w:t>
      </w:r>
      <w:r>
        <w:rPr>
          <w:rFonts w:ascii="Times New Roman" w:hAnsi="Times New Roman"/>
          <w:lang w:val="ru-RU" w:bidi="ar-SA"/>
        </w:rPr>
        <w:t xml:space="preserve">зи.  Все  БУД </w:t>
      </w:r>
      <w:r w:rsidRPr="009F6950">
        <w:rPr>
          <w:rFonts w:ascii="Times New Roman" w:hAnsi="Times New Roman"/>
          <w:lang w:val="ru-RU" w:bidi="ar-SA"/>
        </w:rPr>
        <w:t>формируются  в  той  или  иной  степени  п</w:t>
      </w:r>
      <w:r>
        <w:rPr>
          <w:rFonts w:ascii="Times New Roman" w:hAnsi="Times New Roman"/>
          <w:lang w:val="ru-RU" w:bidi="ar-SA"/>
        </w:rPr>
        <w:t>ри  изучении  каждого  предмета.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В процессе обучения необходимо осуществлять мониторинг всех групп </w:t>
      </w:r>
      <w:proofErr w:type="gramStart"/>
      <w:r w:rsidRPr="003E22C4">
        <w:rPr>
          <w:rFonts w:ascii="Times New Roman" w:hAnsi="Times New Roman"/>
          <w:lang w:val="ru-RU" w:bidi="ar-SA"/>
        </w:rPr>
        <w:t>БУД,  который</w:t>
      </w:r>
      <w:proofErr w:type="gramEnd"/>
      <w:r w:rsidRPr="003E22C4">
        <w:rPr>
          <w:rFonts w:ascii="Times New Roman" w:hAnsi="Times New Roman"/>
          <w:lang w:val="ru-RU" w:bidi="ar-SA"/>
        </w:rPr>
        <w:t xml:space="preserve">  будет  отражать  индивидуальн</w:t>
      </w:r>
      <w:r>
        <w:rPr>
          <w:rFonts w:ascii="Times New Roman" w:hAnsi="Times New Roman"/>
          <w:lang w:val="ru-RU" w:bidi="ar-SA"/>
        </w:rPr>
        <w:t xml:space="preserve">ые  достижения  обучающихся  и </w:t>
      </w:r>
      <w:r w:rsidRPr="003E22C4">
        <w:rPr>
          <w:rFonts w:ascii="Times New Roman" w:hAnsi="Times New Roman"/>
          <w:lang w:val="ru-RU" w:bidi="ar-SA"/>
        </w:rPr>
        <w:t>позволит делать выводы об эффективности</w:t>
      </w:r>
      <w:r>
        <w:rPr>
          <w:rFonts w:ascii="Times New Roman" w:hAnsi="Times New Roman"/>
          <w:lang w:val="ru-RU" w:bidi="ar-SA"/>
        </w:rPr>
        <w:t xml:space="preserve"> проводимой в этом направлении </w:t>
      </w:r>
      <w:r w:rsidRPr="003E22C4">
        <w:rPr>
          <w:rFonts w:ascii="Times New Roman" w:hAnsi="Times New Roman"/>
          <w:lang w:val="ru-RU" w:bidi="ar-SA"/>
        </w:rPr>
        <w:t xml:space="preserve">работы.  Для  оценки  </w:t>
      </w:r>
      <w:proofErr w:type="spellStart"/>
      <w:r w:rsidRPr="003E22C4">
        <w:rPr>
          <w:rFonts w:ascii="Times New Roman" w:hAnsi="Times New Roman"/>
          <w:lang w:val="ru-RU" w:bidi="ar-SA"/>
        </w:rPr>
        <w:t>сформированн</w:t>
      </w:r>
      <w:r>
        <w:rPr>
          <w:rFonts w:ascii="Times New Roman" w:hAnsi="Times New Roman"/>
          <w:lang w:val="ru-RU" w:bidi="ar-SA"/>
        </w:rPr>
        <w:t>ости</w:t>
      </w:r>
      <w:proofErr w:type="spellEnd"/>
      <w:r>
        <w:rPr>
          <w:rFonts w:ascii="Times New Roman" w:hAnsi="Times New Roman"/>
          <w:lang w:val="ru-RU" w:bidi="ar-SA"/>
        </w:rPr>
        <w:t xml:space="preserve">  каждого  действия  использовать</w:t>
      </w:r>
      <w:r w:rsidRPr="003E22C4">
        <w:rPr>
          <w:rFonts w:ascii="Times New Roman" w:hAnsi="Times New Roman"/>
          <w:lang w:val="ru-RU" w:bidi="ar-SA"/>
        </w:rPr>
        <w:t xml:space="preserve"> следующую систему оценки: 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0  баллов  ―  действие  отсутствует,  обучающийся  не  понимает  его смысла, не включается в процесс выполнения вместе с учителем;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>1 балл ― смысл действия понимает, свя</w:t>
      </w:r>
      <w:r>
        <w:rPr>
          <w:rFonts w:ascii="Times New Roman" w:hAnsi="Times New Roman"/>
          <w:lang w:val="ru-RU" w:bidi="ar-SA"/>
        </w:rPr>
        <w:t xml:space="preserve">зывает с конкретной ситуацией, </w:t>
      </w:r>
      <w:proofErr w:type="gramStart"/>
      <w:r w:rsidRPr="003E22C4">
        <w:rPr>
          <w:rFonts w:ascii="Times New Roman" w:hAnsi="Times New Roman"/>
          <w:lang w:val="ru-RU" w:bidi="ar-SA"/>
        </w:rPr>
        <w:t>выполняет  действие</w:t>
      </w:r>
      <w:proofErr w:type="gramEnd"/>
      <w:r w:rsidRPr="003E22C4">
        <w:rPr>
          <w:rFonts w:ascii="Times New Roman" w:hAnsi="Times New Roman"/>
          <w:lang w:val="ru-RU" w:bidi="ar-SA"/>
        </w:rPr>
        <w:t xml:space="preserve">  только  по  прямому  указанию  учителя,  при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необходимости требуется оказание помощи;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>2 балла ― преимущественно выполняет</w:t>
      </w:r>
      <w:r>
        <w:rPr>
          <w:rFonts w:ascii="Times New Roman" w:hAnsi="Times New Roman"/>
          <w:lang w:val="ru-RU" w:bidi="ar-SA"/>
        </w:rPr>
        <w:t xml:space="preserve"> действие по указанию учителя, </w:t>
      </w:r>
      <w:r w:rsidRPr="003E22C4">
        <w:rPr>
          <w:rFonts w:ascii="Times New Roman" w:hAnsi="Times New Roman"/>
          <w:lang w:val="ru-RU" w:bidi="ar-SA"/>
        </w:rPr>
        <w:t xml:space="preserve">в отдельных ситуациях способен выполнить его самостоятельно;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3E22C4">
        <w:rPr>
          <w:rFonts w:ascii="Times New Roman" w:hAnsi="Times New Roman"/>
          <w:lang w:val="ru-RU" w:bidi="ar-SA"/>
        </w:rPr>
        <w:t>3  балла</w:t>
      </w:r>
      <w:proofErr w:type="gramEnd"/>
      <w:r w:rsidRPr="003E22C4">
        <w:rPr>
          <w:rFonts w:ascii="Times New Roman" w:hAnsi="Times New Roman"/>
          <w:lang w:val="ru-RU" w:bidi="ar-SA"/>
        </w:rPr>
        <w:t xml:space="preserve">  ―  способен  самостоя</w:t>
      </w:r>
      <w:r>
        <w:rPr>
          <w:rFonts w:ascii="Times New Roman" w:hAnsi="Times New Roman"/>
          <w:lang w:val="ru-RU" w:bidi="ar-SA"/>
        </w:rPr>
        <w:t xml:space="preserve">тельно  выполнять  действие  в </w:t>
      </w:r>
      <w:r w:rsidRPr="003E22C4">
        <w:rPr>
          <w:rFonts w:ascii="Times New Roman" w:hAnsi="Times New Roman"/>
          <w:lang w:val="ru-RU" w:bidi="ar-SA"/>
        </w:rPr>
        <w:t xml:space="preserve">определенных ситуациях, нередко допускает ошибки, которые исправляет по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прямому указанию учителя; 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3E22C4">
        <w:rPr>
          <w:rFonts w:ascii="Times New Roman" w:hAnsi="Times New Roman"/>
          <w:lang w:val="ru-RU" w:bidi="ar-SA"/>
        </w:rPr>
        <w:t>4  балла</w:t>
      </w:r>
      <w:proofErr w:type="gramEnd"/>
      <w:r w:rsidRPr="003E22C4">
        <w:rPr>
          <w:rFonts w:ascii="Times New Roman" w:hAnsi="Times New Roman"/>
          <w:lang w:val="ru-RU" w:bidi="ar-SA"/>
        </w:rPr>
        <w:t xml:space="preserve"> ―  способен  самостоятельно  применят</w:t>
      </w:r>
      <w:r>
        <w:rPr>
          <w:rFonts w:ascii="Times New Roman" w:hAnsi="Times New Roman"/>
          <w:lang w:val="ru-RU" w:bidi="ar-SA"/>
        </w:rPr>
        <w:t xml:space="preserve">ь  действие,  но  иногда </w:t>
      </w:r>
      <w:r w:rsidRPr="003E22C4">
        <w:rPr>
          <w:rFonts w:ascii="Times New Roman" w:hAnsi="Times New Roman"/>
          <w:lang w:val="ru-RU" w:bidi="ar-SA"/>
        </w:rPr>
        <w:t xml:space="preserve">допускает ошибки, которые исправляет по замечанию учителя;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5 баллов ― самостоятельно применяет действие в любой ситуации. 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Балльная  система  оценки  </w:t>
      </w:r>
      <w:r>
        <w:rPr>
          <w:rFonts w:ascii="Times New Roman" w:hAnsi="Times New Roman"/>
          <w:lang w:val="ru-RU" w:bidi="ar-SA"/>
        </w:rPr>
        <w:t xml:space="preserve">позволяет  объективно  оценить </w:t>
      </w:r>
      <w:r w:rsidRPr="003E22C4">
        <w:rPr>
          <w:rFonts w:ascii="Times New Roman" w:hAnsi="Times New Roman"/>
          <w:lang w:val="ru-RU" w:bidi="ar-SA"/>
        </w:rPr>
        <w:t xml:space="preserve">промежуточные  и  итоговые  достижения  каждого  учащегося  в  овладении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>конкретными учебными действиями, полу</w:t>
      </w:r>
      <w:r>
        <w:rPr>
          <w:rFonts w:ascii="Times New Roman" w:hAnsi="Times New Roman"/>
          <w:lang w:val="ru-RU" w:bidi="ar-SA"/>
        </w:rPr>
        <w:t xml:space="preserve">чить общую картину </w:t>
      </w:r>
      <w:proofErr w:type="spellStart"/>
      <w:r>
        <w:rPr>
          <w:rFonts w:ascii="Times New Roman" w:hAnsi="Times New Roman"/>
          <w:lang w:val="ru-RU" w:bidi="ar-SA"/>
        </w:rPr>
        <w:t>сформирован</w:t>
      </w:r>
      <w:r w:rsidRPr="003E22C4">
        <w:rPr>
          <w:rFonts w:ascii="Times New Roman" w:hAnsi="Times New Roman"/>
          <w:lang w:val="ru-RU" w:bidi="ar-SA"/>
        </w:rPr>
        <w:t>ности</w:t>
      </w:r>
      <w:proofErr w:type="spellEnd"/>
      <w:r w:rsidRPr="003E22C4">
        <w:rPr>
          <w:rFonts w:ascii="Times New Roman" w:hAnsi="Times New Roman"/>
          <w:lang w:val="ru-RU" w:bidi="ar-SA"/>
        </w:rPr>
        <w:t xml:space="preserve"> учебных действий у всех учащихся, и </w:t>
      </w:r>
      <w:r>
        <w:rPr>
          <w:rFonts w:ascii="Times New Roman" w:hAnsi="Times New Roman"/>
          <w:lang w:val="ru-RU" w:bidi="ar-SA"/>
        </w:rPr>
        <w:t>на этой основе осуществить кор</w:t>
      </w:r>
      <w:r w:rsidRPr="003E22C4">
        <w:rPr>
          <w:rFonts w:ascii="Times New Roman" w:hAnsi="Times New Roman"/>
          <w:lang w:val="ru-RU" w:bidi="ar-SA"/>
        </w:rPr>
        <w:t xml:space="preserve">ректировку процесса их формирования на </w:t>
      </w:r>
      <w:r>
        <w:rPr>
          <w:rFonts w:ascii="Times New Roman" w:hAnsi="Times New Roman"/>
          <w:lang w:val="ru-RU" w:bidi="ar-SA"/>
        </w:rPr>
        <w:t>протяжении всего времени обуче</w:t>
      </w:r>
      <w:r w:rsidRPr="003E22C4">
        <w:rPr>
          <w:rFonts w:ascii="Times New Roman" w:hAnsi="Times New Roman"/>
          <w:lang w:val="ru-RU" w:bidi="ar-SA"/>
        </w:rPr>
        <w:t>ния</w:t>
      </w:r>
      <w:r>
        <w:rPr>
          <w:rFonts w:ascii="Times New Roman" w:hAnsi="Times New Roman"/>
          <w:lang w:val="ru-RU" w:bidi="ar-SA"/>
        </w:rPr>
        <w:t>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</w:p>
    <w:p w:rsidR="004D5E94" w:rsidRPr="0077260E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77260E">
        <w:rPr>
          <w:rFonts w:ascii="Times New Roman" w:hAnsi="Times New Roman"/>
          <w:b/>
          <w:sz w:val="28"/>
          <w:szCs w:val="28"/>
          <w:lang w:val="ru-RU" w:bidi="ar-SA"/>
        </w:rPr>
        <w:t xml:space="preserve">2.2.2. Программы учебных предметов,  курсов коррекционно-развивающей области </w:t>
      </w:r>
    </w:p>
    <w:p w:rsidR="004D5E94" w:rsidRPr="003E22C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 xml:space="preserve">I-IV классы </w:t>
      </w:r>
    </w:p>
    <w:p w:rsidR="004D5E94" w:rsidRPr="003E22C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 xml:space="preserve">РУССКИЙ ЯЗЫК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lastRenderedPageBreak/>
        <w:t>Обучение  русскому  языку  в  доп</w:t>
      </w:r>
      <w:r>
        <w:rPr>
          <w:rFonts w:ascii="Times New Roman" w:hAnsi="Times New Roman"/>
          <w:lang w:val="ru-RU" w:bidi="ar-SA"/>
        </w:rPr>
        <w:t>олнительном  первом  классе  (I</w:t>
      </w:r>
      <w:r w:rsidRPr="003E22C4">
        <w:rPr>
          <w:rFonts w:ascii="Times New Roman" w:hAnsi="Times New Roman"/>
          <w:lang w:val="ru-RU" w:bidi="ar-SA"/>
        </w:rPr>
        <w:t xml:space="preserve">)  I–IV классах  предусматривает  включение  в  примерную  учебную  программу следующих  разделов:  «Подготовка  к  </w:t>
      </w:r>
      <w:r>
        <w:rPr>
          <w:rFonts w:ascii="Times New Roman" w:hAnsi="Times New Roman"/>
          <w:lang w:val="ru-RU" w:bidi="ar-SA"/>
        </w:rPr>
        <w:t xml:space="preserve">усвоению  грамоты»,  «Обучение </w:t>
      </w:r>
      <w:r w:rsidRPr="003E22C4">
        <w:rPr>
          <w:rFonts w:ascii="Times New Roman" w:hAnsi="Times New Roman"/>
          <w:lang w:val="ru-RU" w:bidi="ar-SA"/>
        </w:rPr>
        <w:t>грамоте»,  «Практические  грамматические  у</w:t>
      </w:r>
      <w:r>
        <w:rPr>
          <w:rFonts w:ascii="Times New Roman" w:hAnsi="Times New Roman"/>
          <w:lang w:val="ru-RU" w:bidi="ar-SA"/>
        </w:rPr>
        <w:t xml:space="preserve">пражнения  и  развитие  речи», </w:t>
      </w:r>
      <w:r w:rsidRPr="003E22C4">
        <w:rPr>
          <w:rFonts w:ascii="Times New Roman" w:hAnsi="Times New Roman"/>
          <w:lang w:val="ru-RU" w:bidi="ar-SA"/>
        </w:rPr>
        <w:t xml:space="preserve">«Чтение и развитие речи», «Речевая практика».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В  младших  классах  изучение  всех  предметов,  входящих  в  структуру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русского языка, призвано решить следующие задачи: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3E22C4">
        <w:rPr>
          <w:rFonts w:ascii="Times New Roman" w:hAnsi="Times New Roman"/>
          <w:lang w:val="ru-RU" w:bidi="ar-SA"/>
        </w:rPr>
        <w:t>Уточнение  и</w:t>
      </w:r>
      <w:proofErr w:type="gramEnd"/>
      <w:r w:rsidRPr="003E22C4">
        <w:rPr>
          <w:rFonts w:ascii="Times New Roman" w:hAnsi="Times New Roman"/>
          <w:lang w:val="ru-RU" w:bidi="ar-SA"/>
        </w:rPr>
        <w:t xml:space="preserve">  обогащение </w:t>
      </w:r>
      <w:r>
        <w:rPr>
          <w:rFonts w:ascii="Times New Roman" w:hAnsi="Times New Roman"/>
          <w:lang w:val="ru-RU" w:bidi="ar-SA"/>
        </w:rPr>
        <w:t xml:space="preserve"> представлений  об  окружающей </w:t>
      </w:r>
      <w:r w:rsidRPr="003E22C4">
        <w:rPr>
          <w:rFonts w:ascii="Times New Roman" w:hAnsi="Times New Roman"/>
          <w:lang w:val="ru-RU" w:bidi="ar-SA"/>
        </w:rPr>
        <w:t xml:space="preserve">действительности и овладение на этой основе языковыми средствами (слово,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предложение, словосочетание);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― Формирование  первоначальных  </w:t>
      </w:r>
      <w:r>
        <w:rPr>
          <w:rFonts w:ascii="Times New Roman" w:hAnsi="Times New Roman"/>
          <w:lang w:val="ru-RU" w:bidi="ar-SA"/>
        </w:rPr>
        <w:t>«</w:t>
      </w:r>
      <w:proofErr w:type="spellStart"/>
      <w:r>
        <w:rPr>
          <w:rFonts w:ascii="Times New Roman" w:hAnsi="Times New Roman"/>
          <w:lang w:val="ru-RU" w:bidi="ar-SA"/>
        </w:rPr>
        <w:t>дограмматических</w:t>
      </w:r>
      <w:proofErr w:type="spellEnd"/>
      <w:r>
        <w:rPr>
          <w:rFonts w:ascii="Times New Roman" w:hAnsi="Times New Roman"/>
          <w:lang w:val="ru-RU" w:bidi="ar-SA"/>
        </w:rPr>
        <w:t xml:space="preserve">»  понятий  и </w:t>
      </w:r>
      <w:r w:rsidRPr="003E22C4">
        <w:rPr>
          <w:rFonts w:ascii="Times New Roman" w:hAnsi="Times New Roman"/>
          <w:lang w:val="ru-RU" w:bidi="ar-SA"/>
        </w:rPr>
        <w:t xml:space="preserve">развитие коммуникативно-речевых навыков;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― Овладение различными доступными </w:t>
      </w:r>
      <w:r>
        <w:rPr>
          <w:rFonts w:ascii="Times New Roman" w:hAnsi="Times New Roman"/>
          <w:lang w:val="ru-RU" w:bidi="ar-SA"/>
        </w:rPr>
        <w:t xml:space="preserve">средствами устной и письменной </w:t>
      </w:r>
      <w:r w:rsidRPr="003E22C4">
        <w:rPr>
          <w:rFonts w:ascii="Times New Roman" w:hAnsi="Times New Roman"/>
          <w:lang w:val="ru-RU" w:bidi="ar-SA"/>
        </w:rPr>
        <w:t xml:space="preserve">коммуникации для решения практико-ориентированных задач;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― Коррекция недостатков речевой и мыслительной деятельности;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― Формирование  основ  навыка  полноценного  чтения  художественных текстов доступных для понимания по структуре и содержанию;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 xml:space="preserve">― Развитие навыков устной коммуникации;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>― Формирование  положительных  нра</w:t>
      </w:r>
      <w:r>
        <w:rPr>
          <w:rFonts w:ascii="Times New Roman" w:hAnsi="Times New Roman"/>
          <w:lang w:val="ru-RU" w:bidi="ar-SA"/>
        </w:rPr>
        <w:t xml:space="preserve">вственных  качеств  и  свойств </w:t>
      </w:r>
      <w:r w:rsidRPr="003E22C4">
        <w:rPr>
          <w:rFonts w:ascii="Times New Roman" w:hAnsi="Times New Roman"/>
          <w:lang w:val="ru-RU" w:bidi="ar-SA"/>
        </w:rPr>
        <w:t xml:space="preserve">личности. </w:t>
      </w:r>
    </w:p>
    <w:p w:rsidR="004D5E94" w:rsidRPr="003E22C4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>Подготовка  к  усвоению</w:t>
      </w:r>
      <w:r>
        <w:rPr>
          <w:rFonts w:ascii="Times New Roman" w:hAnsi="Times New Roman"/>
          <w:b/>
          <w:lang w:val="ru-RU" w:bidi="ar-SA"/>
        </w:rPr>
        <w:t xml:space="preserve"> </w:t>
      </w:r>
      <w:r w:rsidRPr="003E22C4">
        <w:rPr>
          <w:rFonts w:ascii="Times New Roman" w:hAnsi="Times New Roman"/>
          <w:lang w:val="ru-RU" w:bidi="ar-SA"/>
        </w:rPr>
        <w:t xml:space="preserve">первоначальных  навыков  чтения.  </w:t>
      </w:r>
      <w:r>
        <w:rPr>
          <w:rFonts w:ascii="Times New Roman" w:hAnsi="Times New Roman"/>
          <w:lang w:val="ru-RU" w:bidi="ar-SA"/>
        </w:rPr>
        <w:t xml:space="preserve">Развитие  слухового  внимания, </w:t>
      </w:r>
      <w:r w:rsidRPr="003E22C4">
        <w:rPr>
          <w:rFonts w:ascii="Times New Roman" w:hAnsi="Times New Roman"/>
          <w:lang w:val="ru-RU" w:bidi="ar-SA"/>
        </w:rPr>
        <w:t>фонематического слуха. Элементарный звук</w:t>
      </w:r>
      <w:r>
        <w:rPr>
          <w:rFonts w:ascii="Times New Roman" w:hAnsi="Times New Roman"/>
          <w:lang w:val="ru-RU" w:bidi="ar-SA"/>
        </w:rPr>
        <w:t xml:space="preserve">овой анализ. Совершенствование </w:t>
      </w:r>
      <w:r w:rsidRPr="003E22C4">
        <w:rPr>
          <w:rFonts w:ascii="Times New Roman" w:hAnsi="Times New Roman"/>
          <w:lang w:val="ru-RU" w:bidi="ar-SA"/>
        </w:rPr>
        <w:t xml:space="preserve">произносительной  стороны  речи. Формирование  первоначальных  </w:t>
      </w:r>
      <w:r>
        <w:rPr>
          <w:rFonts w:ascii="Times New Roman" w:hAnsi="Times New Roman"/>
          <w:lang w:val="ru-RU" w:bidi="ar-SA"/>
        </w:rPr>
        <w:t xml:space="preserve">языковых </w:t>
      </w:r>
      <w:r w:rsidRPr="003E22C4">
        <w:rPr>
          <w:rFonts w:ascii="Times New Roman" w:hAnsi="Times New Roman"/>
          <w:lang w:val="ru-RU" w:bidi="ar-SA"/>
        </w:rPr>
        <w:t>понятий:  «слово»,  «предложение»,  часть  слова  −  «слог»  (без  называния</w:t>
      </w:r>
      <w:r>
        <w:rPr>
          <w:rFonts w:ascii="Times New Roman" w:hAnsi="Times New Roman"/>
          <w:lang w:val="ru-RU" w:bidi="ar-SA"/>
        </w:rPr>
        <w:t xml:space="preserve"> </w:t>
      </w:r>
      <w:r w:rsidRPr="003E22C4">
        <w:rPr>
          <w:rFonts w:ascii="Times New Roman" w:hAnsi="Times New Roman"/>
          <w:lang w:val="ru-RU" w:bidi="ar-SA"/>
        </w:rPr>
        <w:t>термина), «звуки гласные и согласные». Делен</w:t>
      </w:r>
      <w:r>
        <w:rPr>
          <w:rFonts w:ascii="Times New Roman" w:hAnsi="Times New Roman"/>
          <w:lang w:val="ru-RU" w:bidi="ar-SA"/>
        </w:rPr>
        <w:t xml:space="preserve">ие слов на части. Выделение на </w:t>
      </w:r>
      <w:r w:rsidRPr="003E22C4">
        <w:rPr>
          <w:rFonts w:ascii="Times New Roman" w:hAnsi="Times New Roman"/>
          <w:lang w:val="ru-RU" w:bidi="ar-SA"/>
        </w:rPr>
        <w:t>слух  некоторых  звуков.  Определение  наличия/о</w:t>
      </w:r>
      <w:r>
        <w:rPr>
          <w:rFonts w:ascii="Times New Roman" w:hAnsi="Times New Roman"/>
          <w:lang w:val="ru-RU" w:bidi="ar-SA"/>
        </w:rPr>
        <w:t xml:space="preserve">тсутствия  звука  в  слове  на </w:t>
      </w:r>
      <w:r w:rsidRPr="003E22C4">
        <w:rPr>
          <w:rFonts w:ascii="Times New Roman" w:hAnsi="Times New Roman"/>
          <w:lang w:val="ru-RU" w:bidi="ar-SA"/>
        </w:rPr>
        <w:t xml:space="preserve">слух.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>Подготовка  к  усвоению  первоначальных  навыков  письма</w:t>
      </w:r>
      <w:r w:rsidRPr="003E22C4">
        <w:rPr>
          <w:rFonts w:ascii="Times New Roman" w:hAnsi="Times New Roman"/>
          <w:lang w:val="ru-RU" w:bidi="ar-SA"/>
        </w:rPr>
        <w:t>.  Развитие зрительного восприятия и пространственно</w:t>
      </w:r>
      <w:r>
        <w:rPr>
          <w:rFonts w:ascii="Times New Roman" w:hAnsi="Times New Roman"/>
          <w:lang w:val="ru-RU" w:bidi="ar-SA"/>
        </w:rPr>
        <w:t>й ориентировки на плоскости лис</w:t>
      </w:r>
      <w:r w:rsidRPr="003E22C4">
        <w:rPr>
          <w:rFonts w:ascii="Times New Roman" w:hAnsi="Times New Roman"/>
          <w:lang w:val="ru-RU" w:bidi="ar-SA"/>
        </w:rPr>
        <w:t xml:space="preserve">та. Совершенствование  и  развитие мелкой моторики  пальцев  рук. Усвоение гигиенических правил письма. Подготовка к усвоению навыков письма.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>Речевое  развитие</w:t>
      </w:r>
      <w:r w:rsidRPr="003E22C4">
        <w:rPr>
          <w:rFonts w:ascii="Times New Roman" w:hAnsi="Times New Roman"/>
          <w:lang w:val="ru-RU" w:bidi="ar-SA"/>
        </w:rPr>
        <w:t xml:space="preserve">.  Понимание  обращенной  речи.  Выполнение несложных  словесных  инструкций.  Обогащение  словарного  запаса  за  счет слов,  относящихся  к  различным  грамматическим  категориям.  Активизация словаря.  Составление  нераспространенных  и  простых  распространенных предложений  (из  3-4  слов)  на  основе  различных  опор  (совершаемого действия, простой сюжетной картинки, наблюдению и т. д.). Расширение арсенала языковых средств, необходимых для вербального общения.  Формирование  элементарных  коммуникативных  навыков диалогической  речи:  ответы  на  вопросы  собеседника  на  темы,  близкие личному  опыту,  на  основе  предметно-практической  деятельности, наблюдений за окружающей действительностью и т.д.  </w:t>
      </w:r>
    </w:p>
    <w:p w:rsidR="004D5E94" w:rsidRPr="003E22C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3E22C4">
        <w:rPr>
          <w:rFonts w:ascii="Times New Roman" w:hAnsi="Times New Roman"/>
          <w:b/>
          <w:lang w:val="ru-RU" w:bidi="ar-SA"/>
        </w:rPr>
        <w:t>Обучение грамоте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b/>
          <w:i/>
          <w:lang w:val="ru-RU" w:bidi="ar-SA"/>
        </w:rPr>
        <w:t>Формирование элементарных навыков чтения</w:t>
      </w:r>
      <w:r>
        <w:rPr>
          <w:rFonts w:ascii="Times New Roman" w:hAnsi="Times New Roman"/>
          <w:lang w:val="ru-RU" w:bidi="ar-SA"/>
        </w:rPr>
        <w:t xml:space="preserve">. </w:t>
      </w:r>
      <w:r w:rsidRPr="003E22C4">
        <w:rPr>
          <w:rFonts w:ascii="Times New Roman" w:hAnsi="Times New Roman"/>
          <w:lang w:val="ru-RU" w:bidi="ar-SA"/>
        </w:rPr>
        <w:t>Звуки  речи.  Выделение  звуки  на  фон</w:t>
      </w:r>
      <w:r>
        <w:rPr>
          <w:rFonts w:ascii="Times New Roman" w:hAnsi="Times New Roman"/>
          <w:lang w:val="ru-RU" w:bidi="ar-SA"/>
        </w:rPr>
        <w:t xml:space="preserve">е  полного  слова.  Отчетливое </w:t>
      </w:r>
      <w:r w:rsidRPr="003E22C4">
        <w:rPr>
          <w:rFonts w:ascii="Times New Roman" w:hAnsi="Times New Roman"/>
          <w:lang w:val="ru-RU" w:bidi="ar-SA"/>
        </w:rPr>
        <w:t xml:space="preserve">произнесение.  Определение  места </w:t>
      </w:r>
      <w:r>
        <w:rPr>
          <w:rFonts w:ascii="Times New Roman" w:hAnsi="Times New Roman"/>
          <w:lang w:val="ru-RU" w:bidi="ar-SA"/>
        </w:rPr>
        <w:t xml:space="preserve"> звука  в  слове.  Определение </w:t>
      </w:r>
      <w:r w:rsidRPr="003E22C4">
        <w:rPr>
          <w:rFonts w:ascii="Times New Roman" w:hAnsi="Times New Roman"/>
          <w:lang w:val="ru-RU" w:bidi="ar-SA"/>
        </w:rPr>
        <w:t xml:space="preserve">последовательности  звуков в несложных по </w:t>
      </w:r>
      <w:r>
        <w:rPr>
          <w:rFonts w:ascii="Times New Roman" w:hAnsi="Times New Roman"/>
          <w:lang w:val="ru-RU" w:bidi="ar-SA"/>
        </w:rPr>
        <w:t xml:space="preserve">структуре словах. Сравнение на </w:t>
      </w:r>
      <w:r w:rsidRPr="003E22C4">
        <w:rPr>
          <w:rFonts w:ascii="Times New Roman" w:hAnsi="Times New Roman"/>
          <w:lang w:val="ru-RU" w:bidi="ar-SA"/>
        </w:rPr>
        <w:t xml:space="preserve">слух слов, различающихся одним звуком. </w:t>
      </w:r>
    </w:p>
    <w:p w:rsidR="004D5E94" w:rsidRPr="003E22C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>Различение  гласных  и  согласных  звуков  на  слух  и</w:t>
      </w:r>
      <w:r>
        <w:rPr>
          <w:rFonts w:ascii="Times New Roman" w:hAnsi="Times New Roman"/>
          <w:lang w:val="ru-RU" w:bidi="ar-SA"/>
        </w:rPr>
        <w:t xml:space="preserve">  в  собственном </w:t>
      </w:r>
      <w:r w:rsidRPr="003E22C4">
        <w:rPr>
          <w:rFonts w:ascii="Times New Roman" w:hAnsi="Times New Roman"/>
          <w:lang w:val="ru-RU" w:bidi="ar-SA"/>
        </w:rPr>
        <w:t xml:space="preserve">произношении. Обозначение  звука  буквой.  Соотнесение  и  различение  звука  и  буквы.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E22C4">
        <w:rPr>
          <w:rFonts w:ascii="Times New Roman" w:hAnsi="Times New Roman"/>
          <w:lang w:val="ru-RU" w:bidi="ar-SA"/>
        </w:rPr>
        <w:t>Звукобуквенный анали</w:t>
      </w:r>
      <w:r>
        <w:rPr>
          <w:rFonts w:ascii="Times New Roman" w:hAnsi="Times New Roman"/>
          <w:lang w:val="ru-RU" w:bidi="ar-SA"/>
        </w:rPr>
        <w:t xml:space="preserve">з несложных по структуре слов. </w:t>
      </w:r>
      <w:r w:rsidRPr="003E22C4">
        <w:rPr>
          <w:rFonts w:ascii="Times New Roman" w:hAnsi="Times New Roman"/>
          <w:lang w:val="ru-RU" w:bidi="ar-SA"/>
        </w:rPr>
        <w:t>Образование  и  чтение  слогов  различ</w:t>
      </w:r>
      <w:r>
        <w:rPr>
          <w:rFonts w:ascii="Times New Roman" w:hAnsi="Times New Roman"/>
          <w:lang w:val="ru-RU" w:bidi="ar-SA"/>
        </w:rPr>
        <w:t xml:space="preserve">ной  структуры  (состоящих  из </w:t>
      </w:r>
      <w:r w:rsidRPr="003E22C4">
        <w:rPr>
          <w:rFonts w:ascii="Times New Roman" w:hAnsi="Times New Roman"/>
          <w:lang w:val="ru-RU" w:bidi="ar-SA"/>
        </w:rPr>
        <w:t>одной  гласной,  закрытых  и  открытых  двухбуквенных  слогов,  закрытых</w:t>
      </w:r>
      <w:r>
        <w:rPr>
          <w:rFonts w:ascii="Times New Roman" w:hAnsi="Times New Roman"/>
          <w:lang w:val="ru-RU" w:bidi="ar-SA"/>
        </w:rPr>
        <w:t xml:space="preserve"> </w:t>
      </w:r>
      <w:r w:rsidRPr="004E258E">
        <w:rPr>
          <w:rFonts w:ascii="Times New Roman" w:hAnsi="Times New Roman"/>
          <w:lang w:val="ru-RU" w:bidi="ar-SA"/>
        </w:rPr>
        <w:t>трёхбуквенных  слогов  с  твердыми  и  мягкими  согл</w:t>
      </w:r>
      <w:r>
        <w:rPr>
          <w:rFonts w:ascii="Times New Roman" w:hAnsi="Times New Roman"/>
          <w:lang w:val="ru-RU" w:bidi="ar-SA"/>
        </w:rPr>
        <w:t xml:space="preserve">асными,  со  стечениями </w:t>
      </w:r>
      <w:r w:rsidRPr="004E258E">
        <w:rPr>
          <w:rFonts w:ascii="Times New Roman" w:hAnsi="Times New Roman"/>
          <w:lang w:val="ru-RU" w:bidi="ar-SA"/>
        </w:rPr>
        <w:t>согласных  в  начале  или  в  конце  слова).  Со</w:t>
      </w:r>
      <w:r>
        <w:rPr>
          <w:rFonts w:ascii="Times New Roman" w:hAnsi="Times New Roman"/>
          <w:lang w:val="ru-RU" w:bidi="ar-SA"/>
        </w:rPr>
        <w:t xml:space="preserve">ставление  и  чтение  слов  из </w:t>
      </w:r>
      <w:r w:rsidRPr="004E258E">
        <w:rPr>
          <w:rFonts w:ascii="Times New Roman" w:hAnsi="Times New Roman"/>
          <w:lang w:val="ru-RU" w:bidi="ar-SA"/>
        </w:rPr>
        <w:t>усвоенных  слоговых  структур.  Формировани</w:t>
      </w:r>
      <w:r>
        <w:rPr>
          <w:rFonts w:ascii="Times New Roman" w:hAnsi="Times New Roman"/>
          <w:lang w:val="ru-RU" w:bidi="ar-SA"/>
        </w:rPr>
        <w:t xml:space="preserve">е  основ  навыка  правильного, </w:t>
      </w:r>
      <w:r w:rsidRPr="004E258E">
        <w:rPr>
          <w:rFonts w:ascii="Times New Roman" w:hAnsi="Times New Roman"/>
          <w:lang w:val="ru-RU" w:bidi="ar-SA"/>
        </w:rPr>
        <w:t xml:space="preserve">осознанного  и  выразительного  чтения </w:t>
      </w:r>
      <w:r>
        <w:rPr>
          <w:rFonts w:ascii="Times New Roman" w:hAnsi="Times New Roman"/>
          <w:lang w:val="ru-RU" w:bidi="ar-SA"/>
        </w:rPr>
        <w:t xml:space="preserve"> на  материале  предложений  и </w:t>
      </w:r>
      <w:r w:rsidRPr="004E258E">
        <w:rPr>
          <w:rFonts w:ascii="Times New Roman" w:hAnsi="Times New Roman"/>
          <w:lang w:val="ru-RU" w:bidi="ar-SA"/>
        </w:rPr>
        <w:t>небольших  текстов  (после  предварител</w:t>
      </w:r>
      <w:r>
        <w:rPr>
          <w:rFonts w:ascii="Times New Roman" w:hAnsi="Times New Roman"/>
          <w:lang w:val="ru-RU" w:bidi="ar-SA"/>
        </w:rPr>
        <w:t xml:space="preserve">ьной  отработки  с  учителем). </w:t>
      </w:r>
      <w:r w:rsidRPr="004E258E">
        <w:rPr>
          <w:rFonts w:ascii="Times New Roman" w:hAnsi="Times New Roman"/>
          <w:lang w:val="ru-RU" w:bidi="ar-SA"/>
        </w:rPr>
        <w:t xml:space="preserve">Разучивание с голоса коротких стихотворений, загадок, </w:t>
      </w:r>
      <w:proofErr w:type="spellStart"/>
      <w:r w:rsidRPr="004E258E">
        <w:rPr>
          <w:rFonts w:ascii="Times New Roman" w:hAnsi="Times New Roman"/>
          <w:lang w:val="ru-RU" w:bidi="ar-SA"/>
        </w:rPr>
        <w:t>чистоговорок</w:t>
      </w:r>
      <w:proofErr w:type="spellEnd"/>
      <w:r w:rsidRPr="004E258E">
        <w:rPr>
          <w:rFonts w:ascii="Times New Roman" w:hAnsi="Times New Roman"/>
          <w:lang w:val="ru-RU" w:bidi="ar-SA"/>
        </w:rPr>
        <w:t xml:space="preserve">. </w:t>
      </w:r>
    </w:p>
    <w:p w:rsidR="004D5E94" w:rsidRPr="004E258E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4E258E">
        <w:rPr>
          <w:rFonts w:ascii="Times New Roman" w:hAnsi="Times New Roman"/>
          <w:b/>
          <w:i/>
          <w:lang w:val="ru-RU" w:bidi="ar-SA"/>
        </w:rPr>
        <w:t xml:space="preserve">Формирование элементарных навыков письма.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lang w:val="ru-RU" w:bidi="ar-SA"/>
        </w:rPr>
        <w:lastRenderedPageBreak/>
        <w:t xml:space="preserve">Развитие  мелкой  моторики  пальцев  </w:t>
      </w:r>
      <w:r>
        <w:rPr>
          <w:rFonts w:ascii="Times New Roman" w:hAnsi="Times New Roman"/>
          <w:lang w:val="ru-RU" w:bidi="ar-SA"/>
        </w:rPr>
        <w:t xml:space="preserve">рук;  координации  и  точности </w:t>
      </w:r>
      <w:r w:rsidRPr="004E258E">
        <w:rPr>
          <w:rFonts w:ascii="Times New Roman" w:hAnsi="Times New Roman"/>
          <w:lang w:val="ru-RU" w:bidi="ar-SA"/>
        </w:rPr>
        <w:t>движения  руки.  Развитие  умения  ориентировать</w:t>
      </w:r>
      <w:r>
        <w:rPr>
          <w:rFonts w:ascii="Times New Roman" w:hAnsi="Times New Roman"/>
          <w:lang w:val="ru-RU" w:bidi="ar-SA"/>
        </w:rPr>
        <w:t xml:space="preserve">ся  на  пространстве  листа  в </w:t>
      </w:r>
      <w:r w:rsidRPr="004E258E">
        <w:rPr>
          <w:rFonts w:ascii="Times New Roman" w:hAnsi="Times New Roman"/>
          <w:lang w:val="ru-RU" w:bidi="ar-SA"/>
        </w:rPr>
        <w:t xml:space="preserve">тетради и классной доски. Усвоение начертания рукописных заглавных и строчных букв.   Письмо  букв,  буквосочетаний,  </w:t>
      </w:r>
      <w:r>
        <w:rPr>
          <w:rFonts w:ascii="Times New Roman" w:hAnsi="Times New Roman"/>
          <w:lang w:val="ru-RU" w:bidi="ar-SA"/>
        </w:rPr>
        <w:t xml:space="preserve">слогов,  слов,  предложений  с </w:t>
      </w:r>
      <w:r w:rsidRPr="004E258E">
        <w:rPr>
          <w:rFonts w:ascii="Times New Roman" w:hAnsi="Times New Roman"/>
          <w:lang w:val="ru-RU" w:bidi="ar-SA"/>
        </w:rPr>
        <w:t>соблюдением  гигиенических  норм.  Овлад</w:t>
      </w:r>
      <w:r>
        <w:rPr>
          <w:rFonts w:ascii="Times New Roman" w:hAnsi="Times New Roman"/>
          <w:lang w:val="ru-RU" w:bidi="ar-SA"/>
        </w:rPr>
        <w:t xml:space="preserve">ение  разборчивым,  аккуратным </w:t>
      </w:r>
      <w:r w:rsidRPr="004E258E">
        <w:rPr>
          <w:rFonts w:ascii="Times New Roman" w:hAnsi="Times New Roman"/>
          <w:lang w:val="ru-RU" w:bidi="ar-SA"/>
        </w:rPr>
        <w:t>письмом.  Дословное  списывание  слов  и  предложений;  списывание  со вставкой  пропущенной  буквы  или  слога  после</w:t>
      </w:r>
      <w:r>
        <w:rPr>
          <w:rFonts w:ascii="Times New Roman" w:hAnsi="Times New Roman"/>
          <w:lang w:val="ru-RU" w:bidi="ar-SA"/>
        </w:rPr>
        <w:t xml:space="preserve">  предварительного  разбора  с </w:t>
      </w:r>
      <w:r w:rsidRPr="004E258E">
        <w:rPr>
          <w:rFonts w:ascii="Times New Roman" w:hAnsi="Times New Roman"/>
          <w:lang w:val="ru-RU" w:bidi="ar-SA"/>
        </w:rPr>
        <w:t>учителем. Усвоение приёмов и последовательности правильно</w:t>
      </w:r>
      <w:r>
        <w:rPr>
          <w:rFonts w:ascii="Times New Roman" w:hAnsi="Times New Roman"/>
          <w:lang w:val="ru-RU" w:bidi="ar-SA"/>
        </w:rPr>
        <w:t xml:space="preserve">го списывания </w:t>
      </w:r>
      <w:r w:rsidRPr="004E258E">
        <w:rPr>
          <w:rFonts w:ascii="Times New Roman" w:hAnsi="Times New Roman"/>
          <w:lang w:val="ru-RU" w:bidi="ar-SA"/>
        </w:rPr>
        <w:t>текста.  Письмо  под  диктовку  слов  и  предло</w:t>
      </w:r>
      <w:r>
        <w:rPr>
          <w:rFonts w:ascii="Times New Roman" w:hAnsi="Times New Roman"/>
          <w:lang w:val="ru-RU" w:bidi="ar-SA"/>
        </w:rPr>
        <w:t xml:space="preserve">жений,  написание  которых  не расходится с их произношением. </w:t>
      </w:r>
      <w:proofErr w:type="gramStart"/>
      <w:r w:rsidRPr="004E258E">
        <w:rPr>
          <w:rFonts w:ascii="Times New Roman" w:hAnsi="Times New Roman"/>
          <w:lang w:val="ru-RU" w:bidi="ar-SA"/>
        </w:rPr>
        <w:t>Практическое  усвоение</w:t>
      </w:r>
      <w:proofErr w:type="gramEnd"/>
      <w:r w:rsidRPr="004E258E">
        <w:rPr>
          <w:rFonts w:ascii="Times New Roman" w:hAnsi="Times New Roman"/>
          <w:lang w:val="ru-RU" w:bidi="ar-SA"/>
        </w:rPr>
        <w:t xml:space="preserve">  некото</w:t>
      </w:r>
      <w:r>
        <w:rPr>
          <w:rFonts w:ascii="Times New Roman" w:hAnsi="Times New Roman"/>
          <w:lang w:val="ru-RU" w:bidi="ar-SA"/>
        </w:rPr>
        <w:t xml:space="preserve">рых  грамматических  умений  и </w:t>
      </w:r>
      <w:r w:rsidRPr="004E258E">
        <w:rPr>
          <w:rFonts w:ascii="Times New Roman" w:hAnsi="Times New Roman"/>
          <w:lang w:val="ru-RU" w:bidi="ar-SA"/>
        </w:rPr>
        <w:t>орфографических  правил:  обозначение  на  письме  границ  предложен</w:t>
      </w:r>
      <w:r>
        <w:rPr>
          <w:rFonts w:ascii="Times New Roman" w:hAnsi="Times New Roman"/>
          <w:lang w:val="ru-RU" w:bidi="ar-SA"/>
        </w:rPr>
        <w:t xml:space="preserve">ия; </w:t>
      </w:r>
      <w:r w:rsidRPr="004E258E">
        <w:rPr>
          <w:rFonts w:ascii="Times New Roman" w:hAnsi="Times New Roman"/>
          <w:lang w:val="ru-RU" w:bidi="ar-SA"/>
        </w:rPr>
        <w:t>раздельное написание  слов;  обозначение  заг</w:t>
      </w:r>
      <w:r>
        <w:rPr>
          <w:rFonts w:ascii="Times New Roman" w:hAnsi="Times New Roman"/>
          <w:lang w:val="ru-RU" w:bidi="ar-SA"/>
        </w:rPr>
        <w:t xml:space="preserve">лавной буквой  имен  и фамилий </w:t>
      </w:r>
      <w:r w:rsidRPr="004E258E">
        <w:rPr>
          <w:rFonts w:ascii="Times New Roman" w:hAnsi="Times New Roman"/>
          <w:lang w:val="ru-RU" w:bidi="ar-SA"/>
        </w:rPr>
        <w:t>людей, кличек животных; обозначение на пи</w:t>
      </w:r>
      <w:r>
        <w:rPr>
          <w:rFonts w:ascii="Times New Roman" w:hAnsi="Times New Roman"/>
          <w:lang w:val="ru-RU" w:bidi="ar-SA"/>
        </w:rPr>
        <w:t xml:space="preserve">сьме буквами сочетания гласных </w:t>
      </w:r>
      <w:r w:rsidRPr="004E258E">
        <w:rPr>
          <w:rFonts w:ascii="Times New Roman" w:hAnsi="Times New Roman"/>
          <w:lang w:val="ru-RU" w:bidi="ar-SA"/>
        </w:rPr>
        <w:t>после шипящих (</w:t>
      </w:r>
      <w:proofErr w:type="spellStart"/>
      <w:r w:rsidRPr="004E258E">
        <w:rPr>
          <w:rFonts w:ascii="Times New Roman" w:hAnsi="Times New Roman"/>
          <w:lang w:val="ru-RU" w:bidi="ar-SA"/>
        </w:rPr>
        <w:t>ча</w:t>
      </w:r>
      <w:proofErr w:type="spellEnd"/>
      <w:r w:rsidRPr="004E258E">
        <w:rPr>
          <w:rFonts w:ascii="Times New Roman" w:hAnsi="Times New Roman"/>
          <w:lang w:val="ru-RU" w:bidi="ar-SA"/>
        </w:rPr>
        <w:t>—ща, чу—</w:t>
      </w:r>
      <w:proofErr w:type="spellStart"/>
      <w:r w:rsidRPr="004E258E">
        <w:rPr>
          <w:rFonts w:ascii="Times New Roman" w:hAnsi="Times New Roman"/>
          <w:lang w:val="ru-RU" w:bidi="ar-SA"/>
        </w:rPr>
        <w:t>щу</w:t>
      </w:r>
      <w:proofErr w:type="spellEnd"/>
      <w:r w:rsidRPr="004E258E">
        <w:rPr>
          <w:rFonts w:ascii="Times New Roman" w:hAnsi="Times New Roman"/>
          <w:lang w:val="ru-RU" w:bidi="ar-SA"/>
        </w:rPr>
        <w:t xml:space="preserve">, </w:t>
      </w:r>
      <w:proofErr w:type="spellStart"/>
      <w:r w:rsidRPr="004E258E">
        <w:rPr>
          <w:rFonts w:ascii="Times New Roman" w:hAnsi="Times New Roman"/>
          <w:lang w:val="ru-RU" w:bidi="ar-SA"/>
        </w:rPr>
        <w:t>жи</w:t>
      </w:r>
      <w:proofErr w:type="spellEnd"/>
      <w:r w:rsidRPr="004E258E">
        <w:rPr>
          <w:rFonts w:ascii="Times New Roman" w:hAnsi="Times New Roman"/>
          <w:lang w:val="ru-RU" w:bidi="ar-SA"/>
        </w:rPr>
        <w:t>—ши).</w:t>
      </w:r>
    </w:p>
    <w:p w:rsidR="004D5E94" w:rsidRPr="004E258E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4E258E">
        <w:rPr>
          <w:rFonts w:ascii="Times New Roman" w:hAnsi="Times New Roman"/>
          <w:b/>
          <w:i/>
          <w:lang w:val="ru-RU" w:bidi="ar-SA"/>
        </w:rPr>
        <w:t xml:space="preserve">Речевое развитие.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lang w:val="ru-RU" w:bidi="ar-SA"/>
        </w:rPr>
        <w:t>Использование  усвоенных  языковых  средств  (слов,  словосочетаний  и конструкций  предложений)  для  выраж</w:t>
      </w:r>
      <w:r>
        <w:rPr>
          <w:rFonts w:ascii="Times New Roman" w:hAnsi="Times New Roman"/>
          <w:lang w:val="ru-RU" w:bidi="ar-SA"/>
        </w:rPr>
        <w:t xml:space="preserve">ения  просьбы  и  собственного </w:t>
      </w:r>
      <w:r w:rsidRPr="004E258E">
        <w:rPr>
          <w:rFonts w:ascii="Times New Roman" w:hAnsi="Times New Roman"/>
          <w:lang w:val="ru-RU" w:bidi="ar-SA"/>
        </w:rPr>
        <w:t>намерения (после проведения подготовительн</w:t>
      </w:r>
      <w:r>
        <w:rPr>
          <w:rFonts w:ascii="Times New Roman" w:hAnsi="Times New Roman"/>
          <w:lang w:val="ru-RU" w:bidi="ar-SA"/>
        </w:rPr>
        <w:t xml:space="preserve">ой работы); ответов на вопросы </w:t>
      </w:r>
      <w:r w:rsidRPr="004E258E">
        <w:rPr>
          <w:rFonts w:ascii="Times New Roman" w:hAnsi="Times New Roman"/>
          <w:lang w:val="ru-RU" w:bidi="ar-SA"/>
        </w:rPr>
        <w:t>педагога  и  товарищей  класса.  Пересказ  п</w:t>
      </w:r>
      <w:r>
        <w:rPr>
          <w:rFonts w:ascii="Times New Roman" w:hAnsi="Times New Roman"/>
          <w:lang w:val="ru-RU" w:bidi="ar-SA"/>
        </w:rPr>
        <w:t xml:space="preserve">рослушанных  и  предварительно </w:t>
      </w:r>
      <w:r w:rsidRPr="004E258E">
        <w:rPr>
          <w:rFonts w:ascii="Times New Roman" w:hAnsi="Times New Roman"/>
          <w:lang w:val="ru-RU" w:bidi="ar-SA"/>
        </w:rPr>
        <w:t xml:space="preserve">разобранных небольших по объему  текстов  </w:t>
      </w:r>
      <w:r>
        <w:rPr>
          <w:rFonts w:ascii="Times New Roman" w:hAnsi="Times New Roman"/>
          <w:lang w:val="ru-RU" w:bidi="ar-SA"/>
        </w:rPr>
        <w:t xml:space="preserve">с опорой на вопросы  учителя и </w:t>
      </w:r>
      <w:r w:rsidRPr="004E258E">
        <w:rPr>
          <w:rFonts w:ascii="Times New Roman" w:hAnsi="Times New Roman"/>
          <w:lang w:val="ru-RU" w:bidi="ar-SA"/>
        </w:rPr>
        <w:t>иллюстративный материал. Составление двух-трех предложений с опорой на</w:t>
      </w:r>
      <w:r>
        <w:rPr>
          <w:rFonts w:ascii="Times New Roman" w:hAnsi="Times New Roman"/>
          <w:lang w:val="ru-RU" w:bidi="ar-SA"/>
        </w:rPr>
        <w:t xml:space="preserve"> </w:t>
      </w:r>
      <w:r w:rsidRPr="004E258E">
        <w:rPr>
          <w:rFonts w:ascii="Times New Roman" w:hAnsi="Times New Roman"/>
          <w:lang w:val="ru-RU" w:bidi="ar-SA"/>
        </w:rPr>
        <w:t>серию  сюжетных  картин,  организован</w:t>
      </w:r>
      <w:r>
        <w:rPr>
          <w:rFonts w:ascii="Times New Roman" w:hAnsi="Times New Roman"/>
          <w:lang w:val="ru-RU" w:bidi="ar-SA"/>
        </w:rPr>
        <w:t xml:space="preserve">ные  наблюдения,  практические </w:t>
      </w:r>
      <w:r w:rsidRPr="004E258E">
        <w:rPr>
          <w:rFonts w:ascii="Times New Roman" w:hAnsi="Times New Roman"/>
          <w:lang w:val="ru-RU" w:bidi="ar-SA"/>
        </w:rPr>
        <w:t xml:space="preserve">действия и т.д. </w:t>
      </w:r>
    </w:p>
    <w:p w:rsidR="004D5E94" w:rsidRPr="004E258E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4E258E">
        <w:rPr>
          <w:rFonts w:ascii="Times New Roman" w:hAnsi="Times New Roman"/>
          <w:b/>
          <w:lang w:val="ru-RU" w:bidi="ar-SA"/>
        </w:rPr>
        <w:t>Практические грамматические упражнения и развитие речи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lang w:val="ru-RU" w:bidi="ar-SA"/>
        </w:rPr>
        <w:t>Фонетика.  Звуки  и  буквы. Обозначение  з</w:t>
      </w:r>
      <w:r>
        <w:rPr>
          <w:rFonts w:ascii="Times New Roman" w:hAnsi="Times New Roman"/>
          <w:lang w:val="ru-RU" w:bidi="ar-SA"/>
        </w:rPr>
        <w:t xml:space="preserve">вуков  на  письме.  Гласные  и </w:t>
      </w:r>
      <w:r w:rsidRPr="004E258E">
        <w:rPr>
          <w:rFonts w:ascii="Times New Roman" w:hAnsi="Times New Roman"/>
          <w:lang w:val="ru-RU" w:bidi="ar-SA"/>
        </w:rPr>
        <w:t xml:space="preserve">согласные.  Согласные  твердые  и  мягкие.  </w:t>
      </w:r>
      <w:r>
        <w:rPr>
          <w:rFonts w:ascii="Times New Roman" w:hAnsi="Times New Roman"/>
          <w:lang w:val="ru-RU" w:bidi="ar-SA"/>
        </w:rPr>
        <w:t xml:space="preserve">Согласные  глухие  и  звонкие. </w:t>
      </w:r>
      <w:r w:rsidRPr="004E258E">
        <w:rPr>
          <w:rFonts w:ascii="Times New Roman" w:hAnsi="Times New Roman"/>
          <w:lang w:val="ru-RU" w:bidi="ar-SA"/>
        </w:rPr>
        <w:t>Согласные  парные  и  непарные  по  твердос</w:t>
      </w:r>
      <w:r>
        <w:rPr>
          <w:rFonts w:ascii="Times New Roman" w:hAnsi="Times New Roman"/>
          <w:lang w:val="ru-RU" w:bidi="ar-SA"/>
        </w:rPr>
        <w:t xml:space="preserve">ти  –  мягкости,  звонкости  – </w:t>
      </w:r>
      <w:r w:rsidRPr="004E258E">
        <w:rPr>
          <w:rFonts w:ascii="Times New Roman" w:hAnsi="Times New Roman"/>
          <w:lang w:val="ru-RU" w:bidi="ar-SA"/>
        </w:rPr>
        <w:t xml:space="preserve">глухости. Ударение. Гласные ударные и безударные. 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lang w:val="ru-RU" w:bidi="ar-SA"/>
        </w:rPr>
        <w:t>Графика. Обозначение мягкости соглас</w:t>
      </w:r>
      <w:r>
        <w:rPr>
          <w:rFonts w:ascii="Times New Roman" w:hAnsi="Times New Roman"/>
          <w:lang w:val="ru-RU" w:bidi="ar-SA"/>
        </w:rPr>
        <w:t xml:space="preserve">ных на письме буквами ь, е, ё, </w:t>
      </w:r>
      <w:r w:rsidRPr="004E258E">
        <w:rPr>
          <w:rFonts w:ascii="Times New Roman" w:hAnsi="Times New Roman"/>
          <w:lang w:val="ru-RU" w:bidi="ar-SA"/>
        </w:rPr>
        <w:t>и, ю, я. Разделительный ь</w:t>
      </w:r>
      <w:r>
        <w:rPr>
          <w:rFonts w:ascii="Times New Roman" w:hAnsi="Times New Roman"/>
          <w:lang w:val="ru-RU" w:bidi="ar-SA"/>
        </w:rPr>
        <w:t xml:space="preserve">. Слог. Перенос слов. Алфавит. </w:t>
      </w:r>
      <w:r w:rsidRPr="004E258E">
        <w:rPr>
          <w:rFonts w:ascii="Times New Roman" w:hAnsi="Times New Roman"/>
          <w:lang w:val="ru-RU" w:bidi="ar-SA"/>
        </w:rPr>
        <w:t>Слово. Слова, обозначающие название</w:t>
      </w:r>
      <w:r>
        <w:rPr>
          <w:rFonts w:ascii="Times New Roman" w:hAnsi="Times New Roman"/>
          <w:lang w:val="ru-RU" w:bidi="ar-SA"/>
        </w:rPr>
        <w:t xml:space="preserve"> предметов. Различение слова и </w:t>
      </w:r>
      <w:r w:rsidRPr="004E258E">
        <w:rPr>
          <w:rFonts w:ascii="Times New Roman" w:hAnsi="Times New Roman"/>
          <w:lang w:val="ru-RU" w:bidi="ar-SA"/>
        </w:rPr>
        <w:t xml:space="preserve">предмета. Слова-предметы,  отвечающие  на  вопрос  кто?  и  что?  расширение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4E258E">
        <w:rPr>
          <w:rFonts w:ascii="Times New Roman" w:hAnsi="Times New Roman"/>
          <w:lang w:val="ru-RU" w:bidi="ar-SA"/>
        </w:rPr>
        <w:t>круга  слов</w:t>
      </w:r>
      <w:proofErr w:type="gramEnd"/>
      <w:r w:rsidRPr="004E258E">
        <w:rPr>
          <w:rFonts w:ascii="Times New Roman" w:hAnsi="Times New Roman"/>
          <w:lang w:val="ru-RU" w:bidi="ar-SA"/>
        </w:rPr>
        <w:t>,  обозначающих  фрукты,  овощи,</w:t>
      </w:r>
      <w:r>
        <w:rPr>
          <w:rFonts w:ascii="Times New Roman" w:hAnsi="Times New Roman"/>
          <w:lang w:val="ru-RU" w:bidi="ar-SA"/>
        </w:rPr>
        <w:t xml:space="preserve">  мебель,  транспорт,  явления </w:t>
      </w:r>
      <w:r w:rsidRPr="004E258E">
        <w:rPr>
          <w:rFonts w:ascii="Times New Roman" w:hAnsi="Times New Roman"/>
          <w:lang w:val="ru-RU" w:bidi="ar-SA"/>
        </w:rPr>
        <w:t xml:space="preserve">природы,  растения,  животных.  Слова  </w:t>
      </w:r>
      <w:r>
        <w:rPr>
          <w:rFonts w:ascii="Times New Roman" w:hAnsi="Times New Roman"/>
          <w:lang w:val="ru-RU" w:bidi="ar-SA"/>
        </w:rPr>
        <w:t xml:space="preserve">с  уменьшительно-ласкательными </w:t>
      </w:r>
      <w:r w:rsidRPr="004E258E">
        <w:rPr>
          <w:rFonts w:ascii="Times New Roman" w:hAnsi="Times New Roman"/>
          <w:lang w:val="ru-RU" w:bidi="ar-SA"/>
        </w:rPr>
        <w:t xml:space="preserve">суффиксами. 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lang w:val="ru-RU" w:bidi="ar-SA"/>
        </w:rPr>
        <w:t xml:space="preserve">Имена  собственные.  Большая  буква  в  именах,  фамилиях,  отчествах, кличках животных, названиях городов, сёл и </w:t>
      </w:r>
      <w:r>
        <w:rPr>
          <w:rFonts w:ascii="Times New Roman" w:hAnsi="Times New Roman"/>
          <w:lang w:val="ru-RU" w:bidi="ar-SA"/>
        </w:rPr>
        <w:t xml:space="preserve">деревень, улиц, географических </w:t>
      </w:r>
      <w:r w:rsidRPr="004E258E">
        <w:rPr>
          <w:rFonts w:ascii="Times New Roman" w:hAnsi="Times New Roman"/>
          <w:lang w:val="ru-RU" w:bidi="ar-SA"/>
        </w:rPr>
        <w:t xml:space="preserve">объектов. 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lang w:val="ru-RU" w:bidi="ar-SA"/>
        </w:rPr>
        <w:t>Знакомство  с  антонимами  и  синонимами  без  называния  терминов («Сл</w:t>
      </w:r>
      <w:r>
        <w:rPr>
          <w:rFonts w:ascii="Times New Roman" w:hAnsi="Times New Roman"/>
          <w:lang w:val="ru-RU" w:bidi="ar-SA"/>
        </w:rPr>
        <w:t xml:space="preserve">ова-друзья» и «Слова-враги»).  </w:t>
      </w:r>
      <w:r w:rsidRPr="004E258E">
        <w:rPr>
          <w:rFonts w:ascii="Times New Roman" w:hAnsi="Times New Roman"/>
          <w:lang w:val="ru-RU" w:bidi="ar-SA"/>
        </w:rPr>
        <w:t>Слова,  обозначающие название  действий</w:t>
      </w:r>
      <w:r>
        <w:rPr>
          <w:rFonts w:ascii="Times New Roman" w:hAnsi="Times New Roman"/>
          <w:lang w:val="ru-RU" w:bidi="ar-SA"/>
        </w:rPr>
        <w:t xml:space="preserve">. Различение  действия  и  его </w:t>
      </w:r>
      <w:r w:rsidRPr="004E258E">
        <w:rPr>
          <w:rFonts w:ascii="Times New Roman" w:hAnsi="Times New Roman"/>
          <w:lang w:val="ru-RU" w:bidi="ar-SA"/>
        </w:rPr>
        <w:t>названия. Название действий  по  вопросам  ч</w:t>
      </w:r>
      <w:r>
        <w:rPr>
          <w:rFonts w:ascii="Times New Roman" w:hAnsi="Times New Roman"/>
          <w:lang w:val="ru-RU" w:bidi="ar-SA"/>
        </w:rPr>
        <w:t xml:space="preserve">то  делает?  что  делают?  что </w:t>
      </w:r>
      <w:r w:rsidRPr="004E258E">
        <w:rPr>
          <w:rFonts w:ascii="Times New Roman" w:hAnsi="Times New Roman"/>
          <w:lang w:val="ru-RU" w:bidi="ar-SA"/>
        </w:rPr>
        <w:t>делал?  что  будет  делать?  Согласован</w:t>
      </w:r>
      <w:r>
        <w:rPr>
          <w:rFonts w:ascii="Times New Roman" w:hAnsi="Times New Roman"/>
          <w:lang w:val="ru-RU" w:bidi="ar-SA"/>
        </w:rPr>
        <w:t>ие  слов-действий  со  словами-</w:t>
      </w:r>
      <w:r w:rsidRPr="004E258E">
        <w:rPr>
          <w:rFonts w:ascii="Times New Roman" w:hAnsi="Times New Roman"/>
          <w:lang w:val="ru-RU" w:bidi="ar-SA"/>
        </w:rPr>
        <w:t xml:space="preserve">предметами.   Слова,  обозначающие  признак  предмета.  </w:t>
      </w:r>
      <w:proofErr w:type="gramStart"/>
      <w:r w:rsidRPr="004E258E">
        <w:rPr>
          <w:rFonts w:ascii="Times New Roman" w:hAnsi="Times New Roman"/>
          <w:lang w:val="ru-RU" w:bidi="ar-SA"/>
        </w:rPr>
        <w:t>Определение  признака</w:t>
      </w:r>
      <w:proofErr w:type="gramEnd"/>
      <w:r w:rsidRPr="004E258E">
        <w:rPr>
          <w:rFonts w:ascii="Times New Roman" w:hAnsi="Times New Roman"/>
          <w:lang w:val="ru-RU" w:bidi="ar-SA"/>
        </w:rPr>
        <w:t xml:space="preserve"> предмета  по  вопросам  какой?  какая?  какое?</w:t>
      </w:r>
      <w:r>
        <w:rPr>
          <w:rFonts w:ascii="Times New Roman" w:hAnsi="Times New Roman"/>
          <w:lang w:val="ru-RU" w:bidi="ar-SA"/>
        </w:rPr>
        <w:t xml:space="preserve">  какие?  Название  признаков, </w:t>
      </w:r>
      <w:r w:rsidRPr="004E258E">
        <w:rPr>
          <w:rFonts w:ascii="Times New Roman" w:hAnsi="Times New Roman"/>
          <w:lang w:val="ru-RU" w:bidi="ar-SA"/>
        </w:rPr>
        <w:t>обозначающих цвет, форму, велич</w:t>
      </w:r>
      <w:r>
        <w:rPr>
          <w:rFonts w:ascii="Times New Roman" w:hAnsi="Times New Roman"/>
          <w:lang w:val="ru-RU" w:bidi="ar-SA"/>
        </w:rPr>
        <w:t xml:space="preserve">ину, материал, вкус предмета.  </w:t>
      </w:r>
      <w:r w:rsidRPr="004E258E">
        <w:rPr>
          <w:rFonts w:ascii="Times New Roman" w:hAnsi="Times New Roman"/>
          <w:lang w:val="ru-RU" w:bidi="ar-SA"/>
        </w:rPr>
        <w:t>Дифференциация слов, от</w:t>
      </w:r>
      <w:r>
        <w:rPr>
          <w:rFonts w:ascii="Times New Roman" w:hAnsi="Times New Roman"/>
          <w:lang w:val="ru-RU" w:bidi="ar-SA"/>
        </w:rPr>
        <w:t xml:space="preserve">носящихся к разным категориям. </w:t>
      </w:r>
      <w:r w:rsidRPr="004E258E">
        <w:rPr>
          <w:rFonts w:ascii="Times New Roman" w:hAnsi="Times New Roman"/>
          <w:lang w:val="ru-RU" w:bidi="ar-SA"/>
        </w:rPr>
        <w:t>Предлог. Предлог как отдельное слово. Разд</w:t>
      </w:r>
      <w:r>
        <w:rPr>
          <w:rFonts w:ascii="Times New Roman" w:hAnsi="Times New Roman"/>
          <w:lang w:val="ru-RU" w:bidi="ar-SA"/>
        </w:rPr>
        <w:t xml:space="preserve">ельное написание предлога </w:t>
      </w:r>
      <w:r w:rsidRPr="004E258E">
        <w:rPr>
          <w:rFonts w:ascii="Times New Roman" w:hAnsi="Times New Roman"/>
          <w:lang w:val="ru-RU" w:bidi="ar-SA"/>
        </w:rPr>
        <w:t>со  словами.  Роль  предлога  в  обозначении  п</w:t>
      </w:r>
      <w:r>
        <w:rPr>
          <w:rFonts w:ascii="Times New Roman" w:hAnsi="Times New Roman"/>
          <w:lang w:val="ru-RU" w:bidi="ar-SA"/>
        </w:rPr>
        <w:t xml:space="preserve">ространственного  расположении </w:t>
      </w:r>
      <w:r w:rsidRPr="004E258E">
        <w:rPr>
          <w:rFonts w:ascii="Times New Roman" w:hAnsi="Times New Roman"/>
          <w:lang w:val="ru-RU" w:bidi="ar-SA"/>
        </w:rPr>
        <w:t xml:space="preserve">предметов. Составление предложений с предлогами.  Имена  собственные  (имена  и  фамилии  людей,  клички  животных, названия городов, сел, улиц, площадей).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b/>
          <w:lang w:val="ru-RU" w:bidi="ar-SA"/>
        </w:rPr>
        <w:t>Правописание.</w:t>
      </w:r>
      <w:r w:rsidRPr="004E258E">
        <w:rPr>
          <w:rFonts w:ascii="Times New Roman" w:hAnsi="Times New Roman"/>
          <w:lang w:val="ru-RU" w:bidi="ar-SA"/>
        </w:rPr>
        <w:t xml:space="preserve">  Правописание  сочетаний  шипящих  с  гласными. Правописание  парных  звонких  и  глухих  согласных  на  конце  и  в  середине слова.  Проверка  написания  безударных  гласных  путем  изменения  формы слова.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b/>
          <w:lang w:val="ru-RU" w:bidi="ar-SA"/>
        </w:rPr>
        <w:t>Родственные  слова</w:t>
      </w:r>
      <w:r w:rsidRPr="004E258E">
        <w:rPr>
          <w:rFonts w:ascii="Times New Roman" w:hAnsi="Times New Roman"/>
          <w:lang w:val="ru-RU" w:bidi="ar-SA"/>
        </w:rPr>
        <w:t xml:space="preserve">.  Подбор  гнёзд  родственных  слов.  Общая  часть родственных  слов. </w:t>
      </w:r>
      <w:proofErr w:type="gramStart"/>
      <w:r w:rsidRPr="004E258E">
        <w:rPr>
          <w:rFonts w:ascii="Times New Roman" w:hAnsi="Times New Roman"/>
          <w:lang w:val="ru-RU" w:bidi="ar-SA"/>
        </w:rPr>
        <w:t>Проверяемые  безударные</w:t>
      </w:r>
      <w:proofErr w:type="gramEnd"/>
      <w:r w:rsidRPr="004E258E">
        <w:rPr>
          <w:rFonts w:ascii="Times New Roman" w:hAnsi="Times New Roman"/>
          <w:lang w:val="ru-RU" w:bidi="ar-SA"/>
        </w:rPr>
        <w:t xml:space="preserve">  гласные  в  корне  слова,  подбор проверочных слов. Слова с непроверяемыми орфограммами в корне.  </w:t>
      </w:r>
    </w:p>
    <w:p w:rsidR="004D5E94" w:rsidRPr="004E258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4E258E">
        <w:rPr>
          <w:rFonts w:ascii="Times New Roman" w:hAnsi="Times New Roman"/>
          <w:b/>
          <w:lang w:val="ru-RU" w:bidi="ar-SA"/>
        </w:rPr>
        <w:t>Предложение.</w:t>
      </w:r>
      <w:r w:rsidRPr="004E258E">
        <w:rPr>
          <w:rFonts w:ascii="Times New Roman" w:hAnsi="Times New Roman"/>
          <w:lang w:val="ru-RU" w:bidi="ar-SA"/>
        </w:rPr>
        <w:t xml:space="preserve">  Смысловая  законченность  предложения.  Признаки предложения.  Главные  и  второстепенные  члены  предложений. Оформление предложения  в  устной  и  письменной  речи.  Повествовательные, вопросительные и восклицательные предложения.  Составление предложений </w:t>
      </w:r>
      <w:proofErr w:type="gramStart"/>
      <w:r w:rsidRPr="004E258E">
        <w:rPr>
          <w:rFonts w:ascii="Times New Roman" w:hAnsi="Times New Roman"/>
          <w:lang w:val="ru-RU" w:bidi="ar-SA"/>
        </w:rPr>
        <w:t>с  опорой</w:t>
      </w:r>
      <w:proofErr w:type="gramEnd"/>
      <w:r w:rsidRPr="004E258E">
        <w:rPr>
          <w:rFonts w:ascii="Times New Roman" w:hAnsi="Times New Roman"/>
          <w:lang w:val="ru-RU" w:bidi="ar-SA"/>
        </w:rPr>
        <w:t xml:space="preserve">  на  сюжетную  картину,  серию  сюжетных  картин,  по  вопросам,  по теме,  по  опорным  слова.  Распространение  предложений  с  опорой  на предметную  картинку  или  вопросы.  Работа  с  деформированными предложениями. Работа с диалогами.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lastRenderedPageBreak/>
        <w:t>Развитие речи</w:t>
      </w:r>
      <w:r w:rsidRPr="004E258E">
        <w:rPr>
          <w:rFonts w:ascii="Times New Roman" w:hAnsi="Times New Roman"/>
          <w:lang w:val="ru-RU" w:bidi="ar-SA"/>
        </w:rPr>
        <w:t xml:space="preserve">. Составление подписей к картинкам. Выбор заголовка к </w:t>
      </w:r>
      <w:proofErr w:type="gramStart"/>
      <w:r w:rsidRPr="004E258E">
        <w:rPr>
          <w:rFonts w:ascii="Times New Roman" w:hAnsi="Times New Roman"/>
          <w:lang w:val="ru-RU" w:bidi="ar-SA"/>
        </w:rPr>
        <w:t>из  нескольких</w:t>
      </w:r>
      <w:proofErr w:type="gramEnd"/>
      <w:r w:rsidRPr="004E258E">
        <w:rPr>
          <w:rFonts w:ascii="Times New Roman" w:hAnsi="Times New Roman"/>
          <w:lang w:val="ru-RU" w:bidi="ar-SA"/>
        </w:rPr>
        <w:t xml:space="preserve">  предложенных.  Различение  текста  и  «не  текста».  Работа  с деформированным  текстом.  Коллективное  составление  коротких  рассказов после  предварительного  разбора.  Коллективное  составление  небольших  по объему изложений и сочинений (3-4 предложения) по плану, опорным словам </w:t>
      </w:r>
      <w:r>
        <w:rPr>
          <w:rFonts w:ascii="Times New Roman" w:hAnsi="Times New Roman"/>
          <w:lang w:val="ru-RU" w:bidi="ar-SA"/>
        </w:rPr>
        <w:t>и иллюстрациям.</w:t>
      </w:r>
    </w:p>
    <w:p w:rsidR="004D5E94" w:rsidRPr="00E9235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Чтение и развитие речи</w:t>
      </w:r>
    </w:p>
    <w:p w:rsidR="004D5E94" w:rsidRPr="00E9235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Содержание чтения  (круг чтения).</w:t>
      </w:r>
      <w:r w:rsidRPr="00E9235A">
        <w:rPr>
          <w:rFonts w:ascii="Times New Roman" w:hAnsi="Times New Roman"/>
          <w:lang w:val="ru-RU" w:bidi="ar-SA"/>
        </w:rPr>
        <w:t xml:space="preserve"> </w:t>
      </w:r>
      <w:r>
        <w:rPr>
          <w:rFonts w:ascii="Times New Roman" w:hAnsi="Times New Roman"/>
          <w:lang w:val="ru-RU" w:bidi="ar-SA"/>
        </w:rPr>
        <w:t xml:space="preserve">Произведения устного народного </w:t>
      </w:r>
      <w:r w:rsidRPr="00E9235A">
        <w:rPr>
          <w:rFonts w:ascii="Times New Roman" w:hAnsi="Times New Roman"/>
          <w:lang w:val="ru-RU" w:bidi="ar-SA"/>
        </w:rPr>
        <w:t xml:space="preserve">творчества  (пословица,  скороговорка,  загадка,    </w:t>
      </w:r>
      <w:proofErr w:type="spellStart"/>
      <w:r w:rsidRPr="00E9235A">
        <w:rPr>
          <w:rFonts w:ascii="Times New Roman" w:hAnsi="Times New Roman"/>
          <w:lang w:val="ru-RU" w:bidi="ar-SA"/>
        </w:rPr>
        <w:t>потешка</w:t>
      </w:r>
      <w:proofErr w:type="spellEnd"/>
      <w:r w:rsidRPr="00E9235A">
        <w:rPr>
          <w:rFonts w:ascii="Times New Roman" w:hAnsi="Times New Roman"/>
          <w:lang w:val="ru-RU" w:bidi="ar-SA"/>
        </w:rPr>
        <w:t xml:space="preserve">,  </w:t>
      </w:r>
      <w:proofErr w:type="spellStart"/>
      <w:r w:rsidRPr="00E9235A">
        <w:rPr>
          <w:rFonts w:ascii="Times New Roman" w:hAnsi="Times New Roman"/>
          <w:lang w:val="ru-RU" w:bidi="ar-SA"/>
        </w:rPr>
        <w:t>закличка</w:t>
      </w:r>
      <w:proofErr w:type="spellEnd"/>
      <w:r w:rsidRPr="00E9235A">
        <w:rPr>
          <w:rFonts w:ascii="Times New Roman" w:hAnsi="Times New Roman"/>
          <w:lang w:val="ru-RU" w:bidi="ar-SA"/>
        </w:rPr>
        <w:t>,  песня,</w:t>
      </w:r>
      <w:r>
        <w:rPr>
          <w:rFonts w:ascii="Times New Roman" w:hAnsi="Times New Roman"/>
          <w:lang w:val="ru-RU" w:bidi="ar-SA"/>
        </w:rPr>
        <w:t xml:space="preserve"> </w:t>
      </w:r>
      <w:r w:rsidRPr="00E9235A">
        <w:rPr>
          <w:rFonts w:ascii="Times New Roman" w:hAnsi="Times New Roman"/>
          <w:lang w:val="ru-RU" w:bidi="ar-SA"/>
        </w:rPr>
        <w:t>сказка, былина). Небольшие рассказы и стих</w:t>
      </w:r>
      <w:r>
        <w:rPr>
          <w:rFonts w:ascii="Times New Roman" w:hAnsi="Times New Roman"/>
          <w:lang w:val="ru-RU" w:bidi="ar-SA"/>
        </w:rPr>
        <w:t xml:space="preserve">отворения русских и зарубежных </w:t>
      </w:r>
      <w:r w:rsidRPr="00E9235A">
        <w:rPr>
          <w:rFonts w:ascii="Times New Roman" w:hAnsi="Times New Roman"/>
          <w:lang w:val="ru-RU" w:bidi="ar-SA"/>
        </w:rPr>
        <w:t>писателей  о  природе  родного  края,  о  жизни  дет</w:t>
      </w:r>
      <w:r>
        <w:rPr>
          <w:rFonts w:ascii="Times New Roman" w:hAnsi="Times New Roman"/>
          <w:lang w:val="ru-RU" w:bidi="ar-SA"/>
        </w:rPr>
        <w:t xml:space="preserve">ей  и  взрослых,  о  труде,  о </w:t>
      </w:r>
      <w:r w:rsidRPr="00E9235A">
        <w:rPr>
          <w:rFonts w:ascii="Times New Roman" w:hAnsi="Times New Roman"/>
          <w:lang w:val="ru-RU" w:bidi="ar-SA"/>
        </w:rPr>
        <w:t>народных праздниках, о нравственных и этических нормах поведения. Статьи</w:t>
      </w:r>
      <w:r>
        <w:rPr>
          <w:rFonts w:ascii="Times New Roman" w:hAnsi="Times New Roman"/>
          <w:lang w:val="ru-RU" w:bidi="ar-SA"/>
        </w:rPr>
        <w:t xml:space="preserve"> </w:t>
      </w:r>
      <w:r w:rsidRPr="00E9235A">
        <w:rPr>
          <w:rFonts w:ascii="Times New Roman" w:hAnsi="Times New Roman"/>
          <w:lang w:val="ru-RU" w:bidi="ar-SA"/>
        </w:rPr>
        <w:t xml:space="preserve">занимательного характера об интересном и необычном в окружающем мире, о культуре поведения, об искусстве, историческом прошлом и пр.  </w:t>
      </w:r>
    </w:p>
    <w:p w:rsidR="004D5E94" w:rsidRPr="00E9235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Примерная  тематика произведений</w:t>
      </w:r>
      <w:r w:rsidRPr="00E9235A">
        <w:rPr>
          <w:rFonts w:ascii="Times New Roman" w:hAnsi="Times New Roman"/>
          <w:lang w:val="ru-RU" w:bidi="ar-SA"/>
        </w:rPr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  <w:proofErr w:type="gramStart"/>
      <w:r w:rsidRPr="00E9235A">
        <w:rPr>
          <w:rFonts w:ascii="Times New Roman" w:hAnsi="Times New Roman"/>
          <w:lang w:val="ru-RU" w:bidi="ar-SA"/>
        </w:rPr>
        <w:t>Жанровое  разнообразие</w:t>
      </w:r>
      <w:proofErr w:type="gramEnd"/>
      <w:r w:rsidRPr="00E9235A">
        <w:rPr>
          <w:rFonts w:ascii="Times New Roman" w:hAnsi="Times New Roman"/>
          <w:lang w:val="ru-RU" w:bidi="ar-SA"/>
        </w:rPr>
        <w:t xml:space="preserve">:  сказки,  рассказы,  стихотворения,  басни, пословицы, поговорки, загадки, считалки, </w:t>
      </w:r>
      <w:proofErr w:type="spellStart"/>
      <w:r w:rsidRPr="00E9235A">
        <w:rPr>
          <w:rFonts w:ascii="Times New Roman" w:hAnsi="Times New Roman"/>
          <w:lang w:val="ru-RU" w:bidi="ar-SA"/>
        </w:rPr>
        <w:t>потешки</w:t>
      </w:r>
      <w:proofErr w:type="spellEnd"/>
      <w:r w:rsidRPr="00E9235A">
        <w:rPr>
          <w:rFonts w:ascii="Times New Roman" w:hAnsi="Times New Roman"/>
          <w:lang w:val="ru-RU" w:bidi="ar-SA"/>
        </w:rPr>
        <w:t xml:space="preserve">.  </w:t>
      </w:r>
    </w:p>
    <w:p w:rsidR="004D5E94" w:rsidRPr="00E9235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Навык  чтения:</w:t>
      </w:r>
      <w:r w:rsidRPr="00E9235A">
        <w:rPr>
          <w:rFonts w:ascii="Times New Roman" w:hAnsi="Times New Roman"/>
          <w:lang w:val="ru-RU" w:bidi="ar-SA"/>
        </w:rPr>
        <w:t xml:space="preserve">  осознанное,  правильное  плавное  чтение  с  переходом на  чтение  целыми  словами  вслух  и  «про  себя».  Формирование  умения самоконтроля и самооценки. Формирование навыков выразительного чтения (соблюдение  пауз  на  знаках  препинания,  выбор  соответствующего  тона голоса, чтение по ролям и драматизация разобранных диалогов).  </w:t>
      </w:r>
    </w:p>
    <w:p w:rsidR="004D5E94" w:rsidRPr="00E9235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Работа  с  текстом</w:t>
      </w:r>
      <w:r w:rsidRPr="00E9235A">
        <w:rPr>
          <w:rFonts w:ascii="Times New Roman" w:hAnsi="Times New Roman"/>
          <w:lang w:val="ru-RU" w:bidi="ar-SA"/>
        </w:rPr>
        <w:t xml:space="preserve">.  Понимание  слов  и  выражений,  употребляемых  в тексте.  Различение  простейших  случаев  многозначности  и  сравнений. Деление  текста  на  части,  составление  простейшего  плана  и  определение основной  мысли  произведения  под  руководством  учителя.  Составление картинного  плана.  Пересказ  текста  или  части  текста  по  плану  и  опорным словам.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Внеклассное  чтение</w:t>
      </w:r>
      <w:r w:rsidRPr="00E9235A">
        <w:rPr>
          <w:rFonts w:ascii="Times New Roman" w:hAnsi="Times New Roman"/>
          <w:lang w:val="ru-RU" w:bidi="ar-SA"/>
        </w:rPr>
        <w:t xml:space="preserve">.  Чтение  детских  книг  русских  и  зарубежных писателей. Знание заглавия и автора произведения. Ориентировка в книге по оглавлению.  </w:t>
      </w:r>
      <w:proofErr w:type="gramStart"/>
      <w:r w:rsidRPr="00E9235A">
        <w:rPr>
          <w:rFonts w:ascii="Times New Roman" w:hAnsi="Times New Roman"/>
          <w:lang w:val="ru-RU" w:bidi="ar-SA"/>
        </w:rPr>
        <w:t>Ответы  на</w:t>
      </w:r>
      <w:proofErr w:type="gramEnd"/>
      <w:r w:rsidRPr="00E9235A">
        <w:rPr>
          <w:rFonts w:ascii="Times New Roman" w:hAnsi="Times New Roman"/>
          <w:lang w:val="ru-RU" w:bidi="ar-SA"/>
        </w:rPr>
        <w:t xml:space="preserve">  вопросы  о  прочитанном,  пересказ.  Отчет  о прочитанной книге.  </w:t>
      </w:r>
    </w:p>
    <w:p w:rsidR="004D5E94" w:rsidRPr="00E9235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Речевая практика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spellStart"/>
      <w:r w:rsidRPr="00D14E2E">
        <w:rPr>
          <w:rFonts w:ascii="Times New Roman" w:hAnsi="Times New Roman"/>
          <w:b/>
          <w:lang w:val="ru-RU" w:bidi="ar-SA"/>
        </w:rPr>
        <w:t>Аудирование</w:t>
      </w:r>
      <w:proofErr w:type="spellEnd"/>
      <w:r w:rsidRPr="00D14E2E">
        <w:rPr>
          <w:rFonts w:ascii="Times New Roman" w:hAnsi="Times New Roman"/>
          <w:b/>
          <w:lang w:val="ru-RU" w:bidi="ar-SA"/>
        </w:rPr>
        <w:t xml:space="preserve">  и  понимание  речи</w:t>
      </w:r>
      <w:r w:rsidRPr="00E9235A">
        <w:rPr>
          <w:rFonts w:ascii="Times New Roman" w:hAnsi="Times New Roman"/>
          <w:lang w:val="ru-RU" w:bidi="ar-SA"/>
        </w:rPr>
        <w:t>.  Выполнение  простых  и  состав</w:t>
      </w:r>
      <w:r>
        <w:rPr>
          <w:rFonts w:ascii="Times New Roman" w:hAnsi="Times New Roman"/>
          <w:lang w:val="ru-RU" w:bidi="ar-SA"/>
        </w:rPr>
        <w:t xml:space="preserve">ных </w:t>
      </w:r>
      <w:r w:rsidRPr="00E9235A">
        <w:rPr>
          <w:rFonts w:ascii="Times New Roman" w:hAnsi="Times New Roman"/>
          <w:lang w:val="ru-RU" w:bidi="ar-SA"/>
        </w:rPr>
        <w:t>устных  инструкций  учителя,  словесный  отч</w:t>
      </w:r>
      <w:r>
        <w:rPr>
          <w:rFonts w:ascii="Times New Roman" w:hAnsi="Times New Roman"/>
          <w:lang w:val="ru-RU" w:bidi="ar-SA"/>
        </w:rPr>
        <w:t xml:space="preserve">ет  о  выполненных  действиях. </w:t>
      </w:r>
      <w:r w:rsidRPr="00E9235A">
        <w:rPr>
          <w:rFonts w:ascii="Times New Roman" w:hAnsi="Times New Roman"/>
          <w:lang w:val="ru-RU" w:bidi="ar-SA"/>
        </w:rPr>
        <w:t xml:space="preserve">Прослушивание  и  выполнение  инструкций,  </w:t>
      </w:r>
      <w:r>
        <w:rPr>
          <w:rFonts w:ascii="Times New Roman" w:hAnsi="Times New Roman"/>
          <w:lang w:val="ru-RU" w:bidi="ar-SA"/>
        </w:rPr>
        <w:t xml:space="preserve">записанных  на  аудионосители. </w:t>
      </w:r>
      <w:r w:rsidRPr="00E9235A">
        <w:rPr>
          <w:rFonts w:ascii="Times New Roman" w:hAnsi="Times New Roman"/>
          <w:lang w:val="ru-RU" w:bidi="ar-SA"/>
        </w:rPr>
        <w:t>Чтение и выполнение словесных инструкц</w:t>
      </w:r>
      <w:r>
        <w:rPr>
          <w:rFonts w:ascii="Times New Roman" w:hAnsi="Times New Roman"/>
          <w:lang w:val="ru-RU" w:bidi="ar-SA"/>
        </w:rPr>
        <w:t xml:space="preserve">ий, предъявленных в письменном </w:t>
      </w:r>
      <w:r w:rsidRPr="00E9235A">
        <w:rPr>
          <w:rFonts w:ascii="Times New Roman" w:hAnsi="Times New Roman"/>
          <w:lang w:val="ru-RU" w:bidi="ar-SA"/>
        </w:rPr>
        <w:t>виде.   Соотнесение  речи  и  изображения  (выбор  картинки,  соответствующей слову, предложению).</w:t>
      </w:r>
    </w:p>
    <w:p w:rsidR="004D5E94" w:rsidRPr="00E9235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lang w:val="ru-RU" w:bidi="ar-SA"/>
        </w:rPr>
        <w:t>Повторение  и  воспроизведение  по  п</w:t>
      </w:r>
      <w:r>
        <w:rPr>
          <w:rFonts w:ascii="Times New Roman" w:hAnsi="Times New Roman"/>
          <w:lang w:val="ru-RU" w:bidi="ar-SA"/>
        </w:rPr>
        <w:t xml:space="preserve">одобию,  по  памяти  отдельных </w:t>
      </w:r>
      <w:r w:rsidRPr="00E9235A">
        <w:rPr>
          <w:rFonts w:ascii="Times New Roman" w:hAnsi="Times New Roman"/>
          <w:lang w:val="ru-RU" w:bidi="ar-SA"/>
        </w:rPr>
        <w:t>слогов, слов, предложений.  Слушание  небольших  литературных  произведений  в  изложении педагога и с аудио-носителей. Ответы на во</w:t>
      </w:r>
      <w:r>
        <w:rPr>
          <w:rFonts w:ascii="Times New Roman" w:hAnsi="Times New Roman"/>
          <w:lang w:val="ru-RU" w:bidi="ar-SA"/>
        </w:rPr>
        <w:t xml:space="preserve">просы по прослушанному тексту, </w:t>
      </w:r>
      <w:r w:rsidRPr="00E9235A">
        <w:rPr>
          <w:rFonts w:ascii="Times New Roman" w:hAnsi="Times New Roman"/>
          <w:lang w:val="ru-RU" w:bidi="ar-SA"/>
        </w:rPr>
        <w:t>пересказ. Дикция  и  выразительность  речи.  Развитие  артикуляционной моторики.  Формирование  правильного  ре</w:t>
      </w:r>
      <w:r>
        <w:rPr>
          <w:rFonts w:ascii="Times New Roman" w:hAnsi="Times New Roman"/>
          <w:lang w:val="ru-RU" w:bidi="ar-SA"/>
        </w:rPr>
        <w:t xml:space="preserve">чевого  дыхания.  Практическое </w:t>
      </w:r>
      <w:r w:rsidRPr="00E9235A">
        <w:rPr>
          <w:rFonts w:ascii="Times New Roman" w:hAnsi="Times New Roman"/>
          <w:lang w:val="ru-RU" w:bidi="ar-SA"/>
        </w:rPr>
        <w:t xml:space="preserve">использование  силы  голоса,  тона,  темпа  речи  в  речевых </w:t>
      </w:r>
      <w:r>
        <w:rPr>
          <w:rFonts w:ascii="Times New Roman" w:hAnsi="Times New Roman"/>
          <w:lang w:val="ru-RU" w:bidi="ar-SA"/>
        </w:rPr>
        <w:t xml:space="preserve"> ситуациях. </w:t>
      </w:r>
      <w:r w:rsidRPr="00E9235A">
        <w:rPr>
          <w:rFonts w:ascii="Times New Roman" w:hAnsi="Times New Roman"/>
          <w:lang w:val="ru-RU" w:bidi="ar-SA"/>
        </w:rPr>
        <w:t>Использование мимики и жестов в общении.  Общение  и  его  значение  в  жизни.  Р</w:t>
      </w:r>
      <w:r>
        <w:rPr>
          <w:rFonts w:ascii="Times New Roman" w:hAnsi="Times New Roman"/>
          <w:lang w:val="ru-RU" w:bidi="ar-SA"/>
        </w:rPr>
        <w:t xml:space="preserve">ечевое  и  неречевое  общение. </w:t>
      </w:r>
      <w:r w:rsidRPr="00E9235A">
        <w:rPr>
          <w:rFonts w:ascii="Times New Roman" w:hAnsi="Times New Roman"/>
          <w:lang w:val="ru-RU" w:bidi="ar-SA"/>
        </w:rPr>
        <w:t>Правила речевого общения. Письменное общение  (афиши, реклама, письма, открытки и др.). Ус</w:t>
      </w:r>
      <w:r>
        <w:rPr>
          <w:rFonts w:ascii="Times New Roman" w:hAnsi="Times New Roman"/>
          <w:lang w:val="ru-RU" w:bidi="ar-SA"/>
        </w:rPr>
        <w:t xml:space="preserve">ловные знаки в общении людей.  </w:t>
      </w:r>
      <w:r w:rsidRPr="00E9235A">
        <w:rPr>
          <w:rFonts w:ascii="Times New Roman" w:hAnsi="Times New Roman"/>
          <w:lang w:val="ru-RU" w:bidi="ar-SA"/>
        </w:rPr>
        <w:t>Общение на расстоян</w:t>
      </w:r>
      <w:r>
        <w:rPr>
          <w:rFonts w:ascii="Times New Roman" w:hAnsi="Times New Roman"/>
          <w:lang w:val="ru-RU" w:bidi="ar-SA"/>
        </w:rPr>
        <w:t xml:space="preserve">ии. Кино, телевидение, радио». </w:t>
      </w:r>
      <w:r w:rsidRPr="00E9235A">
        <w:rPr>
          <w:rFonts w:ascii="Times New Roman" w:hAnsi="Times New Roman"/>
          <w:lang w:val="ru-RU" w:bidi="ar-SA"/>
        </w:rPr>
        <w:t>Виртуальное общение</w:t>
      </w:r>
      <w:r>
        <w:rPr>
          <w:rFonts w:ascii="Times New Roman" w:hAnsi="Times New Roman"/>
          <w:lang w:val="ru-RU" w:bidi="ar-SA"/>
        </w:rPr>
        <w:t xml:space="preserve">. Общение в социальных сетях.  </w:t>
      </w:r>
      <w:r w:rsidRPr="00E9235A">
        <w:rPr>
          <w:rFonts w:ascii="Times New Roman" w:hAnsi="Times New Roman"/>
          <w:lang w:val="ru-RU" w:bidi="ar-SA"/>
        </w:rPr>
        <w:t xml:space="preserve">Влияние речи на мысли, чувства, поступки людей. </w:t>
      </w:r>
    </w:p>
    <w:p w:rsidR="004D5E94" w:rsidRPr="00E9235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Организация речевого общения</w:t>
      </w:r>
    </w:p>
    <w:p w:rsidR="004D5E94" w:rsidRPr="00E9235A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  <w:r w:rsidRPr="00E9235A">
        <w:rPr>
          <w:rFonts w:ascii="Times New Roman" w:hAnsi="Times New Roman"/>
          <w:b/>
          <w:lang w:val="ru-RU" w:bidi="ar-SA"/>
        </w:rPr>
        <w:t>Базовые формулы речевого общения</w:t>
      </w:r>
      <w:r>
        <w:rPr>
          <w:rFonts w:ascii="Times New Roman" w:hAnsi="Times New Roman"/>
          <w:b/>
          <w:lang w:val="ru-RU" w:bidi="ar-SA"/>
        </w:rPr>
        <w:t>.</w:t>
      </w:r>
      <w:r w:rsidRPr="00E9235A">
        <w:rPr>
          <w:rFonts w:ascii="Times New Roman" w:hAnsi="Times New Roman"/>
          <w:b/>
          <w:lang w:val="ru-RU" w:bidi="ar-SA"/>
        </w:rPr>
        <w:t xml:space="preserve">  </w:t>
      </w:r>
      <w:r w:rsidRPr="00E9235A">
        <w:rPr>
          <w:rFonts w:ascii="Times New Roman" w:hAnsi="Times New Roman"/>
          <w:lang w:val="ru-RU" w:bidi="ar-SA"/>
        </w:rPr>
        <w:t xml:space="preserve">Обращение, привлечение внимания. «Ты» и «Вы», обращение по имени и  отчеству,  по  фамилии,  обращение  к  знакомым  взрослым  и  ровесникам. Грубое  обращение,  нежелательное  обращение  (по  фамилии).  Ласковые обращения.  Грубые  и  негрубые  обращения.  Бытовые  (неофициальные) обращения к сверстникам, в семье. Именные, бытовые, ласковые обращения. 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E9235A">
        <w:rPr>
          <w:rFonts w:ascii="Times New Roman" w:hAnsi="Times New Roman"/>
          <w:lang w:val="ru-RU" w:bidi="ar-SA"/>
        </w:rPr>
        <w:t xml:space="preserve">Функциональные  обращения  (к  продавцу,  к </w:t>
      </w:r>
      <w:r>
        <w:rPr>
          <w:rFonts w:ascii="Times New Roman" w:hAnsi="Times New Roman"/>
          <w:lang w:val="ru-RU" w:bidi="ar-SA"/>
        </w:rPr>
        <w:t xml:space="preserve"> сотруднику  полиции  и  др.). </w:t>
      </w:r>
      <w:r w:rsidRPr="00E9235A">
        <w:rPr>
          <w:rFonts w:ascii="Times New Roman" w:hAnsi="Times New Roman"/>
          <w:lang w:val="ru-RU" w:bidi="ar-SA"/>
        </w:rPr>
        <w:t xml:space="preserve">Специфика  половозрастных  обращений  </w:t>
      </w:r>
      <w:r>
        <w:rPr>
          <w:rFonts w:ascii="Times New Roman" w:hAnsi="Times New Roman"/>
          <w:lang w:val="ru-RU" w:bidi="ar-SA"/>
        </w:rPr>
        <w:t xml:space="preserve">(дедушка,  бабушка,  тетенька, </w:t>
      </w:r>
      <w:r w:rsidRPr="00E9235A">
        <w:rPr>
          <w:rFonts w:ascii="Times New Roman" w:hAnsi="Times New Roman"/>
          <w:lang w:val="ru-RU" w:bidi="ar-SA"/>
        </w:rPr>
        <w:t>девушка,  мужчина  и  др.).  Вступление  в  ре</w:t>
      </w:r>
      <w:r>
        <w:rPr>
          <w:rFonts w:ascii="Times New Roman" w:hAnsi="Times New Roman"/>
          <w:lang w:val="ru-RU" w:bidi="ar-SA"/>
        </w:rPr>
        <w:t xml:space="preserve">чевой  контакт  с  незнакомым </w:t>
      </w:r>
      <w:r w:rsidRPr="00E9235A">
        <w:rPr>
          <w:rFonts w:ascii="Times New Roman" w:hAnsi="Times New Roman"/>
          <w:lang w:val="ru-RU" w:bidi="ar-SA"/>
        </w:rPr>
        <w:t>человеком без обращения  («Скажите, пожалуйста…»). Обращение в письме,</w:t>
      </w:r>
      <w:r>
        <w:rPr>
          <w:rFonts w:ascii="Times New Roman" w:hAnsi="Times New Roman"/>
          <w:lang w:val="ru-RU" w:bidi="ar-SA"/>
        </w:rPr>
        <w:t xml:space="preserve"> в поздравительной открытке.  </w:t>
      </w:r>
      <w:r w:rsidRPr="00D14E2E">
        <w:rPr>
          <w:rFonts w:ascii="Times New Roman" w:hAnsi="Times New Roman"/>
          <w:lang w:val="ru-RU" w:bidi="ar-SA"/>
        </w:rPr>
        <w:t xml:space="preserve">Знакомство,  представление, </w:t>
      </w:r>
      <w:r>
        <w:rPr>
          <w:rFonts w:ascii="Times New Roman" w:hAnsi="Times New Roman"/>
          <w:lang w:val="ru-RU" w:bidi="ar-SA"/>
        </w:rPr>
        <w:t xml:space="preserve"> приветствие.  Формулы  «Давай </w:t>
      </w:r>
      <w:r w:rsidRPr="00D14E2E">
        <w:rPr>
          <w:rFonts w:ascii="Times New Roman" w:hAnsi="Times New Roman"/>
          <w:lang w:val="ru-RU" w:bidi="ar-SA"/>
        </w:rPr>
        <w:t xml:space="preserve">познакомимся», «Меня зовут …», «Меня зовут …, а тебя?». </w:t>
      </w:r>
      <w:proofErr w:type="gramStart"/>
      <w:r w:rsidRPr="00D14E2E">
        <w:rPr>
          <w:rFonts w:ascii="Times New Roman" w:hAnsi="Times New Roman"/>
          <w:lang w:val="ru-RU" w:bidi="ar-SA"/>
        </w:rPr>
        <w:t>Формулы  «</w:t>
      </w:r>
      <w:proofErr w:type="gramEnd"/>
      <w:r w:rsidRPr="00D14E2E">
        <w:rPr>
          <w:rFonts w:ascii="Times New Roman" w:hAnsi="Times New Roman"/>
          <w:lang w:val="ru-RU" w:bidi="ar-SA"/>
        </w:rPr>
        <w:t>Это</w:t>
      </w:r>
      <w:r>
        <w:rPr>
          <w:rFonts w:ascii="Times New Roman" w:hAnsi="Times New Roman"/>
          <w:lang w:val="ru-RU" w:bidi="ar-SA"/>
        </w:rPr>
        <w:t xml:space="preserve"> </w:t>
      </w:r>
      <w:r w:rsidRPr="00D14E2E">
        <w:rPr>
          <w:rFonts w:ascii="Times New Roman" w:hAnsi="Times New Roman"/>
          <w:lang w:val="ru-RU" w:bidi="ar-SA"/>
        </w:rPr>
        <w:t xml:space="preserve">…»,  «Познакомься пожалуйста,  это …». Ответные реплики на приглашение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lastRenderedPageBreak/>
        <w:t>познакомиться («Очень при</w:t>
      </w:r>
      <w:r>
        <w:rPr>
          <w:rFonts w:ascii="Times New Roman" w:hAnsi="Times New Roman"/>
          <w:lang w:val="ru-RU" w:bidi="ar-SA"/>
        </w:rPr>
        <w:t xml:space="preserve">ятно!», «Рад познакомиться!»). </w:t>
      </w:r>
      <w:r w:rsidRPr="00D14E2E">
        <w:rPr>
          <w:rFonts w:ascii="Times New Roman" w:hAnsi="Times New Roman"/>
          <w:lang w:val="ru-RU" w:bidi="ar-SA"/>
        </w:rPr>
        <w:t>Приветствие  и  прощание.  У</w:t>
      </w:r>
      <w:r>
        <w:rPr>
          <w:rFonts w:ascii="Times New Roman" w:hAnsi="Times New Roman"/>
          <w:lang w:val="ru-RU" w:bidi="ar-SA"/>
        </w:rPr>
        <w:t xml:space="preserve">потребление  различных  формул </w:t>
      </w:r>
      <w:r w:rsidRPr="00D14E2E">
        <w:rPr>
          <w:rFonts w:ascii="Times New Roman" w:hAnsi="Times New Roman"/>
          <w:lang w:val="ru-RU" w:bidi="ar-SA"/>
        </w:rPr>
        <w:t>приветствия  и  прощания  в  зависимости  от  адресата  (взро</w:t>
      </w:r>
      <w:r>
        <w:rPr>
          <w:rFonts w:ascii="Times New Roman" w:hAnsi="Times New Roman"/>
          <w:lang w:val="ru-RU" w:bidi="ar-SA"/>
        </w:rPr>
        <w:t xml:space="preserve">слый  или </w:t>
      </w:r>
      <w:r w:rsidRPr="00D14E2E">
        <w:rPr>
          <w:rFonts w:ascii="Times New Roman" w:hAnsi="Times New Roman"/>
          <w:lang w:val="ru-RU" w:bidi="ar-SA"/>
        </w:rPr>
        <w:t>сверстник).  Формулы  «здравствуй»,  «з</w:t>
      </w:r>
      <w:r>
        <w:rPr>
          <w:rFonts w:ascii="Times New Roman" w:hAnsi="Times New Roman"/>
          <w:lang w:val="ru-RU" w:bidi="ar-SA"/>
        </w:rPr>
        <w:t xml:space="preserve">дравствуйте»,  «до  свидания». </w:t>
      </w:r>
      <w:r w:rsidRPr="00D14E2E">
        <w:rPr>
          <w:rFonts w:ascii="Times New Roman" w:hAnsi="Times New Roman"/>
          <w:b/>
          <w:lang w:val="ru-RU" w:bidi="ar-SA"/>
        </w:rPr>
        <w:t>Развертывание формул  с  помощью</w:t>
      </w:r>
      <w:r w:rsidRPr="00D14E2E">
        <w:rPr>
          <w:rFonts w:ascii="Times New Roman" w:hAnsi="Times New Roman"/>
          <w:lang w:val="ru-RU" w:bidi="ar-SA"/>
        </w:rPr>
        <w:t xml:space="preserve">  обращения </w:t>
      </w:r>
      <w:r>
        <w:rPr>
          <w:rFonts w:ascii="Times New Roman" w:hAnsi="Times New Roman"/>
          <w:lang w:val="ru-RU" w:bidi="ar-SA"/>
        </w:rPr>
        <w:t xml:space="preserve"> по  имени  и  отчеству. Жесты </w:t>
      </w:r>
      <w:r w:rsidRPr="00D14E2E">
        <w:rPr>
          <w:rFonts w:ascii="Times New Roman" w:hAnsi="Times New Roman"/>
          <w:lang w:val="ru-RU" w:bidi="ar-SA"/>
        </w:rPr>
        <w:t xml:space="preserve">приветствия  и  прощания.  Этикетные  правила </w:t>
      </w:r>
      <w:r>
        <w:rPr>
          <w:rFonts w:ascii="Times New Roman" w:hAnsi="Times New Roman"/>
          <w:lang w:val="ru-RU" w:bidi="ar-SA"/>
        </w:rPr>
        <w:t xml:space="preserve"> приветствия:    замедлить шаг </w:t>
      </w:r>
      <w:r w:rsidRPr="00D14E2E">
        <w:rPr>
          <w:rFonts w:ascii="Times New Roman" w:hAnsi="Times New Roman"/>
          <w:lang w:val="ru-RU" w:bidi="ar-SA"/>
        </w:rPr>
        <w:t>или остановиться, по</w:t>
      </w:r>
      <w:r>
        <w:rPr>
          <w:rFonts w:ascii="Times New Roman" w:hAnsi="Times New Roman"/>
          <w:lang w:val="ru-RU" w:bidi="ar-SA"/>
        </w:rPr>
        <w:t xml:space="preserve">смотреть в глаза человеку.  </w:t>
      </w:r>
      <w:r w:rsidRPr="00D14E2E">
        <w:rPr>
          <w:rFonts w:ascii="Times New Roman" w:hAnsi="Times New Roman"/>
          <w:lang w:val="ru-RU" w:bidi="ar-SA"/>
        </w:rPr>
        <w:t>Формулы  «Доброе  утро»,  «До</w:t>
      </w:r>
      <w:r>
        <w:rPr>
          <w:rFonts w:ascii="Times New Roman" w:hAnsi="Times New Roman"/>
          <w:lang w:val="ru-RU" w:bidi="ar-SA"/>
        </w:rPr>
        <w:t xml:space="preserve">брый  день»,  «Добрый  вечер», </w:t>
      </w:r>
      <w:r w:rsidRPr="00D14E2E">
        <w:rPr>
          <w:rFonts w:ascii="Times New Roman" w:hAnsi="Times New Roman"/>
          <w:lang w:val="ru-RU" w:bidi="ar-SA"/>
        </w:rPr>
        <w:t>«Спокойной  ночи».  Неофициальные  р</w:t>
      </w:r>
      <w:r>
        <w:rPr>
          <w:rFonts w:ascii="Times New Roman" w:hAnsi="Times New Roman"/>
          <w:lang w:val="ru-RU" w:bidi="ar-SA"/>
        </w:rPr>
        <w:t xml:space="preserve">азговорные  формулы  «привет», </w:t>
      </w:r>
      <w:r w:rsidRPr="00D14E2E">
        <w:rPr>
          <w:rFonts w:ascii="Times New Roman" w:hAnsi="Times New Roman"/>
          <w:lang w:val="ru-RU" w:bidi="ar-SA"/>
        </w:rPr>
        <w:t>«салют»,  «счастливо»,  «пока».  Грубые  (фам</w:t>
      </w:r>
      <w:r>
        <w:rPr>
          <w:rFonts w:ascii="Times New Roman" w:hAnsi="Times New Roman"/>
          <w:lang w:val="ru-RU" w:bidi="ar-SA"/>
        </w:rPr>
        <w:t xml:space="preserve">ильярные)  формулы  «здорово», </w:t>
      </w:r>
      <w:r w:rsidRPr="00D14E2E">
        <w:rPr>
          <w:rFonts w:ascii="Times New Roman" w:hAnsi="Times New Roman"/>
          <w:lang w:val="ru-RU" w:bidi="ar-SA"/>
        </w:rPr>
        <w:t>«бывай»,  «</w:t>
      </w:r>
      <w:proofErr w:type="spellStart"/>
      <w:r w:rsidRPr="00D14E2E">
        <w:rPr>
          <w:rFonts w:ascii="Times New Roman" w:hAnsi="Times New Roman"/>
          <w:lang w:val="ru-RU" w:bidi="ar-SA"/>
        </w:rPr>
        <w:t>чао</w:t>
      </w:r>
      <w:proofErr w:type="spellEnd"/>
      <w:r w:rsidRPr="00D14E2E">
        <w:rPr>
          <w:rFonts w:ascii="Times New Roman" w:hAnsi="Times New Roman"/>
          <w:lang w:val="ru-RU" w:bidi="ar-SA"/>
        </w:rPr>
        <w:t>»  и  др.  (в  зависимости  от  ус</w:t>
      </w:r>
      <w:r>
        <w:rPr>
          <w:rFonts w:ascii="Times New Roman" w:hAnsi="Times New Roman"/>
          <w:lang w:val="ru-RU" w:bidi="ar-SA"/>
        </w:rPr>
        <w:t xml:space="preserve">ловий  школы).  Недопустимость </w:t>
      </w:r>
      <w:r w:rsidRPr="00D14E2E">
        <w:rPr>
          <w:rFonts w:ascii="Times New Roman" w:hAnsi="Times New Roman"/>
          <w:lang w:val="ru-RU" w:bidi="ar-SA"/>
        </w:rPr>
        <w:t>дублирования  этикетных  формул,  использованных  невоспитанными взрослыми.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b/>
          <w:lang w:val="ru-RU" w:bidi="ar-SA"/>
        </w:rPr>
        <w:t xml:space="preserve"> Развертывание формул с помощью обращений.   </w:t>
      </w:r>
      <w:proofErr w:type="gramStart"/>
      <w:r w:rsidRPr="00D14E2E">
        <w:rPr>
          <w:rFonts w:ascii="Times New Roman" w:hAnsi="Times New Roman"/>
          <w:lang w:val="ru-RU" w:bidi="ar-SA"/>
        </w:rPr>
        <w:t>Формулы,  сопровождающие</w:t>
      </w:r>
      <w:proofErr w:type="gramEnd"/>
      <w:r w:rsidRPr="00D14E2E">
        <w:rPr>
          <w:rFonts w:ascii="Times New Roman" w:hAnsi="Times New Roman"/>
          <w:lang w:val="ru-RU" w:bidi="ar-SA"/>
        </w:rPr>
        <w:t xml:space="preserve">  ситуации  приветствия  и  прощания  «Как дела?»,  «Как живешь?»,  «До  завтра»,  «Всего  хорошего»  и  др. Просьбы  при прощании «Приходи(те) еще», «Заходи(те», «Звони(те)». </w:t>
      </w:r>
    </w:p>
    <w:p w:rsidR="004D5E94" w:rsidRDefault="004D5E94" w:rsidP="004D5E94">
      <w:pPr>
        <w:jc w:val="both"/>
        <w:rPr>
          <w:rFonts w:ascii="Times New Roman" w:hAnsi="Times New Roman"/>
          <w:u w:val="single"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t xml:space="preserve"> </w:t>
      </w:r>
      <w:r w:rsidRPr="00D14E2E">
        <w:rPr>
          <w:rFonts w:ascii="Times New Roman" w:hAnsi="Times New Roman"/>
          <w:u w:val="single"/>
          <w:lang w:val="ru-RU" w:bidi="ar-SA"/>
        </w:rPr>
        <w:t>Приглашение,</w:t>
      </w:r>
      <w:r w:rsidRPr="00D14E2E">
        <w:rPr>
          <w:rFonts w:ascii="Times New Roman" w:hAnsi="Times New Roman"/>
          <w:lang w:val="ru-RU" w:bidi="ar-SA"/>
        </w:rPr>
        <w:t xml:space="preserve"> </w:t>
      </w:r>
      <w:r w:rsidRPr="00D14E2E">
        <w:rPr>
          <w:rFonts w:ascii="Times New Roman" w:hAnsi="Times New Roman"/>
          <w:u w:val="single"/>
          <w:lang w:val="ru-RU" w:bidi="ar-SA"/>
        </w:rPr>
        <w:t>предложение</w:t>
      </w:r>
      <w:r w:rsidRPr="00D14E2E">
        <w:rPr>
          <w:rFonts w:ascii="Times New Roman" w:hAnsi="Times New Roman"/>
          <w:lang w:val="ru-RU" w:bidi="ar-SA"/>
        </w:rPr>
        <w:t>. Приглашение домой. Правила поведения в гостях</w:t>
      </w:r>
      <w:r>
        <w:rPr>
          <w:rFonts w:ascii="Times New Roman" w:hAnsi="Times New Roman"/>
          <w:u w:val="single"/>
          <w:lang w:val="ru-RU" w:bidi="ar-SA"/>
        </w:rPr>
        <w:t>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u w:val="single"/>
          <w:lang w:val="ru-RU" w:bidi="ar-SA"/>
        </w:rPr>
        <w:t xml:space="preserve"> Поздравление, пожелание</w:t>
      </w:r>
      <w:r w:rsidRPr="00D14E2E">
        <w:rPr>
          <w:rFonts w:ascii="Times New Roman" w:hAnsi="Times New Roman"/>
          <w:lang w:val="ru-RU" w:bidi="ar-SA"/>
        </w:rPr>
        <w:t>. Формулы «</w:t>
      </w:r>
      <w:proofErr w:type="gramStart"/>
      <w:r w:rsidRPr="00D14E2E">
        <w:rPr>
          <w:rFonts w:ascii="Times New Roman" w:hAnsi="Times New Roman"/>
          <w:lang w:val="ru-RU" w:bidi="ar-SA"/>
        </w:rPr>
        <w:t>Поздравляю  с</w:t>
      </w:r>
      <w:proofErr w:type="gramEnd"/>
      <w:r w:rsidRPr="00D14E2E">
        <w:rPr>
          <w:rFonts w:ascii="Times New Roman" w:hAnsi="Times New Roman"/>
          <w:lang w:val="ru-RU" w:bidi="ar-SA"/>
        </w:rPr>
        <w:t xml:space="preserve"> …», «Поздравляю с  праздником …»  </w:t>
      </w:r>
      <w:proofErr w:type="gramStart"/>
      <w:r w:rsidRPr="00D14E2E">
        <w:rPr>
          <w:rFonts w:ascii="Times New Roman" w:hAnsi="Times New Roman"/>
          <w:lang w:val="ru-RU" w:bidi="ar-SA"/>
        </w:rPr>
        <w:t>и  их</w:t>
      </w:r>
      <w:proofErr w:type="gramEnd"/>
      <w:r w:rsidRPr="00D14E2E">
        <w:rPr>
          <w:rFonts w:ascii="Times New Roman" w:hAnsi="Times New Roman"/>
          <w:lang w:val="ru-RU" w:bidi="ar-SA"/>
        </w:rPr>
        <w:t xml:space="preserve">  развертывание  с  по</w:t>
      </w:r>
      <w:r>
        <w:rPr>
          <w:rFonts w:ascii="Times New Roman" w:hAnsi="Times New Roman"/>
          <w:lang w:val="ru-RU" w:bidi="ar-SA"/>
        </w:rPr>
        <w:t xml:space="preserve">мощью  обращения  по  имени  и </w:t>
      </w:r>
      <w:r w:rsidRPr="00D14E2E">
        <w:rPr>
          <w:rFonts w:ascii="Times New Roman" w:hAnsi="Times New Roman"/>
          <w:lang w:val="ru-RU" w:bidi="ar-SA"/>
        </w:rPr>
        <w:t>отчеству. Пожелания  близким  и малознакомым  людям,  сверстникам и  старшим. Различия пожеланий в связи с разными пра</w:t>
      </w:r>
      <w:r>
        <w:rPr>
          <w:rFonts w:ascii="Times New Roman" w:hAnsi="Times New Roman"/>
          <w:lang w:val="ru-RU" w:bidi="ar-SA"/>
        </w:rPr>
        <w:t xml:space="preserve">здниками.  Формулы «Желаю тебе </w:t>
      </w:r>
      <w:r w:rsidRPr="00D14E2E">
        <w:rPr>
          <w:rFonts w:ascii="Times New Roman" w:hAnsi="Times New Roman"/>
          <w:lang w:val="ru-RU" w:bidi="ar-SA"/>
        </w:rPr>
        <w:t>…»,  «Желаю Вам …»,  «Я  хочу  пожелать …».</w:t>
      </w:r>
      <w:r>
        <w:rPr>
          <w:rFonts w:ascii="Times New Roman" w:hAnsi="Times New Roman"/>
          <w:lang w:val="ru-RU" w:bidi="ar-SA"/>
        </w:rPr>
        <w:t xml:space="preserve"> Неречевые  средства:  улыбка, </w:t>
      </w:r>
      <w:r w:rsidRPr="00D14E2E">
        <w:rPr>
          <w:rFonts w:ascii="Times New Roman" w:hAnsi="Times New Roman"/>
          <w:lang w:val="ru-RU" w:bidi="ar-SA"/>
        </w:rPr>
        <w:t xml:space="preserve">взгляд, доброжелательность тона. </w:t>
      </w:r>
    </w:p>
    <w:p w:rsidR="004D5E94" w:rsidRPr="00D14E2E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t xml:space="preserve"> </w:t>
      </w:r>
      <w:r w:rsidRPr="00D14E2E">
        <w:rPr>
          <w:rFonts w:ascii="Times New Roman" w:hAnsi="Times New Roman"/>
          <w:b/>
          <w:i/>
          <w:lang w:val="ru-RU" w:bidi="ar-SA"/>
        </w:rPr>
        <w:t xml:space="preserve">Поздравительные открытки.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t>Формулы,  сопровождающие  вручение  подарка  «Это  Вам  (тебе)»,  «Я хочу  подарить  тебе  …»  и  др.  Этикетные  и  эмоциональные  реакции  на поздравления и подарки.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t>Одобрение, комплимент. Формулы «Мн</w:t>
      </w:r>
      <w:r>
        <w:rPr>
          <w:rFonts w:ascii="Times New Roman" w:hAnsi="Times New Roman"/>
          <w:lang w:val="ru-RU" w:bidi="ar-SA"/>
        </w:rPr>
        <w:t xml:space="preserve">е очень нравится твой …», «Как </w:t>
      </w:r>
      <w:r w:rsidRPr="00D14E2E">
        <w:rPr>
          <w:rFonts w:ascii="Times New Roman" w:hAnsi="Times New Roman"/>
          <w:lang w:val="ru-RU" w:bidi="ar-SA"/>
        </w:rPr>
        <w:t xml:space="preserve">хорошо ты …», «Как красиво!» и др.  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u w:val="single"/>
          <w:lang w:val="ru-RU" w:bidi="ar-SA"/>
        </w:rPr>
        <w:t>Телефонный  разговор</w:t>
      </w:r>
      <w:r w:rsidRPr="00D14E2E">
        <w:rPr>
          <w:rFonts w:ascii="Times New Roman" w:hAnsi="Times New Roman"/>
          <w:lang w:val="ru-RU" w:bidi="ar-SA"/>
        </w:rPr>
        <w:t xml:space="preserve">. Формулы  обращения,  привлечения  внимания  в телефонном  разговоре.  Значение  сигналов  телефонной  связи  (гудки, обращения  автоответчика  сотовой  связи).  </w:t>
      </w:r>
      <w:proofErr w:type="gramStart"/>
      <w:r w:rsidRPr="00D14E2E">
        <w:rPr>
          <w:rFonts w:ascii="Times New Roman" w:hAnsi="Times New Roman"/>
          <w:lang w:val="ru-RU" w:bidi="ar-SA"/>
        </w:rPr>
        <w:t>Выражение  просьбы</w:t>
      </w:r>
      <w:proofErr w:type="gramEnd"/>
      <w:r w:rsidRPr="00D14E2E">
        <w:rPr>
          <w:rFonts w:ascii="Times New Roman" w:hAnsi="Times New Roman"/>
          <w:lang w:val="ru-RU" w:bidi="ar-SA"/>
        </w:rPr>
        <w:t xml:space="preserve">  позвать  к телефону  («Позовите  пожалуйста …»,  «Попросите  пожалуйста…»,  «Можно попросить  (позвать)…»).  Распространение  этих  формул  с  помощью приветствия. Ответные реплики адресата «алло», «да», «Я слушаю». 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u w:val="single"/>
          <w:lang w:val="ru-RU" w:bidi="ar-SA"/>
        </w:rPr>
        <w:t>Просьба, совет</w:t>
      </w:r>
      <w:r w:rsidRPr="00D14E2E">
        <w:rPr>
          <w:rFonts w:ascii="Times New Roman" w:hAnsi="Times New Roman"/>
          <w:lang w:val="ru-RU" w:bidi="ar-SA"/>
        </w:rPr>
        <w:t xml:space="preserve">. Обращение с просьбой к учителю, соседу по парте   на уроке  или  на  перемене.  Обращение  с  просьбой  к  незнакомому  человеку. Обращение с просьбой к сверстнику, к близким людям. Развертывание  просьбы  с  помощью  мотивировки.  Формулы 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t>«Пожалуйста, …</w:t>
      </w:r>
      <w:proofErr w:type="gramStart"/>
      <w:r w:rsidRPr="00D14E2E">
        <w:rPr>
          <w:rFonts w:ascii="Times New Roman" w:hAnsi="Times New Roman"/>
          <w:lang w:val="ru-RU" w:bidi="ar-SA"/>
        </w:rPr>
        <w:t>»,  «</w:t>
      </w:r>
      <w:proofErr w:type="gramEnd"/>
      <w:r w:rsidRPr="00D14E2E">
        <w:rPr>
          <w:rFonts w:ascii="Times New Roman" w:hAnsi="Times New Roman"/>
          <w:lang w:val="ru-RU" w:bidi="ar-SA"/>
        </w:rPr>
        <w:t>Можно …, пожалуйст</w:t>
      </w:r>
      <w:r>
        <w:rPr>
          <w:rFonts w:ascii="Times New Roman" w:hAnsi="Times New Roman"/>
          <w:lang w:val="ru-RU" w:bidi="ar-SA"/>
        </w:rPr>
        <w:t xml:space="preserve">а!», «Разрешите….», «Можно мне </w:t>
      </w:r>
      <w:r w:rsidRPr="00D14E2E">
        <w:rPr>
          <w:rFonts w:ascii="Times New Roman" w:hAnsi="Times New Roman"/>
          <w:lang w:val="ru-RU" w:bidi="ar-SA"/>
        </w:rPr>
        <w:t xml:space="preserve">…», «Можно я …».  Мотивировка отказа. Формулы «Извините, но …».  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u w:val="single"/>
          <w:lang w:val="ru-RU" w:bidi="ar-SA"/>
        </w:rPr>
        <w:t>Благодарность.</w:t>
      </w:r>
      <w:r w:rsidRPr="00D14E2E">
        <w:rPr>
          <w:rFonts w:ascii="Times New Roman" w:hAnsi="Times New Roman"/>
          <w:lang w:val="ru-RU" w:bidi="ar-SA"/>
        </w:rPr>
        <w:t xml:space="preserve">  Формулы  «спасибо»,  «большое  спасибо», «пожалуйста».    </w:t>
      </w:r>
      <w:proofErr w:type="gramStart"/>
      <w:r w:rsidRPr="00D14E2E">
        <w:rPr>
          <w:rFonts w:ascii="Times New Roman" w:hAnsi="Times New Roman"/>
          <w:lang w:val="ru-RU" w:bidi="ar-SA"/>
        </w:rPr>
        <w:t>Благодарность  за</w:t>
      </w:r>
      <w:proofErr w:type="gramEnd"/>
      <w:r w:rsidRPr="00D14E2E">
        <w:rPr>
          <w:rFonts w:ascii="Times New Roman" w:hAnsi="Times New Roman"/>
          <w:lang w:val="ru-RU" w:bidi="ar-SA"/>
        </w:rPr>
        <w:t xml:space="preserve">  поздравления  и  подарки  («Спасибо  … </w:t>
      </w:r>
    </w:p>
    <w:p w:rsidR="004D5E94" w:rsidRPr="00D14E2E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lang w:val="ru-RU" w:bidi="ar-SA"/>
        </w:rPr>
        <w:t>имя»),  благодарность  как  ответная  реа</w:t>
      </w:r>
      <w:r>
        <w:rPr>
          <w:rFonts w:ascii="Times New Roman" w:hAnsi="Times New Roman"/>
          <w:lang w:val="ru-RU" w:bidi="ar-SA"/>
        </w:rPr>
        <w:t xml:space="preserve">кция  на  выполнение  просьбы. </w:t>
      </w:r>
      <w:r w:rsidRPr="00D14E2E">
        <w:rPr>
          <w:rFonts w:ascii="Times New Roman" w:hAnsi="Times New Roman"/>
          <w:lang w:val="ru-RU" w:bidi="ar-SA"/>
        </w:rPr>
        <w:t>Мотивировка  благодарности. Формулы  «Очень  прия</w:t>
      </w:r>
      <w:r>
        <w:rPr>
          <w:rFonts w:ascii="Times New Roman" w:hAnsi="Times New Roman"/>
          <w:lang w:val="ru-RU" w:bidi="ar-SA"/>
        </w:rPr>
        <w:t xml:space="preserve">тно»,  «Я  очень  рада»  и </w:t>
      </w:r>
      <w:r w:rsidRPr="00D14E2E">
        <w:rPr>
          <w:rFonts w:ascii="Times New Roman" w:hAnsi="Times New Roman"/>
          <w:lang w:val="ru-RU" w:bidi="ar-SA"/>
        </w:rPr>
        <w:t xml:space="preserve">др.  как  мотивировка  благодарности.  </w:t>
      </w:r>
      <w:proofErr w:type="gramStart"/>
      <w:r w:rsidRPr="00D14E2E">
        <w:rPr>
          <w:rFonts w:ascii="Times New Roman" w:hAnsi="Times New Roman"/>
          <w:lang w:val="ru-RU" w:bidi="ar-SA"/>
        </w:rPr>
        <w:t>Ответн</w:t>
      </w:r>
      <w:r>
        <w:rPr>
          <w:rFonts w:ascii="Times New Roman" w:hAnsi="Times New Roman"/>
          <w:lang w:val="ru-RU" w:bidi="ar-SA"/>
        </w:rPr>
        <w:t>ые  реплики</w:t>
      </w:r>
      <w:proofErr w:type="gramEnd"/>
      <w:r>
        <w:rPr>
          <w:rFonts w:ascii="Times New Roman" w:hAnsi="Times New Roman"/>
          <w:lang w:val="ru-RU" w:bidi="ar-SA"/>
        </w:rPr>
        <w:t xml:space="preserve">  на  поздравление, </w:t>
      </w:r>
      <w:r w:rsidRPr="00D14E2E">
        <w:rPr>
          <w:rFonts w:ascii="Times New Roman" w:hAnsi="Times New Roman"/>
          <w:lang w:val="ru-RU" w:bidi="ar-SA"/>
        </w:rPr>
        <w:t>пожелание  («Спасибо  за  поздравление»,  «Я  т</w:t>
      </w:r>
      <w:r>
        <w:rPr>
          <w:rFonts w:ascii="Times New Roman" w:hAnsi="Times New Roman"/>
          <w:lang w:val="ru-RU" w:bidi="ar-SA"/>
        </w:rPr>
        <w:t xml:space="preserve">оже  поздравляю  тебя  (Вас)». </w:t>
      </w:r>
      <w:r w:rsidRPr="00D14E2E">
        <w:rPr>
          <w:rFonts w:ascii="Times New Roman" w:hAnsi="Times New Roman"/>
          <w:lang w:val="ru-RU" w:bidi="ar-SA"/>
        </w:rPr>
        <w:t xml:space="preserve">«Спасибо, и тебя (Вас) поздравляю»).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D14E2E">
        <w:rPr>
          <w:rFonts w:ascii="Times New Roman" w:hAnsi="Times New Roman"/>
          <w:u w:val="single"/>
          <w:lang w:val="ru-RU" w:bidi="ar-SA"/>
        </w:rPr>
        <w:t>Замечание, извинение</w:t>
      </w:r>
      <w:r w:rsidRPr="00D14E2E">
        <w:rPr>
          <w:rFonts w:ascii="Times New Roman" w:hAnsi="Times New Roman"/>
          <w:lang w:val="ru-RU" w:bidi="ar-SA"/>
        </w:rPr>
        <w:t xml:space="preserve">. Формулы «извините пожалуйста» с обращением </w:t>
      </w:r>
      <w:proofErr w:type="gramStart"/>
      <w:r w:rsidRPr="00D14E2E">
        <w:rPr>
          <w:rFonts w:ascii="Times New Roman" w:hAnsi="Times New Roman"/>
          <w:lang w:val="ru-RU" w:bidi="ar-SA"/>
        </w:rPr>
        <w:t>и  без</w:t>
      </w:r>
      <w:proofErr w:type="gramEnd"/>
      <w:r w:rsidRPr="00D14E2E">
        <w:rPr>
          <w:rFonts w:ascii="Times New Roman" w:hAnsi="Times New Roman"/>
          <w:lang w:val="ru-RU" w:bidi="ar-SA"/>
        </w:rPr>
        <w:t xml:space="preserve">  него. Правильная  реакция  на  замечания. Мотивировка  извинения  («Я нечаянно», «Я не хотел» и др.). Использование форм обращения при извинении.  Извинение  перед  старшим,  ровесником.  </w:t>
      </w:r>
      <w:r w:rsidRPr="008A275F">
        <w:rPr>
          <w:rFonts w:ascii="Times New Roman" w:hAnsi="Times New Roman"/>
          <w:u w:val="single"/>
          <w:lang w:val="ru-RU" w:bidi="ar-SA"/>
        </w:rPr>
        <w:t>Обращение  и Сочувствие, утешение</w:t>
      </w:r>
      <w:r w:rsidRPr="008A275F">
        <w:rPr>
          <w:rFonts w:ascii="Times New Roman" w:hAnsi="Times New Roman"/>
          <w:lang w:val="ru-RU" w:bidi="ar-SA"/>
        </w:rPr>
        <w:t xml:space="preserve">. Сочувствие заболевшему сверстнику, взрослому. Слова поддержки, утешения.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u w:val="single"/>
          <w:lang w:val="ru-RU" w:bidi="ar-SA"/>
        </w:rPr>
        <w:t>Одобрение,  комплимент</w:t>
      </w:r>
      <w:r w:rsidRPr="008A275F">
        <w:rPr>
          <w:rFonts w:ascii="Times New Roman" w:hAnsi="Times New Roman"/>
          <w:lang w:val="ru-RU" w:bidi="ar-SA"/>
        </w:rPr>
        <w:t xml:space="preserve">.  Одобрение  как  реакция  на  поздравления, подарки: «Молодец!», «Умница!», «Как красиво!» 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u w:val="single"/>
          <w:lang w:val="ru-RU" w:bidi="ar-SA"/>
        </w:rPr>
        <w:t>Примерные темы речевых ситуаций:</w:t>
      </w:r>
      <w:r w:rsidRPr="008A275F">
        <w:rPr>
          <w:rFonts w:ascii="Times New Roman" w:hAnsi="Times New Roman"/>
          <w:lang w:val="ru-RU" w:bidi="ar-SA"/>
        </w:rPr>
        <w:t xml:space="preserve"> «Я – дома» (общение с близкими людьми, прием гостей</w:t>
      </w:r>
      <w:proofErr w:type="gramStart"/>
      <w:r w:rsidRPr="008A275F">
        <w:rPr>
          <w:rFonts w:ascii="Times New Roman" w:hAnsi="Times New Roman"/>
          <w:lang w:val="ru-RU" w:bidi="ar-SA"/>
        </w:rPr>
        <w:t xml:space="preserve">) </w:t>
      </w:r>
      <w:r>
        <w:rPr>
          <w:rFonts w:ascii="Times New Roman" w:hAnsi="Times New Roman"/>
          <w:lang w:val="ru-RU" w:bidi="ar-SA"/>
        </w:rPr>
        <w:t>,</w:t>
      </w:r>
      <w:proofErr w:type="gramEnd"/>
      <w:r>
        <w:rPr>
          <w:rFonts w:ascii="Times New Roman" w:hAnsi="Times New Roman"/>
          <w:lang w:val="ru-RU" w:bidi="ar-SA"/>
        </w:rPr>
        <w:t xml:space="preserve"> </w:t>
      </w:r>
      <w:r w:rsidRPr="008A275F">
        <w:rPr>
          <w:rFonts w:ascii="Times New Roman" w:hAnsi="Times New Roman"/>
          <w:lang w:val="ru-RU" w:bidi="ar-SA"/>
        </w:rPr>
        <w:t>«Я  и  мои  товарищи»  (игры  и  общение  со  сверстниками,  общение  в школе, в секции, в творческой студии)</w:t>
      </w:r>
      <w:r>
        <w:rPr>
          <w:rFonts w:ascii="Times New Roman" w:hAnsi="Times New Roman"/>
          <w:lang w:val="ru-RU" w:bidi="ar-SA"/>
        </w:rPr>
        <w:t>.</w:t>
      </w:r>
      <w:r w:rsidRPr="008A275F">
        <w:rPr>
          <w:rFonts w:ascii="Times New Roman" w:hAnsi="Times New Roman"/>
          <w:lang w:val="ru-RU" w:bidi="ar-SA"/>
        </w:rPr>
        <w:t xml:space="preserve">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lang w:val="ru-RU" w:bidi="ar-SA"/>
        </w:rPr>
        <w:t>«</w:t>
      </w:r>
      <w:proofErr w:type="gramStart"/>
      <w:r w:rsidRPr="008A275F">
        <w:rPr>
          <w:rFonts w:ascii="Times New Roman" w:hAnsi="Times New Roman"/>
          <w:lang w:val="ru-RU" w:bidi="ar-SA"/>
        </w:rPr>
        <w:t>Я  за</w:t>
      </w:r>
      <w:proofErr w:type="gramEnd"/>
      <w:r w:rsidRPr="008A275F">
        <w:rPr>
          <w:rFonts w:ascii="Times New Roman" w:hAnsi="Times New Roman"/>
          <w:lang w:val="ru-RU" w:bidi="ar-SA"/>
        </w:rPr>
        <w:t xml:space="preserve">  порогом  дома»  (покупка,  поездка  в  транспорт</w:t>
      </w:r>
      <w:r>
        <w:rPr>
          <w:rFonts w:ascii="Times New Roman" w:hAnsi="Times New Roman"/>
          <w:lang w:val="ru-RU" w:bidi="ar-SA"/>
        </w:rPr>
        <w:t xml:space="preserve">е,  обращение  за </w:t>
      </w:r>
      <w:r w:rsidRPr="008A275F">
        <w:rPr>
          <w:rFonts w:ascii="Times New Roman" w:hAnsi="Times New Roman"/>
          <w:lang w:val="ru-RU" w:bidi="ar-SA"/>
        </w:rPr>
        <w:t>помощью (в т.ч. в экстренной ситуации), по</w:t>
      </w:r>
      <w:r>
        <w:rPr>
          <w:rFonts w:ascii="Times New Roman" w:hAnsi="Times New Roman"/>
          <w:lang w:val="ru-RU" w:bidi="ar-SA"/>
        </w:rPr>
        <w:t xml:space="preserve">ведение в  общественных местах </w:t>
      </w:r>
      <w:r w:rsidRPr="008A275F">
        <w:rPr>
          <w:rFonts w:ascii="Times New Roman" w:hAnsi="Times New Roman"/>
          <w:lang w:val="ru-RU" w:bidi="ar-SA"/>
        </w:rPr>
        <w:t xml:space="preserve">(кино, кафе и др.) 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lang w:val="ru-RU" w:bidi="ar-SA"/>
        </w:rPr>
        <w:lastRenderedPageBreak/>
        <w:t>«Я в мире природы» (общение с животными, поведение в парке, в лесу)</w:t>
      </w:r>
      <w:r>
        <w:rPr>
          <w:rFonts w:ascii="Times New Roman" w:hAnsi="Times New Roman"/>
          <w:lang w:val="ru-RU" w:bidi="ar-SA"/>
        </w:rPr>
        <w:t xml:space="preserve">. </w:t>
      </w:r>
      <w:r w:rsidRPr="008A275F">
        <w:rPr>
          <w:rFonts w:ascii="Times New Roman" w:hAnsi="Times New Roman"/>
          <w:lang w:val="ru-RU" w:bidi="ar-SA"/>
        </w:rPr>
        <w:t>Темы  речевых  ситуаций  формулируются</w:t>
      </w:r>
      <w:r>
        <w:rPr>
          <w:rFonts w:ascii="Times New Roman" w:hAnsi="Times New Roman"/>
          <w:lang w:val="ru-RU" w:bidi="ar-SA"/>
        </w:rPr>
        <w:t xml:space="preserve">  исходя  из  уровня  развития </w:t>
      </w:r>
      <w:r w:rsidRPr="008A275F">
        <w:rPr>
          <w:rFonts w:ascii="Times New Roman" w:hAnsi="Times New Roman"/>
          <w:lang w:val="ru-RU" w:bidi="ar-SA"/>
        </w:rPr>
        <w:t>коммуникативных и речевых умений обучаю</w:t>
      </w:r>
      <w:r>
        <w:rPr>
          <w:rFonts w:ascii="Times New Roman" w:hAnsi="Times New Roman"/>
          <w:lang w:val="ru-RU" w:bidi="ar-SA"/>
        </w:rPr>
        <w:t xml:space="preserve">щихся и социальной ситуации их  </w:t>
      </w:r>
      <w:r w:rsidRPr="008A275F">
        <w:rPr>
          <w:rFonts w:ascii="Times New Roman" w:hAnsi="Times New Roman"/>
          <w:lang w:val="ru-RU" w:bidi="ar-SA"/>
        </w:rPr>
        <w:t>жизни. Например, в рамках лексическо</w:t>
      </w:r>
      <w:r>
        <w:rPr>
          <w:rFonts w:ascii="Times New Roman" w:hAnsi="Times New Roman"/>
          <w:lang w:val="ru-RU" w:bidi="ar-SA"/>
        </w:rPr>
        <w:t xml:space="preserve">й темы «Я за порогом дома» для </w:t>
      </w:r>
      <w:r w:rsidRPr="008A275F">
        <w:rPr>
          <w:rFonts w:ascii="Times New Roman" w:hAnsi="Times New Roman"/>
          <w:lang w:val="ru-RU" w:bidi="ar-SA"/>
        </w:rPr>
        <w:t>отработки  этикетных форм  знакомства  на  ур</w:t>
      </w:r>
      <w:r>
        <w:rPr>
          <w:rFonts w:ascii="Times New Roman" w:hAnsi="Times New Roman"/>
          <w:lang w:val="ru-RU" w:bidi="ar-SA"/>
        </w:rPr>
        <w:t xml:space="preserve">оках могут  быть  организованы </w:t>
      </w:r>
      <w:r w:rsidRPr="008A275F">
        <w:rPr>
          <w:rFonts w:ascii="Times New Roman" w:hAnsi="Times New Roman"/>
          <w:lang w:val="ru-RU" w:bidi="ar-SA"/>
        </w:rPr>
        <w:t>речевые  ситуации  «Давайте  познакомимся!</w:t>
      </w:r>
      <w:r>
        <w:rPr>
          <w:rFonts w:ascii="Times New Roman" w:hAnsi="Times New Roman"/>
          <w:lang w:val="ru-RU" w:bidi="ar-SA"/>
        </w:rPr>
        <w:t xml:space="preserve">»,  «Знакомство  во  дворе», </w:t>
      </w:r>
      <w:r w:rsidRPr="008A275F">
        <w:rPr>
          <w:rFonts w:ascii="Times New Roman" w:hAnsi="Times New Roman"/>
          <w:lang w:val="ru-RU" w:bidi="ar-SA"/>
        </w:rPr>
        <w:t xml:space="preserve">«Знакомство в гостях».    </w:t>
      </w:r>
    </w:p>
    <w:p w:rsidR="004D5E94" w:rsidRPr="008A275F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  <w:r w:rsidRPr="008A275F">
        <w:rPr>
          <w:rFonts w:ascii="Times New Roman" w:hAnsi="Times New Roman"/>
          <w:b/>
          <w:lang w:val="ru-RU" w:bidi="ar-SA"/>
        </w:rPr>
        <w:t>Алгоритм работы над темой речевой ситуации</w:t>
      </w:r>
      <w:r>
        <w:rPr>
          <w:rFonts w:ascii="Times New Roman" w:hAnsi="Times New Roman"/>
          <w:b/>
          <w:lang w:val="ru-RU" w:bidi="ar-SA"/>
        </w:rPr>
        <w:t>:</w:t>
      </w:r>
      <w:r w:rsidRPr="008A275F">
        <w:rPr>
          <w:rFonts w:ascii="Times New Roman" w:hAnsi="Times New Roman"/>
          <w:b/>
          <w:lang w:val="ru-RU" w:bidi="ar-SA"/>
        </w:rPr>
        <w:t xml:space="preserve">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 xml:space="preserve">Выявление и расширение  представлений по теме речевой ситуации.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 xml:space="preserve">Актуализация,  уточнение  и  расширение  словарного  запаса  о  теме ситуации.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 xml:space="preserve">Составление предложений по теме ситуации, в т.ч. ответы на вопросы и формулирование вопросов учителю, одноклассникам.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 xml:space="preserve">Конструирование диалогов, участие в диалогах по теме ситуации. 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 xml:space="preserve">Выбор атрибутов к ролевой игре по теме речевой ситуации. Уточнение ролей, сюжета игры, его вариативности. 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 xml:space="preserve">Моделирование речевой ситуации.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-</w:t>
      </w:r>
      <w:r w:rsidRPr="008A275F">
        <w:rPr>
          <w:rFonts w:ascii="Times New Roman" w:hAnsi="Times New Roman"/>
          <w:lang w:val="ru-RU" w:bidi="ar-SA"/>
        </w:rPr>
        <w:t>Составление  устного  текста  (д</w:t>
      </w:r>
      <w:r>
        <w:rPr>
          <w:rFonts w:ascii="Times New Roman" w:hAnsi="Times New Roman"/>
          <w:lang w:val="ru-RU" w:bidi="ar-SA"/>
        </w:rPr>
        <w:t xml:space="preserve">иалогического  или  несложного </w:t>
      </w:r>
      <w:r w:rsidRPr="008A275F">
        <w:rPr>
          <w:rFonts w:ascii="Times New Roman" w:hAnsi="Times New Roman"/>
          <w:lang w:val="ru-RU" w:bidi="ar-SA"/>
        </w:rPr>
        <w:t xml:space="preserve">монологического) по теме ситуации.  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</w:p>
    <w:p w:rsidR="004D5E94" w:rsidRPr="008A275F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8A275F">
        <w:rPr>
          <w:rFonts w:ascii="Times New Roman" w:hAnsi="Times New Roman"/>
          <w:b/>
          <w:lang w:val="ru-RU" w:bidi="ar-SA"/>
        </w:rPr>
        <w:t xml:space="preserve">МАТЕМАТИКА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8A275F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lang w:val="ru-RU" w:bidi="ar-SA"/>
        </w:rPr>
        <w:t>Математика  является  одним  из  важных  общеобразовате</w:t>
      </w:r>
      <w:r>
        <w:rPr>
          <w:rFonts w:ascii="Times New Roman" w:hAnsi="Times New Roman"/>
          <w:lang w:val="ru-RU" w:bidi="ar-SA"/>
        </w:rPr>
        <w:t xml:space="preserve">льных </w:t>
      </w:r>
      <w:r w:rsidRPr="008A275F">
        <w:rPr>
          <w:rFonts w:ascii="Times New Roman" w:hAnsi="Times New Roman"/>
          <w:lang w:val="ru-RU" w:bidi="ar-SA"/>
        </w:rPr>
        <w:t xml:space="preserve">предметов  в  образовательных  организациях,  осуществляющих  обучение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lang w:val="ru-RU" w:bidi="ar-SA"/>
        </w:rPr>
        <w:t xml:space="preserve">учащихся  с  умственной  отсталостью  (интеллектуальными  нарушениями).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A275F">
        <w:rPr>
          <w:rFonts w:ascii="Times New Roman" w:hAnsi="Times New Roman"/>
          <w:lang w:val="ru-RU" w:bidi="ar-SA"/>
        </w:rPr>
        <w:t>Основной  целью</w:t>
      </w:r>
      <w:proofErr w:type="gramEnd"/>
      <w:r w:rsidRPr="008A275F">
        <w:rPr>
          <w:rFonts w:ascii="Times New Roman" w:hAnsi="Times New Roman"/>
          <w:lang w:val="ru-RU" w:bidi="ar-SA"/>
        </w:rPr>
        <w:t xml:space="preserve">  обучения  математике  явл</w:t>
      </w:r>
      <w:r>
        <w:rPr>
          <w:rFonts w:ascii="Times New Roman" w:hAnsi="Times New Roman"/>
          <w:lang w:val="ru-RU" w:bidi="ar-SA"/>
        </w:rPr>
        <w:t xml:space="preserve">яется  подготовка  обучающихся </w:t>
      </w:r>
      <w:r w:rsidRPr="008A275F">
        <w:rPr>
          <w:rFonts w:ascii="Times New Roman" w:hAnsi="Times New Roman"/>
          <w:lang w:val="ru-RU" w:bidi="ar-SA"/>
        </w:rPr>
        <w:t>этой  категории  к жизни  в  современном  обще</w:t>
      </w:r>
      <w:r>
        <w:rPr>
          <w:rFonts w:ascii="Times New Roman" w:hAnsi="Times New Roman"/>
          <w:lang w:val="ru-RU" w:bidi="ar-SA"/>
        </w:rPr>
        <w:t xml:space="preserve">стве  и  овладение  доступными </w:t>
      </w:r>
      <w:r w:rsidRPr="008A275F">
        <w:rPr>
          <w:rFonts w:ascii="Times New Roman" w:hAnsi="Times New Roman"/>
          <w:lang w:val="ru-RU" w:bidi="ar-SA"/>
        </w:rPr>
        <w:t>профе</w:t>
      </w:r>
      <w:r>
        <w:rPr>
          <w:rFonts w:ascii="Times New Roman" w:hAnsi="Times New Roman"/>
          <w:lang w:val="ru-RU" w:bidi="ar-SA"/>
        </w:rPr>
        <w:t xml:space="preserve">ссионально-трудовыми навыками. </w:t>
      </w:r>
      <w:r w:rsidRPr="008A275F">
        <w:rPr>
          <w:rFonts w:ascii="Times New Roman" w:hAnsi="Times New Roman"/>
          <w:lang w:val="ru-RU" w:bidi="ar-SA"/>
        </w:rPr>
        <w:t xml:space="preserve">Исходя из основной цели, задачами обучения математике являются: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A275F">
        <w:rPr>
          <w:rFonts w:ascii="Times New Roman" w:hAnsi="Times New Roman"/>
          <w:lang w:val="ru-RU" w:bidi="ar-SA"/>
        </w:rPr>
        <w:t>•  формирование</w:t>
      </w:r>
      <w:proofErr w:type="gramEnd"/>
      <w:r w:rsidRPr="008A275F">
        <w:rPr>
          <w:rFonts w:ascii="Times New Roman" w:hAnsi="Times New Roman"/>
          <w:lang w:val="ru-RU" w:bidi="ar-SA"/>
        </w:rPr>
        <w:t xml:space="preserve">  доступных  умствен</w:t>
      </w:r>
      <w:r>
        <w:rPr>
          <w:rFonts w:ascii="Times New Roman" w:hAnsi="Times New Roman"/>
          <w:lang w:val="ru-RU" w:bidi="ar-SA"/>
        </w:rPr>
        <w:t xml:space="preserve">но  обучающимся  с  умственной </w:t>
      </w:r>
      <w:r w:rsidRPr="008A275F">
        <w:rPr>
          <w:rFonts w:ascii="Times New Roman" w:hAnsi="Times New Roman"/>
          <w:lang w:val="ru-RU" w:bidi="ar-SA"/>
        </w:rPr>
        <w:t>отсталостью  (интеллектуальными  нарушения</w:t>
      </w:r>
      <w:r>
        <w:rPr>
          <w:rFonts w:ascii="Times New Roman" w:hAnsi="Times New Roman"/>
          <w:lang w:val="ru-RU" w:bidi="ar-SA"/>
        </w:rPr>
        <w:t xml:space="preserve">ми)  математических  знаний  и </w:t>
      </w:r>
      <w:r w:rsidRPr="008A275F">
        <w:rPr>
          <w:rFonts w:ascii="Times New Roman" w:hAnsi="Times New Roman"/>
          <w:lang w:val="ru-RU" w:bidi="ar-SA"/>
        </w:rPr>
        <w:t xml:space="preserve">умений,  необходимых  для  решения  </w:t>
      </w:r>
      <w:r>
        <w:rPr>
          <w:rFonts w:ascii="Times New Roman" w:hAnsi="Times New Roman"/>
          <w:lang w:val="ru-RU" w:bidi="ar-SA"/>
        </w:rPr>
        <w:t>учебно-познавательных,  учебно-</w:t>
      </w:r>
      <w:r w:rsidRPr="008A275F">
        <w:rPr>
          <w:rFonts w:ascii="Times New Roman" w:hAnsi="Times New Roman"/>
          <w:lang w:val="ru-RU" w:bidi="ar-SA"/>
        </w:rPr>
        <w:t>практических, житейских и профессиональны</w:t>
      </w:r>
      <w:r>
        <w:rPr>
          <w:rFonts w:ascii="Times New Roman" w:hAnsi="Times New Roman"/>
          <w:lang w:val="ru-RU" w:bidi="ar-SA"/>
        </w:rPr>
        <w:t xml:space="preserve">х задач и развитие способности </w:t>
      </w:r>
      <w:r w:rsidRPr="008A275F">
        <w:rPr>
          <w:rFonts w:ascii="Times New Roman" w:hAnsi="Times New Roman"/>
          <w:lang w:val="ru-RU" w:bidi="ar-SA"/>
        </w:rPr>
        <w:t xml:space="preserve">их использования при решении соответствующих возрасту задач;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A275F">
        <w:rPr>
          <w:rFonts w:ascii="Times New Roman" w:hAnsi="Times New Roman"/>
          <w:lang w:val="ru-RU" w:bidi="ar-SA"/>
        </w:rPr>
        <w:t>•  коррекция</w:t>
      </w:r>
      <w:proofErr w:type="gramEnd"/>
      <w:r w:rsidRPr="008A275F">
        <w:rPr>
          <w:rFonts w:ascii="Times New Roman" w:hAnsi="Times New Roman"/>
          <w:lang w:val="ru-RU" w:bidi="ar-SA"/>
        </w:rPr>
        <w:t xml:space="preserve">  и  развитие  познавательно</w:t>
      </w:r>
      <w:r>
        <w:rPr>
          <w:rFonts w:ascii="Times New Roman" w:hAnsi="Times New Roman"/>
          <w:lang w:val="ru-RU" w:bidi="ar-SA"/>
        </w:rPr>
        <w:t xml:space="preserve">й  деятельности  и  личностных </w:t>
      </w:r>
      <w:r w:rsidRPr="008A275F">
        <w:rPr>
          <w:rFonts w:ascii="Times New Roman" w:hAnsi="Times New Roman"/>
          <w:lang w:val="ru-RU" w:bidi="ar-SA"/>
        </w:rPr>
        <w:t>качеств  обучающихся  с  умственной  о</w:t>
      </w:r>
      <w:r>
        <w:rPr>
          <w:rFonts w:ascii="Times New Roman" w:hAnsi="Times New Roman"/>
          <w:lang w:val="ru-RU" w:bidi="ar-SA"/>
        </w:rPr>
        <w:t xml:space="preserve">тсталостью  (интеллектуальными </w:t>
      </w:r>
      <w:r w:rsidRPr="008A275F">
        <w:rPr>
          <w:rFonts w:ascii="Times New Roman" w:hAnsi="Times New Roman"/>
          <w:lang w:val="ru-RU" w:bidi="ar-SA"/>
        </w:rPr>
        <w:t xml:space="preserve">нарушениями)  средствами  математики </w:t>
      </w:r>
      <w:r>
        <w:rPr>
          <w:rFonts w:ascii="Times New Roman" w:hAnsi="Times New Roman"/>
          <w:lang w:val="ru-RU" w:bidi="ar-SA"/>
        </w:rPr>
        <w:t xml:space="preserve"> с  учетом  их  индивидуальных </w:t>
      </w:r>
      <w:r w:rsidRPr="008A275F">
        <w:rPr>
          <w:rFonts w:ascii="Times New Roman" w:hAnsi="Times New Roman"/>
          <w:lang w:val="ru-RU" w:bidi="ar-SA"/>
        </w:rPr>
        <w:t xml:space="preserve">возможностей;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lang w:val="ru-RU" w:bidi="ar-SA"/>
        </w:rPr>
        <w:t>•  формирование  положительных  качеств  личности,  в  частности аккуратности, настойчивости, трудолюбия, са</w:t>
      </w:r>
      <w:r>
        <w:rPr>
          <w:rFonts w:ascii="Times New Roman" w:hAnsi="Times New Roman"/>
          <w:lang w:val="ru-RU" w:bidi="ar-SA"/>
        </w:rPr>
        <w:t xml:space="preserve">мостоятельности, терпеливости, </w:t>
      </w:r>
      <w:r w:rsidRPr="008A275F">
        <w:rPr>
          <w:rFonts w:ascii="Times New Roman" w:hAnsi="Times New Roman"/>
          <w:lang w:val="ru-RU" w:bidi="ar-SA"/>
        </w:rPr>
        <w:t xml:space="preserve">любознательности, умений планировать свою </w:t>
      </w:r>
      <w:r>
        <w:rPr>
          <w:rFonts w:ascii="Times New Roman" w:hAnsi="Times New Roman"/>
          <w:lang w:val="ru-RU" w:bidi="ar-SA"/>
        </w:rPr>
        <w:t xml:space="preserve">деятельность, доводить начатое </w:t>
      </w:r>
      <w:r w:rsidRPr="008A275F">
        <w:rPr>
          <w:rFonts w:ascii="Times New Roman" w:hAnsi="Times New Roman"/>
          <w:lang w:val="ru-RU" w:bidi="ar-SA"/>
        </w:rPr>
        <w:t xml:space="preserve">дело до конца, осуществлять контроль и самоконтроль. </w:t>
      </w:r>
    </w:p>
    <w:p w:rsidR="004D5E94" w:rsidRPr="008A275F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8A275F">
        <w:rPr>
          <w:rFonts w:ascii="Times New Roman" w:hAnsi="Times New Roman"/>
          <w:b/>
          <w:i/>
          <w:lang w:val="ru-RU" w:bidi="ar-SA"/>
        </w:rPr>
        <w:t xml:space="preserve">Пропедевтика. </w:t>
      </w:r>
    </w:p>
    <w:p w:rsidR="004D5E94" w:rsidRPr="008A275F" w:rsidRDefault="004D5E94" w:rsidP="004D5E94">
      <w:pPr>
        <w:jc w:val="both"/>
        <w:rPr>
          <w:rFonts w:ascii="Times New Roman" w:hAnsi="Times New Roman"/>
          <w:u w:val="single"/>
          <w:lang w:val="ru-RU" w:bidi="ar-SA"/>
        </w:rPr>
      </w:pPr>
      <w:r w:rsidRPr="008A275F">
        <w:rPr>
          <w:rFonts w:ascii="Times New Roman" w:hAnsi="Times New Roman"/>
          <w:u w:val="single"/>
          <w:lang w:val="ru-RU" w:bidi="ar-SA"/>
        </w:rPr>
        <w:t>Свойства предметов</w:t>
      </w:r>
      <w:r>
        <w:rPr>
          <w:rFonts w:ascii="Times New Roman" w:hAnsi="Times New Roman"/>
          <w:u w:val="single"/>
          <w:lang w:val="ru-RU" w:bidi="ar-SA"/>
        </w:rPr>
        <w:t xml:space="preserve">. </w:t>
      </w:r>
      <w:r w:rsidRPr="008A275F">
        <w:rPr>
          <w:rFonts w:ascii="Times New Roman" w:hAnsi="Times New Roman"/>
          <w:lang w:val="ru-RU" w:bidi="ar-SA"/>
        </w:rPr>
        <w:t xml:space="preserve">Предметы,  обладающие  определенными  свойствами:  цвет,  форма, размер  (величина),  назначение.  </w:t>
      </w:r>
      <w:proofErr w:type="gramStart"/>
      <w:r w:rsidRPr="008A275F">
        <w:rPr>
          <w:rFonts w:ascii="Times New Roman" w:hAnsi="Times New Roman"/>
          <w:lang w:val="ru-RU" w:bidi="ar-SA"/>
        </w:rPr>
        <w:t>Слова:  каждый</w:t>
      </w:r>
      <w:proofErr w:type="gramEnd"/>
      <w:r w:rsidRPr="008A275F">
        <w:rPr>
          <w:rFonts w:ascii="Times New Roman" w:hAnsi="Times New Roman"/>
          <w:lang w:val="ru-RU" w:bidi="ar-SA"/>
        </w:rPr>
        <w:t xml:space="preserve">,  все,  кроме,  остальные (оставшиеся), другие.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u w:val="single"/>
          <w:lang w:val="ru-RU" w:bidi="ar-SA"/>
        </w:rPr>
        <w:t>Сравнение предметов</w:t>
      </w:r>
      <w:r w:rsidRPr="008A275F">
        <w:rPr>
          <w:rFonts w:ascii="Times New Roman" w:hAnsi="Times New Roman"/>
          <w:lang w:val="ru-RU" w:bidi="ar-SA"/>
        </w:rPr>
        <w:t>.</w:t>
      </w:r>
      <w:r w:rsidRPr="008A275F">
        <w:rPr>
          <w:lang w:val="ru-RU"/>
        </w:rPr>
        <w:t xml:space="preserve"> </w:t>
      </w:r>
      <w:r w:rsidRPr="008A275F">
        <w:rPr>
          <w:rFonts w:ascii="Times New Roman" w:hAnsi="Times New Roman"/>
          <w:lang w:val="ru-RU" w:bidi="ar-SA"/>
        </w:rPr>
        <w:t xml:space="preserve">Сравнение двух предметов, серии предметов. </w:t>
      </w:r>
      <w:r w:rsidRPr="003F2E56">
        <w:rPr>
          <w:rFonts w:ascii="Times New Roman" w:hAnsi="Times New Roman"/>
          <w:i/>
          <w:lang w:val="ru-RU" w:bidi="ar-SA"/>
        </w:rPr>
        <w:t>Сравнение  предметов,  имеющих  объем,  площадь,  по  величине</w:t>
      </w:r>
      <w:r w:rsidRPr="008A275F">
        <w:rPr>
          <w:rFonts w:ascii="Times New Roman" w:hAnsi="Times New Roman"/>
          <w:lang w:val="ru-RU" w:bidi="ar-SA"/>
        </w:rPr>
        <w:t xml:space="preserve">: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A275F">
        <w:rPr>
          <w:rFonts w:ascii="Times New Roman" w:hAnsi="Times New Roman"/>
          <w:lang w:val="ru-RU" w:bidi="ar-SA"/>
        </w:rPr>
        <w:t>большой,  маленький</w:t>
      </w:r>
      <w:proofErr w:type="gramEnd"/>
      <w:r w:rsidRPr="008A275F">
        <w:rPr>
          <w:rFonts w:ascii="Times New Roman" w:hAnsi="Times New Roman"/>
          <w:lang w:val="ru-RU" w:bidi="ar-SA"/>
        </w:rPr>
        <w:t>,  больше,  меньше,  равные,  одинаковые  по  величине; равной, одинаковой, такой же величины.</w:t>
      </w:r>
      <w:r>
        <w:rPr>
          <w:rFonts w:ascii="Times New Roman" w:hAnsi="Times New Roman"/>
          <w:lang w:val="ru-RU" w:bidi="ar-SA"/>
        </w:rPr>
        <w:t xml:space="preserve"> </w:t>
      </w:r>
      <w:r w:rsidRPr="008A275F">
        <w:rPr>
          <w:rFonts w:ascii="Times New Roman" w:hAnsi="Times New Roman"/>
          <w:lang w:val="ru-RU" w:bidi="ar-SA"/>
        </w:rPr>
        <w:t xml:space="preserve">Сравнение предметов по размеру.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lang w:val="ru-RU" w:bidi="ar-SA"/>
        </w:rPr>
        <w:t>Сравнение двух предметов</w:t>
      </w:r>
      <w:r w:rsidRPr="008A275F">
        <w:rPr>
          <w:rFonts w:ascii="Times New Roman" w:hAnsi="Times New Roman"/>
          <w:lang w:val="ru-RU" w:bidi="ar-SA"/>
        </w:rPr>
        <w:t xml:space="preserve">: длинный, </w:t>
      </w:r>
      <w:proofErr w:type="gramStart"/>
      <w:r w:rsidRPr="008A275F">
        <w:rPr>
          <w:rFonts w:ascii="Times New Roman" w:hAnsi="Times New Roman"/>
          <w:lang w:val="ru-RU" w:bidi="ar-SA"/>
        </w:rPr>
        <w:t>короткий  (</w:t>
      </w:r>
      <w:proofErr w:type="gramEnd"/>
      <w:r w:rsidRPr="008A275F">
        <w:rPr>
          <w:rFonts w:ascii="Times New Roman" w:hAnsi="Times New Roman"/>
          <w:lang w:val="ru-RU" w:bidi="ar-SA"/>
        </w:rPr>
        <w:t>широкий,  узкий,  высокий,  низкий,</w:t>
      </w:r>
      <w:r>
        <w:rPr>
          <w:rFonts w:ascii="Times New Roman" w:hAnsi="Times New Roman"/>
          <w:lang w:val="ru-RU" w:bidi="ar-SA"/>
        </w:rPr>
        <w:t xml:space="preserve">  глубокий,  мелкий,  толстый, </w:t>
      </w:r>
      <w:r w:rsidRPr="008A275F">
        <w:rPr>
          <w:rFonts w:ascii="Times New Roman" w:hAnsi="Times New Roman"/>
          <w:lang w:val="ru-RU" w:bidi="ar-SA"/>
        </w:rPr>
        <w:t>тонкий);  длиннее,  короче  (шире,  уже,  выше,  н</w:t>
      </w:r>
      <w:r>
        <w:rPr>
          <w:rFonts w:ascii="Times New Roman" w:hAnsi="Times New Roman"/>
          <w:lang w:val="ru-RU" w:bidi="ar-SA"/>
        </w:rPr>
        <w:t xml:space="preserve">иже,  глубже,  мельче,  толще, </w:t>
      </w:r>
      <w:r w:rsidRPr="008A275F">
        <w:rPr>
          <w:rFonts w:ascii="Times New Roman" w:hAnsi="Times New Roman"/>
          <w:lang w:val="ru-RU" w:bidi="ar-SA"/>
        </w:rPr>
        <w:t>тоньше); равные, одинаковые по длине (шири</w:t>
      </w:r>
      <w:r>
        <w:rPr>
          <w:rFonts w:ascii="Times New Roman" w:hAnsi="Times New Roman"/>
          <w:lang w:val="ru-RU" w:bidi="ar-SA"/>
        </w:rPr>
        <w:t xml:space="preserve">не, высоте, глубине, толщине); </w:t>
      </w:r>
      <w:r w:rsidRPr="008A275F">
        <w:rPr>
          <w:rFonts w:ascii="Times New Roman" w:hAnsi="Times New Roman"/>
          <w:lang w:val="ru-RU" w:bidi="ar-SA"/>
        </w:rPr>
        <w:t>равной, одинаковой, такой же длины  (шири</w:t>
      </w:r>
      <w:r>
        <w:rPr>
          <w:rFonts w:ascii="Times New Roman" w:hAnsi="Times New Roman"/>
          <w:lang w:val="ru-RU" w:bidi="ar-SA"/>
        </w:rPr>
        <w:t>ны, высоты, глубины, толщины).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lang w:val="ru-RU" w:bidi="ar-SA"/>
        </w:rPr>
        <w:t xml:space="preserve"> </w:t>
      </w:r>
      <w:proofErr w:type="gramStart"/>
      <w:r w:rsidRPr="003F2E56">
        <w:rPr>
          <w:rFonts w:ascii="Times New Roman" w:hAnsi="Times New Roman"/>
          <w:i/>
          <w:lang w:val="ru-RU" w:bidi="ar-SA"/>
        </w:rPr>
        <w:t>Сравнение  трех</w:t>
      </w:r>
      <w:proofErr w:type="gramEnd"/>
      <w:r w:rsidRPr="003F2E56">
        <w:rPr>
          <w:rFonts w:ascii="Times New Roman" w:hAnsi="Times New Roman"/>
          <w:i/>
          <w:lang w:val="ru-RU" w:bidi="ar-SA"/>
        </w:rPr>
        <w:t>-четырех  предметов  по  длине</w:t>
      </w:r>
      <w:r>
        <w:rPr>
          <w:rFonts w:ascii="Times New Roman" w:hAnsi="Times New Roman"/>
          <w:lang w:val="ru-RU" w:bidi="ar-SA"/>
        </w:rPr>
        <w:t xml:space="preserve">  (ширине,  высоте,  глубине, </w:t>
      </w:r>
      <w:r w:rsidRPr="008A275F">
        <w:rPr>
          <w:rFonts w:ascii="Times New Roman" w:hAnsi="Times New Roman"/>
          <w:lang w:val="ru-RU" w:bidi="ar-SA"/>
        </w:rPr>
        <w:t>толщине); длиннее, короче (шире, уже, выше,</w:t>
      </w:r>
      <w:r>
        <w:rPr>
          <w:rFonts w:ascii="Times New Roman" w:hAnsi="Times New Roman"/>
          <w:lang w:val="ru-RU" w:bidi="ar-SA"/>
        </w:rPr>
        <w:t xml:space="preserve"> ниже, глубже, мельче, тоньше, </w:t>
      </w:r>
      <w:r w:rsidRPr="008A275F">
        <w:rPr>
          <w:rFonts w:ascii="Times New Roman" w:hAnsi="Times New Roman"/>
          <w:lang w:val="ru-RU" w:bidi="ar-SA"/>
        </w:rPr>
        <w:t>толще);  самый длинный,  самый короткий  (</w:t>
      </w:r>
      <w:r>
        <w:rPr>
          <w:rFonts w:ascii="Times New Roman" w:hAnsi="Times New Roman"/>
          <w:lang w:val="ru-RU" w:bidi="ar-SA"/>
        </w:rPr>
        <w:t xml:space="preserve">самый широкий, узкий, высокий, </w:t>
      </w:r>
      <w:r w:rsidRPr="008A275F">
        <w:rPr>
          <w:rFonts w:ascii="Times New Roman" w:hAnsi="Times New Roman"/>
          <w:lang w:val="ru-RU" w:bidi="ar-SA"/>
        </w:rPr>
        <w:t>низкий, глубо</w:t>
      </w:r>
      <w:r>
        <w:rPr>
          <w:rFonts w:ascii="Times New Roman" w:hAnsi="Times New Roman"/>
          <w:lang w:val="ru-RU" w:bidi="ar-SA"/>
        </w:rPr>
        <w:t xml:space="preserve">кий, мелкий, толстый, тонкий). </w:t>
      </w:r>
      <w:r w:rsidRPr="003F2E56">
        <w:rPr>
          <w:rFonts w:ascii="Times New Roman" w:hAnsi="Times New Roman"/>
          <w:i/>
          <w:lang w:val="ru-RU" w:bidi="ar-SA"/>
        </w:rPr>
        <w:lastRenderedPageBreak/>
        <w:t xml:space="preserve">Сравнение двух предметов по </w:t>
      </w:r>
      <w:proofErr w:type="gramStart"/>
      <w:r w:rsidRPr="003F2E56">
        <w:rPr>
          <w:rFonts w:ascii="Times New Roman" w:hAnsi="Times New Roman"/>
          <w:i/>
          <w:lang w:val="ru-RU" w:bidi="ar-SA"/>
        </w:rPr>
        <w:t>массе  (</w:t>
      </w:r>
      <w:proofErr w:type="gramEnd"/>
      <w:r w:rsidRPr="003F2E56">
        <w:rPr>
          <w:rFonts w:ascii="Times New Roman" w:hAnsi="Times New Roman"/>
          <w:i/>
          <w:lang w:val="ru-RU" w:bidi="ar-SA"/>
        </w:rPr>
        <w:t>весу):</w:t>
      </w:r>
      <w:r>
        <w:rPr>
          <w:rFonts w:ascii="Times New Roman" w:hAnsi="Times New Roman"/>
          <w:lang w:val="ru-RU" w:bidi="ar-SA"/>
        </w:rPr>
        <w:t xml:space="preserve"> тяжелый, легкий, тяжелее, </w:t>
      </w:r>
      <w:r w:rsidRPr="008A275F">
        <w:rPr>
          <w:rFonts w:ascii="Times New Roman" w:hAnsi="Times New Roman"/>
          <w:lang w:val="ru-RU" w:bidi="ar-SA"/>
        </w:rPr>
        <w:t>легче, равные, одинаковые по  тяжести  (весу),</w:t>
      </w:r>
      <w:r>
        <w:rPr>
          <w:rFonts w:ascii="Times New Roman" w:hAnsi="Times New Roman"/>
          <w:lang w:val="ru-RU" w:bidi="ar-SA"/>
        </w:rPr>
        <w:t xml:space="preserve"> равной, одинаковой,  такой же </w:t>
      </w:r>
      <w:r w:rsidRPr="008A275F">
        <w:rPr>
          <w:rFonts w:ascii="Times New Roman" w:hAnsi="Times New Roman"/>
          <w:lang w:val="ru-RU" w:bidi="ar-SA"/>
        </w:rPr>
        <w:t>тяжести  (равного,  одинакового,  такого  же  в</w:t>
      </w:r>
      <w:r>
        <w:rPr>
          <w:rFonts w:ascii="Times New Roman" w:hAnsi="Times New Roman"/>
          <w:lang w:val="ru-RU" w:bidi="ar-SA"/>
        </w:rPr>
        <w:t>еса).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</w:t>
      </w:r>
      <w:proofErr w:type="gramStart"/>
      <w:r w:rsidRPr="003F2E56">
        <w:rPr>
          <w:rFonts w:ascii="Times New Roman" w:hAnsi="Times New Roman"/>
          <w:i/>
          <w:lang w:val="ru-RU" w:bidi="ar-SA"/>
        </w:rPr>
        <w:t>Сравнение  трех</w:t>
      </w:r>
      <w:proofErr w:type="gramEnd"/>
      <w:r w:rsidRPr="003F2E56">
        <w:rPr>
          <w:rFonts w:ascii="Times New Roman" w:hAnsi="Times New Roman"/>
          <w:i/>
          <w:lang w:val="ru-RU" w:bidi="ar-SA"/>
        </w:rPr>
        <w:t>-четырех предметов по тяжести (весу</w:t>
      </w:r>
      <w:r w:rsidRPr="008A275F">
        <w:rPr>
          <w:rFonts w:ascii="Times New Roman" w:hAnsi="Times New Roman"/>
          <w:lang w:val="ru-RU" w:bidi="ar-SA"/>
        </w:rPr>
        <w:t xml:space="preserve">): тяжелее, легче, самый тяжелый, самый легкий. </w:t>
      </w:r>
    </w:p>
    <w:p w:rsidR="004D5E94" w:rsidRPr="003F2E56" w:rsidRDefault="004D5E94" w:rsidP="004D5E94">
      <w:pPr>
        <w:jc w:val="both"/>
        <w:rPr>
          <w:rFonts w:ascii="Times New Roman" w:hAnsi="Times New Roman"/>
          <w:u w:val="single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>Сравнение  предметных  совокупностей  по  количеству  предметов,  их составляющих</w:t>
      </w:r>
      <w:r>
        <w:rPr>
          <w:rFonts w:ascii="Times New Roman" w:hAnsi="Times New Roman"/>
          <w:u w:val="single"/>
          <w:lang w:val="ru-RU" w:bidi="ar-SA"/>
        </w:rPr>
        <w:t>.</w:t>
      </w:r>
      <w:r w:rsidRPr="003F2E56">
        <w:rPr>
          <w:rFonts w:ascii="Times New Roman" w:hAnsi="Times New Roman"/>
          <w:u w:val="single"/>
          <w:lang w:val="ru-RU" w:bidi="ar-SA"/>
        </w:rPr>
        <w:t xml:space="preserve"> </w:t>
      </w:r>
      <w:r w:rsidRPr="008A275F">
        <w:rPr>
          <w:rFonts w:ascii="Times New Roman" w:hAnsi="Times New Roman"/>
          <w:lang w:val="ru-RU" w:bidi="ar-SA"/>
        </w:rPr>
        <w:t xml:space="preserve">Сравнение  двух-трех  предметных  совокупностей.  </w:t>
      </w:r>
      <w:proofErr w:type="gramStart"/>
      <w:r w:rsidRPr="008A275F">
        <w:rPr>
          <w:rFonts w:ascii="Times New Roman" w:hAnsi="Times New Roman"/>
          <w:lang w:val="ru-RU" w:bidi="ar-SA"/>
        </w:rPr>
        <w:t>Слова:  сколько</w:t>
      </w:r>
      <w:proofErr w:type="gramEnd"/>
      <w:r w:rsidRPr="008A275F">
        <w:rPr>
          <w:rFonts w:ascii="Times New Roman" w:hAnsi="Times New Roman"/>
          <w:lang w:val="ru-RU" w:bidi="ar-SA"/>
        </w:rPr>
        <w:t xml:space="preserve">, много,  мало,  больше,  меньше,  столько  же,  равное,  одинаковое  количество, немного, несколько, один, ни одного. Сравнение  количества  предметов  одной  совокупности  до  и  после изменения количества предметов, ее составляющих. </w:t>
      </w:r>
    </w:p>
    <w:p w:rsidR="004D5E94" w:rsidRPr="008A275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A275F">
        <w:rPr>
          <w:rFonts w:ascii="Times New Roman" w:hAnsi="Times New Roman"/>
          <w:lang w:val="ru-RU" w:bidi="ar-SA"/>
        </w:rPr>
        <w:t>Сравнение небольших предметных со</w:t>
      </w:r>
      <w:r>
        <w:rPr>
          <w:rFonts w:ascii="Times New Roman" w:hAnsi="Times New Roman"/>
          <w:lang w:val="ru-RU" w:bidi="ar-SA"/>
        </w:rPr>
        <w:t xml:space="preserve">вокупностей путем установления </w:t>
      </w:r>
      <w:r w:rsidRPr="008A275F">
        <w:rPr>
          <w:rFonts w:ascii="Times New Roman" w:hAnsi="Times New Roman"/>
          <w:lang w:val="ru-RU" w:bidi="ar-SA"/>
        </w:rPr>
        <w:t>взаимно  однозначного  соответствия  между  ними  или  их  частями:  больше, меньше,  одинаковое,  равное  количество,  с</w:t>
      </w:r>
      <w:r>
        <w:rPr>
          <w:rFonts w:ascii="Times New Roman" w:hAnsi="Times New Roman"/>
          <w:lang w:val="ru-RU" w:bidi="ar-SA"/>
        </w:rPr>
        <w:t xml:space="preserve">только  же,  сколько,  лишние, </w:t>
      </w:r>
      <w:r w:rsidRPr="008A275F">
        <w:rPr>
          <w:rFonts w:ascii="Times New Roman" w:hAnsi="Times New Roman"/>
          <w:lang w:val="ru-RU" w:bidi="ar-SA"/>
        </w:rPr>
        <w:t xml:space="preserve">недостающие предметы.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lang w:val="ru-RU" w:bidi="ar-SA"/>
        </w:rPr>
        <w:t>Сравнение объемов жидкостей, сыпучих веществ</w:t>
      </w:r>
      <w:r>
        <w:rPr>
          <w:rFonts w:ascii="Times New Roman" w:hAnsi="Times New Roman"/>
          <w:i/>
          <w:lang w:val="ru-RU" w:bidi="ar-SA"/>
        </w:rPr>
        <w:t>.</w:t>
      </w:r>
      <w:r w:rsidRPr="003F2E56">
        <w:rPr>
          <w:rFonts w:ascii="Times New Roman" w:hAnsi="Times New Roman"/>
          <w:i/>
          <w:lang w:val="ru-RU" w:bidi="ar-SA"/>
        </w:rPr>
        <w:t xml:space="preserve"> </w:t>
      </w:r>
      <w:r w:rsidRPr="008A275F">
        <w:rPr>
          <w:rFonts w:ascii="Times New Roman" w:hAnsi="Times New Roman"/>
          <w:lang w:val="ru-RU" w:bidi="ar-SA"/>
        </w:rPr>
        <w:t>Сравнение  объемов  жидкостей,  сыпучих  веществ  в  одинаковых емкостях. Слова: больше, меньше, одинаково, равно, столько же.</w:t>
      </w:r>
      <w:r>
        <w:rPr>
          <w:rFonts w:ascii="Times New Roman" w:hAnsi="Times New Roman"/>
          <w:lang w:val="ru-RU" w:bidi="ar-SA"/>
        </w:rPr>
        <w:t xml:space="preserve"> </w:t>
      </w:r>
      <w:r w:rsidRPr="003F2E56">
        <w:rPr>
          <w:rFonts w:ascii="Times New Roman" w:hAnsi="Times New Roman"/>
          <w:lang w:val="ru-RU" w:bidi="ar-SA"/>
        </w:rPr>
        <w:t xml:space="preserve">Сравнение объемов жидкостей, сыпучего вещества в одной емкости до и после изменения объема.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lang w:val="ru-RU" w:bidi="ar-SA"/>
        </w:rPr>
        <w:t>Положение предметов в пространстве, на плоскости</w:t>
      </w:r>
      <w:r>
        <w:rPr>
          <w:rFonts w:ascii="Times New Roman" w:hAnsi="Times New Roman"/>
          <w:lang w:val="ru-RU" w:bidi="ar-SA"/>
        </w:rPr>
        <w:t>.</w:t>
      </w:r>
      <w:r w:rsidRPr="003F2E56">
        <w:rPr>
          <w:lang w:val="ru-RU"/>
        </w:rPr>
        <w:t xml:space="preserve"> </w:t>
      </w:r>
      <w:proofErr w:type="gramStart"/>
      <w:r w:rsidRPr="003F2E56">
        <w:rPr>
          <w:rFonts w:ascii="Times New Roman" w:hAnsi="Times New Roman"/>
          <w:lang w:val="ru-RU" w:bidi="ar-SA"/>
        </w:rPr>
        <w:t>Положение  предметов</w:t>
      </w:r>
      <w:proofErr w:type="gramEnd"/>
      <w:r w:rsidRPr="003F2E56">
        <w:rPr>
          <w:rFonts w:ascii="Times New Roman" w:hAnsi="Times New Roman"/>
          <w:lang w:val="ru-RU" w:bidi="ar-SA"/>
        </w:rPr>
        <w:t xml:space="preserve">  в  пространстве,  на  плоскости  относительно учащегося, по отношению друг к другу: впереди, сзади, справа, слева, правее, левее,  вверху,  внизу,  выше,  ниже,  далеко,  близко,  дальше,  ближе,  рядом, около,  здесь,  там,  на,  в,  внутри,  перед,  за,  над,  под,  напротив,  между,  в середине, в центре. Ориентировка на листе бумаги: вверху, внизу, справа, слева, в середине (центре</w:t>
      </w:r>
      <w:proofErr w:type="gramStart"/>
      <w:r w:rsidRPr="003F2E56">
        <w:rPr>
          <w:rFonts w:ascii="Times New Roman" w:hAnsi="Times New Roman"/>
          <w:lang w:val="ru-RU" w:bidi="ar-SA"/>
        </w:rPr>
        <w:t>);  верхний</w:t>
      </w:r>
      <w:proofErr w:type="gramEnd"/>
      <w:r w:rsidRPr="003F2E56">
        <w:rPr>
          <w:rFonts w:ascii="Times New Roman" w:hAnsi="Times New Roman"/>
          <w:lang w:val="ru-RU" w:bidi="ar-SA"/>
        </w:rPr>
        <w:t xml:space="preserve">,  нижний,  правый,  левый  край  листа;  то  же  для  сторон: верхняя,  нижняя,  правая,  левая  половина,  верхний  правый,  левый,  нижний правый, левый углы. </w:t>
      </w:r>
    </w:p>
    <w:p w:rsidR="004D5E94" w:rsidRPr="003F2E56" w:rsidRDefault="004D5E94" w:rsidP="004D5E94">
      <w:pPr>
        <w:jc w:val="both"/>
        <w:rPr>
          <w:rFonts w:ascii="Times New Roman" w:hAnsi="Times New Roman"/>
          <w:u w:val="single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 xml:space="preserve">Единицы измерения и их соотношения </w:t>
      </w:r>
      <w:r w:rsidRPr="003F2E56">
        <w:rPr>
          <w:rFonts w:ascii="Times New Roman" w:hAnsi="Times New Roman"/>
          <w:lang w:val="ru-RU" w:bidi="ar-SA"/>
        </w:rPr>
        <w:t xml:space="preserve">Единица  времени — сутки.  Сутки:  утро,  день,  вечер,  ночь.  Сегодня, </w:t>
      </w:r>
      <w:proofErr w:type="gramStart"/>
      <w:r w:rsidRPr="003F2E56">
        <w:rPr>
          <w:rFonts w:ascii="Times New Roman" w:hAnsi="Times New Roman"/>
          <w:lang w:val="ru-RU" w:bidi="ar-SA"/>
        </w:rPr>
        <w:t>завтра,  вчера</w:t>
      </w:r>
      <w:proofErr w:type="gramEnd"/>
      <w:r w:rsidRPr="003F2E56">
        <w:rPr>
          <w:rFonts w:ascii="Times New Roman" w:hAnsi="Times New Roman"/>
          <w:lang w:val="ru-RU" w:bidi="ar-SA"/>
        </w:rPr>
        <w:t xml:space="preserve">,  на  следующий  день,  рано,  поздно,  вовремя,  давно,  недавно, медленно, быстро.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lang w:val="ru-RU" w:bidi="ar-SA"/>
        </w:rPr>
        <w:t>Сравнение по возрасту</w:t>
      </w:r>
      <w:r w:rsidRPr="003F2E56">
        <w:rPr>
          <w:rFonts w:ascii="Times New Roman" w:hAnsi="Times New Roman"/>
          <w:lang w:val="ru-RU" w:bidi="ar-SA"/>
        </w:rPr>
        <w:t xml:space="preserve">: молодой, старый, моложе, старше. </w:t>
      </w:r>
    </w:p>
    <w:p w:rsidR="004D5E94" w:rsidRPr="003F2E56" w:rsidRDefault="004D5E94" w:rsidP="004D5E94">
      <w:pPr>
        <w:jc w:val="both"/>
        <w:rPr>
          <w:rFonts w:ascii="Times New Roman" w:hAnsi="Times New Roman"/>
          <w:u w:val="single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 xml:space="preserve">Геометрический </w:t>
      </w:r>
      <w:proofErr w:type="gramStart"/>
      <w:r w:rsidRPr="003F2E56">
        <w:rPr>
          <w:rFonts w:ascii="Times New Roman" w:hAnsi="Times New Roman"/>
          <w:u w:val="single"/>
          <w:lang w:val="ru-RU" w:bidi="ar-SA"/>
        </w:rPr>
        <w:t xml:space="preserve">материал </w:t>
      </w:r>
      <w:r>
        <w:rPr>
          <w:rFonts w:ascii="Times New Roman" w:hAnsi="Times New Roman"/>
          <w:u w:val="single"/>
          <w:lang w:val="ru-RU" w:bidi="ar-SA"/>
        </w:rPr>
        <w:t>.</w:t>
      </w:r>
      <w:proofErr w:type="gramEnd"/>
      <w:r>
        <w:rPr>
          <w:rFonts w:ascii="Times New Roman" w:hAnsi="Times New Roman"/>
          <w:u w:val="single"/>
          <w:lang w:val="ru-RU" w:bidi="ar-SA"/>
        </w:rPr>
        <w:t xml:space="preserve"> </w:t>
      </w:r>
      <w:r w:rsidRPr="003F2E56">
        <w:rPr>
          <w:rFonts w:ascii="Times New Roman" w:hAnsi="Times New Roman"/>
          <w:lang w:val="ru-RU" w:bidi="ar-SA"/>
        </w:rPr>
        <w:t xml:space="preserve">Круг, квадрат, прямоугольник, треугольник. Шар, куб, брус.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>Нумерация.</w:t>
      </w:r>
      <w:r w:rsidRPr="003F2E56">
        <w:rPr>
          <w:rFonts w:ascii="Times New Roman" w:hAnsi="Times New Roman"/>
          <w:lang w:val="ru-RU" w:bidi="ar-SA"/>
        </w:rPr>
        <w:t xml:space="preserve">  Счет  предметов.  Чтение  и  запись  чисел  в  пределах  100.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>Разряды.</w:t>
      </w:r>
      <w:r w:rsidRPr="003F2E56">
        <w:rPr>
          <w:rFonts w:ascii="Times New Roman" w:hAnsi="Times New Roman"/>
          <w:lang w:val="ru-RU" w:bidi="ar-SA"/>
        </w:rPr>
        <w:t xml:space="preserve">  Представление  чисел  в  виде  суммы  разрядных  слагаемых. Сравнение и упорядочение чисел, знаки сравнения.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>Единицы  измерения  и  их  соотношения</w:t>
      </w:r>
      <w:r w:rsidRPr="003F2E56">
        <w:rPr>
          <w:rFonts w:ascii="Times New Roman" w:hAnsi="Times New Roman"/>
          <w:lang w:val="ru-RU" w:bidi="ar-SA"/>
        </w:rPr>
        <w:t xml:space="preserve">.  Величины  и  единицы  их измерения.  </w:t>
      </w:r>
      <w:proofErr w:type="gramStart"/>
      <w:r w:rsidRPr="003F2E56">
        <w:rPr>
          <w:rFonts w:ascii="Times New Roman" w:hAnsi="Times New Roman"/>
          <w:lang w:val="ru-RU" w:bidi="ar-SA"/>
        </w:rPr>
        <w:t>Единица  массы</w:t>
      </w:r>
      <w:proofErr w:type="gramEnd"/>
      <w:r w:rsidRPr="003F2E56">
        <w:rPr>
          <w:rFonts w:ascii="Times New Roman" w:hAnsi="Times New Roman"/>
          <w:lang w:val="ru-RU" w:bidi="ar-SA"/>
        </w:rPr>
        <w:t xml:space="preserve">  (килограмм),  емкости  (литр),  времени  (минута, час,  сутки,  неделя,  месяц,  год),  стоимости  (рубль,  копейка),  длины (миллиметр,  сантиметр,  дециметр,  метр).  Соотношения  между  единицами измерения  однородных  величин.  Сравнение  и  упорядочение  однородных величин.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t>Арифметические  действия</w:t>
      </w:r>
      <w:r w:rsidRPr="003F2E56">
        <w:rPr>
          <w:rFonts w:ascii="Times New Roman" w:hAnsi="Times New Roman"/>
          <w:lang w:val="ru-RU" w:bidi="ar-SA"/>
        </w:rPr>
        <w:t>.  Сложение,  вычитание,  умножение  и деление  неотрицательных  целых  чисел.  Названия  компонентов арифметических  действий,  знаки  действий.  Таблица  сложения.  Таблица умножения  и  деления.  Арифметические  действия  с  числами  0  и  1. Взаимосвязь  арифметических  действий.  Нахождение  неизвестного</w:t>
      </w:r>
      <w:r>
        <w:rPr>
          <w:rFonts w:ascii="Times New Roman" w:hAnsi="Times New Roman"/>
          <w:lang w:val="ru-RU" w:bidi="ar-SA"/>
        </w:rPr>
        <w:t xml:space="preserve"> </w:t>
      </w:r>
      <w:r w:rsidRPr="003F2E56">
        <w:rPr>
          <w:rFonts w:ascii="Times New Roman" w:hAnsi="Times New Roman"/>
          <w:lang w:val="ru-RU" w:bidi="ar-SA"/>
        </w:rPr>
        <w:t xml:space="preserve">компонента  арифметического  действия.  Числовое  выражение.  Скобки.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u w:val="single"/>
          <w:lang w:val="ru-RU" w:bidi="ar-SA"/>
        </w:rPr>
        <w:t>Порядок  действий.</w:t>
      </w:r>
      <w:r w:rsidRPr="003F2E56">
        <w:rPr>
          <w:rFonts w:ascii="Times New Roman" w:hAnsi="Times New Roman"/>
          <w:lang w:val="ru-RU" w:bidi="ar-SA"/>
        </w:rPr>
        <w:t xml:space="preserve">  Нахождение  значения  числового  выражения. Использование  свойств  арифметических  действий  в  вычислениях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lang w:val="ru-RU" w:bidi="ar-SA"/>
        </w:rPr>
        <w:t>(переместительное  свойство  сложе</w:t>
      </w:r>
      <w:r>
        <w:rPr>
          <w:rFonts w:ascii="Times New Roman" w:hAnsi="Times New Roman"/>
          <w:lang w:val="ru-RU" w:bidi="ar-SA"/>
        </w:rPr>
        <w:t xml:space="preserve">ния  и  умножения).  Алгоритмы </w:t>
      </w:r>
      <w:r w:rsidRPr="003F2E56">
        <w:rPr>
          <w:rFonts w:ascii="Times New Roman" w:hAnsi="Times New Roman"/>
          <w:lang w:val="ru-RU" w:bidi="ar-SA"/>
        </w:rPr>
        <w:t>письменного сложения, вычитания, умножен</w:t>
      </w:r>
      <w:r>
        <w:rPr>
          <w:rFonts w:ascii="Times New Roman" w:hAnsi="Times New Roman"/>
          <w:lang w:val="ru-RU" w:bidi="ar-SA"/>
        </w:rPr>
        <w:t xml:space="preserve">ия и деления. Способы проверки </w:t>
      </w:r>
      <w:r w:rsidRPr="003F2E56">
        <w:rPr>
          <w:rFonts w:ascii="Times New Roman" w:hAnsi="Times New Roman"/>
          <w:lang w:val="ru-RU" w:bidi="ar-SA"/>
        </w:rPr>
        <w:t xml:space="preserve">правильности вычислений.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u w:val="single"/>
          <w:lang w:val="ru-RU" w:bidi="ar-SA"/>
        </w:rPr>
        <w:t>Арифметические  задачи</w:t>
      </w:r>
      <w:r w:rsidRPr="003F2E56">
        <w:rPr>
          <w:rFonts w:ascii="Times New Roman" w:hAnsi="Times New Roman"/>
          <w:lang w:val="ru-RU" w:bidi="ar-SA"/>
        </w:rPr>
        <w:t xml:space="preserve">.  Решение  текстовых  задач  арифметическим способом. Простые арифметические задачи на нахождение суммы и разности (остатка).  Простые  арифметические  задачи  на  увеличение  (уменьшение) чисел на несколько единиц. Простые арифметические задачи на нахождение произведения, частного  (деление на равные части, деление по содержанию); увеличение  в  несколько  раз,  уменьшение  в  несколько  раз.  Простые арифметические  задачи  на  нахождение  неизвестного  слагаемого.  Задачи, содержащие  отношения  «больше  на  (в)…»,  «меньше  на  (в)…».  Задачи  на расчет  стоимости  (цена,  количество,  общая  стоимость  товара).  </w:t>
      </w:r>
      <w:r w:rsidRPr="003F2E56">
        <w:rPr>
          <w:rFonts w:ascii="Times New Roman" w:hAnsi="Times New Roman"/>
          <w:i/>
          <w:lang w:val="ru-RU" w:bidi="ar-SA"/>
        </w:rPr>
        <w:t>Составные арифметические задачи</w:t>
      </w:r>
      <w:r w:rsidRPr="003F2E56">
        <w:rPr>
          <w:rFonts w:ascii="Times New Roman" w:hAnsi="Times New Roman"/>
          <w:lang w:val="ru-RU" w:bidi="ar-SA"/>
        </w:rPr>
        <w:t xml:space="preserve">, решаемые в два действия. </w:t>
      </w:r>
    </w:p>
    <w:p w:rsidR="004D5E94" w:rsidRPr="003F2E56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u w:val="single"/>
          <w:lang w:val="ru-RU" w:bidi="ar-SA"/>
        </w:rPr>
        <w:lastRenderedPageBreak/>
        <w:t>Геометрический  материал.</w:t>
      </w:r>
      <w:r w:rsidRPr="003F2E56">
        <w:rPr>
          <w:rFonts w:ascii="Times New Roman" w:hAnsi="Times New Roman"/>
          <w:lang w:val="ru-RU" w:bidi="ar-SA"/>
        </w:rPr>
        <w:t xml:space="preserve"> Пространственные  отношения.  Взаимное </w:t>
      </w:r>
      <w:proofErr w:type="gramStart"/>
      <w:r w:rsidRPr="003F2E56">
        <w:rPr>
          <w:rFonts w:ascii="Times New Roman" w:hAnsi="Times New Roman"/>
          <w:lang w:val="ru-RU" w:bidi="ar-SA"/>
        </w:rPr>
        <w:t>расположение  предметов</w:t>
      </w:r>
      <w:proofErr w:type="gramEnd"/>
      <w:r w:rsidRPr="003F2E56">
        <w:rPr>
          <w:rFonts w:ascii="Times New Roman" w:hAnsi="Times New Roman"/>
          <w:lang w:val="ru-RU" w:bidi="ar-SA"/>
        </w:rPr>
        <w:t xml:space="preserve">  в  пространстве  и  на  плоскости  (выше—ниже, слева—справа, сверху—снизу, ближе— дальше, между и пр.).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F2E56">
        <w:rPr>
          <w:rFonts w:ascii="Times New Roman" w:hAnsi="Times New Roman"/>
          <w:i/>
          <w:u w:val="single"/>
          <w:lang w:val="ru-RU" w:bidi="ar-SA"/>
        </w:rPr>
        <w:t>Геометрические фигуры</w:t>
      </w:r>
      <w:r w:rsidRPr="003F2E56">
        <w:rPr>
          <w:rFonts w:ascii="Times New Roman" w:hAnsi="Times New Roman"/>
          <w:lang w:val="ru-RU" w:bidi="ar-SA"/>
        </w:rPr>
        <w:t xml:space="preserve">. Распознавание и изображение геометрических фигур: точка, линия (кривая, прямая), отрезок, ломаная, угол, многоугольник, </w:t>
      </w:r>
      <w:proofErr w:type="gramStart"/>
      <w:r w:rsidRPr="003F2E56">
        <w:rPr>
          <w:rFonts w:ascii="Times New Roman" w:hAnsi="Times New Roman"/>
          <w:lang w:val="ru-RU" w:bidi="ar-SA"/>
        </w:rPr>
        <w:t>треугольник,  прямоугольник</w:t>
      </w:r>
      <w:proofErr w:type="gramEnd"/>
      <w:r w:rsidRPr="003F2E56">
        <w:rPr>
          <w:rFonts w:ascii="Times New Roman" w:hAnsi="Times New Roman"/>
          <w:lang w:val="ru-RU" w:bidi="ar-SA"/>
        </w:rPr>
        <w:t>,  квадрат,  окружность,  круг.  Замкнутые  и незамкнутые  кривые:  окружность,  дуга.  Ломаные  линии  —  замкнутая, незамкнутая.  Граница  многоугольника  —  замкнутая  ломаная  линия. Использование чертежных инструментов для выполнения построений.  Измерение длины отрезка. Сложение и вычитание отрезков. Измерение отрезков ломаной и вычисление ее длины. Взаимное  положение  на  плоскости  геометрических  фигур (пересечение, точки пересечения).</w:t>
      </w:r>
      <w:r w:rsidRPr="003F2E56">
        <w:rPr>
          <w:lang w:val="ru-RU"/>
        </w:rPr>
        <w:t xml:space="preserve"> </w:t>
      </w:r>
      <w:r w:rsidRPr="003F2E56">
        <w:rPr>
          <w:rFonts w:ascii="Times New Roman" w:hAnsi="Times New Roman"/>
          <w:lang w:val="ru-RU" w:bidi="ar-SA"/>
        </w:rPr>
        <w:t>Геометрические  формы  в  окружающем  мире.  Распознавание  и называние: куб, шар.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</w:p>
    <w:p w:rsidR="004D5E94" w:rsidRPr="003F2E56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3F2E56">
        <w:rPr>
          <w:rFonts w:ascii="Times New Roman" w:hAnsi="Times New Roman"/>
          <w:b/>
          <w:lang w:val="ru-RU" w:bidi="ar-SA"/>
        </w:rPr>
        <w:t xml:space="preserve">МИР ПРИРОДЫ И ЧЕЛОВЕКА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3F2E56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b/>
          <w:lang w:val="ru-RU" w:bidi="ar-SA"/>
        </w:rPr>
        <w:t>Основная  цель</w:t>
      </w:r>
      <w:r w:rsidRPr="00836953">
        <w:rPr>
          <w:rFonts w:ascii="Times New Roman" w:hAnsi="Times New Roman"/>
          <w:lang w:val="ru-RU" w:bidi="ar-SA"/>
        </w:rPr>
        <w:t xml:space="preserve">  предмета  «Мир  природы  и  человека»  заключается  в формировании  первоначальных  знаний  о  живой  и  неживой  природе; понимании простейших взаимосвязей, существующих между миром природы и человека. Курс  «Мир  природы  и  человека»  является  начальным  звеном формирования  естествоведческих  знаний,  пропедевтическим  этапом формирования  у  учащихся  умений  наблюдать,  анализировать, взаимодействовать с окружающим миром. </w:t>
      </w:r>
      <w:r w:rsidRPr="00836953">
        <w:rPr>
          <w:rFonts w:ascii="Times New Roman" w:hAnsi="Times New Roman"/>
          <w:b/>
          <w:lang w:val="ru-RU" w:bidi="ar-SA"/>
        </w:rPr>
        <w:t xml:space="preserve">Содержание  </w:t>
      </w:r>
      <w:r w:rsidRPr="00836953">
        <w:rPr>
          <w:rFonts w:ascii="Times New Roman" w:hAnsi="Times New Roman"/>
          <w:lang w:val="ru-RU" w:bidi="ar-SA"/>
        </w:rPr>
        <w:t xml:space="preserve">дисциплины  предусматривает  знакомство  с  объектами  и явлениями  окружающего  мира  и  дает  возможность  постепенно  раскрывать причинно-следственные  связи  между  природными  явлениями  и  жизнью человека. </w:t>
      </w:r>
      <w:proofErr w:type="gramStart"/>
      <w:r w:rsidRPr="00836953">
        <w:rPr>
          <w:rFonts w:ascii="Times New Roman" w:hAnsi="Times New Roman"/>
          <w:lang w:val="ru-RU" w:bidi="ar-SA"/>
        </w:rPr>
        <w:t>При  отборе</w:t>
      </w:r>
      <w:proofErr w:type="gramEnd"/>
      <w:r w:rsidRPr="00836953">
        <w:rPr>
          <w:rFonts w:ascii="Times New Roman" w:hAnsi="Times New Roman"/>
          <w:lang w:val="ru-RU" w:bidi="ar-SA"/>
        </w:rPr>
        <w:t xml:space="preserve">  содержания  курса  «Мир  природы  и  человека»  учтены современные научные данные об особенностях познавательной деятельности, эмоционально  волевой  регуляции,  поведения  младших  школьников  с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 xml:space="preserve">умственной отсталостью (интеллектуальными нарушениями).  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 xml:space="preserve">Программа  реализует  современный  взгляд  на  обучение естествоведческим  дисциплинам,  который  выдвигает  на  первый  план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 xml:space="preserve">обеспечение: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 xml:space="preserve">― </w:t>
      </w:r>
      <w:proofErr w:type="spellStart"/>
      <w:r w:rsidRPr="00836953">
        <w:rPr>
          <w:rFonts w:ascii="Times New Roman" w:hAnsi="Times New Roman"/>
          <w:lang w:val="ru-RU" w:bidi="ar-SA"/>
        </w:rPr>
        <w:t>полисенсорности</w:t>
      </w:r>
      <w:proofErr w:type="spellEnd"/>
      <w:r w:rsidRPr="00836953">
        <w:rPr>
          <w:rFonts w:ascii="Times New Roman" w:hAnsi="Times New Roman"/>
          <w:lang w:val="ru-RU" w:bidi="ar-SA"/>
        </w:rPr>
        <w:t xml:space="preserve"> восприятия объектов;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― практического  взаимодействия  обучающихся  с  умственной отсталостью 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― накопления  представлений  об  объе</w:t>
      </w:r>
      <w:r>
        <w:rPr>
          <w:rFonts w:ascii="Times New Roman" w:hAnsi="Times New Roman"/>
          <w:lang w:val="ru-RU" w:bidi="ar-SA"/>
        </w:rPr>
        <w:t xml:space="preserve">ктах  и  явлениях  окружающего </w:t>
      </w:r>
      <w:r w:rsidRPr="00836953">
        <w:rPr>
          <w:rFonts w:ascii="Times New Roman" w:hAnsi="Times New Roman"/>
          <w:lang w:val="ru-RU" w:bidi="ar-SA"/>
        </w:rPr>
        <w:t>мира   через взаимодействие с различными</w:t>
      </w:r>
      <w:r>
        <w:rPr>
          <w:rFonts w:ascii="Times New Roman" w:hAnsi="Times New Roman"/>
          <w:lang w:val="ru-RU" w:bidi="ar-SA"/>
        </w:rPr>
        <w:t xml:space="preserve"> носителями информации: устным </w:t>
      </w:r>
      <w:r w:rsidRPr="00836953">
        <w:rPr>
          <w:rFonts w:ascii="Times New Roman" w:hAnsi="Times New Roman"/>
          <w:lang w:val="ru-RU" w:bidi="ar-SA"/>
        </w:rPr>
        <w:t>и печатным словом, иллюстрациями, практич</w:t>
      </w:r>
      <w:r>
        <w:rPr>
          <w:rFonts w:ascii="Times New Roman" w:hAnsi="Times New Roman"/>
          <w:lang w:val="ru-RU" w:bidi="ar-SA"/>
        </w:rPr>
        <w:t xml:space="preserve">еской деятельностью в процессе </w:t>
      </w:r>
      <w:r w:rsidRPr="00836953">
        <w:rPr>
          <w:rFonts w:ascii="Times New Roman" w:hAnsi="Times New Roman"/>
          <w:lang w:val="ru-RU" w:bidi="ar-SA"/>
        </w:rPr>
        <w:t>решения  учебно-познавательных  задач,  в  сов</w:t>
      </w:r>
      <w:r>
        <w:rPr>
          <w:rFonts w:ascii="Times New Roman" w:hAnsi="Times New Roman"/>
          <w:lang w:val="ru-RU" w:bidi="ar-SA"/>
        </w:rPr>
        <w:t xml:space="preserve">местной  деятельности  друг  с </w:t>
      </w:r>
      <w:r w:rsidRPr="00836953">
        <w:rPr>
          <w:rFonts w:ascii="Times New Roman" w:hAnsi="Times New Roman"/>
          <w:lang w:val="ru-RU" w:bidi="ar-SA"/>
        </w:rPr>
        <w:t xml:space="preserve">другом в процессе решения проблемных ситуаций и т.п.;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 xml:space="preserve">― закрепления  представлений, </w:t>
      </w:r>
      <w:r>
        <w:rPr>
          <w:rFonts w:ascii="Times New Roman" w:hAnsi="Times New Roman"/>
          <w:lang w:val="ru-RU" w:bidi="ar-SA"/>
        </w:rPr>
        <w:t xml:space="preserve"> постоянное  обращение  к  уже </w:t>
      </w:r>
      <w:r w:rsidRPr="00836953">
        <w:rPr>
          <w:rFonts w:ascii="Times New Roman" w:hAnsi="Times New Roman"/>
          <w:lang w:val="ru-RU" w:bidi="ar-SA"/>
        </w:rPr>
        <w:t>изученному,  систематизации  знаний  и  накопл</w:t>
      </w:r>
      <w:r>
        <w:rPr>
          <w:rFonts w:ascii="Times New Roman" w:hAnsi="Times New Roman"/>
          <w:lang w:val="ru-RU" w:bidi="ar-SA"/>
        </w:rPr>
        <w:t xml:space="preserve">ению  опыта  взаимодействия  с </w:t>
      </w:r>
      <w:r w:rsidRPr="00836953">
        <w:rPr>
          <w:rFonts w:ascii="Times New Roman" w:hAnsi="Times New Roman"/>
          <w:lang w:val="ru-RU" w:bidi="ar-SA"/>
        </w:rPr>
        <w:t xml:space="preserve">предметами познания в игровой, коммуникативной и учебной деятельности;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― постепенного  усложнения  сод</w:t>
      </w:r>
      <w:r>
        <w:rPr>
          <w:rFonts w:ascii="Times New Roman" w:hAnsi="Times New Roman"/>
          <w:lang w:val="ru-RU" w:bidi="ar-SA"/>
        </w:rPr>
        <w:t xml:space="preserve">ержания  предмета:  расширение </w:t>
      </w:r>
      <w:r w:rsidRPr="00836953">
        <w:rPr>
          <w:rFonts w:ascii="Times New Roman" w:hAnsi="Times New Roman"/>
          <w:lang w:val="ru-RU" w:bidi="ar-SA"/>
        </w:rPr>
        <w:t xml:space="preserve">характеристик предмета познания, преемственность изучаемых тем.  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Основное  внимание  при  изучении  курс</w:t>
      </w:r>
      <w:r>
        <w:rPr>
          <w:rFonts w:ascii="Times New Roman" w:hAnsi="Times New Roman"/>
          <w:lang w:val="ru-RU" w:bidi="ar-SA"/>
        </w:rPr>
        <w:t xml:space="preserve">а  «Мир  природы  и  человека» </w:t>
      </w:r>
      <w:r w:rsidRPr="00836953">
        <w:rPr>
          <w:rFonts w:ascii="Times New Roman" w:hAnsi="Times New Roman"/>
          <w:lang w:val="ru-RU" w:bidi="ar-SA"/>
        </w:rPr>
        <w:t>уделено  формированию    представлений  о</w:t>
      </w:r>
      <w:r>
        <w:rPr>
          <w:rFonts w:ascii="Times New Roman" w:hAnsi="Times New Roman"/>
          <w:lang w:val="ru-RU" w:bidi="ar-SA"/>
        </w:rPr>
        <w:t xml:space="preserve">б  окружающем  мире:  живой  и </w:t>
      </w:r>
      <w:r w:rsidRPr="00836953">
        <w:rPr>
          <w:rFonts w:ascii="Times New Roman" w:hAnsi="Times New Roman"/>
          <w:lang w:val="ru-RU" w:bidi="ar-SA"/>
        </w:rPr>
        <w:t xml:space="preserve">неживой природе, человеке, месте человека в </w:t>
      </w:r>
      <w:r>
        <w:rPr>
          <w:rFonts w:ascii="Times New Roman" w:hAnsi="Times New Roman"/>
          <w:lang w:val="ru-RU" w:bidi="ar-SA"/>
        </w:rPr>
        <w:t xml:space="preserve">природе, взаимосвязях человека </w:t>
      </w:r>
      <w:r w:rsidRPr="00836953">
        <w:rPr>
          <w:rFonts w:ascii="Times New Roman" w:hAnsi="Times New Roman"/>
          <w:lang w:val="ru-RU" w:bidi="ar-SA"/>
        </w:rPr>
        <w:t>и  общества  с  природой.  Практическая  напр</w:t>
      </w:r>
      <w:r>
        <w:rPr>
          <w:rFonts w:ascii="Times New Roman" w:hAnsi="Times New Roman"/>
          <w:lang w:val="ru-RU" w:bidi="ar-SA"/>
        </w:rPr>
        <w:t xml:space="preserve">авленность  учебного  предмета </w:t>
      </w:r>
      <w:r w:rsidRPr="00836953">
        <w:rPr>
          <w:rFonts w:ascii="Times New Roman" w:hAnsi="Times New Roman"/>
          <w:lang w:val="ru-RU" w:bidi="ar-SA"/>
        </w:rPr>
        <w:t xml:space="preserve">реализуется через развитие способности к </w:t>
      </w:r>
      <w:r>
        <w:rPr>
          <w:rFonts w:ascii="Times New Roman" w:hAnsi="Times New Roman"/>
          <w:lang w:val="ru-RU" w:bidi="ar-SA"/>
        </w:rPr>
        <w:t xml:space="preserve">использованию знаний о живой и </w:t>
      </w:r>
      <w:r w:rsidRPr="00836953">
        <w:rPr>
          <w:rFonts w:ascii="Times New Roman" w:hAnsi="Times New Roman"/>
          <w:lang w:val="ru-RU" w:bidi="ar-SA"/>
        </w:rPr>
        <w:t xml:space="preserve">неживой  природе,  об  особенностях  человека </w:t>
      </w:r>
      <w:r>
        <w:rPr>
          <w:rFonts w:ascii="Times New Roman" w:hAnsi="Times New Roman"/>
          <w:lang w:val="ru-RU" w:bidi="ar-SA"/>
        </w:rPr>
        <w:t xml:space="preserve"> как  биосоциального  существа </w:t>
      </w:r>
      <w:r w:rsidRPr="00836953">
        <w:rPr>
          <w:rFonts w:ascii="Times New Roman" w:hAnsi="Times New Roman"/>
          <w:lang w:val="ru-RU" w:bidi="ar-SA"/>
        </w:rPr>
        <w:t>для  осмысленной  и  самостоятельной  орг</w:t>
      </w:r>
      <w:r>
        <w:rPr>
          <w:rFonts w:ascii="Times New Roman" w:hAnsi="Times New Roman"/>
          <w:lang w:val="ru-RU" w:bidi="ar-SA"/>
        </w:rPr>
        <w:t xml:space="preserve">анизации  безопасной  жизни  в </w:t>
      </w:r>
      <w:r w:rsidRPr="00836953">
        <w:rPr>
          <w:rFonts w:ascii="Times New Roman" w:hAnsi="Times New Roman"/>
          <w:lang w:val="ru-RU" w:bidi="ar-SA"/>
        </w:rPr>
        <w:t xml:space="preserve">конкретных условиях. </w:t>
      </w:r>
    </w:p>
    <w:p w:rsidR="004D5E94" w:rsidRPr="00836953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36953">
        <w:rPr>
          <w:rFonts w:ascii="Times New Roman" w:hAnsi="Times New Roman"/>
          <w:b/>
          <w:lang w:val="ru-RU" w:bidi="ar-SA"/>
        </w:rPr>
        <w:t>Структура  курса</w:t>
      </w:r>
      <w:proofErr w:type="gramEnd"/>
      <w:r w:rsidRPr="00836953">
        <w:rPr>
          <w:rFonts w:ascii="Times New Roman" w:hAnsi="Times New Roman"/>
          <w:lang w:val="ru-RU" w:bidi="ar-SA"/>
        </w:rPr>
        <w:t xml:space="preserve">  представлена  следующими  разделами:  «Сезонные изменения»  ,  «Неживая  природа»,  «Живая  природа  (в  том  числе  человек)», «Безопасное поведение».  Повышение  эффективности  усвоения  учебного  содержания  требует организации  большого  количества  наблюдений,  упражнений,  практических работ,  игр,  экскурсий  для  ознакомления    и  накопления  опыта  первичного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 xml:space="preserve">взаимодействия с изучаемыми объектами и явлениями.  </w:t>
      </w:r>
    </w:p>
    <w:p w:rsidR="004D5E94" w:rsidRPr="00836953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836953">
        <w:rPr>
          <w:rFonts w:ascii="Times New Roman" w:hAnsi="Times New Roman"/>
          <w:i/>
          <w:u w:val="single"/>
          <w:lang w:val="ru-RU" w:bidi="ar-SA"/>
        </w:rPr>
        <w:lastRenderedPageBreak/>
        <w:t xml:space="preserve">Сезонные изменения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Временные  изменения.  День,  вечер,  ночь,  утро.  Сутки,  время  суток. Время  суток  и  солнце  (по  результатам  наблюдений).  Время  суток  на циферблате  часов.    Дни  недели,  порядок  сле</w:t>
      </w:r>
      <w:r>
        <w:rPr>
          <w:rFonts w:ascii="Times New Roman" w:hAnsi="Times New Roman"/>
          <w:lang w:val="ru-RU" w:bidi="ar-SA"/>
        </w:rPr>
        <w:t xml:space="preserve">дования,  рабочие  и  выходные </w:t>
      </w:r>
      <w:r w:rsidRPr="00836953">
        <w:rPr>
          <w:rFonts w:ascii="Times New Roman" w:hAnsi="Times New Roman"/>
          <w:lang w:val="ru-RU" w:bidi="ar-SA"/>
        </w:rPr>
        <w:t xml:space="preserve">дни. Неделя и месяц. 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Времена года: Осень. Зима.   Весна. Л</w:t>
      </w:r>
      <w:r>
        <w:rPr>
          <w:rFonts w:ascii="Times New Roman" w:hAnsi="Times New Roman"/>
          <w:lang w:val="ru-RU" w:bidi="ar-SA"/>
        </w:rPr>
        <w:t xml:space="preserve">ето. Основные признаки каждого </w:t>
      </w:r>
      <w:r w:rsidRPr="00836953">
        <w:rPr>
          <w:rFonts w:ascii="Times New Roman" w:hAnsi="Times New Roman"/>
          <w:lang w:val="ru-RU" w:bidi="ar-SA"/>
        </w:rPr>
        <w:t>времени  года  (изменения  в  неживой  природе</w:t>
      </w:r>
      <w:r>
        <w:rPr>
          <w:rFonts w:ascii="Times New Roman" w:hAnsi="Times New Roman"/>
          <w:lang w:val="ru-RU" w:bidi="ar-SA"/>
        </w:rPr>
        <w:t xml:space="preserve">, жизни  растений, животных  и </w:t>
      </w:r>
      <w:r w:rsidRPr="00836953">
        <w:rPr>
          <w:rFonts w:ascii="Times New Roman" w:hAnsi="Times New Roman"/>
          <w:lang w:val="ru-RU" w:bidi="ar-SA"/>
        </w:rPr>
        <w:t>человека)  Месяцы  осенние,  зимние,  весенние,</w:t>
      </w:r>
      <w:r>
        <w:rPr>
          <w:rFonts w:ascii="Times New Roman" w:hAnsi="Times New Roman"/>
          <w:lang w:val="ru-RU" w:bidi="ar-SA"/>
        </w:rPr>
        <w:t xml:space="preserve">  летние.  Порядок  месяцев  в </w:t>
      </w:r>
      <w:r w:rsidRPr="00836953">
        <w:rPr>
          <w:rFonts w:ascii="Times New Roman" w:hAnsi="Times New Roman"/>
          <w:lang w:val="ru-RU" w:bidi="ar-SA"/>
        </w:rPr>
        <w:t>сезоне; в год</w:t>
      </w:r>
      <w:r>
        <w:rPr>
          <w:rFonts w:ascii="Times New Roman" w:hAnsi="Times New Roman"/>
          <w:lang w:val="ru-RU" w:bidi="ar-SA"/>
        </w:rPr>
        <w:t xml:space="preserve">у, начиная с января. Календарь </w:t>
      </w:r>
      <w:r w:rsidRPr="00836953">
        <w:rPr>
          <w:rFonts w:ascii="Times New Roman" w:hAnsi="Times New Roman"/>
          <w:lang w:val="ru-RU" w:bidi="ar-SA"/>
        </w:rPr>
        <w:t>Осень ―  начальная  осень,  середина  се</w:t>
      </w:r>
      <w:r>
        <w:rPr>
          <w:rFonts w:ascii="Times New Roman" w:hAnsi="Times New Roman"/>
          <w:lang w:val="ru-RU" w:bidi="ar-SA"/>
        </w:rPr>
        <w:t xml:space="preserve">зона,  поздняя  осень.  Зима ― </w:t>
      </w:r>
      <w:r w:rsidRPr="00836953">
        <w:rPr>
          <w:rFonts w:ascii="Times New Roman" w:hAnsi="Times New Roman"/>
          <w:lang w:val="ru-RU" w:bidi="ar-SA"/>
        </w:rPr>
        <w:t>начало,  середина,  конец  зимы.  Весна ―  ранн</w:t>
      </w:r>
      <w:r>
        <w:rPr>
          <w:rFonts w:ascii="Times New Roman" w:hAnsi="Times New Roman"/>
          <w:lang w:val="ru-RU" w:bidi="ar-SA"/>
        </w:rPr>
        <w:t xml:space="preserve">яя,  середина  весны,  поздняя </w:t>
      </w:r>
      <w:r w:rsidRPr="00836953">
        <w:rPr>
          <w:rFonts w:ascii="Times New Roman" w:hAnsi="Times New Roman"/>
          <w:lang w:val="ru-RU" w:bidi="ar-SA"/>
        </w:rPr>
        <w:t>весна.  Смена  времен  года.  Значение</w:t>
      </w:r>
      <w:r>
        <w:rPr>
          <w:rFonts w:ascii="Times New Roman" w:hAnsi="Times New Roman"/>
          <w:lang w:val="ru-RU" w:bidi="ar-SA"/>
        </w:rPr>
        <w:t xml:space="preserve">  солнечного  тепла  и  света. </w:t>
      </w:r>
      <w:r w:rsidRPr="00836953">
        <w:rPr>
          <w:rFonts w:ascii="Times New Roman" w:hAnsi="Times New Roman"/>
          <w:lang w:val="ru-RU" w:bidi="ar-SA"/>
        </w:rPr>
        <w:t>Преемственность  сезонных  изменений.  В</w:t>
      </w:r>
      <w:r>
        <w:rPr>
          <w:rFonts w:ascii="Times New Roman" w:hAnsi="Times New Roman"/>
          <w:lang w:val="ru-RU" w:bidi="ar-SA"/>
        </w:rPr>
        <w:t xml:space="preserve">заимозависимость  изменений  в </w:t>
      </w:r>
      <w:r w:rsidRPr="00836953">
        <w:rPr>
          <w:rFonts w:ascii="Times New Roman" w:hAnsi="Times New Roman"/>
          <w:lang w:val="ru-RU" w:bidi="ar-SA"/>
        </w:rPr>
        <w:t>неживой  и  живой  природе, жизни людей</w:t>
      </w:r>
      <w:r>
        <w:rPr>
          <w:rFonts w:ascii="Times New Roman" w:hAnsi="Times New Roman"/>
          <w:lang w:val="ru-RU" w:bidi="ar-SA"/>
        </w:rPr>
        <w:t xml:space="preserve"> (в том числе и по результатам </w:t>
      </w:r>
      <w:r w:rsidRPr="00836953">
        <w:rPr>
          <w:rFonts w:ascii="Times New Roman" w:hAnsi="Times New Roman"/>
          <w:lang w:val="ru-RU" w:bidi="ar-SA"/>
        </w:rPr>
        <w:t>наблюдений).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i/>
          <w:u w:val="single"/>
          <w:lang w:val="ru-RU" w:bidi="ar-SA"/>
        </w:rPr>
        <w:t xml:space="preserve">Сезонные изменения в неживой </w:t>
      </w:r>
      <w:proofErr w:type="gramStart"/>
      <w:r w:rsidRPr="00836953">
        <w:rPr>
          <w:rFonts w:ascii="Times New Roman" w:hAnsi="Times New Roman"/>
          <w:i/>
          <w:u w:val="single"/>
          <w:lang w:val="ru-RU" w:bidi="ar-SA"/>
        </w:rPr>
        <w:t xml:space="preserve">природе </w:t>
      </w:r>
      <w:r>
        <w:rPr>
          <w:rFonts w:ascii="Times New Roman" w:hAnsi="Times New Roman"/>
          <w:i/>
          <w:u w:val="single"/>
          <w:lang w:val="ru-RU" w:bidi="ar-SA"/>
        </w:rPr>
        <w:t>.</w:t>
      </w:r>
      <w:proofErr w:type="gramEnd"/>
      <w:r w:rsidRPr="00836953">
        <w:rPr>
          <w:rFonts w:ascii="Times New Roman" w:hAnsi="Times New Roman"/>
          <w:lang w:val="ru-RU" w:bidi="ar-SA"/>
        </w:rPr>
        <w:t xml:space="preserve"> Изменения,  происходящие  в  природе  в  разное  время  года,  с постепенным  нарастанием  подробности  описания  качественных  изменений: температура  воздуха  (тепло  –  холодно,  жара,  мороз,  замеры  температуры); </w:t>
      </w:r>
      <w:r>
        <w:rPr>
          <w:rFonts w:ascii="Times New Roman" w:hAnsi="Times New Roman"/>
          <w:lang w:val="ru-RU" w:bidi="ar-SA"/>
        </w:rPr>
        <w:t>осадки</w:t>
      </w:r>
      <w:r w:rsidRPr="00836953">
        <w:rPr>
          <w:rFonts w:ascii="Times New Roman" w:hAnsi="Times New Roman"/>
          <w:lang w:val="ru-RU" w:bidi="ar-SA"/>
        </w:rPr>
        <w:t>(снег – дождь, иней, град); ветер (холодный – теплый, направление и сила, на основе наблюдений); солнце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заморозки).  Солнце и изменения в неживой  и живой  природе. Долгота дня зимой и летом.</w:t>
      </w:r>
    </w:p>
    <w:p w:rsidR="004D5E94" w:rsidRPr="00836953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836953">
        <w:rPr>
          <w:rFonts w:ascii="Times New Roman" w:hAnsi="Times New Roman"/>
          <w:i/>
          <w:u w:val="single"/>
          <w:lang w:val="ru-RU" w:bidi="ar-SA"/>
        </w:rPr>
        <w:t>Растения и животные в разное время года</w:t>
      </w:r>
      <w:r>
        <w:rPr>
          <w:rFonts w:ascii="Times New Roman" w:hAnsi="Times New Roman"/>
          <w:i/>
          <w:u w:val="single"/>
          <w:lang w:val="ru-RU" w:bidi="ar-SA"/>
        </w:rPr>
        <w:t xml:space="preserve">. </w:t>
      </w:r>
      <w:r w:rsidRPr="00836953">
        <w:rPr>
          <w:rFonts w:ascii="Times New Roman" w:hAnsi="Times New Roman"/>
          <w:lang w:val="ru-RU" w:bidi="ar-SA"/>
        </w:rPr>
        <w:t xml:space="preserve">Жизнь растений и животных (звери, птицы, рыбы, насекомые) в разные сезоны  года.  Сбор  листьев,  плодов  и  семян.  Ознакомление  с  названиями растений и животных. Раннецветущие, летние и осенние растения. Увядание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и  появление  растений.  Подкормка  птиц.  Весенний  сбор  веток  для гнездования птиц.  Сад,  огород.  Поле,  лес  в  разное  время  года.  Домашние  и  дикие животные в разное время года.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i/>
          <w:u w:val="single"/>
          <w:lang w:val="ru-RU" w:bidi="ar-SA"/>
        </w:rPr>
        <w:t>Одежда людей, игры детей, труд людей в разное время года</w:t>
      </w:r>
      <w:r>
        <w:rPr>
          <w:rFonts w:ascii="Times New Roman" w:hAnsi="Times New Roman"/>
          <w:i/>
          <w:u w:val="single"/>
          <w:lang w:val="ru-RU" w:bidi="ar-SA"/>
        </w:rPr>
        <w:t xml:space="preserve">. </w:t>
      </w:r>
      <w:r w:rsidRPr="00836953">
        <w:rPr>
          <w:rFonts w:ascii="Times New Roman" w:hAnsi="Times New Roman"/>
          <w:lang w:val="ru-RU" w:bidi="ar-SA"/>
        </w:rPr>
        <w:t xml:space="preserve">Одежда  людей  в  разное  время  года.  Одевание  на  прогулку.  Учет времени  года,  погоды,  предполагаемых  занятий  (игры,  наблюдения, спортивные занятия). Игры детей в разные сезоны года. Труд  людей  в  сельской  местности    и  городе  в  разное  время  года. Предупреждение    простудных  заболеваний,  гриппа,  травм  в  связи  с сезонными особенностями (похолодание, гололед, жара и пр.)   </w:t>
      </w:r>
    </w:p>
    <w:p w:rsidR="004D5E94" w:rsidRPr="00836953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>
        <w:rPr>
          <w:rFonts w:ascii="Times New Roman" w:hAnsi="Times New Roman"/>
          <w:i/>
          <w:u w:val="single"/>
          <w:lang w:val="ru-RU" w:bidi="ar-SA"/>
        </w:rPr>
        <w:t xml:space="preserve">Неживая природа. </w:t>
      </w:r>
      <w:r w:rsidRPr="00836953">
        <w:rPr>
          <w:rFonts w:ascii="Times New Roman" w:hAnsi="Times New Roman"/>
          <w:i/>
          <w:lang w:val="ru-RU" w:bidi="ar-SA"/>
        </w:rPr>
        <w:t>Солнце, облака, луна, звезды. Воздух. Земля: песок, глина, камни. Почва. Вода</w:t>
      </w:r>
      <w:r w:rsidRPr="00836953">
        <w:rPr>
          <w:rFonts w:ascii="Times New Roman" w:hAnsi="Times New Roman"/>
          <w:lang w:val="ru-RU" w:bidi="ar-SA"/>
        </w:rPr>
        <w:t xml:space="preserve">.  Узнавание  и  называние  объектов  неживой  природы.  Простейшие признаки  объектов  неживой  природы    по  основным  параметрам:  внешний вид,  наиболее  существенные  и  заметные  свойства  (выделяемые  при наблюдении ребенком), место в природе, значение. Элементарные сведения о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836953">
        <w:rPr>
          <w:rFonts w:ascii="Times New Roman" w:hAnsi="Times New Roman"/>
          <w:lang w:val="ru-RU" w:bidi="ar-SA"/>
        </w:rPr>
        <w:t>Земле, как планете, и   Солнце –  звезде, вокр</w:t>
      </w:r>
      <w:r>
        <w:rPr>
          <w:rFonts w:ascii="Times New Roman" w:hAnsi="Times New Roman"/>
          <w:lang w:val="ru-RU" w:bidi="ar-SA"/>
        </w:rPr>
        <w:t xml:space="preserve">уг которой в космосе двигается </w:t>
      </w:r>
      <w:r w:rsidRPr="00836953">
        <w:rPr>
          <w:rFonts w:ascii="Times New Roman" w:hAnsi="Times New Roman"/>
          <w:lang w:val="ru-RU" w:bidi="ar-SA"/>
        </w:rPr>
        <w:t>Земля.</w:t>
      </w:r>
    </w:p>
    <w:p w:rsidR="004D5E94" w:rsidRPr="003C7E11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>
        <w:rPr>
          <w:rFonts w:ascii="Times New Roman" w:hAnsi="Times New Roman"/>
          <w:i/>
          <w:u w:val="single"/>
          <w:lang w:val="ru-RU" w:bidi="ar-SA"/>
        </w:rPr>
        <w:t xml:space="preserve">Живая природа. </w:t>
      </w:r>
      <w:r w:rsidRPr="003C7E11">
        <w:rPr>
          <w:rFonts w:ascii="Times New Roman" w:hAnsi="Times New Roman"/>
          <w:i/>
          <w:lang w:val="ru-RU" w:bidi="ar-SA"/>
        </w:rPr>
        <w:t>Растения</w:t>
      </w:r>
      <w:r>
        <w:rPr>
          <w:rFonts w:ascii="Times New Roman" w:hAnsi="Times New Roman"/>
          <w:i/>
          <w:lang w:val="ru-RU" w:bidi="ar-SA"/>
        </w:rPr>
        <w:t>.</w:t>
      </w:r>
      <w:r w:rsidRPr="003C7E11">
        <w:rPr>
          <w:rFonts w:ascii="Times New Roman" w:hAnsi="Times New Roman"/>
          <w:i/>
          <w:lang w:val="ru-RU" w:bidi="ar-SA"/>
        </w:rPr>
        <w:t xml:space="preserve">  </w:t>
      </w:r>
      <w:r w:rsidRPr="00836953">
        <w:rPr>
          <w:rFonts w:ascii="Times New Roman" w:hAnsi="Times New Roman"/>
          <w:lang w:val="ru-RU" w:bidi="ar-SA"/>
        </w:rPr>
        <w:t xml:space="preserve">Растения  культурные.  Овощи.  Фрукты.  Ягоды.  Арбуз,  дыня,  тыква. Зерновые  культуры.  Внешний  вид,  место  произрастания,  использование. Значение для жизни человека. Употребление в пищу.  Растения  комнатные.  Название.  Внешнее  строение  (корень,  стебель, лист).  Уход.  Растения  дикорастущие.  Деревья.  Кустарники.  Травянистые растения.  Корень,  стебель,  лист,  цветок,  плод  и  семена.    Первичные представление  о  способах  размножения.  </w:t>
      </w:r>
      <w:proofErr w:type="gramStart"/>
      <w:r w:rsidRPr="00836953">
        <w:rPr>
          <w:rFonts w:ascii="Times New Roman" w:hAnsi="Times New Roman"/>
          <w:lang w:val="ru-RU" w:bidi="ar-SA"/>
        </w:rPr>
        <w:t>Развитие  растение</w:t>
      </w:r>
      <w:proofErr w:type="gramEnd"/>
      <w:r w:rsidRPr="00836953">
        <w:rPr>
          <w:rFonts w:ascii="Times New Roman" w:hAnsi="Times New Roman"/>
          <w:lang w:val="ru-RU" w:bidi="ar-SA"/>
        </w:rPr>
        <w:t xml:space="preserve">  из  семени  на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836953">
        <w:rPr>
          <w:rFonts w:ascii="Times New Roman" w:hAnsi="Times New Roman"/>
          <w:lang w:val="ru-RU" w:bidi="ar-SA"/>
        </w:rPr>
        <w:t>примере  гороха</w:t>
      </w:r>
      <w:proofErr w:type="gramEnd"/>
      <w:r w:rsidRPr="00836953">
        <w:rPr>
          <w:rFonts w:ascii="Times New Roman" w:hAnsi="Times New Roman"/>
          <w:lang w:val="ru-RU" w:bidi="ar-SA"/>
        </w:rPr>
        <w:t xml:space="preserve">  или  фасоли.  Значение  </w:t>
      </w:r>
      <w:r>
        <w:rPr>
          <w:rFonts w:ascii="Times New Roman" w:hAnsi="Times New Roman"/>
          <w:lang w:val="ru-RU" w:bidi="ar-SA"/>
        </w:rPr>
        <w:t xml:space="preserve">растений  в  природе.  Охрана, </w:t>
      </w:r>
      <w:r w:rsidRPr="00836953">
        <w:rPr>
          <w:rFonts w:ascii="Times New Roman" w:hAnsi="Times New Roman"/>
          <w:lang w:val="ru-RU" w:bidi="ar-SA"/>
        </w:rPr>
        <w:t xml:space="preserve">использование человеком.  </w:t>
      </w:r>
    </w:p>
    <w:p w:rsidR="004D5E94" w:rsidRPr="003C7E11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3C7E11">
        <w:rPr>
          <w:rFonts w:ascii="Times New Roman" w:hAnsi="Times New Roman"/>
          <w:i/>
          <w:u w:val="single"/>
          <w:lang w:val="ru-RU" w:bidi="ar-SA"/>
        </w:rPr>
        <w:t>Грибы</w:t>
      </w:r>
      <w:r>
        <w:rPr>
          <w:rFonts w:ascii="Times New Roman" w:hAnsi="Times New Roman"/>
          <w:i/>
          <w:u w:val="single"/>
          <w:lang w:val="ru-RU" w:bidi="ar-SA"/>
        </w:rPr>
        <w:t>.</w:t>
      </w:r>
      <w:r w:rsidRPr="003C7E11">
        <w:rPr>
          <w:rFonts w:ascii="Times New Roman" w:hAnsi="Times New Roman"/>
          <w:i/>
          <w:u w:val="single"/>
          <w:lang w:val="ru-RU" w:bidi="ar-SA"/>
        </w:rPr>
        <w:t xml:space="preserve">  </w:t>
      </w:r>
      <w:r w:rsidRPr="003C7E11">
        <w:rPr>
          <w:rFonts w:ascii="Times New Roman" w:hAnsi="Times New Roman"/>
          <w:lang w:val="ru-RU" w:bidi="ar-SA"/>
        </w:rPr>
        <w:t xml:space="preserve">Шляпочные  грибы:  съедобные  и  не  съедобные.  Название.  Место произрастания. Внешний вид. Значение в природе. Использование человеком.  </w:t>
      </w:r>
    </w:p>
    <w:p w:rsidR="004D5E94" w:rsidRPr="003C7E1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C7E11">
        <w:rPr>
          <w:rFonts w:ascii="Times New Roman" w:hAnsi="Times New Roman"/>
          <w:i/>
          <w:u w:val="single"/>
          <w:lang w:val="ru-RU" w:bidi="ar-SA"/>
        </w:rPr>
        <w:t>Животные</w:t>
      </w:r>
      <w:r w:rsidRPr="003C7E11">
        <w:rPr>
          <w:rFonts w:ascii="Times New Roman" w:hAnsi="Times New Roman"/>
          <w:lang w:val="ru-RU" w:bidi="ar-SA"/>
        </w:rPr>
        <w:t xml:space="preserve">.  Животные  домашние.  Звери.  Птицы.  Названия.  Внешнее  строение: части  тела. Условия обитания, чем кормятся  сами животные, чем кормят их люди. Место в жизни человека (для чего содержат животное), забота и уход за животным. Скотный двор, птичник, ферма.  Животные  дикие.  Звери.  Птицы.  Змеи.  Лягушка.  Рыбы.  Насекомые. Названия.  Внешнее  строение:  названия  частей  тела.  Место  обитания, питание,  образ  жизни. Роль в природе. Помощь  птицам  зимой  (подкормка, изготовление  кормушек)  и  весной  в  период  гнездования  (сбор  веток  для гнезд, соблюдение тишины  и уединенности птиц на природе).  </w:t>
      </w:r>
    </w:p>
    <w:p w:rsidR="004D5E94" w:rsidRPr="003C7E11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3C7E11">
        <w:rPr>
          <w:rFonts w:ascii="Times New Roman" w:hAnsi="Times New Roman"/>
          <w:i/>
          <w:u w:val="single"/>
          <w:lang w:val="ru-RU" w:bidi="ar-SA"/>
        </w:rPr>
        <w:lastRenderedPageBreak/>
        <w:t>Охрана  природы</w:t>
      </w:r>
      <w:proofErr w:type="gramEnd"/>
      <w:r w:rsidRPr="003C7E11">
        <w:rPr>
          <w:rFonts w:ascii="Times New Roman" w:hAnsi="Times New Roman"/>
          <w:lang w:val="ru-RU" w:bidi="ar-SA"/>
        </w:rPr>
        <w:t xml:space="preserve">:  наблюдения  за  жизнью  живой  природы,  уход  за комнатными растениями, посадка и уход за растением, бережное отношение к дикорастущим  растениям,  правили  сбора  урожая  грибов  и  лесных  ягод, ознакомление с правилами ухода за домашними животными, подкормка птиц зимой,  сбор  веток  в  период  гнездования,  ознакомление  с  видами  помощи диким животным, и т.п.  </w:t>
      </w:r>
    </w:p>
    <w:p w:rsidR="004D5E94" w:rsidRPr="003C7E11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3C7E11">
        <w:rPr>
          <w:rFonts w:ascii="Times New Roman" w:hAnsi="Times New Roman"/>
          <w:i/>
          <w:u w:val="single"/>
          <w:lang w:val="ru-RU" w:bidi="ar-SA"/>
        </w:rPr>
        <w:t>Человек</w:t>
      </w:r>
      <w:r>
        <w:rPr>
          <w:rFonts w:ascii="Times New Roman" w:hAnsi="Times New Roman"/>
          <w:i/>
          <w:u w:val="single"/>
          <w:lang w:val="ru-RU" w:bidi="ar-SA"/>
        </w:rPr>
        <w:t>.</w:t>
      </w:r>
      <w:r w:rsidRPr="003C7E11">
        <w:rPr>
          <w:rFonts w:ascii="Times New Roman" w:hAnsi="Times New Roman"/>
          <w:i/>
          <w:u w:val="single"/>
          <w:lang w:val="ru-RU" w:bidi="ar-SA"/>
        </w:rPr>
        <w:t xml:space="preserve">  </w:t>
      </w:r>
      <w:r w:rsidRPr="003C7E11">
        <w:rPr>
          <w:rFonts w:ascii="Times New Roman" w:hAnsi="Times New Roman"/>
          <w:lang w:val="ru-RU" w:bidi="ar-SA"/>
        </w:rPr>
        <w:t xml:space="preserve">Мальчик  и  девочка.  Возрастные  группы  (малыш,  школьник,  молодой человек, взрослый, пожилой).   </w:t>
      </w:r>
      <w:proofErr w:type="gramStart"/>
      <w:r w:rsidRPr="003C7E11">
        <w:rPr>
          <w:rFonts w:ascii="Times New Roman" w:hAnsi="Times New Roman"/>
          <w:lang w:val="ru-RU" w:bidi="ar-SA"/>
        </w:rPr>
        <w:t>Строение  тела</w:t>
      </w:r>
      <w:proofErr w:type="gramEnd"/>
      <w:r w:rsidRPr="003C7E11">
        <w:rPr>
          <w:rFonts w:ascii="Times New Roman" w:hAnsi="Times New Roman"/>
          <w:lang w:val="ru-RU" w:bidi="ar-SA"/>
        </w:rPr>
        <w:t xml:space="preserve"> человека  (голова,  туловище, ноги и руки  (конечности). Ориентировка  в  схеме  тела на  картинке и на  себе. Голова,  лицо:  глаза, нос, рот, уши. Покровы тела: кожа, ногти, волосы.  Гигиена кожи, ногтей, волос (мытье, расчесывание, обстригание). Зубы. Гигиена    полости  рта  (чистка  зубов,  полоскание).  Гигиена  рук  (мытье). </w:t>
      </w:r>
    </w:p>
    <w:p w:rsidR="004D5E94" w:rsidRPr="003C7E1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C7E11">
        <w:rPr>
          <w:rFonts w:ascii="Times New Roman" w:hAnsi="Times New Roman"/>
          <w:i/>
          <w:u w:val="single"/>
          <w:lang w:val="ru-RU" w:bidi="ar-SA"/>
        </w:rPr>
        <w:t>Органы  чувств  человека</w:t>
      </w:r>
      <w:r w:rsidRPr="003C7E11">
        <w:rPr>
          <w:rFonts w:ascii="Times New Roman" w:hAnsi="Times New Roman"/>
          <w:lang w:val="ru-RU" w:bidi="ar-SA"/>
        </w:rPr>
        <w:t xml:space="preserve">  (глаза,  уши,  нос,  язык,  кожа).    </w:t>
      </w:r>
      <w:proofErr w:type="gramStart"/>
      <w:r w:rsidRPr="003C7E11">
        <w:rPr>
          <w:rFonts w:ascii="Times New Roman" w:hAnsi="Times New Roman"/>
          <w:lang w:val="ru-RU" w:bidi="ar-SA"/>
        </w:rPr>
        <w:t>Значение  в</w:t>
      </w:r>
      <w:proofErr w:type="gramEnd"/>
      <w:r w:rsidRPr="003C7E11">
        <w:rPr>
          <w:rFonts w:ascii="Times New Roman" w:hAnsi="Times New Roman"/>
          <w:lang w:val="ru-RU" w:bidi="ar-SA"/>
        </w:rPr>
        <w:t xml:space="preserve">  жизни человека  (ознакомление  с  жизнью  вокруг,  получение  новых    впечатлений).Гигиена    органов  чувств.  Бережное  отношение  к  себе,  соблюдение  правил охраны  органов    чувств,  соблюдение  режима    работы  и  отдыха. Первичное ознакомление с внутренним строением тела человека (внутренние органы).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3C7E11">
        <w:rPr>
          <w:rFonts w:ascii="Times New Roman" w:hAnsi="Times New Roman"/>
          <w:i/>
          <w:u w:val="single"/>
          <w:lang w:val="ru-RU" w:bidi="ar-SA"/>
        </w:rPr>
        <w:t>Здоровый  образ</w:t>
      </w:r>
      <w:proofErr w:type="gramEnd"/>
      <w:r w:rsidRPr="003C7E11">
        <w:rPr>
          <w:rFonts w:ascii="Times New Roman" w:hAnsi="Times New Roman"/>
          <w:i/>
          <w:u w:val="single"/>
          <w:lang w:val="ru-RU" w:bidi="ar-SA"/>
        </w:rPr>
        <w:t xml:space="preserve">  жизни:</w:t>
      </w:r>
      <w:r w:rsidRPr="003C7E11">
        <w:rPr>
          <w:rFonts w:ascii="Times New Roman" w:hAnsi="Times New Roman"/>
          <w:lang w:val="ru-RU" w:bidi="ar-SA"/>
        </w:rPr>
        <w:t xml:space="preserve">  гигиена  жилища  (проветривание,  регулярная уборка),  гигиена  питания  (полноценное  и  регулярное  питание:  овощи,</w:t>
      </w:r>
      <w:r>
        <w:rPr>
          <w:rFonts w:ascii="Times New Roman" w:hAnsi="Times New Roman"/>
          <w:lang w:val="ru-RU" w:bidi="ar-SA"/>
        </w:rPr>
        <w:t xml:space="preserve"> </w:t>
      </w:r>
      <w:r w:rsidRPr="003C7E11">
        <w:rPr>
          <w:rFonts w:ascii="Times New Roman" w:hAnsi="Times New Roman"/>
          <w:lang w:val="ru-RU" w:bidi="ar-SA"/>
        </w:rPr>
        <w:t xml:space="preserve">фрукты,  ягоды,  хлеб, молочные  продукты, мясо,  рыба).  Режим  сна,  работы. Личная гигиена (умывание, прием ванной), прогулки и занятия </w:t>
      </w:r>
      <w:proofErr w:type="gramStart"/>
      <w:r w:rsidRPr="003C7E11">
        <w:rPr>
          <w:rFonts w:ascii="Times New Roman" w:hAnsi="Times New Roman"/>
          <w:lang w:val="ru-RU" w:bidi="ar-SA"/>
        </w:rPr>
        <w:t>спортом .</w:t>
      </w:r>
      <w:proofErr w:type="gramEnd"/>
      <w:r w:rsidRPr="003C7E11">
        <w:rPr>
          <w:rFonts w:ascii="Times New Roman" w:hAnsi="Times New Roman"/>
          <w:lang w:val="ru-RU" w:bidi="ar-SA"/>
        </w:rPr>
        <w:t xml:space="preserve">  Человек  –  член  общества:  член  семьи,  ученик,  одноклассник,  друг.. Личные  вещи  ребенка:  гигиенические  принадлежности,  игрушки,  учебные вещи,  одежда,  обувь.  Вещи  мальчиков  и  девочек.    Профессии  людей ближайшего окружения ребенка</w:t>
      </w:r>
      <w:r>
        <w:rPr>
          <w:rFonts w:ascii="Times New Roman" w:hAnsi="Times New Roman"/>
          <w:lang w:val="ru-RU" w:bidi="ar-SA"/>
        </w:rPr>
        <w:t>.</w:t>
      </w:r>
      <w:r w:rsidRPr="003C7E11">
        <w:rPr>
          <w:rFonts w:ascii="Times New Roman" w:hAnsi="Times New Roman"/>
          <w:lang w:val="ru-RU" w:bidi="ar-SA"/>
        </w:rPr>
        <w:t xml:space="preserve"> </w:t>
      </w:r>
      <w:proofErr w:type="gramStart"/>
      <w:r w:rsidRPr="003C7E11">
        <w:rPr>
          <w:rFonts w:ascii="Times New Roman" w:hAnsi="Times New Roman"/>
          <w:lang w:val="ru-RU" w:bidi="ar-SA"/>
        </w:rPr>
        <w:t>Магазины  (</w:t>
      </w:r>
      <w:proofErr w:type="gramEnd"/>
      <w:r w:rsidRPr="003C7E11">
        <w:rPr>
          <w:rFonts w:ascii="Times New Roman" w:hAnsi="Times New Roman"/>
          <w:lang w:val="ru-RU" w:bidi="ar-SA"/>
        </w:rPr>
        <w:t xml:space="preserve">«овощи-фрукты»,  продуктовый,  промтоварный  (одежда, обувь,  бытовая  техника  или  др.),  книжный).  Зоопарк    или  краеведческий музей.  Почта.  Больница.  Поликлиника.  Аптека.  Назначение  учреждения. Основные профессии людей, работающих  в учреждении. Правила поведения в магазине. </w:t>
      </w:r>
    </w:p>
    <w:p w:rsidR="004D5E94" w:rsidRPr="003C7E1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i/>
          <w:u w:val="single"/>
          <w:lang w:val="ru-RU" w:bidi="ar-SA"/>
        </w:rPr>
        <w:t xml:space="preserve"> Транспорт</w:t>
      </w:r>
      <w:r w:rsidRPr="003C7E11">
        <w:rPr>
          <w:rFonts w:ascii="Times New Roman" w:hAnsi="Times New Roman"/>
          <w:lang w:val="ru-RU" w:bidi="ar-SA"/>
        </w:rPr>
        <w:t xml:space="preserve">.  Назначение.  Называние  отдельных  видов  транспорта (машины  легковые  и  грузовые,  метро,  маршрутные  такси,  трамваи, троллейбусы,  автобусы).  Городской  пассажирский  транспорт.      Транспорт междугородний.  Вокзалы и аэропорты.  Правила поведения.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3C7E11">
        <w:rPr>
          <w:rFonts w:ascii="Times New Roman" w:hAnsi="Times New Roman"/>
          <w:i/>
          <w:u w:val="single"/>
          <w:lang w:val="ru-RU" w:bidi="ar-SA"/>
        </w:rPr>
        <w:t>Наша Родина - Россия</w:t>
      </w:r>
      <w:r w:rsidRPr="003C7E11">
        <w:rPr>
          <w:rFonts w:ascii="Times New Roman" w:hAnsi="Times New Roman"/>
          <w:lang w:val="ru-RU" w:bidi="ar-SA"/>
        </w:rPr>
        <w:t>. Наш город.</w:t>
      </w:r>
      <w:r>
        <w:rPr>
          <w:rFonts w:ascii="Times New Roman" w:hAnsi="Times New Roman"/>
          <w:lang w:val="ru-RU" w:bidi="ar-SA"/>
        </w:rPr>
        <w:t xml:space="preserve"> Населенные пункты. Столица. </w:t>
      </w:r>
      <w:proofErr w:type="spellStart"/>
      <w:proofErr w:type="gramStart"/>
      <w:r>
        <w:rPr>
          <w:rFonts w:ascii="Times New Roman" w:hAnsi="Times New Roman"/>
          <w:lang w:val="ru-RU" w:bidi="ar-SA"/>
        </w:rPr>
        <w:t>Флаг,</w:t>
      </w:r>
      <w:r w:rsidRPr="003C7E11">
        <w:rPr>
          <w:rFonts w:ascii="Times New Roman" w:hAnsi="Times New Roman"/>
          <w:lang w:val="ru-RU" w:bidi="ar-SA"/>
        </w:rPr>
        <w:t>Герб</w:t>
      </w:r>
      <w:proofErr w:type="spellEnd"/>
      <w:proofErr w:type="gramEnd"/>
      <w:r w:rsidRPr="003C7E11">
        <w:rPr>
          <w:rFonts w:ascii="Times New Roman" w:hAnsi="Times New Roman"/>
          <w:lang w:val="ru-RU" w:bidi="ar-SA"/>
        </w:rPr>
        <w:t>,  Гимн  России.  Президент  России.  Наша  национальность.  Некоторые другие  национальности.  Национальные  костюмы.  Россия  – многонациональная  страна.  Праздники  нашей  страны.    Достижение  нашей страны в науке и искусствах. Великие люди страны или края.  Деньги нашей страны. Получение и расходование денег.</w:t>
      </w:r>
    </w:p>
    <w:p w:rsidR="004D5E94" w:rsidRPr="002B5F0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2B5F0A">
        <w:rPr>
          <w:rFonts w:ascii="Times New Roman" w:hAnsi="Times New Roman"/>
          <w:b/>
          <w:lang w:val="ru-RU" w:bidi="ar-SA"/>
        </w:rPr>
        <w:t>Безопасное поведение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i/>
          <w:u w:val="single"/>
          <w:lang w:val="ru-RU" w:bidi="ar-SA"/>
        </w:rPr>
        <w:t>Предупреждение заболеваний и травм</w:t>
      </w:r>
      <w:r>
        <w:rPr>
          <w:rFonts w:ascii="Times New Roman" w:hAnsi="Times New Roman"/>
          <w:lang w:val="ru-RU" w:bidi="ar-SA"/>
        </w:rPr>
        <w:t xml:space="preserve">.  </w:t>
      </w:r>
      <w:r w:rsidRPr="002B5F0A">
        <w:rPr>
          <w:rFonts w:ascii="Times New Roman" w:hAnsi="Times New Roman"/>
          <w:lang w:val="ru-RU" w:bidi="ar-SA"/>
        </w:rPr>
        <w:t>Профилактика  простуд:  закал</w:t>
      </w:r>
      <w:r>
        <w:rPr>
          <w:rFonts w:ascii="Times New Roman" w:hAnsi="Times New Roman"/>
          <w:lang w:val="ru-RU" w:bidi="ar-SA"/>
        </w:rPr>
        <w:t xml:space="preserve">ивание,  одевание  по  погоде, </w:t>
      </w:r>
      <w:r w:rsidRPr="002B5F0A">
        <w:rPr>
          <w:rFonts w:ascii="Times New Roman" w:hAnsi="Times New Roman"/>
          <w:lang w:val="ru-RU" w:bidi="ar-SA"/>
        </w:rPr>
        <w:t xml:space="preserve">проветривание  помещений,  предупреждение  появления  сквозняков.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Профилактика  вирусных  заболеваний  (гриппа) </w:t>
      </w:r>
      <w:r>
        <w:rPr>
          <w:rFonts w:ascii="Times New Roman" w:hAnsi="Times New Roman"/>
          <w:lang w:val="ru-RU" w:bidi="ar-SA"/>
        </w:rPr>
        <w:t xml:space="preserve"> –  прием  витаминов,  гигиена </w:t>
      </w:r>
      <w:r w:rsidRPr="002B5F0A">
        <w:rPr>
          <w:rFonts w:ascii="Times New Roman" w:hAnsi="Times New Roman"/>
          <w:lang w:val="ru-RU" w:bidi="ar-SA"/>
        </w:rPr>
        <w:t>полости  носа  и  рта,  предупреждение  к</w:t>
      </w:r>
      <w:r>
        <w:rPr>
          <w:rFonts w:ascii="Times New Roman" w:hAnsi="Times New Roman"/>
          <w:lang w:val="ru-RU" w:bidi="ar-SA"/>
        </w:rPr>
        <w:t xml:space="preserve">онтактов  с  больными  людьми. </w:t>
      </w:r>
      <w:r w:rsidRPr="002B5F0A">
        <w:rPr>
          <w:rFonts w:ascii="Times New Roman" w:hAnsi="Times New Roman"/>
          <w:lang w:val="ru-RU" w:bidi="ar-SA"/>
        </w:rPr>
        <w:t>Поведение во время простудной (постельный режим, соблюдение</w:t>
      </w:r>
      <w:r>
        <w:rPr>
          <w:rFonts w:ascii="Times New Roman" w:hAnsi="Times New Roman"/>
          <w:lang w:val="ru-RU" w:bidi="ar-SA"/>
        </w:rPr>
        <w:t xml:space="preserve"> назначений </w:t>
      </w:r>
      <w:r w:rsidRPr="002B5F0A">
        <w:rPr>
          <w:rFonts w:ascii="Times New Roman" w:hAnsi="Times New Roman"/>
          <w:lang w:val="ru-RU" w:bidi="ar-SA"/>
        </w:rPr>
        <w:t>врача)  и  инфекционной  болезни  (изоля</w:t>
      </w:r>
      <w:r>
        <w:rPr>
          <w:rFonts w:ascii="Times New Roman" w:hAnsi="Times New Roman"/>
          <w:lang w:val="ru-RU" w:bidi="ar-SA"/>
        </w:rPr>
        <w:t xml:space="preserve">ция  больного,  проветривание, </w:t>
      </w:r>
      <w:r w:rsidRPr="002B5F0A">
        <w:rPr>
          <w:rFonts w:ascii="Times New Roman" w:hAnsi="Times New Roman"/>
          <w:lang w:val="ru-RU" w:bidi="ar-SA"/>
        </w:rPr>
        <w:t>отдельная  посуда  и  стирка  белья,  прием  лекарств  по  назначению  врача,</w:t>
      </w:r>
      <w:r w:rsidRPr="002B5F0A">
        <w:rPr>
          <w:lang w:val="ru-RU"/>
        </w:rPr>
        <w:t xml:space="preserve"> </w:t>
      </w:r>
      <w:r w:rsidRPr="002B5F0A">
        <w:rPr>
          <w:rFonts w:ascii="Times New Roman" w:hAnsi="Times New Roman"/>
          <w:lang w:val="ru-RU" w:bidi="ar-SA"/>
        </w:rPr>
        <w:t xml:space="preserve">постельный  режим).  Вызов  врача  из    поликлиники.  Случаи  обращения  в больницу. Простейшие действия при получении травмы: обращение  за помощью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к  учителю,  элементарное  описание  ситуации  п</w:t>
      </w:r>
      <w:r>
        <w:rPr>
          <w:rFonts w:ascii="Times New Roman" w:hAnsi="Times New Roman"/>
          <w:lang w:val="ru-RU" w:bidi="ar-SA"/>
        </w:rPr>
        <w:t xml:space="preserve">риведшей  к  травме  и  своего </w:t>
      </w:r>
      <w:r w:rsidRPr="002B5F0A">
        <w:rPr>
          <w:rFonts w:ascii="Times New Roman" w:hAnsi="Times New Roman"/>
          <w:lang w:val="ru-RU" w:bidi="ar-SA"/>
        </w:rPr>
        <w:t xml:space="preserve">состояния (что и где болит). Поведение при оказании медицинской помощи. </w:t>
      </w:r>
    </w:p>
    <w:p w:rsidR="004D5E94" w:rsidRPr="002B5F0A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2B5F0A">
        <w:rPr>
          <w:rFonts w:ascii="Times New Roman" w:hAnsi="Times New Roman"/>
          <w:i/>
          <w:u w:val="single"/>
          <w:lang w:val="ru-RU" w:bidi="ar-SA"/>
        </w:rPr>
        <w:t xml:space="preserve">Безопасное поведение в природе. 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Правила  поведения  человека  при  ко</w:t>
      </w:r>
      <w:r>
        <w:rPr>
          <w:rFonts w:ascii="Times New Roman" w:hAnsi="Times New Roman"/>
          <w:lang w:val="ru-RU" w:bidi="ar-SA"/>
        </w:rPr>
        <w:t xml:space="preserve">нтакте  с  домашним  животным. </w:t>
      </w:r>
      <w:r w:rsidRPr="002B5F0A">
        <w:rPr>
          <w:rFonts w:ascii="Times New Roman" w:hAnsi="Times New Roman"/>
          <w:lang w:val="ru-RU" w:bidi="ar-SA"/>
        </w:rPr>
        <w:t>Правила поведения человека с  диким живо</w:t>
      </w:r>
      <w:r>
        <w:rPr>
          <w:rFonts w:ascii="Times New Roman" w:hAnsi="Times New Roman"/>
          <w:lang w:val="ru-RU" w:bidi="ar-SA"/>
        </w:rPr>
        <w:t xml:space="preserve">тным  в зоопарке, в природе.   </w:t>
      </w:r>
      <w:r w:rsidRPr="002B5F0A">
        <w:rPr>
          <w:rFonts w:ascii="Times New Roman" w:hAnsi="Times New Roman"/>
          <w:lang w:val="ru-RU" w:bidi="ar-SA"/>
        </w:rPr>
        <w:t>Правила  поведение  в  лесу,  на  во</w:t>
      </w:r>
      <w:r>
        <w:rPr>
          <w:rFonts w:ascii="Times New Roman" w:hAnsi="Times New Roman"/>
          <w:lang w:val="ru-RU" w:bidi="ar-SA"/>
        </w:rPr>
        <w:t xml:space="preserve">де,  в  грозу.  Предупреждение </w:t>
      </w:r>
      <w:r w:rsidRPr="002B5F0A">
        <w:rPr>
          <w:rFonts w:ascii="Times New Roman" w:hAnsi="Times New Roman"/>
          <w:lang w:val="ru-RU" w:bidi="ar-SA"/>
        </w:rPr>
        <w:t>отравления  ядовитыми  грибами,  ягодами. Признаки. Вызо</w:t>
      </w:r>
      <w:r>
        <w:rPr>
          <w:rFonts w:ascii="Times New Roman" w:hAnsi="Times New Roman"/>
          <w:lang w:val="ru-RU" w:bidi="ar-SA"/>
        </w:rPr>
        <w:t xml:space="preserve">в  скорой  помощи </w:t>
      </w:r>
      <w:r w:rsidRPr="002B5F0A">
        <w:rPr>
          <w:rFonts w:ascii="Times New Roman" w:hAnsi="Times New Roman"/>
          <w:lang w:val="ru-RU" w:bidi="ar-SA"/>
        </w:rPr>
        <w:t>по телефону</w:t>
      </w:r>
      <w:r>
        <w:rPr>
          <w:rFonts w:ascii="Times New Roman" w:hAnsi="Times New Roman"/>
          <w:lang w:val="ru-RU" w:bidi="ar-SA"/>
        </w:rPr>
        <w:t xml:space="preserve">. Описание состояния больного. </w:t>
      </w:r>
      <w:r w:rsidRPr="002B5F0A">
        <w:rPr>
          <w:rFonts w:ascii="Times New Roman" w:hAnsi="Times New Roman"/>
          <w:lang w:val="ru-RU" w:bidi="ar-SA"/>
        </w:rPr>
        <w:t>Правила поведения с незнакомым</w:t>
      </w:r>
      <w:r>
        <w:rPr>
          <w:rFonts w:ascii="Times New Roman" w:hAnsi="Times New Roman"/>
          <w:lang w:val="ru-RU" w:bidi="ar-SA"/>
        </w:rPr>
        <w:t xml:space="preserve">и людьми, в незнакомом месте.  </w:t>
      </w:r>
      <w:r w:rsidRPr="002B5F0A">
        <w:rPr>
          <w:rFonts w:ascii="Times New Roman" w:hAnsi="Times New Roman"/>
          <w:lang w:val="ru-RU" w:bidi="ar-SA"/>
        </w:rPr>
        <w:t xml:space="preserve">Правила  поведения  на  улице.  Движения </w:t>
      </w:r>
      <w:r>
        <w:rPr>
          <w:rFonts w:ascii="Times New Roman" w:hAnsi="Times New Roman"/>
          <w:lang w:val="ru-RU" w:bidi="ar-SA"/>
        </w:rPr>
        <w:t xml:space="preserve"> по  улице  группой.  Изучение </w:t>
      </w:r>
      <w:r w:rsidRPr="002B5F0A">
        <w:rPr>
          <w:rFonts w:ascii="Times New Roman" w:hAnsi="Times New Roman"/>
          <w:lang w:val="ru-RU" w:bidi="ar-SA"/>
        </w:rPr>
        <w:t>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 переходу).  Правила  безопасно</w:t>
      </w:r>
      <w:r>
        <w:rPr>
          <w:rFonts w:ascii="Times New Roman" w:hAnsi="Times New Roman"/>
          <w:lang w:val="ru-RU" w:bidi="ar-SA"/>
        </w:rPr>
        <w:t xml:space="preserve">го  поведения  в  общественном </w:t>
      </w:r>
      <w:r w:rsidRPr="002B5F0A">
        <w:rPr>
          <w:rFonts w:ascii="Times New Roman" w:hAnsi="Times New Roman"/>
          <w:lang w:val="ru-RU" w:bidi="ar-SA"/>
        </w:rPr>
        <w:t>транспорте. Правила  безопасного  использование  учебных  принадлежностей, инструментов  для    практических  работ  и  опыто</w:t>
      </w:r>
      <w:r>
        <w:rPr>
          <w:rFonts w:ascii="Times New Roman" w:hAnsi="Times New Roman"/>
          <w:lang w:val="ru-RU" w:bidi="ar-SA"/>
        </w:rPr>
        <w:t xml:space="preserve">в,  с  инвентарем  для  уборки </w:t>
      </w:r>
      <w:r w:rsidRPr="002B5F0A">
        <w:rPr>
          <w:rFonts w:ascii="Times New Roman" w:hAnsi="Times New Roman"/>
          <w:lang w:val="ru-RU" w:bidi="ar-SA"/>
        </w:rPr>
        <w:t xml:space="preserve">класса.    Правила  обращения  с  горячей  водой  (в  кране,  в  чайнике),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lastRenderedPageBreak/>
        <w:t xml:space="preserve">электричеством, газом (на кухне).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Телефоны первой помощи. Звоно</w:t>
      </w:r>
      <w:r>
        <w:rPr>
          <w:rFonts w:ascii="Times New Roman" w:hAnsi="Times New Roman"/>
          <w:lang w:val="ru-RU" w:bidi="ar-SA"/>
        </w:rPr>
        <w:t>к по телефону экстренных служб.</w:t>
      </w:r>
    </w:p>
    <w:p w:rsidR="004D5E94" w:rsidRPr="002B5F0A" w:rsidRDefault="004D5E94" w:rsidP="004D5E94">
      <w:pPr>
        <w:jc w:val="center"/>
        <w:rPr>
          <w:rFonts w:ascii="Times New Roman" w:hAnsi="Times New Roman"/>
          <w:lang w:val="ru-RU" w:bidi="ar-SA"/>
        </w:rPr>
      </w:pPr>
    </w:p>
    <w:p w:rsidR="004D5E94" w:rsidRPr="002B5F0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2B5F0A">
        <w:rPr>
          <w:rFonts w:ascii="Times New Roman" w:hAnsi="Times New Roman"/>
          <w:b/>
          <w:lang w:val="ru-RU" w:bidi="ar-SA"/>
        </w:rPr>
        <w:t>МУЗЫКА</w:t>
      </w:r>
    </w:p>
    <w:p w:rsidR="004D5E94" w:rsidRPr="002B5F0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>(</w:t>
      </w:r>
      <w:r w:rsidRPr="002B5F0A">
        <w:rPr>
          <w:rFonts w:ascii="Times New Roman" w:hAnsi="Times New Roman"/>
          <w:b/>
          <w:lang w:val="ru-RU" w:bidi="ar-SA"/>
        </w:rPr>
        <w:t xml:space="preserve"> I-V классы)</w:t>
      </w:r>
    </w:p>
    <w:p w:rsidR="004D5E94" w:rsidRPr="002B5F0A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2B5F0A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«Музыка» ― учебный предмет, предназначенный для формирования обучающихся с умственной отсталостью (интеллектуальными </w:t>
      </w:r>
      <w:proofErr w:type="gramStart"/>
      <w:r w:rsidRPr="002B5F0A">
        <w:rPr>
          <w:rFonts w:ascii="Times New Roman" w:hAnsi="Times New Roman"/>
          <w:lang w:val="ru-RU" w:bidi="ar-SA"/>
        </w:rPr>
        <w:t>нарушениями)элементарных</w:t>
      </w:r>
      <w:proofErr w:type="gramEnd"/>
      <w:r w:rsidRPr="002B5F0A">
        <w:rPr>
          <w:rFonts w:ascii="Times New Roman" w:hAnsi="Times New Roman"/>
          <w:lang w:val="ru-RU" w:bidi="ar-SA"/>
        </w:rPr>
        <w:t xml:space="preserve"> знаний, умений и навыков в области музыкального искусства,</w:t>
      </w:r>
      <w:r>
        <w:rPr>
          <w:rFonts w:ascii="Times New Roman" w:hAnsi="Times New Roman"/>
          <w:lang w:val="ru-RU" w:bidi="ar-SA"/>
        </w:rPr>
        <w:t xml:space="preserve"> </w:t>
      </w:r>
      <w:r w:rsidRPr="002B5F0A">
        <w:rPr>
          <w:rFonts w:ascii="Times New Roman" w:hAnsi="Times New Roman"/>
          <w:lang w:val="ru-RU" w:bidi="ar-SA"/>
        </w:rPr>
        <w:t xml:space="preserve">развития  их  музыкальных  способностей,  мотивации  к  музыкальной деятельности.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2B5F0A">
        <w:rPr>
          <w:rFonts w:ascii="Times New Roman" w:hAnsi="Times New Roman"/>
          <w:lang w:val="ru-RU" w:bidi="ar-SA"/>
        </w:rPr>
        <w:t>Цель  ―</w:t>
      </w:r>
      <w:proofErr w:type="gramEnd"/>
      <w:r w:rsidRPr="002B5F0A">
        <w:rPr>
          <w:rFonts w:ascii="Times New Roman" w:hAnsi="Times New Roman"/>
          <w:lang w:val="ru-RU" w:bidi="ar-SA"/>
        </w:rPr>
        <w:t xml:space="preserve">  приобщение  к  музыкал</w:t>
      </w:r>
      <w:r>
        <w:rPr>
          <w:rFonts w:ascii="Times New Roman" w:hAnsi="Times New Roman"/>
          <w:lang w:val="ru-RU" w:bidi="ar-SA"/>
        </w:rPr>
        <w:t xml:space="preserve">ьной  культуре  обучающихся  с </w:t>
      </w:r>
      <w:r w:rsidRPr="002B5F0A">
        <w:rPr>
          <w:rFonts w:ascii="Times New Roman" w:hAnsi="Times New Roman"/>
          <w:lang w:val="ru-RU" w:bidi="ar-SA"/>
        </w:rPr>
        <w:t xml:space="preserve">умственной  отсталостью  (интеллектуальными  нарушениями)  как  к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неотъемлемой части духовной культуры.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Задачи учебного предмета «Музыка»: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― накопление первоначальных впечатл</w:t>
      </w:r>
      <w:r>
        <w:rPr>
          <w:rFonts w:ascii="Times New Roman" w:hAnsi="Times New Roman"/>
          <w:lang w:val="ru-RU" w:bidi="ar-SA"/>
        </w:rPr>
        <w:t xml:space="preserve">ений от музыкального искусства </w:t>
      </w:r>
      <w:r w:rsidRPr="002B5F0A">
        <w:rPr>
          <w:rFonts w:ascii="Times New Roman" w:hAnsi="Times New Roman"/>
          <w:lang w:val="ru-RU" w:bidi="ar-SA"/>
        </w:rPr>
        <w:t>и  получение  доступного  опыта  (овладени</w:t>
      </w:r>
      <w:r>
        <w:rPr>
          <w:rFonts w:ascii="Times New Roman" w:hAnsi="Times New Roman"/>
          <w:lang w:val="ru-RU" w:bidi="ar-SA"/>
        </w:rPr>
        <w:t xml:space="preserve">е  элементарными  музыкальными </w:t>
      </w:r>
      <w:r w:rsidRPr="002B5F0A">
        <w:rPr>
          <w:rFonts w:ascii="Times New Roman" w:hAnsi="Times New Roman"/>
          <w:lang w:val="ru-RU" w:bidi="ar-SA"/>
        </w:rPr>
        <w:t xml:space="preserve">знаниями, </w:t>
      </w:r>
      <w:proofErr w:type="spellStart"/>
      <w:r w:rsidRPr="002B5F0A">
        <w:rPr>
          <w:rFonts w:ascii="Times New Roman" w:hAnsi="Times New Roman"/>
          <w:lang w:val="ru-RU" w:bidi="ar-SA"/>
        </w:rPr>
        <w:t>слушательскими</w:t>
      </w:r>
      <w:proofErr w:type="spellEnd"/>
      <w:r w:rsidRPr="002B5F0A">
        <w:rPr>
          <w:rFonts w:ascii="Times New Roman" w:hAnsi="Times New Roman"/>
          <w:lang w:val="ru-RU" w:bidi="ar-SA"/>
        </w:rPr>
        <w:t xml:space="preserve"> и доступными исполнительскими умениями).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2B5F0A">
        <w:rPr>
          <w:rFonts w:ascii="Times New Roman" w:hAnsi="Times New Roman"/>
          <w:lang w:val="ru-RU" w:bidi="ar-SA"/>
        </w:rPr>
        <w:t>приобщение  к</w:t>
      </w:r>
      <w:proofErr w:type="gramEnd"/>
      <w:r w:rsidRPr="002B5F0A">
        <w:rPr>
          <w:rFonts w:ascii="Times New Roman" w:hAnsi="Times New Roman"/>
          <w:lang w:val="ru-RU" w:bidi="ar-SA"/>
        </w:rPr>
        <w:t xml:space="preserve">  культурной</w:t>
      </w:r>
      <w:r>
        <w:rPr>
          <w:rFonts w:ascii="Times New Roman" w:hAnsi="Times New Roman"/>
          <w:lang w:val="ru-RU" w:bidi="ar-SA"/>
        </w:rPr>
        <w:t xml:space="preserve">  среде,  дающей  обучающемуся </w:t>
      </w:r>
      <w:r w:rsidRPr="002B5F0A">
        <w:rPr>
          <w:rFonts w:ascii="Times New Roman" w:hAnsi="Times New Roman"/>
          <w:lang w:val="ru-RU" w:bidi="ar-SA"/>
        </w:rPr>
        <w:t xml:space="preserve">впечатления  от  музыкального  искусства,  формирование  стремления  и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привычки  к  слушанию  музыки,  посещени</w:t>
      </w:r>
      <w:r>
        <w:rPr>
          <w:rFonts w:ascii="Times New Roman" w:hAnsi="Times New Roman"/>
          <w:lang w:val="ru-RU" w:bidi="ar-SA"/>
        </w:rPr>
        <w:t xml:space="preserve">ю  концертов,  самостоятельной </w:t>
      </w:r>
      <w:r w:rsidRPr="002B5F0A">
        <w:rPr>
          <w:rFonts w:ascii="Times New Roman" w:hAnsi="Times New Roman"/>
          <w:lang w:val="ru-RU" w:bidi="ar-SA"/>
        </w:rPr>
        <w:t xml:space="preserve">музыкальной деятельности и др.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― развитие  способности  получать </w:t>
      </w:r>
      <w:r>
        <w:rPr>
          <w:rFonts w:ascii="Times New Roman" w:hAnsi="Times New Roman"/>
          <w:lang w:val="ru-RU" w:bidi="ar-SA"/>
        </w:rPr>
        <w:t xml:space="preserve"> удовольствие  от  музыкальных </w:t>
      </w:r>
      <w:r w:rsidRPr="002B5F0A">
        <w:rPr>
          <w:rFonts w:ascii="Times New Roman" w:hAnsi="Times New Roman"/>
          <w:lang w:val="ru-RU" w:bidi="ar-SA"/>
        </w:rPr>
        <w:t xml:space="preserve">произведений,  выделение  собственных предпочтений  в  восприятии музыки, приобретение опыта самостоятельной музыкально деятельности.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― формирование  простейших  э</w:t>
      </w:r>
      <w:r>
        <w:rPr>
          <w:rFonts w:ascii="Times New Roman" w:hAnsi="Times New Roman"/>
          <w:lang w:val="ru-RU" w:bidi="ar-SA"/>
        </w:rPr>
        <w:t xml:space="preserve">стетических  ориентиров  и  их </w:t>
      </w:r>
      <w:r w:rsidRPr="002B5F0A">
        <w:rPr>
          <w:rFonts w:ascii="Times New Roman" w:hAnsi="Times New Roman"/>
          <w:lang w:val="ru-RU" w:bidi="ar-SA"/>
        </w:rPr>
        <w:t xml:space="preserve">использование в организации обыденной жизни и праздника.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― развитие  восприятия,  в  т</w:t>
      </w:r>
      <w:r>
        <w:rPr>
          <w:rFonts w:ascii="Times New Roman" w:hAnsi="Times New Roman"/>
          <w:lang w:val="ru-RU" w:bidi="ar-SA"/>
        </w:rPr>
        <w:t xml:space="preserve">ом  числе  восприятия  музыки, </w:t>
      </w:r>
      <w:r w:rsidRPr="002B5F0A">
        <w:rPr>
          <w:rFonts w:ascii="Times New Roman" w:hAnsi="Times New Roman"/>
          <w:lang w:val="ru-RU" w:bidi="ar-SA"/>
        </w:rPr>
        <w:t xml:space="preserve">мыслительных  процессов,  певческого  голоса,  творческих  способностей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обучающихся. 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Коррекционная  направленность</w:t>
      </w:r>
      <w:r>
        <w:rPr>
          <w:rFonts w:ascii="Times New Roman" w:hAnsi="Times New Roman"/>
          <w:lang w:val="ru-RU" w:bidi="ar-SA"/>
        </w:rPr>
        <w:t xml:space="preserve">  учебного  предмета  «Музыка» </w:t>
      </w:r>
      <w:r w:rsidRPr="002B5F0A">
        <w:rPr>
          <w:rFonts w:ascii="Times New Roman" w:hAnsi="Times New Roman"/>
          <w:lang w:val="ru-RU" w:bidi="ar-SA"/>
        </w:rPr>
        <w:t xml:space="preserve">обеспечивается  </w:t>
      </w:r>
      <w:proofErr w:type="spellStart"/>
      <w:r w:rsidRPr="002B5F0A">
        <w:rPr>
          <w:rFonts w:ascii="Times New Roman" w:hAnsi="Times New Roman"/>
          <w:lang w:val="ru-RU" w:bidi="ar-SA"/>
        </w:rPr>
        <w:t>композиционностъю</w:t>
      </w:r>
      <w:proofErr w:type="spellEnd"/>
      <w:r w:rsidRPr="002B5F0A">
        <w:rPr>
          <w:rFonts w:ascii="Times New Roman" w:hAnsi="Times New Roman"/>
          <w:lang w:val="ru-RU" w:bidi="ar-SA"/>
        </w:rPr>
        <w:t xml:space="preserve">,  игровой  направленностью,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2B5F0A">
        <w:rPr>
          <w:rFonts w:ascii="Times New Roman" w:hAnsi="Times New Roman"/>
          <w:lang w:val="ru-RU" w:bidi="ar-SA"/>
        </w:rPr>
        <w:t>эмоциональной  дополнительностью</w:t>
      </w:r>
      <w:proofErr w:type="gramEnd"/>
      <w:r w:rsidRPr="002B5F0A">
        <w:rPr>
          <w:rFonts w:ascii="Times New Roman" w:hAnsi="Times New Roman"/>
          <w:lang w:val="ru-RU" w:bidi="ar-SA"/>
        </w:rPr>
        <w:t xml:space="preserve">  испо</w:t>
      </w:r>
      <w:r>
        <w:rPr>
          <w:rFonts w:ascii="Times New Roman" w:hAnsi="Times New Roman"/>
          <w:lang w:val="ru-RU" w:bidi="ar-SA"/>
        </w:rPr>
        <w:t>льзуемых  методов.  Музыкально-</w:t>
      </w:r>
      <w:r w:rsidRPr="002B5F0A">
        <w:rPr>
          <w:rFonts w:ascii="Times New Roman" w:hAnsi="Times New Roman"/>
          <w:lang w:val="ru-RU" w:bidi="ar-SA"/>
        </w:rPr>
        <w:t>образовательный  процесс  основан  на  принципе  индивидуализа</w:t>
      </w:r>
      <w:r>
        <w:rPr>
          <w:rFonts w:ascii="Times New Roman" w:hAnsi="Times New Roman"/>
          <w:lang w:val="ru-RU" w:bidi="ar-SA"/>
        </w:rPr>
        <w:t xml:space="preserve">ции  и </w:t>
      </w:r>
      <w:r w:rsidRPr="002B5F0A">
        <w:rPr>
          <w:rFonts w:ascii="Times New Roman" w:hAnsi="Times New Roman"/>
          <w:lang w:val="ru-RU" w:bidi="ar-SA"/>
        </w:rPr>
        <w:t>дифференциации процесса музыкального воспитания, взаимосвязи обучения</w:t>
      </w:r>
      <w:r>
        <w:rPr>
          <w:rFonts w:ascii="Times New Roman" w:hAnsi="Times New Roman"/>
          <w:lang w:val="ru-RU" w:bidi="ar-SA"/>
        </w:rPr>
        <w:t xml:space="preserve"> </w:t>
      </w:r>
      <w:r w:rsidRPr="002B5F0A">
        <w:rPr>
          <w:rFonts w:ascii="Times New Roman" w:hAnsi="Times New Roman"/>
          <w:lang w:val="ru-RU" w:bidi="ar-SA"/>
        </w:rPr>
        <w:t>и  воспитания,  оптимистической  перспект</w:t>
      </w:r>
      <w:r>
        <w:rPr>
          <w:rFonts w:ascii="Times New Roman" w:hAnsi="Times New Roman"/>
          <w:lang w:val="ru-RU" w:bidi="ar-SA"/>
        </w:rPr>
        <w:t xml:space="preserve">ивы,  комплексности  обучения, </w:t>
      </w:r>
      <w:r w:rsidRPr="002B5F0A">
        <w:rPr>
          <w:rFonts w:ascii="Times New Roman" w:hAnsi="Times New Roman"/>
          <w:lang w:val="ru-RU" w:bidi="ar-SA"/>
        </w:rPr>
        <w:t xml:space="preserve">доступности, систематичности и </w:t>
      </w:r>
      <w:r>
        <w:rPr>
          <w:rFonts w:ascii="Times New Roman" w:hAnsi="Times New Roman"/>
          <w:lang w:val="ru-RU" w:bidi="ar-SA"/>
        </w:rPr>
        <w:t>последовательности, наглядности.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2B5F0A">
        <w:rPr>
          <w:rFonts w:ascii="Times New Roman" w:hAnsi="Times New Roman"/>
          <w:b/>
          <w:lang w:val="ru-RU" w:bidi="ar-SA"/>
        </w:rPr>
        <w:t>Содержание учебного предмета</w:t>
      </w:r>
      <w:r>
        <w:rPr>
          <w:rFonts w:ascii="Times New Roman" w:hAnsi="Times New Roman"/>
          <w:b/>
          <w:lang w:val="ru-RU" w:bidi="ar-SA"/>
        </w:rPr>
        <w:t>.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В  содержание  программы  вход</w:t>
      </w:r>
      <w:r>
        <w:rPr>
          <w:rFonts w:ascii="Times New Roman" w:hAnsi="Times New Roman"/>
          <w:lang w:val="ru-RU" w:bidi="ar-SA"/>
        </w:rPr>
        <w:t xml:space="preserve">ит  овладение  обучающимися  с </w:t>
      </w:r>
      <w:r w:rsidRPr="002B5F0A">
        <w:rPr>
          <w:rFonts w:ascii="Times New Roman" w:hAnsi="Times New Roman"/>
          <w:lang w:val="ru-RU" w:bidi="ar-SA"/>
        </w:rPr>
        <w:t>умственной  отсталостью  (интеллектуальны</w:t>
      </w:r>
      <w:r>
        <w:rPr>
          <w:rFonts w:ascii="Times New Roman" w:hAnsi="Times New Roman"/>
          <w:lang w:val="ru-RU" w:bidi="ar-SA"/>
        </w:rPr>
        <w:t xml:space="preserve">ми  нарушениями)  в  доступной </w:t>
      </w:r>
      <w:r w:rsidRPr="002B5F0A">
        <w:rPr>
          <w:rFonts w:ascii="Times New Roman" w:hAnsi="Times New Roman"/>
          <w:lang w:val="ru-RU" w:bidi="ar-SA"/>
        </w:rPr>
        <w:t>для них форме и объеме следующими  вида</w:t>
      </w:r>
      <w:r>
        <w:rPr>
          <w:rFonts w:ascii="Times New Roman" w:hAnsi="Times New Roman"/>
          <w:lang w:val="ru-RU" w:bidi="ar-SA"/>
        </w:rPr>
        <w:t xml:space="preserve">ми  музыкальной  деятельности: </w:t>
      </w:r>
      <w:r w:rsidRPr="002B5F0A">
        <w:rPr>
          <w:rFonts w:ascii="Times New Roman" w:hAnsi="Times New Roman"/>
          <w:lang w:val="ru-RU" w:bidi="ar-SA"/>
        </w:rPr>
        <w:t>восприятие музыки, хоровое пение, элементы музыкальной грамоты</w:t>
      </w:r>
      <w:r>
        <w:rPr>
          <w:rFonts w:ascii="Times New Roman" w:hAnsi="Times New Roman"/>
          <w:lang w:val="ru-RU" w:bidi="ar-SA"/>
        </w:rPr>
        <w:t xml:space="preserve">, игра на </w:t>
      </w:r>
      <w:r w:rsidRPr="002B5F0A">
        <w:rPr>
          <w:rFonts w:ascii="Times New Roman" w:hAnsi="Times New Roman"/>
          <w:lang w:val="ru-RU" w:bidi="ar-SA"/>
        </w:rPr>
        <w:t>музыкальных  инструментах  детского  оркес</w:t>
      </w:r>
      <w:r>
        <w:rPr>
          <w:rFonts w:ascii="Times New Roman" w:hAnsi="Times New Roman"/>
          <w:lang w:val="ru-RU" w:bidi="ar-SA"/>
        </w:rPr>
        <w:t xml:space="preserve">тра.  Содержание  программного </w:t>
      </w:r>
      <w:r w:rsidRPr="002B5F0A">
        <w:rPr>
          <w:rFonts w:ascii="Times New Roman" w:hAnsi="Times New Roman"/>
          <w:lang w:val="ru-RU" w:bidi="ar-SA"/>
        </w:rPr>
        <w:t>материала  уроков  состоит  из  элементарно</w:t>
      </w:r>
      <w:r>
        <w:rPr>
          <w:rFonts w:ascii="Times New Roman" w:hAnsi="Times New Roman"/>
          <w:lang w:val="ru-RU" w:bidi="ar-SA"/>
        </w:rPr>
        <w:t xml:space="preserve">го  теоретического  материала, </w:t>
      </w:r>
      <w:r w:rsidRPr="002B5F0A">
        <w:rPr>
          <w:rFonts w:ascii="Times New Roman" w:hAnsi="Times New Roman"/>
          <w:lang w:val="ru-RU" w:bidi="ar-SA"/>
        </w:rPr>
        <w:t xml:space="preserve">доступных  видов  музыкальной  деятельности,  музыкальных  произведений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для слушания и исполнен</w:t>
      </w:r>
      <w:r>
        <w:rPr>
          <w:rFonts w:ascii="Times New Roman" w:hAnsi="Times New Roman"/>
          <w:lang w:val="ru-RU" w:bidi="ar-SA"/>
        </w:rPr>
        <w:t xml:space="preserve">ия, вокальных упражнений.  </w:t>
      </w:r>
      <w:r w:rsidRPr="002B5F0A">
        <w:rPr>
          <w:rFonts w:ascii="Times New Roman" w:hAnsi="Times New Roman"/>
          <w:lang w:val="ru-RU" w:bidi="ar-SA"/>
        </w:rPr>
        <w:t>Восприятие музыки</w:t>
      </w:r>
      <w:r>
        <w:rPr>
          <w:rFonts w:ascii="Times New Roman" w:hAnsi="Times New Roman"/>
          <w:lang w:val="ru-RU" w:bidi="ar-SA"/>
        </w:rPr>
        <w:t xml:space="preserve">. </w:t>
      </w:r>
      <w:r w:rsidRPr="002B5F0A">
        <w:rPr>
          <w:rFonts w:ascii="Times New Roman" w:hAnsi="Times New Roman"/>
          <w:lang w:val="ru-RU" w:bidi="ar-SA"/>
        </w:rPr>
        <w:t>Репертуар  для  слушания:  произведения  отечественной  музыкальной культуры;  музыка  народная  и  композитор</w:t>
      </w:r>
      <w:r>
        <w:rPr>
          <w:rFonts w:ascii="Times New Roman" w:hAnsi="Times New Roman"/>
          <w:lang w:val="ru-RU" w:bidi="ar-SA"/>
        </w:rPr>
        <w:t xml:space="preserve">ская;  детская,  классическая, </w:t>
      </w:r>
      <w:r w:rsidRPr="002B5F0A">
        <w:rPr>
          <w:rFonts w:ascii="Times New Roman" w:hAnsi="Times New Roman"/>
          <w:lang w:val="ru-RU" w:bidi="ar-SA"/>
        </w:rPr>
        <w:t xml:space="preserve">современная.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2B5F0A">
        <w:rPr>
          <w:rFonts w:ascii="Times New Roman" w:hAnsi="Times New Roman"/>
          <w:lang w:val="ru-RU" w:bidi="ar-SA"/>
        </w:rPr>
        <w:t>Примерная  тематика</w:t>
      </w:r>
      <w:proofErr w:type="gramEnd"/>
      <w:r w:rsidRPr="002B5F0A">
        <w:rPr>
          <w:rFonts w:ascii="Times New Roman" w:hAnsi="Times New Roman"/>
          <w:lang w:val="ru-RU" w:bidi="ar-SA"/>
        </w:rPr>
        <w:t xml:space="preserve">  произведений:  о  природе,  труде,  профессиях, общественных явлениях, д</w:t>
      </w:r>
      <w:r>
        <w:rPr>
          <w:rFonts w:ascii="Times New Roman" w:hAnsi="Times New Roman"/>
          <w:lang w:val="ru-RU" w:bidi="ar-SA"/>
        </w:rPr>
        <w:t xml:space="preserve">етстве, школьной жизни и т.д.  </w:t>
      </w:r>
      <w:r w:rsidRPr="002B5F0A">
        <w:rPr>
          <w:rFonts w:ascii="Times New Roman" w:hAnsi="Times New Roman"/>
          <w:lang w:val="ru-RU" w:bidi="ar-SA"/>
        </w:rPr>
        <w:t>Жанровое разнообразие: праздничная,</w:t>
      </w:r>
      <w:r>
        <w:rPr>
          <w:rFonts w:ascii="Times New Roman" w:hAnsi="Times New Roman"/>
          <w:lang w:val="ru-RU" w:bidi="ar-SA"/>
        </w:rPr>
        <w:t xml:space="preserve"> маршевая, колыбельная песни и </w:t>
      </w:r>
      <w:r w:rsidRPr="002B5F0A">
        <w:rPr>
          <w:rFonts w:ascii="Times New Roman" w:hAnsi="Times New Roman"/>
          <w:lang w:val="ru-RU" w:bidi="ar-SA"/>
        </w:rPr>
        <w:t xml:space="preserve">пр.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Слушание музыки: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― овладение  умением  спокойно  слушать  музыку,  адекватно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реагировать  на  художественные  образы</w:t>
      </w:r>
      <w:r>
        <w:rPr>
          <w:rFonts w:ascii="Times New Roman" w:hAnsi="Times New Roman"/>
          <w:lang w:val="ru-RU" w:bidi="ar-SA"/>
        </w:rPr>
        <w:t xml:space="preserve">,  воплощенные  в  музыкальных </w:t>
      </w:r>
      <w:r w:rsidRPr="002B5F0A">
        <w:rPr>
          <w:rFonts w:ascii="Times New Roman" w:hAnsi="Times New Roman"/>
          <w:lang w:val="ru-RU" w:bidi="ar-SA"/>
        </w:rPr>
        <w:t xml:space="preserve">произведениях;  развитие  элементарных  </w:t>
      </w:r>
      <w:r>
        <w:rPr>
          <w:rFonts w:ascii="Times New Roman" w:hAnsi="Times New Roman"/>
          <w:lang w:val="ru-RU" w:bidi="ar-SA"/>
        </w:rPr>
        <w:t xml:space="preserve">представлений  о  многообразии </w:t>
      </w:r>
      <w:r w:rsidRPr="002B5F0A">
        <w:rPr>
          <w:rFonts w:ascii="Times New Roman" w:hAnsi="Times New Roman"/>
          <w:lang w:val="ru-RU" w:bidi="ar-SA"/>
        </w:rPr>
        <w:t xml:space="preserve">внутреннего содержания прослушиваемых произведений;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2B5F0A">
        <w:rPr>
          <w:rFonts w:ascii="Times New Roman" w:hAnsi="Times New Roman"/>
          <w:lang w:val="ru-RU" w:bidi="ar-SA"/>
        </w:rPr>
        <w:t>развитие  эмоциональной</w:t>
      </w:r>
      <w:proofErr w:type="gramEnd"/>
      <w:r w:rsidRPr="002B5F0A">
        <w:rPr>
          <w:rFonts w:ascii="Times New Roman" w:hAnsi="Times New Roman"/>
          <w:lang w:val="ru-RU" w:bidi="ar-SA"/>
        </w:rPr>
        <w:t xml:space="preserve">  о</w:t>
      </w:r>
      <w:r>
        <w:rPr>
          <w:rFonts w:ascii="Times New Roman" w:hAnsi="Times New Roman"/>
          <w:lang w:val="ru-RU" w:bidi="ar-SA"/>
        </w:rPr>
        <w:t xml:space="preserve">тзывчивости  и  эмоционального </w:t>
      </w:r>
      <w:r w:rsidRPr="002B5F0A">
        <w:rPr>
          <w:rFonts w:ascii="Times New Roman" w:hAnsi="Times New Roman"/>
          <w:lang w:val="ru-RU" w:bidi="ar-SA"/>
        </w:rPr>
        <w:t xml:space="preserve">реагирования на произведения различных музыкальных жанров и разных по </w:t>
      </w:r>
    </w:p>
    <w:p w:rsidR="004D5E94" w:rsidRPr="002B5F0A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lastRenderedPageBreak/>
        <w:t xml:space="preserve">своему характеру;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B5F0A">
        <w:rPr>
          <w:rFonts w:ascii="Times New Roman" w:hAnsi="Times New Roman"/>
          <w:lang w:val="ru-RU" w:bidi="ar-SA"/>
        </w:rPr>
        <w:t>― развитие  умения  передавать  с</w:t>
      </w:r>
      <w:r>
        <w:rPr>
          <w:rFonts w:ascii="Times New Roman" w:hAnsi="Times New Roman"/>
          <w:lang w:val="ru-RU" w:bidi="ar-SA"/>
        </w:rPr>
        <w:t xml:space="preserve">ловами  внутреннее  содержание </w:t>
      </w:r>
      <w:r w:rsidRPr="002B5F0A">
        <w:rPr>
          <w:rFonts w:ascii="Times New Roman" w:hAnsi="Times New Roman"/>
          <w:lang w:val="ru-RU" w:bidi="ar-SA"/>
        </w:rPr>
        <w:t>музыкального произведения;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 умения  определять  разнообр</w:t>
      </w:r>
      <w:r>
        <w:rPr>
          <w:rFonts w:ascii="Times New Roman" w:hAnsi="Times New Roman"/>
          <w:lang w:val="ru-RU" w:bidi="ar-SA"/>
        </w:rPr>
        <w:t xml:space="preserve">азные  по  форме  и  характеру </w:t>
      </w:r>
      <w:r w:rsidRPr="001E0BE7">
        <w:rPr>
          <w:rFonts w:ascii="Times New Roman" w:hAnsi="Times New Roman"/>
          <w:lang w:val="ru-RU" w:bidi="ar-SA"/>
        </w:rPr>
        <w:t>музыкальные произведения (марш, танец, песн</w:t>
      </w:r>
      <w:r>
        <w:rPr>
          <w:rFonts w:ascii="Times New Roman" w:hAnsi="Times New Roman"/>
          <w:lang w:val="ru-RU" w:bidi="ar-SA"/>
        </w:rPr>
        <w:t xml:space="preserve">я; весела, грустная, спокойная </w:t>
      </w:r>
      <w:r w:rsidRPr="001E0BE7">
        <w:rPr>
          <w:rFonts w:ascii="Times New Roman" w:hAnsi="Times New Roman"/>
          <w:lang w:val="ru-RU" w:bidi="ar-SA"/>
        </w:rPr>
        <w:t>мелодия);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 умения  самостоятельно  уз</w:t>
      </w:r>
      <w:r>
        <w:rPr>
          <w:rFonts w:ascii="Times New Roman" w:hAnsi="Times New Roman"/>
          <w:lang w:val="ru-RU" w:bidi="ar-SA"/>
        </w:rPr>
        <w:t xml:space="preserve">навать  и  называть  песни  по </w:t>
      </w:r>
      <w:r w:rsidRPr="001E0BE7">
        <w:rPr>
          <w:rFonts w:ascii="Times New Roman" w:hAnsi="Times New Roman"/>
          <w:lang w:val="ru-RU" w:bidi="ar-SA"/>
        </w:rPr>
        <w:t>вступлению; развитие умения различать мел</w:t>
      </w:r>
      <w:r>
        <w:rPr>
          <w:rFonts w:ascii="Times New Roman" w:hAnsi="Times New Roman"/>
          <w:lang w:val="ru-RU" w:bidi="ar-SA"/>
        </w:rPr>
        <w:t xml:space="preserve">одию и сопровождение в песне и </w:t>
      </w:r>
      <w:r w:rsidRPr="001E0BE7">
        <w:rPr>
          <w:rFonts w:ascii="Times New Roman" w:hAnsi="Times New Roman"/>
          <w:lang w:val="ru-RU" w:bidi="ar-SA"/>
        </w:rPr>
        <w:t xml:space="preserve">в инструментальном произведении;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 умения  различать  части  песн</w:t>
      </w:r>
      <w:r>
        <w:rPr>
          <w:rFonts w:ascii="Times New Roman" w:hAnsi="Times New Roman"/>
          <w:lang w:val="ru-RU" w:bidi="ar-SA"/>
        </w:rPr>
        <w:t xml:space="preserve">и  (запев,  припев,  проигрыш, </w:t>
      </w:r>
      <w:r w:rsidRPr="001E0BE7">
        <w:rPr>
          <w:rFonts w:ascii="Times New Roman" w:hAnsi="Times New Roman"/>
          <w:lang w:val="ru-RU" w:bidi="ar-SA"/>
        </w:rPr>
        <w:t xml:space="preserve">окончание);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ознакомление с пением соло и хором; формирование представлений о различных музыкальных коллективах (ансамбль, оркестр);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знакомство  с  музыкальными  инструме</w:t>
      </w:r>
      <w:r>
        <w:rPr>
          <w:rFonts w:ascii="Times New Roman" w:hAnsi="Times New Roman"/>
          <w:lang w:val="ru-RU" w:bidi="ar-SA"/>
        </w:rPr>
        <w:t xml:space="preserve">нтами  и  их  звучанием </w:t>
      </w:r>
      <w:r w:rsidRPr="001E0BE7">
        <w:rPr>
          <w:rFonts w:ascii="Times New Roman" w:hAnsi="Times New Roman"/>
          <w:lang w:val="ru-RU" w:bidi="ar-SA"/>
        </w:rPr>
        <w:t>(фортепиано, барабан, скрипка и др.)</w:t>
      </w:r>
    </w:p>
    <w:p w:rsidR="004D5E94" w:rsidRPr="001E0BE7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 xml:space="preserve">Хоровое пение.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Песенный  репертуар:  произведен</w:t>
      </w:r>
      <w:r>
        <w:rPr>
          <w:rFonts w:ascii="Times New Roman" w:hAnsi="Times New Roman"/>
          <w:lang w:val="ru-RU" w:bidi="ar-SA"/>
        </w:rPr>
        <w:t xml:space="preserve">ия  отечественной  музыкальной </w:t>
      </w:r>
      <w:r w:rsidRPr="001E0BE7">
        <w:rPr>
          <w:rFonts w:ascii="Times New Roman" w:hAnsi="Times New Roman"/>
          <w:lang w:val="ru-RU" w:bidi="ar-SA"/>
        </w:rPr>
        <w:t xml:space="preserve">культуры;  музыка  народная  и  композиторская;  детская,  классическая,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современная. Используемый песенный матер</w:t>
      </w:r>
      <w:r>
        <w:rPr>
          <w:rFonts w:ascii="Times New Roman" w:hAnsi="Times New Roman"/>
          <w:lang w:val="ru-RU" w:bidi="ar-SA"/>
        </w:rPr>
        <w:t xml:space="preserve">иал должен быть доступным по </w:t>
      </w:r>
      <w:r w:rsidRPr="001E0BE7">
        <w:rPr>
          <w:rFonts w:ascii="Times New Roman" w:hAnsi="Times New Roman"/>
          <w:lang w:val="ru-RU" w:bidi="ar-SA"/>
        </w:rPr>
        <w:t>смыслу,  отражать  знакомые  образы,  событи</w:t>
      </w:r>
      <w:r>
        <w:rPr>
          <w:rFonts w:ascii="Times New Roman" w:hAnsi="Times New Roman"/>
          <w:lang w:val="ru-RU" w:bidi="ar-SA"/>
        </w:rPr>
        <w:t xml:space="preserve">я  и  явления,  иметь  простой </w:t>
      </w:r>
      <w:r w:rsidRPr="001E0BE7">
        <w:rPr>
          <w:rFonts w:ascii="Times New Roman" w:hAnsi="Times New Roman"/>
          <w:lang w:val="ru-RU" w:bidi="ar-SA"/>
        </w:rPr>
        <w:t xml:space="preserve">ритмический  рисунок  мелодии, </w:t>
      </w:r>
      <w:r>
        <w:rPr>
          <w:rFonts w:ascii="Times New Roman" w:hAnsi="Times New Roman"/>
          <w:lang w:val="ru-RU" w:bidi="ar-SA"/>
        </w:rPr>
        <w:t xml:space="preserve"> короткие  музыкальные  фразы, </w:t>
      </w:r>
      <w:r w:rsidRPr="001E0BE7">
        <w:rPr>
          <w:rFonts w:ascii="Times New Roman" w:hAnsi="Times New Roman"/>
          <w:lang w:val="ru-RU" w:bidi="ar-SA"/>
        </w:rPr>
        <w:t>соответствовать требованиям организаци</w:t>
      </w:r>
      <w:r>
        <w:rPr>
          <w:rFonts w:ascii="Times New Roman" w:hAnsi="Times New Roman"/>
          <w:lang w:val="ru-RU" w:bidi="ar-SA"/>
        </w:rPr>
        <w:t xml:space="preserve">и щадящего режима по отношению </w:t>
      </w:r>
      <w:r w:rsidRPr="001E0BE7">
        <w:rPr>
          <w:rFonts w:ascii="Times New Roman" w:hAnsi="Times New Roman"/>
          <w:lang w:val="ru-RU" w:bidi="ar-SA"/>
        </w:rPr>
        <w:t>к детскому голосу</w:t>
      </w:r>
      <w:r>
        <w:rPr>
          <w:rFonts w:ascii="Times New Roman" w:hAnsi="Times New Roman"/>
          <w:lang w:val="ru-RU" w:bidi="ar-SA"/>
        </w:rPr>
        <w:t>.</w:t>
      </w:r>
      <w:r w:rsidRPr="001E0BE7">
        <w:rPr>
          <w:rFonts w:ascii="Times New Roman" w:hAnsi="Times New Roman"/>
          <w:lang w:val="ru-RU" w:bidi="ar-SA"/>
        </w:rPr>
        <w:t xml:space="preserve">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1E0BE7">
        <w:rPr>
          <w:rFonts w:ascii="Times New Roman" w:hAnsi="Times New Roman"/>
          <w:lang w:val="ru-RU" w:bidi="ar-SA"/>
        </w:rPr>
        <w:t>Примерная  тематика</w:t>
      </w:r>
      <w:proofErr w:type="gramEnd"/>
      <w:r w:rsidRPr="001E0BE7">
        <w:rPr>
          <w:rFonts w:ascii="Times New Roman" w:hAnsi="Times New Roman"/>
          <w:lang w:val="ru-RU" w:bidi="ar-SA"/>
        </w:rPr>
        <w:t xml:space="preserve">  произведений:  о  природе,  труде,  профессиях, общественных явлениях, д</w:t>
      </w:r>
      <w:r>
        <w:rPr>
          <w:rFonts w:ascii="Times New Roman" w:hAnsi="Times New Roman"/>
          <w:lang w:val="ru-RU" w:bidi="ar-SA"/>
        </w:rPr>
        <w:t xml:space="preserve">етстве, школьной жизни и т.д.  </w:t>
      </w:r>
      <w:r w:rsidRPr="001E0BE7">
        <w:rPr>
          <w:rFonts w:ascii="Times New Roman" w:hAnsi="Times New Roman"/>
          <w:lang w:val="ru-RU" w:bidi="ar-SA"/>
        </w:rPr>
        <w:t>Жанровое  разнообразие:  игровые  песн</w:t>
      </w:r>
      <w:r>
        <w:rPr>
          <w:rFonts w:ascii="Times New Roman" w:hAnsi="Times New Roman"/>
          <w:lang w:val="ru-RU" w:bidi="ar-SA"/>
        </w:rPr>
        <w:t xml:space="preserve">и,  песни-прибаутки,  трудовые </w:t>
      </w:r>
      <w:r w:rsidRPr="001E0BE7">
        <w:rPr>
          <w:rFonts w:ascii="Times New Roman" w:hAnsi="Times New Roman"/>
          <w:lang w:val="ru-RU" w:bidi="ar-SA"/>
        </w:rPr>
        <w:t xml:space="preserve">песни, колыбельные песни и пр.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Навык пения: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обучение  певческой  установке:  н</w:t>
      </w:r>
      <w:r>
        <w:rPr>
          <w:rFonts w:ascii="Times New Roman" w:hAnsi="Times New Roman"/>
          <w:lang w:val="ru-RU" w:bidi="ar-SA"/>
        </w:rPr>
        <w:t xml:space="preserve">епринужденное,  но  подтянутое </w:t>
      </w:r>
      <w:r w:rsidRPr="001E0BE7">
        <w:rPr>
          <w:rFonts w:ascii="Times New Roman" w:hAnsi="Times New Roman"/>
          <w:lang w:val="ru-RU" w:bidi="ar-SA"/>
        </w:rPr>
        <w:t>положение корпуса  с расправленными спин</w:t>
      </w:r>
      <w:r>
        <w:rPr>
          <w:rFonts w:ascii="Times New Roman" w:hAnsi="Times New Roman"/>
          <w:lang w:val="ru-RU" w:bidi="ar-SA"/>
        </w:rPr>
        <w:t xml:space="preserve">ой и плечами, прямое свободное </w:t>
      </w:r>
      <w:r w:rsidRPr="001E0BE7">
        <w:rPr>
          <w:rFonts w:ascii="Times New Roman" w:hAnsi="Times New Roman"/>
          <w:lang w:val="ru-RU" w:bidi="ar-SA"/>
        </w:rPr>
        <w:t xml:space="preserve">положение головы, устойчивая опора на обе ноги, свободные руки;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работа  над  певческим  дыханием:  развитие  умения  бесшумно</w:t>
      </w:r>
      <w:r>
        <w:rPr>
          <w:rFonts w:ascii="Times New Roman" w:hAnsi="Times New Roman"/>
          <w:lang w:val="ru-RU" w:bidi="ar-SA"/>
        </w:rPr>
        <w:t xml:space="preserve">го </w:t>
      </w:r>
      <w:r w:rsidRPr="001E0BE7">
        <w:rPr>
          <w:rFonts w:ascii="Times New Roman" w:hAnsi="Times New Roman"/>
          <w:lang w:val="ru-RU" w:bidi="ar-SA"/>
        </w:rPr>
        <w:t>глубокого,  одновременного  вдоха,  соответ</w:t>
      </w:r>
      <w:r>
        <w:rPr>
          <w:rFonts w:ascii="Times New Roman" w:hAnsi="Times New Roman"/>
          <w:lang w:val="ru-RU" w:bidi="ar-SA"/>
        </w:rPr>
        <w:t xml:space="preserve">ствующего  характеру  и  темпу </w:t>
      </w:r>
      <w:r w:rsidRPr="001E0BE7">
        <w:rPr>
          <w:rFonts w:ascii="Times New Roman" w:hAnsi="Times New Roman"/>
          <w:lang w:val="ru-RU" w:bidi="ar-SA"/>
        </w:rPr>
        <w:t>песни;  формирование  умения  брать  дыхани</w:t>
      </w:r>
      <w:r>
        <w:rPr>
          <w:rFonts w:ascii="Times New Roman" w:hAnsi="Times New Roman"/>
          <w:lang w:val="ru-RU" w:bidi="ar-SA"/>
        </w:rPr>
        <w:t xml:space="preserve">е  перед  началом  музыкальной </w:t>
      </w:r>
      <w:r w:rsidRPr="001E0BE7">
        <w:rPr>
          <w:rFonts w:ascii="Times New Roman" w:hAnsi="Times New Roman"/>
          <w:lang w:val="ru-RU" w:bidi="ar-SA"/>
        </w:rPr>
        <w:t>фразы;  отработка  навыков  экономного  выд</w:t>
      </w:r>
      <w:r>
        <w:rPr>
          <w:rFonts w:ascii="Times New Roman" w:hAnsi="Times New Roman"/>
          <w:lang w:val="ru-RU" w:bidi="ar-SA"/>
        </w:rPr>
        <w:t xml:space="preserve">оха,  удерживания  дыхания  на </w:t>
      </w:r>
      <w:r w:rsidRPr="001E0BE7">
        <w:rPr>
          <w:rFonts w:ascii="Times New Roman" w:hAnsi="Times New Roman"/>
          <w:lang w:val="ru-RU" w:bidi="ar-SA"/>
        </w:rPr>
        <w:t>более длинных фразах; развитие умения быстрой, спокойной смены дыхания</w:t>
      </w:r>
      <w:r>
        <w:rPr>
          <w:rFonts w:ascii="Times New Roman" w:hAnsi="Times New Roman"/>
          <w:lang w:val="ru-RU" w:bidi="ar-SA"/>
        </w:rPr>
        <w:t xml:space="preserve"> </w:t>
      </w:r>
      <w:r w:rsidRPr="001E0BE7">
        <w:rPr>
          <w:rFonts w:ascii="Times New Roman" w:hAnsi="Times New Roman"/>
          <w:lang w:val="ru-RU" w:bidi="ar-SA"/>
        </w:rPr>
        <w:t>при  исполнении  песен,  не  имеющих  пауз ме</w:t>
      </w:r>
      <w:r>
        <w:rPr>
          <w:rFonts w:ascii="Times New Roman" w:hAnsi="Times New Roman"/>
          <w:lang w:val="ru-RU" w:bidi="ar-SA"/>
        </w:rPr>
        <w:t xml:space="preserve">жду фразами;  развитие  умения </w:t>
      </w:r>
      <w:r w:rsidRPr="001E0BE7">
        <w:rPr>
          <w:rFonts w:ascii="Times New Roman" w:hAnsi="Times New Roman"/>
          <w:lang w:val="ru-RU" w:bidi="ar-SA"/>
        </w:rPr>
        <w:t xml:space="preserve">распределять  дыхание  при  исполнении  </w:t>
      </w:r>
      <w:r>
        <w:rPr>
          <w:rFonts w:ascii="Times New Roman" w:hAnsi="Times New Roman"/>
          <w:lang w:val="ru-RU" w:bidi="ar-SA"/>
        </w:rPr>
        <w:t xml:space="preserve">напевных  песен  с  различными </w:t>
      </w:r>
      <w:r w:rsidRPr="001E0BE7">
        <w:rPr>
          <w:rFonts w:ascii="Times New Roman" w:hAnsi="Times New Roman"/>
          <w:lang w:val="ru-RU" w:bidi="ar-SA"/>
        </w:rPr>
        <w:t xml:space="preserve">динамическими оттенками (при усилении и ослаблении дыхания);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пение коротких </w:t>
      </w:r>
      <w:proofErr w:type="spellStart"/>
      <w:r w:rsidRPr="001E0BE7">
        <w:rPr>
          <w:rFonts w:ascii="Times New Roman" w:hAnsi="Times New Roman"/>
          <w:lang w:val="ru-RU" w:bidi="ar-SA"/>
        </w:rPr>
        <w:t>попевок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 на одном дыхании;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формирование  устойчивого  навыка  </w:t>
      </w:r>
      <w:r>
        <w:rPr>
          <w:rFonts w:ascii="Times New Roman" w:hAnsi="Times New Roman"/>
          <w:lang w:val="ru-RU" w:bidi="ar-SA"/>
        </w:rPr>
        <w:t xml:space="preserve">естественного,  ненапряженного </w:t>
      </w:r>
      <w:r w:rsidRPr="001E0BE7">
        <w:rPr>
          <w:rFonts w:ascii="Times New Roman" w:hAnsi="Times New Roman"/>
          <w:lang w:val="ru-RU" w:bidi="ar-SA"/>
        </w:rPr>
        <w:t>звучания;  развитие  умения  правильно  форм</w:t>
      </w:r>
      <w:r>
        <w:rPr>
          <w:rFonts w:ascii="Times New Roman" w:hAnsi="Times New Roman"/>
          <w:lang w:val="ru-RU" w:bidi="ar-SA"/>
        </w:rPr>
        <w:t xml:space="preserve">ировать  гласные  и  отчетливо </w:t>
      </w:r>
      <w:r w:rsidRPr="001E0BE7">
        <w:rPr>
          <w:rFonts w:ascii="Times New Roman" w:hAnsi="Times New Roman"/>
          <w:lang w:val="ru-RU" w:bidi="ar-SA"/>
        </w:rPr>
        <w:t>произносить  согласные  звуки,  интонационн</w:t>
      </w:r>
      <w:r>
        <w:rPr>
          <w:rFonts w:ascii="Times New Roman" w:hAnsi="Times New Roman"/>
          <w:lang w:val="ru-RU" w:bidi="ar-SA"/>
        </w:rPr>
        <w:t xml:space="preserve">о  выделять  гласные  звуки  в </w:t>
      </w:r>
      <w:r w:rsidRPr="001E0BE7">
        <w:rPr>
          <w:rFonts w:ascii="Times New Roman" w:hAnsi="Times New Roman"/>
          <w:lang w:val="ru-RU" w:bidi="ar-SA"/>
        </w:rPr>
        <w:t>зависимости  от  смысла  текста  песни</w:t>
      </w:r>
      <w:r>
        <w:rPr>
          <w:rFonts w:ascii="Times New Roman" w:hAnsi="Times New Roman"/>
          <w:lang w:val="ru-RU" w:bidi="ar-SA"/>
        </w:rPr>
        <w:t xml:space="preserve">;  развитие  умения  правильно </w:t>
      </w:r>
      <w:r w:rsidRPr="001E0BE7">
        <w:rPr>
          <w:rFonts w:ascii="Times New Roman" w:hAnsi="Times New Roman"/>
          <w:lang w:val="ru-RU" w:bidi="ar-SA"/>
        </w:rPr>
        <w:t>формировать  гласные при пении двух звуков</w:t>
      </w:r>
      <w:r>
        <w:rPr>
          <w:rFonts w:ascii="Times New Roman" w:hAnsi="Times New Roman"/>
          <w:lang w:val="ru-RU" w:bidi="ar-SA"/>
        </w:rPr>
        <w:t xml:space="preserve"> на один слог; развитие умения </w:t>
      </w:r>
      <w:r w:rsidRPr="001E0BE7">
        <w:rPr>
          <w:rFonts w:ascii="Times New Roman" w:hAnsi="Times New Roman"/>
          <w:lang w:val="ru-RU" w:bidi="ar-SA"/>
        </w:rPr>
        <w:t xml:space="preserve">отчетливого произнесения текста в темпе исполняемого произведения;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 умения  мягкого,  напевного,</w:t>
      </w:r>
      <w:r>
        <w:rPr>
          <w:rFonts w:ascii="Times New Roman" w:hAnsi="Times New Roman"/>
          <w:lang w:val="ru-RU" w:bidi="ar-SA"/>
        </w:rPr>
        <w:t xml:space="preserve">  легкого  пения  (работа  над </w:t>
      </w:r>
      <w:r w:rsidRPr="001E0BE7">
        <w:rPr>
          <w:rFonts w:ascii="Times New Roman" w:hAnsi="Times New Roman"/>
          <w:lang w:val="ru-RU" w:bidi="ar-SA"/>
        </w:rPr>
        <w:t>кантиленой  -  способностью  певческого  го</w:t>
      </w:r>
      <w:r>
        <w:rPr>
          <w:rFonts w:ascii="Times New Roman" w:hAnsi="Times New Roman"/>
          <w:lang w:val="ru-RU" w:bidi="ar-SA"/>
        </w:rPr>
        <w:t xml:space="preserve">лоса  к  напевному  исполнению </w:t>
      </w:r>
      <w:r w:rsidRPr="001E0BE7">
        <w:rPr>
          <w:rFonts w:ascii="Times New Roman" w:hAnsi="Times New Roman"/>
          <w:lang w:val="ru-RU" w:bidi="ar-SA"/>
        </w:rPr>
        <w:t xml:space="preserve">мелодии);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активизация  внимания  к  единой  правильной  интонации;  развитие точного  интонирования  мотива  выученных  песен  в  составе  группы  и индивидуально;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 умения  четко  выд</w:t>
      </w:r>
      <w:r>
        <w:rPr>
          <w:rFonts w:ascii="Times New Roman" w:hAnsi="Times New Roman"/>
          <w:lang w:val="ru-RU" w:bidi="ar-SA"/>
        </w:rPr>
        <w:t xml:space="preserve">ерживать  ритмический  рисунок </w:t>
      </w:r>
      <w:r w:rsidRPr="001E0BE7">
        <w:rPr>
          <w:rFonts w:ascii="Times New Roman" w:hAnsi="Times New Roman"/>
          <w:lang w:val="ru-RU" w:bidi="ar-SA"/>
        </w:rPr>
        <w:t>произведения без сопровождения учителя и ин</w:t>
      </w:r>
      <w:r>
        <w:rPr>
          <w:rFonts w:ascii="Times New Roman" w:hAnsi="Times New Roman"/>
          <w:lang w:val="ru-RU" w:bidi="ar-SA"/>
        </w:rPr>
        <w:t xml:space="preserve">струмента  (а капелла); работа </w:t>
      </w:r>
      <w:r w:rsidRPr="001E0BE7">
        <w:rPr>
          <w:rFonts w:ascii="Times New Roman" w:hAnsi="Times New Roman"/>
          <w:lang w:val="ru-RU" w:bidi="ar-SA"/>
        </w:rPr>
        <w:t xml:space="preserve">над чистотой интонирования и выравнивание звучания на всем диапазоне;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1E0BE7">
        <w:rPr>
          <w:rFonts w:ascii="Times New Roman" w:hAnsi="Times New Roman"/>
          <w:lang w:val="ru-RU" w:bidi="ar-SA"/>
        </w:rPr>
        <w:t>развитие  слухового</w:t>
      </w:r>
      <w:proofErr w:type="gramEnd"/>
      <w:r w:rsidRPr="001E0BE7">
        <w:rPr>
          <w:rFonts w:ascii="Times New Roman" w:hAnsi="Times New Roman"/>
          <w:lang w:val="ru-RU" w:bidi="ar-SA"/>
        </w:rPr>
        <w:t xml:space="preserve">  внимания  и  чувств</w:t>
      </w:r>
      <w:r>
        <w:rPr>
          <w:rFonts w:ascii="Times New Roman" w:hAnsi="Times New Roman"/>
          <w:lang w:val="ru-RU" w:bidi="ar-SA"/>
        </w:rPr>
        <w:t xml:space="preserve">а  ритма  в  ходе  специальных </w:t>
      </w:r>
      <w:r w:rsidRPr="001E0BE7">
        <w:rPr>
          <w:rFonts w:ascii="Times New Roman" w:hAnsi="Times New Roman"/>
          <w:lang w:val="ru-RU" w:bidi="ar-SA"/>
        </w:rPr>
        <w:t xml:space="preserve">ритмических  упражнений;  развитие  умения  </w:t>
      </w:r>
      <w:r>
        <w:rPr>
          <w:rFonts w:ascii="Times New Roman" w:hAnsi="Times New Roman"/>
          <w:lang w:val="ru-RU" w:bidi="ar-SA"/>
        </w:rPr>
        <w:t xml:space="preserve">воспроизводить  куплет  хорошо </w:t>
      </w:r>
      <w:r w:rsidRPr="001E0BE7">
        <w:rPr>
          <w:rFonts w:ascii="Times New Roman" w:hAnsi="Times New Roman"/>
          <w:lang w:val="ru-RU" w:bidi="ar-SA"/>
        </w:rPr>
        <w:t xml:space="preserve">знакомой  песни  путем  беззвучной </w:t>
      </w:r>
      <w:r>
        <w:rPr>
          <w:rFonts w:ascii="Times New Roman" w:hAnsi="Times New Roman"/>
          <w:lang w:val="ru-RU" w:bidi="ar-SA"/>
        </w:rPr>
        <w:t xml:space="preserve"> артикуляции  в  сопровождении </w:t>
      </w:r>
      <w:r w:rsidRPr="001E0BE7">
        <w:rPr>
          <w:rFonts w:ascii="Times New Roman" w:hAnsi="Times New Roman"/>
          <w:lang w:val="ru-RU" w:bidi="ar-SA"/>
        </w:rPr>
        <w:t xml:space="preserve">инструмента;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lastRenderedPageBreak/>
        <w:t>― дифференцирование  звуков  по  высоте  и  направлению  движения мелодии (звуки высокие, средние, низкие; восходящее, нисходящее движение</w:t>
      </w:r>
      <w:r>
        <w:rPr>
          <w:rFonts w:ascii="Times New Roman" w:hAnsi="Times New Roman"/>
          <w:lang w:val="ru-RU" w:bidi="ar-SA"/>
        </w:rPr>
        <w:t xml:space="preserve"> </w:t>
      </w:r>
      <w:r w:rsidRPr="001E0BE7">
        <w:rPr>
          <w:rFonts w:ascii="Times New Roman" w:hAnsi="Times New Roman"/>
          <w:lang w:val="ru-RU" w:bidi="ar-SA"/>
        </w:rPr>
        <w:t>мелодии,  на  одной  высоте);  развитие  умения  показа  рукой  направления мелодии (сверху вниз или снизу вверх); развитие умения опред</w:t>
      </w:r>
      <w:r>
        <w:rPr>
          <w:rFonts w:ascii="Times New Roman" w:hAnsi="Times New Roman"/>
          <w:lang w:val="ru-RU" w:bidi="ar-SA"/>
        </w:rPr>
        <w:t xml:space="preserve">елять сильную </w:t>
      </w:r>
      <w:r w:rsidRPr="001E0BE7">
        <w:rPr>
          <w:rFonts w:ascii="Times New Roman" w:hAnsi="Times New Roman"/>
          <w:lang w:val="ru-RU" w:bidi="ar-SA"/>
        </w:rPr>
        <w:t xml:space="preserve">долю на слух;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 понимания  содержания  пе</w:t>
      </w:r>
      <w:r>
        <w:rPr>
          <w:rFonts w:ascii="Times New Roman" w:hAnsi="Times New Roman"/>
          <w:lang w:val="ru-RU" w:bidi="ar-SA"/>
        </w:rPr>
        <w:t xml:space="preserve">сни  на  основе  характера  ее </w:t>
      </w:r>
      <w:r w:rsidRPr="001E0BE7">
        <w:rPr>
          <w:rFonts w:ascii="Times New Roman" w:hAnsi="Times New Roman"/>
          <w:lang w:val="ru-RU" w:bidi="ar-SA"/>
        </w:rPr>
        <w:t>мелодии  (веселого,  грустного,  спокойного)  и  текста;  выразительно-эмоциональное  исполнение  выученных  пес</w:t>
      </w:r>
      <w:r>
        <w:rPr>
          <w:rFonts w:ascii="Times New Roman" w:hAnsi="Times New Roman"/>
          <w:lang w:val="ru-RU" w:bidi="ar-SA"/>
        </w:rPr>
        <w:t xml:space="preserve">ен  с  простейшими  элементами </w:t>
      </w:r>
      <w:r w:rsidRPr="001E0BE7">
        <w:rPr>
          <w:rFonts w:ascii="Times New Roman" w:hAnsi="Times New Roman"/>
          <w:lang w:val="ru-RU" w:bidi="ar-SA"/>
        </w:rPr>
        <w:t xml:space="preserve">динамических оттенков;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формирование  понимания  дирижерских  жестов  (внимание,  вдох, начало и окончание пения);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развитие  умения  слышать  вступление </w:t>
      </w:r>
      <w:r>
        <w:rPr>
          <w:rFonts w:ascii="Times New Roman" w:hAnsi="Times New Roman"/>
          <w:lang w:val="ru-RU" w:bidi="ar-SA"/>
        </w:rPr>
        <w:t xml:space="preserve"> и  правильно  начинать  пение </w:t>
      </w:r>
      <w:r w:rsidRPr="001E0BE7">
        <w:rPr>
          <w:rFonts w:ascii="Times New Roman" w:hAnsi="Times New Roman"/>
          <w:lang w:val="ru-RU" w:bidi="ar-SA"/>
        </w:rPr>
        <w:t>вместе  с  педагогом  и  без  него,  прислушиваться  к  пению  од</w:t>
      </w:r>
      <w:r>
        <w:rPr>
          <w:rFonts w:ascii="Times New Roman" w:hAnsi="Times New Roman"/>
          <w:lang w:val="ru-RU" w:bidi="ar-SA"/>
        </w:rPr>
        <w:t xml:space="preserve">ноклассников; </w:t>
      </w:r>
      <w:r w:rsidRPr="001E0BE7">
        <w:rPr>
          <w:rFonts w:ascii="Times New Roman" w:hAnsi="Times New Roman"/>
          <w:lang w:val="ru-RU" w:bidi="ar-SA"/>
        </w:rPr>
        <w:t>развитие  пения  в  унисон;  развитие  устойчиво</w:t>
      </w:r>
      <w:r>
        <w:rPr>
          <w:rFonts w:ascii="Times New Roman" w:hAnsi="Times New Roman"/>
          <w:lang w:val="ru-RU" w:bidi="ar-SA"/>
        </w:rPr>
        <w:t xml:space="preserve">сти  унисона;  обучение  пению </w:t>
      </w:r>
      <w:r w:rsidRPr="001E0BE7">
        <w:rPr>
          <w:rFonts w:ascii="Times New Roman" w:hAnsi="Times New Roman"/>
          <w:lang w:val="ru-RU" w:bidi="ar-SA"/>
        </w:rPr>
        <w:t xml:space="preserve">выученных песен ритмично, выразительно с сохранением строя и ансамбля;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развитие умения использовать разн</w:t>
      </w:r>
      <w:r>
        <w:rPr>
          <w:rFonts w:ascii="Times New Roman" w:hAnsi="Times New Roman"/>
          <w:lang w:val="ru-RU" w:bidi="ar-SA"/>
        </w:rPr>
        <w:t xml:space="preserve">ообразные музыкальные средства </w:t>
      </w:r>
      <w:r w:rsidRPr="001E0BE7">
        <w:rPr>
          <w:rFonts w:ascii="Times New Roman" w:hAnsi="Times New Roman"/>
          <w:lang w:val="ru-RU" w:bidi="ar-SA"/>
        </w:rPr>
        <w:t>(темп, динамические оттенки) для работы н</w:t>
      </w:r>
      <w:r>
        <w:rPr>
          <w:rFonts w:ascii="Times New Roman" w:hAnsi="Times New Roman"/>
          <w:lang w:val="ru-RU" w:bidi="ar-SA"/>
        </w:rPr>
        <w:t xml:space="preserve">ад выразительностью исполнения </w:t>
      </w:r>
      <w:r w:rsidRPr="001E0BE7">
        <w:rPr>
          <w:rFonts w:ascii="Times New Roman" w:hAnsi="Times New Roman"/>
          <w:lang w:val="ru-RU" w:bidi="ar-SA"/>
        </w:rPr>
        <w:t xml:space="preserve">песен;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пение  спокойное,  умеренное по  темпу,  ненапряженное и  плавное  в пределах </w:t>
      </w:r>
      <w:proofErr w:type="spellStart"/>
      <w:r w:rsidRPr="001E0BE7">
        <w:rPr>
          <w:rFonts w:ascii="Times New Roman" w:hAnsi="Times New Roman"/>
          <w:lang w:val="ru-RU" w:bidi="ar-SA"/>
        </w:rPr>
        <w:t>mezzo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 </w:t>
      </w:r>
      <w:proofErr w:type="spellStart"/>
      <w:r w:rsidRPr="001E0BE7">
        <w:rPr>
          <w:rFonts w:ascii="Times New Roman" w:hAnsi="Times New Roman"/>
          <w:lang w:val="ru-RU" w:bidi="ar-SA"/>
        </w:rPr>
        <w:t>piano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 (умеренно тихо) и </w:t>
      </w:r>
      <w:proofErr w:type="spellStart"/>
      <w:r w:rsidRPr="001E0BE7">
        <w:rPr>
          <w:rFonts w:ascii="Times New Roman" w:hAnsi="Times New Roman"/>
          <w:lang w:val="ru-RU" w:bidi="ar-SA"/>
        </w:rPr>
        <w:t>mezzo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 </w:t>
      </w:r>
      <w:proofErr w:type="spellStart"/>
      <w:r w:rsidRPr="001E0BE7">
        <w:rPr>
          <w:rFonts w:ascii="Times New Roman" w:hAnsi="Times New Roman"/>
          <w:lang w:val="ru-RU" w:bidi="ar-SA"/>
        </w:rPr>
        <w:t>forte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 (умеренно громко);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укрепление и постепенное расширение певческого диапа</w:t>
      </w:r>
      <w:r>
        <w:rPr>
          <w:rFonts w:ascii="Times New Roman" w:hAnsi="Times New Roman"/>
          <w:lang w:val="ru-RU" w:bidi="ar-SA"/>
        </w:rPr>
        <w:t xml:space="preserve">зона ми1 – </w:t>
      </w:r>
      <w:r w:rsidRPr="001E0BE7">
        <w:rPr>
          <w:rFonts w:ascii="Times New Roman" w:hAnsi="Times New Roman"/>
          <w:lang w:val="ru-RU" w:bidi="ar-SA"/>
        </w:rPr>
        <w:t xml:space="preserve">ля1, ре1 – си1, до1 – до2.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получение эстетического наслаждения от собственного пения.</w:t>
      </w:r>
    </w:p>
    <w:p w:rsidR="004D5E94" w:rsidRPr="001E0BE7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>Элементы музыкальной грамоты</w:t>
      </w:r>
    </w:p>
    <w:p w:rsidR="004D5E94" w:rsidRPr="001E0BE7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1E0BE7">
        <w:rPr>
          <w:rFonts w:ascii="Times New Roman" w:hAnsi="Times New Roman"/>
          <w:b/>
          <w:i/>
          <w:lang w:val="ru-RU" w:bidi="ar-SA"/>
        </w:rPr>
        <w:t xml:space="preserve">Содержание: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ознакомление с высотой звука (высокие, средние, низкие);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ознакомление с динамическими особенностями музыки</w:t>
      </w:r>
      <w:r>
        <w:rPr>
          <w:rFonts w:ascii="Times New Roman" w:hAnsi="Times New Roman"/>
          <w:lang w:val="ru-RU" w:bidi="ar-SA"/>
        </w:rPr>
        <w:t xml:space="preserve"> (громкая ―  </w:t>
      </w:r>
      <w:proofErr w:type="spellStart"/>
      <w:r w:rsidRPr="001E0BE7">
        <w:rPr>
          <w:rFonts w:ascii="Times New Roman" w:hAnsi="Times New Roman"/>
          <w:lang w:val="ru-RU" w:bidi="ar-SA"/>
        </w:rPr>
        <w:t>forte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, тихая ―  </w:t>
      </w:r>
      <w:proofErr w:type="spellStart"/>
      <w:r w:rsidRPr="001E0BE7">
        <w:rPr>
          <w:rFonts w:ascii="Times New Roman" w:hAnsi="Times New Roman"/>
          <w:lang w:val="ru-RU" w:bidi="ar-SA"/>
        </w:rPr>
        <w:t>piano</w:t>
      </w:r>
      <w:proofErr w:type="spellEnd"/>
      <w:r w:rsidRPr="001E0BE7">
        <w:rPr>
          <w:rFonts w:ascii="Times New Roman" w:hAnsi="Times New Roman"/>
          <w:lang w:val="ru-RU" w:bidi="ar-SA"/>
        </w:rPr>
        <w:t xml:space="preserve">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развитие умения различать звук по длительности (долгие, короткие):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элементарные сведения о нотной </w:t>
      </w:r>
      <w:proofErr w:type="gramStart"/>
      <w:r w:rsidRPr="001E0BE7">
        <w:rPr>
          <w:rFonts w:ascii="Times New Roman" w:hAnsi="Times New Roman"/>
          <w:lang w:val="ru-RU" w:bidi="ar-SA"/>
        </w:rPr>
        <w:t>за</w:t>
      </w:r>
      <w:r>
        <w:rPr>
          <w:rFonts w:ascii="Times New Roman" w:hAnsi="Times New Roman"/>
          <w:lang w:val="ru-RU" w:bidi="ar-SA"/>
        </w:rPr>
        <w:t>писи  (</w:t>
      </w:r>
      <w:proofErr w:type="gramEnd"/>
      <w:r>
        <w:rPr>
          <w:rFonts w:ascii="Times New Roman" w:hAnsi="Times New Roman"/>
          <w:lang w:val="ru-RU" w:bidi="ar-SA"/>
        </w:rPr>
        <w:t xml:space="preserve">нотный стан, скрипичный </w:t>
      </w:r>
      <w:r w:rsidRPr="001E0BE7">
        <w:rPr>
          <w:rFonts w:ascii="Times New Roman" w:hAnsi="Times New Roman"/>
          <w:lang w:val="ru-RU" w:bidi="ar-SA"/>
        </w:rPr>
        <w:t>ключ,  добавочная  линейка,  графическое  изоб</w:t>
      </w:r>
      <w:r>
        <w:rPr>
          <w:rFonts w:ascii="Times New Roman" w:hAnsi="Times New Roman"/>
          <w:lang w:val="ru-RU" w:bidi="ar-SA"/>
        </w:rPr>
        <w:t xml:space="preserve">ражение  нот,  порядок  нот  в </w:t>
      </w:r>
      <w:r w:rsidRPr="001E0BE7">
        <w:rPr>
          <w:rFonts w:ascii="Times New Roman" w:hAnsi="Times New Roman"/>
          <w:lang w:val="ru-RU" w:bidi="ar-SA"/>
        </w:rPr>
        <w:t xml:space="preserve">гамме до мажор).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Игра на музыкальных инструментах детского оркестра. Репертуар для исполнения: фольклор</w:t>
      </w:r>
      <w:r>
        <w:rPr>
          <w:rFonts w:ascii="Times New Roman" w:hAnsi="Times New Roman"/>
          <w:lang w:val="ru-RU" w:bidi="ar-SA"/>
        </w:rPr>
        <w:t xml:space="preserve">ные произведения, произведения </w:t>
      </w:r>
      <w:r w:rsidRPr="001E0BE7">
        <w:rPr>
          <w:rFonts w:ascii="Times New Roman" w:hAnsi="Times New Roman"/>
          <w:lang w:val="ru-RU" w:bidi="ar-SA"/>
        </w:rPr>
        <w:t>композиторов-кл</w:t>
      </w:r>
      <w:r>
        <w:rPr>
          <w:rFonts w:ascii="Times New Roman" w:hAnsi="Times New Roman"/>
          <w:lang w:val="ru-RU" w:bidi="ar-SA"/>
        </w:rPr>
        <w:t xml:space="preserve">ассиков и современных авторов. </w:t>
      </w:r>
    </w:p>
    <w:p w:rsidR="004D5E94" w:rsidRPr="001E0BE7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1E0BE7">
        <w:rPr>
          <w:rFonts w:ascii="Times New Roman" w:hAnsi="Times New Roman"/>
          <w:i/>
          <w:u w:val="single"/>
          <w:lang w:val="ru-RU" w:bidi="ar-SA"/>
        </w:rPr>
        <w:t xml:space="preserve">Жанровое разнообразие: марш, полька, вальс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b/>
          <w:i/>
          <w:lang w:val="ru-RU" w:bidi="ar-SA"/>
        </w:rPr>
        <w:t xml:space="preserve">Содержание:  ― </w:t>
      </w:r>
      <w:r w:rsidRPr="001E0BE7">
        <w:rPr>
          <w:rFonts w:ascii="Times New Roman" w:hAnsi="Times New Roman"/>
          <w:lang w:val="ru-RU" w:bidi="ar-SA"/>
        </w:rPr>
        <w:t xml:space="preserve">обучение игре на  ударно-шумовых инструментах  (маракасы, бубен, треугольник; металлофон; ложки и др.);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обучение  игре  на  балалайке  или  других  доступных  народных инструментах;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― обучение игре на фортепиано.</w:t>
      </w:r>
    </w:p>
    <w:p w:rsidR="004D5E94" w:rsidRPr="001E0BE7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>ИЗОБРАЗИТЕЛЬНОЕ ИСКУССТВО</w:t>
      </w:r>
    </w:p>
    <w:p w:rsidR="004D5E94" w:rsidRPr="001E0BE7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 xml:space="preserve"> I-V классы)</w:t>
      </w:r>
    </w:p>
    <w:p w:rsidR="004D5E94" w:rsidRPr="001E0BE7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>Основная  цель  изучения</w:t>
      </w:r>
      <w:r w:rsidRPr="001E0BE7">
        <w:rPr>
          <w:rFonts w:ascii="Times New Roman" w:hAnsi="Times New Roman"/>
          <w:lang w:val="ru-RU" w:bidi="ar-SA"/>
        </w:rPr>
        <w:t xml:space="preserve">  предмета </w:t>
      </w:r>
      <w:r>
        <w:rPr>
          <w:rFonts w:ascii="Times New Roman" w:hAnsi="Times New Roman"/>
          <w:lang w:val="ru-RU" w:bidi="ar-SA"/>
        </w:rPr>
        <w:t xml:space="preserve"> заключается  во  всестороннем </w:t>
      </w:r>
      <w:r w:rsidRPr="001E0BE7">
        <w:rPr>
          <w:rFonts w:ascii="Times New Roman" w:hAnsi="Times New Roman"/>
          <w:lang w:val="ru-RU" w:bidi="ar-SA"/>
        </w:rPr>
        <w:t xml:space="preserve">развитии  личности  обучающегося  с  умственной  отсталостью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(интеллектуальными  нарушениями)  в  процессе  приобщения  его  к художественной  культуре  и  обучения  умению  </w:t>
      </w:r>
      <w:r>
        <w:rPr>
          <w:rFonts w:ascii="Times New Roman" w:hAnsi="Times New Roman"/>
          <w:lang w:val="ru-RU" w:bidi="ar-SA"/>
        </w:rPr>
        <w:t xml:space="preserve">видеть  прекрасное  в жизни  и </w:t>
      </w:r>
      <w:r w:rsidRPr="001E0BE7">
        <w:rPr>
          <w:rFonts w:ascii="Times New Roman" w:hAnsi="Times New Roman"/>
          <w:lang w:val="ru-RU" w:bidi="ar-SA"/>
        </w:rPr>
        <w:t>искусстве;  формировании  элементарны</w:t>
      </w:r>
      <w:r>
        <w:rPr>
          <w:rFonts w:ascii="Times New Roman" w:hAnsi="Times New Roman"/>
          <w:lang w:val="ru-RU" w:bidi="ar-SA"/>
        </w:rPr>
        <w:t xml:space="preserve">х  знаний  об  изобразительном </w:t>
      </w:r>
      <w:r w:rsidRPr="001E0BE7">
        <w:rPr>
          <w:rFonts w:ascii="Times New Roman" w:hAnsi="Times New Roman"/>
          <w:lang w:val="ru-RU" w:bidi="ar-SA"/>
        </w:rPr>
        <w:t>искусстве,  общих  и  специальных  умени</w:t>
      </w:r>
      <w:r>
        <w:rPr>
          <w:rFonts w:ascii="Times New Roman" w:hAnsi="Times New Roman"/>
          <w:lang w:val="ru-RU" w:bidi="ar-SA"/>
        </w:rPr>
        <w:t xml:space="preserve">й  и  навыков  изобразительной </w:t>
      </w:r>
      <w:r w:rsidRPr="001E0BE7">
        <w:rPr>
          <w:rFonts w:ascii="Times New Roman" w:hAnsi="Times New Roman"/>
          <w:lang w:val="ru-RU" w:bidi="ar-SA"/>
        </w:rPr>
        <w:t>деятельности  (в  рисовании,  лепке,  аппли</w:t>
      </w:r>
      <w:r>
        <w:rPr>
          <w:rFonts w:ascii="Times New Roman" w:hAnsi="Times New Roman"/>
          <w:lang w:val="ru-RU" w:bidi="ar-SA"/>
        </w:rPr>
        <w:t xml:space="preserve">кации),  развитии  зрительного </w:t>
      </w:r>
      <w:r w:rsidRPr="001E0BE7">
        <w:rPr>
          <w:rFonts w:ascii="Times New Roman" w:hAnsi="Times New Roman"/>
          <w:lang w:val="ru-RU" w:bidi="ar-SA"/>
        </w:rPr>
        <w:t>восприятия формы, величины, конструкции, ц</w:t>
      </w:r>
      <w:r>
        <w:rPr>
          <w:rFonts w:ascii="Times New Roman" w:hAnsi="Times New Roman"/>
          <w:lang w:val="ru-RU" w:bidi="ar-SA"/>
        </w:rPr>
        <w:t xml:space="preserve">вета предмета, его положения в </w:t>
      </w:r>
      <w:r w:rsidRPr="001E0BE7">
        <w:rPr>
          <w:rFonts w:ascii="Times New Roman" w:hAnsi="Times New Roman"/>
          <w:lang w:val="ru-RU" w:bidi="ar-SA"/>
        </w:rPr>
        <w:t xml:space="preserve">пространстве,  а  также  адекватного  отображения </w:t>
      </w:r>
      <w:r>
        <w:rPr>
          <w:rFonts w:ascii="Times New Roman" w:hAnsi="Times New Roman"/>
          <w:lang w:val="ru-RU" w:bidi="ar-SA"/>
        </w:rPr>
        <w:t xml:space="preserve"> его  в  рисунке,  аппликации, </w:t>
      </w:r>
      <w:r w:rsidRPr="001E0BE7">
        <w:rPr>
          <w:rFonts w:ascii="Times New Roman" w:hAnsi="Times New Roman"/>
          <w:lang w:val="ru-RU" w:bidi="ar-SA"/>
        </w:rPr>
        <w:t>лепке; развитие умения пользоваться полученными пра</w:t>
      </w:r>
      <w:r>
        <w:rPr>
          <w:rFonts w:ascii="Times New Roman" w:hAnsi="Times New Roman"/>
          <w:lang w:val="ru-RU" w:bidi="ar-SA"/>
        </w:rPr>
        <w:t xml:space="preserve">ктическими навыками </w:t>
      </w:r>
      <w:r w:rsidRPr="001E0BE7">
        <w:rPr>
          <w:rFonts w:ascii="Times New Roman" w:hAnsi="Times New Roman"/>
          <w:lang w:val="ru-RU" w:bidi="ar-SA"/>
        </w:rPr>
        <w:t xml:space="preserve">в повседневной жизни.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b/>
          <w:lang w:val="ru-RU" w:bidi="ar-SA"/>
        </w:rPr>
        <w:t>Основные задачи</w:t>
      </w:r>
      <w:r w:rsidRPr="001E0BE7">
        <w:rPr>
          <w:rFonts w:ascii="Times New Roman" w:hAnsi="Times New Roman"/>
          <w:lang w:val="ru-RU" w:bidi="ar-SA"/>
        </w:rPr>
        <w:t xml:space="preserve"> изучения предмета: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•  Воспитание интереса к изобразительному искусству.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lastRenderedPageBreak/>
        <w:t>•  Раскрытие    значения  изобраз</w:t>
      </w:r>
      <w:r>
        <w:rPr>
          <w:rFonts w:ascii="Times New Roman" w:hAnsi="Times New Roman"/>
          <w:lang w:val="ru-RU" w:bidi="ar-SA"/>
        </w:rPr>
        <w:t xml:space="preserve">ительного  искусства  в  жизни </w:t>
      </w:r>
      <w:r w:rsidRPr="001E0BE7">
        <w:rPr>
          <w:rFonts w:ascii="Times New Roman" w:hAnsi="Times New Roman"/>
          <w:lang w:val="ru-RU" w:bidi="ar-SA"/>
        </w:rPr>
        <w:t xml:space="preserve">человека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•  Воспитание в детях эстетического чувства и понимания красоты окружающего мира, художественного вкуса.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•  Формирование  элементарны</w:t>
      </w:r>
      <w:r>
        <w:rPr>
          <w:rFonts w:ascii="Times New Roman" w:hAnsi="Times New Roman"/>
          <w:lang w:val="ru-RU" w:bidi="ar-SA"/>
        </w:rPr>
        <w:t xml:space="preserve">х  знаний  о  видах  и  жанрах </w:t>
      </w:r>
      <w:r w:rsidRPr="001E0BE7">
        <w:rPr>
          <w:rFonts w:ascii="Times New Roman" w:hAnsi="Times New Roman"/>
          <w:lang w:val="ru-RU" w:bidi="ar-SA"/>
        </w:rPr>
        <w:t xml:space="preserve">изобразительного  искусства  искусствах.  Расширение  художественно-эстетического кругозора;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•  Развитие  эмоционального  воспри</w:t>
      </w:r>
      <w:r>
        <w:rPr>
          <w:rFonts w:ascii="Times New Roman" w:hAnsi="Times New Roman"/>
          <w:lang w:val="ru-RU" w:bidi="ar-SA"/>
        </w:rPr>
        <w:t xml:space="preserve">ятия  произведений  искусства, </w:t>
      </w:r>
      <w:r w:rsidRPr="001E0BE7">
        <w:rPr>
          <w:rFonts w:ascii="Times New Roman" w:hAnsi="Times New Roman"/>
          <w:lang w:val="ru-RU" w:bidi="ar-SA"/>
        </w:rPr>
        <w:t>умения анализировать их  содержание и формулировать своего мнения о них.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•  Формирование  знаний  элемен</w:t>
      </w:r>
      <w:r>
        <w:rPr>
          <w:rFonts w:ascii="Times New Roman" w:hAnsi="Times New Roman"/>
          <w:lang w:val="ru-RU" w:bidi="ar-SA"/>
        </w:rPr>
        <w:t xml:space="preserve">тарных  основ  реалистического </w:t>
      </w:r>
      <w:r w:rsidRPr="001E0BE7">
        <w:rPr>
          <w:rFonts w:ascii="Times New Roman" w:hAnsi="Times New Roman"/>
          <w:lang w:val="ru-RU" w:bidi="ar-SA"/>
        </w:rPr>
        <w:t xml:space="preserve">рисунка.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1E0BE7">
        <w:rPr>
          <w:rFonts w:ascii="Times New Roman" w:hAnsi="Times New Roman"/>
          <w:lang w:val="ru-RU" w:bidi="ar-SA"/>
        </w:rPr>
        <w:t>•  Обучение</w:t>
      </w:r>
      <w:proofErr w:type="gramEnd"/>
      <w:r w:rsidRPr="001E0BE7">
        <w:rPr>
          <w:rFonts w:ascii="Times New Roman" w:hAnsi="Times New Roman"/>
          <w:lang w:val="ru-RU" w:bidi="ar-SA"/>
        </w:rPr>
        <w:t xml:space="preserve">  изобразительным  техникам  и  приёмам  с использованием  различных  материалов,  инструментов  и  приспособлений,  в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том числе экспериментирование и работа в нетрадиционных техниках.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•  Обучение  разным  видам </w:t>
      </w:r>
      <w:r>
        <w:rPr>
          <w:rFonts w:ascii="Times New Roman" w:hAnsi="Times New Roman"/>
          <w:lang w:val="ru-RU" w:bidi="ar-SA"/>
        </w:rPr>
        <w:t xml:space="preserve"> изобразительной  деятельности </w:t>
      </w:r>
      <w:r w:rsidRPr="001E0BE7">
        <w:rPr>
          <w:rFonts w:ascii="Times New Roman" w:hAnsi="Times New Roman"/>
          <w:lang w:val="ru-RU" w:bidi="ar-SA"/>
        </w:rPr>
        <w:t xml:space="preserve">(рисованию, аппликации, лепке).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1E0BE7">
        <w:rPr>
          <w:rFonts w:ascii="Times New Roman" w:hAnsi="Times New Roman"/>
          <w:lang w:val="ru-RU" w:bidi="ar-SA"/>
        </w:rPr>
        <w:t>•  Обучение</w:t>
      </w:r>
      <w:proofErr w:type="gramEnd"/>
      <w:r w:rsidRPr="001E0BE7">
        <w:rPr>
          <w:rFonts w:ascii="Times New Roman" w:hAnsi="Times New Roman"/>
          <w:lang w:val="ru-RU" w:bidi="ar-SA"/>
        </w:rPr>
        <w:t xml:space="preserve">  правилам    и  закон</w:t>
      </w:r>
      <w:r>
        <w:rPr>
          <w:rFonts w:ascii="Times New Roman" w:hAnsi="Times New Roman"/>
          <w:lang w:val="ru-RU" w:bidi="ar-SA"/>
        </w:rPr>
        <w:t xml:space="preserve">ам  композиции,  </w:t>
      </w:r>
      <w:proofErr w:type="spellStart"/>
      <w:r>
        <w:rPr>
          <w:rFonts w:ascii="Times New Roman" w:hAnsi="Times New Roman"/>
          <w:lang w:val="ru-RU" w:bidi="ar-SA"/>
        </w:rPr>
        <w:t>цветоведения</w:t>
      </w:r>
      <w:proofErr w:type="spellEnd"/>
      <w:r>
        <w:rPr>
          <w:rFonts w:ascii="Times New Roman" w:hAnsi="Times New Roman"/>
          <w:lang w:val="ru-RU" w:bidi="ar-SA"/>
        </w:rPr>
        <w:t xml:space="preserve">, </w:t>
      </w:r>
      <w:r w:rsidRPr="001E0BE7">
        <w:rPr>
          <w:rFonts w:ascii="Times New Roman" w:hAnsi="Times New Roman"/>
          <w:lang w:val="ru-RU" w:bidi="ar-SA"/>
        </w:rPr>
        <w:t xml:space="preserve">построения орнамента и др., применяемых в разных видах изобразительной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деятельности.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•  Формирование  умения  создава</w:t>
      </w:r>
      <w:r>
        <w:rPr>
          <w:rFonts w:ascii="Times New Roman" w:hAnsi="Times New Roman"/>
          <w:lang w:val="ru-RU" w:bidi="ar-SA"/>
        </w:rPr>
        <w:t xml:space="preserve">ть  простейшие  художественные </w:t>
      </w:r>
      <w:r w:rsidRPr="001E0BE7">
        <w:rPr>
          <w:rFonts w:ascii="Times New Roman" w:hAnsi="Times New Roman"/>
          <w:lang w:val="ru-RU" w:bidi="ar-SA"/>
        </w:rPr>
        <w:t xml:space="preserve">образы с натуры и по образцу, по памяти, представлению и воображению. 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•  Развитие  умения  выполнять </w:t>
      </w:r>
      <w:r>
        <w:rPr>
          <w:rFonts w:ascii="Times New Roman" w:hAnsi="Times New Roman"/>
          <w:lang w:val="ru-RU" w:bidi="ar-SA"/>
        </w:rPr>
        <w:t xml:space="preserve"> тематические  и  декоративные </w:t>
      </w:r>
      <w:r w:rsidRPr="001E0BE7">
        <w:rPr>
          <w:rFonts w:ascii="Times New Roman" w:hAnsi="Times New Roman"/>
          <w:lang w:val="ru-RU" w:bidi="ar-SA"/>
        </w:rPr>
        <w:t xml:space="preserve">композиции.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>•  Воспитание  у  учащихся  умения  согласованно  и  продуктивно работать  в  группах,  выполняя  определенный</w:t>
      </w:r>
      <w:r>
        <w:rPr>
          <w:rFonts w:ascii="Times New Roman" w:hAnsi="Times New Roman"/>
          <w:lang w:val="ru-RU" w:bidi="ar-SA"/>
        </w:rPr>
        <w:t xml:space="preserve">  этап  работы  для  получения </w:t>
      </w:r>
      <w:r w:rsidRPr="001E0BE7">
        <w:rPr>
          <w:rFonts w:ascii="Times New Roman" w:hAnsi="Times New Roman"/>
          <w:lang w:val="ru-RU" w:bidi="ar-SA"/>
        </w:rPr>
        <w:t>результата общей изобразительной деятельно</w:t>
      </w:r>
      <w:r>
        <w:rPr>
          <w:rFonts w:ascii="Times New Roman" w:hAnsi="Times New Roman"/>
          <w:lang w:val="ru-RU" w:bidi="ar-SA"/>
        </w:rPr>
        <w:t xml:space="preserve">сти («коллективное рисование», </w:t>
      </w:r>
      <w:r w:rsidRPr="001E0BE7">
        <w:rPr>
          <w:rFonts w:ascii="Times New Roman" w:hAnsi="Times New Roman"/>
          <w:lang w:val="ru-RU" w:bidi="ar-SA"/>
        </w:rPr>
        <w:t xml:space="preserve">«коллективная аппликация»).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1E0BE7">
        <w:rPr>
          <w:rFonts w:ascii="Times New Roman" w:hAnsi="Times New Roman"/>
          <w:lang w:val="ru-RU" w:bidi="ar-SA"/>
        </w:rPr>
        <w:t>Коррекция  недостатков</w:t>
      </w:r>
      <w:proofErr w:type="gramEnd"/>
      <w:r w:rsidRPr="001E0BE7">
        <w:rPr>
          <w:rFonts w:ascii="Times New Roman" w:hAnsi="Times New Roman"/>
          <w:lang w:val="ru-RU" w:bidi="ar-SA"/>
        </w:rPr>
        <w:t xml:space="preserve">  психического  и  физического  развития обучающихся  на  уроках  изобразительного  искусства  заключается  в </w:t>
      </w:r>
    </w:p>
    <w:p w:rsidR="004D5E94" w:rsidRPr="001E0BE7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1E0BE7">
        <w:rPr>
          <w:rFonts w:ascii="Times New Roman" w:hAnsi="Times New Roman"/>
          <w:lang w:val="ru-RU" w:bidi="ar-SA"/>
        </w:rPr>
        <w:t>следующем</w:t>
      </w:r>
      <w:proofErr w:type="gramEnd"/>
      <w:r w:rsidRPr="001E0BE7">
        <w:rPr>
          <w:rFonts w:ascii="Times New Roman" w:hAnsi="Times New Roman"/>
          <w:lang w:val="ru-RU" w:bidi="ar-SA"/>
        </w:rPr>
        <w:t xml:space="preserve">: 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E0BE7">
        <w:rPr>
          <w:rFonts w:ascii="Times New Roman" w:hAnsi="Times New Roman"/>
          <w:lang w:val="ru-RU" w:bidi="ar-SA"/>
        </w:rPr>
        <w:t xml:space="preserve">― коррекции  познавательной </w:t>
      </w:r>
      <w:r>
        <w:rPr>
          <w:rFonts w:ascii="Times New Roman" w:hAnsi="Times New Roman"/>
          <w:lang w:val="ru-RU" w:bidi="ar-SA"/>
        </w:rPr>
        <w:t xml:space="preserve"> деятельности  учащихся  путем </w:t>
      </w:r>
      <w:r w:rsidRPr="001E0BE7">
        <w:rPr>
          <w:rFonts w:ascii="Times New Roman" w:hAnsi="Times New Roman"/>
          <w:lang w:val="ru-RU" w:bidi="ar-SA"/>
        </w:rPr>
        <w:t>систематического  и  целенаправленного  воспи</w:t>
      </w:r>
      <w:r>
        <w:rPr>
          <w:rFonts w:ascii="Times New Roman" w:hAnsi="Times New Roman"/>
          <w:lang w:val="ru-RU" w:bidi="ar-SA"/>
        </w:rPr>
        <w:t xml:space="preserve">тания  и  совершенствования  у </w:t>
      </w:r>
      <w:r w:rsidRPr="001E0BE7">
        <w:rPr>
          <w:rFonts w:ascii="Times New Roman" w:hAnsi="Times New Roman"/>
          <w:lang w:val="ru-RU" w:bidi="ar-SA"/>
        </w:rPr>
        <w:t>них  правильного  восприятия формы,  строения,</w:t>
      </w:r>
      <w:r>
        <w:rPr>
          <w:rFonts w:ascii="Times New Roman" w:hAnsi="Times New Roman"/>
          <w:lang w:val="ru-RU" w:bidi="ar-SA"/>
        </w:rPr>
        <w:t xml:space="preserve">  величины,  цвета  предметов, </w:t>
      </w:r>
      <w:r w:rsidRPr="001E0BE7">
        <w:rPr>
          <w:rFonts w:ascii="Times New Roman" w:hAnsi="Times New Roman"/>
          <w:lang w:val="ru-RU" w:bidi="ar-SA"/>
        </w:rPr>
        <w:t>их  положения  в  пространстве,  умения  находить  в  изобр</w:t>
      </w:r>
      <w:r>
        <w:rPr>
          <w:rFonts w:ascii="Times New Roman" w:hAnsi="Times New Roman"/>
          <w:lang w:val="ru-RU" w:bidi="ar-SA"/>
        </w:rPr>
        <w:t xml:space="preserve">ажаемом  объекте </w:t>
      </w:r>
      <w:r w:rsidRPr="001E0BE7">
        <w:rPr>
          <w:rFonts w:ascii="Times New Roman" w:hAnsi="Times New Roman"/>
          <w:lang w:val="ru-RU" w:bidi="ar-SA"/>
        </w:rPr>
        <w:t>существенные  признаки,  устанавливать  сходство  и  различие  между</w:t>
      </w:r>
      <w:r>
        <w:rPr>
          <w:rFonts w:ascii="Times New Roman" w:hAnsi="Times New Roman"/>
          <w:lang w:val="ru-RU" w:bidi="ar-SA"/>
        </w:rPr>
        <w:t xml:space="preserve"> </w:t>
      </w:r>
      <w:r w:rsidRPr="00F00DEF">
        <w:rPr>
          <w:rFonts w:ascii="Times New Roman" w:hAnsi="Times New Roman"/>
          <w:lang w:val="ru-RU" w:bidi="ar-SA"/>
        </w:rPr>
        <w:t xml:space="preserve">предметами;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F00DEF">
        <w:rPr>
          <w:rFonts w:ascii="Times New Roman" w:hAnsi="Times New Roman"/>
          <w:lang w:val="ru-RU" w:bidi="ar-SA"/>
        </w:rPr>
        <w:t>развитии  аналитических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  спос</w:t>
      </w:r>
      <w:r>
        <w:rPr>
          <w:rFonts w:ascii="Times New Roman" w:hAnsi="Times New Roman"/>
          <w:lang w:val="ru-RU" w:bidi="ar-SA"/>
        </w:rPr>
        <w:t xml:space="preserve">обностей,  умений  сравнивать, </w:t>
      </w:r>
      <w:r w:rsidRPr="00F00DEF">
        <w:rPr>
          <w:rFonts w:ascii="Times New Roman" w:hAnsi="Times New Roman"/>
          <w:lang w:val="ru-RU" w:bidi="ar-SA"/>
        </w:rPr>
        <w:t>обобщать;  формирование  умения  ориентироваться  в  задании,  планировать</w:t>
      </w:r>
      <w:r>
        <w:rPr>
          <w:rFonts w:ascii="Times New Roman" w:hAnsi="Times New Roman"/>
          <w:lang w:val="ru-RU" w:bidi="ar-SA"/>
        </w:rPr>
        <w:t xml:space="preserve"> </w:t>
      </w:r>
      <w:r w:rsidRPr="00F00DEF">
        <w:rPr>
          <w:rFonts w:ascii="Times New Roman" w:hAnsi="Times New Roman"/>
          <w:lang w:val="ru-RU" w:bidi="ar-SA"/>
        </w:rPr>
        <w:t>художественные  работы,  последовательно  вы</w:t>
      </w:r>
      <w:r>
        <w:rPr>
          <w:rFonts w:ascii="Times New Roman" w:hAnsi="Times New Roman"/>
          <w:lang w:val="ru-RU" w:bidi="ar-SA"/>
        </w:rPr>
        <w:t xml:space="preserve">полнять  рисунок,  аппликацию, </w:t>
      </w:r>
      <w:r w:rsidRPr="00F00DEF">
        <w:rPr>
          <w:rFonts w:ascii="Times New Roman" w:hAnsi="Times New Roman"/>
          <w:lang w:val="ru-RU" w:bidi="ar-SA"/>
        </w:rPr>
        <w:t xml:space="preserve">лепку предмета; контролировать свои действия;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F00DEF">
        <w:rPr>
          <w:rFonts w:ascii="Times New Roman" w:hAnsi="Times New Roman"/>
          <w:lang w:val="ru-RU" w:bidi="ar-SA"/>
        </w:rPr>
        <w:t>коррекции  ручной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  моторики;  улу</w:t>
      </w:r>
      <w:r>
        <w:rPr>
          <w:rFonts w:ascii="Times New Roman" w:hAnsi="Times New Roman"/>
          <w:lang w:val="ru-RU" w:bidi="ar-SA"/>
        </w:rPr>
        <w:t xml:space="preserve">чшения  зрительно-двигательной </w:t>
      </w:r>
      <w:r w:rsidRPr="00F00DEF">
        <w:rPr>
          <w:rFonts w:ascii="Times New Roman" w:hAnsi="Times New Roman"/>
          <w:lang w:val="ru-RU" w:bidi="ar-SA"/>
        </w:rPr>
        <w:t xml:space="preserve">координации  путем  использования  вариативных  и  многократно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повторяющихся  действий  с  применени</w:t>
      </w:r>
      <w:r>
        <w:rPr>
          <w:rFonts w:ascii="Times New Roman" w:hAnsi="Times New Roman"/>
          <w:lang w:val="ru-RU" w:bidi="ar-SA"/>
        </w:rPr>
        <w:t xml:space="preserve">ем  разнообразных  технических </w:t>
      </w:r>
      <w:r w:rsidRPr="00F00DEF">
        <w:rPr>
          <w:rFonts w:ascii="Times New Roman" w:hAnsi="Times New Roman"/>
          <w:lang w:val="ru-RU" w:bidi="ar-SA"/>
        </w:rPr>
        <w:t xml:space="preserve">приемов рисования, лепки и выполнения аппликации.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развитие  зрительной  памяти,</w:t>
      </w:r>
      <w:r>
        <w:rPr>
          <w:rFonts w:ascii="Times New Roman" w:hAnsi="Times New Roman"/>
          <w:lang w:val="ru-RU" w:bidi="ar-SA"/>
        </w:rPr>
        <w:t xml:space="preserve">  внимания,  наблюдательности, </w:t>
      </w:r>
      <w:r w:rsidRPr="00F00DEF">
        <w:rPr>
          <w:rFonts w:ascii="Times New Roman" w:hAnsi="Times New Roman"/>
          <w:lang w:val="ru-RU" w:bidi="ar-SA"/>
        </w:rPr>
        <w:t xml:space="preserve">образного мышления, представления и воображения.  </w:t>
      </w:r>
    </w:p>
    <w:p w:rsidR="004D5E94" w:rsidRPr="00F00DEF" w:rsidRDefault="004D5E94" w:rsidP="004D5E94">
      <w:pPr>
        <w:jc w:val="both"/>
        <w:rPr>
          <w:rFonts w:ascii="Times New Roman" w:hAnsi="Times New Roman"/>
          <w:b/>
          <w:lang w:val="ru-RU" w:bidi="ar-SA"/>
        </w:rPr>
      </w:pPr>
      <w:r w:rsidRPr="00F00DEF">
        <w:rPr>
          <w:rFonts w:ascii="Times New Roman" w:hAnsi="Times New Roman"/>
          <w:b/>
          <w:lang w:val="ru-RU" w:bidi="ar-SA"/>
        </w:rPr>
        <w:t xml:space="preserve">Примерное содержание предмета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Содержание программы отражено в пя</w:t>
      </w:r>
      <w:r>
        <w:rPr>
          <w:rFonts w:ascii="Times New Roman" w:hAnsi="Times New Roman"/>
          <w:lang w:val="ru-RU" w:bidi="ar-SA"/>
        </w:rPr>
        <w:t xml:space="preserve">ти разделах: «Подготовительный </w:t>
      </w:r>
      <w:r w:rsidRPr="00F00DEF">
        <w:rPr>
          <w:rFonts w:ascii="Times New Roman" w:hAnsi="Times New Roman"/>
          <w:lang w:val="ru-RU" w:bidi="ar-SA"/>
        </w:rPr>
        <w:t>период  обучения»,  «Обучение  композиционной  деятельности»,  «Развитие умений  воспринимать  и  изображать  форму  предметов,  пропорции, конструкцию»;  «Развитие  восприятия  цве</w:t>
      </w:r>
      <w:r>
        <w:rPr>
          <w:rFonts w:ascii="Times New Roman" w:hAnsi="Times New Roman"/>
          <w:lang w:val="ru-RU" w:bidi="ar-SA"/>
        </w:rPr>
        <w:t xml:space="preserve">та  предметов  и  формирование </w:t>
      </w:r>
      <w:r w:rsidRPr="00F00DEF">
        <w:rPr>
          <w:rFonts w:ascii="Times New Roman" w:hAnsi="Times New Roman"/>
          <w:lang w:val="ru-RU" w:bidi="ar-SA"/>
        </w:rPr>
        <w:t>умения  передавать  его  в  живописи»,  «Обуч</w:t>
      </w:r>
      <w:r>
        <w:rPr>
          <w:rFonts w:ascii="Times New Roman" w:hAnsi="Times New Roman"/>
          <w:lang w:val="ru-RU" w:bidi="ar-SA"/>
        </w:rPr>
        <w:t xml:space="preserve">ение  восприятию  произведений </w:t>
      </w:r>
      <w:r w:rsidRPr="00F00DEF">
        <w:rPr>
          <w:rFonts w:ascii="Times New Roman" w:hAnsi="Times New Roman"/>
          <w:lang w:val="ru-RU" w:bidi="ar-SA"/>
        </w:rPr>
        <w:t xml:space="preserve">искусства».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Программой </w:t>
      </w:r>
      <w:proofErr w:type="spellStart"/>
      <w:r w:rsidRPr="00F00DEF">
        <w:rPr>
          <w:rFonts w:ascii="Times New Roman" w:hAnsi="Times New Roman"/>
          <w:lang w:val="ru-RU" w:bidi="ar-SA"/>
        </w:rPr>
        <w:t>предусмотриваются</w:t>
      </w:r>
      <w:proofErr w:type="spellEnd"/>
      <w:r w:rsidRPr="00F00DEF">
        <w:rPr>
          <w:rFonts w:ascii="Times New Roman" w:hAnsi="Times New Roman"/>
          <w:lang w:val="ru-RU" w:bidi="ar-SA"/>
        </w:rPr>
        <w:t xml:space="preserve"> следующие виды работы: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F00DEF">
        <w:rPr>
          <w:rFonts w:ascii="Times New Roman" w:hAnsi="Times New Roman"/>
          <w:lang w:val="ru-RU" w:bidi="ar-SA"/>
        </w:rPr>
        <w:t>рисование  с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  натуры  и  по  обр</w:t>
      </w:r>
      <w:r>
        <w:rPr>
          <w:rFonts w:ascii="Times New Roman" w:hAnsi="Times New Roman"/>
          <w:lang w:val="ru-RU" w:bidi="ar-SA"/>
        </w:rPr>
        <w:t xml:space="preserve">азцу  (готовому  изображению); </w:t>
      </w:r>
      <w:r w:rsidRPr="00F00DEF">
        <w:rPr>
          <w:rFonts w:ascii="Times New Roman" w:hAnsi="Times New Roman"/>
          <w:lang w:val="ru-RU" w:bidi="ar-SA"/>
        </w:rPr>
        <w:t xml:space="preserve">рисование  по  памяти,  представлению  и  воображению;  рисование  на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свободную и заданную тему; декоративное рисование.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лепка объемного и плоскостного изо</w:t>
      </w:r>
      <w:r>
        <w:rPr>
          <w:rFonts w:ascii="Times New Roman" w:hAnsi="Times New Roman"/>
          <w:lang w:val="ru-RU" w:bidi="ar-SA"/>
        </w:rPr>
        <w:t xml:space="preserve">бражения (барельеф на картоне) </w:t>
      </w:r>
      <w:r w:rsidRPr="00F00DEF">
        <w:rPr>
          <w:rFonts w:ascii="Times New Roman" w:hAnsi="Times New Roman"/>
          <w:lang w:val="ru-RU" w:bidi="ar-SA"/>
        </w:rPr>
        <w:t>с  натуры  или  по  образцу,  по  памяти,  воображению;  лепка  на  тему;  леп</w:t>
      </w:r>
      <w:r>
        <w:rPr>
          <w:rFonts w:ascii="Times New Roman" w:hAnsi="Times New Roman"/>
          <w:lang w:val="ru-RU" w:bidi="ar-SA"/>
        </w:rPr>
        <w:t xml:space="preserve">ка </w:t>
      </w:r>
      <w:r w:rsidRPr="00F00DEF">
        <w:rPr>
          <w:rFonts w:ascii="Times New Roman" w:hAnsi="Times New Roman"/>
          <w:lang w:val="ru-RU" w:bidi="ar-SA"/>
        </w:rPr>
        <w:t xml:space="preserve">декоративной композиции;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F00DEF">
        <w:rPr>
          <w:rFonts w:ascii="Times New Roman" w:hAnsi="Times New Roman"/>
          <w:lang w:val="ru-RU" w:bidi="ar-SA"/>
        </w:rPr>
        <w:t>выполнение  плоскостной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  и  </w:t>
      </w:r>
      <w:proofErr w:type="spellStart"/>
      <w:r>
        <w:rPr>
          <w:rFonts w:ascii="Times New Roman" w:hAnsi="Times New Roman"/>
          <w:lang w:val="ru-RU" w:bidi="ar-SA"/>
        </w:rPr>
        <w:t>полуобъемной</w:t>
      </w:r>
      <w:proofErr w:type="spellEnd"/>
      <w:r>
        <w:rPr>
          <w:rFonts w:ascii="Times New Roman" w:hAnsi="Times New Roman"/>
          <w:lang w:val="ru-RU" w:bidi="ar-SA"/>
        </w:rPr>
        <w:t xml:space="preserve">  аппликаций  (без </w:t>
      </w:r>
      <w:r w:rsidRPr="00F00DEF">
        <w:rPr>
          <w:rFonts w:ascii="Times New Roman" w:hAnsi="Times New Roman"/>
          <w:lang w:val="ru-RU" w:bidi="ar-SA"/>
        </w:rPr>
        <w:t xml:space="preserve">фиксации  деталей  на  изобразительной  поверхности  («подвижная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F00DEF">
        <w:rPr>
          <w:rFonts w:ascii="Times New Roman" w:hAnsi="Times New Roman"/>
          <w:lang w:val="ru-RU" w:bidi="ar-SA"/>
        </w:rPr>
        <w:t>аппликация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»)  и  с  фиксацией  деталей  на </w:t>
      </w:r>
      <w:r>
        <w:rPr>
          <w:rFonts w:ascii="Times New Roman" w:hAnsi="Times New Roman"/>
          <w:lang w:val="ru-RU" w:bidi="ar-SA"/>
        </w:rPr>
        <w:t xml:space="preserve"> изобразительной  плоскости  с </w:t>
      </w:r>
      <w:r w:rsidRPr="00F00DEF">
        <w:rPr>
          <w:rFonts w:ascii="Times New Roman" w:hAnsi="Times New Roman"/>
          <w:lang w:val="ru-RU" w:bidi="ar-SA"/>
        </w:rPr>
        <w:t>помощью  пластилина  и  клея)  с  натуры,</w:t>
      </w:r>
      <w:r>
        <w:rPr>
          <w:rFonts w:ascii="Times New Roman" w:hAnsi="Times New Roman"/>
          <w:lang w:val="ru-RU" w:bidi="ar-SA"/>
        </w:rPr>
        <w:t xml:space="preserve">  по  образцу,  представлению, </w:t>
      </w:r>
      <w:r w:rsidRPr="00F00DEF">
        <w:rPr>
          <w:rFonts w:ascii="Times New Roman" w:hAnsi="Times New Roman"/>
          <w:lang w:val="ru-RU" w:bidi="ar-SA"/>
        </w:rPr>
        <w:t>воображению;  выполнение  предметн</w:t>
      </w:r>
      <w:r>
        <w:rPr>
          <w:rFonts w:ascii="Times New Roman" w:hAnsi="Times New Roman"/>
          <w:lang w:val="ru-RU" w:bidi="ar-SA"/>
        </w:rPr>
        <w:t xml:space="preserve">ой,  сюжетной  и  декоративной </w:t>
      </w:r>
      <w:r w:rsidRPr="00F00DEF">
        <w:rPr>
          <w:rFonts w:ascii="Times New Roman" w:hAnsi="Times New Roman"/>
          <w:lang w:val="ru-RU" w:bidi="ar-SA"/>
        </w:rPr>
        <w:t>аппликации;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lastRenderedPageBreak/>
        <w:t>― проведение  беседы  о  содержании  р</w:t>
      </w:r>
      <w:r>
        <w:rPr>
          <w:rFonts w:ascii="Times New Roman" w:hAnsi="Times New Roman"/>
          <w:lang w:val="ru-RU" w:bidi="ar-SA"/>
        </w:rPr>
        <w:t xml:space="preserve">ассматриваемых  репродукций  с </w:t>
      </w:r>
      <w:r w:rsidRPr="00F00DEF">
        <w:rPr>
          <w:rFonts w:ascii="Times New Roman" w:hAnsi="Times New Roman"/>
          <w:lang w:val="ru-RU" w:bidi="ar-SA"/>
        </w:rPr>
        <w:t>картины  художников,  книжной  иллюстрации,  картинки,  пр</w:t>
      </w:r>
      <w:r>
        <w:rPr>
          <w:rFonts w:ascii="Times New Roman" w:hAnsi="Times New Roman"/>
          <w:lang w:val="ru-RU" w:bidi="ar-SA"/>
        </w:rPr>
        <w:t xml:space="preserve">оизведения </w:t>
      </w:r>
      <w:r w:rsidRPr="00F00DEF">
        <w:rPr>
          <w:rFonts w:ascii="Times New Roman" w:hAnsi="Times New Roman"/>
          <w:lang w:val="ru-RU" w:bidi="ar-SA"/>
        </w:rPr>
        <w:t xml:space="preserve">народного и декоративно-прикладного искусства. </w:t>
      </w:r>
    </w:p>
    <w:p w:rsidR="004D5E94" w:rsidRPr="00F00DEF" w:rsidRDefault="004D5E94" w:rsidP="004D5E94">
      <w:pPr>
        <w:jc w:val="both"/>
        <w:rPr>
          <w:rFonts w:ascii="Times New Roman" w:hAnsi="Times New Roman"/>
          <w:i/>
          <w:lang w:val="ru-RU" w:bidi="ar-SA"/>
        </w:rPr>
      </w:pPr>
      <w:r w:rsidRPr="00F00DEF">
        <w:rPr>
          <w:rFonts w:ascii="Times New Roman" w:hAnsi="Times New Roman"/>
          <w:i/>
          <w:lang w:val="ru-RU" w:bidi="ar-SA"/>
        </w:rPr>
        <w:t xml:space="preserve">Введение 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Человек  и  изобразительное  иску</w:t>
      </w:r>
      <w:r>
        <w:rPr>
          <w:rFonts w:ascii="Times New Roman" w:hAnsi="Times New Roman"/>
          <w:lang w:val="ru-RU" w:bidi="ar-SA"/>
        </w:rPr>
        <w:t xml:space="preserve">сство;  урок  изобразительного </w:t>
      </w:r>
      <w:r w:rsidRPr="00F00DEF">
        <w:rPr>
          <w:rFonts w:ascii="Times New Roman" w:hAnsi="Times New Roman"/>
          <w:lang w:val="ru-RU" w:bidi="ar-SA"/>
        </w:rPr>
        <w:t xml:space="preserve">искусства;  правила  поведения  и  работы  на  уроках  изобразительного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искусства; правила  организации  рабочего м</w:t>
      </w:r>
      <w:r>
        <w:rPr>
          <w:rFonts w:ascii="Times New Roman" w:hAnsi="Times New Roman"/>
          <w:lang w:val="ru-RU" w:bidi="ar-SA"/>
        </w:rPr>
        <w:t xml:space="preserve">еста; материалы и инструменты, </w:t>
      </w:r>
      <w:r w:rsidRPr="00F00DEF">
        <w:rPr>
          <w:rFonts w:ascii="Times New Roman" w:hAnsi="Times New Roman"/>
          <w:lang w:val="ru-RU" w:bidi="ar-SA"/>
        </w:rPr>
        <w:t>используемые  в  процессе  изобразительн</w:t>
      </w:r>
      <w:r>
        <w:rPr>
          <w:rFonts w:ascii="Times New Roman" w:hAnsi="Times New Roman"/>
          <w:lang w:val="ru-RU" w:bidi="ar-SA"/>
        </w:rPr>
        <w:t xml:space="preserve">ой  деятельности;  правила  их </w:t>
      </w:r>
      <w:r w:rsidRPr="00F00DEF">
        <w:rPr>
          <w:rFonts w:ascii="Times New Roman" w:hAnsi="Times New Roman"/>
          <w:lang w:val="ru-RU" w:bidi="ar-SA"/>
        </w:rPr>
        <w:t>хранения.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b/>
          <w:lang w:val="ru-RU" w:bidi="ar-SA"/>
        </w:rPr>
        <w:t>Подготовительный период обучения</w:t>
      </w:r>
      <w:r>
        <w:rPr>
          <w:rFonts w:ascii="Times New Roman" w:hAnsi="Times New Roman"/>
          <w:lang w:val="ru-RU" w:bidi="ar-SA"/>
        </w:rPr>
        <w:t>.</w:t>
      </w:r>
      <w:r w:rsidRPr="00F00DEF">
        <w:rPr>
          <w:rFonts w:ascii="Times New Roman" w:hAnsi="Times New Roman"/>
          <w:lang w:val="ru-RU" w:bidi="ar-SA"/>
        </w:rPr>
        <w:t xml:space="preserve">  </w:t>
      </w:r>
      <w:r>
        <w:rPr>
          <w:rFonts w:ascii="Times New Roman" w:hAnsi="Times New Roman"/>
          <w:lang w:val="ru-RU" w:bidi="ar-SA"/>
        </w:rPr>
        <w:t>?)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Формирование организационных  умений: правильно  сидеть, правиль</w:t>
      </w:r>
      <w:r>
        <w:rPr>
          <w:rFonts w:ascii="Times New Roman" w:hAnsi="Times New Roman"/>
          <w:lang w:val="ru-RU" w:bidi="ar-SA"/>
        </w:rPr>
        <w:t xml:space="preserve">но </w:t>
      </w:r>
      <w:r w:rsidRPr="00F00DEF">
        <w:rPr>
          <w:rFonts w:ascii="Times New Roman" w:hAnsi="Times New Roman"/>
          <w:lang w:val="ru-RU" w:bidi="ar-SA"/>
        </w:rPr>
        <w:t>держать  и  пользоваться  инструментами  (кар</w:t>
      </w:r>
      <w:r>
        <w:rPr>
          <w:rFonts w:ascii="Times New Roman" w:hAnsi="Times New Roman"/>
          <w:lang w:val="ru-RU" w:bidi="ar-SA"/>
        </w:rPr>
        <w:t xml:space="preserve">андашами,  кистью,  красками), </w:t>
      </w:r>
      <w:r w:rsidRPr="00F00DEF">
        <w:rPr>
          <w:rFonts w:ascii="Times New Roman" w:hAnsi="Times New Roman"/>
          <w:lang w:val="ru-RU" w:bidi="ar-SA"/>
        </w:rPr>
        <w:t>правильно располагать изобраз</w:t>
      </w:r>
      <w:r>
        <w:rPr>
          <w:rFonts w:ascii="Times New Roman" w:hAnsi="Times New Roman"/>
          <w:lang w:val="ru-RU" w:bidi="ar-SA"/>
        </w:rPr>
        <w:t xml:space="preserve">ительную поверхность на столе. </w:t>
      </w:r>
      <w:r w:rsidRPr="00F00DEF">
        <w:rPr>
          <w:rFonts w:ascii="Times New Roman" w:hAnsi="Times New Roman"/>
          <w:lang w:val="ru-RU" w:bidi="ar-SA"/>
        </w:rPr>
        <w:t xml:space="preserve">Сенсорное  воспитание:  различение </w:t>
      </w:r>
      <w:r>
        <w:rPr>
          <w:rFonts w:ascii="Times New Roman" w:hAnsi="Times New Roman"/>
          <w:lang w:val="ru-RU" w:bidi="ar-SA"/>
        </w:rPr>
        <w:t xml:space="preserve"> формы  предметов  при  помощи </w:t>
      </w:r>
      <w:r w:rsidRPr="00F00DEF">
        <w:rPr>
          <w:rFonts w:ascii="Times New Roman" w:hAnsi="Times New Roman"/>
          <w:lang w:val="ru-RU" w:bidi="ar-SA"/>
        </w:rPr>
        <w:t>зрения, осязания и обводящих движений руки; узн</w:t>
      </w:r>
      <w:r>
        <w:rPr>
          <w:rFonts w:ascii="Times New Roman" w:hAnsi="Times New Roman"/>
          <w:lang w:val="ru-RU" w:bidi="ar-SA"/>
        </w:rPr>
        <w:t xml:space="preserve">авание и показ основных </w:t>
      </w:r>
      <w:r w:rsidRPr="00F00DEF">
        <w:rPr>
          <w:rFonts w:ascii="Times New Roman" w:hAnsi="Times New Roman"/>
          <w:lang w:val="ru-RU" w:bidi="ar-SA"/>
        </w:rPr>
        <w:t>геометрических  фигур  и  тел  (круг,  квадрат</w:t>
      </w:r>
      <w:r>
        <w:rPr>
          <w:rFonts w:ascii="Times New Roman" w:hAnsi="Times New Roman"/>
          <w:lang w:val="ru-RU" w:bidi="ar-SA"/>
        </w:rPr>
        <w:t xml:space="preserve">,  прямоугольник,  шар,  куб); </w:t>
      </w:r>
      <w:r w:rsidRPr="00F00DEF">
        <w:rPr>
          <w:rFonts w:ascii="Times New Roman" w:hAnsi="Times New Roman"/>
          <w:lang w:val="ru-RU" w:bidi="ar-SA"/>
        </w:rPr>
        <w:t>узнавание, называние и  отражение  в  аппликац</w:t>
      </w:r>
      <w:r>
        <w:rPr>
          <w:rFonts w:ascii="Times New Roman" w:hAnsi="Times New Roman"/>
          <w:lang w:val="ru-RU" w:bidi="ar-SA"/>
        </w:rPr>
        <w:t xml:space="preserve">ии и  рисунке цветов  спектра; </w:t>
      </w:r>
      <w:r w:rsidRPr="00F00DEF">
        <w:rPr>
          <w:rFonts w:ascii="Times New Roman" w:hAnsi="Times New Roman"/>
          <w:lang w:val="ru-RU" w:bidi="ar-SA"/>
        </w:rPr>
        <w:t>ориентиро</w:t>
      </w:r>
      <w:r>
        <w:rPr>
          <w:rFonts w:ascii="Times New Roman" w:hAnsi="Times New Roman"/>
          <w:lang w:val="ru-RU" w:bidi="ar-SA"/>
        </w:rPr>
        <w:t xml:space="preserve">вка на плоскости листа бумаги. </w:t>
      </w:r>
      <w:r w:rsidRPr="00F00DEF">
        <w:rPr>
          <w:rFonts w:ascii="Times New Roman" w:hAnsi="Times New Roman"/>
          <w:lang w:val="ru-RU" w:bidi="ar-SA"/>
        </w:rPr>
        <w:t>Развитие  моторики  рук:  формиров</w:t>
      </w:r>
      <w:r>
        <w:rPr>
          <w:rFonts w:ascii="Times New Roman" w:hAnsi="Times New Roman"/>
          <w:lang w:val="ru-RU" w:bidi="ar-SA"/>
        </w:rPr>
        <w:t xml:space="preserve">ание  правильного  удержания </w:t>
      </w:r>
      <w:r w:rsidRPr="00F00DEF">
        <w:rPr>
          <w:rFonts w:ascii="Times New Roman" w:hAnsi="Times New Roman"/>
          <w:lang w:val="ru-RU" w:bidi="ar-SA"/>
        </w:rPr>
        <w:t>карандаша  и  кисточки;  формирование</w:t>
      </w:r>
      <w:r>
        <w:rPr>
          <w:rFonts w:ascii="Times New Roman" w:hAnsi="Times New Roman"/>
          <w:lang w:val="ru-RU" w:bidi="ar-SA"/>
        </w:rPr>
        <w:t xml:space="preserve">  умения  владеть  карандашом; </w:t>
      </w:r>
      <w:r w:rsidRPr="00F00DEF">
        <w:rPr>
          <w:rFonts w:ascii="Times New Roman" w:hAnsi="Times New Roman"/>
          <w:lang w:val="ru-RU" w:bidi="ar-SA"/>
        </w:rPr>
        <w:t>формирование  навыка  произвольной  рег</w:t>
      </w:r>
      <w:r>
        <w:rPr>
          <w:rFonts w:ascii="Times New Roman" w:hAnsi="Times New Roman"/>
          <w:lang w:val="ru-RU" w:bidi="ar-SA"/>
        </w:rPr>
        <w:t xml:space="preserve">уляции  нажима;  произвольного </w:t>
      </w:r>
      <w:r w:rsidRPr="00F00DEF">
        <w:rPr>
          <w:rFonts w:ascii="Times New Roman" w:hAnsi="Times New Roman"/>
          <w:lang w:val="ru-RU" w:bidi="ar-SA"/>
        </w:rPr>
        <w:t>темпа  движения  (его  замедление  и  ускорен</w:t>
      </w:r>
      <w:r>
        <w:rPr>
          <w:rFonts w:ascii="Times New Roman" w:hAnsi="Times New Roman"/>
          <w:lang w:val="ru-RU" w:bidi="ar-SA"/>
        </w:rPr>
        <w:t xml:space="preserve">ие),  прекращения  движения  в </w:t>
      </w:r>
      <w:r w:rsidRPr="00F00DEF">
        <w:rPr>
          <w:rFonts w:ascii="Times New Roman" w:hAnsi="Times New Roman"/>
          <w:lang w:val="ru-RU" w:bidi="ar-SA"/>
        </w:rPr>
        <w:t xml:space="preserve">нужной точке; направления движения. 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Обучение  приемам  работы  в  изобрази</w:t>
      </w:r>
      <w:r>
        <w:rPr>
          <w:rFonts w:ascii="Times New Roman" w:hAnsi="Times New Roman"/>
          <w:lang w:val="ru-RU" w:bidi="ar-SA"/>
        </w:rPr>
        <w:t xml:space="preserve">тельной  деятельности  (лепке, </w:t>
      </w:r>
      <w:r w:rsidRPr="00F00DEF">
        <w:rPr>
          <w:rFonts w:ascii="Times New Roman" w:hAnsi="Times New Roman"/>
          <w:lang w:val="ru-RU" w:bidi="ar-SA"/>
        </w:rPr>
        <w:t xml:space="preserve">выполнении аппликации, рисовании):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Приемы лепки: 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spellStart"/>
      <w:r w:rsidRPr="00F00DEF">
        <w:rPr>
          <w:rFonts w:ascii="Times New Roman" w:hAnsi="Times New Roman"/>
          <w:lang w:val="ru-RU" w:bidi="ar-SA"/>
        </w:rPr>
        <w:t>отщипывание</w:t>
      </w:r>
      <w:proofErr w:type="spellEnd"/>
      <w:r w:rsidRPr="00F00DEF">
        <w:rPr>
          <w:rFonts w:ascii="Times New Roman" w:hAnsi="Times New Roman"/>
          <w:lang w:val="ru-RU" w:bidi="ar-SA"/>
        </w:rPr>
        <w:t xml:space="preserve"> кусков от целого куска пластилина и разминание;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размазывание по картону;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скатывание, раскатывание, сплющивание;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spellStart"/>
      <w:r w:rsidRPr="00F00DEF">
        <w:rPr>
          <w:rFonts w:ascii="Times New Roman" w:hAnsi="Times New Roman"/>
          <w:lang w:val="ru-RU" w:bidi="ar-SA"/>
        </w:rPr>
        <w:t>примазывание</w:t>
      </w:r>
      <w:proofErr w:type="spellEnd"/>
      <w:r w:rsidRPr="00F00DEF">
        <w:rPr>
          <w:rFonts w:ascii="Times New Roman" w:hAnsi="Times New Roman"/>
          <w:lang w:val="ru-RU" w:bidi="ar-SA"/>
        </w:rPr>
        <w:t xml:space="preserve">  частей  при  </w:t>
      </w:r>
      <w:r>
        <w:rPr>
          <w:rFonts w:ascii="Times New Roman" w:hAnsi="Times New Roman"/>
          <w:lang w:val="ru-RU" w:bidi="ar-SA"/>
        </w:rPr>
        <w:t xml:space="preserve">составлении  целого  объемного </w:t>
      </w:r>
      <w:r w:rsidRPr="00F00DEF">
        <w:rPr>
          <w:rFonts w:ascii="Times New Roman" w:hAnsi="Times New Roman"/>
          <w:lang w:val="ru-RU" w:bidi="ar-SA"/>
        </w:rPr>
        <w:t xml:space="preserve">изображения.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Приемы работы с «подвижной аппликацией» для развития целостного восприятия объекта при подготовке детей к рисованию: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складывание  целого  изображения  из  е</w:t>
      </w:r>
      <w:r>
        <w:rPr>
          <w:rFonts w:ascii="Times New Roman" w:hAnsi="Times New Roman"/>
          <w:lang w:val="ru-RU" w:bidi="ar-SA"/>
        </w:rPr>
        <w:t xml:space="preserve">го  деталей  без  фиксации  на </w:t>
      </w:r>
      <w:r w:rsidRPr="00F00DEF">
        <w:rPr>
          <w:rFonts w:ascii="Times New Roman" w:hAnsi="Times New Roman"/>
          <w:lang w:val="ru-RU" w:bidi="ar-SA"/>
        </w:rPr>
        <w:t xml:space="preserve">плоскости листа;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совмещение  аппликационного  изображения  объекта  с  контурным рисунком геометрической фигуры без фиксации на плоскости листа;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расположение  деталей  предметных  </w:t>
      </w:r>
      <w:r>
        <w:rPr>
          <w:rFonts w:ascii="Times New Roman" w:hAnsi="Times New Roman"/>
          <w:lang w:val="ru-RU" w:bidi="ar-SA"/>
        </w:rPr>
        <w:t xml:space="preserve">изображений  или  силуэтов  на </w:t>
      </w:r>
      <w:r w:rsidRPr="00F00DEF">
        <w:rPr>
          <w:rFonts w:ascii="Times New Roman" w:hAnsi="Times New Roman"/>
          <w:lang w:val="ru-RU" w:bidi="ar-SA"/>
        </w:rPr>
        <w:t xml:space="preserve">листе бумаги в соответствующих пространственных положениях;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составление  по  образцу  композиции </w:t>
      </w:r>
      <w:r>
        <w:rPr>
          <w:rFonts w:ascii="Times New Roman" w:hAnsi="Times New Roman"/>
          <w:lang w:val="ru-RU" w:bidi="ar-SA"/>
        </w:rPr>
        <w:t xml:space="preserve"> из  нескольких  объектов  без </w:t>
      </w:r>
      <w:r w:rsidRPr="00F00DEF">
        <w:rPr>
          <w:rFonts w:ascii="Times New Roman" w:hAnsi="Times New Roman"/>
          <w:lang w:val="ru-RU" w:bidi="ar-SA"/>
        </w:rPr>
        <w:t xml:space="preserve">фиксации на плоскости листа. 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Приемы выполнения аппликации из бумаги: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приемы работы ножницами;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раскладывание  деталей  ап</w:t>
      </w:r>
      <w:r>
        <w:rPr>
          <w:rFonts w:ascii="Times New Roman" w:hAnsi="Times New Roman"/>
          <w:lang w:val="ru-RU" w:bidi="ar-SA"/>
        </w:rPr>
        <w:t xml:space="preserve">пликации  на  плоскости  листа </w:t>
      </w:r>
      <w:r w:rsidRPr="00F00DEF">
        <w:rPr>
          <w:rFonts w:ascii="Times New Roman" w:hAnsi="Times New Roman"/>
          <w:lang w:val="ru-RU" w:bidi="ar-SA"/>
        </w:rPr>
        <w:t xml:space="preserve">относительно друг друга в соответствии с пространственными отношениями: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F00DEF">
        <w:rPr>
          <w:rFonts w:ascii="Times New Roman" w:hAnsi="Times New Roman"/>
          <w:lang w:val="ru-RU" w:bidi="ar-SA"/>
        </w:rPr>
        <w:t>внизу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, наверху, над,  под, справа от …, слева от …, посередине;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приемы  соединения  деталей  </w:t>
      </w:r>
      <w:r>
        <w:rPr>
          <w:rFonts w:ascii="Times New Roman" w:hAnsi="Times New Roman"/>
          <w:lang w:val="ru-RU" w:bidi="ar-SA"/>
        </w:rPr>
        <w:t xml:space="preserve">аппликации  с  изобразительной </w:t>
      </w:r>
      <w:r w:rsidRPr="00F00DEF">
        <w:rPr>
          <w:rFonts w:ascii="Times New Roman" w:hAnsi="Times New Roman"/>
          <w:lang w:val="ru-RU" w:bidi="ar-SA"/>
        </w:rPr>
        <w:t xml:space="preserve">поверхностью с помощью пластилина.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приемы  наклеивания  деталей  а</w:t>
      </w:r>
      <w:r>
        <w:rPr>
          <w:rFonts w:ascii="Times New Roman" w:hAnsi="Times New Roman"/>
          <w:lang w:val="ru-RU" w:bidi="ar-SA"/>
        </w:rPr>
        <w:t xml:space="preserve">ппликации  на  изобразительную </w:t>
      </w:r>
      <w:r w:rsidRPr="00F00DEF">
        <w:rPr>
          <w:rFonts w:ascii="Times New Roman" w:hAnsi="Times New Roman"/>
          <w:lang w:val="ru-RU" w:bidi="ar-SA"/>
        </w:rPr>
        <w:t xml:space="preserve">поверхность с помощью клея.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Приемы рисования твердыми материа</w:t>
      </w:r>
      <w:r>
        <w:rPr>
          <w:rFonts w:ascii="Times New Roman" w:hAnsi="Times New Roman"/>
          <w:lang w:val="ru-RU" w:bidi="ar-SA"/>
        </w:rPr>
        <w:t xml:space="preserve">лами (карандашом, фломастером, </w:t>
      </w:r>
      <w:r w:rsidRPr="00F00DEF">
        <w:rPr>
          <w:rFonts w:ascii="Times New Roman" w:hAnsi="Times New Roman"/>
          <w:lang w:val="ru-RU" w:bidi="ar-SA"/>
        </w:rPr>
        <w:t xml:space="preserve">ручкой):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рисование с использованием точки (рисование точкой; рисование по заранее расставленным точкам предметов несложной формы по образцу).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F00DEF">
        <w:rPr>
          <w:rFonts w:ascii="Times New Roman" w:hAnsi="Times New Roman"/>
          <w:lang w:val="ru-RU" w:bidi="ar-SA"/>
        </w:rPr>
        <w:t>рисование  разнохарактерных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  линий  (упражнения  в  рисовании  по</w:t>
      </w:r>
      <w:r>
        <w:rPr>
          <w:rFonts w:ascii="Times New Roman" w:hAnsi="Times New Roman"/>
          <w:lang w:val="ru-RU" w:bidi="ar-SA"/>
        </w:rPr>
        <w:t xml:space="preserve"> </w:t>
      </w:r>
      <w:r w:rsidRPr="00F00DEF">
        <w:rPr>
          <w:rFonts w:ascii="Times New Roman" w:hAnsi="Times New Roman"/>
          <w:lang w:val="ru-RU" w:bidi="ar-SA"/>
        </w:rPr>
        <w:t>клеткам прямых вертикальных, горизонтальных, наклон</w:t>
      </w:r>
      <w:r>
        <w:rPr>
          <w:rFonts w:ascii="Times New Roman" w:hAnsi="Times New Roman"/>
          <w:lang w:val="ru-RU" w:bidi="ar-SA"/>
        </w:rPr>
        <w:t xml:space="preserve">ных, зигзагообразных </w:t>
      </w:r>
      <w:r w:rsidRPr="00F00DEF">
        <w:rPr>
          <w:rFonts w:ascii="Times New Roman" w:hAnsi="Times New Roman"/>
          <w:lang w:val="ru-RU" w:bidi="ar-SA"/>
        </w:rPr>
        <w:t>линий; рисование дугообразных, спиралеоб</w:t>
      </w:r>
      <w:r>
        <w:rPr>
          <w:rFonts w:ascii="Times New Roman" w:hAnsi="Times New Roman"/>
          <w:lang w:val="ru-RU" w:bidi="ar-SA"/>
        </w:rPr>
        <w:t xml:space="preserve">разных линии; линий замкнутого </w:t>
      </w:r>
      <w:r w:rsidRPr="00F00DEF">
        <w:rPr>
          <w:rFonts w:ascii="Times New Roman" w:hAnsi="Times New Roman"/>
          <w:lang w:val="ru-RU" w:bidi="ar-SA"/>
        </w:rPr>
        <w:t xml:space="preserve">контура  (круг,  овал).  Рисование  по  клеткам  </w:t>
      </w:r>
      <w:r>
        <w:rPr>
          <w:rFonts w:ascii="Times New Roman" w:hAnsi="Times New Roman"/>
          <w:lang w:val="ru-RU" w:bidi="ar-SA"/>
        </w:rPr>
        <w:t xml:space="preserve">предметов  несложной  формы  с </w:t>
      </w:r>
      <w:r w:rsidRPr="00F00DEF">
        <w:rPr>
          <w:rFonts w:ascii="Times New Roman" w:hAnsi="Times New Roman"/>
          <w:lang w:val="ru-RU" w:bidi="ar-SA"/>
        </w:rPr>
        <w:t>использованием этих линии (по образцу);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рисование  без  отрыва  руки  с  постоя</w:t>
      </w:r>
      <w:r>
        <w:rPr>
          <w:rFonts w:ascii="Times New Roman" w:hAnsi="Times New Roman"/>
          <w:lang w:val="ru-RU" w:bidi="ar-SA"/>
        </w:rPr>
        <w:t xml:space="preserve">нной  силой  нажима  и </w:t>
      </w:r>
      <w:r w:rsidRPr="00F00DEF">
        <w:rPr>
          <w:rFonts w:ascii="Times New Roman" w:hAnsi="Times New Roman"/>
          <w:lang w:val="ru-RU" w:bidi="ar-SA"/>
        </w:rPr>
        <w:t xml:space="preserve">изменением  силы  нажима  на  карандаш.  Упражнения  в  рисовании  линий.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lastRenderedPageBreak/>
        <w:t xml:space="preserve">Рисование предметов несложных форм (по образцу);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F00DEF">
        <w:rPr>
          <w:rFonts w:ascii="Times New Roman" w:hAnsi="Times New Roman"/>
          <w:lang w:val="ru-RU" w:bidi="ar-SA"/>
        </w:rPr>
        <w:t>штрихование  внутри</w:t>
      </w:r>
      <w:proofErr w:type="gramEnd"/>
      <w:r w:rsidRPr="00F00DEF">
        <w:rPr>
          <w:rFonts w:ascii="Times New Roman" w:hAnsi="Times New Roman"/>
          <w:lang w:val="ru-RU" w:bidi="ar-SA"/>
        </w:rPr>
        <w:t xml:space="preserve">  кон</w:t>
      </w:r>
      <w:r>
        <w:rPr>
          <w:rFonts w:ascii="Times New Roman" w:hAnsi="Times New Roman"/>
          <w:lang w:val="ru-RU" w:bidi="ar-SA"/>
        </w:rPr>
        <w:t xml:space="preserve">турного  изображения;  правила </w:t>
      </w:r>
      <w:r w:rsidRPr="00F00DEF">
        <w:rPr>
          <w:rFonts w:ascii="Times New Roman" w:hAnsi="Times New Roman"/>
          <w:lang w:val="ru-RU" w:bidi="ar-SA"/>
        </w:rPr>
        <w:t xml:space="preserve">штрихования;  приемы  штрихования  (беспорядочная  штриховка  и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упорядоченная штриховка в виде сеточки);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рисование карандашом линий и п</w:t>
      </w:r>
      <w:r>
        <w:rPr>
          <w:rFonts w:ascii="Times New Roman" w:hAnsi="Times New Roman"/>
          <w:lang w:val="ru-RU" w:bidi="ar-SA"/>
        </w:rPr>
        <w:t xml:space="preserve">редметов несложной формы двумя </w:t>
      </w:r>
      <w:r w:rsidRPr="00F00DEF">
        <w:rPr>
          <w:rFonts w:ascii="Times New Roman" w:hAnsi="Times New Roman"/>
          <w:lang w:val="ru-RU" w:bidi="ar-SA"/>
        </w:rPr>
        <w:t xml:space="preserve">руками.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Приемы работы красками: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приемы рисования руками: точечно</w:t>
      </w:r>
      <w:r>
        <w:rPr>
          <w:rFonts w:ascii="Times New Roman" w:hAnsi="Times New Roman"/>
          <w:lang w:val="ru-RU" w:bidi="ar-SA"/>
        </w:rPr>
        <w:t xml:space="preserve">е рисование пальцами; линейное </w:t>
      </w:r>
      <w:r w:rsidRPr="00F00DEF">
        <w:rPr>
          <w:rFonts w:ascii="Times New Roman" w:hAnsi="Times New Roman"/>
          <w:lang w:val="ru-RU" w:bidi="ar-SA"/>
        </w:rPr>
        <w:t xml:space="preserve">рисование пальцами; рисование ладонью, кулаком, ребром ладони;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приемы  трафаретной  печати:  </w:t>
      </w:r>
      <w:r>
        <w:rPr>
          <w:rFonts w:ascii="Times New Roman" w:hAnsi="Times New Roman"/>
          <w:lang w:val="ru-RU" w:bidi="ar-SA"/>
        </w:rPr>
        <w:t xml:space="preserve">печать  тампоном,  карандашной </w:t>
      </w:r>
      <w:r w:rsidRPr="00F00DEF">
        <w:rPr>
          <w:rFonts w:ascii="Times New Roman" w:hAnsi="Times New Roman"/>
          <w:lang w:val="ru-RU" w:bidi="ar-SA"/>
        </w:rPr>
        <w:t xml:space="preserve">резинкой, смятой бумагой, трубочкой и т.п.; 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приемы кистевого письма: </w:t>
      </w:r>
      <w:proofErr w:type="spellStart"/>
      <w:r w:rsidRPr="00F00DEF">
        <w:rPr>
          <w:rFonts w:ascii="Times New Roman" w:hAnsi="Times New Roman"/>
          <w:lang w:val="ru-RU" w:bidi="ar-SA"/>
        </w:rPr>
        <w:t>примакива</w:t>
      </w:r>
      <w:r>
        <w:rPr>
          <w:rFonts w:ascii="Times New Roman" w:hAnsi="Times New Roman"/>
          <w:lang w:val="ru-RU" w:bidi="ar-SA"/>
        </w:rPr>
        <w:t>ние</w:t>
      </w:r>
      <w:proofErr w:type="spellEnd"/>
      <w:r>
        <w:rPr>
          <w:rFonts w:ascii="Times New Roman" w:hAnsi="Times New Roman"/>
          <w:lang w:val="ru-RU" w:bidi="ar-SA"/>
        </w:rPr>
        <w:t xml:space="preserve"> кистью; наращивание массы; </w:t>
      </w:r>
      <w:r w:rsidRPr="00F00DEF">
        <w:rPr>
          <w:rFonts w:ascii="Times New Roman" w:hAnsi="Times New Roman"/>
          <w:lang w:val="ru-RU" w:bidi="ar-SA"/>
        </w:rPr>
        <w:t xml:space="preserve">рисование сухой кистью; рисование по мокрому листу и т.д.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Обучение действиям с шаблонами и трафаретами: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 xml:space="preserve">― правила обведения шаблонов;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― обведение  шаблонов  геометрически</w:t>
      </w:r>
      <w:r>
        <w:rPr>
          <w:rFonts w:ascii="Times New Roman" w:hAnsi="Times New Roman"/>
          <w:lang w:val="ru-RU" w:bidi="ar-SA"/>
        </w:rPr>
        <w:t xml:space="preserve">х  фигур,  реальных  предметов </w:t>
      </w:r>
      <w:r w:rsidRPr="00F00DEF">
        <w:rPr>
          <w:rFonts w:ascii="Times New Roman" w:hAnsi="Times New Roman"/>
          <w:lang w:val="ru-RU" w:bidi="ar-SA"/>
        </w:rPr>
        <w:t xml:space="preserve">несложных форм, букв, цифр. </w:t>
      </w:r>
    </w:p>
    <w:p w:rsidR="004D5E94" w:rsidRPr="00F00DEF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F00DEF">
        <w:rPr>
          <w:rFonts w:ascii="Times New Roman" w:hAnsi="Times New Roman"/>
          <w:b/>
          <w:lang w:val="ru-RU" w:bidi="ar-SA"/>
        </w:rPr>
        <w:t>Обучение композиционной деятельности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Развитие умений воспринимать</w:t>
      </w:r>
      <w:r>
        <w:rPr>
          <w:rFonts w:ascii="Times New Roman" w:hAnsi="Times New Roman"/>
          <w:lang w:val="ru-RU" w:bidi="ar-SA"/>
        </w:rPr>
        <w:t xml:space="preserve"> и изображать форму предметов, </w:t>
      </w:r>
      <w:r w:rsidRPr="00F00DEF">
        <w:rPr>
          <w:rFonts w:ascii="Times New Roman" w:hAnsi="Times New Roman"/>
          <w:lang w:val="ru-RU" w:bidi="ar-SA"/>
        </w:rPr>
        <w:t xml:space="preserve">пропорции, конструкцию </w:t>
      </w:r>
      <w:proofErr w:type="gramStart"/>
      <w:r w:rsidRPr="00F00DEF">
        <w:rPr>
          <w:rFonts w:ascii="Times New Roman" w:hAnsi="Times New Roman"/>
          <w:lang w:val="ru-RU" w:bidi="ar-SA"/>
        </w:rPr>
        <w:t>Формирование  понятий</w:t>
      </w:r>
      <w:proofErr w:type="gramEnd"/>
      <w:r w:rsidRPr="00F00DEF">
        <w:rPr>
          <w:rFonts w:ascii="Times New Roman" w:hAnsi="Times New Roman"/>
          <w:lang w:val="ru-RU" w:bidi="ar-SA"/>
        </w:rPr>
        <w:t>:  «предмет»,  «форма»,  «фигура»,  «силуэт», «деталь», «часть», «элемент», «объем», «проп</w:t>
      </w:r>
      <w:r>
        <w:rPr>
          <w:rFonts w:ascii="Times New Roman" w:hAnsi="Times New Roman"/>
          <w:lang w:val="ru-RU" w:bidi="ar-SA"/>
        </w:rPr>
        <w:t xml:space="preserve">орции», «конструкция», «узор», </w:t>
      </w:r>
      <w:r w:rsidRPr="00F00DEF">
        <w:rPr>
          <w:rFonts w:ascii="Times New Roman" w:hAnsi="Times New Roman"/>
          <w:lang w:val="ru-RU" w:bidi="ar-SA"/>
        </w:rPr>
        <w:t xml:space="preserve">«орнамент», «скульптура», «барельеф», «симметрия», «аппликация» и т.п.  Разнообразие  форм  предметного  мира.  </w:t>
      </w:r>
      <w:r>
        <w:rPr>
          <w:rFonts w:ascii="Times New Roman" w:hAnsi="Times New Roman"/>
          <w:lang w:val="ru-RU" w:bidi="ar-SA"/>
        </w:rPr>
        <w:t xml:space="preserve">  Сходство  и  контраст  форм. </w:t>
      </w:r>
      <w:r w:rsidRPr="00F00DEF">
        <w:rPr>
          <w:rFonts w:ascii="Times New Roman" w:hAnsi="Times New Roman"/>
          <w:lang w:val="ru-RU" w:bidi="ar-SA"/>
        </w:rPr>
        <w:t>Геометрические фигуры. Природные формы</w:t>
      </w:r>
      <w:r>
        <w:rPr>
          <w:rFonts w:ascii="Times New Roman" w:hAnsi="Times New Roman"/>
          <w:lang w:val="ru-RU" w:bidi="ar-SA"/>
        </w:rPr>
        <w:t xml:space="preserve">. Трансформация форм. Передача </w:t>
      </w:r>
      <w:r w:rsidRPr="00F00DEF">
        <w:rPr>
          <w:rFonts w:ascii="Times New Roman" w:hAnsi="Times New Roman"/>
          <w:lang w:val="ru-RU" w:bidi="ar-SA"/>
        </w:rPr>
        <w:t>разнообразных предметов на пло</w:t>
      </w:r>
      <w:r>
        <w:rPr>
          <w:rFonts w:ascii="Times New Roman" w:hAnsi="Times New Roman"/>
          <w:lang w:val="ru-RU" w:bidi="ar-SA"/>
        </w:rPr>
        <w:t xml:space="preserve">скости и в пространстве и т.п. </w:t>
      </w:r>
      <w:r w:rsidRPr="00F00DEF">
        <w:rPr>
          <w:rFonts w:ascii="Times New Roman" w:hAnsi="Times New Roman"/>
          <w:lang w:val="ru-RU" w:bidi="ar-SA"/>
        </w:rPr>
        <w:t>Обследов</w:t>
      </w:r>
      <w:r>
        <w:rPr>
          <w:rFonts w:ascii="Times New Roman" w:hAnsi="Times New Roman"/>
          <w:lang w:val="ru-RU" w:bidi="ar-SA"/>
        </w:rPr>
        <w:t xml:space="preserve">ание </w:t>
      </w:r>
      <w:r w:rsidRPr="00F00DEF">
        <w:rPr>
          <w:rFonts w:ascii="Times New Roman" w:hAnsi="Times New Roman"/>
          <w:lang w:val="ru-RU" w:bidi="ar-SA"/>
        </w:rPr>
        <w:t>предметов,  выделен</w:t>
      </w:r>
      <w:r>
        <w:rPr>
          <w:rFonts w:ascii="Times New Roman" w:hAnsi="Times New Roman"/>
          <w:lang w:val="ru-RU" w:bidi="ar-SA"/>
        </w:rPr>
        <w:t xml:space="preserve">ие  их  признаков  и  свойств, </w:t>
      </w:r>
      <w:r w:rsidRPr="00F00DEF">
        <w:rPr>
          <w:rFonts w:ascii="Times New Roman" w:hAnsi="Times New Roman"/>
          <w:lang w:val="ru-RU" w:bidi="ar-SA"/>
        </w:rPr>
        <w:t>необходимых для передачи в рисунке, аппликации, лепке предмета.  Соотнесение  формы  предметов  с  гео</w:t>
      </w:r>
      <w:r>
        <w:rPr>
          <w:rFonts w:ascii="Times New Roman" w:hAnsi="Times New Roman"/>
          <w:lang w:val="ru-RU" w:bidi="ar-SA"/>
        </w:rPr>
        <w:t xml:space="preserve">метрическими  фигурами  (метод </w:t>
      </w:r>
      <w:r w:rsidRPr="00F00DEF">
        <w:rPr>
          <w:rFonts w:ascii="Times New Roman" w:hAnsi="Times New Roman"/>
          <w:lang w:val="ru-RU" w:bidi="ar-SA"/>
        </w:rPr>
        <w:t xml:space="preserve">обобщения). Передача  пропорций  предметов. Строение  тела  человека, животных  и </w:t>
      </w:r>
    </w:p>
    <w:p w:rsidR="004D5E94" w:rsidRPr="00F00DEF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др. </w:t>
      </w:r>
      <w:r w:rsidRPr="00F00DEF">
        <w:rPr>
          <w:rFonts w:ascii="Times New Roman" w:hAnsi="Times New Roman"/>
          <w:lang w:val="ru-RU" w:bidi="ar-SA"/>
        </w:rPr>
        <w:t xml:space="preserve">Передача  движения  различных  одушевленных  и  неодушевленных предметов.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F00DEF">
        <w:rPr>
          <w:rFonts w:ascii="Times New Roman" w:hAnsi="Times New Roman"/>
          <w:lang w:val="ru-RU" w:bidi="ar-SA"/>
        </w:rPr>
        <w:t>Приемы  и  способы  передачи  формы  пр</w:t>
      </w:r>
      <w:r>
        <w:rPr>
          <w:rFonts w:ascii="Times New Roman" w:hAnsi="Times New Roman"/>
          <w:lang w:val="ru-RU" w:bidi="ar-SA"/>
        </w:rPr>
        <w:t xml:space="preserve">едметов:  лепка  предметов  из </w:t>
      </w:r>
      <w:r w:rsidRPr="00F00DEF">
        <w:rPr>
          <w:rFonts w:ascii="Times New Roman" w:hAnsi="Times New Roman"/>
          <w:lang w:val="ru-RU" w:bidi="ar-SA"/>
        </w:rPr>
        <w:t>отдельных  деталей  и  целого  куска  пл</w:t>
      </w:r>
      <w:r>
        <w:rPr>
          <w:rFonts w:ascii="Times New Roman" w:hAnsi="Times New Roman"/>
          <w:lang w:val="ru-RU" w:bidi="ar-SA"/>
        </w:rPr>
        <w:t xml:space="preserve">астилина;  составление  целого </w:t>
      </w:r>
      <w:r w:rsidRPr="00F00DEF">
        <w:rPr>
          <w:rFonts w:ascii="Times New Roman" w:hAnsi="Times New Roman"/>
          <w:lang w:val="ru-RU" w:bidi="ar-SA"/>
        </w:rPr>
        <w:t>изображения  из  деталей,  вырезанных  из  бума</w:t>
      </w:r>
      <w:r>
        <w:rPr>
          <w:rFonts w:ascii="Times New Roman" w:hAnsi="Times New Roman"/>
          <w:lang w:val="ru-RU" w:bidi="ar-SA"/>
        </w:rPr>
        <w:t xml:space="preserve">ги;  вырезание  или  обрывание </w:t>
      </w:r>
      <w:r w:rsidRPr="00F00DEF">
        <w:rPr>
          <w:rFonts w:ascii="Times New Roman" w:hAnsi="Times New Roman"/>
          <w:lang w:val="ru-RU" w:bidi="ar-SA"/>
        </w:rPr>
        <w:t xml:space="preserve">силуэта  предмета  из  бумаги  по  контурной  </w:t>
      </w:r>
      <w:r>
        <w:rPr>
          <w:rFonts w:ascii="Times New Roman" w:hAnsi="Times New Roman"/>
          <w:lang w:val="ru-RU" w:bidi="ar-SA"/>
        </w:rPr>
        <w:t xml:space="preserve">линии;  рисование  по  опорным </w:t>
      </w:r>
      <w:r w:rsidRPr="00F00DEF">
        <w:rPr>
          <w:rFonts w:ascii="Times New Roman" w:hAnsi="Times New Roman"/>
          <w:lang w:val="ru-RU" w:bidi="ar-SA"/>
        </w:rPr>
        <w:t xml:space="preserve">точкам,  </w:t>
      </w:r>
      <w:proofErr w:type="spellStart"/>
      <w:r w:rsidRPr="00F00DEF">
        <w:rPr>
          <w:rFonts w:ascii="Times New Roman" w:hAnsi="Times New Roman"/>
          <w:lang w:val="ru-RU" w:bidi="ar-SA"/>
        </w:rPr>
        <w:t>дорисовывание</w:t>
      </w:r>
      <w:proofErr w:type="spellEnd"/>
      <w:r w:rsidRPr="00F00DEF">
        <w:rPr>
          <w:rFonts w:ascii="Times New Roman" w:hAnsi="Times New Roman"/>
          <w:lang w:val="ru-RU" w:bidi="ar-SA"/>
        </w:rPr>
        <w:t>,  обведение  шабл</w:t>
      </w:r>
      <w:r>
        <w:rPr>
          <w:rFonts w:ascii="Times New Roman" w:hAnsi="Times New Roman"/>
          <w:lang w:val="ru-RU" w:bidi="ar-SA"/>
        </w:rPr>
        <w:t xml:space="preserve">онов,  рисование  по  клеткам, </w:t>
      </w:r>
      <w:r w:rsidRPr="00F00DEF">
        <w:rPr>
          <w:rFonts w:ascii="Times New Roman" w:hAnsi="Times New Roman"/>
          <w:lang w:val="ru-RU" w:bidi="ar-SA"/>
        </w:rPr>
        <w:t>самостоятельное рисование ф</w:t>
      </w:r>
      <w:r>
        <w:rPr>
          <w:rFonts w:ascii="Times New Roman" w:hAnsi="Times New Roman"/>
          <w:lang w:val="ru-RU" w:bidi="ar-SA"/>
        </w:rPr>
        <w:t xml:space="preserve">ормы объекта и т.п. </w:t>
      </w:r>
      <w:r w:rsidRPr="00F00DEF">
        <w:rPr>
          <w:rFonts w:ascii="Times New Roman" w:hAnsi="Times New Roman"/>
          <w:lang w:val="ru-RU" w:bidi="ar-SA"/>
        </w:rPr>
        <w:t>Сходство и различия орнамента и узор</w:t>
      </w:r>
      <w:r>
        <w:rPr>
          <w:rFonts w:ascii="Times New Roman" w:hAnsi="Times New Roman"/>
          <w:lang w:val="ru-RU" w:bidi="ar-SA"/>
        </w:rPr>
        <w:t xml:space="preserve">а. Виды орнаментов по форме: в </w:t>
      </w:r>
      <w:proofErr w:type="gramStart"/>
      <w:r w:rsidRPr="00F00DEF">
        <w:rPr>
          <w:rFonts w:ascii="Times New Roman" w:hAnsi="Times New Roman"/>
          <w:lang w:val="ru-RU" w:bidi="ar-SA"/>
        </w:rPr>
        <w:t>полосе,  замкнутый</w:t>
      </w:r>
      <w:proofErr w:type="gramEnd"/>
      <w:r w:rsidRPr="00F00DEF">
        <w:rPr>
          <w:rFonts w:ascii="Times New Roman" w:hAnsi="Times New Roman"/>
          <w:lang w:val="ru-RU" w:bidi="ar-SA"/>
        </w:rPr>
        <w:t>,  сетчатый,  по  содержанию:  геометрический, растительный,  зооморфный,  геральдический  и  т.д.  Принципы  построения орнамента  в  полосе,  квадрате,  круге,  тре</w:t>
      </w:r>
      <w:r>
        <w:rPr>
          <w:rFonts w:ascii="Times New Roman" w:hAnsi="Times New Roman"/>
          <w:lang w:val="ru-RU" w:bidi="ar-SA"/>
        </w:rPr>
        <w:t xml:space="preserve">угольнике  (повторение  одного </w:t>
      </w:r>
      <w:r w:rsidRPr="00F00DEF">
        <w:rPr>
          <w:rFonts w:ascii="Times New Roman" w:hAnsi="Times New Roman"/>
          <w:lang w:val="ru-RU" w:bidi="ar-SA"/>
        </w:rPr>
        <w:t>элемента на протяжении всего орнамента; ч</w:t>
      </w:r>
      <w:r>
        <w:rPr>
          <w:rFonts w:ascii="Times New Roman" w:hAnsi="Times New Roman"/>
          <w:lang w:val="ru-RU" w:bidi="ar-SA"/>
        </w:rPr>
        <w:t xml:space="preserve">ередование элементов по форме, </w:t>
      </w:r>
      <w:r w:rsidRPr="00F00DEF">
        <w:rPr>
          <w:rFonts w:ascii="Times New Roman" w:hAnsi="Times New Roman"/>
          <w:lang w:val="ru-RU" w:bidi="ar-SA"/>
        </w:rPr>
        <w:t xml:space="preserve">цвету; расположение элементов по </w:t>
      </w:r>
      <w:r>
        <w:rPr>
          <w:rFonts w:ascii="Times New Roman" w:hAnsi="Times New Roman"/>
          <w:lang w:val="ru-RU" w:bidi="ar-SA"/>
        </w:rPr>
        <w:t xml:space="preserve">краю, углам, в центре и т.п.). </w:t>
      </w:r>
      <w:r w:rsidRPr="00F00DEF">
        <w:rPr>
          <w:rFonts w:ascii="Times New Roman" w:hAnsi="Times New Roman"/>
          <w:lang w:val="ru-RU" w:bidi="ar-SA"/>
        </w:rPr>
        <w:t>Практическое  применение  приемов  и  способов  передачи  графическ</w:t>
      </w:r>
      <w:r>
        <w:rPr>
          <w:rFonts w:ascii="Times New Roman" w:hAnsi="Times New Roman"/>
          <w:lang w:val="ru-RU" w:bidi="ar-SA"/>
        </w:rPr>
        <w:t xml:space="preserve">их </w:t>
      </w:r>
      <w:r w:rsidRPr="00F00DEF">
        <w:rPr>
          <w:rFonts w:ascii="Times New Roman" w:hAnsi="Times New Roman"/>
          <w:lang w:val="ru-RU" w:bidi="ar-SA"/>
        </w:rPr>
        <w:t xml:space="preserve">образов в лепке, аппликации, рисунке.    </w:t>
      </w:r>
    </w:p>
    <w:p w:rsidR="004D5E94" w:rsidRPr="00BA25DB" w:rsidRDefault="004D5E94" w:rsidP="004D5E94">
      <w:pPr>
        <w:jc w:val="center"/>
        <w:rPr>
          <w:rFonts w:ascii="Times New Roman" w:hAnsi="Times New Roman"/>
          <w:b/>
          <w:i/>
          <w:lang w:val="ru-RU" w:bidi="ar-SA"/>
        </w:rPr>
      </w:pPr>
      <w:r w:rsidRPr="00BA25DB">
        <w:rPr>
          <w:rFonts w:ascii="Times New Roman" w:hAnsi="Times New Roman"/>
          <w:b/>
          <w:i/>
          <w:lang w:val="ru-RU" w:bidi="ar-SA"/>
        </w:rPr>
        <w:t xml:space="preserve">Развитие восприятия цвета предметов и формирование умения </w:t>
      </w:r>
    </w:p>
    <w:p w:rsidR="004D5E94" w:rsidRDefault="004D5E94" w:rsidP="004D5E94">
      <w:pPr>
        <w:jc w:val="center"/>
        <w:rPr>
          <w:rFonts w:ascii="Times New Roman" w:hAnsi="Times New Roman"/>
          <w:b/>
          <w:i/>
          <w:lang w:val="ru-RU" w:bidi="ar-SA"/>
        </w:rPr>
      </w:pPr>
      <w:r w:rsidRPr="00BA25DB">
        <w:rPr>
          <w:rFonts w:ascii="Times New Roman" w:hAnsi="Times New Roman"/>
          <w:b/>
          <w:i/>
          <w:lang w:val="ru-RU" w:bidi="ar-SA"/>
        </w:rPr>
        <w:t>передавать его в рисунке с помощью красок</w:t>
      </w:r>
    </w:p>
    <w:p w:rsidR="004D5E94" w:rsidRPr="00BA25D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A25DB">
        <w:rPr>
          <w:rFonts w:ascii="Times New Roman" w:hAnsi="Times New Roman"/>
          <w:lang w:val="ru-RU" w:bidi="ar-SA"/>
        </w:rPr>
        <w:t>Понятия: «цвет», «спектр», «краски», «а</w:t>
      </w:r>
      <w:r>
        <w:rPr>
          <w:rFonts w:ascii="Times New Roman" w:hAnsi="Times New Roman"/>
          <w:lang w:val="ru-RU" w:bidi="ar-SA"/>
        </w:rPr>
        <w:t xml:space="preserve">кварель», «гуашь», «живопись»  </w:t>
      </w:r>
      <w:r w:rsidRPr="00BA25DB">
        <w:rPr>
          <w:rFonts w:ascii="Times New Roman" w:hAnsi="Times New Roman"/>
          <w:lang w:val="ru-RU" w:bidi="ar-SA"/>
        </w:rPr>
        <w:t>и т.д.  Цвета  солнечного  спектра  (основные,  составные,  дополнительные). Теплые  и  холодные  цвета.  Смешение  цв</w:t>
      </w:r>
      <w:r>
        <w:rPr>
          <w:rFonts w:ascii="Times New Roman" w:hAnsi="Times New Roman"/>
          <w:lang w:val="ru-RU" w:bidi="ar-SA"/>
        </w:rPr>
        <w:t xml:space="preserve">етов.  Практическое  овладение </w:t>
      </w:r>
      <w:r w:rsidRPr="00BA25DB">
        <w:rPr>
          <w:rFonts w:ascii="Times New Roman" w:hAnsi="Times New Roman"/>
          <w:lang w:val="ru-RU" w:bidi="ar-SA"/>
        </w:rPr>
        <w:t xml:space="preserve">основами </w:t>
      </w:r>
      <w:proofErr w:type="spellStart"/>
      <w:r w:rsidRPr="00BA25DB">
        <w:rPr>
          <w:rFonts w:ascii="Times New Roman" w:hAnsi="Times New Roman"/>
          <w:lang w:val="ru-RU" w:bidi="ar-SA"/>
        </w:rPr>
        <w:t>цветоведения</w:t>
      </w:r>
      <w:proofErr w:type="spellEnd"/>
      <w:r w:rsidRPr="00BA25DB">
        <w:rPr>
          <w:rFonts w:ascii="Times New Roman" w:hAnsi="Times New Roman"/>
          <w:lang w:val="ru-RU" w:bidi="ar-SA"/>
        </w:rPr>
        <w:t>.  Различение  и  обозначением  словом,  некоторых  ясно  различимых оттенков цветов.</w:t>
      </w:r>
      <w:r>
        <w:rPr>
          <w:rFonts w:ascii="Times New Roman" w:hAnsi="Times New Roman"/>
          <w:lang w:val="ru-RU" w:bidi="ar-SA"/>
        </w:rPr>
        <w:t xml:space="preserve"> </w:t>
      </w:r>
      <w:r w:rsidRPr="00BA25DB">
        <w:rPr>
          <w:rFonts w:ascii="Times New Roman" w:hAnsi="Times New Roman"/>
          <w:lang w:val="ru-RU" w:bidi="ar-SA"/>
        </w:rPr>
        <w:t xml:space="preserve">Работа кистью и красками, получение новых цветов и оттенков путем </w:t>
      </w:r>
    </w:p>
    <w:p w:rsidR="004D5E94" w:rsidRPr="00BA25D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A25DB">
        <w:rPr>
          <w:rFonts w:ascii="Times New Roman" w:hAnsi="Times New Roman"/>
          <w:lang w:val="ru-RU" w:bidi="ar-SA"/>
        </w:rPr>
        <w:t xml:space="preserve">смешения  на  палитре  основных  цветов,  </w:t>
      </w:r>
      <w:r>
        <w:rPr>
          <w:rFonts w:ascii="Times New Roman" w:hAnsi="Times New Roman"/>
          <w:lang w:val="ru-RU" w:bidi="ar-SA"/>
        </w:rPr>
        <w:t xml:space="preserve">отражение  </w:t>
      </w:r>
      <w:proofErr w:type="spellStart"/>
      <w:r>
        <w:rPr>
          <w:rFonts w:ascii="Times New Roman" w:hAnsi="Times New Roman"/>
          <w:lang w:val="ru-RU" w:bidi="ar-SA"/>
        </w:rPr>
        <w:t>светлотности</w:t>
      </w:r>
      <w:proofErr w:type="spellEnd"/>
      <w:r>
        <w:rPr>
          <w:rFonts w:ascii="Times New Roman" w:hAnsi="Times New Roman"/>
          <w:lang w:val="ru-RU" w:bidi="ar-SA"/>
        </w:rPr>
        <w:t xml:space="preserve">  цвета </w:t>
      </w:r>
      <w:r w:rsidRPr="00BA25DB">
        <w:rPr>
          <w:rFonts w:ascii="Times New Roman" w:hAnsi="Times New Roman"/>
          <w:lang w:val="ru-RU" w:bidi="ar-SA"/>
        </w:rPr>
        <w:t xml:space="preserve">(светло-зеленый, темно-зеленый и т.д.).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A25DB">
        <w:rPr>
          <w:rFonts w:ascii="Times New Roman" w:hAnsi="Times New Roman"/>
          <w:lang w:val="ru-RU" w:bidi="ar-SA"/>
        </w:rPr>
        <w:t>Эмоциональное  восприятие  цвета</w:t>
      </w:r>
      <w:r>
        <w:rPr>
          <w:rFonts w:ascii="Times New Roman" w:hAnsi="Times New Roman"/>
          <w:lang w:val="ru-RU" w:bidi="ar-SA"/>
        </w:rPr>
        <w:t xml:space="preserve">.  Передача  с  помощью  цвета </w:t>
      </w:r>
      <w:r w:rsidRPr="00BA25DB">
        <w:rPr>
          <w:rFonts w:ascii="Times New Roman" w:hAnsi="Times New Roman"/>
          <w:lang w:val="ru-RU" w:bidi="ar-SA"/>
        </w:rPr>
        <w:t>характера персонажа,  его  эмоционального  состо</w:t>
      </w:r>
      <w:r>
        <w:rPr>
          <w:rFonts w:ascii="Times New Roman" w:hAnsi="Times New Roman"/>
          <w:lang w:val="ru-RU" w:bidi="ar-SA"/>
        </w:rPr>
        <w:t xml:space="preserve">яния  (радость,  грусть). Роль </w:t>
      </w:r>
      <w:r w:rsidRPr="00BA25DB">
        <w:rPr>
          <w:rFonts w:ascii="Times New Roman" w:hAnsi="Times New Roman"/>
          <w:lang w:val="ru-RU" w:bidi="ar-SA"/>
        </w:rPr>
        <w:t>белых и черных красок в эмоциональном звуч</w:t>
      </w:r>
      <w:r>
        <w:rPr>
          <w:rFonts w:ascii="Times New Roman" w:hAnsi="Times New Roman"/>
          <w:lang w:val="ru-RU" w:bidi="ar-SA"/>
        </w:rPr>
        <w:t xml:space="preserve">ании и выразительность образа. </w:t>
      </w:r>
      <w:r w:rsidRPr="00BA25DB">
        <w:rPr>
          <w:rFonts w:ascii="Times New Roman" w:hAnsi="Times New Roman"/>
          <w:lang w:val="ru-RU" w:bidi="ar-SA"/>
        </w:rPr>
        <w:t>Подбор цветовых  сочетаний при  создании  ск</w:t>
      </w:r>
      <w:r>
        <w:rPr>
          <w:rFonts w:ascii="Times New Roman" w:hAnsi="Times New Roman"/>
          <w:lang w:val="ru-RU" w:bidi="ar-SA"/>
        </w:rPr>
        <w:t xml:space="preserve">азочных образов: добрые,  злые </w:t>
      </w:r>
      <w:r w:rsidRPr="00BA25DB">
        <w:rPr>
          <w:rFonts w:ascii="Times New Roman" w:hAnsi="Times New Roman"/>
          <w:lang w:val="ru-RU" w:bidi="ar-SA"/>
        </w:rPr>
        <w:t xml:space="preserve">образы. Приемы  работы  акварельными  красками:  кистевое  письмо  ― </w:t>
      </w:r>
      <w:proofErr w:type="spellStart"/>
      <w:r w:rsidRPr="00BA25DB">
        <w:rPr>
          <w:rFonts w:ascii="Times New Roman" w:hAnsi="Times New Roman"/>
          <w:lang w:val="ru-RU" w:bidi="ar-SA"/>
        </w:rPr>
        <w:t>примакивание</w:t>
      </w:r>
      <w:proofErr w:type="spellEnd"/>
      <w:r w:rsidRPr="00BA25DB">
        <w:rPr>
          <w:rFonts w:ascii="Times New Roman" w:hAnsi="Times New Roman"/>
          <w:lang w:val="ru-RU" w:bidi="ar-SA"/>
        </w:rPr>
        <w:t xml:space="preserve"> кистью; рисование сухой кист</w:t>
      </w:r>
      <w:r>
        <w:rPr>
          <w:rFonts w:ascii="Times New Roman" w:hAnsi="Times New Roman"/>
          <w:lang w:val="ru-RU" w:bidi="ar-SA"/>
        </w:rPr>
        <w:t xml:space="preserve">ью; рисование по мокрому листу </w:t>
      </w:r>
      <w:r w:rsidRPr="00BA25DB">
        <w:rPr>
          <w:rFonts w:ascii="Times New Roman" w:hAnsi="Times New Roman"/>
          <w:lang w:val="ru-RU" w:bidi="ar-SA"/>
        </w:rPr>
        <w:t>(</w:t>
      </w:r>
      <w:proofErr w:type="spellStart"/>
      <w:r w:rsidRPr="00BA25DB">
        <w:rPr>
          <w:rFonts w:ascii="Times New Roman" w:hAnsi="Times New Roman"/>
          <w:lang w:val="ru-RU" w:bidi="ar-SA"/>
        </w:rPr>
        <w:t>алла</w:t>
      </w:r>
      <w:proofErr w:type="spellEnd"/>
      <w:r w:rsidRPr="00BA25DB">
        <w:rPr>
          <w:rFonts w:ascii="Times New Roman" w:hAnsi="Times New Roman"/>
          <w:lang w:val="ru-RU" w:bidi="ar-SA"/>
        </w:rPr>
        <w:t xml:space="preserve"> прима), послойна</w:t>
      </w:r>
      <w:r>
        <w:rPr>
          <w:rFonts w:ascii="Times New Roman" w:hAnsi="Times New Roman"/>
          <w:lang w:val="ru-RU" w:bidi="ar-SA"/>
        </w:rPr>
        <w:t xml:space="preserve">я живопись (лессировка) и т.д. </w:t>
      </w:r>
      <w:r w:rsidRPr="00BA25DB">
        <w:rPr>
          <w:rFonts w:ascii="Times New Roman" w:hAnsi="Times New Roman"/>
          <w:lang w:val="ru-RU" w:bidi="ar-SA"/>
        </w:rPr>
        <w:t>Практическое  применение  цвета  для  пер</w:t>
      </w:r>
      <w:r>
        <w:rPr>
          <w:rFonts w:ascii="Times New Roman" w:hAnsi="Times New Roman"/>
          <w:lang w:val="ru-RU" w:bidi="ar-SA"/>
        </w:rPr>
        <w:t xml:space="preserve">едачи  графических  образов  в </w:t>
      </w:r>
      <w:r w:rsidRPr="00BA25DB">
        <w:rPr>
          <w:rFonts w:ascii="Times New Roman" w:hAnsi="Times New Roman"/>
          <w:lang w:val="ru-RU" w:bidi="ar-SA"/>
        </w:rPr>
        <w:t>рисовании с натуры или по образцу, тематиче</w:t>
      </w:r>
      <w:r>
        <w:rPr>
          <w:rFonts w:ascii="Times New Roman" w:hAnsi="Times New Roman"/>
          <w:lang w:val="ru-RU" w:bidi="ar-SA"/>
        </w:rPr>
        <w:t xml:space="preserve">ском и декоративном рисовании, </w:t>
      </w:r>
      <w:r w:rsidRPr="00BA25DB">
        <w:rPr>
          <w:rFonts w:ascii="Times New Roman" w:hAnsi="Times New Roman"/>
          <w:lang w:val="ru-RU" w:bidi="ar-SA"/>
        </w:rPr>
        <w:t xml:space="preserve">аппликации.   </w:t>
      </w:r>
    </w:p>
    <w:p w:rsidR="004D5E94" w:rsidRPr="00BA25DB" w:rsidRDefault="004D5E94" w:rsidP="004D5E94">
      <w:pPr>
        <w:jc w:val="center"/>
        <w:rPr>
          <w:rFonts w:ascii="Times New Roman" w:hAnsi="Times New Roman"/>
          <w:b/>
          <w:i/>
          <w:lang w:val="ru-RU" w:bidi="ar-SA"/>
        </w:rPr>
      </w:pPr>
      <w:r w:rsidRPr="00BA25DB">
        <w:rPr>
          <w:rFonts w:ascii="Times New Roman" w:hAnsi="Times New Roman"/>
          <w:b/>
          <w:i/>
          <w:lang w:val="ru-RU" w:bidi="ar-SA"/>
        </w:rPr>
        <w:t>Обучение восприятию произведений искусства</w:t>
      </w:r>
    </w:p>
    <w:p w:rsidR="004D5E94" w:rsidRPr="00BA25DB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lastRenderedPageBreak/>
        <w:t xml:space="preserve">Примерные темы бесед:  </w:t>
      </w:r>
      <w:r w:rsidRPr="00BA25DB">
        <w:rPr>
          <w:rFonts w:ascii="Times New Roman" w:hAnsi="Times New Roman"/>
          <w:lang w:val="ru-RU" w:bidi="ar-SA"/>
        </w:rPr>
        <w:t>«Изобразительное  искусство  в  повседневной  жизни  человека.  Работа художников, скульпторов, мастеров нар</w:t>
      </w:r>
      <w:r>
        <w:rPr>
          <w:rFonts w:ascii="Times New Roman" w:hAnsi="Times New Roman"/>
          <w:lang w:val="ru-RU" w:bidi="ar-SA"/>
        </w:rPr>
        <w:t xml:space="preserve">одных промыслов, дизайнеров».  </w:t>
      </w:r>
      <w:r w:rsidRPr="00BA25DB">
        <w:rPr>
          <w:rFonts w:ascii="Times New Roman" w:hAnsi="Times New Roman"/>
          <w:lang w:val="ru-RU" w:bidi="ar-SA"/>
        </w:rPr>
        <w:t xml:space="preserve">«Виды  изобразительного  искусства».  </w:t>
      </w:r>
      <w:proofErr w:type="gramStart"/>
      <w:r w:rsidRPr="00BA25DB">
        <w:rPr>
          <w:rFonts w:ascii="Times New Roman" w:hAnsi="Times New Roman"/>
          <w:lang w:val="ru-RU" w:bidi="ar-SA"/>
        </w:rPr>
        <w:t>Ри</w:t>
      </w:r>
      <w:r>
        <w:rPr>
          <w:rFonts w:ascii="Times New Roman" w:hAnsi="Times New Roman"/>
          <w:lang w:val="ru-RU" w:bidi="ar-SA"/>
        </w:rPr>
        <w:t>сунок,  живопись</w:t>
      </w:r>
      <w:proofErr w:type="gramEnd"/>
      <w:r>
        <w:rPr>
          <w:rFonts w:ascii="Times New Roman" w:hAnsi="Times New Roman"/>
          <w:lang w:val="ru-RU" w:bidi="ar-SA"/>
        </w:rPr>
        <w:t xml:space="preserve">,  скульптура, </w:t>
      </w:r>
      <w:r w:rsidRPr="00BA25DB">
        <w:rPr>
          <w:rFonts w:ascii="Times New Roman" w:hAnsi="Times New Roman"/>
          <w:lang w:val="ru-RU" w:bidi="ar-SA"/>
        </w:rPr>
        <w:t>декоративно-прикладное и</w:t>
      </w:r>
      <w:r>
        <w:rPr>
          <w:rFonts w:ascii="Times New Roman" w:hAnsi="Times New Roman"/>
          <w:lang w:val="ru-RU" w:bidi="ar-SA"/>
        </w:rPr>
        <w:t xml:space="preserve">скусства, архитектура, дизайн. </w:t>
      </w:r>
      <w:r w:rsidRPr="00BA25DB">
        <w:rPr>
          <w:rFonts w:ascii="Times New Roman" w:hAnsi="Times New Roman"/>
          <w:lang w:val="ru-RU" w:bidi="ar-SA"/>
        </w:rPr>
        <w:t xml:space="preserve">«Как  и  о  чем  создаются  картины» </w:t>
      </w:r>
      <w:r>
        <w:rPr>
          <w:rFonts w:ascii="Times New Roman" w:hAnsi="Times New Roman"/>
          <w:lang w:val="ru-RU" w:bidi="ar-SA"/>
        </w:rPr>
        <w:t xml:space="preserve"> Пейзаж,  портрет,  натюрморт, </w:t>
      </w:r>
      <w:r w:rsidRPr="00BA25DB">
        <w:rPr>
          <w:rFonts w:ascii="Times New Roman" w:hAnsi="Times New Roman"/>
          <w:lang w:val="ru-RU" w:bidi="ar-SA"/>
        </w:rPr>
        <w:t>сюжетная  картина.  Какие  материалы  использует  художник  (краски, карандаши  и  др.).  Красота  и  разнообразие</w:t>
      </w:r>
      <w:r>
        <w:rPr>
          <w:rFonts w:ascii="Times New Roman" w:hAnsi="Times New Roman"/>
          <w:lang w:val="ru-RU" w:bidi="ar-SA"/>
        </w:rPr>
        <w:t xml:space="preserve">  природы,  человека,  зданий, </w:t>
      </w:r>
      <w:r w:rsidRPr="00BA25DB">
        <w:rPr>
          <w:rFonts w:ascii="Times New Roman" w:hAnsi="Times New Roman"/>
          <w:lang w:val="ru-RU" w:bidi="ar-SA"/>
        </w:rPr>
        <w:t>предметов,  выраженные  средствами  жи</w:t>
      </w:r>
      <w:r>
        <w:rPr>
          <w:rFonts w:ascii="Times New Roman" w:hAnsi="Times New Roman"/>
          <w:lang w:val="ru-RU" w:bidi="ar-SA"/>
        </w:rPr>
        <w:t xml:space="preserve">вописи  и  графики.  Художники </w:t>
      </w:r>
      <w:r w:rsidRPr="00BA25DB">
        <w:rPr>
          <w:rFonts w:ascii="Times New Roman" w:hAnsi="Times New Roman"/>
          <w:lang w:val="ru-RU" w:bidi="ar-SA"/>
        </w:rPr>
        <w:t xml:space="preserve">создали  произведения  живописи  и  графики:  И.  </w:t>
      </w:r>
      <w:proofErr w:type="spellStart"/>
      <w:r w:rsidRPr="00BA25DB">
        <w:rPr>
          <w:rFonts w:ascii="Times New Roman" w:hAnsi="Times New Roman"/>
          <w:lang w:val="ru-RU" w:bidi="ar-SA"/>
        </w:rPr>
        <w:t>Билиби</w:t>
      </w:r>
      <w:r>
        <w:rPr>
          <w:rFonts w:ascii="Times New Roman" w:hAnsi="Times New Roman"/>
          <w:lang w:val="ru-RU" w:bidi="ar-SA"/>
        </w:rPr>
        <w:t>н</w:t>
      </w:r>
      <w:proofErr w:type="spellEnd"/>
      <w:r>
        <w:rPr>
          <w:rFonts w:ascii="Times New Roman" w:hAnsi="Times New Roman"/>
          <w:lang w:val="ru-RU" w:bidi="ar-SA"/>
        </w:rPr>
        <w:t xml:space="preserve">,  В.  Васнецов, Ю. </w:t>
      </w:r>
      <w:r w:rsidRPr="00BA25DB">
        <w:rPr>
          <w:rFonts w:ascii="Times New Roman" w:hAnsi="Times New Roman"/>
          <w:lang w:val="ru-RU" w:bidi="ar-SA"/>
        </w:rPr>
        <w:t xml:space="preserve">Васнецов,  В.  </w:t>
      </w:r>
      <w:proofErr w:type="spellStart"/>
      <w:r w:rsidRPr="00BA25DB">
        <w:rPr>
          <w:rFonts w:ascii="Times New Roman" w:hAnsi="Times New Roman"/>
          <w:lang w:val="ru-RU" w:bidi="ar-SA"/>
        </w:rPr>
        <w:t>Канашевич</w:t>
      </w:r>
      <w:proofErr w:type="spellEnd"/>
      <w:r w:rsidRPr="00BA25DB">
        <w:rPr>
          <w:rFonts w:ascii="Times New Roman" w:hAnsi="Times New Roman"/>
          <w:lang w:val="ru-RU" w:bidi="ar-SA"/>
        </w:rPr>
        <w:t xml:space="preserve">,  А.  </w:t>
      </w:r>
      <w:proofErr w:type="gramStart"/>
      <w:r w:rsidRPr="00BA25DB">
        <w:rPr>
          <w:rFonts w:ascii="Times New Roman" w:hAnsi="Times New Roman"/>
          <w:lang w:val="ru-RU" w:bidi="ar-SA"/>
        </w:rPr>
        <w:t>Куинджи,  А</w:t>
      </w:r>
      <w:proofErr w:type="gramEnd"/>
      <w:r w:rsidRPr="00BA25DB">
        <w:rPr>
          <w:rFonts w:ascii="Times New Roman" w:hAnsi="Times New Roman"/>
          <w:lang w:val="ru-RU" w:bidi="ar-SA"/>
        </w:rPr>
        <w:t xml:space="preserve">  Са</w:t>
      </w:r>
      <w:r>
        <w:rPr>
          <w:rFonts w:ascii="Times New Roman" w:hAnsi="Times New Roman"/>
          <w:lang w:val="ru-RU" w:bidi="ar-SA"/>
        </w:rPr>
        <w:t xml:space="preserve">врасов,  И  .Остроухова,    А. </w:t>
      </w:r>
      <w:r w:rsidRPr="00BA25DB">
        <w:rPr>
          <w:rFonts w:ascii="Times New Roman" w:hAnsi="Times New Roman"/>
          <w:lang w:val="ru-RU" w:bidi="ar-SA"/>
        </w:rPr>
        <w:t xml:space="preserve">Пластов, В. Поленов, И Левитан, К. </w:t>
      </w:r>
      <w:proofErr w:type="spellStart"/>
      <w:r w:rsidRPr="00BA25DB">
        <w:rPr>
          <w:rFonts w:ascii="Times New Roman" w:hAnsi="Times New Roman"/>
          <w:lang w:val="ru-RU" w:bidi="ar-SA"/>
        </w:rPr>
        <w:t>Юон</w:t>
      </w:r>
      <w:proofErr w:type="spellEnd"/>
      <w:r w:rsidRPr="00BA25DB">
        <w:rPr>
          <w:rFonts w:ascii="Times New Roman" w:hAnsi="Times New Roman"/>
          <w:lang w:val="ru-RU" w:bidi="ar-SA"/>
        </w:rPr>
        <w:t xml:space="preserve">, М. Сарьян, П. </w:t>
      </w:r>
      <w:proofErr w:type="spellStart"/>
      <w:r w:rsidRPr="00BA25DB">
        <w:rPr>
          <w:rFonts w:ascii="Times New Roman" w:hAnsi="Times New Roman"/>
          <w:lang w:val="ru-RU" w:bidi="ar-SA"/>
        </w:rPr>
        <w:t>Сезан</w:t>
      </w:r>
      <w:proofErr w:type="spellEnd"/>
      <w:r w:rsidRPr="00BA25DB">
        <w:rPr>
          <w:rFonts w:ascii="Times New Roman" w:hAnsi="Times New Roman"/>
          <w:lang w:val="ru-RU" w:bidi="ar-SA"/>
        </w:rPr>
        <w:t xml:space="preserve">, И. Шишкин  и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т.д.  </w:t>
      </w:r>
      <w:r w:rsidRPr="00BA25DB">
        <w:rPr>
          <w:rFonts w:ascii="Times New Roman" w:hAnsi="Times New Roman"/>
          <w:lang w:val="ru-RU" w:bidi="ar-SA"/>
        </w:rPr>
        <w:t xml:space="preserve">«Как  и  о  чем  создаются  скульптуры».  Скульптурные  изображения (статуя,  бюст,  статуэтка,  группа  из  нескольких  фигур).  Какие  материалы </w:t>
      </w:r>
      <w:r w:rsidRPr="00B36F71">
        <w:rPr>
          <w:rFonts w:ascii="Times New Roman" w:hAnsi="Times New Roman"/>
          <w:lang w:val="ru-RU" w:bidi="ar-SA"/>
        </w:rPr>
        <w:t xml:space="preserve">использует  скульптор  (мрамор,  гранит,  глина,  </w:t>
      </w:r>
      <w:r>
        <w:rPr>
          <w:rFonts w:ascii="Times New Roman" w:hAnsi="Times New Roman"/>
          <w:lang w:val="ru-RU" w:bidi="ar-SA"/>
        </w:rPr>
        <w:t xml:space="preserve">пластилин  и  т.д.).  Объем  – </w:t>
      </w:r>
      <w:r w:rsidRPr="00B36F71">
        <w:rPr>
          <w:rFonts w:ascii="Times New Roman" w:hAnsi="Times New Roman"/>
          <w:lang w:val="ru-RU" w:bidi="ar-SA"/>
        </w:rPr>
        <w:t>основа  языка  скульптуры.  Красота  че</w:t>
      </w:r>
      <w:r>
        <w:rPr>
          <w:rFonts w:ascii="Times New Roman" w:hAnsi="Times New Roman"/>
          <w:lang w:val="ru-RU" w:bidi="ar-SA"/>
        </w:rPr>
        <w:t xml:space="preserve">ловека,  животных,  выраженная </w:t>
      </w:r>
      <w:r w:rsidRPr="00B36F71">
        <w:rPr>
          <w:rFonts w:ascii="Times New Roman" w:hAnsi="Times New Roman"/>
          <w:lang w:val="ru-RU" w:bidi="ar-SA"/>
        </w:rPr>
        <w:t>средствами  скульптуры.  Скульпторы  созд</w:t>
      </w:r>
      <w:r>
        <w:rPr>
          <w:rFonts w:ascii="Times New Roman" w:hAnsi="Times New Roman"/>
          <w:lang w:val="ru-RU" w:bidi="ar-SA"/>
        </w:rPr>
        <w:t xml:space="preserve">али  произведения  скульптуры: </w:t>
      </w:r>
      <w:r w:rsidRPr="00B36F71">
        <w:rPr>
          <w:rFonts w:ascii="Times New Roman" w:hAnsi="Times New Roman"/>
          <w:lang w:val="ru-RU" w:bidi="ar-SA"/>
        </w:rPr>
        <w:t xml:space="preserve">В. </w:t>
      </w:r>
      <w:proofErr w:type="spellStart"/>
      <w:r w:rsidRPr="00B36F71">
        <w:rPr>
          <w:rFonts w:ascii="Times New Roman" w:hAnsi="Times New Roman"/>
          <w:lang w:val="ru-RU" w:bidi="ar-SA"/>
        </w:rPr>
        <w:t>Ватагин</w:t>
      </w:r>
      <w:proofErr w:type="spellEnd"/>
      <w:r w:rsidRPr="00B36F71">
        <w:rPr>
          <w:rFonts w:ascii="Times New Roman" w:hAnsi="Times New Roman"/>
          <w:lang w:val="ru-RU" w:bidi="ar-SA"/>
        </w:rPr>
        <w:t xml:space="preserve">, </w:t>
      </w:r>
      <w:r>
        <w:rPr>
          <w:rFonts w:ascii="Times New Roman" w:hAnsi="Times New Roman"/>
          <w:lang w:val="ru-RU" w:bidi="ar-SA"/>
        </w:rPr>
        <w:t xml:space="preserve">А. </w:t>
      </w:r>
      <w:proofErr w:type="spellStart"/>
      <w:r>
        <w:rPr>
          <w:rFonts w:ascii="Times New Roman" w:hAnsi="Times New Roman"/>
          <w:lang w:val="ru-RU" w:bidi="ar-SA"/>
        </w:rPr>
        <w:t>Опекушина</w:t>
      </w:r>
      <w:proofErr w:type="spellEnd"/>
      <w:r>
        <w:rPr>
          <w:rFonts w:ascii="Times New Roman" w:hAnsi="Times New Roman"/>
          <w:lang w:val="ru-RU" w:bidi="ar-SA"/>
        </w:rPr>
        <w:t xml:space="preserve">, В. Мухина и т.д. </w:t>
      </w:r>
      <w:r w:rsidRPr="00B36F71">
        <w:rPr>
          <w:rFonts w:ascii="Times New Roman" w:hAnsi="Times New Roman"/>
          <w:lang w:val="ru-RU" w:bidi="ar-SA"/>
        </w:rPr>
        <w:t>«Как  и  для  чего  создаются  произве</w:t>
      </w:r>
      <w:r>
        <w:rPr>
          <w:rFonts w:ascii="Times New Roman" w:hAnsi="Times New Roman"/>
          <w:lang w:val="ru-RU" w:bidi="ar-SA"/>
        </w:rPr>
        <w:t xml:space="preserve">дения  декоративно-прикладного </w:t>
      </w:r>
      <w:r w:rsidRPr="00B36F71">
        <w:rPr>
          <w:rFonts w:ascii="Times New Roman" w:hAnsi="Times New Roman"/>
          <w:lang w:val="ru-RU" w:bidi="ar-SA"/>
        </w:rPr>
        <w:t>искусства». Истоки этого искусства и его роль в жизни человека (украш</w:t>
      </w:r>
      <w:r>
        <w:rPr>
          <w:rFonts w:ascii="Times New Roman" w:hAnsi="Times New Roman"/>
          <w:lang w:val="ru-RU" w:bidi="ar-SA"/>
        </w:rPr>
        <w:t xml:space="preserve">ение </w:t>
      </w:r>
      <w:r w:rsidRPr="00B36F71">
        <w:rPr>
          <w:rFonts w:ascii="Times New Roman" w:hAnsi="Times New Roman"/>
          <w:lang w:val="ru-RU" w:bidi="ar-SA"/>
        </w:rPr>
        <w:t>жилища,  предметов  быта,  орудий  труда</w:t>
      </w:r>
      <w:r>
        <w:rPr>
          <w:rFonts w:ascii="Times New Roman" w:hAnsi="Times New Roman"/>
          <w:lang w:val="ru-RU" w:bidi="ar-SA"/>
        </w:rPr>
        <w:t xml:space="preserve">,  костюмы).  Какие  материалы </w:t>
      </w:r>
      <w:r w:rsidRPr="00B36F71">
        <w:rPr>
          <w:rFonts w:ascii="Times New Roman" w:hAnsi="Times New Roman"/>
          <w:lang w:val="ru-RU" w:bidi="ar-SA"/>
        </w:rPr>
        <w:t>используют художники-декораторы. Разнообр</w:t>
      </w:r>
      <w:r>
        <w:rPr>
          <w:rFonts w:ascii="Times New Roman" w:hAnsi="Times New Roman"/>
          <w:lang w:val="ru-RU" w:bidi="ar-SA"/>
        </w:rPr>
        <w:t xml:space="preserve">азие форм в природе как основа </w:t>
      </w:r>
      <w:r w:rsidRPr="00B36F71">
        <w:rPr>
          <w:rFonts w:ascii="Times New Roman" w:hAnsi="Times New Roman"/>
          <w:lang w:val="ru-RU" w:bidi="ar-SA"/>
        </w:rPr>
        <w:t>декоративных  форм  в  прикладном  искусстве</w:t>
      </w:r>
      <w:r>
        <w:rPr>
          <w:rFonts w:ascii="Times New Roman" w:hAnsi="Times New Roman"/>
          <w:lang w:val="ru-RU" w:bidi="ar-SA"/>
        </w:rPr>
        <w:t xml:space="preserve">  (цветы,  раскраска  бабочек, </w:t>
      </w:r>
      <w:r w:rsidRPr="00B36F71">
        <w:rPr>
          <w:rFonts w:ascii="Times New Roman" w:hAnsi="Times New Roman"/>
          <w:lang w:val="ru-RU" w:bidi="ar-SA"/>
        </w:rPr>
        <w:t>переплетение  ветвей  деревьев,  морозные  у</w:t>
      </w:r>
      <w:r>
        <w:rPr>
          <w:rFonts w:ascii="Times New Roman" w:hAnsi="Times New Roman"/>
          <w:lang w:val="ru-RU" w:bidi="ar-SA"/>
        </w:rPr>
        <w:t xml:space="preserve">зоры  на  стеклах).  Сказочные </w:t>
      </w:r>
      <w:r w:rsidRPr="00B36F71">
        <w:rPr>
          <w:rFonts w:ascii="Times New Roman" w:hAnsi="Times New Roman"/>
          <w:lang w:val="ru-RU" w:bidi="ar-SA"/>
        </w:rPr>
        <w:t xml:space="preserve">образы  в  народной  культуре  и  декоративно-прикладном  искусстве. </w:t>
      </w:r>
    </w:p>
    <w:p w:rsidR="004D5E94" w:rsidRPr="00BA25DB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Ознакомление  с  произведениями  народных</w:t>
      </w:r>
      <w:r>
        <w:rPr>
          <w:rFonts w:ascii="Times New Roman" w:hAnsi="Times New Roman"/>
          <w:lang w:val="ru-RU" w:bidi="ar-SA"/>
        </w:rPr>
        <w:t xml:space="preserve">  художественных  промыслов  в </w:t>
      </w:r>
      <w:r w:rsidRPr="00B36F71">
        <w:rPr>
          <w:rFonts w:ascii="Times New Roman" w:hAnsi="Times New Roman"/>
          <w:lang w:val="ru-RU" w:bidi="ar-SA"/>
        </w:rPr>
        <w:t>России  с  учетом  местных  условий.  Произведения  мастеров  расп</w:t>
      </w:r>
      <w:r>
        <w:rPr>
          <w:rFonts w:ascii="Times New Roman" w:hAnsi="Times New Roman"/>
          <w:lang w:val="ru-RU" w:bidi="ar-SA"/>
        </w:rPr>
        <w:t xml:space="preserve">исных </w:t>
      </w:r>
      <w:r w:rsidRPr="00B36F71">
        <w:rPr>
          <w:rFonts w:ascii="Times New Roman" w:hAnsi="Times New Roman"/>
          <w:lang w:val="ru-RU" w:bidi="ar-SA"/>
        </w:rPr>
        <w:t xml:space="preserve">промыслов (хохломская, городецкая, гжельская, </w:t>
      </w:r>
      <w:proofErr w:type="spellStart"/>
      <w:r w:rsidRPr="00B36F71">
        <w:rPr>
          <w:rFonts w:ascii="Times New Roman" w:hAnsi="Times New Roman"/>
          <w:lang w:val="ru-RU" w:bidi="ar-SA"/>
        </w:rPr>
        <w:t>жостовская</w:t>
      </w:r>
      <w:proofErr w:type="spellEnd"/>
      <w:r w:rsidRPr="00B36F71">
        <w:rPr>
          <w:rFonts w:ascii="Times New Roman" w:hAnsi="Times New Roman"/>
          <w:lang w:val="ru-RU" w:bidi="ar-SA"/>
        </w:rPr>
        <w:t xml:space="preserve"> роспись и т.д.).   </w:t>
      </w:r>
    </w:p>
    <w:p w:rsidR="004D5E94" w:rsidRPr="00B36F71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B36F71">
        <w:rPr>
          <w:rFonts w:ascii="Times New Roman" w:hAnsi="Times New Roman"/>
          <w:b/>
          <w:lang w:val="ru-RU" w:bidi="ar-SA"/>
        </w:rPr>
        <w:t>ФИЗИЧЕСКАЯ КУЛЬТУРА</w:t>
      </w:r>
    </w:p>
    <w:p w:rsidR="004D5E94" w:rsidRPr="00B36F71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B36F71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B36F71">
        <w:rPr>
          <w:rFonts w:ascii="Times New Roman" w:hAnsi="Times New Roman"/>
          <w:lang w:val="ru-RU" w:bidi="ar-SA"/>
        </w:rPr>
        <w:t>Физическая  культура</w:t>
      </w:r>
      <w:proofErr w:type="gramEnd"/>
      <w:r w:rsidRPr="00B36F71">
        <w:rPr>
          <w:rFonts w:ascii="Times New Roman" w:hAnsi="Times New Roman"/>
          <w:lang w:val="ru-RU" w:bidi="ar-SA"/>
        </w:rPr>
        <w:t xml:space="preserve">  является  соста</w:t>
      </w:r>
      <w:r>
        <w:rPr>
          <w:rFonts w:ascii="Times New Roman" w:hAnsi="Times New Roman"/>
          <w:lang w:val="ru-RU" w:bidi="ar-SA"/>
        </w:rPr>
        <w:t xml:space="preserve">вной  частью  образовательного </w:t>
      </w:r>
      <w:r w:rsidRPr="00B36F71">
        <w:rPr>
          <w:rFonts w:ascii="Times New Roman" w:hAnsi="Times New Roman"/>
          <w:lang w:val="ru-RU" w:bidi="ar-SA"/>
        </w:rPr>
        <w:t>процесса  обучающихся  с  умственной  отсталостью  (интеллек</w:t>
      </w:r>
      <w:r>
        <w:rPr>
          <w:rFonts w:ascii="Times New Roman" w:hAnsi="Times New Roman"/>
          <w:lang w:val="ru-RU" w:bidi="ar-SA"/>
        </w:rPr>
        <w:t xml:space="preserve">туальными </w:t>
      </w:r>
      <w:r w:rsidRPr="00B36F71">
        <w:rPr>
          <w:rFonts w:ascii="Times New Roman" w:hAnsi="Times New Roman"/>
          <w:lang w:val="ru-RU" w:bidi="ar-SA"/>
        </w:rPr>
        <w:t>нарушениями). Она решает образовательные</w:t>
      </w:r>
      <w:r>
        <w:rPr>
          <w:rFonts w:ascii="Times New Roman" w:hAnsi="Times New Roman"/>
          <w:lang w:val="ru-RU" w:bidi="ar-SA"/>
        </w:rPr>
        <w:t>, воспитательные, коррекционно-</w:t>
      </w:r>
      <w:r w:rsidRPr="00B36F71">
        <w:rPr>
          <w:rFonts w:ascii="Times New Roman" w:hAnsi="Times New Roman"/>
          <w:lang w:val="ru-RU" w:bidi="ar-SA"/>
        </w:rPr>
        <w:t>развивающие  и  лечебно-оздоровительные  з</w:t>
      </w:r>
      <w:r>
        <w:rPr>
          <w:rFonts w:ascii="Times New Roman" w:hAnsi="Times New Roman"/>
          <w:lang w:val="ru-RU" w:bidi="ar-SA"/>
        </w:rPr>
        <w:t xml:space="preserve">адачи.  </w:t>
      </w:r>
      <w:proofErr w:type="gramStart"/>
      <w:r>
        <w:rPr>
          <w:rFonts w:ascii="Times New Roman" w:hAnsi="Times New Roman"/>
          <w:lang w:val="ru-RU" w:bidi="ar-SA"/>
        </w:rPr>
        <w:t>Физическое  воспитание</w:t>
      </w:r>
      <w:proofErr w:type="gramEnd"/>
      <w:r>
        <w:rPr>
          <w:rFonts w:ascii="Times New Roman" w:hAnsi="Times New Roman"/>
          <w:lang w:val="ru-RU" w:bidi="ar-SA"/>
        </w:rPr>
        <w:t xml:space="preserve"> </w:t>
      </w:r>
      <w:r w:rsidRPr="00B36F71">
        <w:rPr>
          <w:rFonts w:ascii="Times New Roman" w:hAnsi="Times New Roman"/>
          <w:lang w:val="ru-RU" w:bidi="ar-SA"/>
        </w:rPr>
        <w:t xml:space="preserve">рассматривается  и  реализуется  комплексно  и  находится  в  тесной  связи  с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умственным,  нравственным,  эстетическим,  </w:t>
      </w:r>
      <w:r>
        <w:rPr>
          <w:rFonts w:ascii="Times New Roman" w:hAnsi="Times New Roman"/>
          <w:lang w:val="ru-RU" w:bidi="ar-SA"/>
        </w:rPr>
        <w:t xml:space="preserve">трудовым  обучением;  занимает </w:t>
      </w:r>
      <w:r w:rsidRPr="00B36F71">
        <w:rPr>
          <w:rFonts w:ascii="Times New Roman" w:hAnsi="Times New Roman"/>
          <w:lang w:val="ru-RU" w:bidi="ar-SA"/>
        </w:rPr>
        <w:t>одно из важнейших мест в подготовке этой категории обучающихся  к самостоятельной  жизни,  производительному  труду,  воспитывает положительные  качества  личности,  способствует  социальной  интегр</w:t>
      </w:r>
      <w:r>
        <w:rPr>
          <w:rFonts w:ascii="Times New Roman" w:hAnsi="Times New Roman"/>
          <w:lang w:val="ru-RU" w:bidi="ar-SA"/>
        </w:rPr>
        <w:t xml:space="preserve">ации </w:t>
      </w:r>
      <w:r w:rsidRPr="00B36F71">
        <w:rPr>
          <w:rFonts w:ascii="Times New Roman" w:hAnsi="Times New Roman"/>
          <w:lang w:val="ru-RU" w:bidi="ar-SA"/>
        </w:rPr>
        <w:t xml:space="preserve">школьников в общество.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gramStart"/>
      <w:r w:rsidRPr="00B36F71">
        <w:rPr>
          <w:rFonts w:ascii="Times New Roman" w:hAnsi="Times New Roman"/>
          <w:lang w:val="ru-RU" w:bidi="ar-SA"/>
        </w:rPr>
        <w:t>Основная  цель</w:t>
      </w:r>
      <w:proofErr w:type="gramEnd"/>
      <w:r w:rsidRPr="00B36F71">
        <w:rPr>
          <w:rFonts w:ascii="Times New Roman" w:hAnsi="Times New Roman"/>
          <w:lang w:val="ru-RU" w:bidi="ar-SA"/>
        </w:rPr>
        <w:t xml:space="preserve">  изучения  данн</w:t>
      </w:r>
      <w:r>
        <w:rPr>
          <w:rFonts w:ascii="Times New Roman" w:hAnsi="Times New Roman"/>
          <w:lang w:val="ru-RU" w:bidi="ar-SA"/>
        </w:rPr>
        <w:t xml:space="preserve">ого  предмета  заключается  во </w:t>
      </w:r>
      <w:r w:rsidRPr="00B36F71">
        <w:rPr>
          <w:rFonts w:ascii="Times New Roman" w:hAnsi="Times New Roman"/>
          <w:lang w:val="ru-RU" w:bidi="ar-SA"/>
        </w:rPr>
        <w:t xml:space="preserve">всестороннем  развитии  личности  обучающихся  с  умственной  отсталостью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(интеллектуальными нарушениями) в процессе приобщения их к физической</w:t>
      </w:r>
      <w:r>
        <w:rPr>
          <w:rFonts w:ascii="Times New Roman" w:hAnsi="Times New Roman"/>
          <w:lang w:val="ru-RU" w:bidi="ar-SA"/>
        </w:rPr>
        <w:t xml:space="preserve"> </w:t>
      </w:r>
      <w:r w:rsidRPr="00B36F71">
        <w:rPr>
          <w:rFonts w:ascii="Times New Roman" w:hAnsi="Times New Roman"/>
          <w:lang w:val="ru-RU" w:bidi="ar-SA"/>
        </w:rPr>
        <w:t>культуре,  коррекции  недостатков  психофизи</w:t>
      </w:r>
      <w:r>
        <w:rPr>
          <w:rFonts w:ascii="Times New Roman" w:hAnsi="Times New Roman"/>
          <w:lang w:val="ru-RU" w:bidi="ar-SA"/>
        </w:rPr>
        <w:t xml:space="preserve">ческого  развития,  расширении </w:t>
      </w:r>
      <w:r w:rsidRPr="00B36F71">
        <w:rPr>
          <w:rFonts w:ascii="Times New Roman" w:hAnsi="Times New Roman"/>
          <w:lang w:val="ru-RU" w:bidi="ar-SA"/>
        </w:rPr>
        <w:t xml:space="preserve">индивидуальных двигательных возможностей, социальной адаптации.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Основные задачи изучения предмета: 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Разнородность  состава  учащихся  начал</w:t>
      </w:r>
      <w:r>
        <w:rPr>
          <w:rFonts w:ascii="Times New Roman" w:hAnsi="Times New Roman"/>
          <w:lang w:val="ru-RU" w:bidi="ar-SA"/>
        </w:rPr>
        <w:t xml:space="preserve">ьного  звена  по  психическим, </w:t>
      </w:r>
      <w:r w:rsidRPr="00B36F71">
        <w:rPr>
          <w:rFonts w:ascii="Times New Roman" w:hAnsi="Times New Roman"/>
          <w:lang w:val="ru-RU" w:bidi="ar-SA"/>
        </w:rPr>
        <w:t>двигательным  и  физическим  данным  выд</w:t>
      </w:r>
      <w:r>
        <w:rPr>
          <w:rFonts w:ascii="Times New Roman" w:hAnsi="Times New Roman"/>
          <w:lang w:val="ru-RU" w:bidi="ar-SA"/>
        </w:rPr>
        <w:t xml:space="preserve">вигает  ряд  конкретных  задач </w:t>
      </w:r>
      <w:r w:rsidRPr="00B36F71">
        <w:rPr>
          <w:rFonts w:ascii="Times New Roman" w:hAnsi="Times New Roman"/>
          <w:lang w:val="ru-RU" w:bidi="ar-SA"/>
        </w:rPr>
        <w:t xml:space="preserve">физического воспитания: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коррекция нарушений физического развития;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формирование двигательных умений и навыков;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развитие двигательных способностей в процессе обучения;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укрепление  здоровья  и  закалив</w:t>
      </w:r>
      <w:r>
        <w:rPr>
          <w:rFonts w:ascii="Times New Roman" w:hAnsi="Times New Roman"/>
          <w:lang w:val="ru-RU" w:bidi="ar-SA"/>
        </w:rPr>
        <w:t xml:space="preserve">ание  организма,  формирование </w:t>
      </w:r>
      <w:r w:rsidRPr="00B36F71">
        <w:rPr>
          <w:rFonts w:ascii="Times New Roman" w:hAnsi="Times New Roman"/>
          <w:lang w:val="ru-RU" w:bidi="ar-SA"/>
        </w:rPr>
        <w:t xml:space="preserve">правильной осанки;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B36F71">
        <w:rPr>
          <w:rFonts w:ascii="Times New Roman" w:hAnsi="Times New Roman"/>
          <w:lang w:val="ru-RU" w:bidi="ar-SA"/>
        </w:rPr>
        <w:t>раскрытие  возможных</w:t>
      </w:r>
      <w:proofErr w:type="gramEnd"/>
      <w:r w:rsidRPr="00B36F71">
        <w:rPr>
          <w:rFonts w:ascii="Times New Roman" w:hAnsi="Times New Roman"/>
          <w:lang w:val="ru-RU" w:bidi="ar-SA"/>
        </w:rPr>
        <w:t xml:space="preserve">  избирательных  способностей  и  интересов ребенка  для  освоения  доступных  видов  спортивно-физкультурной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деятельности;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формирование  и  воспитание</w:t>
      </w:r>
      <w:r>
        <w:rPr>
          <w:rFonts w:ascii="Times New Roman" w:hAnsi="Times New Roman"/>
          <w:lang w:val="ru-RU" w:bidi="ar-SA"/>
        </w:rPr>
        <w:t xml:space="preserve">  гигиенических  навыков  при </w:t>
      </w:r>
      <w:r w:rsidRPr="00B36F71">
        <w:rPr>
          <w:rFonts w:ascii="Times New Roman" w:hAnsi="Times New Roman"/>
          <w:lang w:val="ru-RU" w:bidi="ar-SA"/>
        </w:rPr>
        <w:t xml:space="preserve">выполнении физических упражнений;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формирование  установки  на  сохран</w:t>
      </w:r>
      <w:r>
        <w:rPr>
          <w:rFonts w:ascii="Times New Roman" w:hAnsi="Times New Roman"/>
          <w:lang w:val="ru-RU" w:bidi="ar-SA"/>
        </w:rPr>
        <w:t xml:space="preserve">ение  и  укрепление  здоровья, </w:t>
      </w:r>
      <w:r w:rsidRPr="00B36F71">
        <w:rPr>
          <w:rFonts w:ascii="Times New Roman" w:hAnsi="Times New Roman"/>
          <w:lang w:val="ru-RU" w:bidi="ar-SA"/>
        </w:rPr>
        <w:t xml:space="preserve">навыков здорового и безопасного образа жизни;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поддержание  устойчивой  физ</w:t>
      </w:r>
      <w:r>
        <w:rPr>
          <w:rFonts w:ascii="Times New Roman" w:hAnsi="Times New Roman"/>
          <w:lang w:val="ru-RU" w:bidi="ar-SA"/>
        </w:rPr>
        <w:t xml:space="preserve">ической  работоспособности  на </w:t>
      </w:r>
      <w:r w:rsidRPr="00B36F71">
        <w:rPr>
          <w:rFonts w:ascii="Times New Roman" w:hAnsi="Times New Roman"/>
          <w:lang w:val="ru-RU" w:bidi="ar-SA"/>
        </w:rPr>
        <w:t xml:space="preserve">достигнутом уровне;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формирование  познавательных  интересов,  сообщение  доступных  теоретических сведений по физической культуре;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lastRenderedPageBreak/>
        <w:t>― воспитание  устойчивого  инте</w:t>
      </w:r>
      <w:r>
        <w:rPr>
          <w:rFonts w:ascii="Times New Roman" w:hAnsi="Times New Roman"/>
          <w:lang w:val="ru-RU" w:bidi="ar-SA"/>
        </w:rPr>
        <w:t xml:space="preserve">реса  к  занятиям  физическими </w:t>
      </w:r>
      <w:r w:rsidRPr="00B36F71">
        <w:rPr>
          <w:rFonts w:ascii="Times New Roman" w:hAnsi="Times New Roman"/>
          <w:lang w:val="ru-RU" w:bidi="ar-SA"/>
        </w:rPr>
        <w:t>упражнениями;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воспитание  нравственных,  морально-волевых  качеств (настойчивости, смелости), навыков культурного поведения; 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Коррекция недостатков психического и</w:t>
      </w:r>
      <w:r>
        <w:rPr>
          <w:rFonts w:ascii="Times New Roman" w:hAnsi="Times New Roman"/>
          <w:lang w:val="ru-RU" w:bidi="ar-SA"/>
        </w:rPr>
        <w:t xml:space="preserve"> физического развития с учетом </w:t>
      </w:r>
      <w:r w:rsidRPr="00B36F71">
        <w:rPr>
          <w:rFonts w:ascii="Times New Roman" w:hAnsi="Times New Roman"/>
          <w:lang w:val="ru-RU" w:bidi="ar-SA"/>
        </w:rPr>
        <w:t xml:space="preserve">возрастных особенностей обучающихся, предусматривает: 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обогащение чувственного опыта;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коррекцию и развитие сенсомоторной сферы;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формирование  навыков  общен</w:t>
      </w:r>
      <w:r>
        <w:rPr>
          <w:rFonts w:ascii="Times New Roman" w:hAnsi="Times New Roman"/>
          <w:lang w:val="ru-RU" w:bidi="ar-SA"/>
        </w:rPr>
        <w:t xml:space="preserve">ия,  предметно-практической  и </w:t>
      </w:r>
      <w:r w:rsidRPr="00B36F71">
        <w:rPr>
          <w:rFonts w:ascii="Times New Roman" w:hAnsi="Times New Roman"/>
          <w:lang w:val="ru-RU" w:bidi="ar-SA"/>
        </w:rPr>
        <w:t xml:space="preserve">познавательной деятельности. 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Содержание  программы  отражено  в  пяти  разделах:  «Знания  о физической  культуре»,  «Гимнастика»,  «Легкая  атлетика»,  «Лыжная  и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конькобежная  подготовка»,  «Игры».  Кажды</w:t>
      </w:r>
      <w:r>
        <w:rPr>
          <w:rFonts w:ascii="Times New Roman" w:hAnsi="Times New Roman"/>
          <w:lang w:val="ru-RU" w:bidi="ar-SA"/>
        </w:rPr>
        <w:t xml:space="preserve">й  из  перечисленных  разделов </w:t>
      </w:r>
      <w:r w:rsidRPr="00B36F71">
        <w:rPr>
          <w:rFonts w:ascii="Times New Roman" w:hAnsi="Times New Roman"/>
          <w:lang w:val="ru-RU" w:bidi="ar-SA"/>
        </w:rPr>
        <w:t xml:space="preserve">включает  некоторые  теоретические  сведения  </w:t>
      </w:r>
      <w:r>
        <w:rPr>
          <w:rFonts w:ascii="Times New Roman" w:hAnsi="Times New Roman"/>
          <w:lang w:val="ru-RU" w:bidi="ar-SA"/>
        </w:rPr>
        <w:t xml:space="preserve">и  материал  для  практической </w:t>
      </w:r>
      <w:r w:rsidRPr="00B36F71">
        <w:rPr>
          <w:rFonts w:ascii="Times New Roman" w:hAnsi="Times New Roman"/>
          <w:lang w:val="ru-RU" w:bidi="ar-SA"/>
        </w:rPr>
        <w:t xml:space="preserve">подготовки обучающихся.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Программой предусмотрены следующие виды работы: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беседы  о  содержании  и  значени</w:t>
      </w:r>
      <w:r>
        <w:rPr>
          <w:rFonts w:ascii="Times New Roman" w:hAnsi="Times New Roman"/>
          <w:lang w:val="ru-RU" w:bidi="ar-SA"/>
        </w:rPr>
        <w:t xml:space="preserve">и  физических  упражнений  для </w:t>
      </w:r>
      <w:r w:rsidRPr="00B36F71">
        <w:rPr>
          <w:rFonts w:ascii="Times New Roman" w:hAnsi="Times New Roman"/>
          <w:lang w:val="ru-RU" w:bidi="ar-SA"/>
        </w:rPr>
        <w:t xml:space="preserve">повышения качества здоровья и коррекции нарушенных функций;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выполнение физических упражнений на основе показа учителя;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выполнение  физических</w:t>
      </w:r>
      <w:r>
        <w:rPr>
          <w:rFonts w:ascii="Times New Roman" w:hAnsi="Times New Roman"/>
          <w:lang w:val="ru-RU" w:bidi="ar-SA"/>
        </w:rPr>
        <w:t xml:space="preserve">  упражнений  без  зрительного </w:t>
      </w:r>
      <w:r w:rsidRPr="00B36F71">
        <w:rPr>
          <w:rFonts w:ascii="Times New Roman" w:hAnsi="Times New Roman"/>
          <w:lang w:val="ru-RU" w:bidi="ar-SA"/>
        </w:rPr>
        <w:t xml:space="preserve">сопровождения, под словесную инструкцию учителя;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самостоятельное выполнение упражнений;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― занятия в тренирующем режиме;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― развитие  двигательных  качес</w:t>
      </w:r>
      <w:r>
        <w:rPr>
          <w:rFonts w:ascii="Times New Roman" w:hAnsi="Times New Roman"/>
          <w:lang w:val="ru-RU" w:bidi="ar-SA"/>
        </w:rPr>
        <w:t xml:space="preserve">тв  на  программном  материале </w:t>
      </w:r>
      <w:r w:rsidRPr="00B36F71">
        <w:rPr>
          <w:rFonts w:ascii="Times New Roman" w:hAnsi="Times New Roman"/>
          <w:lang w:val="ru-RU" w:bidi="ar-SA"/>
        </w:rPr>
        <w:t>гимнастики, легкой атлетики, формирование</w:t>
      </w:r>
      <w:r>
        <w:rPr>
          <w:rFonts w:ascii="Times New Roman" w:hAnsi="Times New Roman"/>
          <w:lang w:val="ru-RU" w:bidi="ar-SA"/>
        </w:rPr>
        <w:t xml:space="preserve"> двигательных умений и навыков </w:t>
      </w:r>
      <w:r w:rsidRPr="00B36F71">
        <w:rPr>
          <w:rFonts w:ascii="Times New Roman" w:hAnsi="Times New Roman"/>
          <w:lang w:val="ru-RU" w:bidi="ar-SA"/>
        </w:rPr>
        <w:t>в процессе подвижных игр.</w:t>
      </w:r>
    </w:p>
    <w:p w:rsidR="004D5E94" w:rsidRPr="00B36F71" w:rsidRDefault="004D5E94" w:rsidP="004D5E94">
      <w:pPr>
        <w:jc w:val="center"/>
        <w:rPr>
          <w:rFonts w:ascii="Times New Roman" w:hAnsi="Times New Roman"/>
          <w:b/>
          <w:i/>
          <w:lang w:val="ru-RU" w:bidi="ar-SA"/>
        </w:rPr>
      </w:pPr>
      <w:r w:rsidRPr="00B36F71">
        <w:rPr>
          <w:rFonts w:ascii="Times New Roman" w:hAnsi="Times New Roman"/>
          <w:b/>
          <w:i/>
          <w:lang w:val="ru-RU" w:bidi="ar-SA"/>
        </w:rPr>
        <w:t>Знания о физической культуре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Чистота одежды и обуви. Правила утре</w:t>
      </w:r>
      <w:r>
        <w:rPr>
          <w:rFonts w:ascii="Times New Roman" w:hAnsi="Times New Roman"/>
          <w:lang w:val="ru-RU" w:bidi="ar-SA"/>
        </w:rPr>
        <w:t xml:space="preserve">нней гигиены и их значение для </w:t>
      </w:r>
      <w:r w:rsidRPr="00B36F71">
        <w:rPr>
          <w:rFonts w:ascii="Times New Roman" w:hAnsi="Times New Roman"/>
          <w:lang w:val="ru-RU" w:bidi="ar-SA"/>
        </w:rPr>
        <w:t xml:space="preserve">человека.  Правила  поведения  на  уроках  </w:t>
      </w:r>
      <w:r>
        <w:rPr>
          <w:rFonts w:ascii="Times New Roman" w:hAnsi="Times New Roman"/>
          <w:lang w:val="ru-RU" w:bidi="ar-SA"/>
        </w:rPr>
        <w:t xml:space="preserve">физической  культуры  (техника </w:t>
      </w:r>
      <w:r w:rsidRPr="00B36F71">
        <w:rPr>
          <w:rFonts w:ascii="Times New Roman" w:hAnsi="Times New Roman"/>
          <w:lang w:val="ru-RU" w:bidi="ar-SA"/>
        </w:rPr>
        <w:t>безопасности). Чистота зала, снарядов. Знач</w:t>
      </w:r>
      <w:r>
        <w:rPr>
          <w:rFonts w:ascii="Times New Roman" w:hAnsi="Times New Roman"/>
          <w:lang w:val="ru-RU" w:bidi="ar-SA"/>
        </w:rPr>
        <w:t xml:space="preserve">ение физических упражнений для </w:t>
      </w:r>
      <w:r w:rsidRPr="00B36F71">
        <w:rPr>
          <w:rFonts w:ascii="Times New Roman" w:hAnsi="Times New Roman"/>
          <w:lang w:val="ru-RU" w:bidi="ar-SA"/>
        </w:rPr>
        <w:t xml:space="preserve">здоровья  человека.  Формирование  понятий:  опрятность,  аккуратность. Физическая  нагрузка  и  отдых.  Физическое  </w:t>
      </w:r>
      <w:r>
        <w:rPr>
          <w:rFonts w:ascii="Times New Roman" w:hAnsi="Times New Roman"/>
          <w:lang w:val="ru-RU" w:bidi="ar-SA"/>
        </w:rPr>
        <w:t xml:space="preserve">развитие.  Осанка.  Физические </w:t>
      </w:r>
      <w:r w:rsidRPr="00B36F71">
        <w:rPr>
          <w:rFonts w:ascii="Times New Roman" w:hAnsi="Times New Roman"/>
          <w:lang w:val="ru-RU" w:bidi="ar-SA"/>
        </w:rPr>
        <w:t>качества.  Понятия  о  предварительной</w:t>
      </w:r>
      <w:r>
        <w:rPr>
          <w:rFonts w:ascii="Times New Roman" w:hAnsi="Times New Roman"/>
          <w:lang w:val="ru-RU" w:bidi="ar-SA"/>
        </w:rPr>
        <w:t xml:space="preserve">  и  исполнительной  командах. </w:t>
      </w:r>
      <w:r w:rsidRPr="00B36F71">
        <w:rPr>
          <w:rFonts w:ascii="Times New Roman" w:hAnsi="Times New Roman"/>
          <w:lang w:val="ru-RU" w:bidi="ar-SA"/>
        </w:rPr>
        <w:t xml:space="preserve">Предупреждение  травм  во  время  занятий.  Значение </w:t>
      </w:r>
      <w:r>
        <w:rPr>
          <w:rFonts w:ascii="Times New Roman" w:hAnsi="Times New Roman"/>
          <w:lang w:val="ru-RU" w:bidi="ar-SA"/>
        </w:rPr>
        <w:t xml:space="preserve"> и  основные  правила </w:t>
      </w:r>
      <w:r w:rsidRPr="00B36F71">
        <w:rPr>
          <w:rFonts w:ascii="Times New Roman" w:hAnsi="Times New Roman"/>
          <w:lang w:val="ru-RU" w:bidi="ar-SA"/>
        </w:rPr>
        <w:t xml:space="preserve">закаливания. Понятия: физическая культура, физическое воспитание. </w:t>
      </w:r>
    </w:p>
    <w:p w:rsidR="004D5E94" w:rsidRPr="00B36F71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B36F71">
        <w:rPr>
          <w:rFonts w:ascii="Times New Roman" w:hAnsi="Times New Roman"/>
          <w:b/>
          <w:i/>
          <w:lang w:val="ru-RU" w:bidi="ar-SA"/>
        </w:rPr>
        <w:t xml:space="preserve">                                                                                               Гимнастика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i/>
          <w:u w:val="single"/>
          <w:lang w:val="ru-RU" w:bidi="ar-SA"/>
        </w:rPr>
        <w:t>Теоретические  сведения</w:t>
      </w:r>
      <w:r w:rsidRPr="00B36F71">
        <w:rPr>
          <w:rFonts w:ascii="Times New Roman" w:hAnsi="Times New Roman"/>
          <w:lang w:val="ru-RU" w:bidi="ar-SA"/>
        </w:rPr>
        <w:t xml:space="preserve">.  Одежда  и  </w:t>
      </w:r>
      <w:r>
        <w:rPr>
          <w:rFonts w:ascii="Times New Roman" w:hAnsi="Times New Roman"/>
          <w:lang w:val="ru-RU" w:bidi="ar-SA"/>
        </w:rPr>
        <w:t xml:space="preserve">обувь  гимнаста.  Элементарные </w:t>
      </w:r>
      <w:r w:rsidRPr="00B36F71">
        <w:rPr>
          <w:rFonts w:ascii="Times New Roman" w:hAnsi="Times New Roman"/>
          <w:lang w:val="ru-RU" w:bidi="ar-SA"/>
        </w:rPr>
        <w:t>сведения  о  гимнастических  снарядах  и  предметах.  Правила  поведения  на</w:t>
      </w:r>
      <w:r>
        <w:rPr>
          <w:rFonts w:ascii="Times New Roman" w:hAnsi="Times New Roman"/>
          <w:lang w:val="ru-RU" w:bidi="ar-SA"/>
        </w:rPr>
        <w:t xml:space="preserve"> </w:t>
      </w:r>
      <w:r w:rsidRPr="00B36F71">
        <w:rPr>
          <w:rFonts w:ascii="Times New Roman" w:hAnsi="Times New Roman"/>
          <w:lang w:val="ru-RU" w:bidi="ar-SA"/>
        </w:rPr>
        <w:t xml:space="preserve">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 степени  мышечных  усилий.  Развитие  двигательных  способностей  и физических качеств с помощью средств гимнастики. </w:t>
      </w:r>
    </w:p>
    <w:p w:rsidR="004D5E94" w:rsidRPr="00B36F71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B36F71">
        <w:rPr>
          <w:rFonts w:ascii="Times New Roman" w:hAnsi="Times New Roman"/>
          <w:i/>
          <w:u w:val="single"/>
          <w:lang w:val="ru-RU" w:bidi="ar-SA"/>
        </w:rPr>
        <w:t xml:space="preserve">Практический материал. 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>Построения и перестроения.  Упражнения  без  предметов  (</w:t>
      </w:r>
      <w:proofErr w:type="spellStart"/>
      <w:r w:rsidRPr="00B36F71">
        <w:rPr>
          <w:rFonts w:ascii="Times New Roman" w:hAnsi="Times New Roman"/>
          <w:lang w:val="ru-RU" w:bidi="ar-SA"/>
        </w:rPr>
        <w:t>коррегирующие</w:t>
      </w:r>
      <w:proofErr w:type="spellEnd"/>
      <w:r w:rsidRPr="00B36F71">
        <w:rPr>
          <w:rFonts w:ascii="Times New Roman" w:hAnsi="Times New Roman"/>
          <w:lang w:val="ru-RU" w:bidi="ar-SA"/>
        </w:rPr>
        <w:t xml:space="preserve">  и  общеразвивающие упражнения): основные  положения  и  движения  рук,  ног,  головы,  туловища; упражнения для расслабления мышц; мышц шеи; укрепления мышц спины и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живота; развития мышц рук и плечевого пояса; мышц ног; на дыхание; для развития  мышц  кистей  рук  и  пальцев;  формирования  правильной  осанки; укрепления мышц туловища. </w:t>
      </w:r>
    </w:p>
    <w:p w:rsidR="004D5E94" w:rsidRPr="00B36F71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B36F71">
        <w:rPr>
          <w:rFonts w:ascii="Times New Roman" w:hAnsi="Times New Roman"/>
          <w:lang w:val="ru-RU" w:bidi="ar-SA"/>
        </w:rPr>
        <w:t xml:space="preserve">Упражнения с предметами:  с  гимнастическими  палками;  флажками;  малыми  обручами;  малыми мячами;  большим  мячом;  набивными  мячами  (вес  2  кг);  упражнения  на равновесие;  лазанье  и  </w:t>
      </w:r>
      <w:proofErr w:type="spellStart"/>
      <w:r w:rsidRPr="00B36F71">
        <w:rPr>
          <w:rFonts w:ascii="Times New Roman" w:hAnsi="Times New Roman"/>
          <w:lang w:val="ru-RU" w:bidi="ar-SA"/>
        </w:rPr>
        <w:t>перелезание</w:t>
      </w:r>
      <w:proofErr w:type="spellEnd"/>
      <w:r w:rsidRPr="00B36F71">
        <w:rPr>
          <w:rFonts w:ascii="Times New Roman" w:hAnsi="Times New Roman"/>
          <w:lang w:val="ru-RU" w:bidi="ar-SA"/>
        </w:rPr>
        <w:t xml:space="preserve">;  упражнения  для  развития пространственно-временной  дифференцировки  и  точности  движений; переноска грузов и передача предметов; прыжки.  </w:t>
      </w:r>
    </w:p>
    <w:p w:rsidR="004D5E94" w:rsidRPr="00B36F71" w:rsidRDefault="004D5E94" w:rsidP="004D5E94">
      <w:pPr>
        <w:jc w:val="center"/>
        <w:rPr>
          <w:rFonts w:ascii="Times New Roman" w:hAnsi="Times New Roman"/>
          <w:b/>
          <w:i/>
          <w:lang w:val="ru-RU" w:bidi="ar-SA"/>
        </w:rPr>
      </w:pPr>
      <w:r w:rsidRPr="00B36F71">
        <w:rPr>
          <w:rFonts w:ascii="Times New Roman" w:hAnsi="Times New Roman"/>
          <w:b/>
          <w:i/>
          <w:lang w:val="ru-RU" w:bidi="ar-SA"/>
        </w:rPr>
        <w:t>Легкая атлетика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u w:val="single"/>
          <w:lang w:val="ru-RU" w:bidi="ar-SA"/>
        </w:rPr>
        <w:t>Теоретические  сведения</w:t>
      </w:r>
      <w:r w:rsidRPr="00B36F71">
        <w:rPr>
          <w:rFonts w:ascii="Times New Roman" w:hAnsi="Times New Roman"/>
          <w:lang w:val="ru-RU" w:bidi="ar-SA"/>
        </w:rPr>
        <w:t xml:space="preserve">.  Элементарные  понятия  о  ходьбе,  беге, прыжках и метаниях. Правила поведения на уроках легкой атлетики. Понятие о  начале  ходьбы  и  бега;  ознакомление  учащихся  с  правилами  дыхания  во время  ходьбы  и  бега.  Ознакомление  учащихся  с  </w:t>
      </w:r>
      <w:r w:rsidRPr="00B36F71">
        <w:rPr>
          <w:rFonts w:ascii="Times New Roman" w:hAnsi="Times New Roman"/>
          <w:lang w:val="ru-RU" w:bidi="ar-SA"/>
        </w:rPr>
        <w:lastRenderedPageBreak/>
        <w:t>правильным  положением тела  во  время  выполнения  ходьбы,  бега,  прыжков,  метаний.  Значение</w:t>
      </w:r>
      <w:r>
        <w:rPr>
          <w:rFonts w:ascii="Times New Roman" w:hAnsi="Times New Roman"/>
          <w:lang w:val="ru-RU" w:bidi="ar-SA"/>
        </w:rPr>
        <w:t xml:space="preserve"> </w:t>
      </w:r>
      <w:r w:rsidRPr="00C374CC">
        <w:rPr>
          <w:rFonts w:ascii="Times New Roman" w:hAnsi="Times New Roman"/>
          <w:lang w:val="ru-RU" w:bidi="ar-SA"/>
        </w:rPr>
        <w:t xml:space="preserve">правильной  осанки  при  ходьбе.  </w:t>
      </w:r>
      <w:proofErr w:type="gramStart"/>
      <w:r w:rsidRPr="00C374CC">
        <w:rPr>
          <w:rFonts w:ascii="Times New Roman" w:hAnsi="Times New Roman"/>
          <w:lang w:val="ru-RU" w:bidi="ar-SA"/>
        </w:rPr>
        <w:t>Развитие  двигательных</w:t>
      </w:r>
      <w:proofErr w:type="gramEnd"/>
      <w:r w:rsidRPr="00C374CC">
        <w:rPr>
          <w:rFonts w:ascii="Times New Roman" w:hAnsi="Times New Roman"/>
          <w:lang w:val="ru-RU" w:bidi="ar-SA"/>
        </w:rPr>
        <w:t xml:space="preserve">  способностей  и физических качеств средствами легкой атлетики. </w:t>
      </w:r>
    </w:p>
    <w:p w:rsidR="004D5E94" w:rsidRPr="00C374CC" w:rsidRDefault="004D5E94" w:rsidP="004D5E94">
      <w:pPr>
        <w:jc w:val="both"/>
        <w:rPr>
          <w:rFonts w:ascii="Times New Roman" w:hAnsi="Times New Roman"/>
          <w:i/>
          <w:u w:val="single"/>
          <w:lang w:val="ru-RU" w:bidi="ar-SA"/>
        </w:rPr>
      </w:pPr>
      <w:r w:rsidRPr="00C374CC">
        <w:rPr>
          <w:rFonts w:ascii="Times New Roman" w:hAnsi="Times New Roman"/>
          <w:i/>
          <w:u w:val="single"/>
          <w:lang w:val="ru-RU" w:bidi="ar-SA"/>
        </w:rPr>
        <w:t xml:space="preserve">Практический материал: 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lang w:val="ru-RU" w:bidi="ar-SA"/>
        </w:rPr>
        <w:t>Ходьба.</w:t>
      </w:r>
      <w:r w:rsidRPr="00C374CC">
        <w:rPr>
          <w:rFonts w:ascii="Times New Roman" w:hAnsi="Times New Roman"/>
          <w:lang w:val="ru-RU" w:bidi="ar-SA"/>
        </w:rPr>
        <w:t xml:space="preserve">  Ходьба  парами  по  кругу,  взявшись </w:t>
      </w:r>
      <w:r>
        <w:rPr>
          <w:rFonts w:ascii="Times New Roman" w:hAnsi="Times New Roman"/>
          <w:lang w:val="ru-RU" w:bidi="ar-SA"/>
        </w:rPr>
        <w:t xml:space="preserve"> за  руки.  </w:t>
      </w:r>
      <w:proofErr w:type="gramStart"/>
      <w:r>
        <w:rPr>
          <w:rFonts w:ascii="Times New Roman" w:hAnsi="Times New Roman"/>
          <w:lang w:val="ru-RU" w:bidi="ar-SA"/>
        </w:rPr>
        <w:t>Обычная  ходьба</w:t>
      </w:r>
      <w:proofErr w:type="gramEnd"/>
      <w:r>
        <w:rPr>
          <w:rFonts w:ascii="Times New Roman" w:hAnsi="Times New Roman"/>
          <w:lang w:val="ru-RU" w:bidi="ar-SA"/>
        </w:rPr>
        <w:t xml:space="preserve">  в </w:t>
      </w:r>
      <w:r w:rsidRPr="00C374CC">
        <w:rPr>
          <w:rFonts w:ascii="Times New Roman" w:hAnsi="Times New Roman"/>
          <w:lang w:val="ru-RU" w:bidi="ar-SA"/>
        </w:rPr>
        <w:t>умеренном  темпе  в  колонне  по  одному  в  обход  зала  за  учителем.  Ходьба  по</w:t>
      </w:r>
      <w:r>
        <w:rPr>
          <w:rFonts w:ascii="Times New Roman" w:hAnsi="Times New Roman"/>
          <w:lang w:val="ru-RU" w:bidi="ar-SA"/>
        </w:rPr>
        <w:t xml:space="preserve"> </w:t>
      </w:r>
      <w:r w:rsidRPr="00C374CC">
        <w:rPr>
          <w:rFonts w:ascii="Times New Roman" w:hAnsi="Times New Roman"/>
          <w:lang w:val="ru-RU" w:bidi="ar-SA"/>
        </w:rPr>
        <w:t>прямой  линии,  ходьба  на  носках,  на  пятка</w:t>
      </w:r>
      <w:r>
        <w:rPr>
          <w:rFonts w:ascii="Times New Roman" w:hAnsi="Times New Roman"/>
          <w:lang w:val="ru-RU" w:bidi="ar-SA"/>
        </w:rPr>
        <w:t xml:space="preserve">х,  на  внутреннем  и  внешнем </w:t>
      </w:r>
      <w:r w:rsidRPr="00C374CC">
        <w:rPr>
          <w:rFonts w:ascii="Times New Roman" w:hAnsi="Times New Roman"/>
          <w:lang w:val="ru-RU" w:bidi="ar-SA"/>
        </w:rPr>
        <w:t>своде стопы. Ходьба с сохранением правильно</w:t>
      </w:r>
      <w:r>
        <w:rPr>
          <w:rFonts w:ascii="Times New Roman" w:hAnsi="Times New Roman"/>
          <w:lang w:val="ru-RU" w:bidi="ar-SA"/>
        </w:rPr>
        <w:t xml:space="preserve">й осанки. Ходьба в чередовании </w:t>
      </w:r>
      <w:r w:rsidRPr="00C374CC">
        <w:rPr>
          <w:rFonts w:ascii="Times New Roman" w:hAnsi="Times New Roman"/>
          <w:lang w:val="ru-RU" w:bidi="ar-SA"/>
        </w:rPr>
        <w:t>с  бегом. Ходьба с изменением скорости. Ходь</w:t>
      </w:r>
      <w:r>
        <w:rPr>
          <w:rFonts w:ascii="Times New Roman" w:hAnsi="Times New Roman"/>
          <w:lang w:val="ru-RU" w:bidi="ar-SA"/>
        </w:rPr>
        <w:t xml:space="preserve">ба с различным положением рук: </w:t>
      </w:r>
      <w:r w:rsidRPr="00C374CC">
        <w:rPr>
          <w:rFonts w:ascii="Times New Roman" w:hAnsi="Times New Roman"/>
          <w:lang w:val="ru-RU" w:bidi="ar-SA"/>
        </w:rPr>
        <w:t>на пояс, к плечам, перед грудью, за голову. Ходь</w:t>
      </w:r>
      <w:r>
        <w:rPr>
          <w:rFonts w:ascii="Times New Roman" w:hAnsi="Times New Roman"/>
          <w:lang w:val="ru-RU" w:bidi="ar-SA"/>
        </w:rPr>
        <w:t xml:space="preserve">ба с изменением направлений по </w:t>
      </w:r>
      <w:r w:rsidRPr="00C374CC">
        <w:rPr>
          <w:rFonts w:ascii="Times New Roman" w:hAnsi="Times New Roman"/>
          <w:lang w:val="ru-RU" w:bidi="ar-SA"/>
        </w:rPr>
        <w:t xml:space="preserve">ориентирам  и  командам  учителя.  Ходьба  с  </w:t>
      </w:r>
      <w:r>
        <w:rPr>
          <w:rFonts w:ascii="Times New Roman" w:hAnsi="Times New Roman"/>
          <w:lang w:val="ru-RU" w:bidi="ar-SA"/>
        </w:rPr>
        <w:t xml:space="preserve">перешагиванием  через  большие </w:t>
      </w:r>
      <w:r w:rsidRPr="00C374CC">
        <w:rPr>
          <w:rFonts w:ascii="Times New Roman" w:hAnsi="Times New Roman"/>
          <w:lang w:val="ru-RU" w:bidi="ar-SA"/>
        </w:rPr>
        <w:t>мячи  с  высоким  подниманием  бедра.  Ход</w:t>
      </w:r>
      <w:r>
        <w:rPr>
          <w:rFonts w:ascii="Times New Roman" w:hAnsi="Times New Roman"/>
          <w:lang w:val="ru-RU" w:bidi="ar-SA"/>
        </w:rPr>
        <w:t xml:space="preserve">ьба  в  медленном,  среднем  и </w:t>
      </w:r>
      <w:r w:rsidRPr="00C374CC">
        <w:rPr>
          <w:rFonts w:ascii="Times New Roman" w:hAnsi="Times New Roman"/>
          <w:lang w:val="ru-RU" w:bidi="ar-SA"/>
        </w:rPr>
        <w:t>быстром  темпе. Ходьба  с  выполнением  упражнени</w:t>
      </w:r>
      <w:r>
        <w:rPr>
          <w:rFonts w:ascii="Times New Roman" w:hAnsi="Times New Roman"/>
          <w:lang w:val="ru-RU" w:bidi="ar-SA"/>
        </w:rPr>
        <w:t xml:space="preserve">й  для  рук  в  чередовании  с </w:t>
      </w:r>
      <w:r w:rsidRPr="00C374CC">
        <w:rPr>
          <w:rFonts w:ascii="Times New Roman" w:hAnsi="Times New Roman"/>
          <w:lang w:val="ru-RU" w:bidi="ar-SA"/>
        </w:rPr>
        <w:t>другими движениями; со сменой положений рук: впе</w:t>
      </w:r>
      <w:r>
        <w:rPr>
          <w:rFonts w:ascii="Times New Roman" w:hAnsi="Times New Roman"/>
          <w:lang w:val="ru-RU" w:bidi="ar-SA"/>
        </w:rPr>
        <w:t xml:space="preserve">ред, вверх, с хлопками и т. д. </w:t>
      </w:r>
      <w:r w:rsidRPr="00C374CC">
        <w:rPr>
          <w:rFonts w:ascii="Times New Roman" w:hAnsi="Times New Roman"/>
          <w:lang w:val="ru-RU" w:bidi="ar-SA"/>
        </w:rPr>
        <w:t xml:space="preserve">Ходьба шеренгой с открытыми и с закрытыми глазами. 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lang w:val="ru-RU" w:bidi="ar-SA"/>
        </w:rPr>
        <w:t>Бег.</w:t>
      </w:r>
      <w:r w:rsidRPr="00C374CC">
        <w:rPr>
          <w:rFonts w:ascii="Times New Roman" w:hAnsi="Times New Roman"/>
          <w:lang w:val="ru-RU" w:bidi="ar-SA"/>
        </w:rPr>
        <w:t xml:space="preserve">  Перебежки  группами  и  по  одному  15—20  м.  Медленный  бег  с сохранением  правильной  осанки,  бег  в  колонне  за  учителем  в  заданном направлении. Чередование бега и ходьбы на расстоянии. Бег на носках. Бег на месте  с  высоким  подниманием  бедра.  Бег  с  высоким  подниманием  бедра  и захлестыванием  голени  назад.  Бег  с  преодолением  простейших  препятствий (канавки,  </w:t>
      </w:r>
      <w:proofErr w:type="spellStart"/>
      <w:r w:rsidRPr="00C374CC">
        <w:rPr>
          <w:rFonts w:ascii="Times New Roman" w:hAnsi="Times New Roman"/>
          <w:lang w:val="ru-RU" w:bidi="ar-SA"/>
        </w:rPr>
        <w:t>подлезание</w:t>
      </w:r>
      <w:proofErr w:type="spellEnd"/>
      <w:r w:rsidRPr="00C374CC">
        <w:rPr>
          <w:rFonts w:ascii="Times New Roman" w:hAnsi="Times New Roman"/>
          <w:lang w:val="ru-RU" w:bidi="ar-SA"/>
        </w:rPr>
        <w:t xml:space="preserve">  под  сетку,  </w:t>
      </w:r>
      <w:proofErr w:type="spellStart"/>
      <w:r w:rsidRPr="00C374CC">
        <w:rPr>
          <w:rFonts w:ascii="Times New Roman" w:hAnsi="Times New Roman"/>
          <w:lang w:val="ru-RU" w:bidi="ar-SA"/>
        </w:rPr>
        <w:t>обегание</w:t>
      </w:r>
      <w:proofErr w:type="spellEnd"/>
      <w:r w:rsidRPr="00C374CC">
        <w:rPr>
          <w:rFonts w:ascii="Times New Roman" w:hAnsi="Times New Roman"/>
          <w:lang w:val="ru-RU" w:bidi="ar-SA"/>
        </w:rPr>
        <w:t xml:space="preserve">  стойки  и  т.  д.).  Быстрый  бег  на скорость.  Медленный  бег.  Чередование  бега  и  ходьбы.  Высокий  старт.  Бег прямолинейный с параллельной постановкой стоп. Повторный бег на скорость. Низкий  старт. Специальные  беговые  упражнения:  бег  с  подниманием  бедра,  с захлестыванием голени назад, семенящий бег. Челночный бег. 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lang w:val="ru-RU" w:bidi="ar-SA"/>
        </w:rPr>
        <w:t>Прыжки.</w:t>
      </w:r>
      <w:r w:rsidRPr="00C374CC">
        <w:rPr>
          <w:rFonts w:ascii="Times New Roman" w:hAnsi="Times New Roman"/>
          <w:lang w:val="ru-RU" w:bidi="ar-SA"/>
        </w:rPr>
        <w:t xml:space="preserve">  Прыжки  на  двух  ногах  на  месте  и  с  продвижением  вперед, назад,  вправо,  влево.  Перепрыгивание  через  начерченную  линию,  шнур, набивной мяч. Прыжки с ноги на ногу на отрезках до. Подпрыгивание вверх на месте  с  захватом или  касанием  висящего предмета  (мяча). Прыжки  в длину  с места.  Прыжки  на  одной  ноге  на  месте,  с  продвижением  вперед,  в  стороны. Прыжки с высоты с мягким приземлением. Прыжки в длину и высоту с шага. Прыжки  с  небольшого  разбега  в  длину.  Прыжки  с  прямого  разбега  в  длину.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lang w:val="ru-RU" w:bidi="ar-SA"/>
        </w:rPr>
        <w:t>Прыжки  в  длину  с  разбега  без  учета места  отта</w:t>
      </w:r>
      <w:r>
        <w:rPr>
          <w:rFonts w:ascii="Times New Roman" w:hAnsi="Times New Roman"/>
          <w:lang w:val="ru-RU" w:bidi="ar-SA"/>
        </w:rPr>
        <w:t xml:space="preserve">лкивания. Прыжки  в  высоту  с </w:t>
      </w:r>
      <w:r w:rsidRPr="00C374CC">
        <w:rPr>
          <w:rFonts w:ascii="Times New Roman" w:hAnsi="Times New Roman"/>
          <w:lang w:val="ru-RU" w:bidi="ar-SA"/>
        </w:rPr>
        <w:t>прямого  разбега  способом  «согнув  ноги»</w:t>
      </w:r>
      <w:r>
        <w:rPr>
          <w:rFonts w:ascii="Times New Roman" w:hAnsi="Times New Roman"/>
          <w:lang w:val="ru-RU" w:bidi="ar-SA"/>
        </w:rPr>
        <w:t xml:space="preserve">.  Прыжки  в  высоту  способом </w:t>
      </w:r>
      <w:r w:rsidRPr="00C374CC">
        <w:rPr>
          <w:rFonts w:ascii="Times New Roman" w:hAnsi="Times New Roman"/>
          <w:lang w:val="ru-RU" w:bidi="ar-SA"/>
        </w:rPr>
        <w:t>«перешагивание».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lang w:val="ru-RU" w:bidi="ar-SA"/>
        </w:rPr>
        <w:t>Метание.</w:t>
      </w:r>
      <w:r w:rsidRPr="00C374CC">
        <w:rPr>
          <w:rFonts w:ascii="Times New Roman" w:hAnsi="Times New Roman"/>
          <w:lang w:val="ru-RU" w:bidi="ar-SA"/>
        </w:rPr>
        <w:t xml:space="preserve">  Правильный  захват  различных  предметов  для  выполнения метания  одной  и  двумя  руками.  Прием  и  передача  мяча,  флажков,  палок  в шеренге, по кругу, в колонне. Произвольное метание малых и больших мячей в  игре.  Броски  и  ловля  волейбольных  мячей.  Метание  колец  на  шесты. Метание  с  места  малого  мяча  в  стенку  правой  и  левой  рукой.  Метание большого мяча  двумя  руками из-за  головы  и  снизу  с места  в  стену. Броски набивного  мяча  (1  кг)  сидя  двумя  руками  из-за  головы. </w:t>
      </w:r>
      <w:proofErr w:type="gramStart"/>
      <w:r w:rsidRPr="00C374CC">
        <w:rPr>
          <w:rFonts w:ascii="Times New Roman" w:hAnsi="Times New Roman"/>
          <w:lang w:val="ru-RU" w:bidi="ar-SA"/>
        </w:rPr>
        <w:t>Метание  теннисного</w:t>
      </w:r>
      <w:proofErr w:type="gramEnd"/>
      <w:r w:rsidRPr="00C374CC">
        <w:rPr>
          <w:rFonts w:ascii="Times New Roman" w:hAnsi="Times New Roman"/>
          <w:lang w:val="ru-RU" w:bidi="ar-SA"/>
        </w:rPr>
        <w:t xml:space="preserve"> 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lang w:val="ru-RU" w:bidi="ar-SA"/>
        </w:rPr>
        <w:t>мяча с места одной рукой в стену и на дальность. Метан</w:t>
      </w:r>
      <w:r>
        <w:rPr>
          <w:rFonts w:ascii="Times New Roman" w:hAnsi="Times New Roman"/>
          <w:lang w:val="ru-RU" w:bidi="ar-SA"/>
        </w:rPr>
        <w:t xml:space="preserve">ие мяча с места в цель. </w:t>
      </w:r>
      <w:r w:rsidRPr="00C374CC">
        <w:rPr>
          <w:rFonts w:ascii="Times New Roman" w:hAnsi="Times New Roman"/>
          <w:lang w:val="ru-RU" w:bidi="ar-SA"/>
        </w:rPr>
        <w:t>Метание  мячей  с  места  в  цель  левой  и  право</w:t>
      </w:r>
      <w:r>
        <w:rPr>
          <w:rFonts w:ascii="Times New Roman" w:hAnsi="Times New Roman"/>
          <w:lang w:val="ru-RU" w:bidi="ar-SA"/>
        </w:rPr>
        <w:t xml:space="preserve">й  руками. Метание  теннисного </w:t>
      </w:r>
      <w:r w:rsidRPr="00C374CC">
        <w:rPr>
          <w:rFonts w:ascii="Times New Roman" w:hAnsi="Times New Roman"/>
          <w:lang w:val="ru-RU" w:bidi="ar-SA"/>
        </w:rPr>
        <w:t>мяча на дальность отскока от баскетбольного</w:t>
      </w:r>
      <w:r>
        <w:rPr>
          <w:rFonts w:ascii="Times New Roman" w:hAnsi="Times New Roman"/>
          <w:lang w:val="ru-RU" w:bidi="ar-SA"/>
        </w:rPr>
        <w:t xml:space="preserve"> щита. Метание теннисного мяча </w:t>
      </w:r>
      <w:r w:rsidRPr="00C374CC">
        <w:rPr>
          <w:rFonts w:ascii="Times New Roman" w:hAnsi="Times New Roman"/>
          <w:lang w:val="ru-RU" w:bidi="ar-SA"/>
        </w:rPr>
        <w:t>на  дальность  с  места.  Броски  набивного  мяча</w:t>
      </w:r>
      <w:r>
        <w:rPr>
          <w:rFonts w:ascii="Times New Roman" w:hAnsi="Times New Roman"/>
          <w:lang w:val="ru-RU" w:bidi="ar-SA"/>
        </w:rPr>
        <w:t xml:space="preserve">  (вес  до  1  кг)  различными </w:t>
      </w:r>
      <w:r w:rsidRPr="00C374CC">
        <w:rPr>
          <w:rFonts w:ascii="Times New Roman" w:hAnsi="Times New Roman"/>
          <w:lang w:val="ru-RU" w:bidi="ar-SA"/>
        </w:rPr>
        <w:t xml:space="preserve">способами двумя руками. </w:t>
      </w:r>
    </w:p>
    <w:p w:rsidR="004D5E94" w:rsidRPr="00C374C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C374CC">
        <w:rPr>
          <w:rFonts w:ascii="Times New Roman" w:hAnsi="Times New Roman"/>
          <w:b/>
          <w:lang w:val="ru-RU" w:bidi="ar-SA"/>
        </w:rPr>
        <w:t>Лыжная и конькобежная подготовка</w:t>
      </w:r>
    </w:p>
    <w:p w:rsidR="004D5E94" w:rsidRPr="00C374C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C374CC">
        <w:rPr>
          <w:rFonts w:ascii="Times New Roman" w:hAnsi="Times New Roman"/>
          <w:b/>
          <w:lang w:val="ru-RU" w:bidi="ar-SA"/>
        </w:rPr>
        <w:t>Лыжная подготовка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u w:val="single"/>
          <w:lang w:val="ru-RU" w:bidi="ar-SA"/>
        </w:rPr>
        <w:t>Теоретические  сведения</w:t>
      </w:r>
      <w:r w:rsidRPr="00C374CC">
        <w:rPr>
          <w:rFonts w:ascii="Times New Roman" w:hAnsi="Times New Roman"/>
          <w:lang w:val="ru-RU" w:bidi="ar-SA"/>
        </w:rPr>
        <w:t xml:space="preserve">.  Элементарные  понятия  о  ходьбе  и передвижении на лыжах. Одежда и обувь лыжника. Подготовка к занятиям на лыжах.  Правила  поведения  на  уроках  лыжной  подготовки.  Лыжный инвентарь; выбор лыж и палок. Одежда и обувь лыжника. Правила поведения на  уроках  лыжной  подготовки.  Правильное  техническое  выполнение попеременного  </w:t>
      </w:r>
      <w:proofErr w:type="spellStart"/>
      <w:r w:rsidRPr="00C374CC">
        <w:rPr>
          <w:rFonts w:ascii="Times New Roman" w:hAnsi="Times New Roman"/>
          <w:lang w:val="ru-RU" w:bidi="ar-SA"/>
        </w:rPr>
        <w:t>двухшажного</w:t>
      </w:r>
      <w:proofErr w:type="spellEnd"/>
      <w:r w:rsidRPr="00C374CC">
        <w:rPr>
          <w:rFonts w:ascii="Times New Roman" w:hAnsi="Times New Roman"/>
          <w:lang w:val="ru-RU" w:bidi="ar-SA"/>
        </w:rPr>
        <w:t xml:space="preserve">  хода.  Виды  подъемов  и  спусков. Предупреждение травм и обморожений. Практический  материал.  Выполнение  строевых  команд. Передвижение на лыжах. Спуски, повороты, торможение.  </w:t>
      </w:r>
    </w:p>
    <w:p w:rsidR="004D5E94" w:rsidRPr="00C374C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C374CC">
        <w:rPr>
          <w:rFonts w:ascii="Times New Roman" w:hAnsi="Times New Roman"/>
          <w:b/>
          <w:lang w:val="ru-RU" w:bidi="ar-SA"/>
        </w:rPr>
        <w:t>Конькобежная подготовка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u w:val="single"/>
          <w:lang w:val="ru-RU" w:bidi="ar-SA"/>
        </w:rPr>
        <w:t>Теоретические  сведения</w:t>
      </w:r>
      <w:r w:rsidRPr="00C374CC">
        <w:rPr>
          <w:rFonts w:ascii="Times New Roman" w:hAnsi="Times New Roman"/>
          <w:lang w:val="ru-RU" w:bidi="ar-SA"/>
        </w:rPr>
        <w:t>. Одежда и обувь конькобежца. Подготовка к занятиям на коньках. Правила поведения на уроках. Основные части конька.</w:t>
      </w:r>
      <w:r>
        <w:rPr>
          <w:rFonts w:ascii="Times New Roman" w:hAnsi="Times New Roman"/>
          <w:lang w:val="ru-RU" w:bidi="ar-SA"/>
        </w:rPr>
        <w:t xml:space="preserve"> </w:t>
      </w:r>
      <w:r w:rsidRPr="00C374CC">
        <w:rPr>
          <w:rFonts w:ascii="Times New Roman" w:hAnsi="Times New Roman"/>
          <w:lang w:val="ru-RU" w:bidi="ar-SA"/>
        </w:rPr>
        <w:t xml:space="preserve">Предупреждение травм и обморожений при занятиях на коньках. Практический  материал.  Упражнение  в  зале:  снимание  и  </w:t>
      </w:r>
      <w:r w:rsidRPr="00C374CC">
        <w:rPr>
          <w:rFonts w:ascii="Times New Roman" w:hAnsi="Times New Roman"/>
          <w:lang w:val="ru-RU" w:bidi="ar-SA"/>
        </w:rPr>
        <w:lastRenderedPageBreak/>
        <w:t>одевание ботинок; приседания; удержание равновесия; имитация правильного падения</w:t>
      </w:r>
      <w:r>
        <w:rPr>
          <w:rFonts w:ascii="Times New Roman" w:hAnsi="Times New Roman"/>
          <w:lang w:val="ru-RU" w:bidi="ar-SA"/>
        </w:rPr>
        <w:t xml:space="preserve"> </w:t>
      </w:r>
      <w:r w:rsidRPr="00C374CC">
        <w:rPr>
          <w:rFonts w:ascii="Times New Roman" w:hAnsi="Times New Roman"/>
          <w:lang w:val="ru-RU" w:bidi="ar-SA"/>
        </w:rPr>
        <w:t>на коньках; перенос  тяжести  с одной ноги на другую. Упражнения на льду: скольжение, торможение, повороты.</w:t>
      </w:r>
    </w:p>
    <w:p w:rsidR="004D5E94" w:rsidRPr="00C374C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C374CC">
        <w:rPr>
          <w:rFonts w:ascii="Times New Roman" w:hAnsi="Times New Roman"/>
          <w:b/>
          <w:lang w:val="ru-RU" w:bidi="ar-SA"/>
        </w:rPr>
        <w:t>Игры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u w:val="single"/>
          <w:lang w:val="ru-RU" w:bidi="ar-SA"/>
        </w:rPr>
        <w:t>Теоретические  сведения</w:t>
      </w:r>
      <w:r w:rsidRPr="00C374CC">
        <w:rPr>
          <w:rFonts w:ascii="Times New Roman" w:hAnsi="Times New Roman"/>
          <w:lang w:val="ru-RU" w:bidi="ar-SA"/>
        </w:rPr>
        <w:t xml:space="preserve">.  Элементарные  сведения  о  правилах  игр  и поведении  во  время  игр.  Правила  игр.  Элементарные  игровые  технико-тактические  взаимодействия  (выбор  места,  взаимодействие  с  партнером, командой  и  соперником).  </w:t>
      </w:r>
      <w:proofErr w:type="gramStart"/>
      <w:r w:rsidRPr="00C374CC">
        <w:rPr>
          <w:rFonts w:ascii="Times New Roman" w:hAnsi="Times New Roman"/>
          <w:lang w:val="ru-RU" w:bidi="ar-SA"/>
        </w:rPr>
        <w:t>Элементарные  сведения</w:t>
      </w:r>
      <w:proofErr w:type="gramEnd"/>
      <w:r w:rsidRPr="00C374CC">
        <w:rPr>
          <w:rFonts w:ascii="Times New Roman" w:hAnsi="Times New Roman"/>
          <w:lang w:val="ru-RU" w:bidi="ar-SA"/>
        </w:rPr>
        <w:t xml:space="preserve">  по  овладению  игровыми умениями (ловля мяча, передача, броски, удары по мячу</w:t>
      </w:r>
      <w:r>
        <w:rPr>
          <w:rFonts w:ascii="Times New Roman" w:hAnsi="Times New Roman"/>
          <w:lang w:val="ru-RU" w:bidi="ar-SA"/>
        </w:rPr>
        <w:t>.</w:t>
      </w:r>
      <w:r w:rsidRPr="00C374CC">
        <w:rPr>
          <w:rFonts w:ascii="Times New Roman" w:hAnsi="Times New Roman"/>
          <w:lang w:val="ru-RU" w:bidi="ar-SA"/>
        </w:rPr>
        <w:t xml:space="preserve">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C374CC">
        <w:rPr>
          <w:rFonts w:ascii="Times New Roman" w:hAnsi="Times New Roman"/>
          <w:i/>
          <w:u w:val="single"/>
          <w:lang w:val="ru-RU" w:bidi="ar-SA"/>
        </w:rPr>
        <w:t>Практический материал</w:t>
      </w:r>
      <w:r w:rsidRPr="00C374CC">
        <w:rPr>
          <w:rFonts w:ascii="Times New Roman" w:hAnsi="Times New Roman"/>
          <w:lang w:val="ru-RU" w:bidi="ar-SA"/>
        </w:rPr>
        <w:t>. Подвижные игры: Коррекционные игры; Игры с элементами общеразвивающих упражнений: игры  с  бегом;  прыжками;  лазанием;  метанием  и  ловлей  мяча  (в  том числе  пионербол  в  IV-м  классе);  построениями  и  перестроениями; бросанием, ловлей, метанием.</w:t>
      </w:r>
    </w:p>
    <w:p w:rsidR="004D5E94" w:rsidRPr="00C374C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C374CC">
        <w:rPr>
          <w:rFonts w:ascii="Times New Roman" w:hAnsi="Times New Roman"/>
          <w:b/>
          <w:lang w:val="ru-RU" w:bidi="ar-SA"/>
        </w:rPr>
        <w:t>РУЧНОЙ ТРУД</w:t>
      </w:r>
    </w:p>
    <w:p w:rsidR="004D5E94" w:rsidRPr="00C374C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C374CC">
        <w:rPr>
          <w:rFonts w:ascii="Times New Roman" w:hAnsi="Times New Roman"/>
          <w:b/>
          <w:lang w:val="ru-RU" w:bidi="ar-SA"/>
        </w:rPr>
        <w:t>Пояснительная записка</w:t>
      </w:r>
    </w:p>
    <w:p w:rsidR="004D5E94" w:rsidRPr="00C374C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i/>
          <w:lang w:val="ru-RU" w:bidi="ar-SA"/>
        </w:rPr>
        <w:t>Труд</w:t>
      </w:r>
      <w:r w:rsidRPr="00C374CC">
        <w:rPr>
          <w:rFonts w:ascii="Times New Roman" w:hAnsi="Times New Roman"/>
          <w:lang w:val="ru-RU" w:bidi="ar-SA"/>
        </w:rPr>
        <w:t xml:space="preserve">  –  это  основа  любых  культурных  </w:t>
      </w:r>
      <w:r>
        <w:rPr>
          <w:rFonts w:ascii="Times New Roman" w:hAnsi="Times New Roman"/>
          <w:lang w:val="ru-RU" w:bidi="ar-SA"/>
        </w:rPr>
        <w:t xml:space="preserve">достижений,  один  из  главных </w:t>
      </w:r>
      <w:r w:rsidRPr="00C374CC">
        <w:rPr>
          <w:rFonts w:ascii="Times New Roman" w:hAnsi="Times New Roman"/>
          <w:lang w:val="ru-RU" w:bidi="ar-SA"/>
        </w:rPr>
        <w:t>видов д</w:t>
      </w:r>
      <w:r>
        <w:rPr>
          <w:rFonts w:ascii="Times New Roman" w:hAnsi="Times New Roman"/>
          <w:lang w:val="ru-RU" w:bidi="ar-SA"/>
        </w:rPr>
        <w:t xml:space="preserve">еятельности в жизни человека.  </w:t>
      </w:r>
      <w:proofErr w:type="gramStart"/>
      <w:r w:rsidRPr="00C374CC">
        <w:rPr>
          <w:rFonts w:ascii="Times New Roman" w:hAnsi="Times New Roman"/>
          <w:lang w:val="ru-RU" w:bidi="ar-SA"/>
        </w:rPr>
        <w:t>Огромное  значение</w:t>
      </w:r>
      <w:proofErr w:type="gramEnd"/>
      <w:r w:rsidRPr="00C374CC">
        <w:rPr>
          <w:rFonts w:ascii="Times New Roman" w:hAnsi="Times New Roman"/>
          <w:lang w:val="ru-RU" w:bidi="ar-SA"/>
        </w:rPr>
        <w:t xml:space="preserve">  придается  ручному  тру</w:t>
      </w:r>
      <w:r>
        <w:rPr>
          <w:rFonts w:ascii="Times New Roman" w:hAnsi="Times New Roman"/>
          <w:lang w:val="ru-RU" w:bidi="ar-SA"/>
        </w:rPr>
        <w:t xml:space="preserve">ду  в  развитии  ребенка,  так </w:t>
      </w:r>
      <w:r w:rsidRPr="00C374CC">
        <w:rPr>
          <w:rFonts w:ascii="Times New Roman" w:hAnsi="Times New Roman"/>
          <w:lang w:val="ru-RU" w:bidi="ar-SA"/>
        </w:rPr>
        <w:t>как  в  нем  заложены  неиссякаемы  резервы  развития  его  личности, благоприятные условия для его обучения и воспитания. Основная  цель  изучения  данного  предмета  заключается  во вс</w:t>
      </w:r>
      <w:r>
        <w:rPr>
          <w:rFonts w:ascii="Times New Roman" w:hAnsi="Times New Roman"/>
          <w:lang w:val="ru-RU" w:bidi="ar-SA"/>
        </w:rPr>
        <w:t xml:space="preserve">естороннем развитии </w:t>
      </w:r>
      <w:proofErr w:type="spellStart"/>
      <w:r>
        <w:rPr>
          <w:rFonts w:ascii="Times New Roman" w:hAnsi="Times New Roman"/>
          <w:lang w:val="ru-RU" w:bidi="ar-SA"/>
        </w:rPr>
        <w:t>личности</w:t>
      </w:r>
      <w:r w:rsidRPr="00C374CC">
        <w:rPr>
          <w:rFonts w:ascii="Times New Roman" w:hAnsi="Times New Roman"/>
          <w:lang w:val="ru-RU" w:bidi="ar-SA"/>
        </w:rPr>
        <w:t>учащегося</w:t>
      </w:r>
      <w:proofErr w:type="spellEnd"/>
      <w:r w:rsidRPr="00C374CC">
        <w:rPr>
          <w:rFonts w:ascii="Times New Roman" w:hAnsi="Times New Roman"/>
          <w:lang w:val="ru-RU" w:bidi="ar-SA"/>
        </w:rPr>
        <w:t xml:space="preserve"> </w:t>
      </w:r>
      <w:r>
        <w:rPr>
          <w:rFonts w:ascii="Times New Roman" w:hAnsi="Times New Roman"/>
          <w:lang w:val="ru-RU" w:bidi="ar-SA"/>
        </w:rPr>
        <w:t xml:space="preserve">младшего возраста с умственной </w:t>
      </w:r>
      <w:r w:rsidRPr="00C374CC">
        <w:rPr>
          <w:rFonts w:ascii="Times New Roman" w:hAnsi="Times New Roman"/>
          <w:lang w:val="ru-RU" w:bidi="ar-SA"/>
        </w:rPr>
        <w:t>отсталостью  (интеллектуальными  нарушениями)  в  процессе  формирования трудовой  культуры  и  подготовки  его</w:t>
      </w:r>
      <w:r>
        <w:rPr>
          <w:rFonts w:ascii="Times New Roman" w:hAnsi="Times New Roman"/>
          <w:lang w:val="ru-RU" w:bidi="ar-SA"/>
        </w:rPr>
        <w:t xml:space="preserve">  к  последующему  профильному </w:t>
      </w:r>
      <w:r w:rsidRPr="00C374CC">
        <w:rPr>
          <w:rFonts w:ascii="Times New Roman" w:hAnsi="Times New Roman"/>
          <w:lang w:val="ru-RU" w:bidi="ar-SA"/>
        </w:rPr>
        <w:t>обучению  в  старших  классах.  Его  изуч</w:t>
      </w:r>
      <w:r>
        <w:rPr>
          <w:rFonts w:ascii="Times New Roman" w:hAnsi="Times New Roman"/>
          <w:lang w:val="ru-RU" w:bidi="ar-SA"/>
        </w:rPr>
        <w:t xml:space="preserve">ение  способствует  развитию </w:t>
      </w:r>
      <w:r w:rsidRPr="00C374CC">
        <w:rPr>
          <w:rFonts w:ascii="Times New Roman" w:hAnsi="Times New Roman"/>
          <w:lang w:val="ru-RU" w:bidi="ar-SA"/>
        </w:rPr>
        <w:t>созидательных  возможностей  личнос</w:t>
      </w:r>
      <w:r>
        <w:rPr>
          <w:rFonts w:ascii="Times New Roman" w:hAnsi="Times New Roman"/>
          <w:lang w:val="ru-RU" w:bidi="ar-SA"/>
        </w:rPr>
        <w:t xml:space="preserve">ти,  творческих  способностей, </w:t>
      </w:r>
      <w:r w:rsidRPr="00C374CC">
        <w:rPr>
          <w:rFonts w:ascii="Times New Roman" w:hAnsi="Times New Roman"/>
          <w:lang w:val="ru-RU" w:bidi="ar-SA"/>
        </w:rPr>
        <w:t>формированию  мотивации  успеха  и  дос</w:t>
      </w:r>
      <w:r>
        <w:rPr>
          <w:rFonts w:ascii="Times New Roman" w:hAnsi="Times New Roman"/>
          <w:lang w:val="ru-RU" w:bidi="ar-SA"/>
        </w:rPr>
        <w:t>тижений  на  основе  предметно-</w:t>
      </w:r>
      <w:r w:rsidRPr="00C374CC">
        <w:rPr>
          <w:rFonts w:ascii="Times New Roman" w:hAnsi="Times New Roman"/>
          <w:lang w:val="ru-RU" w:bidi="ar-SA"/>
        </w:rPr>
        <w:t xml:space="preserve">преобразующей деятельности. </w:t>
      </w:r>
    </w:p>
    <w:p w:rsidR="004D5E94" w:rsidRDefault="004D5E94" w:rsidP="004D5E94">
      <w:pPr>
        <w:jc w:val="both"/>
        <w:rPr>
          <w:rFonts w:ascii="Times New Roman" w:hAnsi="Times New Roman"/>
          <w:i/>
          <w:lang w:val="ru-RU" w:bidi="ar-SA"/>
        </w:rPr>
      </w:pPr>
      <w:r w:rsidRPr="009366DD">
        <w:rPr>
          <w:rFonts w:ascii="Times New Roman" w:hAnsi="Times New Roman"/>
          <w:i/>
          <w:lang w:val="ru-RU" w:bidi="ar-SA"/>
        </w:rPr>
        <w:t>Задачи изучения предмета: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lang w:val="ru-RU"/>
        </w:rPr>
        <w:t xml:space="preserve"> </w:t>
      </w:r>
      <w:r w:rsidRPr="009366DD">
        <w:rPr>
          <w:rFonts w:ascii="Times New Roman" w:hAnsi="Times New Roman"/>
          <w:i/>
          <w:lang w:val="ru-RU" w:bidi="ar-SA"/>
        </w:rPr>
        <w:t xml:space="preserve">― </w:t>
      </w:r>
      <w:r w:rsidRPr="009366DD">
        <w:rPr>
          <w:rFonts w:ascii="Times New Roman" w:hAnsi="Times New Roman"/>
          <w:lang w:val="ru-RU" w:bidi="ar-SA"/>
        </w:rPr>
        <w:t xml:space="preserve">формирование представлений о материальной культуре как продукте творческой предметно-преобразующей деятельности человека. 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формирование представлений о гармоничном единстве природного и рукотворного мира и о месте в нём человека.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расширение культурного кругозора, обогащение знаний о культурно-исторических традициях в мире вещей. 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расширение  знаний  о  материалах  и  их  свойствах,  технологиях использования.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формирование  практических  умений  и  навыков  использования различных материалов в предметно-преобразующей деятельности.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формирование интереса к разнообразным видам труда.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развитие  познавательных  психических  процессов  (восприятия, памяти, воображения, мышления, речи). 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развитие  умственной  деятельности  (анализ,  синтез,  сравнение, классификация, обобщение).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развитие  сенсомоторных  процессов,  руки,  глазомера  через формирование практических умений.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развитие  регулятивной  структуры  деятельности  (включающей целеполагание,  планирование,  контроль  и  оценку  действий  и  результатов деятельности в соответствии с поставленной целью).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формирование  информационной  грамотности,  умения  работать  с различными источниками информации. 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>― формирование  коммуникативной  культуры,  развитие  активности, целенаправленности,  инициативности;  духовно-нравственное  воспитание  и развитие со</w:t>
      </w:r>
      <w:r>
        <w:rPr>
          <w:rFonts w:ascii="Times New Roman" w:hAnsi="Times New Roman"/>
          <w:lang w:val="ru-RU" w:bidi="ar-SA"/>
        </w:rPr>
        <w:t>циально ценных качеств личности.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Коррекция  интеллектуальных  и  физических  недостатков  с  учетом  их возрастных особенностей, которая предусматривает: 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 xml:space="preserve">― </w:t>
      </w:r>
      <w:proofErr w:type="gramStart"/>
      <w:r w:rsidRPr="009366DD">
        <w:rPr>
          <w:rFonts w:ascii="Times New Roman" w:hAnsi="Times New Roman"/>
          <w:lang w:val="ru-RU" w:bidi="ar-SA"/>
        </w:rPr>
        <w:t>коррекцию  познавательной</w:t>
      </w:r>
      <w:proofErr w:type="gramEnd"/>
      <w:r w:rsidRPr="009366DD">
        <w:rPr>
          <w:rFonts w:ascii="Times New Roman" w:hAnsi="Times New Roman"/>
          <w:lang w:val="ru-RU" w:bidi="ar-SA"/>
        </w:rPr>
        <w:t xml:space="preserve">  деят</w:t>
      </w:r>
      <w:r>
        <w:rPr>
          <w:rFonts w:ascii="Times New Roman" w:hAnsi="Times New Roman"/>
          <w:lang w:val="ru-RU" w:bidi="ar-SA"/>
        </w:rPr>
        <w:t xml:space="preserve">ельности  учащихся  путем </w:t>
      </w:r>
      <w:r w:rsidRPr="009366DD">
        <w:rPr>
          <w:rFonts w:ascii="Times New Roman" w:hAnsi="Times New Roman"/>
          <w:lang w:val="ru-RU" w:bidi="ar-SA"/>
        </w:rPr>
        <w:t>систематического  и  целенаправленного  воспи</w:t>
      </w:r>
      <w:r>
        <w:rPr>
          <w:rFonts w:ascii="Times New Roman" w:hAnsi="Times New Roman"/>
          <w:lang w:val="ru-RU" w:bidi="ar-SA"/>
        </w:rPr>
        <w:t xml:space="preserve">тания  и  совершенствования у </w:t>
      </w:r>
      <w:r w:rsidRPr="009366DD">
        <w:rPr>
          <w:rFonts w:ascii="Times New Roman" w:hAnsi="Times New Roman"/>
          <w:lang w:val="ru-RU" w:bidi="ar-SA"/>
        </w:rPr>
        <w:t xml:space="preserve">них  правильного  восприятия формы,  строения,  величины,  цвета  </w:t>
      </w:r>
      <w:proofErr w:type="spellStart"/>
      <w:r w:rsidRPr="009366DD">
        <w:rPr>
          <w:rFonts w:ascii="Times New Roman" w:hAnsi="Times New Roman"/>
          <w:lang w:val="ru-RU" w:bidi="ar-SA"/>
        </w:rPr>
        <w:t>предметов,их</w:t>
      </w:r>
      <w:proofErr w:type="spellEnd"/>
      <w:r w:rsidRPr="009366DD">
        <w:rPr>
          <w:rFonts w:ascii="Times New Roman" w:hAnsi="Times New Roman"/>
          <w:lang w:val="ru-RU" w:bidi="ar-SA"/>
        </w:rPr>
        <w:t xml:space="preserve">  положения  в  пространстве,  умения  </w:t>
      </w:r>
      <w:r>
        <w:rPr>
          <w:rFonts w:ascii="Times New Roman" w:hAnsi="Times New Roman"/>
          <w:lang w:val="ru-RU" w:bidi="ar-SA"/>
        </w:rPr>
        <w:t xml:space="preserve">находить  в  трудовом  объекте </w:t>
      </w:r>
      <w:r w:rsidRPr="009366DD">
        <w:rPr>
          <w:rFonts w:ascii="Times New Roman" w:hAnsi="Times New Roman"/>
          <w:lang w:val="ru-RU" w:bidi="ar-SA"/>
        </w:rPr>
        <w:t>существенные  признаки,  устанавливать</w:t>
      </w:r>
      <w:r>
        <w:rPr>
          <w:rFonts w:ascii="Times New Roman" w:hAnsi="Times New Roman"/>
          <w:lang w:val="ru-RU" w:bidi="ar-SA"/>
        </w:rPr>
        <w:t xml:space="preserve">  сходство  и  различие  между </w:t>
      </w:r>
      <w:r w:rsidRPr="009366DD">
        <w:rPr>
          <w:rFonts w:ascii="Times New Roman" w:hAnsi="Times New Roman"/>
          <w:lang w:val="ru-RU" w:bidi="ar-SA"/>
        </w:rPr>
        <w:t xml:space="preserve">предметами;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>― развитие  аналитико-синтетической  деятельности,  деятельности сравнения,  обобщения;  совершенствован</w:t>
      </w:r>
      <w:r>
        <w:rPr>
          <w:rFonts w:ascii="Times New Roman" w:hAnsi="Times New Roman"/>
          <w:lang w:val="ru-RU" w:bidi="ar-SA"/>
        </w:rPr>
        <w:t xml:space="preserve">ие  умения  ориентироваться  в </w:t>
      </w:r>
      <w:r w:rsidRPr="009366DD">
        <w:rPr>
          <w:rFonts w:ascii="Times New Roman" w:hAnsi="Times New Roman"/>
          <w:lang w:val="ru-RU" w:bidi="ar-SA"/>
        </w:rPr>
        <w:t xml:space="preserve">задании, планировании работы, последовательном изготовлении изделия; </w:t>
      </w:r>
    </w:p>
    <w:p w:rsidR="004D5E94" w:rsidRPr="009366DD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lastRenderedPageBreak/>
        <w:t xml:space="preserve">― </w:t>
      </w:r>
      <w:proofErr w:type="gramStart"/>
      <w:r w:rsidRPr="009366DD">
        <w:rPr>
          <w:rFonts w:ascii="Times New Roman" w:hAnsi="Times New Roman"/>
          <w:lang w:val="ru-RU" w:bidi="ar-SA"/>
        </w:rPr>
        <w:t>коррекцию  ручной</w:t>
      </w:r>
      <w:proofErr w:type="gramEnd"/>
      <w:r w:rsidRPr="009366DD">
        <w:rPr>
          <w:rFonts w:ascii="Times New Roman" w:hAnsi="Times New Roman"/>
          <w:lang w:val="ru-RU" w:bidi="ar-SA"/>
        </w:rPr>
        <w:t xml:space="preserve">  моторики;  улу</w:t>
      </w:r>
      <w:r>
        <w:rPr>
          <w:rFonts w:ascii="Times New Roman" w:hAnsi="Times New Roman"/>
          <w:lang w:val="ru-RU" w:bidi="ar-SA"/>
        </w:rPr>
        <w:t xml:space="preserve">чшение  зрительно-двигательной </w:t>
      </w:r>
      <w:r w:rsidRPr="009366DD">
        <w:rPr>
          <w:rFonts w:ascii="Times New Roman" w:hAnsi="Times New Roman"/>
          <w:lang w:val="ru-RU" w:bidi="ar-SA"/>
        </w:rPr>
        <w:t xml:space="preserve">координации  путем  использования  вариативных  и  многократно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9366DD">
        <w:rPr>
          <w:rFonts w:ascii="Times New Roman" w:hAnsi="Times New Roman"/>
          <w:lang w:val="ru-RU" w:bidi="ar-SA"/>
        </w:rPr>
        <w:t>повторяющихся  действий  с  применен</w:t>
      </w:r>
      <w:r>
        <w:rPr>
          <w:rFonts w:ascii="Times New Roman" w:hAnsi="Times New Roman"/>
          <w:lang w:val="ru-RU" w:bidi="ar-SA"/>
        </w:rPr>
        <w:t xml:space="preserve">ием  разнообразного  трудового </w:t>
      </w:r>
      <w:r w:rsidRPr="009366DD">
        <w:rPr>
          <w:rFonts w:ascii="Times New Roman" w:hAnsi="Times New Roman"/>
          <w:lang w:val="ru-RU" w:bidi="ar-SA"/>
        </w:rPr>
        <w:t xml:space="preserve">материала.  </w:t>
      </w:r>
    </w:p>
    <w:p w:rsidR="004D5E94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</w:p>
    <w:p w:rsidR="004D5E94" w:rsidRPr="001A302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A302C">
        <w:rPr>
          <w:rFonts w:ascii="Times New Roman" w:hAnsi="Times New Roman"/>
          <w:b/>
          <w:lang w:val="ru-RU" w:bidi="ar-SA"/>
        </w:rPr>
        <w:t xml:space="preserve">Работа с глиной и пластилином </w:t>
      </w:r>
    </w:p>
    <w:p w:rsidR="004D5E94" w:rsidRPr="003619D9" w:rsidRDefault="004D5E94" w:rsidP="004D5E94">
      <w:pPr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Pr="003619D9">
        <w:rPr>
          <w:rFonts w:ascii="Times New Roman" w:hAnsi="Times New Roman"/>
          <w:lang w:val="ru-RU" w:bidi="ar-SA"/>
        </w:rPr>
        <w:t>Элементарные знания о глине и пластили</w:t>
      </w:r>
      <w:r>
        <w:rPr>
          <w:rFonts w:ascii="Times New Roman" w:hAnsi="Times New Roman"/>
          <w:lang w:val="ru-RU" w:bidi="ar-SA"/>
        </w:rPr>
        <w:t xml:space="preserve">не (свойства материалов, цвет, </w:t>
      </w:r>
      <w:r w:rsidRPr="003619D9">
        <w:rPr>
          <w:rFonts w:ascii="Times New Roman" w:hAnsi="Times New Roman"/>
          <w:lang w:val="ru-RU" w:bidi="ar-SA"/>
        </w:rPr>
        <w:t>форма).  Глина  ―  строительный  мат</w:t>
      </w:r>
      <w:r>
        <w:rPr>
          <w:rFonts w:ascii="Times New Roman" w:hAnsi="Times New Roman"/>
          <w:lang w:val="ru-RU" w:bidi="ar-SA"/>
        </w:rPr>
        <w:t xml:space="preserve">ериал.  Применение  глины  для </w:t>
      </w:r>
      <w:r w:rsidRPr="003619D9">
        <w:rPr>
          <w:rFonts w:ascii="Times New Roman" w:hAnsi="Times New Roman"/>
          <w:lang w:val="ru-RU" w:bidi="ar-SA"/>
        </w:rPr>
        <w:t xml:space="preserve">изготовления  посуды.  Применение  глины  </w:t>
      </w:r>
      <w:r>
        <w:rPr>
          <w:rFonts w:ascii="Times New Roman" w:hAnsi="Times New Roman"/>
          <w:lang w:val="ru-RU" w:bidi="ar-SA"/>
        </w:rPr>
        <w:t xml:space="preserve">для  скульптуры.  Пластилин  ― </w:t>
      </w:r>
      <w:r w:rsidRPr="003619D9">
        <w:rPr>
          <w:rFonts w:ascii="Times New Roman" w:hAnsi="Times New Roman"/>
          <w:lang w:val="ru-RU" w:bidi="ar-SA"/>
        </w:rPr>
        <w:t>материал  ручного  труда.  Организация  ра</w:t>
      </w:r>
      <w:r>
        <w:rPr>
          <w:rFonts w:ascii="Times New Roman" w:hAnsi="Times New Roman"/>
          <w:lang w:val="ru-RU" w:bidi="ar-SA"/>
        </w:rPr>
        <w:t xml:space="preserve">бочего  места  при  выполнении </w:t>
      </w:r>
      <w:r w:rsidRPr="003619D9">
        <w:rPr>
          <w:rFonts w:ascii="Times New Roman" w:hAnsi="Times New Roman"/>
          <w:lang w:val="ru-RU" w:bidi="ar-SA"/>
        </w:rPr>
        <w:t xml:space="preserve">лепных работ. Как правильно  обращаться  с </w:t>
      </w:r>
      <w:r>
        <w:rPr>
          <w:rFonts w:ascii="Times New Roman" w:hAnsi="Times New Roman"/>
          <w:lang w:val="ru-RU" w:bidi="ar-SA"/>
        </w:rPr>
        <w:t xml:space="preserve"> пластилином. Инструменты  для </w:t>
      </w:r>
      <w:r w:rsidRPr="003619D9">
        <w:rPr>
          <w:rFonts w:ascii="Times New Roman" w:hAnsi="Times New Roman"/>
          <w:lang w:val="ru-RU" w:bidi="ar-SA"/>
        </w:rPr>
        <w:t>работы  с  пластилином.  Лепка  из  глины  и  п</w:t>
      </w:r>
      <w:r>
        <w:rPr>
          <w:rFonts w:ascii="Times New Roman" w:hAnsi="Times New Roman"/>
          <w:lang w:val="ru-RU" w:bidi="ar-SA"/>
        </w:rPr>
        <w:t xml:space="preserve">ластилина  разными  способами: </w:t>
      </w:r>
      <w:r w:rsidRPr="003619D9">
        <w:rPr>
          <w:rFonts w:ascii="Times New Roman" w:hAnsi="Times New Roman"/>
          <w:lang w:val="ru-RU" w:bidi="ar-SA"/>
        </w:rPr>
        <w:t>конструктивным,  пластическим,  ком</w:t>
      </w:r>
      <w:r>
        <w:rPr>
          <w:rFonts w:ascii="Times New Roman" w:hAnsi="Times New Roman"/>
          <w:lang w:val="ru-RU" w:bidi="ar-SA"/>
        </w:rPr>
        <w:t xml:space="preserve">бинированным.  Приемы  работы: </w:t>
      </w:r>
      <w:r w:rsidRPr="003619D9">
        <w:rPr>
          <w:rFonts w:ascii="Times New Roman" w:hAnsi="Times New Roman"/>
          <w:lang w:val="ru-RU" w:bidi="ar-SA"/>
        </w:rPr>
        <w:t>«разминание»,  «</w:t>
      </w:r>
      <w:proofErr w:type="spellStart"/>
      <w:r w:rsidRPr="003619D9">
        <w:rPr>
          <w:rFonts w:ascii="Times New Roman" w:hAnsi="Times New Roman"/>
          <w:lang w:val="ru-RU" w:bidi="ar-SA"/>
        </w:rPr>
        <w:t>отщипывание</w:t>
      </w:r>
      <w:proofErr w:type="spellEnd"/>
      <w:r w:rsidRPr="003619D9">
        <w:rPr>
          <w:rFonts w:ascii="Times New Roman" w:hAnsi="Times New Roman"/>
          <w:lang w:val="ru-RU" w:bidi="ar-SA"/>
        </w:rPr>
        <w:t xml:space="preserve">  кусочков  п</w:t>
      </w:r>
      <w:r>
        <w:rPr>
          <w:rFonts w:ascii="Times New Roman" w:hAnsi="Times New Roman"/>
          <w:lang w:val="ru-RU" w:bidi="ar-SA"/>
        </w:rPr>
        <w:t xml:space="preserve">ластилина»,  «размазывание  по </w:t>
      </w:r>
      <w:r w:rsidRPr="003619D9">
        <w:rPr>
          <w:rFonts w:ascii="Times New Roman" w:hAnsi="Times New Roman"/>
          <w:lang w:val="ru-RU" w:bidi="ar-SA"/>
        </w:rPr>
        <w:t>картону»  (аппликация  из  пластилина</w:t>
      </w:r>
      <w:r>
        <w:rPr>
          <w:rFonts w:ascii="Times New Roman" w:hAnsi="Times New Roman"/>
          <w:lang w:val="ru-RU" w:bidi="ar-SA"/>
        </w:rPr>
        <w:t xml:space="preserve">),  «раскатывание  столбиками» </w:t>
      </w:r>
      <w:r w:rsidRPr="003619D9">
        <w:rPr>
          <w:rFonts w:ascii="Times New Roman" w:hAnsi="Times New Roman"/>
          <w:lang w:val="ru-RU" w:bidi="ar-SA"/>
        </w:rPr>
        <w:t>(аппликация  из  пластилина),  «скатывание  ш</w:t>
      </w:r>
      <w:r>
        <w:rPr>
          <w:rFonts w:ascii="Times New Roman" w:hAnsi="Times New Roman"/>
          <w:lang w:val="ru-RU" w:bidi="ar-SA"/>
        </w:rPr>
        <w:t xml:space="preserve">ара»,  «раскатывание  шара  до </w:t>
      </w:r>
      <w:r w:rsidRPr="003619D9">
        <w:rPr>
          <w:rFonts w:ascii="Times New Roman" w:hAnsi="Times New Roman"/>
          <w:lang w:val="ru-RU" w:bidi="ar-SA"/>
        </w:rPr>
        <w:t>овальной  формы»,  «вытягивание  одного  кон</w:t>
      </w:r>
      <w:r>
        <w:rPr>
          <w:rFonts w:ascii="Times New Roman" w:hAnsi="Times New Roman"/>
          <w:lang w:val="ru-RU" w:bidi="ar-SA"/>
        </w:rPr>
        <w:t xml:space="preserve">ца  столбика»,  «сплющивание», </w:t>
      </w:r>
      <w:r w:rsidRPr="003619D9">
        <w:rPr>
          <w:rFonts w:ascii="Times New Roman" w:hAnsi="Times New Roman"/>
          <w:lang w:val="ru-RU" w:bidi="ar-SA"/>
        </w:rPr>
        <w:t>«</w:t>
      </w:r>
      <w:proofErr w:type="spellStart"/>
      <w:r w:rsidRPr="003619D9">
        <w:rPr>
          <w:rFonts w:ascii="Times New Roman" w:hAnsi="Times New Roman"/>
          <w:lang w:val="ru-RU" w:bidi="ar-SA"/>
        </w:rPr>
        <w:t>пришипывание</w:t>
      </w:r>
      <w:proofErr w:type="spellEnd"/>
      <w:r w:rsidRPr="003619D9">
        <w:rPr>
          <w:rFonts w:ascii="Times New Roman" w:hAnsi="Times New Roman"/>
          <w:lang w:val="ru-RU" w:bidi="ar-SA"/>
        </w:rPr>
        <w:t>», «</w:t>
      </w:r>
      <w:proofErr w:type="spellStart"/>
      <w:r w:rsidRPr="003619D9">
        <w:rPr>
          <w:rFonts w:ascii="Times New Roman" w:hAnsi="Times New Roman"/>
          <w:lang w:val="ru-RU" w:bidi="ar-SA"/>
        </w:rPr>
        <w:t>примазывание</w:t>
      </w:r>
      <w:proofErr w:type="spellEnd"/>
      <w:r w:rsidRPr="003619D9">
        <w:rPr>
          <w:rFonts w:ascii="Times New Roman" w:hAnsi="Times New Roman"/>
          <w:lang w:val="ru-RU" w:bidi="ar-SA"/>
        </w:rPr>
        <w:t>» (объемные</w:t>
      </w:r>
      <w:r>
        <w:rPr>
          <w:rFonts w:ascii="Times New Roman" w:hAnsi="Times New Roman"/>
          <w:lang w:val="ru-RU" w:bidi="ar-SA"/>
        </w:rPr>
        <w:t xml:space="preserve"> изделия). Лепка из пластилина </w:t>
      </w:r>
      <w:r w:rsidRPr="003619D9">
        <w:rPr>
          <w:rFonts w:ascii="Times New Roman" w:hAnsi="Times New Roman"/>
          <w:lang w:val="ru-RU" w:bidi="ar-SA"/>
        </w:rPr>
        <w:t xml:space="preserve">геометрических  тел  (брусок,  цилиндр,  конус, </w:t>
      </w:r>
      <w:r>
        <w:rPr>
          <w:rFonts w:ascii="Times New Roman" w:hAnsi="Times New Roman"/>
          <w:lang w:val="ru-RU" w:bidi="ar-SA"/>
        </w:rPr>
        <w:t xml:space="preserve"> шар).  Лепка  из  пластилина, </w:t>
      </w:r>
      <w:r w:rsidRPr="003619D9">
        <w:rPr>
          <w:rFonts w:ascii="Times New Roman" w:hAnsi="Times New Roman"/>
          <w:lang w:val="ru-RU" w:bidi="ar-SA"/>
        </w:rPr>
        <w:t>изделий  имеющих  прямоугольную,  цили</w:t>
      </w:r>
      <w:r>
        <w:rPr>
          <w:rFonts w:ascii="Times New Roman" w:hAnsi="Times New Roman"/>
          <w:lang w:val="ru-RU" w:bidi="ar-SA"/>
        </w:rPr>
        <w:t xml:space="preserve">ндрическую,  конусообразную  и </w:t>
      </w:r>
      <w:r w:rsidRPr="003619D9">
        <w:rPr>
          <w:rFonts w:ascii="Times New Roman" w:hAnsi="Times New Roman"/>
          <w:lang w:val="ru-RU" w:bidi="ar-SA"/>
        </w:rPr>
        <w:t xml:space="preserve">шарообразную форму. </w:t>
      </w:r>
    </w:p>
    <w:p w:rsidR="004D5E94" w:rsidRPr="001A302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A302C">
        <w:rPr>
          <w:rFonts w:ascii="Times New Roman" w:hAnsi="Times New Roman"/>
          <w:b/>
          <w:lang w:val="ru-RU" w:bidi="ar-SA"/>
        </w:rPr>
        <w:t>Работа с природными материалами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Элементарные  понятия  о  природных  мате</w:t>
      </w:r>
      <w:r>
        <w:rPr>
          <w:rFonts w:ascii="Times New Roman" w:hAnsi="Times New Roman"/>
          <w:lang w:val="ru-RU" w:bidi="ar-SA"/>
        </w:rPr>
        <w:t xml:space="preserve">риалах  (где  используют,  где </w:t>
      </w:r>
      <w:r w:rsidRPr="001A302C">
        <w:rPr>
          <w:rFonts w:ascii="Times New Roman" w:hAnsi="Times New Roman"/>
          <w:lang w:val="ru-RU" w:bidi="ar-SA"/>
        </w:rPr>
        <w:t>находят,  виды  природных  материалов)</w:t>
      </w:r>
      <w:r>
        <w:rPr>
          <w:rFonts w:ascii="Times New Roman" w:hAnsi="Times New Roman"/>
          <w:lang w:val="ru-RU" w:bidi="ar-SA"/>
        </w:rPr>
        <w:t xml:space="preserve">.  Историко-культурологические </w:t>
      </w:r>
      <w:r w:rsidRPr="001A302C">
        <w:rPr>
          <w:rFonts w:ascii="Times New Roman" w:hAnsi="Times New Roman"/>
          <w:lang w:val="ru-RU" w:bidi="ar-SA"/>
        </w:rPr>
        <w:t>сведения (в какие игрушки из природных материалов играли дети в старину).</w:t>
      </w:r>
      <w:r w:rsidRPr="001A302C">
        <w:rPr>
          <w:lang w:val="ru-RU"/>
        </w:rPr>
        <w:t xml:space="preserve"> </w:t>
      </w:r>
      <w:r w:rsidRPr="001A302C">
        <w:rPr>
          <w:rFonts w:ascii="Times New Roman" w:hAnsi="Times New Roman"/>
          <w:lang w:val="ru-RU" w:bidi="ar-SA"/>
        </w:rPr>
        <w:t>Заготовка  природных  материалов.  Инструменты,  используемые  с природными  материалами  (шило,  ножницы)  и  правила  работы  с  ними. Организация  рабочего  места  работе  с  природными  материалами.  Способы соединения  деталей  (пластилин,  острые  палочки).  Работа  с  засушенными листьями  (аппликация,  объемные  изделия).</w:t>
      </w:r>
      <w:r>
        <w:rPr>
          <w:rFonts w:ascii="Times New Roman" w:hAnsi="Times New Roman"/>
          <w:lang w:val="ru-RU" w:bidi="ar-SA"/>
        </w:rPr>
        <w:t xml:space="preserve">  Работа  с  еловыми  шишками. </w:t>
      </w:r>
      <w:r w:rsidRPr="001A302C">
        <w:rPr>
          <w:rFonts w:ascii="Times New Roman" w:hAnsi="Times New Roman"/>
          <w:lang w:val="ru-RU" w:bidi="ar-SA"/>
        </w:rPr>
        <w:t xml:space="preserve">Работа  с  тростниковой  травой.  Изготовление  игрушек  из  желудей.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 xml:space="preserve">Изготовление игрушек из скорлупы ореха (аппликация, объемные изделия).  </w:t>
      </w:r>
    </w:p>
    <w:p w:rsidR="004D5E94" w:rsidRPr="001A302C" w:rsidRDefault="004D5E94" w:rsidP="004D5E94">
      <w:pPr>
        <w:jc w:val="center"/>
        <w:rPr>
          <w:rFonts w:ascii="Times New Roman" w:hAnsi="Times New Roman"/>
          <w:b/>
          <w:lang w:val="ru-RU" w:bidi="ar-SA"/>
        </w:rPr>
      </w:pPr>
      <w:r w:rsidRPr="001A302C">
        <w:rPr>
          <w:rFonts w:ascii="Times New Roman" w:hAnsi="Times New Roman"/>
          <w:b/>
          <w:lang w:val="ru-RU" w:bidi="ar-SA"/>
        </w:rPr>
        <w:t>Работа с бумагой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Элементарные  сведения  о  бумаге  (изделия</w:t>
      </w:r>
      <w:r>
        <w:rPr>
          <w:rFonts w:ascii="Times New Roman" w:hAnsi="Times New Roman"/>
          <w:lang w:val="ru-RU" w:bidi="ar-SA"/>
        </w:rPr>
        <w:t xml:space="preserve">  из  бумаги).  </w:t>
      </w:r>
      <w:proofErr w:type="gramStart"/>
      <w:r>
        <w:rPr>
          <w:rFonts w:ascii="Times New Roman" w:hAnsi="Times New Roman"/>
          <w:lang w:val="ru-RU" w:bidi="ar-SA"/>
        </w:rPr>
        <w:t>Сорта  и</w:t>
      </w:r>
      <w:proofErr w:type="gramEnd"/>
      <w:r>
        <w:rPr>
          <w:rFonts w:ascii="Times New Roman" w:hAnsi="Times New Roman"/>
          <w:lang w:val="ru-RU" w:bidi="ar-SA"/>
        </w:rPr>
        <w:t xml:space="preserve">  виды </w:t>
      </w:r>
      <w:r w:rsidRPr="001A302C">
        <w:rPr>
          <w:rFonts w:ascii="Times New Roman" w:hAnsi="Times New Roman"/>
          <w:lang w:val="ru-RU" w:bidi="ar-SA"/>
        </w:rPr>
        <w:t xml:space="preserve">бумаги  (бумага  для  письма,  бумага  для  печати,  рисовальная,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впитывающая/гигиеническая,  крашеная).  Цвет,</w:t>
      </w:r>
      <w:r>
        <w:rPr>
          <w:rFonts w:ascii="Times New Roman" w:hAnsi="Times New Roman"/>
          <w:lang w:val="ru-RU" w:bidi="ar-SA"/>
        </w:rPr>
        <w:t xml:space="preserve">  форма  бумаги  (треугольник, </w:t>
      </w:r>
      <w:r w:rsidRPr="001A302C">
        <w:rPr>
          <w:rFonts w:ascii="Times New Roman" w:hAnsi="Times New Roman"/>
          <w:lang w:val="ru-RU" w:bidi="ar-SA"/>
        </w:rPr>
        <w:t>квадрат, прямоугольник). Инструменты и ма</w:t>
      </w:r>
      <w:r>
        <w:rPr>
          <w:rFonts w:ascii="Times New Roman" w:hAnsi="Times New Roman"/>
          <w:lang w:val="ru-RU" w:bidi="ar-SA"/>
        </w:rPr>
        <w:t xml:space="preserve">териалы для работы с бумагой и </w:t>
      </w:r>
      <w:r w:rsidRPr="001A302C">
        <w:rPr>
          <w:rFonts w:ascii="Times New Roman" w:hAnsi="Times New Roman"/>
          <w:lang w:val="ru-RU" w:bidi="ar-SA"/>
        </w:rPr>
        <w:t>картоном. Организация рабочего места при р</w:t>
      </w:r>
      <w:r>
        <w:rPr>
          <w:rFonts w:ascii="Times New Roman" w:hAnsi="Times New Roman"/>
          <w:lang w:val="ru-RU" w:bidi="ar-SA"/>
        </w:rPr>
        <w:t xml:space="preserve">аботе с бумагой. Виды работы с </w:t>
      </w:r>
      <w:r w:rsidRPr="001A302C">
        <w:rPr>
          <w:rFonts w:ascii="Times New Roman" w:hAnsi="Times New Roman"/>
          <w:lang w:val="ru-RU" w:bidi="ar-SA"/>
        </w:rPr>
        <w:t xml:space="preserve">бумагой и картоном: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b/>
          <w:i/>
          <w:lang w:val="ru-RU" w:bidi="ar-SA"/>
        </w:rPr>
        <w:t>Разметка бумаги</w:t>
      </w:r>
      <w:r>
        <w:rPr>
          <w:rFonts w:ascii="Times New Roman" w:hAnsi="Times New Roman"/>
          <w:lang w:val="ru-RU" w:bidi="ar-SA"/>
        </w:rPr>
        <w:t xml:space="preserve">. Экономная разметка бумаги. </w:t>
      </w:r>
      <w:r w:rsidRPr="001A302C">
        <w:rPr>
          <w:rFonts w:ascii="Times New Roman" w:hAnsi="Times New Roman"/>
          <w:lang w:val="ru-RU" w:bidi="ar-SA"/>
        </w:rPr>
        <w:t xml:space="preserve">Приемы разметки: 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- разметка с помощью шаблоном. Понятие «шаблон». Правила работы с шаблоном.  Порядок  обводки  шаблона  геомет</w:t>
      </w:r>
      <w:r>
        <w:rPr>
          <w:rFonts w:ascii="Times New Roman" w:hAnsi="Times New Roman"/>
          <w:lang w:val="ru-RU" w:bidi="ar-SA"/>
        </w:rPr>
        <w:t xml:space="preserve">рических  фигур.  Разметка  по </w:t>
      </w:r>
      <w:r w:rsidRPr="001A302C">
        <w:rPr>
          <w:rFonts w:ascii="Times New Roman" w:hAnsi="Times New Roman"/>
          <w:lang w:val="ru-RU" w:bidi="ar-SA"/>
        </w:rPr>
        <w:t xml:space="preserve">шаблонам сложной конфигурации;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-  разметка  с  помощью  чертежны</w:t>
      </w:r>
      <w:r>
        <w:rPr>
          <w:rFonts w:ascii="Times New Roman" w:hAnsi="Times New Roman"/>
          <w:lang w:val="ru-RU" w:bidi="ar-SA"/>
        </w:rPr>
        <w:t xml:space="preserve">х  инструментов  (по  линейке, </w:t>
      </w:r>
      <w:r w:rsidRPr="001A302C">
        <w:rPr>
          <w:rFonts w:ascii="Times New Roman" w:hAnsi="Times New Roman"/>
          <w:lang w:val="ru-RU" w:bidi="ar-SA"/>
        </w:rPr>
        <w:t xml:space="preserve">угольнику,  циркулем).  Понятия:  «линейка»,  «угольник»,  «циркуль».  Их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 xml:space="preserve">применение и устройство;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-  разметка  с  опорой  на  чертеж.  Понятие  «чертеж».  Линии  чертежа.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b/>
          <w:i/>
          <w:lang w:val="ru-RU" w:bidi="ar-SA"/>
        </w:rPr>
        <w:t>Вырезание ножницами из  бумаги</w:t>
      </w:r>
      <w:r w:rsidRPr="001A302C">
        <w:rPr>
          <w:rFonts w:ascii="Times New Roman" w:hAnsi="Times New Roman"/>
          <w:lang w:val="ru-RU" w:bidi="ar-SA"/>
        </w:rPr>
        <w:t>. Инструменты для резания бумаги. Правила  обращения  с  ножницами. Правила  работы 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 по  длинной  линии»;  «разрез  по  незначительно  изогнутой  линии»; «округление  углов  прямоугольных  форм»;  «вырезание  изображений предметов, имеющие округлую форму»; «вырезание по совершенной кривой</w:t>
      </w:r>
      <w:r>
        <w:rPr>
          <w:rFonts w:ascii="Times New Roman" w:hAnsi="Times New Roman"/>
          <w:lang w:val="ru-RU" w:bidi="ar-SA"/>
        </w:rPr>
        <w:t xml:space="preserve"> </w:t>
      </w:r>
      <w:r w:rsidRPr="001A302C">
        <w:rPr>
          <w:rFonts w:ascii="Times New Roman" w:hAnsi="Times New Roman"/>
          <w:lang w:val="ru-RU" w:bidi="ar-SA"/>
        </w:rPr>
        <w:t xml:space="preserve">линии  (кругу)».  Способы  вырезания:  «симметричное  вырезание  из  бумаги, сложенной  пополам»;  «симметричное  вырезание  из  бумаги,  сложенной несколько раз»; «тиражирование деталей».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b/>
          <w:i/>
          <w:lang w:val="ru-RU" w:bidi="ar-SA"/>
        </w:rPr>
        <w:t xml:space="preserve">Обрывание  бумаги. </w:t>
      </w:r>
      <w:r w:rsidRPr="001A302C">
        <w:rPr>
          <w:rFonts w:ascii="Times New Roman" w:hAnsi="Times New Roman"/>
          <w:lang w:val="ru-RU" w:bidi="ar-SA"/>
        </w:rPr>
        <w:t xml:space="preserve"> Разрывание  бумаги</w:t>
      </w:r>
      <w:r>
        <w:rPr>
          <w:rFonts w:ascii="Times New Roman" w:hAnsi="Times New Roman"/>
          <w:lang w:val="ru-RU" w:bidi="ar-SA"/>
        </w:rPr>
        <w:t xml:space="preserve">  по  линии  сгиба.  Отрывание </w:t>
      </w:r>
      <w:r w:rsidRPr="001A302C">
        <w:rPr>
          <w:rFonts w:ascii="Times New Roman" w:hAnsi="Times New Roman"/>
          <w:lang w:val="ru-RU" w:bidi="ar-SA"/>
        </w:rPr>
        <w:t xml:space="preserve">мелких кусочков от листа бумаги (бумажная </w:t>
      </w:r>
      <w:r>
        <w:rPr>
          <w:rFonts w:ascii="Times New Roman" w:hAnsi="Times New Roman"/>
          <w:lang w:val="ru-RU" w:bidi="ar-SA"/>
        </w:rPr>
        <w:t xml:space="preserve">мозаика). Обрывание по контуру </w:t>
      </w:r>
      <w:r w:rsidRPr="001A302C">
        <w:rPr>
          <w:rFonts w:ascii="Times New Roman" w:hAnsi="Times New Roman"/>
          <w:lang w:val="ru-RU" w:bidi="ar-SA"/>
        </w:rPr>
        <w:t xml:space="preserve">(аппликация).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b/>
          <w:i/>
          <w:lang w:val="ru-RU" w:bidi="ar-SA"/>
        </w:rPr>
        <w:lastRenderedPageBreak/>
        <w:t>Складывание фигурок из бумаги (оригами</w:t>
      </w:r>
      <w:r w:rsidRPr="001A302C">
        <w:rPr>
          <w:rFonts w:ascii="Times New Roman" w:hAnsi="Times New Roman"/>
          <w:lang w:val="ru-RU" w:bidi="ar-SA"/>
        </w:rPr>
        <w:t xml:space="preserve">). Приемы сгибания бумаги: «сгибание  треугольника  пополам»,  «сгибание  квадрата  с  угла  на  угол»; «сгибание  прямоугольной формы  пополам»;  «сгибание  сторон  к  середине»; «сгибание  углов  к  центру  и  середине»;  «сгибание  по  типу  «гармошки»; «вогнуть внутрь»; «выгнуть наружу».  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proofErr w:type="spellStart"/>
      <w:r w:rsidRPr="001A302C">
        <w:rPr>
          <w:rFonts w:ascii="Times New Roman" w:hAnsi="Times New Roman"/>
          <w:b/>
          <w:i/>
          <w:lang w:val="ru-RU" w:bidi="ar-SA"/>
        </w:rPr>
        <w:t>Сминание</w:t>
      </w:r>
      <w:proofErr w:type="spellEnd"/>
      <w:r w:rsidRPr="001A302C">
        <w:rPr>
          <w:rFonts w:ascii="Times New Roman" w:hAnsi="Times New Roman"/>
          <w:b/>
          <w:i/>
          <w:lang w:val="ru-RU" w:bidi="ar-SA"/>
        </w:rPr>
        <w:t xml:space="preserve">  и  скатывание  бумаги  в  ладонях.</w:t>
      </w:r>
      <w:r w:rsidRPr="001A302C">
        <w:rPr>
          <w:rFonts w:ascii="Times New Roman" w:hAnsi="Times New Roman"/>
          <w:lang w:val="ru-RU" w:bidi="ar-SA"/>
        </w:rPr>
        <w:t xml:space="preserve">  </w:t>
      </w:r>
      <w:proofErr w:type="spellStart"/>
      <w:r w:rsidRPr="001A302C">
        <w:rPr>
          <w:rFonts w:ascii="Times New Roman" w:hAnsi="Times New Roman"/>
          <w:lang w:val="ru-RU" w:bidi="ar-SA"/>
        </w:rPr>
        <w:t>Сминание</w:t>
      </w:r>
      <w:proofErr w:type="spellEnd"/>
      <w:r w:rsidRPr="001A302C">
        <w:rPr>
          <w:rFonts w:ascii="Times New Roman" w:hAnsi="Times New Roman"/>
          <w:lang w:val="ru-RU" w:bidi="ar-SA"/>
        </w:rPr>
        <w:t xml:space="preserve">  пальцами  и скатывание в ладонях бумаги (плоскостная и объемная аппликация). 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 xml:space="preserve">Конструирование из бумаги и картона </w:t>
      </w:r>
      <w:r>
        <w:rPr>
          <w:rFonts w:ascii="Times New Roman" w:hAnsi="Times New Roman"/>
          <w:lang w:val="ru-RU" w:bidi="ar-SA"/>
        </w:rPr>
        <w:t xml:space="preserve">(из плоских деталей; на основе </w:t>
      </w:r>
      <w:r w:rsidRPr="001A302C">
        <w:rPr>
          <w:rFonts w:ascii="Times New Roman" w:hAnsi="Times New Roman"/>
          <w:lang w:val="ru-RU" w:bidi="ar-SA"/>
        </w:rPr>
        <w:t xml:space="preserve">геометрических тел (цилиндра, конуса), изготовление коробок). </w:t>
      </w:r>
    </w:p>
    <w:p w:rsidR="004D5E94" w:rsidRPr="001A302C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1A302C">
        <w:rPr>
          <w:rFonts w:ascii="Times New Roman" w:hAnsi="Times New Roman"/>
          <w:lang w:val="ru-RU" w:bidi="ar-SA"/>
        </w:rPr>
        <w:t>Соединение деталей изделия. Клеево</w:t>
      </w:r>
      <w:r>
        <w:rPr>
          <w:rFonts w:ascii="Times New Roman" w:hAnsi="Times New Roman"/>
          <w:lang w:val="ru-RU" w:bidi="ar-SA"/>
        </w:rPr>
        <w:t xml:space="preserve">е соединение. Правила работы с </w:t>
      </w:r>
      <w:r w:rsidRPr="001A302C">
        <w:rPr>
          <w:rFonts w:ascii="Times New Roman" w:hAnsi="Times New Roman"/>
          <w:lang w:val="ru-RU" w:bidi="ar-SA"/>
        </w:rPr>
        <w:t>клеем  и  кистью.  Приемы  клеевого  соедине</w:t>
      </w:r>
      <w:r>
        <w:rPr>
          <w:rFonts w:ascii="Times New Roman" w:hAnsi="Times New Roman"/>
          <w:lang w:val="ru-RU" w:bidi="ar-SA"/>
        </w:rPr>
        <w:t xml:space="preserve">ния:  «точечное»,  «сплошное». </w:t>
      </w:r>
      <w:r w:rsidRPr="001A302C">
        <w:rPr>
          <w:rFonts w:ascii="Times New Roman" w:hAnsi="Times New Roman"/>
          <w:lang w:val="ru-RU" w:bidi="ar-SA"/>
        </w:rPr>
        <w:t xml:space="preserve">Щелевое соединение деталей (щелевой замок).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Картонажно-переплетные работы</w:t>
      </w:r>
      <w:r>
        <w:rPr>
          <w:rFonts w:ascii="Times New Roman" w:hAnsi="Times New Roman"/>
          <w:lang w:val="ru-RU" w:bidi="ar-SA"/>
        </w:rPr>
        <w:t>.</w:t>
      </w:r>
      <w:r w:rsidRPr="00287C3F">
        <w:rPr>
          <w:lang w:val="ru-RU"/>
        </w:rPr>
        <w:t xml:space="preserve"> </w:t>
      </w:r>
      <w:r w:rsidRPr="00287C3F">
        <w:rPr>
          <w:rFonts w:ascii="Times New Roman" w:hAnsi="Times New Roman"/>
          <w:lang w:val="ru-RU" w:bidi="ar-SA"/>
        </w:rPr>
        <w:t>Элементарные  сведения  о  картоне  (применение  картона).  Сорта картона.  Свойства  картона.  Картонажные  изделия.  Инструменты  и приспособления.  Изделия  в  переплете.  Способы  окантовки  картона: «окантовка картона полосками бумаги», «ока</w:t>
      </w:r>
      <w:r>
        <w:rPr>
          <w:rFonts w:ascii="Times New Roman" w:hAnsi="Times New Roman"/>
          <w:lang w:val="ru-RU" w:bidi="ar-SA"/>
        </w:rPr>
        <w:t>нтовка картона листом бумаги».</w:t>
      </w:r>
    </w:p>
    <w:p w:rsidR="004D5E94" w:rsidRPr="00287C3F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 xml:space="preserve"> Работа с текстильными материалами</w:t>
      </w:r>
      <w:r>
        <w:rPr>
          <w:rFonts w:ascii="Times New Roman" w:hAnsi="Times New Roman"/>
          <w:b/>
          <w:i/>
          <w:lang w:val="ru-RU" w:bidi="ar-SA"/>
        </w:rPr>
        <w:t>.</w:t>
      </w:r>
      <w:r w:rsidRPr="00287C3F">
        <w:rPr>
          <w:rFonts w:ascii="Times New Roman" w:hAnsi="Times New Roman"/>
          <w:b/>
          <w:i/>
          <w:lang w:val="ru-RU" w:bidi="ar-SA"/>
        </w:rPr>
        <w:t xml:space="preserve">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lang w:val="ru-RU" w:bidi="ar-SA"/>
        </w:rPr>
        <w:t>Элементарные сведения о нитках (откуда берутся нитки). Применение ниток. Свойства ниток. Цвет ниток. Как раб</w:t>
      </w:r>
      <w:r>
        <w:rPr>
          <w:rFonts w:ascii="Times New Roman" w:hAnsi="Times New Roman"/>
          <w:lang w:val="ru-RU" w:bidi="ar-SA"/>
        </w:rPr>
        <w:t xml:space="preserve">отать с нитками. Виды работы с </w:t>
      </w:r>
      <w:r w:rsidRPr="00287C3F">
        <w:rPr>
          <w:rFonts w:ascii="Times New Roman" w:hAnsi="Times New Roman"/>
          <w:lang w:val="ru-RU" w:bidi="ar-SA"/>
        </w:rPr>
        <w:t>нитками: Наматывание ниток на картонку (плоские игрушки, кисточки).  Связывание ниток в пучок (ягоды, фигурки человечком, цветы).</w:t>
      </w:r>
      <w:r>
        <w:rPr>
          <w:rFonts w:ascii="Times New Roman" w:hAnsi="Times New Roman"/>
          <w:lang w:val="ru-RU" w:bidi="ar-SA"/>
        </w:rPr>
        <w:t xml:space="preserve">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 xml:space="preserve">Шитье. </w:t>
      </w:r>
      <w:r w:rsidRPr="00287C3F">
        <w:rPr>
          <w:rFonts w:ascii="Times New Roman" w:hAnsi="Times New Roman"/>
          <w:lang w:val="ru-RU" w:bidi="ar-SA"/>
        </w:rPr>
        <w:t xml:space="preserve"> Инструменты  для  швейных  работ.  Приемы  шитья:  «игла вверх-вниз»,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Вышивание.</w:t>
      </w:r>
      <w:r w:rsidRPr="00287C3F">
        <w:rPr>
          <w:rFonts w:ascii="Times New Roman" w:hAnsi="Times New Roman"/>
          <w:lang w:val="ru-RU" w:bidi="ar-SA"/>
        </w:rPr>
        <w:t xml:space="preserve">  Что  делают  из  ниток.  Приемы  вышивания:  вышивка «прямой  строчкой»,  вышивка  прямой  строчкой  «в  два  приема»,  «вышивка стежком  «вперед  иголку  с  перевивом»,  вышивка  строчкой  косого  стежка  «в два приема».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Элементарные сведения о тканях</w:t>
      </w:r>
      <w:r w:rsidRPr="00287C3F">
        <w:rPr>
          <w:rFonts w:ascii="Times New Roman" w:hAnsi="Times New Roman"/>
          <w:lang w:val="ru-RU" w:bidi="ar-SA"/>
        </w:rPr>
        <w:t xml:space="preserve">.   Применение и назначение ткани в жизни  человека. </w:t>
      </w:r>
      <w:proofErr w:type="gramStart"/>
      <w:r w:rsidRPr="00287C3F">
        <w:rPr>
          <w:rFonts w:ascii="Times New Roman" w:hAnsi="Times New Roman"/>
          <w:lang w:val="ru-RU" w:bidi="ar-SA"/>
        </w:rPr>
        <w:t>Из  чего</w:t>
      </w:r>
      <w:proofErr w:type="gramEnd"/>
      <w:r w:rsidRPr="00287C3F">
        <w:rPr>
          <w:rFonts w:ascii="Times New Roman" w:hAnsi="Times New Roman"/>
          <w:lang w:val="ru-RU" w:bidi="ar-SA"/>
        </w:rPr>
        <w:t xml:space="preserve">  делают  ткань, Свойства  ткани  (мнется,  утюжится; лицевая  и  изнаночная  сторона  ткани;  шероховатые,  шершавые,  скользкие, гладкие,  толстые,  тонкие;  режутся  ножницами,  прошиваются  иголками, сматываются  в  рулоны,  скучиваются).  Цвет  ткани.  Сорта  ткани  и  их назначение  (шерстяные  ткани,  хлопковые  ткани).  Кто  шьет  из  ткани. Инструменты и приспособления, используемые при работе с тканью. Правила хранения  игл.  </w:t>
      </w:r>
      <w:proofErr w:type="gramStart"/>
      <w:r w:rsidRPr="00287C3F">
        <w:rPr>
          <w:rFonts w:ascii="Times New Roman" w:hAnsi="Times New Roman"/>
          <w:lang w:val="ru-RU" w:bidi="ar-SA"/>
        </w:rPr>
        <w:t>Виды  работы</w:t>
      </w:r>
      <w:proofErr w:type="gramEnd"/>
      <w:r w:rsidRPr="00287C3F">
        <w:rPr>
          <w:rFonts w:ascii="Times New Roman" w:hAnsi="Times New Roman"/>
          <w:lang w:val="ru-RU" w:bidi="ar-SA"/>
        </w:rPr>
        <w:t xml:space="preserve">  с  нитками  (раскрой,  шитье,  вышивание, аппликация на ткани, вязание, плетение, окрашивание, набивка рисунка).  Раскрой  деталей  из  ткани.  Понятие  «лекало».  Последовательность раскроя деталей из ткани.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Шитье.</w:t>
      </w:r>
      <w:r w:rsidRPr="00287C3F">
        <w:rPr>
          <w:rFonts w:ascii="Times New Roman" w:hAnsi="Times New Roman"/>
          <w:lang w:val="ru-RU" w:bidi="ar-SA"/>
        </w:rPr>
        <w:t xml:space="preserve">  Завязывание  узелка  на  нитке.  Соединение  деталей, выкроенных  из  ткани,  прямой  строчкой,  строчкой  «косыми  стежками  и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lang w:val="ru-RU" w:bidi="ar-SA"/>
        </w:rPr>
        <w:t xml:space="preserve">строчкой петлеобразного стежка (закладки, кухонные предметы, игрушки). 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Ткачество.</w:t>
      </w:r>
      <w:r w:rsidRPr="00287C3F">
        <w:rPr>
          <w:rFonts w:ascii="Times New Roman" w:hAnsi="Times New Roman"/>
          <w:lang w:val="ru-RU" w:bidi="ar-SA"/>
        </w:rPr>
        <w:t xml:space="preserve"> Как ткут ткани. Виды переплетений ткани (редкие, плотные переплетения).  Процесс  ткачества  (основа,  уток,  челнок,  полотняное переплетение).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Скручивание  ткани</w:t>
      </w:r>
      <w:r w:rsidRPr="00287C3F">
        <w:rPr>
          <w:rFonts w:ascii="Times New Roman" w:hAnsi="Times New Roman"/>
          <w:i/>
          <w:lang w:val="ru-RU" w:bidi="ar-SA"/>
        </w:rPr>
        <w:t>.</w:t>
      </w:r>
      <w:r w:rsidRPr="00287C3F">
        <w:rPr>
          <w:rFonts w:ascii="Times New Roman" w:hAnsi="Times New Roman"/>
          <w:lang w:val="ru-RU" w:bidi="ar-SA"/>
        </w:rPr>
        <w:t xml:space="preserve">  Историк</w:t>
      </w:r>
      <w:r>
        <w:rPr>
          <w:rFonts w:ascii="Times New Roman" w:hAnsi="Times New Roman"/>
          <w:lang w:val="ru-RU" w:bidi="ar-SA"/>
        </w:rPr>
        <w:t xml:space="preserve">о-культурологические  сведения </w:t>
      </w:r>
      <w:r w:rsidRPr="00287C3F">
        <w:rPr>
          <w:rFonts w:ascii="Times New Roman" w:hAnsi="Times New Roman"/>
          <w:lang w:val="ru-RU" w:bidi="ar-SA"/>
        </w:rPr>
        <w:t xml:space="preserve">(изготовление кукол-скруток из ткани в древние времена). </w:t>
      </w:r>
    </w:p>
    <w:p w:rsidR="004D5E9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lang w:val="ru-RU" w:bidi="ar-SA"/>
        </w:rPr>
        <w:t xml:space="preserve"> Отделка изделий из ткани. Аппликация </w:t>
      </w:r>
      <w:r>
        <w:rPr>
          <w:rFonts w:ascii="Times New Roman" w:hAnsi="Times New Roman"/>
          <w:lang w:val="ru-RU" w:bidi="ar-SA"/>
        </w:rPr>
        <w:t xml:space="preserve">на ткани. Работа с тесьмой.   </w:t>
      </w:r>
      <w:r w:rsidRPr="00287C3F">
        <w:rPr>
          <w:rFonts w:ascii="Times New Roman" w:hAnsi="Times New Roman"/>
          <w:lang w:val="ru-RU" w:bidi="ar-SA"/>
        </w:rPr>
        <w:t xml:space="preserve">Применение тесьмы. Виды тесьмы (простая, кружевная, с орнаментом). 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Ремонт  одежды</w:t>
      </w:r>
      <w:r w:rsidRPr="00287C3F">
        <w:rPr>
          <w:rFonts w:ascii="Times New Roman" w:hAnsi="Times New Roman"/>
          <w:lang w:val="ru-RU" w:bidi="ar-SA"/>
        </w:rPr>
        <w:t xml:space="preserve">.  Виды  ремонта </w:t>
      </w:r>
      <w:r>
        <w:rPr>
          <w:rFonts w:ascii="Times New Roman" w:hAnsi="Times New Roman"/>
          <w:lang w:val="ru-RU" w:bidi="ar-SA"/>
        </w:rPr>
        <w:t xml:space="preserve"> одежды  (пришивание  пуговиц, </w:t>
      </w:r>
      <w:r w:rsidRPr="00287C3F">
        <w:rPr>
          <w:rFonts w:ascii="Times New Roman" w:hAnsi="Times New Roman"/>
          <w:lang w:val="ru-RU" w:bidi="ar-SA"/>
        </w:rPr>
        <w:t>вешалок,  карманом  и  т.д.).  Пришивание  пуговиц  (с  двумя  и  четырьмя</w:t>
      </w:r>
      <w:r>
        <w:rPr>
          <w:rFonts w:ascii="Times New Roman" w:hAnsi="Times New Roman"/>
          <w:lang w:val="ru-RU" w:bidi="ar-SA"/>
        </w:rPr>
        <w:t xml:space="preserve"> </w:t>
      </w:r>
      <w:r w:rsidRPr="00287C3F">
        <w:rPr>
          <w:rFonts w:ascii="Times New Roman" w:hAnsi="Times New Roman"/>
          <w:lang w:val="ru-RU" w:bidi="ar-SA"/>
        </w:rPr>
        <w:t>сквозными  отверстиями,  с  ушком).  Отделка  изделий  пуговицами. Изготовление и пришивание вешалки</w:t>
      </w:r>
      <w:r>
        <w:rPr>
          <w:rFonts w:ascii="Times New Roman" w:hAnsi="Times New Roman"/>
          <w:lang w:val="ru-RU" w:bidi="ar-SA"/>
        </w:rPr>
        <w:t>.</w:t>
      </w:r>
      <w:r w:rsidRPr="00287C3F">
        <w:rPr>
          <w:rFonts w:ascii="Times New Roman" w:hAnsi="Times New Roman"/>
          <w:lang w:val="ru-RU" w:bidi="ar-SA"/>
        </w:rPr>
        <w:t xml:space="preserve"> </w:t>
      </w:r>
    </w:p>
    <w:p w:rsidR="004D5E94" w:rsidRPr="00287C3F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 xml:space="preserve">Работа с древесными материалами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lang w:val="ru-RU" w:bidi="ar-SA"/>
        </w:rPr>
        <w:t xml:space="preserve">Элементарные  сведения  о  древесине. Изделия  из  древесины. Понятия «дерево»  и  «древесина». Материалы  и  инструменты.  Заготовка  древесины. Кто  работает  с  древесными  материалами  (плотник,  столяр).  Свойства древесины (цвет, запах, текстура).  Способы  обработки  древесины  ручными  инструментами  и приспособлениями (зачистка напильником, наждачной бумагой).  Способы  обработки  древесины  ручными  инструментами  (пиление, заточка  точилкой).  Аппликация из древесных материалов (опилок,  карандашной стружки, древесных  заготовок  для  спичек).  Клеевое  соединение  древесных материалов.  </w:t>
      </w:r>
    </w:p>
    <w:p w:rsidR="004D5E94" w:rsidRPr="00287C3F" w:rsidRDefault="004D5E94" w:rsidP="004D5E94">
      <w:pPr>
        <w:jc w:val="center"/>
        <w:rPr>
          <w:rFonts w:ascii="Times New Roman" w:hAnsi="Times New Roman"/>
          <w:b/>
          <w:i/>
          <w:lang w:val="ru-RU" w:bidi="ar-SA"/>
        </w:rPr>
      </w:pPr>
      <w:r w:rsidRPr="00287C3F">
        <w:rPr>
          <w:rFonts w:ascii="Times New Roman" w:hAnsi="Times New Roman"/>
          <w:b/>
          <w:i/>
          <w:lang w:val="ru-RU" w:bidi="ar-SA"/>
        </w:rPr>
        <w:t>Работа металлом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lang w:val="ru-RU" w:bidi="ar-SA"/>
        </w:rPr>
        <w:t xml:space="preserve">Элементарные  сведения  о  металле.  Применение  металла.  Виды металлов  (черные,  цветные,  легкие  тяжелые,  благородные).  Свойства </w:t>
      </w:r>
    </w:p>
    <w:p w:rsidR="004D5E94" w:rsidRPr="00287C3F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287C3F">
        <w:rPr>
          <w:rFonts w:ascii="Times New Roman" w:hAnsi="Times New Roman"/>
          <w:lang w:val="ru-RU" w:bidi="ar-SA"/>
        </w:rPr>
        <w:lastRenderedPageBreak/>
        <w:t>металлов.  Цвет  металла.  Технология  ручной  обработки  металла. Инструменты для работы по металлу. Работа  с  алюминиевой  фольгой.  Приемы  обработки  фольги: «</w:t>
      </w:r>
      <w:proofErr w:type="spellStart"/>
      <w:r w:rsidRPr="00287C3F">
        <w:rPr>
          <w:rFonts w:ascii="Times New Roman" w:hAnsi="Times New Roman"/>
          <w:lang w:val="ru-RU" w:bidi="ar-SA"/>
        </w:rPr>
        <w:t>сминание</w:t>
      </w:r>
      <w:proofErr w:type="spellEnd"/>
      <w:r w:rsidRPr="00287C3F">
        <w:rPr>
          <w:rFonts w:ascii="Times New Roman" w:hAnsi="Times New Roman"/>
          <w:lang w:val="ru-RU" w:bidi="ar-SA"/>
        </w:rPr>
        <w:t xml:space="preserve">»,  «сгибание»,  «сжимание»,  «скручивание»,  «скатывание», «разрывание», «разрезание». </w:t>
      </w:r>
    </w:p>
    <w:p w:rsidR="004D5E94" w:rsidRPr="0000098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00984">
        <w:rPr>
          <w:rFonts w:ascii="Times New Roman" w:hAnsi="Times New Roman"/>
          <w:b/>
          <w:i/>
          <w:lang w:val="ru-RU" w:bidi="ar-SA"/>
        </w:rPr>
        <w:t>Работа с проволокой</w:t>
      </w:r>
      <w:r w:rsidRPr="00287C3F">
        <w:rPr>
          <w:rFonts w:ascii="Times New Roman" w:hAnsi="Times New Roman"/>
          <w:lang w:val="ru-RU" w:bidi="ar-SA"/>
        </w:rPr>
        <w:t xml:space="preserve"> Элементарные сведения о проволоке (медная, алюминиевая, стальная). Применение  проволоки  в  изделиях.  Свойства  проволоки  (толстая,  тонкая,</w:t>
      </w:r>
      <w:r w:rsidRPr="00000984">
        <w:rPr>
          <w:lang w:val="ru-RU"/>
        </w:rPr>
        <w:t xml:space="preserve"> </w:t>
      </w:r>
      <w:r w:rsidRPr="00000984">
        <w:rPr>
          <w:rFonts w:ascii="Times New Roman" w:hAnsi="Times New Roman"/>
          <w:lang w:val="ru-RU" w:bidi="ar-SA"/>
        </w:rPr>
        <w:t xml:space="preserve">гнется).  Инструменты  (плоскогубцы,  круглогубцы,  кусачки).  Правила обращения с проволокой.  </w:t>
      </w:r>
    </w:p>
    <w:p w:rsidR="004D5E94" w:rsidRPr="0000098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00984">
        <w:rPr>
          <w:rFonts w:ascii="Times New Roman" w:hAnsi="Times New Roman"/>
          <w:lang w:val="ru-RU" w:bidi="ar-SA"/>
        </w:rPr>
        <w:t>Приемы  работы  с  проволокой:  «сгибание    волной»,  «сгибание  в кольцо», «сгибание в спираль», «сгибание вдвое, втрое, вчетверо», «намотка на карандаш», «сгибание под прямым углом».  Получение  контуров  геометрически</w:t>
      </w:r>
      <w:r>
        <w:rPr>
          <w:rFonts w:ascii="Times New Roman" w:hAnsi="Times New Roman"/>
          <w:lang w:val="ru-RU" w:bidi="ar-SA"/>
        </w:rPr>
        <w:t xml:space="preserve">х  фигур,  букв,  декоративных </w:t>
      </w:r>
      <w:r w:rsidRPr="00000984">
        <w:rPr>
          <w:rFonts w:ascii="Times New Roman" w:hAnsi="Times New Roman"/>
          <w:lang w:val="ru-RU" w:bidi="ar-SA"/>
        </w:rPr>
        <w:t xml:space="preserve">фигурок птиц, зверей, человечков. </w:t>
      </w:r>
    </w:p>
    <w:p w:rsidR="004D5E94" w:rsidRPr="00000984" w:rsidRDefault="004D5E94" w:rsidP="004D5E94">
      <w:pPr>
        <w:jc w:val="both"/>
        <w:rPr>
          <w:rFonts w:ascii="Times New Roman" w:hAnsi="Times New Roman"/>
          <w:b/>
          <w:i/>
          <w:lang w:val="ru-RU" w:bidi="ar-SA"/>
        </w:rPr>
      </w:pPr>
      <w:r w:rsidRPr="00000984">
        <w:rPr>
          <w:rFonts w:ascii="Times New Roman" w:hAnsi="Times New Roman"/>
          <w:b/>
          <w:i/>
          <w:lang w:val="ru-RU" w:bidi="ar-SA"/>
        </w:rPr>
        <w:t xml:space="preserve">Работа с </w:t>
      </w:r>
      <w:proofErr w:type="spellStart"/>
      <w:r w:rsidRPr="00000984">
        <w:rPr>
          <w:rFonts w:ascii="Times New Roman" w:hAnsi="Times New Roman"/>
          <w:b/>
          <w:i/>
          <w:lang w:val="ru-RU" w:bidi="ar-SA"/>
        </w:rPr>
        <w:t>металлоконструктором</w:t>
      </w:r>
      <w:proofErr w:type="spellEnd"/>
      <w:r w:rsidRPr="00000984">
        <w:rPr>
          <w:rFonts w:ascii="Times New Roman" w:hAnsi="Times New Roman"/>
          <w:b/>
          <w:i/>
          <w:lang w:val="ru-RU" w:bidi="ar-SA"/>
        </w:rPr>
        <w:t xml:space="preserve"> </w:t>
      </w:r>
    </w:p>
    <w:p w:rsidR="004D5E94" w:rsidRPr="00000984" w:rsidRDefault="004D5E94" w:rsidP="004D5E94">
      <w:pPr>
        <w:jc w:val="both"/>
        <w:rPr>
          <w:rFonts w:ascii="Times New Roman" w:hAnsi="Times New Roman"/>
          <w:lang w:val="ru-RU" w:bidi="ar-SA"/>
        </w:rPr>
      </w:pPr>
      <w:r w:rsidRPr="00000984">
        <w:rPr>
          <w:rFonts w:ascii="Times New Roman" w:hAnsi="Times New Roman"/>
          <w:lang w:val="ru-RU" w:bidi="ar-SA"/>
        </w:rPr>
        <w:t xml:space="preserve">Элементарные  сведения  о  </w:t>
      </w:r>
      <w:proofErr w:type="spellStart"/>
      <w:r w:rsidRPr="00000984">
        <w:rPr>
          <w:rFonts w:ascii="Times New Roman" w:hAnsi="Times New Roman"/>
          <w:lang w:val="ru-RU" w:bidi="ar-SA"/>
        </w:rPr>
        <w:t>металлоконструкторе</w:t>
      </w:r>
      <w:proofErr w:type="spellEnd"/>
      <w:r w:rsidRPr="00000984">
        <w:rPr>
          <w:rFonts w:ascii="Times New Roman" w:hAnsi="Times New Roman"/>
          <w:lang w:val="ru-RU" w:bidi="ar-SA"/>
        </w:rPr>
        <w:t xml:space="preserve">.  Изделия  из </w:t>
      </w:r>
      <w:proofErr w:type="spellStart"/>
      <w:r w:rsidRPr="00000984">
        <w:rPr>
          <w:rFonts w:ascii="Times New Roman" w:hAnsi="Times New Roman"/>
          <w:lang w:val="ru-RU" w:bidi="ar-SA"/>
        </w:rPr>
        <w:t>металлоконструктора</w:t>
      </w:r>
      <w:proofErr w:type="spellEnd"/>
      <w:r w:rsidRPr="00000984">
        <w:rPr>
          <w:rFonts w:ascii="Times New Roman" w:hAnsi="Times New Roman"/>
          <w:lang w:val="ru-RU" w:bidi="ar-SA"/>
        </w:rPr>
        <w:t xml:space="preserve">.  </w:t>
      </w:r>
      <w:proofErr w:type="gramStart"/>
      <w:r w:rsidRPr="00000984">
        <w:rPr>
          <w:rFonts w:ascii="Times New Roman" w:hAnsi="Times New Roman"/>
          <w:lang w:val="ru-RU" w:bidi="ar-SA"/>
        </w:rPr>
        <w:t>Набор  деталей</w:t>
      </w:r>
      <w:proofErr w:type="gramEnd"/>
      <w:r w:rsidRPr="00000984">
        <w:rPr>
          <w:rFonts w:ascii="Times New Roman" w:hAnsi="Times New Roman"/>
          <w:lang w:val="ru-RU" w:bidi="ar-SA"/>
        </w:rPr>
        <w:t xml:space="preserve">  </w:t>
      </w:r>
      <w:proofErr w:type="spellStart"/>
      <w:r w:rsidRPr="00000984">
        <w:rPr>
          <w:rFonts w:ascii="Times New Roman" w:hAnsi="Times New Roman"/>
          <w:lang w:val="ru-RU" w:bidi="ar-SA"/>
        </w:rPr>
        <w:t>металлоконструктора</w:t>
      </w:r>
      <w:proofErr w:type="spellEnd"/>
      <w:r w:rsidRPr="00000984">
        <w:rPr>
          <w:rFonts w:ascii="Times New Roman" w:hAnsi="Times New Roman"/>
          <w:lang w:val="ru-RU" w:bidi="ar-SA"/>
        </w:rPr>
        <w:t xml:space="preserve">  (планки, пластины,  косынки,  углы,  скобы  планшайбы,</w:t>
      </w:r>
      <w:r>
        <w:rPr>
          <w:rFonts w:ascii="Times New Roman" w:hAnsi="Times New Roman"/>
          <w:lang w:val="ru-RU" w:bidi="ar-SA"/>
        </w:rPr>
        <w:t xml:space="preserve">  гайки,  винты).  Инструменты </w:t>
      </w:r>
      <w:r w:rsidRPr="00000984">
        <w:rPr>
          <w:rFonts w:ascii="Times New Roman" w:hAnsi="Times New Roman"/>
          <w:lang w:val="ru-RU" w:bidi="ar-SA"/>
        </w:rPr>
        <w:t xml:space="preserve">для работы с </w:t>
      </w:r>
      <w:proofErr w:type="spellStart"/>
      <w:r w:rsidRPr="00000984">
        <w:rPr>
          <w:rFonts w:ascii="Times New Roman" w:hAnsi="Times New Roman"/>
          <w:lang w:val="ru-RU" w:bidi="ar-SA"/>
        </w:rPr>
        <w:t>металлоконструкто</w:t>
      </w:r>
      <w:r>
        <w:rPr>
          <w:rFonts w:ascii="Times New Roman" w:hAnsi="Times New Roman"/>
          <w:lang w:val="ru-RU" w:bidi="ar-SA"/>
        </w:rPr>
        <w:t>ром</w:t>
      </w:r>
      <w:proofErr w:type="spellEnd"/>
      <w:r>
        <w:rPr>
          <w:rFonts w:ascii="Times New Roman" w:hAnsi="Times New Roman"/>
          <w:lang w:val="ru-RU" w:bidi="ar-SA"/>
        </w:rPr>
        <w:t xml:space="preserve"> (гаечный ключ, отвертка).  </w:t>
      </w:r>
      <w:r w:rsidRPr="00000984">
        <w:rPr>
          <w:rFonts w:ascii="Times New Roman" w:hAnsi="Times New Roman"/>
          <w:lang w:val="ru-RU" w:bidi="ar-SA"/>
        </w:rPr>
        <w:t xml:space="preserve"> Соед</w:t>
      </w:r>
      <w:r>
        <w:rPr>
          <w:rFonts w:ascii="Times New Roman" w:hAnsi="Times New Roman"/>
          <w:lang w:val="ru-RU" w:bidi="ar-SA"/>
        </w:rPr>
        <w:t xml:space="preserve">инение планок винтом и гайкой. </w:t>
      </w:r>
      <w:r w:rsidRPr="00000984">
        <w:rPr>
          <w:rFonts w:ascii="Times New Roman" w:hAnsi="Times New Roman"/>
          <w:lang w:val="ru-RU" w:bidi="ar-SA"/>
        </w:rPr>
        <w:t>Комбинированны</w:t>
      </w:r>
      <w:r>
        <w:rPr>
          <w:rFonts w:ascii="Times New Roman" w:hAnsi="Times New Roman"/>
          <w:lang w:val="ru-RU" w:bidi="ar-SA"/>
        </w:rPr>
        <w:t xml:space="preserve">е работы с разными материалами </w:t>
      </w:r>
      <w:r w:rsidRPr="00000984">
        <w:rPr>
          <w:rFonts w:ascii="Times New Roman" w:hAnsi="Times New Roman"/>
          <w:lang w:val="ru-RU" w:bidi="ar-SA"/>
        </w:rPr>
        <w:t>Виды работ по ком</w:t>
      </w:r>
      <w:r>
        <w:rPr>
          <w:rFonts w:ascii="Times New Roman" w:hAnsi="Times New Roman"/>
          <w:lang w:val="ru-RU" w:bidi="ar-SA"/>
        </w:rPr>
        <w:t xml:space="preserve">бинированию разных материалов: </w:t>
      </w:r>
      <w:proofErr w:type="gramStart"/>
      <w:r w:rsidRPr="00000984">
        <w:rPr>
          <w:rFonts w:ascii="Times New Roman" w:hAnsi="Times New Roman"/>
          <w:lang w:val="ru-RU" w:bidi="ar-SA"/>
        </w:rPr>
        <w:t>пластилин,  природные</w:t>
      </w:r>
      <w:proofErr w:type="gramEnd"/>
      <w:r w:rsidRPr="00000984">
        <w:rPr>
          <w:rFonts w:ascii="Times New Roman" w:hAnsi="Times New Roman"/>
          <w:lang w:val="ru-RU" w:bidi="ar-SA"/>
        </w:rPr>
        <w:t xml:space="preserve">  материалы;  бумага</w:t>
      </w:r>
      <w:r>
        <w:rPr>
          <w:rFonts w:ascii="Times New Roman" w:hAnsi="Times New Roman"/>
          <w:lang w:val="ru-RU" w:bidi="ar-SA"/>
        </w:rPr>
        <w:t xml:space="preserve">,  пластилин;  бумага,  нитки; </w:t>
      </w:r>
      <w:r w:rsidRPr="00000984">
        <w:rPr>
          <w:rFonts w:ascii="Times New Roman" w:hAnsi="Times New Roman"/>
          <w:lang w:val="ru-RU" w:bidi="ar-SA"/>
        </w:rPr>
        <w:t xml:space="preserve">бумага,  ткань;  бумага,  древесные  материалы; </w:t>
      </w:r>
      <w:r>
        <w:rPr>
          <w:rFonts w:ascii="Times New Roman" w:hAnsi="Times New Roman"/>
          <w:lang w:val="ru-RU" w:bidi="ar-SA"/>
        </w:rPr>
        <w:t xml:space="preserve"> бумага  пуговицы;  проволока, </w:t>
      </w:r>
      <w:r w:rsidRPr="00000984">
        <w:rPr>
          <w:rFonts w:ascii="Times New Roman" w:hAnsi="Times New Roman"/>
          <w:lang w:val="ru-RU" w:bidi="ar-SA"/>
        </w:rPr>
        <w:t xml:space="preserve">бумага и нитки; проволока, пластилин, скорлупа ореха. </w:t>
      </w:r>
    </w:p>
    <w:p w:rsidR="004D5E94" w:rsidRDefault="004D5E94" w:rsidP="004D5E94">
      <w:pPr>
        <w:pStyle w:val="Zag1"/>
        <w:spacing w:after="0" w:line="240" w:lineRule="auto"/>
        <w:jc w:val="left"/>
        <w:rPr>
          <w:bCs w:val="0"/>
          <w:color w:val="auto"/>
          <w:lang w:val="ru-RU" w:eastAsia="en-US"/>
        </w:rPr>
      </w:pPr>
      <w:r>
        <w:rPr>
          <w:bCs w:val="0"/>
          <w:color w:val="auto"/>
          <w:lang w:val="ru-RU" w:eastAsia="en-US"/>
        </w:rPr>
        <w:t>2.2.3. Программа духовно-нравственного развития.</w:t>
      </w:r>
    </w:p>
    <w:p w:rsidR="004D5E94" w:rsidRDefault="004D5E94" w:rsidP="004D5E94">
      <w:pPr>
        <w:pStyle w:val="Zag1"/>
        <w:spacing w:after="0" w:line="240" w:lineRule="auto"/>
        <w:jc w:val="left"/>
        <w:rPr>
          <w:bCs w:val="0"/>
          <w:color w:val="auto"/>
          <w:lang w:val="ru-RU" w:eastAsia="en-US"/>
        </w:rPr>
      </w:pPr>
      <w:r>
        <w:rPr>
          <w:bCs w:val="0"/>
          <w:color w:val="auto"/>
          <w:lang w:val="ru-RU" w:eastAsia="en-US"/>
        </w:rPr>
        <w:t>2.2.4. Программа формирования экологической культуры, здорового и безопасного образа жизни.</w:t>
      </w:r>
    </w:p>
    <w:p w:rsidR="004D5E94" w:rsidRPr="00521BA4" w:rsidRDefault="004D5E94" w:rsidP="004D5E94">
      <w:pPr>
        <w:pStyle w:val="Zag1"/>
        <w:numPr>
          <w:ilvl w:val="2"/>
          <w:numId w:val="11"/>
        </w:numPr>
        <w:spacing w:after="0" w:line="240" w:lineRule="auto"/>
        <w:jc w:val="left"/>
        <w:rPr>
          <w:rStyle w:val="Zag11"/>
          <w:rFonts w:eastAsia="@Arial Unicode MS"/>
          <w:color w:val="auto"/>
          <w:lang w:val="ru-RU"/>
        </w:rPr>
      </w:pPr>
      <w:r w:rsidRPr="008F0608">
        <w:rPr>
          <w:rStyle w:val="Zag11"/>
          <w:rFonts w:eastAsia="@Arial Unicode MS"/>
          <w:color w:val="auto"/>
          <w:lang w:val="ru-RU"/>
        </w:rPr>
        <w:t>Программа коррекционной работы</w:t>
      </w:r>
      <w:r>
        <w:rPr>
          <w:rStyle w:val="Zag11"/>
          <w:rFonts w:eastAsia="@Arial Unicode MS"/>
          <w:color w:val="auto"/>
          <w:lang w:val="ru-RU"/>
        </w:rPr>
        <w:t>.</w:t>
      </w:r>
    </w:p>
    <w:p w:rsidR="004D5E94" w:rsidRPr="008F0608" w:rsidRDefault="004D5E94" w:rsidP="004D5E94">
      <w:pPr>
        <w:pStyle w:val="Zag1"/>
        <w:spacing w:after="0" w:line="240" w:lineRule="auto"/>
        <w:jc w:val="left"/>
        <w:rPr>
          <w:rStyle w:val="Zag11"/>
          <w:rFonts w:eastAsia="@Arial Unicode MS"/>
          <w:color w:val="auto"/>
          <w:lang w:val="ru-RU"/>
        </w:rPr>
      </w:pP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Цель программы   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  <w:r w:rsidRPr="008F0608">
        <w:rPr>
          <w:rFonts w:ascii="Times New Roman" w:eastAsiaTheme="minorHAnsi" w:hAnsi="Times New Roman"/>
          <w:sz w:val="24"/>
          <w:szCs w:val="24"/>
        </w:rPr>
        <w:t xml:space="preserve">Коррекционная программа начального общего образования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Концепции УМК «Школа России», Устава МБОУ «Устьвашская средняя общеобразовательная школа», других локальных актов образовательного учреждения определяет содержание и коррекцию недостатков в физическом и (или) психическом развитии обучающихся, их социальную адаптацию. 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F0608">
        <w:rPr>
          <w:rFonts w:ascii="Times New Roman" w:eastAsiaTheme="minorHAnsi" w:hAnsi="Times New Roman"/>
          <w:sz w:val="24"/>
          <w:szCs w:val="24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Дети с ОВЗ могут 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индивидуальной программы обучения или использования спе</w:t>
      </w:r>
      <w:r w:rsidRPr="008F0608">
        <w:rPr>
          <w:rFonts w:ascii="Times New Roman" w:hAnsi="Times New Roman"/>
          <w:color w:val="auto"/>
          <w:sz w:val="24"/>
          <w:szCs w:val="24"/>
        </w:rPr>
        <w:t>циальных образовательных программ.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Дети с ОВЗ — </w:t>
      </w:r>
      <w:r w:rsidRPr="008F0608">
        <w:rPr>
          <w:rFonts w:ascii="Times New Roman" w:hAnsi="Times New Roman"/>
          <w:color w:val="auto"/>
          <w:spacing w:val="-4"/>
          <w:sz w:val="24"/>
          <w:szCs w:val="24"/>
        </w:rPr>
        <w:t>дети, состояние здоровья которых препятствует освоению обра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зовательных программ общего образования вне специальных 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условий обучения и воспитания, т.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 xml:space="preserve">е. это </w:t>
      </w:r>
      <w:proofErr w:type="spellStart"/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дети­инвалиды</w:t>
      </w:r>
      <w:proofErr w:type="spellEnd"/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 xml:space="preserve"> либо 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другие дети в возрасте до 18 лет, не признанные в установленном порядке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детьми­инвалидами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>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8F0608">
        <w:rPr>
          <w:rFonts w:ascii="Times New Roman" w:eastAsiaTheme="minorHAnsi" w:hAnsi="Times New Roman"/>
          <w:lang w:val="ru-RU"/>
        </w:rPr>
        <w:t xml:space="preserve">     </w:t>
      </w:r>
      <w:r w:rsidRPr="008F0608">
        <w:rPr>
          <w:rFonts w:ascii="Times New Roman" w:eastAsiaTheme="minorHAnsi" w:hAnsi="Times New Roman"/>
          <w:lang w:val="ru-RU"/>
        </w:rPr>
        <w:tab/>
        <w:t xml:space="preserve">Программа коррекционной работы определяет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формы обучения в общеобразовательном классе, по индивидуальной программе, </w:t>
      </w:r>
      <w:r w:rsidRPr="008F0608">
        <w:rPr>
          <w:rFonts w:ascii="Times New Roman" w:hAnsi="Times New Roman"/>
          <w:lang w:val="ru-RU"/>
        </w:rPr>
        <w:t xml:space="preserve">коррекционной программы школы </w:t>
      </w:r>
      <w:r w:rsidRPr="008F0608">
        <w:rPr>
          <w:rFonts w:ascii="Times New Roman" w:hAnsi="Times New Roman"/>
        </w:rPr>
        <w:t>VIII</w:t>
      </w:r>
      <w:r w:rsidRPr="008F0608">
        <w:rPr>
          <w:rFonts w:ascii="Times New Roman" w:hAnsi="Times New Roman"/>
          <w:lang w:val="ru-RU"/>
        </w:rPr>
        <w:t xml:space="preserve"> вида, </w:t>
      </w:r>
      <w:r w:rsidRPr="008F0608">
        <w:rPr>
          <w:rFonts w:ascii="Times New Roman" w:eastAsia="TimesNewRomanPSMT" w:hAnsi="Times New Roman"/>
          <w:lang w:val="ru-RU"/>
        </w:rPr>
        <w:t xml:space="preserve"> дополнительных образовательных программ.</w:t>
      </w:r>
    </w:p>
    <w:p w:rsidR="004D5E94" w:rsidRPr="008F0608" w:rsidRDefault="004D5E94" w:rsidP="004D5E94">
      <w:pPr>
        <w:ind w:firstLine="708"/>
        <w:jc w:val="both"/>
        <w:rPr>
          <w:rFonts w:ascii="Times New Roman" w:eastAsiaTheme="minorHAnsi" w:hAnsi="Times New Roman"/>
          <w:lang w:val="ru-RU"/>
        </w:rPr>
      </w:pPr>
      <w:r w:rsidRPr="008F0608">
        <w:rPr>
          <w:rFonts w:ascii="Times New Roman" w:eastAsiaTheme="minorHAnsi" w:hAnsi="Times New Roman"/>
          <w:lang w:val="ru-RU"/>
        </w:rPr>
        <w:t xml:space="preserve"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4D5E94" w:rsidRPr="008F0608" w:rsidRDefault="004D5E94" w:rsidP="004D5E94">
      <w:pPr>
        <w:ind w:firstLine="708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lastRenderedPageBreak/>
        <w:t>Программа коррекционной работы направлена на создании системы комплексной помощи детям с ОВЗ в освоении начального общего образования.</w:t>
      </w:r>
    </w:p>
    <w:p w:rsidR="004D5E94" w:rsidRPr="008F0608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8F0608">
        <w:rPr>
          <w:rFonts w:ascii="Times New Roman" w:hAnsi="Times New Roman"/>
          <w:b/>
          <w:lang w:val="ru-RU"/>
        </w:rPr>
        <w:t>К  числу детей с ОВЗ относятся: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</w:rPr>
      </w:pPr>
      <w:proofErr w:type="spellStart"/>
      <w:r w:rsidRPr="008F0608">
        <w:rPr>
          <w:rFonts w:ascii="Times New Roman" w:hAnsi="Times New Roman"/>
        </w:rPr>
        <w:t>дети</w:t>
      </w:r>
      <w:proofErr w:type="spellEnd"/>
      <w:r w:rsidRPr="008F0608">
        <w:rPr>
          <w:rFonts w:ascii="Times New Roman" w:hAnsi="Times New Roman"/>
        </w:rPr>
        <w:t xml:space="preserve"> с </w:t>
      </w:r>
      <w:proofErr w:type="spellStart"/>
      <w:r w:rsidRPr="008F0608">
        <w:rPr>
          <w:rFonts w:ascii="Times New Roman" w:hAnsi="Times New Roman"/>
        </w:rPr>
        <w:t>нарушением</w:t>
      </w:r>
      <w:proofErr w:type="spellEnd"/>
      <w:r w:rsidRPr="008F0608">
        <w:rPr>
          <w:rFonts w:ascii="Times New Roman" w:hAnsi="Times New Roman"/>
        </w:rPr>
        <w:t xml:space="preserve"> </w:t>
      </w:r>
      <w:proofErr w:type="spellStart"/>
      <w:r w:rsidRPr="008F0608">
        <w:rPr>
          <w:rFonts w:ascii="Times New Roman" w:hAnsi="Times New Roman"/>
        </w:rPr>
        <w:t>слуха</w:t>
      </w:r>
      <w:proofErr w:type="spellEnd"/>
      <w:r w:rsidRPr="008F0608">
        <w:rPr>
          <w:rFonts w:ascii="Times New Roman" w:hAnsi="Times New Roman"/>
        </w:rPr>
        <w:t>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</w:rPr>
      </w:pPr>
      <w:proofErr w:type="spellStart"/>
      <w:r w:rsidRPr="008F0608">
        <w:rPr>
          <w:rFonts w:ascii="Times New Roman" w:hAnsi="Times New Roman"/>
        </w:rPr>
        <w:t>дети</w:t>
      </w:r>
      <w:proofErr w:type="spellEnd"/>
      <w:r w:rsidRPr="008F0608">
        <w:rPr>
          <w:rFonts w:ascii="Times New Roman" w:hAnsi="Times New Roman"/>
        </w:rPr>
        <w:t xml:space="preserve"> с </w:t>
      </w:r>
      <w:proofErr w:type="spellStart"/>
      <w:r w:rsidRPr="008F0608">
        <w:rPr>
          <w:rFonts w:ascii="Times New Roman" w:hAnsi="Times New Roman"/>
        </w:rPr>
        <w:t>нарушением</w:t>
      </w:r>
      <w:proofErr w:type="spellEnd"/>
      <w:r w:rsidRPr="008F0608">
        <w:rPr>
          <w:rFonts w:ascii="Times New Roman" w:hAnsi="Times New Roman"/>
        </w:rPr>
        <w:t xml:space="preserve"> </w:t>
      </w:r>
      <w:proofErr w:type="spellStart"/>
      <w:r w:rsidRPr="008F0608">
        <w:rPr>
          <w:rFonts w:ascii="Times New Roman" w:hAnsi="Times New Roman"/>
        </w:rPr>
        <w:t>зрения</w:t>
      </w:r>
      <w:proofErr w:type="spellEnd"/>
      <w:r w:rsidRPr="008F0608">
        <w:rPr>
          <w:rFonts w:ascii="Times New Roman" w:hAnsi="Times New Roman"/>
        </w:rPr>
        <w:t>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дети с нарушением речи (логопаты);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дети с нарушением опорно-двигательного аппарата;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</w:rPr>
      </w:pPr>
      <w:proofErr w:type="spellStart"/>
      <w:r w:rsidRPr="008F0608">
        <w:rPr>
          <w:rFonts w:ascii="Times New Roman" w:hAnsi="Times New Roman"/>
        </w:rPr>
        <w:t>дети</w:t>
      </w:r>
      <w:proofErr w:type="spellEnd"/>
      <w:r w:rsidRPr="008F0608">
        <w:rPr>
          <w:rFonts w:ascii="Times New Roman" w:hAnsi="Times New Roman"/>
        </w:rPr>
        <w:t xml:space="preserve"> с </w:t>
      </w:r>
      <w:proofErr w:type="spellStart"/>
      <w:r w:rsidRPr="008F0608">
        <w:rPr>
          <w:rFonts w:ascii="Times New Roman" w:hAnsi="Times New Roman"/>
        </w:rPr>
        <w:t>умственной</w:t>
      </w:r>
      <w:proofErr w:type="spellEnd"/>
      <w:r w:rsidRPr="008F0608">
        <w:rPr>
          <w:rFonts w:ascii="Times New Roman" w:hAnsi="Times New Roman"/>
        </w:rPr>
        <w:t xml:space="preserve"> </w:t>
      </w:r>
      <w:proofErr w:type="spellStart"/>
      <w:r w:rsidRPr="008F0608">
        <w:rPr>
          <w:rFonts w:ascii="Times New Roman" w:hAnsi="Times New Roman"/>
        </w:rPr>
        <w:t>отсталостью</w:t>
      </w:r>
      <w:proofErr w:type="spellEnd"/>
      <w:r w:rsidRPr="008F0608">
        <w:rPr>
          <w:rFonts w:ascii="Times New Roman" w:hAnsi="Times New Roman"/>
        </w:rPr>
        <w:t>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дети с задержкой психического развития;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дети с нарушениями поведения и общения;</w:t>
      </w:r>
    </w:p>
    <w:p w:rsidR="004D5E94" w:rsidRPr="008F0608" w:rsidRDefault="004D5E94" w:rsidP="004D5E94">
      <w:pPr>
        <w:numPr>
          <w:ilvl w:val="0"/>
          <w:numId w:val="5"/>
        </w:numPr>
        <w:ind w:left="0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дети с комплексными нарушениями психофизического развития.</w:t>
      </w:r>
    </w:p>
    <w:p w:rsidR="004D5E94" w:rsidRPr="008F0608" w:rsidRDefault="004D5E94" w:rsidP="004D5E94">
      <w:pPr>
        <w:autoSpaceDN w:val="0"/>
        <w:adjustRightInd w:val="0"/>
        <w:ind w:firstLine="454"/>
        <w:jc w:val="both"/>
        <w:rPr>
          <w:rFonts w:ascii="Times New Roman" w:hAnsi="Times New Roman"/>
          <w:b/>
          <w:highlight w:val="yellow"/>
          <w:lang w:val="ru-RU"/>
        </w:rPr>
      </w:pPr>
    </w:p>
    <w:p w:rsidR="004D5E94" w:rsidRPr="008F0608" w:rsidRDefault="004D5E94" w:rsidP="004D5E94">
      <w:pPr>
        <w:pStyle w:val="a6"/>
        <w:spacing w:before="0" w:beforeAutospacing="0" w:after="0" w:afterAutospacing="0"/>
        <w:ind w:firstLine="426"/>
        <w:jc w:val="both"/>
        <w:rPr>
          <w:b/>
        </w:rPr>
      </w:pPr>
      <w:r w:rsidRPr="008F0608">
        <w:rPr>
          <w:b/>
        </w:rPr>
        <w:t>Задачи программы:</w:t>
      </w:r>
    </w:p>
    <w:p w:rsidR="004D5E94" w:rsidRPr="008F0608" w:rsidRDefault="004D5E94" w:rsidP="004D5E94">
      <w:pPr>
        <w:pStyle w:val="a6"/>
        <w:spacing w:before="0" w:beforeAutospacing="0" w:after="0" w:afterAutospacing="0"/>
        <w:ind w:firstLine="426"/>
        <w:jc w:val="both"/>
        <w:rPr>
          <w:color w:val="FF0000"/>
        </w:rPr>
      </w:pPr>
      <w:r w:rsidRPr="008F0608">
        <w:t xml:space="preserve">- своевременное выявление детей с трудностями адаптации, обусловленными ОВЗ;     </w:t>
      </w:r>
    </w:p>
    <w:p w:rsidR="004D5E94" w:rsidRPr="008F0608" w:rsidRDefault="004D5E94" w:rsidP="004D5E94">
      <w:pPr>
        <w:pStyle w:val="a6"/>
        <w:spacing w:before="0" w:beforeAutospacing="0" w:after="0" w:afterAutospacing="0"/>
        <w:jc w:val="both"/>
        <w:rPr>
          <w:b/>
          <w:i/>
        </w:rPr>
      </w:pPr>
      <w:r w:rsidRPr="008F0608">
        <w:t>-  выявление особых образовательных потребностей детей с ограниченными</w:t>
      </w:r>
    </w:p>
    <w:p w:rsidR="004D5E94" w:rsidRPr="008F0608" w:rsidRDefault="004D5E94" w:rsidP="004D5E94">
      <w:pPr>
        <w:pStyle w:val="a6"/>
        <w:spacing w:before="0" w:beforeAutospacing="0" w:after="0" w:afterAutospacing="0"/>
        <w:jc w:val="both"/>
        <w:rPr>
          <w:color w:val="FF0000"/>
        </w:rPr>
      </w:pPr>
      <w:r w:rsidRPr="008F0608">
        <w:t>возможностями здоровья, детей - инвалидов, обусловленные особенностями их физического и (или) психического развития при освоении ими основной образовательной программы основного общего образования;</w:t>
      </w:r>
      <w:r w:rsidRPr="008F0608">
        <w:rPr>
          <w:color w:val="FF0000"/>
        </w:rPr>
        <w:t xml:space="preserve">      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образовательной организации;</w:t>
      </w:r>
    </w:p>
    <w:p w:rsidR="004D5E94" w:rsidRPr="008F0608" w:rsidRDefault="004D5E94" w:rsidP="004D5E94">
      <w:pPr>
        <w:pStyle w:val="a6"/>
        <w:spacing w:before="0" w:beforeAutospacing="0" w:after="0" w:afterAutospacing="0"/>
        <w:jc w:val="both"/>
      </w:pPr>
      <w:r w:rsidRPr="008F0608">
        <w:rPr>
          <w:color w:val="FF0000"/>
        </w:rPr>
        <w:t xml:space="preserve">- </w:t>
      </w:r>
      <w:r w:rsidRPr="008F0608">
        <w:t>осуществление индивидуальной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4D5E94" w:rsidRPr="008F0608" w:rsidRDefault="004D5E94" w:rsidP="004D5E94">
      <w:pPr>
        <w:autoSpaceDN w:val="0"/>
        <w:adjustRightInd w:val="0"/>
        <w:ind w:firstLine="454"/>
        <w:jc w:val="both"/>
        <w:rPr>
          <w:rFonts w:ascii="Times New Roman" w:hAnsi="Times New Roman"/>
          <w:color w:val="FF0000"/>
          <w:lang w:val="ru-RU"/>
        </w:rPr>
      </w:pPr>
      <w:r w:rsidRPr="008F0608">
        <w:rPr>
          <w:rFonts w:ascii="Times New Roman" w:hAnsi="Times New Roman"/>
          <w:lang w:val="ru-RU"/>
        </w:rPr>
        <w:t>-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 xml:space="preserve">разработка и реализация индивидуальных 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8F0608">
        <w:rPr>
          <w:rFonts w:ascii="Times New Roman" w:hAnsi="Times New Roman"/>
          <w:lang w:val="ru-RU"/>
        </w:rPr>
        <w:t>тьютора</w:t>
      </w:r>
      <w:proofErr w:type="spellEnd"/>
      <w:r w:rsidRPr="008F0608">
        <w:rPr>
          <w:rFonts w:ascii="Times New Roman" w:hAnsi="Times New Roman"/>
          <w:lang w:val="ru-RU"/>
        </w:rPr>
        <w:t xml:space="preserve"> образовательной организации; </w:t>
      </w:r>
    </w:p>
    <w:p w:rsidR="004D5E94" w:rsidRPr="008F0608" w:rsidRDefault="004D5E94" w:rsidP="004D5E94">
      <w:pPr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 xml:space="preserve">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получения </w:t>
      </w:r>
      <w:r w:rsidRPr="008F0608">
        <w:rPr>
          <w:rFonts w:ascii="Times New Roman" w:hAnsi="Times New Roman"/>
          <w:bCs/>
          <w:lang w:val="ru-RU"/>
        </w:rPr>
        <w:t>дополнительных образовательных коррекционных услуг</w:t>
      </w:r>
      <w:r w:rsidRPr="008F0608">
        <w:rPr>
          <w:rFonts w:ascii="Times New Roman" w:hAnsi="Times New Roman"/>
          <w:lang w:val="ru-RU"/>
        </w:rPr>
        <w:t xml:space="preserve">; </w:t>
      </w:r>
    </w:p>
    <w:p w:rsidR="004D5E94" w:rsidRPr="008F0608" w:rsidRDefault="004D5E94" w:rsidP="004D5E94">
      <w:pPr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 xml:space="preserve"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 </w:t>
      </w:r>
    </w:p>
    <w:p w:rsidR="004D5E94" w:rsidRPr="008F0608" w:rsidRDefault="004D5E94" w:rsidP="004D5E94">
      <w:pPr>
        <w:jc w:val="both"/>
        <w:rPr>
          <w:rFonts w:ascii="Times New Roman" w:hAnsi="Times New Roman"/>
          <w:spacing w:val="-10"/>
          <w:lang w:val="ru-RU"/>
        </w:rPr>
      </w:pPr>
      <w:r w:rsidRPr="008F0608">
        <w:rPr>
          <w:rFonts w:ascii="Times New Roman" w:hAnsi="Times New Roman"/>
          <w:spacing w:val="-13"/>
          <w:lang w:val="ru-RU"/>
        </w:rPr>
        <w:t xml:space="preserve">- оказание родителям (законным представителям) детей с ОВЗ консультативной и методической помощи по медицинским, социальным, правовым и другим вопросам. </w:t>
      </w:r>
    </w:p>
    <w:p w:rsidR="004D5E94" w:rsidRPr="008F0608" w:rsidRDefault="004D5E94" w:rsidP="004D5E94">
      <w:pPr>
        <w:autoSpaceDN w:val="0"/>
        <w:adjustRightInd w:val="0"/>
        <w:jc w:val="both"/>
        <w:rPr>
          <w:rFonts w:ascii="Times New Roman" w:hAnsi="Times New Roman"/>
          <w:color w:val="FF0000"/>
          <w:spacing w:val="-11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4D5E94" w:rsidRPr="008F0608" w:rsidRDefault="004D5E94" w:rsidP="004D5E94">
      <w:pPr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  <w:r w:rsidRPr="008F0608">
        <w:rPr>
          <w:rFonts w:ascii="Times New Roman" w:hAnsi="Times New Roman"/>
          <w:color w:val="FF0000"/>
          <w:spacing w:val="-11"/>
          <w:lang w:val="ru-RU"/>
        </w:rPr>
        <w:t xml:space="preserve"> </w:t>
      </w:r>
    </w:p>
    <w:p w:rsidR="004D5E94" w:rsidRPr="008F0608" w:rsidRDefault="004D5E94" w:rsidP="004D5E94">
      <w:pPr>
        <w:autoSpaceDN w:val="0"/>
        <w:adjustRightInd w:val="0"/>
        <w:jc w:val="both"/>
        <w:rPr>
          <w:rFonts w:ascii="Times New Roman" w:hAnsi="Times New Roman"/>
          <w:color w:val="FF0000"/>
          <w:spacing w:val="-11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4D5E94" w:rsidRPr="008F0608" w:rsidRDefault="004D5E94" w:rsidP="004D5E94">
      <w:pPr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spacing w:val="-12"/>
          <w:lang w:val="ru-RU"/>
        </w:rPr>
        <w:t xml:space="preserve">- обеспечение детям с ОВЗ возможности интегрироваться в среду </w:t>
      </w:r>
      <w:r w:rsidRPr="008F0608">
        <w:rPr>
          <w:rFonts w:ascii="Times New Roman" w:hAnsi="Times New Roman"/>
          <w:lang w:val="ru-RU"/>
        </w:rPr>
        <w:t>нормально развивающихся сверстников;</w:t>
      </w:r>
    </w:p>
    <w:p w:rsidR="004D5E94" w:rsidRPr="008F0608" w:rsidRDefault="004D5E94" w:rsidP="004D5E94">
      <w:pPr>
        <w:jc w:val="both"/>
        <w:rPr>
          <w:rFonts w:ascii="Times New Roman" w:hAnsi="Times New Roman"/>
          <w:spacing w:val="-11"/>
          <w:lang w:val="ru-RU"/>
        </w:rPr>
      </w:pPr>
      <w:r w:rsidRPr="008F0608">
        <w:rPr>
          <w:rFonts w:ascii="Times New Roman" w:hAnsi="Times New Roman"/>
          <w:spacing w:val="-10"/>
          <w:lang w:val="ru-RU"/>
        </w:rPr>
        <w:t xml:space="preserve">- </w:t>
      </w:r>
      <w:r w:rsidRPr="008F0608">
        <w:rPr>
          <w:rFonts w:ascii="Times New Roman" w:hAnsi="Times New Roman"/>
          <w:spacing w:val="-12"/>
          <w:lang w:val="ru-RU"/>
        </w:rPr>
        <w:t xml:space="preserve">обеспечение педагогам, работающим с интегрированными детьми, </w:t>
      </w:r>
      <w:r w:rsidRPr="008F0608">
        <w:rPr>
          <w:rFonts w:ascii="Times New Roman" w:hAnsi="Times New Roman"/>
          <w:spacing w:val="-11"/>
          <w:lang w:val="ru-RU"/>
        </w:rPr>
        <w:t xml:space="preserve">постоянную квалифицированную методическую поддержку; </w:t>
      </w:r>
    </w:p>
    <w:p w:rsidR="004D5E94" w:rsidRPr="008F0608" w:rsidRDefault="004D5E94" w:rsidP="004D5E94">
      <w:pPr>
        <w:jc w:val="both"/>
        <w:rPr>
          <w:rFonts w:ascii="Times New Roman" w:hAnsi="Times New Roman"/>
          <w:spacing w:val="-11"/>
          <w:lang w:val="ru-RU"/>
        </w:rPr>
      </w:pPr>
    </w:p>
    <w:p w:rsidR="004D5E94" w:rsidRPr="008F0608" w:rsidRDefault="004D5E94" w:rsidP="004D5E94">
      <w:pPr>
        <w:tabs>
          <w:tab w:val="left" w:pos="900"/>
        </w:tabs>
        <w:autoSpaceDN w:val="0"/>
        <w:adjustRightInd w:val="0"/>
        <w:ind w:firstLine="454"/>
        <w:jc w:val="both"/>
        <w:rPr>
          <w:rFonts w:ascii="Times New Roman" w:hAnsi="Times New Roman"/>
          <w:b/>
          <w:lang w:val="ru-RU"/>
        </w:rPr>
      </w:pPr>
      <w:r w:rsidRPr="008F0608">
        <w:rPr>
          <w:rFonts w:ascii="Times New Roman" w:hAnsi="Times New Roman"/>
          <w:b/>
          <w:lang w:val="ru-RU"/>
        </w:rPr>
        <w:t>Принципы формирования программы:</w:t>
      </w:r>
    </w:p>
    <w:p w:rsidR="004D5E94" w:rsidRPr="008F0608" w:rsidRDefault="004D5E94" w:rsidP="004D5E94">
      <w:pPr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(этого нет  во ФГОС) 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i/>
          <w:lang w:val="ru-RU"/>
        </w:rPr>
        <w:t>Преемственность.</w:t>
      </w:r>
      <w:r w:rsidRPr="008F0608">
        <w:rPr>
          <w:rFonts w:ascii="Times New Roman" w:hAnsi="Times New Roman"/>
          <w:lang w:val="ru-RU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8F0608">
        <w:rPr>
          <w:rFonts w:ascii="Times New Roman" w:hAnsi="Times New Roman"/>
          <w:lang w:val="ru-RU"/>
        </w:rPr>
        <w:t>метапредметных</w:t>
      </w:r>
      <w:proofErr w:type="spellEnd"/>
      <w:r w:rsidRPr="008F0608">
        <w:rPr>
          <w:rFonts w:ascii="Times New Roman" w:hAnsi="Times New Roman"/>
          <w:lang w:val="ru-RU"/>
        </w:rPr>
        <w:t>, предметных результатов освоения основной образовательной программы основного общего образования, необходимых обучающимся с ограниченными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4D5E94" w:rsidRPr="008F0608" w:rsidRDefault="004D5E94" w:rsidP="004D5E94">
      <w:pPr>
        <w:tabs>
          <w:tab w:val="left" w:pos="900"/>
        </w:tabs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i/>
          <w:lang w:val="ru-RU"/>
        </w:rPr>
        <w:t>Соблюдение интересов ребёнка.</w:t>
      </w:r>
      <w:r w:rsidRPr="008F0608">
        <w:rPr>
          <w:rFonts w:ascii="Times New Roman" w:hAnsi="Times New Roman"/>
          <w:lang w:val="ru-RU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4D5E94" w:rsidRPr="008F0608" w:rsidRDefault="004D5E94" w:rsidP="004D5E94">
      <w:pPr>
        <w:tabs>
          <w:tab w:val="left" w:pos="900"/>
        </w:tabs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i/>
          <w:lang w:val="ru-RU"/>
        </w:rPr>
        <w:t>Системность.</w:t>
      </w:r>
      <w:r w:rsidRPr="008F0608">
        <w:rPr>
          <w:rFonts w:ascii="Times New Roman" w:hAnsi="Times New Roman"/>
          <w:lang w:val="ru-RU"/>
        </w:rPr>
        <w:t xml:space="preserve"> Принцип обеспечивает единство диагностики, коррекции и развития, т.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образовательных отношений.</w:t>
      </w:r>
    </w:p>
    <w:p w:rsidR="004D5E94" w:rsidRPr="008F0608" w:rsidRDefault="004D5E94" w:rsidP="004D5E94">
      <w:pPr>
        <w:tabs>
          <w:tab w:val="left" w:pos="900"/>
        </w:tabs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i/>
          <w:lang w:val="ru-RU"/>
        </w:rPr>
        <w:t>Непрерывность.</w:t>
      </w:r>
      <w:r w:rsidRPr="008F0608">
        <w:rPr>
          <w:rFonts w:ascii="Times New Roman" w:hAnsi="Times New Roman"/>
          <w:lang w:val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D5E94" w:rsidRPr="008F0608" w:rsidRDefault="004D5E94" w:rsidP="004D5E94">
      <w:pPr>
        <w:tabs>
          <w:tab w:val="num" w:pos="900"/>
        </w:tabs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i/>
          <w:lang w:val="ru-RU"/>
        </w:rPr>
        <w:t>Вариативность.</w:t>
      </w:r>
      <w:r w:rsidRPr="008F0608">
        <w:rPr>
          <w:rFonts w:ascii="Times New Roman" w:hAnsi="Times New Roman"/>
          <w:lang w:val="ru-RU"/>
        </w:rPr>
        <w:t xml:space="preserve"> Принцип предполагает создание вариативных условий для получения образования детьми с ОВЗ.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i/>
          <w:lang w:val="ru-RU"/>
        </w:rPr>
        <w:t>Рекомендательный характер оказания помощи</w:t>
      </w:r>
      <w:r w:rsidRPr="008F0608">
        <w:rPr>
          <w:rFonts w:ascii="Times New Roman" w:hAnsi="Times New Roman"/>
          <w:lang w:val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bCs/>
          <w:color w:val="auto"/>
          <w:sz w:val="24"/>
          <w:szCs w:val="24"/>
        </w:rPr>
        <w:t>Направления работы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на уровне начального 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общего образования включает в себя взаимосвязанные на</w:t>
      </w:r>
      <w:r w:rsidRPr="008F0608">
        <w:rPr>
          <w:rFonts w:ascii="Times New Roman" w:hAnsi="Times New Roman"/>
          <w:color w:val="auto"/>
          <w:sz w:val="24"/>
          <w:szCs w:val="24"/>
        </w:rPr>
        <w:t>правления, отражающие ее основное содержание: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gramStart"/>
      <w:r w:rsidRPr="008F0608">
        <w:rPr>
          <w:iCs/>
          <w:spacing w:val="2"/>
          <w:sz w:val="24"/>
        </w:rPr>
        <w:t>диагностическая</w:t>
      </w:r>
      <w:proofErr w:type="gramEnd"/>
      <w:r w:rsidRPr="008F0608">
        <w:rPr>
          <w:iCs/>
          <w:spacing w:val="2"/>
          <w:sz w:val="24"/>
        </w:rPr>
        <w:t xml:space="preserve"> работа</w:t>
      </w:r>
      <w:r w:rsidRPr="008F0608">
        <w:rPr>
          <w:spacing w:val="2"/>
          <w:sz w:val="24"/>
        </w:rPr>
        <w:t xml:space="preserve"> обеспечивает своевременное </w:t>
      </w:r>
      <w:r w:rsidRPr="008F0608">
        <w:rPr>
          <w:sz w:val="24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8F0608">
        <w:rPr>
          <w:spacing w:val="2"/>
          <w:sz w:val="24"/>
        </w:rPr>
        <w:t xml:space="preserve">комендаций по оказанию им </w:t>
      </w:r>
      <w:proofErr w:type="spellStart"/>
      <w:r w:rsidRPr="008F0608">
        <w:rPr>
          <w:spacing w:val="2"/>
          <w:sz w:val="24"/>
        </w:rPr>
        <w:t>психолого­медико­педагогиче</w:t>
      </w:r>
      <w:r w:rsidRPr="008F0608">
        <w:rPr>
          <w:sz w:val="24"/>
        </w:rPr>
        <w:t>ской</w:t>
      </w:r>
      <w:proofErr w:type="spellEnd"/>
      <w:r w:rsidRPr="008F0608">
        <w:rPr>
          <w:sz w:val="24"/>
        </w:rPr>
        <w:t xml:space="preserve"> помощи в условиях образовательной организации;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spellStart"/>
      <w:proofErr w:type="gramStart"/>
      <w:r w:rsidRPr="008F0608">
        <w:rPr>
          <w:iCs/>
          <w:sz w:val="24"/>
        </w:rPr>
        <w:t>коррекционно­развивающая</w:t>
      </w:r>
      <w:proofErr w:type="spellEnd"/>
      <w:proofErr w:type="gramEnd"/>
      <w:r w:rsidRPr="008F0608">
        <w:rPr>
          <w:iCs/>
          <w:sz w:val="24"/>
        </w:rPr>
        <w:t xml:space="preserve"> работа</w:t>
      </w:r>
      <w:r w:rsidRPr="008F0608">
        <w:rPr>
          <w:sz w:val="24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образовательной организации; способствует формированию универсальных учеб</w:t>
      </w:r>
      <w:r w:rsidRPr="008F0608">
        <w:rPr>
          <w:spacing w:val="2"/>
          <w:sz w:val="24"/>
        </w:rPr>
        <w:t xml:space="preserve">ных действий у обучающихся (личностных, регулятивных, </w:t>
      </w:r>
      <w:r w:rsidRPr="008F0608">
        <w:rPr>
          <w:sz w:val="24"/>
        </w:rPr>
        <w:t>познавательных, коммуникативных);</w:t>
      </w:r>
    </w:p>
    <w:p w:rsidR="004D5E94" w:rsidRPr="008F0608" w:rsidRDefault="004D5E94" w:rsidP="004D5E94">
      <w:pPr>
        <w:pStyle w:val="21"/>
        <w:spacing w:line="240" w:lineRule="auto"/>
        <w:rPr>
          <w:spacing w:val="-2"/>
          <w:sz w:val="24"/>
        </w:rPr>
      </w:pPr>
      <w:proofErr w:type="gramStart"/>
      <w:r w:rsidRPr="008F0608">
        <w:rPr>
          <w:iCs/>
          <w:spacing w:val="2"/>
          <w:sz w:val="24"/>
        </w:rPr>
        <w:t>консультативная</w:t>
      </w:r>
      <w:proofErr w:type="gramEnd"/>
      <w:r w:rsidRPr="008F0608">
        <w:rPr>
          <w:iCs/>
          <w:spacing w:val="2"/>
          <w:sz w:val="24"/>
        </w:rPr>
        <w:t xml:space="preserve"> работа</w:t>
      </w:r>
      <w:r w:rsidRPr="008F0608">
        <w:rPr>
          <w:spacing w:val="2"/>
          <w:sz w:val="24"/>
        </w:rPr>
        <w:t xml:space="preserve"> обеспечивает непрерывность специального сопровождения детей с ОВЗ и их семей по вопросам реализации </w:t>
      </w:r>
      <w:r w:rsidRPr="008F0608">
        <w:rPr>
          <w:sz w:val="24"/>
        </w:rPr>
        <w:t xml:space="preserve">дифференцированных </w:t>
      </w:r>
      <w:proofErr w:type="spellStart"/>
      <w:r w:rsidRPr="008F0608">
        <w:rPr>
          <w:sz w:val="24"/>
        </w:rPr>
        <w:t>психолого­педагогических</w:t>
      </w:r>
      <w:proofErr w:type="spellEnd"/>
      <w:r w:rsidRPr="008F0608">
        <w:rPr>
          <w:sz w:val="24"/>
        </w:rPr>
        <w:t xml:space="preserve"> условий об</w:t>
      </w:r>
      <w:r w:rsidRPr="008F0608">
        <w:rPr>
          <w:spacing w:val="-2"/>
          <w:sz w:val="24"/>
        </w:rPr>
        <w:t>учения, воспитания, коррекции, развития и социализации обучающихся;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spellStart"/>
      <w:r w:rsidRPr="008F0608">
        <w:rPr>
          <w:iCs/>
          <w:spacing w:val="2"/>
          <w:sz w:val="24"/>
        </w:rPr>
        <w:t>информационно­просветительская</w:t>
      </w:r>
      <w:proofErr w:type="spellEnd"/>
      <w:r w:rsidRPr="008F0608">
        <w:rPr>
          <w:iCs/>
          <w:spacing w:val="2"/>
          <w:sz w:val="24"/>
        </w:rPr>
        <w:t xml:space="preserve"> работа</w:t>
      </w:r>
      <w:r w:rsidRPr="008F0608">
        <w:rPr>
          <w:spacing w:val="2"/>
          <w:sz w:val="24"/>
        </w:rPr>
        <w:t xml:space="preserve"> направлена на разъяснительную деятельность по вопросам, </w:t>
      </w:r>
      <w:proofErr w:type="spellStart"/>
      <w:r w:rsidRPr="008F0608">
        <w:rPr>
          <w:spacing w:val="2"/>
          <w:sz w:val="24"/>
        </w:rPr>
        <w:t>связанным</w:t>
      </w:r>
      <w:r w:rsidRPr="008F0608">
        <w:rPr>
          <w:sz w:val="24"/>
        </w:rPr>
        <w:t>с</w:t>
      </w:r>
      <w:proofErr w:type="spellEnd"/>
      <w:r w:rsidRPr="008F0608">
        <w:rPr>
          <w:sz w:val="24"/>
        </w:rPr>
        <w:t xml:space="preserve"> особенностями образовательного процесса для данной категории детей, со всеми участниками образовательных отношений — </w:t>
      </w:r>
      <w:r w:rsidRPr="008F0608">
        <w:rPr>
          <w:sz w:val="24"/>
        </w:rPr>
        <w:lastRenderedPageBreak/>
        <w:t>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D5E94" w:rsidRPr="008F0608" w:rsidRDefault="004D5E94" w:rsidP="004D5E94">
      <w:pPr>
        <w:jc w:val="both"/>
        <w:rPr>
          <w:rFonts w:ascii="Times New Roman" w:hAnsi="Times New Roman"/>
          <w:b/>
          <w:lang w:val="ru-RU"/>
        </w:rPr>
      </w:pP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b/>
          <w:lang w:val="ru-RU"/>
        </w:rPr>
      </w:pPr>
      <w:r w:rsidRPr="008F0608">
        <w:rPr>
          <w:rFonts w:ascii="Times New Roman" w:hAnsi="Times New Roman"/>
          <w:b/>
          <w:lang w:val="ru-RU"/>
        </w:rPr>
        <w:t xml:space="preserve"> Содержание направлений работы</w:t>
      </w:r>
    </w:p>
    <w:p w:rsidR="004D5E94" w:rsidRPr="008F0608" w:rsidRDefault="004D5E94" w:rsidP="004D5E94">
      <w:pPr>
        <w:autoSpaceDN w:val="0"/>
        <w:adjustRightInd w:val="0"/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Программа коррекционной работы на ступени начального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z w:val="24"/>
          <w:szCs w:val="24"/>
        </w:rPr>
        <w:t xml:space="preserve">Диагностическая работа включает: 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 xml:space="preserve">- своевременное выявление детей, нуждающихся в специализированной помощи; 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 коррекционной программы обучения.</w:t>
      </w:r>
    </w:p>
    <w:p w:rsidR="004D5E94" w:rsidRPr="008F0608" w:rsidRDefault="004D5E94" w:rsidP="004D5E94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8F0608">
        <w:rPr>
          <w:sz w:val="24"/>
        </w:rPr>
        <w:t>- раннюю (с первых дней пребывания ребенка в образовательной</w:t>
      </w:r>
    </w:p>
    <w:p w:rsidR="004D5E94" w:rsidRPr="008F0608" w:rsidRDefault="004D5E94" w:rsidP="004D5E94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8F0608">
        <w:rPr>
          <w:sz w:val="24"/>
        </w:rPr>
        <w:t>организации) диагностику отклонений в развитии и анализ причин трудностей адаптации;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spacing w:val="-2"/>
          <w:lang w:val="ru-RU"/>
        </w:rPr>
        <w:t>- комплексный сбор сведений о ребенке на основании диагностической информации от специалистов разного профиля;</w:t>
      </w:r>
      <w:r w:rsidRPr="008F0608">
        <w:rPr>
          <w:rFonts w:ascii="Times New Roman" w:hAnsi="Times New Roman"/>
          <w:lang w:val="ru-RU"/>
        </w:rPr>
        <w:t xml:space="preserve"> 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проведение комплексной социально-психолого-педагогической диагностики нарушений в психическом и (или) физическом развитии обучающихся с ограниченными возможностями здоровья;</w:t>
      </w:r>
    </w:p>
    <w:p w:rsidR="004D5E94" w:rsidRPr="008F0608" w:rsidRDefault="004D5E94" w:rsidP="004D5E94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8F0608">
        <w:rPr>
          <w:spacing w:val="-2"/>
          <w:sz w:val="24"/>
        </w:rPr>
        <w:t xml:space="preserve">- </w:t>
      </w:r>
      <w:r w:rsidRPr="008F0608">
        <w:rPr>
          <w:sz w:val="24"/>
        </w:rPr>
        <w:t>определение уровня актуального и зоны ближайшего развития обучающегося с ОВЗ, выявление его резервных возможностей;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 xml:space="preserve">изучение развития </w:t>
      </w:r>
      <w:proofErr w:type="spellStart"/>
      <w:r w:rsidRPr="008F0608">
        <w:rPr>
          <w:sz w:val="24"/>
        </w:rPr>
        <w:t>эмоционально­волевой</w:t>
      </w:r>
      <w:proofErr w:type="spellEnd"/>
      <w:r w:rsidRPr="008F0608">
        <w:rPr>
          <w:sz w:val="24"/>
        </w:rPr>
        <w:t xml:space="preserve"> сферы и личностных особенностей обучающихся;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pacing w:val="-2"/>
          <w:sz w:val="24"/>
        </w:rPr>
        <w:t>изучение социальной ситуации развития и условий се</w:t>
      </w:r>
      <w:r w:rsidRPr="008F0608">
        <w:rPr>
          <w:sz w:val="24"/>
        </w:rPr>
        <w:t>мейного воспитания ребенка;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изучение адаптивных возможностей и уровня социализации ребенка с ОВЗ;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pacing w:val="2"/>
          <w:sz w:val="24"/>
        </w:rPr>
        <w:t xml:space="preserve">системный разносторонний контроль специалистов за </w:t>
      </w:r>
      <w:r w:rsidRPr="008F0608">
        <w:rPr>
          <w:sz w:val="24"/>
        </w:rPr>
        <w:t>уровнем и динамикой развития ребенка;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 xml:space="preserve">анализ успешности </w:t>
      </w:r>
      <w:proofErr w:type="spellStart"/>
      <w:r w:rsidRPr="008F0608">
        <w:rPr>
          <w:sz w:val="24"/>
        </w:rPr>
        <w:t>коррекционно­развивающей</w:t>
      </w:r>
      <w:proofErr w:type="spellEnd"/>
      <w:r w:rsidRPr="008F0608">
        <w:rPr>
          <w:sz w:val="24"/>
        </w:rPr>
        <w:t xml:space="preserve"> работы.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F0608">
        <w:rPr>
          <w:rFonts w:ascii="Times New Roman" w:hAnsi="Times New Roman"/>
          <w:iCs/>
          <w:color w:val="auto"/>
          <w:sz w:val="24"/>
          <w:szCs w:val="24"/>
        </w:rPr>
        <w:t>Коррекционно­развивающая</w:t>
      </w:r>
      <w:proofErr w:type="spellEnd"/>
      <w:r w:rsidRPr="008F0608">
        <w:rPr>
          <w:rFonts w:ascii="Times New Roman" w:hAnsi="Times New Roman"/>
          <w:iCs/>
          <w:color w:val="auto"/>
          <w:sz w:val="24"/>
          <w:szCs w:val="24"/>
        </w:rPr>
        <w:t xml:space="preserve"> работа включает: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выбор оптимальных для развития ребенка с ОВЗ</w:t>
      </w:r>
      <w:r w:rsidRPr="008F0608">
        <w:rPr>
          <w:spacing w:val="2"/>
          <w:sz w:val="24"/>
        </w:rPr>
        <w:t xml:space="preserve"> коррекционных программ/</w:t>
      </w:r>
      <w:r w:rsidRPr="008F0608">
        <w:rPr>
          <w:sz w:val="24"/>
        </w:rPr>
        <w:t>методик, методов и приемов обучения в соответствии с его особыми образовательными потребностями;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 xml:space="preserve">организацию и проведение специалистами индивидуальных и групповых </w:t>
      </w:r>
      <w:proofErr w:type="spellStart"/>
      <w:r w:rsidRPr="008F0608">
        <w:rPr>
          <w:sz w:val="24"/>
        </w:rPr>
        <w:t>коррекционно­развивающих</w:t>
      </w:r>
      <w:proofErr w:type="spellEnd"/>
      <w:r w:rsidRPr="008F0608">
        <w:rPr>
          <w:sz w:val="24"/>
        </w:rPr>
        <w:t xml:space="preserve"> занятий, необходимых для преодоления нарушений развития и трудностей обучения;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gramStart"/>
      <w:r w:rsidRPr="008F0608">
        <w:rPr>
          <w:spacing w:val="2"/>
          <w:sz w:val="24"/>
        </w:rPr>
        <w:t>системное</w:t>
      </w:r>
      <w:proofErr w:type="gramEnd"/>
      <w:r w:rsidRPr="008F0608">
        <w:rPr>
          <w:spacing w:val="2"/>
          <w:sz w:val="24"/>
        </w:rPr>
        <w:t xml:space="preserve"> воздействие на </w:t>
      </w:r>
      <w:proofErr w:type="spellStart"/>
      <w:r w:rsidRPr="008F0608">
        <w:rPr>
          <w:spacing w:val="2"/>
          <w:sz w:val="24"/>
        </w:rPr>
        <w:t>учебно­познавательную</w:t>
      </w:r>
      <w:proofErr w:type="spellEnd"/>
      <w:r w:rsidRPr="008F0608">
        <w:rPr>
          <w:spacing w:val="2"/>
          <w:sz w:val="24"/>
        </w:rPr>
        <w:t xml:space="preserve"> деятельность ребенка в динамике образовательного процесса, </w:t>
      </w:r>
      <w:r w:rsidRPr="008F0608">
        <w:rPr>
          <w:sz w:val="24"/>
        </w:rPr>
        <w:t>направленное на формирование универсальных учебных действий и коррекцию отклонений в развитии;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коррекцию и развитие высших психических функций;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 xml:space="preserve">развитие </w:t>
      </w:r>
      <w:proofErr w:type="spellStart"/>
      <w:r w:rsidRPr="008F0608">
        <w:rPr>
          <w:sz w:val="24"/>
        </w:rPr>
        <w:t>эмоционально­волевой</w:t>
      </w:r>
      <w:proofErr w:type="spellEnd"/>
      <w:r w:rsidRPr="008F0608">
        <w:rPr>
          <w:sz w:val="24"/>
        </w:rPr>
        <w:t xml:space="preserve"> и личностной сферы ребенка и </w:t>
      </w:r>
      <w:proofErr w:type="spellStart"/>
      <w:r w:rsidRPr="008F0608">
        <w:rPr>
          <w:sz w:val="24"/>
        </w:rPr>
        <w:t>психокоррекцию</w:t>
      </w:r>
      <w:proofErr w:type="spellEnd"/>
      <w:r w:rsidRPr="008F0608">
        <w:rPr>
          <w:sz w:val="24"/>
        </w:rPr>
        <w:t xml:space="preserve"> его поведения;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pacing w:val="2"/>
          <w:sz w:val="24"/>
        </w:rPr>
        <w:t xml:space="preserve">социальную защиту ребенка в случае неблагоприятных </w:t>
      </w:r>
      <w:r w:rsidRPr="008F0608">
        <w:rPr>
          <w:sz w:val="24"/>
        </w:rPr>
        <w:t>условий жизни при психотравмирующих обстоятельствах.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z w:val="24"/>
          <w:szCs w:val="24"/>
        </w:rPr>
        <w:t>Консультативная работа включает: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gramStart"/>
      <w:r w:rsidRPr="008F0608">
        <w:rPr>
          <w:spacing w:val="2"/>
          <w:sz w:val="24"/>
        </w:rPr>
        <w:t>выработку</w:t>
      </w:r>
      <w:proofErr w:type="gramEnd"/>
      <w:r w:rsidRPr="008F0608">
        <w:rPr>
          <w:spacing w:val="2"/>
          <w:sz w:val="24"/>
        </w:rPr>
        <w:t xml:space="preserve"> совместных обоснованных рекомендаций по </w:t>
      </w:r>
      <w:r w:rsidRPr="008F0608">
        <w:rPr>
          <w:sz w:val="24"/>
        </w:rPr>
        <w:t>основным направлениям работы с обучающимся с ОВЗ, единых для всех участников образовательных отношений;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gramStart"/>
      <w:r w:rsidRPr="008F0608">
        <w:rPr>
          <w:spacing w:val="2"/>
          <w:sz w:val="24"/>
        </w:rPr>
        <w:t>консультирование</w:t>
      </w:r>
      <w:proofErr w:type="gramEnd"/>
      <w:r w:rsidRPr="008F0608">
        <w:rPr>
          <w:spacing w:val="2"/>
          <w:sz w:val="24"/>
        </w:rPr>
        <w:t xml:space="preserve"> специалистами педагогов по выбору индивидуально ориентированных методов и приемов работы</w:t>
      </w:r>
      <w:r w:rsidRPr="008F0608">
        <w:rPr>
          <w:sz w:val="24"/>
        </w:rPr>
        <w:t xml:space="preserve"> с обучающимся с ОВЗ;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консультативную помощь семье в вопросах выбора стратегии воспитания и приемов коррекционного обучения ребенка с ОВЗ.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F0608">
        <w:rPr>
          <w:rFonts w:ascii="Times New Roman" w:hAnsi="Times New Roman"/>
          <w:iCs/>
          <w:color w:val="auto"/>
          <w:spacing w:val="-2"/>
          <w:sz w:val="24"/>
          <w:szCs w:val="24"/>
        </w:rPr>
        <w:t>Информационно­просветительская</w:t>
      </w:r>
      <w:proofErr w:type="spellEnd"/>
      <w:r w:rsidRPr="008F060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работа предусматри</w:t>
      </w:r>
      <w:r w:rsidRPr="008F0608">
        <w:rPr>
          <w:rFonts w:ascii="Times New Roman" w:hAnsi="Times New Roman"/>
          <w:iCs/>
          <w:color w:val="auto"/>
          <w:sz w:val="24"/>
          <w:szCs w:val="24"/>
        </w:rPr>
        <w:t>вает: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lastRenderedPageBreak/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 с особенностями образовательного процесса и сопровождения детей с ОВЗ;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pacing w:val="2"/>
          <w:sz w:val="24"/>
        </w:rPr>
        <w:t xml:space="preserve">проведение тематических выступлений для педагогов </w:t>
      </w:r>
      <w:r w:rsidRPr="008F0608">
        <w:rPr>
          <w:sz w:val="24"/>
        </w:rPr>
        <w:t xml:space="preserve">и родителей по разъяснению </w:t>
      </w:r>
      <w:proofErr w:type="spellStart"/>
      <w:r w:rsidRPr="008F0608">
        <w:rPr>
          <w:sz w:val="24"/>
        </w:rPr>
        <w:t>индивидуально­типологических</w:t>
      </w:r>
      <w:proofErr w:type="spellEnd"/>
      <w:r w:rsidRPr="008F0608">
        <w:rPr>
          <w:sz w:val="24"/>
        </w:rPr>
        <w:t xml:space="preserve"> особенностей различных категорий детей с ОВЗ.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i/>
          <w:lang w:val="ru-RU"/>
        </w:rPr>
      </w:pPr>
      <w:r w:rsidRPr="008F0608">
        <w:rPr>
          <w:rFonts w:ascii="Times New Roman" w:hAnsi="Times New Roman"/>
          <w:i/>
          <w:lang w:val="ru-RU"/>
        </w:rPr>
        <w:t>Консультативная работа включает: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i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i/>
          <w:lang w:val="ru-RU"/>
        </w:rPr>
      </w:pPr>
      <w:r w:rsidRPr="008F0608">
        <w:rPr>
          <w:rFonts w:ascii="Times New Roman" w:hAnsi="Times New Roman"/>
          <w:i/>
          <w:lang w:val="ru-RU"/>
        </w:rPr>
        <w:t>Информационно-просветительская работа предусматривает: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4D5E94" w:rsidRPr="008F0608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8F0608">
        <w:rPr>
          <w:rFonts w:ascii="Times New Roman" w:hAnsi="Times New Roman"/>
          <w:lang w:val="ru-RU"/>
        </w:rPr>
        <w:t>—</w:t>
      </w:r>
      <w:r w:rsidRPr="008F0608">
        <w:rPr>
          <w:rFonts w:ascii="Times New Roman" w:hAnsi="Times New Roman"/>
        </w:rPr>
        <w:t> </w:t>
      </w:r>
      <w:r w:rsidRPr="008F0608">
        <w:rPr>
          <w:rFonts w:ascii="Times New Roman" w:hAnsi="Times New Roman"/>
          <w:lang w:val="ru-RU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bCs/>
          <w:color w:val="auto"/>
          <w:sz w:val="24"/>
          <w:szCs w:val="24"/>
        </w:rPr>
        <w:t>Этапы реализации программы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дезорганизующих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факторов.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t>1 этап сбора и анализа информации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(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информационно­</w:t>
      </w:r>
      <w:r w:rsidRPr="008F0608">
        <w:rPr>
          <w:rFonts w:ascii="Times New Roman" w:hAnsi="Times New Roman"/>
          <w:color w:val="auto"/>
          <w:sz w:val="24"/>
          <w:szCs w:val="24"/>
        </w:rPr>
        <w:t>аналитическая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деятельность). 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программно­методического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обеспечения,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материально­технической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и кадровой базы учреждения.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z w:val="24"/>
          <w:szCs w:val="24"/>
        </w:rPr>
        <w:t>2 этап планирования, организации, координации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органи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зационно­исполнительская</w:t>
      </w:r>
      <w:proofErr w:type="spellEnd"/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 xml:space="preserve"> деятельность). Результатом работы 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является особым образом организованный образовательный 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процесс, имеющий 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коррекционно­развивающую</w:t>
      </w:r>
      <w:proofErr w:type="spellEnd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направлен</w:t>
      </w:r>
      <w:r w:rsidRPr="008F0608">
        <w:rPr>
          <w:rFonts w:ascii="Times New Roman" w:hAnsi="Times New Roman"/>
          <w:color w:val="auto"/>
          <w:sz w:val="24"/>
          <w:szCs w:val="24"/>
        </w:rPr>
        <w:t>ность, и процесс специального сопровождения детей с ОВЗ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при целенаправленно созданных (вариативных) условиях обучения, воспитания, </w:t>
      </w:r>
      <w:r w:rsidRPr="008F0608">
        <w:rPr>
          <w:rFonts w:ascii="Times New Roman" w:hAnsi="Times New Roman"/>
          <w:color w:val="auto"/>
          <w:sz w:val="24"/>
          <w:szCs w:val="24"/>
        </w:rPr>
        <w:t>развития, социализации рассматриваемой категории детей.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3 этап диагностики </w:t>
      </w:r>
      <w:proofErr w:type="spellStart"/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t>коррекционно­развивающей</w:t>
      </w:r>
      <w:proofErr w:type="spellEnd"/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образо</w:t>
      </w:r>
      <w:r w:rsidRPr="008F060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вательной среды 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(</w:t>
      </w:r>
      <w:proofErr w:type="spellStart"/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контрольно­диагностическая</w:t>
      </w:r>
      <w:proofErr w:type="spellEnd"/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 xml:space="preserve"> деятельность). 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Результатом является констатация соответствия созданных 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условий и выбранных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коррекционно­развивающих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и образовательных программ особым образовательным потребностям 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ребенка.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4 этап регуляции и корректировки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(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регулятивно­корректировочная</w:t>
      </w:r>
      <w:proofErr w:type="spellEnd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деятельность). Результатом является внесение </w:t>
      </w:r>
      <w:r w:rsidRPr="008F0608">
        <w:rPr>
          <w:rFonts w:ascii="Times New Roman" w:hAnsi="Times New Roman"/>
          <w:color w:val="auto"/>
          <w:sz w:val="24"/>
          <w:szCs w:val="24"/>
        </w:rPr>
        <w:t>необходимых изменений в образовательный процесс и процесс сопровождения детей с ОВЗ, корректировка условий и форм обучения, методов и приемов работы.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bCs/>
          <w:color w:val="auto"/>
          <w:sz w:val="24"/>
          <w:szCs w:val="24"/>
        </w:rPr>
        <w:t>Механизмы реализации программы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Основными механизмами реализации коррекционной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8F0608">
        <w:rPr>
          <w:rFonts w:ascii="Times New Roman" w:hAnsi="Times New Roman"/>
          <w:color w:val="auto"/>
          <w:sz w:val="24"/>
          <w:szCs w:val="24"/>
        </w:rPr>
        <w:t>ра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боты являются оптимально выстроенное </w:t>
      </w:r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взаимодействие </w:t>
      </w:r>
      <w:r w:rsidRPr="008F0608">
        <w:rPr>
          <w:rFonts w:ascii="Times New Roman" w:hAnsi="Times New Roman"/>
          <w:iCs/>
          <w:color w:val="auto"/>
          <w:sz w:val="24"/>
          <w:szCs w:val="24"/>
        </w:rPr>
        <w:t>специалистов образовательной организации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 обеспечивающее системное сопровождение детей с ограниченными воз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можностями здоровья специалистами различного профиля в образовательном процессе, и </w:t>
      </w:r>
      <w:r w:rsidRPr="008F0608">
        <w:rPr>
          <w:rFonts w:ascii="Times New Roman" w:hAnsi="Times New Roman"/>
          <w:iCs/>
          <w:color w:val="auto"/>
          <w:spacing w:val="2"/>
          <w:sz w:val="24"/>
          <w:szCs w:val="24"/>
        </w:rPr>
        <w:t>социальное партнерство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предполагающее профессиональное взаимодействие образовательной организации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4D5E94" w:rsidRPr="008F0608" w:rsidRDefault="004D5E94" w:rsidP="004D5E94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z w:val="24"/>
          <w:szCs w:val="24"/>
        </w:rPr>
        <w:t>Взаимодействие специалистов образовательной организации</w:t>
      </w:r>
    </w:p>
    <w:p w:rsidR="004D5E94" w:rsidRPr="008F0608" w:rsidRDefault="004D5E94" w:rsidP="004D5E94">
      <w:pPr>
        <w:pStyle w:val="a7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>предусматривает: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комплексность в определении и решении проблем ребенка, предоставлении ему квалифицированной помощи специалистов разного профиля;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многоаспектный анализ личностного и познавательного развития ребенка;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gramStart"/>
      <w:r w:rsidRPr="008F0608">
        <w:rPr>
          <w:sz w:val="24"/>
        </w:rPr>
        <w:t>составление</w:t>
      </w:r>
      <w:proofErr w:type="gramEnd"/>
      <w:r w:rsidRPr="008F0608">
        <w:rPr>
          <w:sz w:val="24"/>
        </w:rPr>
        <w:t xml:space="preserve"> комплексных индивидуальных программ общего развития и коррекции отдельных сторон </w:t>
      </w:r>
      <w:proofErr w:type="spellStart"/>
      <w:r w:rsidRPr="008F0608">
        <w:rPr>
          <w:sz w:val="24"/>
        </w:rPr>
        <w:t>учебно­позна</w:t>
      </w:r>
      <w:r w:rsidRPr="008F0608">
        <w:rPr>
          <w:spacing w:val="2"/>
          <w:sz w:val="24"/>
        </w:rPr>
        <w:t>вательной</w:t>
      </w:r>
      <w:proofErr w:type="spellEnd"/>
      <w:r w:rsidRPr="008F0608">
        <w:rPr>
          <w:spacing w:val="2"/>
          <w:sz w:val="24"/>
        </w:rPr>
        <w:t xml:space="preserve">, речевой, </w:t>
      </w:r>
      <w:proofErr w:type="spellStart"/>
      <w:r w:rsidRPr="008F0608">
        <w:rPr>
          <w:spacing w:val="2"/>
          <w:sz w:val="24"/>
        </w:rPr>
        <w:t>эмоциональной­волевой</w:t>
      </w:r>
      <w:proofErr w:type="spellEnd"/>
      <w:r w:rsidRPr="008F0608">
        <w:rPr>
          <w:spacing w:val="2"/>
          <w:sz w:val="24"/>
        </w:rPr>
        <w:t xml:space="preserve"> и личностной </w:t>
      </w:r>
      <w:r w:rsidRPr="008F0608">
        <w:rPr>
          <w:sz w:val="24"/>
        </w:rPr>
        <w:t>сфер ребенка.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Консолидация усилий разных специалистов в области пси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хологии, педагогики, медицины, социальной работы позволит обеспечить систему комплексного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психолого</w:t>
      </w:r>
      <w:r w:rsidRPr="008F0608">
        <w:rPr>
          <w:rFonts w:ascii="Times New Roman" w:hAnsi="Times New Roman"/>
          <w:color w:val="auto"/>
          <w:sz w:val="24"/>
          <w:szCs w:val="24"/>
        </w:rPr>
        <w:noBreakHyphen/>
        <w:t>медико­педаго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гического</w:t>
      </w:r>
      <w:proofErr w:type="spellEnd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сопровождения и эффективно решать проблемы </w:t>
      </w:r>
      <w:r w:rsidRPr="008F0608">
        <w:rPr>
          <w:rFonts w:ascii="Times New Roman" w:hAnsi="Times New Roman"/>
          <w:color w:val="auto"/>
          <w:sz w:val="24"/>
          <w:szCs w:val="24"/>
        </w:rPr>
        <w:t>ребенка. Наиболее распространенные и действенные формы организованного взаимодействия специалистов на современном этапе — это консилиумы и службы сопровождения образовательной организации, которые предоставляют многопро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 xml:space="preserve">фильную помощь ребенку и его родителям (законным представителям), а также образовательной организации в решении </w:t>
      </w:r>
      <w:r w:rsidRPr="008F0608">
        <w:rPr>
          <w:rFonts w:ascii="Times New Roman" w:hAnsi="Times New Roman"/>
          <w:color w:val="auto"/>
          <w:sz w:val="24"/>
          <w:szCs w:val="24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4D5E94" w:rsidRPr="008F0608" w:rsidRDefault="004D5E94" w:rsidP="004D5E94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iCs/>
          <w:color w:val="auto"/>
          <w:sz w:val="24"/>
          <w:szCs w:val="24"/>
        </w:rPr>
        <w:t>Социальное</w:t>
      </w:r>
      <w:r w:rsidRPr="008F0608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 </w:t>
      </w:r>
      <w:r w:rsidRPr="008F0608">
        <w:rPr>
          <w:rFonts w:ascii="Times New Roman" w:hAnsi="Times New Roman"/>
          <w:iCs/>
          <w:color w:val="auto"/>
          <w:sz w:val="24"/>
          <w:szCs w:val="24"/>
        </w:rPr>
        <w:t>партнерство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 предусматривает: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сотрудничество с образовательными организациями и другими ведомствами по вопросам преемственности обучения, разви</w:t>
      </w:r>
      <w:r w:rsidRPr="008F0608">
        <w:rPr>
          <w:spacing w:val="2"/>
          <w:sz w:val="24"/>
        </w:rPr>
        <w:t xml:space="preserve">тия и адаптации, социализации, </w:t>
      </w:r>
      <w:proofErr w:type="spellStart"/>
      <w:r w:rsidRPr="008F0608">
        <w:rPr>
          <w:spacing w:val="2"/>
          <w:sz w:val="24"/>
        </w:rPr>
        <w:t>здоровьесбережения</w:t>
      </w:r>
      <w:proofErr w:type="spellEnd"/>
      <w:r w:rsidRPr="008F0608">
        <w:rPr>
          <w:spacing w:val="2"/>
          <w:sz w:val="24"/>
        </w:rPr>
        <w:t xml:space="preserve"> детей </w:t>
      </w:r>
      <w:r w:rsidRPr="008F0608">
        <w:rPr>
          <w:sz w:val="24"/>
        </w:rPr>
        <w:t>с ограниченными возможностями здоровья;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pacing w:val="2"/>
          <w:sz w:val="24"/>
        </w:rPr>
        <w:t xml:space="preserve">сотрудничество со средствами массовой информации, а также с негосударственными структурами, прежде всего </w:t>
      </w:r>
      <w:r w:rsidRPr="008F0608">
        <w:rPr>
          <w:sz w:val="24"/>
        </w:rPr>
        <w:t>с общественными объединениями инвалидов, организациями родителей детей с ОВЗ;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сотрудничество с родительской общественностью.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bCs/>
          <w:color w:val="auto"/>
          <w:sz w:val="24"/>
          <w:szCs w:val="24"/>
        </w:rPr>
        <w:t>Условия реализации программы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>Психолого­педагогическое</w:t>
      </w:r>
      <w:proofErr w:type="spellEnd"/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обеспечение включает</w:t>
      </w:r>
      <w:r w:rsidRPr="008F0608">
        <w:rPr>
          <w:rFonts w:ascii="Times New Roman" w:hAnsi="Times New Roman"/>
          <w:b/>
          <w:i/>
          <w:color w:val="auto"/>
          <w:sz w:val="24"/>
          <w:szCs w:val="24"/>
        </w:rPr>
        <w:t>: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proofErr w:type="gramStart"/>
      <w:r w:rsidRPr="008F0608">
        <w:rPr>
          <w:sz w:val="24"/>
        </w:rPr>
        <w:t>обеспечение</w:t>
      </w:r>
      <w:proofErr w:type="gramEnd"/>
      <w:r w:rsidRPr="008F0608">
        <w:rPr>
          <w:sz w:val="24"/>
        </w:rPr>
        <w:t xml:space="preserve">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8F0608">
        <w:rPr>
          <w:sz w:val="24"/>
        </w:rPr>
        <w:t>психолого­медико­педагогической</w:t>
      </w:r>
      <w:proofErr w:type="spellEnd"/>
      <w:r w:rsidRPr="008F0608">
        <w:rPr>
          <w:sz w:val="24"/>
        </w:rPr>
        <w:t xml:space="preserve"> комиссии;</w:t>
      </w:r>
    </w:p>
    <w:p w:rsidR="004D5E94" w:rsidRPr="008F0608" w:rsidRDefault="004D5E94" w:rsidP="004D5E94">
      <w:pPr>
        <w:pStyle w:val="21"/>
        <w:spacing w:line="240" w:lineRule="auto"/>
        <w:rPr>
          <w:spacing w:val="-2"/>
          <w:sz w:val="24"/>
        </w:rPr>
      </w:pPr>
      <w:proofErr w:type="gramStart"/>
      <w:r w:rsidRPr="008F0608">
        <w:rPr>
          <w:sz w:val="24"/>
        </w:rPr>
        <w:t>обеспечение</w:t>
      </w:r>
      <w:proofErr w:type="gramEnd"/>
      <w:r w:rsidRPr="008F0608">
        <w:rPr>
          <w:sz w:val="24"/>
        </w:rPr>
        <w:t xml:space="preserve"> </w:t>
      </w:r>
      <w:proofErr w:type="spellStart"/>
      <w:r w:rsidRPr="008F0608">
        <w:rPr>
          <w:sz w:val="24"/>
        </w:rPr>
        <w:t>психолого­педагогических</w:t>
      </w:r>
      <w:proofErr w:type="spellEnd"/>
      <w:r w:rsidRPr="008F0608">
        <w:rPr>
          <w:sz w:val="24"/>
        </w:rPr>
        <w:t xml:space="preserve"> условий (коррекционная направленность </w:t>
      </w:r>
      <w:proofErr w:type="spellStart"/>
      <w:r w:rsidRPr="008F0608">
        <w:rPr>
          <w:sz w:val="24"/>
        </w:rPr>
        <w:t>учебно­воспитательной</w:t>
      </w:r>
      <w:proofErr w:type="spellEnd"/>
      <w:r w:rsidRPr="008F0608">
        <w:rPr>
          <w:sz w:val="24"/>
        </w:rPr>
        <w:t xml:space="preserve"> деятельности; </w:t>
      </w:r>
      <w:r w:rsidRPr="008F0608">
        <w:rPr>
          <w:spacing w:val="-2"/>
          <w:sz w:val="24"/>
        </w:rPr>
        <w:t>учет индивидуальных особенностей ребенка; соблюдение ком</w:t>
      </w:r>
      <w:r w:rsidRPr="008F0608">
        <w:rPr>
          <w:sz w:val="24"/>
        </w:rPr>
        <w:t>фортного психоэмоционального режима; использование со</w:t>
      </w:r>
      <w:r w:rsidRPr="008F0608">
        <w:rPr>
          <w:spacing w:val="-2"/>
          <w:sz w:val="24"/>
        </w:rPr>
        <w:t>временных педагогических технологий, в том числе информа</w:t>
      </w:r>
      <w:r w:rsidRPr="008F0608">
        <w:rPr>
          <w:sz w:val="24"/>
        </w:rPr>
        <w:t xml:space="preserve">ционных, компьютерных, для оптимизации образовательной </w:t>
      </w:r>
      <w:r w:rsidRPr="008F0608">
        <w:rPr>
          <w:spacing w:val="-2"/>
          <w:sz w:val="24"/>
        </w:rPr>
        <w:t>деятельности, повышения ее эффективности, доступности);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ОВЗ; 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сверстника; использование специальных методов, </w:t>
      </w:r>
      <w:r w:rsidRPr="008F0608">
        <w:rPr>
          <w:sz w:val="24"/>
        </w:rPr>
        <w:lastRenderedPageBreak/>
        <w:t>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pacing w:val="-2"/>
          <w:sz w:val="24"/>
        </w:rPr>
        <w:t>обеспечение здоровьесберегающих условий (оздоровительный и охранительный режим, укрепление физического и пси</w:t>
      </w:r>
      <w:r w:rsidRPr="008F0608">
        <w:rPr>
          <w:sz w:val="24"/>
        </w:rPr>
        <w:t xml:space="preserve">хического здоровья, профилактика физических, умственных и психологических перегрузок обучающихся, соблюдение </w:t>
      </w:r>
      <w:proofErr w:type="spellStart"/>
      <w:r w:rsidRPr="008F0608">
        <w:rPr>
          <w:sz w:val="24"/>
        </w:rPr>
        <w:t>санитарно­гигиенических</w:t>
      </w:r>
      <w:proofErr w:type="spellEnd"/>
      <w:r w:rsidRPr="008F0608">
        <w:rPr>
          <w:sz w:val="24"/>
        </w:rPr>
        <w:t xml:space="preserve"> правил и норм);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 xml:space="preserve"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</w:t>
      </w:r>
      <w:proofErr w:type="spellStart"/>
      <w:r w:rsidRPr="008F0608">
        <w:rPr>
          <w:sz w:val="24"/>
        </w:rPr>
        <w:t>культурно­развлекательных</w:t>
      </w:r>
      <w:proofErr w:type="spellEnd"/>
      <w:r w:rsidRPr="008F0608">
        <w:rPr>
          <w:sz w:val="24"/>
        </w:rPr>
        <w:t xml:space="preserve">, </w:t>
      </w:r>
      <w:proofErr w:type="spellStart"/>
      <w:r w:rsidRPr="008F0608">
        <w:rPr>
          <w:sz w:val="24"/>
        </w:rPr>
        <w:t>спортивно­оздоровительных</w:t>
      </w:r>
      <w:proofErr w:type="spellEnd"/>
      <w:r w:rsidRPr="008F0608">
        <w:rPr>
          <w:sz w:val="24"/>
        </w:rPr>
        <w:t xml:space="preserve"> и иных досуговых мероприятий;</w:t>
      </w:r>
    </w:p>
    <w:p w:rsidR="004D5E94" w:rsidRPr="008F0608" w:rsidRDefault="004D5E94" w:rsidP="004D5E94">
      <w:pPr>
        <w:pStyle w:val="21"/>
        <w:spacing w:line="240" w:lineRule="auto"/>
        <w:rPr>
          <w:sz w:val="24"/>
        </w:rPr>
      </w:pPr>
      <w:r w:rsidRPr="008F0608">
        <w:rPr>
          <w:sz w:val="24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>Программно­методическое</w:t>
      </w:r>
      <w:proofErr w:type="spellEnd"/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обеспечение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>В процессе реализации программы коррекционной рабо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ты могут быть использованы 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коррекционно­развивающие</w:t>
      </w:r>
      <w:proofErr w:type="spellEnd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программы, диагностический и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коррекционно­развивающий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инструментарий, необходимый для осуществления профессио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нальной деятельности учителя,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педагога­психолога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, социального педагога,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учителя­логопеда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учителя­дефектолога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и</w:t>
      </w:r>
      <w:r w:rsidRPr="008F0608">
        <w:rPr>
          <w:rFonts w:ascii="Times New Roman" w:hAnsi="Times New Roman"/>
          <w:color w:val="auto"/>
          <w:sz w:val="24"/>
          <w:szCs w:val="24"/>
        </w:rPr>
        <w:t> </w:t>
      </w:r>
      <w:r w:rsidRPr="008F0608">
        <w:rPr>
          <w:rFonts w:ascii="Times New Roman" w:hAnsi="Times New Roman"/>
          <w:color w:val="auto"/>
          <w:sz w:val="24"/>
          <w:szCs w:val="24"/>
        </w:rPr>
        <w:t>др.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В случаях обучения детей с выраженными нарушениями 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психического и (или) физического развития по индивидуаль</w:t>
      </w:r>
      <w:r w:rsidRPr="008F0608">
        <w:rPr>
          <w:rFonts w:ascii="Times New Roman" w:hAnsi="Times New Roman"/>
          <w:color w:val="auto"/>
          <w:sz w:val="24"/>
          <w:szCs w:val="24"/>
        </w:rPr>
        <w:t>ному учебному плану целесообразным является использова</w:t>
      </w:r>
      <w:r w:rsidRPr="008F0608">
        <w:rPr>
          <w:rFonts w:ascii="Times New Roman" w:hAnsi="Times New Roman"/>
          <w:color w:val="auto"/>
          <w:spacing w:val="-4"/>
          <w:sz w:val="24"/>
          <w:szCs w:val="24"/>
        </w:rPr>
        <w:t>ние адаптированных образовательных программ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>Кадровое обеспечение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Важным моментом реализации программы коррекцион</w:t>
      </w:r>
      <w:r w:rsidRPr="008F0608">
        <w:rPr>
          <w:rFonts w:ascii="Times New Roman" w:hAnsi="Times New Roman"/>
          <w:color w:val="auto"/>
          <w:sz w:val="24"/>
          <w:szCs w:val="24"/>
        </w:rPr>
        <w:t>ной работы является кадровое обеспечение. Коррекционная работа должна осуществляться специалистами соответствую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щей квалификации, имеющими специализированное обра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зование, и педагогами, прошедшими обязательную курсовую подготовку 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или другие виды профессиональной подготовки в рамках </w:t>
      </w:r>
      <w:r w:rsidRPr="008F0608">
        <w:rPr>
          <w:rFonts w:ascii="Times New Roman" w:hAnsi="Times New Roman"/>
          <w:color w:val="auto"/>
          <w:sz w:val="24"/>
          <w:szCs w:val="24"/>
        </w:rPr>
        <w:t>обозначенной темы.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Специфика организации образовательной и коррекционной работы с детьми, имеющими нарушения развития, </w:t>
      </w:r>
      <w:r w:rsidRPr="008F0608">
        <w:rPr>
          <w:rFonts w:ascii="Times New Roman" w:hAnsi="Times New Roman"/>
          <w:color w:val="auto"/>
          <w:sz w:val="24"/>
          <w:szCs w:val="24"/>
        </w:rPr>
        <w:t>обусловливает необходимость специальной подготовки педа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гогического коллектива образовательной организации. Для этого необходимо обеспечить на постоянной основе </w:t>
      </w:r>
      <w:r w:rsidRPr="008F0608">
        <w:rPr>
          <w:rFonts w:ascii="Times New Roman" w:hAnsi="Times New Roman"/>
          <w:color w:val="auto"/>
          <w:sz w:val="24"/>
          <w:szCs w:val="24"/>
        </w:rPr>
        <w:t>подготовку, переподготовку и повышение квалификации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работников образовательных организаций, занимающихся решением вопросов образования детей с ОВЗ. Педагогические работники образовательной организации должны иметь четкое представление об особенностях психического и (или) физического развития детей с ОВЗ, о методиках и технологиях организации образовательного </w:t>
      </w:r>
      <w:r w:rsidRPr="008F0608">
        <w:rPr>
          <w:rFonts w:ascii="Times New Roman" w:hAnsi="Times New Roman"/>
          <w:color w:val="auto"/>
          <w:sz w:val="24"/>
          <w:szCs w:val="24"/>
        </w:rPr>
        <w:t>и реабилитационного процесса.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>Материально­техническое</w:t>
      </w:r>
      <w:proofErr w:type="spellEnd"/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обеспечение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>Материально</w:t>
      </w:r>
      <w:r w:rsidRPr="008F0608">
        <w:rPr>
          <w:rFonts w:ascii="Times New Roman" w:hAnsi="Times New Roman"/>
          <w:color w:val="auto"/>
          <w:sz w:val="24"/>
          <w:szCs w:val="24"/>
        </w:rPr>
        <w:noBreakHyphen/>
        <w:t>техническое обеспечение заключается в обеспечении надлежащей материально</w:t>
      </w:r>
      <w:r w:rsidRPr="008F0608">
        <w:rPr>
          <w:rFonts w:ascii="Times New Roman" w:hAnsi="Times New Roman"/>
          <w:color w:val="auto"/>
          <w:sz w:val="24"/>
          <w:szCs w:val="24"/>
        </w:rPr>
        <w:noBreakHyphen/>
        <w:t>технической базы, позво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ляющей создать адаптивную и коррекционно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noBreakHyphen/>
        <w:t xml:space="preserve">развивающую </w:t>
      </w:r>
      <w:r w:rsidRPr="008F0608">
        <w:rPr>
          <w:rFonts w:ascii="Times New Roman" w:hAnsi="Times New Roman"/>
          <w:color w:val="auto"/>
          <w:sz w:val="24"/>
          <w:szCs w:val="24"/>
        </w:rPr>
        <w:t>среду образовательной организации в том числе надлежащие материально</w:t>
      </w:r>
      <w:r w:rsidRPr="008F0608">
        <w:rPr>
          <w:rFonts w:ascii="Times New Roman" w:hAnsi="Times New Roman"/>
          <w:color w:val="auto"/>
          <w:sz w:val="24"/>
          <w:szCs w:val="24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образовательной организации и организацию их пребывания и обучения в организации (включая пандусы, специальные лифты, специально оборудованные учебные места, 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специализированное учебное, реабилитационное, медицин</w:t>
      </w:r>
      <w:r w:rsidRPr="008F0608">
        <w:rPr>
          <w:rFonts w:ascii="Times New Roman" w:hAnsi="Times New Roman"/>
          <w:color w:val="auto"/>
          <w:spacing w:val="-2"/>
          <w:sz w:val="24"/>
          <w:szCs w:val="24"/>
        </w:rPr>
        <w:t>ское оборудование, а также оборудование и технические средства обучения лиц с ОВЗ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 индивидуального и коллективного пользования, для организации коррекционных и реабилитационных кабинетов, орга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низации спортивных и массовых мероприятий, питания, </w:t>
      </w:r>
      <w:r w:rsidRPr="008F0608">
        <w:rPr>
          <w:rFonts w:ascii="Times New Roman" w:hAnsi="Times New Roman"/>
          <w:color w:val="auto"/>
          <w:sz w:val="24"/>
          <w:szCs w:val="24"/>
        </w:rPr>
        <w:t>обе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спечения медицинского обслуживания, оздоровительных и 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лечебно­профилактических</w:t>
      </w:r>
      <w:proofErr w:type="spellEnd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мероприятий, хозяйственно</w:t>
      </w: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noBreakHyphen/>
        <w:t>бы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тового и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санитарно­гигиенического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обслуживания).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8F0608">
        <w:rPr>
          <w:rFonts w:ascii="Times New Roman" w:hAnsi="Times New Roman"/>
          <w:b/>
          <w:i/>
          <w:iCs/>
          <w:color w:val="auto"/>
          <w:sz w:val="24"/>
          <w:szCs w:val="24"/>
        </w:rPr>
        <w:t>Информационное обеспечение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</w:t>
      </w:r>
      <w:r w:rsidRPr="008F0608">
        <w:rPr>
          <w:rFonts w:ascii="Times New Roman" w:hAnsi="Times New Roman"/>
          <w:color w:val="auto"/>
          <w:sz w:val="24"/>
          <w:szCs w:val="24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информационно­коммуникационных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технологий.</w:t>
      </w:r>
    </w:p>
    <w:p w:rsidR="004D5E94" w:rsidRPr="008F0608" w:rsidRDefault="004D5E94" w:rsidP="004D5E9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информационно­методическим</w:t>
      </w:r>
      <w:proofErr w:type="spellEnd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 фондам, предполагающим наличие методических пособий </w:t>
      </w:r>
      <w:r w:rsidRPr="008F0608">
        <w:rPr>
          <w:rFonts w:ascii="Times New Roman" w:hAnsi="Times New Roman"/>
          <w:color w:val="auto"/>
          <w:sz w:val="24"/>
          <w:szCs w:val="24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4D5E94" w:rsidRPr="008F0608" w:rsidRDefault="004D5E94" w:rsidP="004D5E94">
      <w:pPr>
        <w:pStyle w:val="a7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i/>
          <w:lang w:val="ru-RU"/>
        </w:rPr>
      </w:pPr>
      <w:r w:rsidRPr="008F0608">
        <w:rPr>
          <w:rFonts w:ascii="Times New Roman" w:eastAsia="TimesNewRomanPSMT" w:hAnsi="Times New Roman"/>
          <w:b/>
          <w:bCs/>
          <w:i/>
          <w:lang w:val="ru-RU"/>
        </w:rPr>
        <w:t xml:space="preserve">Результатом реализации указанных требований должно быть создание  </w:t>
      </w:r>
    </w:p>
    <w:p w:rsidR="004D5E94" w:rsidRPr="005149CD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i/>
          <w:lang w:val="ru-RU"/>
        </w:rPr>
      </w:pPr>
      <w:r w:rsidRPr="005149CD">
        <w:rPr>
          <w:rFonts w:ascii="Times New Roman" w:eastAsia="TimesNewRomanPSMT" w:hAnsi="Times New Roman"/>
          <w:b/>
          <w:bCs/>
          <w:i/>
          <w:lang w:val="ru-RU"/>
        </w:rPr>
        <w:t>комфортной развивающей образовательной среды: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lang w:val="ru-RU"/>
        </w:rPr>
      </w:pPr>
      <w:r w:rsidRPr="008F0608">
        <w:rPr>
          <w:rFonts w:ascii="Times New Roman" w:eastAsia="TimesNewRomanPSMT" w:hAnsi="Times New Roman"/>
          <w:bCs/>
          <w:lang w:val="ru-RU"/>
        </w:rPr>
        <w:t>• преемственной по отношению к начальному общему образованию и учитывающей особенности организации основного общего образования, а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lang w:val="ru-RU"/>
        </w:rPr>
      </w:pPr>
      <w:proofErr w:type="gramStart"/>
      <w:r w:rsidRPr="008F0608">
        <w:rPr>
          <w:rFonts w:ascii="Times New Roman" w:eastAsia="TimesNewRomanPSMT" w:hAnsi="Times New Roman"/>
          <w:bCs/>
          <w:lang w:val="ru-RU"/>
        </w:rPr>
        <w:t>также</w:t>
      </w:r>
      <w:proofErr w:type="gramEnd"/>
      <w:r w:rsidRPr="008F0608">
        <w:rPr>
          <w:rFonts w:ascii="Times New Roman" w:eastAsia="TimesNewRomanPSMT" w:hAnsi="Times New Roman"/>
          <w:bCs/>
          <w:lang w:val="ru-RU"/>
        </w:rPr>
        <w:t xml:space="preserve"> специфику психофизического развития обучающихся с ограниченными возможностями здоровья на данной ступени общего образования;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lang w:val="ru-RU"/>
        </w:rPr>
      </w:pPr>
      <w:r w:rsidRPr="008F0608">
        <w:rPr>
          <w:rFonts w:ascii="Times New Roman" w:eastAsia="TimesNewRomanPSMT" w:hAnsi="Times New Roman"/>
          <w:bCs/>
          <w:lang w:val="ru-RU"/>
        </w:rPr>
        <w:t>• обеспечивающей воспитание, обучение, социальную адаптацию и интеграцию детей с ограниченными возможностями здоровья;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lang w:val="ru-RU"/>
        </w:rPr>
      </w:pPr>
      <w:r w:rsidRPr="008F0608">
        <w:rPr>
          <w:rFonts w:ascii="Times New Roman" w:eastAsia="TimesNewRomanPSMT" w:hAnsi="Times New Roman"/>
          <w:bCs/>
          <w:lang w:val="ru-RU"/>
        </w:rPr>
        <w:t>• 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lang w:val="ru-RU"/>
        </w:rPr>
      </w:pPr>
      <w:r w:rsidRPr="008F0608">
        <w:rPr>
          <w:rFonts w:ascii="Times New Roman" w:eastAsia="TimesNewRomanPSMT" w:hAnsi="Times New Roman"/>
          <w:bCs/>
          <w:lang w:val="ru-RU"/>
        </w:rPr>
        <w:t>•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требованиями, установленными Стандартом.</w:t>
      </w:r>
    </w:p>
    <w:p w:rsidR="004D5E94" w:rsidRPr="008F0608" w:rsidRDefault="004D5E94" w:rsidP="004D5E9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lang w:val="ru-RU"/>
        </w:rPr>
      </w:pPr>
    </w:p>
    <w:p w:rsidR="004D5E94" w:rsidRPr="008F0608" w:rsidRDefault="004D5E94" w:rsidP="004D5E94">
      <w:pPr>
        <w:pStyle w:val="a9"/>
        <w:spacing w:line="240" w:lineRule="auto"/>
        <w:rPr>
          <w:sz w:val="24"/>
        </w:rPr>
      </w:pPr>
      <w:bookmarkStart w:id="1" w:name="_Toc288394111"/>
      <w:bookmarkStart w:id="2" w:name="_Toc288410578"/>
      <w:bookmarkStart w:id="3" w:name="_Toc288410707"/>
      <w:bookmarkStart w:id="4" w:name="_Toc424564346"/>
      <w:r w:rsidRPr="008F0608">
        <w:rPr>
          <w:sz w:val="24"/>
        </w:rPr>
        <w:t xml:space="preserve">  </w:t>
      </w:r>
      <w:proofErr w:type="spellStart"/>
      <w:r w:rsidRPr="008F0608">
        <w:rPr>
          <w:sz w:val="24"/>
        </w:rPr>
        <w:t>Психолого­педагогические</w:t>
      </w:r>
      <w:proofErr w:type="spellEnd"/>
      <w:r w:rsidRPr="008F0608">
        <w:rPr>
          <w:sz w:val="24"/>
        </w:rPr>
        <w:t xml:space="preserve"> условия реализации основной образовательной программы</w:t>
      </w:r>
      <w:bookmarkEnd w:id="1"/>
      <w:bookmarkEnd w:id="2"/>
      <w:bookmarkEnd w:id="3"/>
      <w:bookmarkEnd w:id="4"/>
    </w:p>
    <w:p w:rsidR="004D5E94" w:rsidRPr="008F0608" w:rsidRDefault="004D5E94" w:rsidP="004D5E94">
      <w:pPr>
        <w:pStyle w:val="a7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Непременным условием реализации требований ФГОС НОО является создание в образовательной организации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психолого­педагогических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условий, обеспечивающих: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b/>
          <w:bCs/>
          <w:sz w:val="24"/>
        </w:rPr>
      </w:pPr>
      <w:proofErr w:type="gramStart"/>
      <w:r w:rsidRPr="008F0608">
        <w:rPr>
          <w:spacing w:val="-2"/>
          <w:sz w:val="24"/>
        </w:rPr>
        <w:t>формирование</w:t>
      </w:r>
      <w:proofErr w:type="gramEnd"/>
      <w:r w:rsidRPr="008F0608">
        <w:rPr>
          <w:spacing w:val="-2"/>
          <w:sz w:val="24"/>
        </w:rPr>
        <w:t xml:space="preserve"> и развитие </w:t>
      </w:r>
      <w:proofErr w:type="spellStart"/>
      <w:r w:rsidRPr="008F0608">
        <w:rPr>
          <w:spacing w:val="-2"/>
          <w:sz w:val="24"/>
        </w:rPr>
        <w:t>психолого­педагогической</w:t>
      </w:r>
      <w:proofErr w:type="spellEnd"/>
      <w:r w:rsidRPr="008F0608">
        <w:rPr>
          <w:spacing w:val="-2"/>
          <w:sz w:val="24"/>
        </w:rPr>
        <w:t xml:space="preserve"> ком</w:t>
      </w:r>
      <w:r w:rsidRPr="008F0608">
        <w:rPr>
          <w:sz w:val="24"/>
        </w:rPr>
        <w:t>петентности участников образовательных отношений;</w:t>
      </w:r>
      <w:r w:rsidRPr="008F0608">
        <w:rPr>
          <w:b/>
          <w:bCs/>
          <w:sz w:val="24"/>
        </w:rPr>
        <w:t> 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proofErr w:type="gramStart"/>
      <w:r w:rsidRPr="008F0608">
        <w:rPr>
          <w:spacing w:val="2"/>
          <w:sz w:val="24"/>
        </w:rPr>
        <w:t>вариативность</w:t>
      </w:r>
      <w:proofErr w:type="gramEnd"/>
      <w:r w:rsidRPr="008F0608">
        <w:rPr>
          <w:spacing w:val="2"/>
          <w:sz w:val="24"/>
        </w:rPr>
        <w:t xml:space="preserve"> направлений и форм, а также диверси</w:t>
      </w:r>
      <w:r w:rsidRPr="008F0608">
        <w:rPr>
          <w:sz w:val="24"/>
        </w:rPr>
        <w:t xml:space="preserve">фикацию уровней </w:t>
      </w:r>
      <w:proofErr w:type="spellStart"/>
      <w:r w:rsidRPr="008F0608">
        <w:rPr>
          <w:sz w:val="24"/>
        </w:rPr>
        <w:t>психолого­педагогического</w:t>
      </w:r>
      <w:proofErr w:type="spellEnd"/>
      <w:r w:rsidRPr="008F0608">
        <w:rPr>
          <w:sz w:val="24"/>
        </w:rPr>
        <w:t xml:space="preserve"> сопровождения участников образовательных отношений;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>дифференциацию и индивидуализацию обучения.</w:t>
      </w:r>
    </w:p>
    <w:p w:rsidR="004D5E94" w:rsidRPr="008F0608" w:rsidRDefault="004D5E94" w:rsidP="004D5E94">
      <w:pPr>
        <w:pStyle w:val="a7"/>
        <w:spacing w:line="240" w:lineRule="auto"/>
        <w:ind w:firstLine="851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8F060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Психолого­педагогическое</w:t>
      </w:r>
      <w:proofErr w:type="spellEnd"/>
      <w:r w:rsidRPr="008F060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сопровождение участников </w:t>
      </w:r>
      <w:r w:rsidRPr="008F0608">
        <w:rPr>
          <w:rFonts w:ascii="Times New Roman" w:hAnsi="Times New Roman"/>
          <w:b/>
          <w:color w:val="auto"/>
          <w:sz w:val="24"/>
          <w:szCs w:val="24"/>
        </w:rPr>
        <w:t xml:space="preserve">образовательных отношений </w:t>
      </w:r>
      <w:r w:rsidRPr="008F0608">
        <w:rPr>
          <w:rFonts w:ascii="Times New Roman" w:hAnsi="Times New Roman"/>
          <w:b/>
          <w:bCs/>
          <w:color w:val="auto"/>
          <w:sz w:val="24"/>
          <w:szCs w:val="24"/>
        </w:rPr>
        <w:t>на уровне начального общего образования</w:t>
      </w:r>
    </w:p>
    <w:p w:rsidR="004D5E94" w:rsidRPr="008F0608" w:rsidRDefault="004D5E94" w:rsidP="004D5E94">
      <w:pPr>
        <w:pStyle w:val="a7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 xml:space="preserve">Можно выделить следующие уровни </w:t>
      </w:r>
      <w:proofErr w:type="spellStart"/>
      <w:r w:rsidRPr="008F0608">
        <w:rPr>
          <w:rFonts w:ascii="Times New Roman" w:hAnsi="Times New Roman"/>
          <w:color w:val="auto"/>
          <w:spacing w:val="2"/>
          <w:sz w:val="24"/>
          <w:szCs w:val="24"/>
        </w:rPr>
        <w:t>психолого­педагоги</w:t>
      </w:r>
      <w:r w:rsidRPr="008F0608">
        <w:rPr>
          <w:rFonts w:ascii="Times New Roman" w:hAnsi="Times New Roman"/>
          <w:color w:val="auto"/>
          <w:sz w:val="24"/>
          <w:szCs w:val="24"/>
        </w:rPr>
        <w:t>ческого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сопровождения: индивидуальное, групповое, на уровне класса, на </w:t>
      </w:r>
      <w:proofErr w:type="gramStart"/>
      <w:r w:rsidRPr="008F0608">
        <w:rPr>
          <w:rFonts w:ascii="Times New Roman" w:hAnsi="Times New Roman"/>
          <w:color w:val="auto"/>
          <w:sz w:val="24"/>
          <w:szCs w:val="24"/>
        </w:rPr>
        <w:t>уровне  образовательной</w:t>
      </w:r>
      <w:proofErr w:type="gramEnd"/>
      <w:r w:rsidRPr="008F0608">
        <w:rPr>
          <w:rFonts w:ascii="Times New Roman" w:hAnsi="Times New Roman"/>
          <w:color w:val="auto"/>
          <w:sz w:val="24"/>
          <w:szCs w:val="24"/>
        </w:rPr>
        <w:t xml:space="preserve"> организации.</w:t>
      </w:r>
    </w:p>
    <w:p w:rsidR="004D5E94" w:rsidRPr="008F0608" w:rsidRDefault="004D5E94" w:rsidP="004D5E94">
      <w:pPr>
        <w:pStyle w:val="a7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Основными формами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психолого­педагогического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сопровождения являются: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pacing w:val="2"/>
          <w:sz w:val="24"/>
        </w:rPr>
        <w:t xml:space="preserve">диагностика, направленная на выявление особенностей </w:t>
      </w:r>
      <w:r w:rsidRPr="008F0608">
        <w:rPr>
          <w:sz w:val="24"/>
        </w:rPr>
        <w:t xml:space="preserve">статуса школьника. Она может проводиться на этапе знакомства с ребенком, после зачисления его в школу и в конце каждого учебного года;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pacing w:val="2"/>
          <w:sz w:val="24"/>
        </w:rPr>
        <w:t>консультирование педагогов и родителей, которое осу</w:t>
      </w:r>
      <w:r w:rsidRPr="008F0608">
        <w:rPr>
          <w:spacing w:val="-2"/>
          <w:sz w:val="24"/>
        </w:rPr>
        <w:t>ществляется учителем и психологом с учетом результатов диа</w:t>
      </w:r>
      <w:r w:rsidRPr="008F0608">
        <w:rPr>
          <w:sz w:val="24"/>
        </w:rPr>
        <w:t>гностики, а также администрацией  образовательной организации;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>профилактика, экспертиза, развивающая работа, просве</w:t>
      </w:r>
      <w:r w:rsidRPr="008F0608">
        <w:rPr>
          <w:spacing w:val="-2"/>
          <w:sz w:val="24"/>
        </w:rPr>
        <w:t>щение, коррекционная работа, осуществляемая в течение все</w:t>
      </w:r>
      <w:r w:rsidRPr="008F0608">
        <w:rPr>
          <w:sz w:val="24"/>
        </w:rPr>
        <w:t>го учебного времени.</w:t>
      </w:r>
    </w:p>
    <w:p w:rsidR="004D5E94" w:rsidRPr="008F0608" w:rsidRDefault="004D5E94" w:rsidP="004D5E94">
      <w:pPr>
        <w:pStyle w:val="a7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8F0608">
        <w:rPr>
          <w:rFonts w:ascii="Times New Roman" w:hAnsi="Times New Roman"/>
          <w:color w:val="auto"/>
          <w:sz w:val="24"/>
          <w:szCs w:val="24"/>
        </w:rPr>
        <w:t xml:space="preserve">К основным направлениям </w:t>
      </w:r>
      <w:proofErr w:type="spellStart"/>
      <w:r w:rsidRPr="008F0608">
        <w:rPr>
          <w:rFonts w:ascii="Times New Roman" w:hAnsi="Times New Roman"/>
          <w:color w:val="auto"/>
          <w:sz w:val="24"/>
          <w:szCs w:val="24"/>
        </w:rPr>
        <w:t>психолого­педагогического</w:t>
      </w:r>
      <w:proofErr w:type="spellEnd"/>
      <w:r w:rsidRPr="008F0608">
        <w:rPr>
          <w:rFonts w:ascii="Times New Roman" w:hAnsi="Times New Roman"/>
          <w:color w:val="auto"/>
          <w:sz w:val="24"/>
          <w:szCs w:val="24"/>
        </w:rPr>
        <w:t xml:space="preserve"> сопровождения можно отнести: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 xml:space="preserve">сохранение и укрепление психологического здоровья;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 xml:space="preserve">мониторинг возможностей и способностей обучающихся;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proofErr w:type="spellStart"/>
      <w:proofErr w:type="gramStart"/>
      <w:r w:rsidRPr="008F0608">
        <w:rPr>
          <w:spacing w:val="2"/>
          <w:sz w:val="24"/>
        </w:rPr>
        <w:lastRenderedPageBreak/>
        <w:t>психолого­педагогическую</w:t>
      </w:r>
      <w:proofErr w:type="spellEnd"/>
      <w:proofErr w:type="gramEnd"/>
      <w:r w:rsidRPr="008F0608">
        <w:rPr>
          <w:spacing w:val="2"/>
          <w:sz w:val="24"/>
        </w:rPr>
        <w:t xml:space="preserve"> поддержку участников олим</w:t>
      </w:r>
      <w:r w:rsidRPr="008F0608">
        <w:rPr>
          <w:sz w:val="24"/>
        </w:rPr>
        <w:t xml:space="preserve">пиадного движения;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proofErr w:type="gramStart"/>
      <w:r w:rsidRPr="008F0608">
        <w:rPr>
          <w:sz w:val="24"/>
        </w:rPr>
        <w:t>формирование</w:t>
      </w:r>
      <w:proofErr w:type="gramEnd"/>
      <w:r w:rsidRPr="008F0608">
        <w:rPr>
          <w:sz w:val="24"/>
        </w:rPr>
        <w:t xml:space="preserve"> у обучающихся ценности здоровья и безопасного образа жизни;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 xml:space="preserve">развитие экологической культуры;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>выявление и поддержку детей с особыми образовательными потребностями;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pacing w:val="2"/>
          <w:sz w:val="24"/>
        </w:rPr>
        <w:t>формирование коммуникативных навыков в разновоз</w:t>
      </w:r>
      <w:r w:rsidRPr="008F0608">
        <w:rPr>
          <w:sz w:val="24"/>
        </w:rPr>
        <w:t xml:space="preserve">растной среде и среде сверстников; </w:t>
      </w:r>
    </w:p>
    <w:p w:rsidR="004D5E94" w:rsidRPr="008F0608" w:rsidRDefault="004D5E94" w:rsidP="004D5E94">
      <w:pPr>
        <w:pStyle w:val="21"/>
        <w:spacing w:line="240" w:lineRule="auto"/>
        <w:ind w:firstLine="851"/>
        <w:rPr>
          <w:sz w:val="24"/>
        </w:rPr>
      </w:pPr>
      <w:r w:rsidRPr="008F0608">
        <w:rPr>
          <w:sz w:val="24"/>
        </w:rPr>
        <w:t xml:space="preserve">поддержку детских объединений и ученического самоуправления; </w:t>
      </w:r>
    </w:p>
    <w:p w:rsidR="004D5E94" w:rsidRDefault="004D5E94" w:rsidP="004D5E94">
      <w:pPr>
        <w:pStyle w:val="21"/>
        <w:ind w:firstLine="851"/>
        <w:jc w:val="left"/>
        <w:rPr>
          <w:sz w:val="24"/>
        </w:rPr>
      </w:pPr>
      <w:r w:rsidRPr="008F0608">
        <w:rPr>
          <w:sz w:val="24"/>
        </w:rPr>
        <w:t>выявление и поддержку</w:t>
      </w:r>
      <w:r>
        <w:t xml:space="preserve"> </w:t>
      </w:r>
      <w:r w:rsidRPr="005149CD">
        <w:rPr>
          <w:sz w:val="24"/>
        </w:rPr>
        <w:t>лиц, проявивших  выдающиеся способности.</w:t>
      </w:r>
    </w:p>
    <w:p w:rsidR="004D5E94" w:rsidRDefault="004D5E94" w:rsidP="004D5E94">
      <w:pPr>
        <w:pStyle w:val="21"/>
        <w:numPr>
          <w:ilvl w:val="2"/>
          <w:numId w:val="11"/>
        </w:numPr>
        <w:jc w:val="left"/>
        <w:rPr>
          <w:b/>
          <w:szCs w:val="28"/>
        </w:rPr>
      </w:pPr>
      <w:r w:rsidRPr="00521BA4">
        <w:rPr>
          <w:b/>
          <w:szCs w:val="28"/>
        </w:rPr>
        <w:t>Внеурочная деятельность</w:t>
      </w:r>
    </w:p>
    <w:p w:rsidR="004D5E94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2A1C">
        <w:rPr>
          <w:rFonts w:ascii="Times New Roman" w:hAnsi="Times New Roman"/>
          <w:b/>
          <w:sz w:val="28"/>
          <w:szCs w:val="28"/>
          <w:lang w:val="ru-RU"/>
        </w:rPr>
        <w:t>План внеурочной деятельности 1-4-х классов на 2016-2017 учебный год</w:t>
      </w:r>
    </w:p>
    <w:p w:rsidR="004D5E94" w:rsidRPr="00122A1C" w:rsidRDefault="004D5E94" w:rsidP="004D5E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5"/>
        <w:tblW w:w="10982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835"/>
        <w:gridCol w:w="520"/>
        <w:gridCol w:w="567"/>
        <w:gridCol w:w="567"/>
        <w:gridCol w:w="573"/>
      </w:tblGrid>
      <w:tr w:rsidR="004D5E94" w:rsidTr="000D28D4">
        <w:trPr>
          <w:trHeight w:val="424"/>
        </w:trPr>
        <w:tc>
          <w:tcPr>
            <w:tcW w:w="3369" w:type="dxa"/>
            <w:vMerge w:val="restart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внеурочной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внеурочной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4D5E94" w:rsidTr="000D28D4">
        <w:trPr>
          <w:trHeight w:val="525"/>
        </w:trPr>
        <w:tc>
          <w:tcPr>
            <w:tcW w:w="3369" w:type="dxa"/>
            <w:vMerge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94" w:rsidRDefault="004D5E94" w:rsidP="000D28D4">
            <w:pPr>
              <w:tabs>
                <w:tab w:val="left" w:pos="1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5E94" w:rsidTr="000D28D4">
        <w:tc>
          <w:tcPr>
            <w:tcW w:w="3369" w:type="dxa"/>
            <w:vMerge w:val="restart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2551" w:type="dxa"/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34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69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34">
              <w:rPr>
                <w:rFonts w:ascii="Times New Roman" w:hAnsi="Times New Roman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Са-фи-дансе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РЦДОД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691B3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соревнования, праздники, Дни здоровья, туристические походы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573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4D5E94" w:rsidTr="000D28D4">
        <w:trPr>
          <w:trHeight w:val="402"/>
        </w:trPr>
        <w:tc>
          <w:tcPr>
            <w:tcW w:w="3369" w:type="dxa"/>
            <w:vMerge w:val="restart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Общекультурное</w:t>
            </w:r>
            <w:proofErr w:type="spellEnd"/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8A9"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tabs>
                <w:tab w:val="left" w:pos="6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Кружки при РЦ ДОД, ЛРКЦ, краеведческом музее, Музыкальная школа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духовно-нравственного развития и воспитания обучающихся на ступени начального общего образования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tcBorders>
              <w:bottom w:val="single" w:sz="4" w:space="0" w:color="auto"/>
            </w:tcBorders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73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4D5E94" w:rsidTr="000D28D4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духовно-нравственного развития и воспитания обучающихся на ступени начального общего образования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КТД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духовно-нравственного развития и воспитания обучающихся на ступени начального общего образования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73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4D5E94" w:rsidTr="000D28D4">
        <w:tc>
          <w:tcPr>
            <w:tcW w:w="3369" w:type="dxa"/>
            <w:vMerge w:val="restart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духовно-нравственного развития и воспитания обучающихся на ступени начального общего образования</w:t>
            </w:r>
          </w:p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по профилактике безнадзорности и правонарушений несовершеннолетних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КТД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превентивного обучения </w:t>
            </w: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«Полезные привычки»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122A1C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1C">
              <w:rPr>
                <w:rFonts w:ascii="Times New Roman" w:hAnsi="Times New Roman"/>
                <w:sz w:val="24"/>
                <w:szCs w:val="24"/>
                <w:lang w:val="ru-RU"/>
              </w:rPr>
              <w:t>Общешкольная подпрограмма патриотического воспитания «Я-гражданин России»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573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4D5E94" w:rsidTr="000D28D4">
        <w:tc>
          <w:tcPr>
            <w:tcW w:w="3369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tabs>
                <w:tab w:val="left" w:pos="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 w:val="restart"/>
          </w:tcPr>
          <w:p w:rsidR="004D5E94" w:rsidRPr="00216B68" w:rsidRDefault="004D5E94" w:rsidP="000D28D4">
            <w:pPr>
              <w:tabs>
                <w:tab w:val="left" w:pos="110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Почемучка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Tr="000D28D4">
        <w:tc>
          <w:tcPr>
            <w:tcW w:w="3369" w:type="dxa"/>
            <w:vMerge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D5E94" w:rsidRPr="00453FFC" w:rsidTr="000D28D4">
        <w:tc>
          <w:tcPr>
            <w:tcW w:w="3369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4D5E94" w:rsidRPr="00453FFC" w:rsidRDefault="004D5E94" w:rsidP="000D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F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D5E94" w:rsidTr="000D28D4">
        <w:tc>
          <w:tcPr>
            <w:tcW w:w="3369" w:type="dxa"/>
          </w:tcPr>
          <w:p w:rsidR="004D5E94" w:rsidRDefault="004D5E94" w:rsidP="000D2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D5E94" w:rsidRPr="002048A9" w:rsidRDefault="004D5E94" w:rsidP="000D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73" w:type="dxa"/>
          </w:tcPr>
          <w:p w:rsidR="004D5E94" w:rsidRDefault="004D5E94" w:rsidP="000D2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4D5E94" w:rsidRPr="00521BA4" w:rsidRDefault="004D5E94" w:rsidP="004D5E94">
      <w:pPr>
        <w:pStyle w:val="21"/>
        <w:numPr>
          <w:ilvl w:val="0"/>
          <w:numId w:val="0"/>
        </w:numPr>
        <w:ind w:left="720"/>
        <w:jc w:val="left"/>
        <w:rPr>
          <w:b/>
          <w:szCs w:val="28"/>
        </w:rPr>
      </w:pPr>
    </w:p>
    <w:p w:rsidR="004D5E94" w:rsidRPr="00CC01B8" w:rsidRDefault="004D5E94" w:rsidP="004D5E94">
      <w:pPr>
        <w:pStyle w:val="21"/>
        <w:numPr>
          <w:ilvl w:val="0"/>
          <w:numId w:val="0"/>
        </w:numPr>
        <w:spacing w:line="240" w:lineRule="auto"/>
        <w:ind w:firstLine="680"/>
        <w:rPr>
          <w:b/>
        </w:rPr>
      </w:pPr>
      <w:r>
        <w:rPr>
          <w:b/>
        </w:rPr>
        <w:t>2</w:t>
      </w:r>
      <w:r w:rsidRPr="00CC01B8">
        <w:rPr>
          <w:b/>
        </w:rPr>
        <w:t>. Организационный раздел</w:t>
      </w:r>
      <w:bookmarkStart w:id="5" w:name="_Toc406059069"/>
      <w:bookmarkStart w:id="6" w:name="_Toc409691733"/>
      <w:bookmarkStart w:id="7" w:name="_Toc410654074"/>
      <w:bookmarkStart w:id="8" w:name="_Toc414553282"/>
    </w:p>
    <w:p w:rsidR="004D5E94" w:rsidRPr="00521BA4" w:rsidRDefault="004D5E94" w:rsidP="004D5E94">
      <w:pPr>
        <w:rPr>
          <w:rFonts w:ascii="Times New Roman" w:hAnsi="Times New Roman"/>
          <w:b/>
          <w:sz w:val="28"/>
          <w:szCs w:val="28"/>
          <w:lang w:val="ru-RU"/>
        </w:rPr>
      </w:pPr>
      <w:r w:rsidRPr="00521BA4">
        <w:rPr>
          <w:rFonts w:ascii="Times New Roman" w:hAnsi="Times New Roman"/>
          <w:b/>
          <w:sz w:val="28"/>
          <w:szCs w:val="28"/>
          <w:lang w:val="ru-RU"/>
        </w:rPr>
        <w:t>2.3.1.  Учебный план</w:t>
      </w:r>
      <w:bookmarkEnd w:id="5"/>
      <w:r w:rsidRPr="00521BA4">
        <w:rPr>
          <w:rFonts w:ascii="Times New Roman" w:eastAsia="@Arial Unicode MS" w:hAnsi="Times New Roman"/>
          <w:b/>
          <w:sz w:val="28"/>
          <w:szCs w:val="28"/>
          <w:lang w:val="ru-RU"/>
        </w:rPr>
        <w:t xml:space="preserve"> </w:t>
      </w:r>
      <w:bookmarkEnd w:id="6"/>
      <w:bookmarkEnd w:id="7"/>
      <w:bookmarkEnd w:id="8"/>
      <w:r w:rsidRPr="00521BA4">
        <w:rPr>
          <w:rFonts w:ascii="Times New Roman" w:hAnsi="Times New Roman"/>
          <w:b/>
          <w:sz w:val="28"/>
          <w:szCs w:val="28"/>
          <w:lang w:val="ru-RU"/>
        </w:rPr>
        <w:t>по адаптированной образовательной программе</w:t>
      </w:r>
    </w:p>
    <w:p w:rsidR="004D5E94" w:rsidRPr="00521BA4" w:rsidRDefault="004D5E94" w:rsidP="004D5E94">
      <w:pPr>
        <w:pStyle w:val="21"/>
        <w:numPr>
          <w:ilvl w:val="0"/>
          <w:numId w:val="0"/>
        </w:numPr>
        <w:spacing w:line="240" w:lineRule="auto"/>
        <w:ind w:firstLine="680"/>
        <w:rPr>
          <w:b/>
          <w:bCs/>
          <w:szCs w:val="28"/>
        </w:rPr>
      </w:pPr>
    </w:p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Default="004D5E94" w:rsidP="004D5E94">
      <w:pPr>
        <w:rPr>
          <w:rFonts w:ascii="Times New Roman" w:hAnsi="Times New Roman"/>
          <w:lang w:val="ru-RU"/>
        </w:rPr>
      </w:pPr>
    </w:p>
    <w:p w:rsidR="004D5E94" w:rsidRPr="00CC01B8" w:rsidRDefault="004D5E94" w:rsidP="004D5E94">
      <w:pPr>
        <w:rPr>
          <w:rFonts w:ascii="Times New Roman" w:hAnsi="Times New Roman"/>
          <w:lang w:val="ru-RU"/>
        </w:rPr>
      </w:pPr>
      <w:r w:rsidRPr="00CC01B8">
        <w:rPr>
          <w:rFonts w:ascii="Times New Roman" w:hAnsi="Times New Roman"/>
          <w:lang w:val="ru-RU"/>
        </w:rPr>
        <w:lastRenderedPageBreak/>
        <w:t>План рассмотрен на заседании</w:t>
      </w:r>
    </w:p>
    <w:p w:rsidR="004D5E94" w:rsidRPr="00CC01B8" w:rsidRDefault="004D5E94" w:rsidP="004D5E94">
      <w:pPr>
        <w:rPr>
          <w:rFonts w:ascii="Times New Roman" w:hAnsi="Times New Roman"/>
          <w:lang w:val="ru-RU"/>
        </w:rPr>
      </w:pPr>
      <w:r w:rsidRPr="00CC01B8">
        <w:rPr>
          <w:rFonts w:ascii="Times New Roman" w:hAnsi="Times New Roman"/>
          <w:lang w:val="ru-RU"/>
        </w:rPr>
        <w:t xml:space="preserve"> педагогического совета                                                          </w:t>
      </w:r>
    </w:p>
    <w:p w:rsidR="004D5E94" w:rsidRPr="00CC01B8" w:rsidRDefault="004D5E94" w:rsidP="004D5E94">
      <w:pPr>
        <w:rPr>
          <w:rFonts w:ascii="Times New Roman" w:hAnsi="Times New Roman"/>
          <w:lang w:val="ru-RU"/>
        </w:rPr>
      </w:pPr>
      <w:r w:rsidRPr="00CC01B8">
        <w:rPr>
          <w:rFonts w:ascii="Times New Roman" w:hAnsi="Times New Roman"/>
          <w:lang w:val="ru-RU"/>
        </w:rPr>
        <w:t xml:space="preserve">30 августа  2016г.                                                                                   </w:t>
      </w:r>
    </w:p>
    <w:p w:rsidR="004D5E94" w:rsidRPr="00CC01B8" w:rsidRDefault="004D5E94" w:rsidP="004D5E94">
      <w:pPr>
        <w:rPr>
          <w:rFonts w:ascii="Times New Roman" w:hAnsi="Times New Roman"/>
          <w:lang w:val="ru-RU"/>
        </w:rPr>
      </w:pPr>
      <w:r w:rsidRPr="00CC01B8">
        <w:rPr>
          <w:rFonts w:ascii="Times New Roman" w:hAnsi="Times New Roman"/>
          <w:lang w:val="ru-RU"/>
        </w:rPr>
        <w:t xml:space="preserve">протокол №   1                                                   </w:t>
      </w:r>
    </w:p>
    <w:p w:rsidR="004D5E94" w:rsidRPr="00CC01B8" w:rsidRDefault="004D5E94" w:rsidP="004D5E94">
      <w:pPr>
        <w:ind w:left="4956"/>
        <w:rPr>
          <w:rFonts w:ascii="Times New Roman" w:hAnsi="Times New Roman"/>
          <w:lang w:val="ru-RU"/>
        </w:rPr>
      </w:pPr>
      <w:r w:rsidRPr="00CC01B8">
        <w:rPr>
          <w:rFonts w:ascii="Times New Roman" w:hAnsi="Times New Roman"/>
          <w:lang w:val="ru-RU"/>
        </w:rPr>
        <w:t xml:space="preserve">                  </w:t>
      </w:r>
    </w:p>
    <w:p w:rsidR="004D5E94" w:rsidRPr="00CC01B8" w:rsidRDefault="004D5E94" w:rsidP="004D5E94">
      <w:pPr>
        <w:ind w:left="4956"/>
        <w:rPr>
          <w:rFonts w:ascii="Times New Roman" w:hAnsi="Times New Roman"/>
          <w:lang w:val="ru-RU"/>
        </w:rPr>
      </w:pPr>
    </w:p>
    <w:p w:rsidR="004D5E94" w:rsidRPr="00CC01B8" w:rsidRDefault="004D5E94" w:rsidP="004D5E94">
      <w:pPr>
        <w:rPr>
          <w:rFonts w:ascii="Times New Roman" w:hAnsi="Times New Roman"/>
          <w:b/>
          <w:lang w:val="ru-RU"/>
        </w:rPr>
      </w:pPr>
    </w:p>
    <w:p w:rsidR="004D5E94" w:rsidRPr="00CC01B8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CC01B8">
        <w:rPr>
          <w:rFonts w:ascii="Times New Roman" w:hAnsi="Times New Roman"/>
          <w:b/>
          <w:lang w:val="ru-RU"/>
        </w:rPr>
        <w:t xml:space="preserve">Индивидуальный учебный план </w:t>
      </w:r>
    </w:p>
    <w:p w:rsidR="004D5E94" w:rsidRPr="00CC01B8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CC01B8">
        <w:rPr>
          <w:rFonts w:ascii="Times New Roman" w:hAnsi="Times New Roman"/>
          <w:b/>
          <w:lang w:val="ru-RU"/>
        </w:rPr>
        <w:t>по адаптированной образовательной программе</w:t>
      </w:r>
    </w:p>
    <w:p w:rsidR="004D5E94" w:rsidRPr="00CC01B8" w:rsidRDefault="004D5E94" w:rsidP="004D5E94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CC01B8">
        <w:rPr>
          <w:rFonts w:ascii="Times New Roman" w:hAnsi="Times New Roman"/>
          <w:b/>
          <w:lang w:val="ru-RU"/>
        </w:rPr>
        <w:t>ученицы</w:t>
      </w:r>
      <w:proofErr w:type="gramEnd"/>
      <w:r w:rsidRPr="00CC01B8">
        <w:rPr>
          <w:rFonts w:ascii="Times New Roman" w:hAnsi="Times New Roman"/>
          <w:b/>
          <w:lang w:val="ru-RU"/>
        </w:rPr>
        <w:t xml:space="preserve"> 1 "Б"класса Подгорновой Арины Андреевны,</w:t>
      </w:r>
    </w:p>
    <w:p w:rsidR="004D5E94" w:rsidRPr="00CC01B8" w:rsidRDefault="004D5E94" w:rsidP="004D5E94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CC01B8">
        <w:rPr>
          <w:rFonts w:ascii="Times New Roman" w:hAnsi="Times New Roman"/>
          <w:b/>
          <w:lang w:val="ru-RU"/>
        </w:rPr>
        <w:t>ученицы</w:t>
      </w:r>
      <w:proofErr w:type="gramEnd"/>
      <w:r w:rsidRPr="00CC01B8">
        <w:rPr>
          <w:rFonts w:ascii="Times New Roman" w:hAnsi="Times New Roman"/>
          <w:b/>
          <w:lang w:val="ru-RU"/>
        </w:rPr>
        <w:t xml:space="preserve"> 1  "</w:t>
      </w:r>
      <w:proofErr w:type="spellStart"/>
      <w:r w:rsidRPr="00CC01B8">
        <w:rPr>
          <w:rFonts w:ascii="Times New Roman" w:hAnsi="Times New Roman"/>
          <w:b/>
          <w:lang w:val="ru-RU"/>
        </w:rPr>
        <w:t>Б"класса</w:t>
      </w:r>
      <w:proofErr w:type="spellEnd"/>
      <w:r w:rsidRPr="00CC01B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CC01B8">
        <w:rPr>
          <w:rFonts w:ascii="Times New Roman" w:hAnsi="Times New Roman"/>
          <w:b/>
          <w:lang w:val="ru-RU"/>
        </w:rPr>
        <w:t>Ситковой</w:t>
      </w:r>
      <w:proofErr w:type="spellEnd"/>
      <w:r w:rsidRPr="00CC01B8">
        <w:rPr>
          <w:rFonts w:ascii="Times New Roman" w:hAnsi="Times New Roman"/>
          <w:b/>
          <w:lang w:val="ru-RU"/>
        </w:rPr>
        <w:t xml:space="preserve"> Дарьи Владимировны</w:t>
      </w:r>
    </w:p>
    <w:p w:rsidR="004D5E94" w:rsidRPr="00CC01B8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CC01B8">
        <w:rPr>
          <w:rFonts w:ascii="Times New Roman" w:hAnsi="Times New Roman"/>
          <w:b/>
          <w:lang w:val="ru-RU"/>
        </w:rPr>
        <w:t xml:space="preserve">МБОУ «Устьвашская средняя общеобразовательная школа» </w:t>
      </w:r>
    </w:p>
    <w:p w:rsidR="004D5E94" w:rsidRPr="00CC01B8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CC01B8">
        <w:rPr>
          <w:rFonts w:ascii="Times New Roman" w:hAnsi="Times New Roman"/>
          <w:b/>
          <w:lang w:val="ru-RU"/>
        </w:rPr>
        <w:t xml:space="preserve">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95"/>
        <w:gridCol w:w="1552"/>
        <w:gridCol w:w="1441"/>
        <w:gridCol w:w="1947"/>
      </w:tblGrid>
      <w:tr w:rsidR="004D5E94" w:rsidRPr="00CC01B8" w:rsidTr="000D28D4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Предметные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области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Учебные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Количество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Групповое</w:t>
            </w:r>
            <w:proofErr w:type="spellEnd"/>
          </w:p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 xml:space="preserve">С </w:t>
            </w:r>
            <w:proofErr w:type="spellStart"/>
            <w:r w:rsidRPr="00CC01B8">
              <w:rPr>
                <w:rFonts w:ascii="Times New Roman" w:hAnsi="Times New Roman"/>
              </w:rPr>
              <w:t>классом</w:t>
            </w:r>
            <w:proofErr w:type="spellEnd"/>
          </w:p>
        </w:tc>
      </w:tr>
      <w:tr w:rsidR="004D5E94" w:rsidRPr="00CC01B8" w:rsidTr="000D28D4"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 xml:space="preserve">1. </w:t>
            </w:r>
            <w:proofErr w:type="spellStart"/>
            <w:r w:rsidRPr="00CC01B8">
              <w:rPr>
                <w:rFonts w:ascii="Times New Roman" w:hAnsi="Times New Roman"/>
              </w:rPr>
              <w:t>Обязательная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</w:tr>
      <w:tr w:rsidR="004D5E94" w:rsidRPr="00CC01B8" w:rsidTr="000D28D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Язык</w:t>
            </w:r>
            <w:proofErr w:type="spellEnd"/>
            <w:r w:rsidRPr="00CC01B8">
              <w:rPr>
                <w:rFonts w:ascii="Times New Roman" w:hAnsi="Times New Roman"/>
              </w:rPr>
              <w:t xml:space="preserve"> и </w:t>
            </w:r>
            <w:proofErr w:type="spellStart"/>
            <w:r w:rsidRPr="00CC01B8">
              <w:rPr>
                <w:rFonts w:ascii="Times New Roman" w:hAnsi="Times New Roman"/>
              </w:rPr>
              <w:t>речевая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практика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Русский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5E94" w:rsidRPr="00CC01B8" w:rsidTr="000D28D4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Чтение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5E94" w:rsidRPr="00CC01B8" w:rsidTr="000D28D4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Речевая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практика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5E94" w:rsidRPr="00CC01B8" w:rsidTr="000D28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Математика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Математика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</w:tr>
      <w:tr w:rsidR="004D5E94" w:rsidRPr="00CC01B8" w:rsidTr="000D28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Естествознание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Мир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природы</w:t>
            </w:r>
            <w:proofErr w:type="spellEnd"/>
            <w:r w:rsidRPr="00CC01B8">
              <w:rPr>
                <w:rFonts w:ascii="Times New Roman" w:hAnsi="Times New Roman"/>
              </w:rPr>
              <w:t xml:space="preserve"> и </w:t>
            </w:r>
            <w:proofErr w:type="spellStart"/>
            <w:r w:rsidRPr="00CC01B8">
              <w:rPr>
                <w:rFonts w:ascii="Times New Roman" w:hAnsi="Times New Roman"/>
              </w:rPr>
              <w:t>человека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2</w:t>
            </w:r>
          </w:p>
        </w:tc>
      </w:tr>
      <w:tr w:rsidR="004D5E94" w:rsidRPr="00CC01B8" w:rsidTr="000D28D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Изобразительное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1</w:t>
            </w:r>
          </w:p>
        </w:tc>
      </w:tr>
      <w:tr w:rsidR="004D5E94" w:rsidRPr="00CC01B8" w:rsidTr="000D28D4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Музыка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1</w:t>
            </w:r>
          </w:p>
        </w:tc>
      </w:tr>
      <w:tr w:rsidR="004D5E94" w:rsidRPr="00CC01B8" w:rsidTr="000D28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Физическая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Физическая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культура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3</w:t>
            </w:r>
          </w:p>
        </w:tc>
      </w:tr>
      <w:tr w:rsidR="004D5E94" w:rsidRPr="00CC01B8" w:rsidTr="000D28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Ручной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труд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1</w:t>
            </w:r>
          </w:p>
        </w:tc>
      </w:tr>
      <w:tr w:rsidR="004D5E94" w:rsidRPr="00CC01B8" w:rsidTr="000D28D4"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  <w:lang w:val="ru-RU"/>
              </w:rPr>
            </w:pPr>
            <w:r w:rsidRPr="00CC01B8">
              <w:rPr>
                <w:rFonts w:ascii="Times New Roman" w:hAnsi="Times New Roman"/>
                <w:lang w:val="ru-RU"/>
              </w:rPr>
              <w:t>Максимальная допустимая нагрузка при 5 дневной учебной неделе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</w:p>
        </w:tc>
      </w:tr>
      <w:tr w:rsidR="004D5E94" w:rsidRPr="00CC01B8" w:rsidTr="000D28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Коррекционно-развивающая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rPr>
                <w:rFonts w:ascii="Times New Roman" w:hAnsi="Times New Roman"/>
              </w:rPr>
            </w:pPr>
            <w:proofErr w:type="spellStart"/>
            <w:r w:rsidRPr="00CC01B8">
              <w:rPr>
                <w:rFonts w:ascii="Times New Roman" w:hAnsi="Times New Roman"/>
              </w:rPr>
              <w:t>Коррекционные</w:t>
            </w:r>
            <w:proofErr w:type="spellEnd"/>
            <w:r w:rsidRPr="00CC01B8">
              <w:rPr>
                <w:rFonts w:ascii="Times New Roman" w:hAnsi="Times New Roman"/>
              </w:rPr>
              <w:t xml:space="preserve"> </w:t>
            </w:r>
            <w:proofErr w:type="spellStart"/>
            <w:r w:rsidRPr="00CC01B8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CC01B8">
              <w:rPr>
                <w:rFonts w:ascii="Times New Roman" w:hAnsi="Times New Roman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C01B8" w:rsidRDefault="004D5E94" w:rsidP="000D28D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D5E94" w:rsidRPr="00CC01B8" w:rsidRDefault="004D5E94" w:rsidP="004D5E94">
      <w:pPr>
        <w:jc w:val="both"/>
        <w:rPr>
          <w:rFonts w:ascii="Times New Roman" w:hAnsi="Times New Roman"/>
        </w:rPr>
      </w:pPr>
      <w:r w:rsidRPr="00CC01B8">
        <w:rPr>
          <w:rFonts w:ascii="Times New Roman" w:hAnsi="Times New Roman"/>
        </w:rPr>
        <w:t xml:space="preserve">      </w:t>
      </w:r>
    </w:p>
    <w:p w:rsidR="004D5E94" w:rsidRPr="00CC01B8" w:rsidRDefault="004D5E94" w:rsidP="004D5E94">
      <w:pPr>
        <w:rPr>
          <w:rFonts w:ascii="Times New Roman" w:hAnsi="Times New Roman"/>
        </w:rPr>
      </w:pPr>
    </w:p>
    <w:p w:rsidR="004D5E94" w:rsidRPr="00C70F79" w:rsidRDefault="004D5E94" w:rsidP="004D5E94"/>
    <w:p w:rsidR="004D5E94" w:rsidRDefault="004D5E94" w:rsidP="004D5E94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color w:val="000000"/>
          <w:spacing w:val="-1"/>
          <w:lang w:val="ru-RU"/>
        </w:rPr>
      </w:pPr>
    </w:p>
    <w:p w:rsidR="004D5E94" w:rsidRDefault="004D5E94" w:rsidP="004D5E94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color w:val="000000"/>
          <w:spacing w:val="-1"/>
          <w:lang w:val="ru-RU"/>
        </w:rPr>
      </w:pPr>
    </w:p>
    <w:p w:rsidR="004D5E94" w:rsidRDefault="004D5E94" w:rsidP="004D5E94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color w:val="000000"/>
          <w:spacing w:val="-1"/>
          <w:lang w:val="ru-RU"/>
        </w:rPr>
      </w:pPr>
    </w:p>
    <w:p w:rsidR="004D5E94" w:rsidRDefault="004D5E94" w:rsidP="004D5E94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color w:val="000000"/>
          <w:spacing w:val="-1"/>
          <w:lang w:val="ru-RU"/>
        </w:rPr>
      </w:pPr>
    </w:p>
    <w:p w:rsidR="004D5E94" w:rsidRPr="00CC01B8" w:rsidRDefault="004D5E94" w:rsidP="004D5E94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color w:val="000000"/>
          <w:spacing w:val="-1"/>
        </w:rPr>
      </w:pPr>
      <w:proofErr w:type="spellStart"/>
      <w:r w:rsidRPr="00CC01B8">
        <w:rPr>
          <w:rFonts w:ascii="Times New Roman" w:hAnsi="Times New Roman"/>
          <w:b/>
          <w:color w:val="000000"/>
          <w:spacing w:val="-1"/>
        </w:rPr>
        <w:lastRenderedPageBreak/>
        <w:t>Пояснительная</w:t>
      </w:r>
      <w:proofErr w:type="spellEnd"/>
      <w:r w:rsidRPr="00CC01B8">
        <w:rPr>
          <w:rFonts w:ascii="Times New Roman" w:hAnsi="Times New Roman"/>
          <w:b/>
          <w:color w:val="000000"/>
          <w:spacing w:val="-1"/>
        </w:rPr>
        <w:t xml:space="preserve"> </w:t>
      </w:r>
      <w:proofErr w:type="spellStart"/>
      <w:r w:rsidRPr="00CC01B8">
        <w:rPr>
          <w:rFonts w:ascii="Times New Roman" w:hAnsi="Times New Roman"/>
          <w:b/>
          <w:color w:val="000000"/>
          <w:spacing w:val="-1"/>
        </w:rPr>
        <w:t>записка</w:t>
      </w:r>
      <w:proofErr w:type="spellEnd"/>
    </w:p>
    <w:p w:rsidR="004D5E94" w:rsidRPr="00C70F79" w:rsidRDefault="004D5E94" w:rsidP="004D5E94">
      <w:pPr>
        <w:pStyle w:val="Default"/>
        <w:jc w:val="both"/>
      </w:pPr>
      <w:r>
        <w:rPr>
          <w:rFonts w:ascii="Calibri" w:eastAsia="Calibri" w:hAnsi="Calibri"/>
          <w:b/>
          <w:color w:val="auto"/>
          <w:lang w:eastAsia="en-US" w:bidi="en-US"/>
        </w:rPr>
        <w:t xml:space="preserve">           </w:t>
      </w:r>
      <w:r w:rsidRPr="00C70F79">
        <w:rPr>
          <w:spacing w:val="-1"/>
        </w:rPr>
        <w:t xml:space="preserve">Индивидуальный </w:t>
      </w:r>
      <w:r w:rsidRPr="00C70F79">
        <w:t>учебный план  реализующий адаптированную общеобразовательную программы для детей с умственной отсталостью, составлен в соответствии с: Федеральным Законом от 29.12.2012 № 273-ФЗ «Об образовании в Российской Федерации»;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и от 19.12.2014 № 1599 (далее – ФГОС обучающихся с интеллектуальными нарушениями, вариант 1)</w:t>
      </w:r>
      <w:r w:rsidR="000D28D4">
        <w:pict>
          <v:line id="_x0000_s1026" style="position:absolute;left:0;text-align:left;z-index:251658240;mso-position-horizontal-relative:margin;mso-position-vertical-relative:text" from="545pt,.05pt" to="545pt,25.95pt" strokeweight=".25pt">
            <w10:wrap anchorx="margin"/>
          </v:line>
        </w:pict>
      </w:r>
      <w:r w:rsidRPr="00C70F79">
        <w:t xml:space="preserve">. Адаптированной образовательной программы МБОУ "Устьвашская средняя общеобразовательная школа". Учебный план 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2.4.2.2821-10). Учебный план позволяет определить основные направления образования и задачи коррекционного </w:t>
      </w:r>
      <w:proofErr w:type="gramStart"/>
      <w:r w:rsidRPr="00C70F79">
        <w:t>развития  обучающихся</w:t>
      </w:r>
      <w:proofErr w:type="gramEnd"/>
      <w:r w:rsidRPr="00C70F79">
        <w:t xml:space="preserve"> с умеренной умственной отсталостью. </w:t>
      </w:r>
    </w:p>
    <w:p w:rsidR="004D5E94" w:rsidRPr="00C70F79" w:rsidRDefault="004D5E94" w:rsidP="004D5E94">
      <w:pPr>
        <w:pStyle w:val="Default"/>
        <w:jc w:val="both"/>
      </w:pPr>
      <w:r w:rsidRPr="00C70F79">
        <w:rPr>
          <w:b/>
          <w:bCs/>
        </w:rPr>
        <w:t xml:space="preserve">Особенности организации учебного процесса. </w:t>
      </w:r>
      <w:r w:rsidRPr="00C70F79">
        <w:t xml:space="preserve">Обучение осуществляется </w:t>
      </w:r>
      <w:proofErr w:type="gramStart"/>
      <w:r w:rsidRPr="00C70F79">
        <w:t>малой  группой</w:t>
      </w:r>
      <w:proofErr w:type="gramEnd"/>
      <w:r w:rsidRPr="00C70F79">
        <w:t xml:space="preserve"> ( два человека). Основополагающим принципом организации учебного процесса является гибкость учебного плана. Индивидуальный учебный план для обучающихся основан на психолого-медико-педагогических рекомендациях. Возможно изменение учебного плана как в сторону уменьшения количества часов в неделю, так и в сторону их увеличения, что связано с особенностями развития обучающихся, с характером протекания заболевания. Учебно-воспитательный процесс имеет целью: </w:t>
      </w:r>
    </w:p>
    <w:p w:rsidR="004D5E94" w:rsidRPr="00C70F79" w:rsidRDefault="004D5E94" w:rsidP="004D5E94">
      <w:pPr>
        <w:pStyle w:val="Default"/>
        <w:spacing w:after="27"/>
        <w:jc w:val="both"/>
      </w:pPr>
      <w:r w:rsidRPr="00C70F79">
        <w:t xml:space="preserve">– формирование социально-значимых умений и навыков, необходимых для социализации, ориентации в социальной среде, повседневных жизненных ситуациях; </w:t>
      </w:r>
    </w:p>
    <w:p w:rsidR="004D5E94" w:rsidRPr="00C70F79" w:rsidRDefault="004D5E94" w:rsidP="004D5E94">
      <w:pPr>
        <w:pStyle w:val="Default"/>
        <w:spacing w:after="27"/>
        <w:jc w:val="both"/>
      </w:pPr>
      <w:r w:rsidRPr="00C70F79">
        <w:t xml:space="preserve">– формирование максимально возможного навыка самостоятельности; </w:t>
      </w:r>
    </w:p>
    <w:p w:rsidR="004D5E94" w:rsidRPr="00C70F79" w:rsidRDefault="004D5E94" w:rsidP="004D5E94">
      <w:pPr>
        <w:pStyle w:val="Default"/>
        <w:jc w:val="both"/>
      </w:pPr>
      <w:r w:rsidRPr="00C70F79">
        <w:t>– совершенствование качества жизни учащихся.</w:t>
      </w:r>
    </w:p>
    <w:p w:rsidR="004D5E94" w:rsidRPr="00C70F79" w:rsidRDefault="004D5E94" w:rsidP="004D5E94">
      <w:pPr>
        <w:pStyle w:val="Default"/>
        <w:jc w:val="both"/>
      </w:pPr>
      <w:r w:rsidRPr="00C70F79">
        <w:t xml:space="preserve"> Содержание обучения направлено на социализацию, коррекцию личности и познавательных возможностей обучающегося. 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C70F79">
        <w:t>общеучебных</w:t>
      </w:r>
      <w:proofErr w:type="spellEnd"/>
      <w:r w:rsidRPr="00C70F79"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4D5E94" w:rsidRPr="00C70F79" w:rsidRDefault="004D5E94" w:rsidP="004D5E94">
      <w:pPr>
        <w:pStyle w:val="Default"/>
        <w:jc w:val="both"/>
      </w:pPr>
      <w:r w:rsidRPr="00C70F79">
        <w:t>У</w:t>
      </w:r>
      <w:r w:rsidRPr="00C70F79">
        <w:rPr>
          <w:iCs/>
        </w:rPr>
        <w:t>чебный план состоит</w:t>
      </w:r>
      <w:r w:rsidRPr="00C70F79">
        <w:rPr>
          <w:i/>
          <w:iCs/>
        </w:rPr>
        <w:t xml:space="preserve"> </w:t>
      </w:r>
      <w:r w:rsidRPr="00C70F79">
        <w:rPr>
          <w:iCs/>
        </w:rPr>
        <w:t>из</w:t>
      </w:r>
      <w:r w:rsidRPr="00C70F79">
        <w:rPr>
          <w:i/>
          <w:iCs/>
        </w:rPr>
        <w:t xml:space="preserve"> </w:t>
      </w:r>
      <w:r w:rsidRPr="00C70F79">
        <w:t xml:space="preserve">состоит из 6 предметных областей и включает в </w:t>
      </w:r>
      <w:proofErr w:type="gramStart"/>
      <w:r w:rsidRPr="00C70F79">
        <w:t>себя:  язык</w:t>
      </w:r>
      <w:proofErr w:type="gramEnd"/>
      <w:r w:rsidRPr="00C70F79">
        <w:t xml:space="preserve"> и речевая практика, математика, естествознание, искусство,  физическая культура, технология. Учебный </w:t>
      </w:r>
      <w:proofErr w:type="gramStart"/>
      <w:r w:rsidRPr="00C70F79">
        <w:t>план  содержит</w:t>
      </w:r>
      <w:proofErr w:type="gramEnd"/>
      <w:r w:rsidRPr="00C70F79">
        <w:t xml:space="preserve"> коррекционно-развивающую работу с  обучающейся. С учителем- </w:t>
      </w:r>
      <w:proofErr w:type="gramStart"/>
      <w:r w:rsidRPr="00C70F79">
        <w:t>логопедом  будет</w:t>
      </w:r>
      <w:proofErr w:type="gramEnd"/>
      <w:r w:rsidRPr="00C70F79">
        <w:t xml:space="preserve"> проводится работа по формированию и коррекции нарушения звукопроизношения, развитие всех компонентов речи.   Педагог-психолог  работать над алгоритмом учебных действий и стимулированием познавательной активности.  Эти занятия проводятся по отдельному расписанию. Приоритетными направлениями коррекционно-развивающей работы являются: </w:t>
      </w:r>
    </w:p>
    <w:p w:rsidR="004D5E94" w:rsidRPr="00C70F79" w:rsidRDefault="004D5E94" w:rsidP="004D5E94">
      <w:pPr>
        <w:pStyle w:val="Default"/>
        <w:spacing w:after="27"/>
        <w:jc w:val="both"/>
      </w:pPr>
      <w:r w:rsidRPr="00C70F79">
        <w:t xml:space="preserve">– укрепление и охрана здоровья, физическое развития детей и подростков; </w:t>
      </w:r>
    </w:p>
    <w:p w:rsidR="004D5E94" w:rsidRPr="00C70F79" w:rsidRDefault="004D5E94" w:rsidP="004D5E94">
      <w:pPr>
        <w:pStyle w:val="Default"/>
        <w:spacing w:after="27"/>
        <w:jc w:val="both"/>
      </w:pPr>
      <w:r w:rsidRPr="00C70F79">
        <w:t xml:space="preserve">– формирование и развитие продуктивных видов деятельности, социального поведения, коммуникативных умений, простейших гигиенических навыков; </w:t>
      </w:r>
    </w:p>
    <w:p w:rsidR="004D5E94" w:rsidRPr="00C70F79" w:rsidRDefault="004D5E94" w:rsidP="004D5E94">
      <w:pPr>
        <w:pStyle w:val="Default"/>
        <w:spacing w:after="27"/>
        <w:jc w:val="both"/>
      </w:pPr>
      <w:r w:rsidRPr="00C70F79">
        <w:t xml:space="preserve">– включение учащихся в домашний, хозяйственный, прикладной труд; </w:t>
      </w:r>
    </w:p>
    <w:p w:rsidR="004D5E94" w:rsidRPr="00C70F79" w:rsidRDefault="004D5E94" w:rsidP="004D5E94">
      <w:pPr>
        <w:pStyle w:val="Default"/>
        <w:spacing w:after="27"/>
        <w:jc w:val="both"/>
      </w:pPr>
      <w:r w:rsidRPr="00C70F79">
        <w:t xml:space="preserve">– 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C70F79">
        <w:t>микросоциальном</w:t>
      </w:r>
      <w:proofErr w:type="spellEnd"/>
      <w:r w:rsidRPr="00C70F79">
        <w:t xml:space="preserve"> окружении; </w:t>
      </w:r>
    </w:p>
    <w:p w:rsidR="004D5E94" w:rsidRPr="00C70F79" w:rsidRDefault="004D5E94" w:rsidP="004D5E94">
      <w:pPr>
        <w:pStyle w:val="Default"/>
        <w:jc w:val="both"/>
      </w:pPr>
      <w:r w:rsidRPr="00C70F79">
        <w:t xml:space="preserve">– формирование на доступном уровне простейших навыков счета, чтения, письма, знаний о природе и об окружающем мире, основ безопасной жизнедеятельности. </w:t>
      </w:r>
    </w:p>
    <w:p w:rsidR="004D5E94" w:rsidRPr="00C70F79" w:rsidRDefault="004D5E94" w:rsidP="004D5E94">
      <w:pPr>
        <w:pStyle w:val="Default"/>
        <w:jc w:val="both"/>
      </w:pPr>
      <w:r w:rsidRPr="00C70F79">
        <w:t>При реализации образовательных программ выбраны: учебники из числа входящих в федеральный перечень учебников.</w:t>
      </w:r>
    </w:p>
    <w:p w:rsidR="004D5E94" w:rsidRPr="00C70F79" w:rsidRDefault="004D5E94" w:rsidP="004D5E94">
      <w:pPr>
        <w:pStyle w:val="Default"/>
        <w:jc w:val="both"/>
      </w:pPr>
      <w:r w:rsidRPr="00C70F79">
        <w:lastRenderedPageBreak/>
        <w:t xml:space="preserve"> Учебный план и не превышает максимально допустимую нагрузку обучающегося 1 класса по 5 -дневной учебной неделе. </w:t>
      </w:r>
    </w:p>
    <w:p w:rsidR="004D5E94" w:rsidRPr="00C70F79" w:rsidRDefault="004D5E94" w:rsidP="004D5E94">
      <w:pPr>
        <w:pStyle w:val="Default"/>
        <w:jc w:val="both"/>
      </w:pPr>
      <w:r w:rsidRPr="00C70F79">
        <w:rPr>
          <w:iCs/>
        </w:rPr>
        <w:t>Обучение в 1-м классе</w:t>
      </w:r>
      <w:r w:rsidRPr="00C70F79">
        <w:rPr>
          <w:i/>
          <w:iCs/>
        </w:rPr>
        <w:t xml:space="preserve"> </w:t>
      </w:r>
      <w:r w:rsidRPr="00C70F79">
        <w:t xml:space="preserve">осуществляется с соблюдением следующих дополнительных требований: - учебные занятия проводятся по 5-дневной учебной неделе в первую смену; - используется «ступенчатый» режим обучения: в сентябре, октябре – по 3 урока в день по 35 минут каждый (адаптационный период - письмо МО РФ от 20 апреля </w:t>
      </w:r>
      <w:smartTag w:uri="urn:schemas-microsoft-com:office:smarttags" w:element="metricconverter">
        <w:smartTagPr>
          <w:attr w:name="ProductID" w:val="2001 г"/>
        </w:smartTagPr>
        <w:r w:rsidRPr="00C70F79">
          <w:t>2001 г</w:t>
        </w:r>
      </w:smartTag>
      <w:r w:rsidRPr="00C70F79">
        <w:t xml:space="preserve">. № 408/13-13), в ноябре-декабре – по 4 урока по 35 минут каждый, в январе – мае – по 4 урока по 40 минут с динамической паузой. Учебный год начинается 01.09.2016 года, согласно Годового календарного учебного графика ОО </w:t>
      </w:r>
      <w:proofErr w:type="gramStart"/>
      <w:r w:rsidRPr="00C70F79">
        <w:t>на  2016</w:t>
      </w:r>
      <w:proofErr w:type="gramEnd"/>
      <w:r w:rsidRPr="00C70F79">
        <w:t xml:space="preserve"> – 2017 уч. года.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каникул, в феврале предусмотрены дополнительные каникулы.</w:t>
      </w:r>
    </w:p>
    <w:p w:rsidR="004D5E94" w:rsidRPr="00C70F79" w:rsidRDefault="004D5E94" w:rsidP="004D5E94">
      <w:pPr>
        <w:pStyle w:val="Default"/>
        <w:jc w:val="both"/>
      </w:pPr>
    </w:p>
    <w:p w:rsidR="004D5E94" w:rsidRPr="00334045" w:rsidRDefault="004D5E94" w:rsidP="004D5E94">
      <w:pPr>
        <w:pStyle w:val="21"/>
        <w:numPr>
          <w:ilvl w:val="0"/>
          <w:numId w:val="10"/>
        </w:numPr>
        <w:jc w:val="left"/>
        <w:rPr>
          <w:b/>
          <w:sz w:val="24"/>
        </w:rPr>
      </w:pPr>
      <w:r w:rsidRPr="00334045">
        <w:rPr>
          <w:b/>
          <w:sz w:val="24"/>
        </w:rPr>
        <w:t>Годовой календарный учебный график</w:t>
      </w:r>
      <w:r>
        <w:rPr>
          <w:b/>
          <w:sz w:val="24"/>
        </w:rPr>
        <w:t xml:space="preserve">  </w:t>
      </w:r>
      <w:r w:rsidRPr="00334045">
        <w:rPr>
          <w:b/>
          <w:sz w:val="24"/>
        </w:rPr>
        <w:t>МБОУ «Устьвашская  средняя общеобразовательная школа»</w:t>
      </w:r>
    </w:p>
    <w:p w:rsidR="004D5E94" w:rsidRPr="00334045" w:rsidRDefault="004D5E94" w:rsidP="004D5E9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5">
        <w:rPr>
          <w:rFonts w:ascii="Times New Roman" w:hAnsi="Times New Roman" w:cs="Times New Roman"/>
          <w:b/>
          <w:sz w:val="24"/>
          <w:szCs w:val="24"/>
        </w:rPr>
        <w:t>2016 – 2017 учебный год</w:t>
      </w:r>
    </w:p>
    <w:p w:rsidR="004D5E94" w:rsidRPr="0039238F" w:rsidRDefault="004D5E94" w:rsidP="004D5E9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9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5635"/>
        <w:gridCol w:w="5956"/>
      </w:tblGrid>
      <w:tr w:rsidR="004D5E94" w:rsidRPr="00DE63F1" w:rsidTr="000D28D4">
        <w:tc>
          <w:tcPr>
            <w:tcW w:w="391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года:</w:t>
            </w: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01 сентября 2016 г.</w:t>
            </w:r>
          </w:p>
        </w:tc>
      </w:tr>
      <w:tr w:rsidR="004D5E94" w:rsidRPr="000D28D4" w:rsidTr="000D28D4">
        <w:tc>
          <w:tcPr>
            <w:tcW w:w="391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года:</w:t>
            </w:r>
          </w:p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9,11классы – 25 мая 2017г.</w:t>
            </w:r>
          </w:p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1-8,10 классы - 26 мая 2017 г.</w:t>
            </w:r>
          </w:p>
        </w:tc>
      </w:tr>
      <w:tr w:rsidR="004D5E94" w:rsidRPr="000D28D4" w:rsidTr="000D28D4">
        <w:tc>
          <w:tcPr>
            <w:tcW w:w="391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года: </w:t>
            </w:r>
          </w:p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1класс - 33  недели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9,11 классы - 34 недели </w:t>
            </w:r>
          </w:p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2-8,10 классы - 34 недели</w:t>
            </w:r>
          </w:p>
        </w:tc>
      </w:tr>
      <w:tr w:rsidR="004D5E94" w:rsidRPr="00DE63F1" w:rsidTr="000D28D4">
        <w:tc>
          <w:tcPr>
            <w:tcW w:w="391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неделе</w:t>
            </w:r>
          </w:p>
        </w:tc>
        <w:tc>
          <w:tcPr>
            <w:tcW w:w="5956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D5E94" w:rsidRPr="00DE63F1" w:rsidTr="000D28D4">
        <w:trPr>
          <w:trHeight w:val="1182"/>
        </w:trPr>
        <w:tc>
          <w:tcPr>
            <w:tcW w:w="391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по четвертям (сроки, продолжительность)</w:t>
            </w: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1 четверть - 01.09.2016 -28.10.2016 - 8 недель 2 дня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– 7.11.2016 - 29.12.2016 - 7 </w:t>
            </w: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дня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– 11</w:t>
            </w: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01.2017 - 24.03.2017–10 недель 5 дней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 четверть – 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04.2017 - 26.05.2017 -7 недель 5 дней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39238F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4D5E94" w:rsidRPr="00DE63F1" w:rsidTr="000D28D4">
        <w:tc>
          <w:tcPr>
            <w:tcW w:w="391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  <w:tcBorders>
              <w:right w:val="single" w:sz="4" w:space="0" w:color="auto"/>
            </w:tcBorders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Каникулы (сроки продолжительность в днях)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29.10.2016 - 06.11.2016 – 9 дней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30.12.2016 - 10.01.2017 - 12</w:t>
            </w: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25.03.2017</w:t>
            </w: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 - 02.04.2017– 9дней,</w:t>
            </w:r>
          </w:p>
          <w:p w:rsidR="004D5E94" w:rsidRPr="0039238F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F">
              <w:rPr>
                <w:rFonts w:ascii="Times New Roman" w:hAnsi="Times New Roman" w:cs="Times New Roman"/>
                <w:sz w:val="24"/>
                <w:szCs w:val="24"/>
              </w:rPr>
              <w:t>Всего 30 дней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 для 1 классов: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20.02.2017 - 26.02.2017 – 7 дней</w:t>
            </w:r>
          </w:p>
        </w:tc>
      </w:tr>
      <w:tr w:rsidR="004D5E94" w:rsidRPr="00DE63F1" w:rsidTr="000D28D4">
        <w:tc>
          <w:tcPr>
            <w:tcW w:w="391" w:type="dxa"/>
            <w:vMerge w:val="restart"/>
            <w:tcBorders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B6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 </w:t>
            </w: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B6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4D5E94" w:rsidRPr="00DE63F1" w:rsidTr="000D28D4">
        <w:tc>
          <w:tcPr>
            <w:tcW w:w="391" w:type="dxa"/>
            <w:vMerge/>
            <w:tcBorders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4D5E94" w:rsidRPr="00DE63F1" w:rsidTr="000D28D4">
        <w:tc>
          <w:tcPr>
            <w:tcW w:w="391" w:type="dxa"/>
            <w:vMerge/>
            <w:tcBorders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956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D5E94" w:rsidRPr="00DE63F1" w:rsidTr="000D28D4">
        <w:tc>
          <w:tcPr>
            <w:tcW w:w="391" w:type="dxa"/>
            <w:vMerge/>
            <w:tcBorders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занятий </w:t>
            </w:r>
          </w:p>
        </w:tc>
        <w:tc>
          <w:tcPr>
            <w:tcW w:w="5956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B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4D5E94" w:rsidRPr="00DE63F1" w:rsidTr="000D28D4">
        <w:tc>
          <w:tcPr>
            <w:tcW w:w="391" w:type="dxa"/>
            <w:vMerge/>
            <w:tcBorders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4D5E94" w:rsidRPr="005B0EEA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EEA">
              <w:rPr>
                <w:rFonts w:ascii="Times New Roman" w:hAnsi="Times New Roman" w:cs="Times New Roman"/>
                <w:sz w:val="24"/>
                <w:szCs w:val="24"/>
              </w:rPr>
              <w:t>Начало работы кружков, секций и т.д.</w:t>
            </w:r>
          </w:p>
        </w:tc>
        <w:tc>
          <w:tcPr>
            <w:tcW w:w="5956" w:type="dxa"/>
          </w:tcPr>
          <w:p w:rsidR="004D5E94" w:rsidRPr="005B0EEA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EE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4D5E94" w:rsidRPr="00DE63F1" w:rsidTr="000D28D4">
        <w:tc>
          <w:tcPr>
            <w:tcW w:w="391" w:type="dxa"/>
            <w:vMerge/>
            <w:tcBorders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4D5E94" w:rsidRPr="005B0EEA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EEA">
              <w:rPr>
                <w:rFonts w:ascii="Times New Roman" w:hAnsi="Times New Roman" w:cs="Times New Roman"/>
                <w:sz w:val="24"/>
                <w:szCs w:val="24"/>
              </w:rPr>
              <w:t>Окончание  работы кружков, секций и т.д.</w:t>
            </w:r>
          </w:p>
        </w:tc>
        <w:tc>
          <w:tcPr>
            <w:tcW w:w="5956" w:type="dxa"/>
          </w:tcPr>
          <w:p w:rsidR="004D5E94" w:rsidRPr="005B0EEA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E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4D5E94" w:rsidRPr="00DE63F1" w:rsidTr="000D28D4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звонков </w:t>
            </w:r>
          </w:p>
        </w:tc>
        <w:tc>
          <w:tcPr>
            <w:tcW w:w="5956" w:type="dxa"/>
          </w:tcPr>
          <w:p w:rsidR="004D5E94" w:rsidRPr="00DE63F1" w:rsidRDefault="004D5E94" w:rsidP="000D28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1 урок 8.30 - 9.15         1 перемена – 10 минут</w:t>
            </w:r>
          </w:p>
          <w:p w:rsidR="004D5E94" w:rsidRPr="00DE63F1" w:rsidRDefault="004D5E94" w:rsidP="000D28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2 урок  9.25 - 10.10       2 перемена – 20 минут</w:t>
            </w:r>
          </w:p>
          <w:p w:rsidR="004D5E94" w:rsidRPr="00DE63F1" w:rsidRDefault="004D5E94" w:rsidP="000D28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3 урок 10.30 - 11.15      3 перемена – 20 минут</w:t>
            </w:r>
          </w:p>
          <w:p w:rsidR="004D5E94" w:rsidRPr="00DE63F1" w:rsidRDefault="004D5E94" w:rsidP="000D28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 урок 11.35 - 12.20      4 перемена – 10 минут</w:t>
            </w:r>
          </w:p>
          <w:p w:rsidR="004D5E94" w:rsidRPr="00DE63F1" w:rsidRDefault="004D5E94" w:rsidP="000D28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 12.30 - 13.15      5 </w:t>
            </w: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 xml:space="preserve"> перемена – 10 минут</w:t>
            </w:r>
          </w:p>
          <w:p w:rsidR="004D5E94" w:rsidRPr="00DE63F1" w:rsidRDefault="004D5E94" w:rsidP="000D28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6 урок 13.25 - 14.10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6 перемена – 10 минут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7 урок 14.20 - 15.05</w:t>
            </w:r>
          </w:p>
        </w:tc>
      </w:tr>
      <w:tr w:rsidR="004D5E94" w:rsidRPr="00DE63F1" w:rsidTr="000D28D4">
        <w:trPr>
          <w:trHeight w:val="153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Расписание звонков в 1-х классах</w:t>
            </w:r>
          </w:p>
        </w:tc>
        <w:tc>
          <w:tcPr>
            <w:tcW w:w="5956" w:type="dxa"/>
          </w:tcPr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3 урока по 35 мин в 1 четверти,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 урока по 35 мин во 2 четверти,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 урока по 45 минут во втором полугодии;</w:t>
            </w:r>
          </w:p>
          <w:p w:rsidR="004D5E94" w:rsidRPr="00E345B6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1 урок  8.30 - 9.05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2 урок  9.15 – 9.50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динамическая пауза – 40 минут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3 урок 10.30 - 11.05</w:t>
            </w:r>
          </w:p>
          <w:p w:rsidR="004D5E94" w:rsidRPr="00DE63F1" w:rsidRDefault="004D5E94" w:rsidP="000D28D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1">
              <w:rPr>
                <w:rFonts w:ascii="Times New Roman" w:hAnsi="Times New Roman" w:cs="Times New Roman"/>
                <w:sz w:val="24"/>
                <w:szCs w:val="24"/>
              </w:rPr>
              <w:t>4 урок 11.15 - 12.00</w:t>
            </w:r>
          </w:p>
        </w:tc>
      </w:tr>
    </w:tbl>
    <w:p w:rsidR="004D5E94" w:rsidRPr="00F6119B" w:rsidRDefault="004D5E94" w:rsidP="004D5E94">
      <w:pPr>
        <w:pStyle w:val="32"/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F611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обучающихся  </w:t>
      </w:r>
      <w:r w:rsidRPr="00F6119B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проводится</w:t>
      </w:r>
      <w:proofErr w:type="gramEnd"/>
      <w:r w:rsidRPr="00F611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итогам освоения образовательной программы:</w:t>
      </w:r>
    </w:p>
    <w:p w:rsidR="004D5E94" w:rsidRPr="00511BCD" w:rsidRDefault="004D5E94" w:rsidP="004D5E94">
      <w:pPr>
        <w:pStyle w:val="ad"/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BCD">
        <w:rPr>
          <w:rFonts w:ascii="Times New Roman" w:hAnsi="Times New Roman" w:cs="Times New Roman"/>
          <w:color w:val="000000"/>
          <w:sz w:val="24"/>
          <w:szCs w:val="24"/>
        </w:rPr>
        <w:t xml:space="preserve">на уровнях начального и основного общего образования - за четверти, начиная со второго полугодия 2-го класса, </w:t>
      </w:r>
    </w:p>
    <w:p w:rsidR="004D5E94" w:rsidRPr="00511BCD" w:rsidRDefault="004D5E94" w:rsidP="004D5E94">
      <w:pPr>
        <w:pStyle w:val="ad"/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BCD">
        <w:rPr>
          <w:rFonts w:ascii="Times New Roman" w:hAnsi="Times New Roman" w:cs="Times New Roman"/>
          <w:color w:val="000000"/>
          <w:sz w:val="24"/>
          <w:szCs w:val="24"/>
        </w:rPr>
        <w:t>на уровне среднего общего образования - за полугодия.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D5E94" w:rsidRPr="00C555C4" w:rsidRDefault="004D5E94" w:rsidP="004D5E94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 w:rsidRPr="00C555C4">
        <w:rPr>
          <w:rFonts w:ascii="Times New Roman" w:hAnsi="Times New Roman" w:cs="Times New Roman"/>
          <w:b/>
          <w:bCs/>
          <w:sz w:val="24"/>
          <w:szCs w:val="24"/>
        </w:rPr>
        <w:t xml:space="preserve">Праздничные дни в 2016-17 </w:t>
      </w:r>
      <w:proofErr w:type="spellStart"/>
      <w:r w:rsidRPr="00C555C4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04.11.2016г.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)  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Народного Единства   (в осенние каникулы)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01.01.2017-08.01.2017 г.   Новогодние каникулы, в их числе 07.01.2017г – Рождество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Христово,  два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-1 и 8 января - совпадают с выходными днями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>), выходные дни переносятся на 24 февраля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) и 8 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>), т.е. в эти каникулярные для учащихся дни для работников школы –выходные дни.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23.02.2017 г. (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) День защитника Отечества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08.03.2017 г. </w:t>
      </w:r>
      <w:proofErr w:type="gramStart"/>
      <w:r>
        <w:rPr>
          <w:rFonts w:ascii="Times New Roman" w:hAnsi="Times New Roman" w:cs="Times New Roman"/>
          <w:sz w:val="24"/>
          <w:szCs w:val="24"/>
        </w:rPr>
        <w:t>( ср</w:t>
      </w:r>
      <w:proofErr w:type="gramEnd"/>
      <w:r>
        <w:rPr>
          <w:rFonts w:ascii="Times New Roman" w:hAnsi="Times New Roman" w:cs="Times New Roman"/>
          <w:sz w:val="24"/>
          <w:szCs w:val="24"/>
        </w:rPr>
        <w:t>) Международный женский день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01.05.2017 г.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Праздник весны и труда</w:t>
      </w:r>
    </w:p>
    <w:p w:rsidR="004D5E94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09.05.2017 г.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вт</w:t>
      </w:r>
      <w:proofErr w:type="spellEnd"/>
      <w:r>
        <w:rPr>
          <w:rFonts w:ascii="Times New Roman" w:hAnsi="Times New Roman" w:cs="Times New Roman"/>
          <w:sz w:val="24"/>
          <w:szCs w:val="24"/>
        </w:rPr>
        <w:t>)   День Победы</w:t>
      </w:r>
    </w:p>
    <w:p w:rsidR="004D5E94" w:rsidRPr="00E345B6" w:rsidRDefault="004D5E94" w:rsidP="004D5E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12.06.2017 (ср)   День России</w:t>
      </w:r>
    </w:p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Default="004D5E94" w:rsidP="004D5E94">
      <w:pPr>
        <w:tabs>
          <w:tab w:val="left" w:pos="10807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Описание кадровых условий реализации адаптированной образовательной программы начального общего образования.</w:t>
      </w:r>
    </w:p>
    <w:p w:rsidR="004D5E94" w:rsidRDefault="004D5E94" w:rsidP="004D5E94">
      <w:pPr>
        <w:tabs>
          <w:tab w:val="left" w:pos="10807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Педагогические кадры.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D5E94" w:rsidRPr="001B1048" w:rsidTr="000D28D4"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048">
              <w:rPr>
                <w:rFonts w:ascii="Times New Roman" w:hAnsi="Times New Roman"/>
                <w:b/>
                <w:lang w:val="ru-RU"/>
              </w:rPr>
              <w:t>Количество педагогов</w:t>
            </w:r>
          </w:p>
        </w:tc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048">
              <w:rPr>
                <w:rFonts w:ascii="Times New Roman" w:hAnsi="Times New Roman"/>
                <w:b/>
                <w:lang w:val="ru-RU"/>
              </w:rPr>
              <w:t>Высшее образование</w:t>
            </w:r>
          </w:p>
        </w:tc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048">
              <w:rPr>
                <w:rFonts w:ascii="Times New Roman" w:hAnsi="Times New Roman"/>
                <w:b/>
                <w:lang w:val="ru-RU"/>
              </w:rPr>
              <w:t xml:space="preserve">1 </w:t>
            </w:r>
            <w:proofErr w:type="spellStart"/>
            <w:r w:rsidRPr="001B1048">
              <w:rPr>
                <w:rFonts w:ascii="Times New Roman" w:hAnsi="Times New Roman"/>
                <w:b/>
                <w:lang w:val="ru-RU"/>
              </w:rPr>
              <w:t>калификационная</w:t>
            </w:r>
            <w:proofErr w:type="spellEnd"/>
            <w:r w:rsidRPr="001B1048">
              <w:rPr>
                <w:rFonts w:ascii="Times New Roman" w:hAnsi="Times New Roman"/>
                <w:b/>
                <w:lang w:val="ru-RU"/>
              </w:rPr>
              <w:t xml:space="preserve"> категория</w:t>
            </w:r>
          </w:p>
        </w:tc>
        <w:tc>
          <w:tcPr>
            <w:tcW w:w="2465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048">
              <w:rPr>
                <w:rFonts w:ascii="Times New Roman" w:hAnsi="Times New Roman"/>
                <w:b/>
                <w:lang w:val="ru-RU"/>
              </w:rPr>
              <w:t>Высшая квалификационная категория</w:t>
            </w:r>
          </w:p>
        </w:tc>
        <w:tc>
          <w:tcPr>
            <w:tcW w:w="2465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048">
              <w:rPr>
                <w:rFonts w:ascii="Times New Roman" w:hAnsi="Times New Roman"/>
                <w:b/>
                <w:lang w:val="ru-RU"/>
              </w:rPr>
              <w:t>Курсы</w:t>
            </w:r>
          </w:p>
        </w:tc>
      </w:tr>
      <w:tr w:rsidR="004D5E94" w:rsidRPr="001B1048" w:rsidTr="000D28D4"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Начальные классы</w:t>
            </w:r>
          </w:p>
        </w:tc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3(75%)</w:t>
            </w:r>
          </w:p>
        </w:tc>
        <w:tc>
          <w:tcPr>
            <w:tcW w:w="2464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1(25%)</w:t>
            </w:r>
          </w:p>
        </w:tc>
        <w:tc>
          <w:tcPr>
            <w:tcW w:w="2465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465" w:type="dxa"/>
          </w:tcPr>
          <w:p w:rsidR="004D5E94" w:rsidRPr="001B1048" w:rsidRDefault="004D5E94" w:rsidP="000D28D4">
            <w:pPr>
              <w:tabs>
                <w:tab w:val="left" w:pos="10807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4D5E94" w:rsidRDefault="004D5E94" w:rsidP="004D5E94">
      <w:pPr>
        <w:rPr>
          <w:rFonts w:ascii="Times New Roman" w:hAnsi="Times New Roman" w:cstheme="majorBidi"/>
          <w:b/>
          <w:color w:val="4F81BD" w:themeColor="accent1"/>
          <w:lang w:val="ru-RU"/>
        </w:rPr>
      </w:pPr>
    </w:p>
    <w:p w:rsidR="004D5E94" w:rsidRDefault="004D5E94" w:rsidP="004D5E94">
      <w:pPr>
        <w:rPr>
          <w:rFonts w:ascii="Times New Roman" w:hAnsi="Times New Roman" w:cstheme="majorBidi"/>
          <w:b/>
          <w:color w:val="4F81BD" w:themeColor="accent1"/>
          <w:lang w:val="ru-RU"/>
        </w:rPr>
      </w:pPr>
    </w:p>
    <w:p w:rsidR="004D5E94" w:rsidRPr="00083C8B" w:rsidRDefault="004D5E94" w:rsidP="004D5E94">
      <w:pPr>
        <w:rPr>
          <w:rFonts w:ascii="Times New Roman" w:hAnsi="Times New Roman"/>
          <w:b/>
          <w:lang w:val="ru-RU"/>
        </w:rPr>
      </w:pPr>
      <w:r w:rsidRPr="00083C8B">
        <w:rPr>
          <w:rFonts w:ascii="Times New Roman" w:hAnsi="Times New Roman"/>
          <w:b/>
          <w:lang w:val="ru-RU"/>
        </w:rPr>
        <w:t>Кадровое</w:t>
      </w:r>
      <w:r>
        <w:rPr>
          <w:rFonts w:ascii="Times New Roman" w:hAnsi="Times New Roman"/>
          <w:b/>
          <w:lang w:val="ru-RU"/>
        </w:rPr>
        <w:t xml:space="preserve"> обеспечение реализации адаптированной</w:t>
      </w:r>
      <w:r w:rsidRPr="00083C8B">
        <w:rPr>
          <w:rFonts w:ascii="Times New Roman" w:hAnsi="Times New Roman"/>
          <w:b/>
          <w:lang w:val="ru-RU"/>
        </w:rPr>
        <w:t xml:space="preserve"> образовательной программы</w:t>
      </w:r>
    </w:p>
    <w:tbl>
      <w:tblPr>
        <w:tblW w:w="14902" w:type="dxa"/>
        <w:tblCellSpacing w:w="22" w:type="dxa"/>
        <w:tblInd w:w="2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4"/>
        <w:gridCol w:w="2681"/>
        <w:gridCol w:w="2003"/>
        <w:gridCol w:w="5935"/>
        <w:gridCol w:w="1979"/>
      </w:tblGrid>
      <w:tr w:rsidR="004D5E94" w:rsidRPr="00022521" w:rsidTr="000D28D4">
        <w:trPr>
          <w:trHeight w:val="446"/>
          <w:tblCellSpacing w:w="22" w:type="dxa"/>
        </w:trPr>
        <w:tc>
          <w:tcPr>
            <w:tcW w:w="2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Должность</w:t>
            </w:r>
            <w:proofErr w:type="spellEnd"/>
          </w:p>
        </w:tc>
        <w:tc>
          <w:tcPr>
            <w:tcW w:w="2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Должностные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обязанности</w:t>
            </w:r>
            <w:proofErr w:type="spellEnd"/>
          </w:p>
        </w:tc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Имеется/требуется</w:t>
            </w:r>
          </w:p>
        </w:tc>
        <w:tc>
          <w:tcPr>
            <w:tcW w:w="7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Уровень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квалификации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работников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ОУ</w:t>
            </w:r>
          </w:p>
        </w:tc>
      </w:tr>
      <w:tr w:rsidR="004D5E94" w:rsidRPr="00022521" w:rsidTr="000D28D4">
        <w:trPr>
          <w:trHeight w:val="942"/>
          <w:tblCellSpacing w:w="22" w:type="dxa"/>
        </w:trPr>
        <w:tc>
          <w:tcPr>
            <w:tcW w:w="2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Требования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к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уровню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квалификации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Фактический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Руководитель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образовательного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учреждения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1/1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</w:t>
            </w:r>
            <w:r w:rsidRPr="00083C8B">
              <w:rPr>
                <w:rFonts w:ascii="Times New Roman" w:hAnsi="Times New Roman"/>
                <w:lang w:eastAsia="ru-RU"/>
              </w:rPr>
              <w:t> </w:t>
            </w:r>
            <w:r w:rsidRPr="00083C8B">
              <w:rPr>
                <w:rFonts w:ascii="Times New Roman" w:hAnsi="Times New Roman"/>
                <w:lang w:val="ru-RU" w:eastAsia="ru-RU"/>
              </w:rPr>
              <w:t>лет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соответствует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Заместители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руководителя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координируют работу преподавателей, воспитателей, разработку учебно-методической и иной документации. Обеспечивают совершенствование методов организации образовательного процесса. Осуществляют контроль за качеством образовательного процесса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2/2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</w:t>
            </w:r>
            <w:r w:rsidRPr="00083C8B">
              <w:rPr>
                <w:rFonts w:ascii="Times New Roman" w:hAnsi="Times New Roman"/>
                <w:lang w:eastAsia="ru-RU"/>
              </w:rPr>
              <w:t> </w:t>
            </w:r>
            <w:r w:rsidRPr="00083C8B">
              <w:rPr>
                <w:rFonts w:ascii="Times New Roman" w:hAnsi="Times New Roman"/>
                <w:lang w:val="ru-RU" w:eastAsia="ru-RU"/>
              </w:rPr>
              <w:t>лет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соответствуют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lastRenderedPageBreak/>
              <w:t>Учителя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осуществляют обучение и воспитание обучающихся, способствуют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соответствуют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083C8B">
              <w:rPr>
                <w:rFonts w:ascii="Times New Roman" w:hAnsi="Times New Roman"/>
                <w:lang w:val="ru-RU" w:eastAsia="ru-RU"/>
              </w:rPr>
              <w:t>осуществляет</w:t>
            </w:r>
            <w:proofErr w:type="gramEnd"/>
            <w:r w:rsidRPr="00083C8B">
              <w:rPr>
                <w:rFonts w:ascii="Times New Roman" w:hAnsi="Times New Roman"/>
                <w:lang w:val="ru-RU" w:eastAsia="ru-RU"/>
              </w:rPr>
              <w:t xml:space="preserve"> профессиональную деятельность, направленную на сохранение психического, соматического и социального благополучия обучающихся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1/1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соответствуют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Социальный п</w:t>
            </w:r>
            <w:r w:rsidRPr="00083C8B">
              <w:rPr>
                <w:rFonts w:ascii="Times New Roman" w:hAnsi="Times New Roman"/>
                <w:lang w:val="ru-RU" w:eastAsia="ru-RU"/>
              </w:rPr>
              <w:t xml:space="preserve">едагог </w:t>
            </w:r>
          </w:p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по месту жительства.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186D23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профессиональное образование или среднее професси</w:t>
            </w:r>
            <w:r>
              <w:rPr>
                <w:rFonts w:ascii="Times New Roman" w:hAnsi="Times New Roman"/>
                <w:lang w:val="ru-RU" w:eastAsia="ru-RU"/>
              </w:rPr>
              <w:t>ональное образование в области  по направлениям</w:t>
            </w:r>
            <w:r w:rsidRPr="00083C8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186D23">
              <w:rPr>
                <w:rFonts w:ascii="Times New Roman" w:hAnsi="Times New Roman"/>
                <w:lang w:val="ru-RU" w:eastAsia="ru-RU"/>
              </w:rPr>
              <w:t>«Образование и педагогика»</w:t>
            </w:r>
            <w:r>
              <w:rPr>
                <w:rFonts w:ascii="Times New Roman" w:hAnsi="Times New Roman"/>
                <w:lang w:val="ru-RU" w:eastAsia="ru-RU"/>
              </w:rPr>
              <w:t>, «Социальная педагогика»</w:t>
            </w:r>
            <w:r w:rsidRPr="00186D23">
              <w:rPr>
                <w:rFonts w:ascii="Times New Roman" w:hAnsi="Times New Roman"/>
                <w:lang w:val="ru-RU" w:eastAsia="ru-RU"/>
              </w:rPr>
              <w:t xml:space="preserve"> без предъявления требований к стажу работы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соответствуют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083C8B">
              <w:rPr>
                <w:rFonts w:ascii="Times New Roman" w:hAnsi="Times New Roman"/>
                <w:lang w:val="ru-RU" w:eastAsia="ru-RU"/>
              </w:rPr>
              <w:t>осуществляет</w:t>
            </w:r>
            <w:proofErr w:type="gramEnd"/>
            <w:r w:rsidRPr="00083C8B">
              <w:rPr>
                <w:rFonts w:ascii="Times New Roman" w:hAnsi="Times New Roman"/>
                <w:lang w:val="ru-RU" w:eastAsia="ru-RU"/>
              </w:rPr>
              <w:t xml:space="preserve"> обучение и воспитание обучающихся с учётом специфики курса ОБЖ. Организует, планирует и проводит </w:t>
            </w:r>
            <w:r w:rsidRPr="00083C8B">
              <w:rPr>
                <w:rFonts w:ascii="Times New Roman" w:hAnsi="Times New Roman"/>
                <w:lang w:val="ru-RU" w:eastAsia="ru-RU"/>
              </w:rPr>
              <w:lastRenderedPageBreak/>
              <w:t>учебные, в том числе факультативные и внеурочные занятия, используя разнообразные формы, приёмы, методы и средства обучения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1/1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 xml:space="preserve">высшее профессиональное </w:t>
            </w:r>
            <w:proofErr w:type="spellStart"/>
            <w:r w:rsidRPr="00083C8B">
              <w:rPr>
                <w:rFonts w:ascii="Times New Roman" w:hAnsi="Times New Roman"/>
                <w:lang w:val="ru-RU" w:eastAsia="ru-RU"/>
              </w:rPr>
              <w:t>обра-зование</w:t>
            </w:r>
            <w:proofErr w:type="spellEnd"/>
            <w:r w:rsidRPr="00083C8B">
              <w:rPr>
                <w:rFonts w:ascii="Times New Roman" w:hAnsi="Times New Roman"/>
                <w:lang w:val="ru-RU" w:eastAsia="ru-RU"/>
              </w:rPr>
              <w:t xml:space="preserve">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</w:t>
            </w:r>
            <w:r w:rsidRPr="00083C8B">
              <w:rPr>
                <w:rFonts w:ascii="Times New Roman" w:hAnsi="Times New Roman"/>
                <w:lang w:val="ru-RU" w:eastAsia="ru-RU"/>
              </w:rPr>
              <w:lastRenderedPageBreak/>
              <w:t>или ГО и стаж работы по специальности не менее 3</w:t>
            </w:r>
            <w:r w:rsidRPr="00083C8B">
              <w:rPr>
                <w:rFonts w:ascii="Times New Roman" w:hAnsi="Times New Roman"/>
                <w:lang w:eastAsia="ru-RU"/>
              </w:rPr>
              <w:t> </w:t>
            </w:r>
            <w:r w:rsidRPr="00083C8B">
              <w:rPr>
                <w:rFonts w:ascii="Times New Roman" w:hAnsi="Times New Roman"/>
                <w:lang w:val="ru-RU" w:eastAsia="ru-RU"/>
              </w:rPr>
              <w:t xml:space="preserve">лет, либо среднее профессиональное (военное) образование и дополнительное </w:t>
            </w:r>
            <w:proofErr w:type="spellStart"/>
            <w:r w:rsidRPr="00083C8B">
              <w:rPr>
                <w:rFonts w:ascii="Times New Roman" w:hAnsi="Times New Roman"/>
                <w:lang w:val="ru-RU" w:eastAsia="ru-RU"/>
              </w:rPr>
              <w:t>профессио-нальное</w:t>
            </w:r>
            <w:proofErr w:type="spellEnd"/>
            <w:r w:rsidRPr="00083C8B">
              <w:rPr>
                <w:rFonts w:ascii="Times New Roman" w:hAnsi="Times New Roman"/>
                <w:lang w:val="ru-RU" w:eastAsia="ru-RU"/>
              </w:rPr>
              <w:t xml:space="preserve"> образование в области образования и педагогики и стаж работы по специальности не менее 3</w:t>
            </w:r>
            <w:r w:rsidRPr="00083C8B">
              <w:rPr>
                <w:rFonts w:ascii="Times New Roman" w:hAnsi="Times New Roman"/>
                <w:lang w:eastAsia="ru-RU"/>
              </w:rPr>
              <w:t> </w:t>
            </w:r>
            <w:r w:rsidRPr="00083C8B">
              <w:rPr>
                <w:rFonts w:ascii="Times New Roman" w:hAnsi="Times New Roman"/>
                <w:lang w:val="ru-RU" w:eastAsia="ru-RU"/>
              </w:rPr>
              <w:t>лет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lastRenderedPageBreak/>
              <w:t>соответствуют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lastRenderedPageBreak/>
              <w:t>Библиотекарь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083C8B">
              <w:rPr>
                <w:rFonts w:ascii="Times New Roman" w:hAnsi="Times New Roman"/>
                <w:lang w:val="ru-RU" w:eastAsia="ru-RU"/>
              </w:rPr>
              <w:t>обеспечивает</w:t>
            </w:r>
            <w:proofErr w:type="gramEnd"/>
            <w:r w:rsidRPr="00083C8B">
              <w:rPr>
                <w:rFonts w:ascii="Times New Roman" w:hAnsi="Times New Roman"/>
                <w:lang w:val="ru-RU" w:eastAsia="ru-RU"/>
              </w:rPr>
              <w:t xml:space="preserve"> доступ обучающихся к информационным ре-</w:t>
            </w:r>
            <w:proofErr w:type="spellStart"/>
            <w:r w:rsidRPr="00083C8B">
              <w:rPr>
                <w:rFonts w:ascii="Times New Roman" w:hAnsi="Times New Roman"/>
                <w:lang w:val="ru-RU" w:eastAsia="ru-RU"/>
              </w:rPr>
              <w:t>сурсам</w:t>
            </w:r>
            <w:proofErr w:type="spellEnd"/>
            <w:r w:rsidRPr="00083C8B">
              <w:rPr>
                <w:rFonts w:ascii="Times New Roman" w:hAnsi="Times New Roman"/>
                <w:lang w:val="ru-RU" w:eastAsia="ru-RU"/>
              </w:rPr>
              <w:t>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1/1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или среднее профессиональное образова</w:t>
            </w:r>
            <w:r>
              <w:rPr>
                <w:rFonts w:ascii="Times New Roman" w:hAnsi="Times New Roman"/>
                <w:lang w:val="ru-RU" w:eastAsia="ru-RU"/>
              </w:rPr>
              <w:t>ние по специальности «Библиотечно-информационная деятель</w:t>
            </w:r>
            <w:r w:rsidRPr="00083C8B">
              <w:rPr>
                <w:rFonts w:ascii="Times New Roman" w:hAnsi="Times New Roman"/>
                <w:lang w:val="ru-RU" w:eastAsia="ru-RU"/>
              </w:rPr>
              <w:t>ность»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соответствуют</w:t>
            </w:r>
            <w:proofErr w:type="spellEnd"/>
          </w:p>
        </w:tc>
      </w:tr>
      <w:tr w:rsidR="004D5E94" w:rsidRPr="000D28D4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186D23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Бухгалтер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Выполняет работу по ведению бухгалтерского учета имущества, обязательств и хозяйственных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операцийб</w:t>
            </w:r>
            <w:proofErr w:type="spellEnd"/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Default="004D5E94" w:rsidP="000D28D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Бухгалтер второй категории: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не менее 3 лет.</w:t>
            </w:r>
          </w:p>
          <w:p w:rsidR="004D5E94" w:rsidRPr="00083C8B" w:rsidRDefault="004D5E94" w:rsidP="000D28D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Бухгалтер: среднее профессиональное (экономическое) образование  или специальная подготовка по установленной программе и стаж работы по учету и контролю не менее 3 лет.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186D23" w:rsidRDefault="004D5E94" w:rsidP="000D28D4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snapToGri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Медицинский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персонал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snapToGrid w:val="0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083C8B">
              <w:rPr>
                <w:rFonts w:ascii="Times New Roman" w:hAnsi="Times New Roman"/>
                <w:lang w:val="ru-RU" w:eastAsia="ru-RU"/>
              </w:rPr>
              <w:t>обеспечивает</w:t>
            </w:r>
            <w:proofErr w:type="gramEnd"/>
            <w:r w:rsidRPr="00083C8B">
              <w:rPr>
                <w:rFonts w:ascii="Times New Roman" w:hAnsi="Times New Roman"/>
                <w:lang w:val="ru-RU" w:eastAsia="ru-RU"/>
              </w:rPr>
              <w:t xml:space="preserve"> первую медицинскую помощь и диагностику, выработку рекомендаций по сохранению и укреплению </w:t>
            </w:r>
            <w:proofErr w:type="spellStart"/>
            <w:r w:rsidRPr="00083C8B">
              <w:rPr>
                <w:rFonts w:ascii="Times New Roman" w:hAnsi="Times New Roman"/>
                <w:lang w:val="ru-RU" w:eastAsia="ru-RU"/>
              </w:rPr>
              <w:t>зд-ровья</w:t>
            </w:r>
            <w:proofErr w:type="spellEnd"/>
            <w:r w:rsidRPr="00083C8B">
              <w:rPr>
                <w:rFonts w:ascii="Times New Roman" w:hAnsi="Times New Roman"/>
                <w:lang w:val="ru-RU" w:eastAsia="ru-RU"/>
              </w:rPr>
              <w:t xml:space="preserve">, организует </w:t>
            </w:r>
            <w:proofErr w:type="spellStart"/>
            <w:r w:rsidRPr="00083C8B">
              <w:rPr>
                <w:rFonts w:ascii="Times New Roman" w:hAnsi="Times New Roman"/>
                <w:lang w:val="ru-RU" w:eastAsia="ru-RU"/>
              </w:rPr>
              <w:lastRenderedPageBreak/>
              <w:t>диспансери-зацию</w:t>
            </w:r>
            <w:proofErr w:type="spellEnd"/>
            <w:r w:rsidRPr="00083C8B">
              <w:rPr>
                <w:rFonts w:ascii="Times New Roman" w:hAnsi="Times New Roman"/>
                <w:lang w:val="ru-RU" w:eastAsia="ru-RU"/>
              </w:rPr>
              <w:t xml:space="preserve"> и вакцинацию школьников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или среднее профессиональное образование без предъявления требований к стажу работы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t>соответствуют</w:t>
            </w:r>
            <w:proofErr w:type="spellEnd"/>
          </w:p>
        </w:tc>
      </w:tr>
      <w:tr w:rsidR="004D5E94" w:rsidRPr="00022521" w:rsidTr="000D28D4">
        <w:trPr>
          <w:tblCellSpacing w:w="22" w:type="dxa"/>
        </w:trPr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snapToGri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083C8B">
              <w:rPr>
                <w:rFonts w:ascii="Times New Roman" w:hAnsi="Times New Roman"/>
                <w:lang w:eastAsia="ru-RU"/>
              </w:rPr>
              <w:lastRenderedPageBreak/>
              <w:t>Информационно-технологический</w:t>
            </w:r>
            <w:proofErr w:type="spellEnd"/>
            <w:r w:rsidRPr="00083C8B">
              <w:rPr>
                <w:rFonts w:ascii="Times New Roman" w:hAnsi="Times New Roman"/>
                <w:lang w:eastAsia="ru-RU"/>
              </w:rPr>
              <w:t xml:space="preserve">  </w:t>
            </w:r>
            <w:proofErr w:type="spellStart"/>
            <w:r w:rsidRPr="00083C8B">
              <w:rPr>
                <w:rFonts w:ascii="Times New Roman" w:hAnsi="Times New Roman"/>
                <w:lang w:eastAsia="ru-RU"/>
              </w:rPr>
              <w:t>персонал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Default="004D5E94" w:rsidP="000D28D4">
            <w:pPr>
              <w:snapToGrid w:val="0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083C8B">
              <w:rPr>
                <w:rFonts w:ascii="Times New Roman" w:hAnsi="Times New Roman"/>
                <w:lang w:val="ru-RU" w:eastAsia="ru-RU"/>
              </w:rPr>
              <w:t>обеспечивает</w:t>
            </w:r>
            <w:proofErr w:type="gramEnd"/>
            <w:r w:rsidRPr="00083C8B">
              <w:rPr>
                <w:rFonts w:ascii="Times New Roman" w:hAnsi="Times New Roman"/>
                <w:lang w:val="ru-RU" w:eastAsia="ru-RU"/>
              </w:rPr>
              <w:t xml:space="preserve"> функционирование информационной структуры (включая</w:t>
            </w:r>
            <w:r w:rsidRPr="00083C8B">
              <w:rPr>
                <w:rFonts w:ascii="Times New Roman" w:hAnsi="Times New Roman"/>
                <w:lang w:eastAsia="ru-RU"/>
              </w:rPr>
              <w:t> </w:t>
            </w:r>
            <w:r w:rsidRPr="00083C8B">
              <w:rPr>
                <w:rFonts w:ascii="Times New Roman" w:hAnsi="Times New Roman"/>
                <w:lang w:val="ru-RU" w:eastAsia="ru-RU"/>
              </w:rPr>
              <w:t xml:space="preserve"> ремонт техники, выдачу книг в библиотеке, системное</w:t>
            </w:r>
            <w:r w:rsidRPr="00083C8B">
              <w:rPr>
                <w:rFonts w:ascii="Times New Roman" w:hAnsi="Times New Roman"/>
                <w:lang w:eastAsia="ru-RU"/>
              </w:rPr>
              <w:t> </w:t>
            </w:r>
            <w:r w:rsidRPr="00083C8B">
              <w:rPr>
                <w:rFonts w:ascii="Times New Roman" w:hAnsi="Times New Roman"/>
                <w:lang w:val="ru-RU" w:eastAsia="ru-RU"/>
              </w:rPr>
              <w:t xml:space="preserve"> администрирование, организацию выставок, подержание </w:t>
            </w:r>
          </w:p>
          <w:p w:rsidR="004D5E94" w:rsidRPr="00083C8B" w:rsidRDefault="004D5E94" w:rsidP="000D28D4">
            <w:pPr>
              <w:snapToGrid w:val="0"/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сайта)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rPr>
                <w:rFonts w:ascii="Times New Roman" w:hAnsi="Times New Roman"/>
                <w:lang w:val="ru-RU" w:eastAsia="ru-RU"/>
              </w:rPr>
            </w:pPr>
            <w:r w:rsidRPr="00083C8B">
              <w:rPr>
                <w:rFonts w:ascii="Times New Roman" w:hAnsi="Times New Roman"/>
                <w:lang w:val="ru-RU" w:eastAsia="ru-RU"/>
              </w:rPr>
              <w:t>высшее или среднее профессиональное образование без предъявления требований к стажу работы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94" w:rsidRPr="00083C8B" w:rsidRDefault="004D5E94" w:rsidP="000D28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83C8B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Pr="00CE286C" w:rsidRDefault="004D5E94" w:rsidP="004D5E94">
      <w:pPr>
        <w:jc w:val="both"/>
        <w:rPr>
          <w:rFonts w:ascii="Times New Roman" w:hAnsi="Times New Roman"/>
          <w:b/>
          <w:lang w:val="ru-RU"/>
        </w:rPr>
      </w:pPr>
      <w:r w:rsidRPr="00BF7DED">
        <w:rPr>
          <w:rFonts w:ascii="Times New Roman" w:eastAsia="Times New Roman" w:hAnsi="Times New Roman"/>
          <w:b/>
          <w:lang w:val="ru-RU" w:eastAsia="ru-RU" w:bidi="ar-SA"/>
        </w:rPr>
        <w:t>2.3.2</w:t>
      </w:r>
      <w:r>
        <w:rPr>
          <w:rFonts w:ascii="Times New Roman" w:hAnsi="Times New Roman"/>
          <w:b/>
          <w:lang w:val="ru-RU"/>
        </w:rPr>
        <w:t xml:space="preserve"> Система условий реализации адаптированной  программы начального образования обучающихся с легкой умственной отсталостью. </w:t>
      </w:r>
    </w:p>
    <w:p w:rsidR="004D5E94" w:rsidRPr="00CE286C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  <w:r w:rsidRPr="00CE286C">
        <w:rPr>
          <w:rFonts w:ascii="Times New Roman" w:hAnsi="Times New Roman"/>
          <w:lang w:val="ru-RU"/>
        </w:rPr>
        <w:t>Материально-техническая база образовательного учреждения в соответствие с задачами по</w:t>
      </w:r>
      <w:r>
        <w:rPr>
          <w:rFonts w:ascii="Times New Roman" w:hAnsi="Times New Roman"/>
          <w:lang w:val="ru-RU"/>
        </w:rPr>
        <w:t xml:space="preserve"> обеспечению реализации адаптированной</w:t>
      </w:r>
      <w:r w:rsidRPr="00CE286C">
        <w:rPr>
          <w:rFonts w:ascii="Times New Roman" w:hAnsi="Times New Roman"/>
          <w:lang w:val="ru-RU"/>
        </w:rPr>
        <w:t xml:space="preserve">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4D5E94" w:rsidRPr="00CE286C" w:rsidRDefault="004D5E94" w:rsidP="004D5E94">
      <w:pPr>
        <w:ind w:firstLine="454"/>
        <w:jc w:val="both"/>
        <w:rPr>
          <w:rFonts w:ascii="Times New Roman" w:hAnsi="Times New Roman"/>
          <w:lang w:val="ru-RU"/>
        </w:rPr>
      </w:pPr>
    </w:p>
    <w:p w:rsidR="004D5E94" w:rsidRPr="00CE286C" w:rsidRDefault="004D5E94" w:rsidP="004D5E94">
      <w:pPr>
        <w:ind w:firstLine="454"/>
        <w:jc w:val="center"/>
        <w:rPr>
          <w:rFonts w:ascii="Times New Roman" w:hAnsi="Times New Roman"/>
          <w:b/>
          <w:lang w:val="ru-RU"/>
        </w:rPr>
      </w:pPr>
      <w:r w:rsidRPr="00CE286C">
        <w:rPr>
          <w:rFonts w:ascii="Times New Roman" w:hAnsi="Times New Roman"/>
          <w:b/>
          <w:lang w:val="ru-RU"/>
        </w:rPr>
        <w:t>Оценка материально-техниче</w:t>
      </w:r>
      <w:r>
        <w:rPr>
          <w:rFonts w:ascii="Times New Roman" w:hAnsi="Times New Roman"/>
          <w:b/>
          <w:lang w:val="ru-RU"/>
        </w:rPr>
        <w:t>ских условий реализации адаптированной</w:t>
      </w:r>
      <w:r w:rsidRPr="00CE286C">
        <w:rPr>
          <w:rFonts w:ascii="Times New Roman" w:hAnsi="Times New Roman"/>
          <w:b/>
          <w:lang w:val="ru-RU"/>
        </w:rPr>
        <w:t xml:space="preserve"> образовательной программы</w:t>
      </w:r>
    </w:p>
    <w:p w:rsidR="004D5E94" w:rsidRPr="00CE286C" w:rsidRDefault="004D5E94" w:rsidP="004D5E94">
      <w:pPr>
        <w:ind w:firstLine="454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199"/>
        <w:gridCol w:w="2658"/>
      </w:tblGrid>
      <w:tr w:rsidR="004D5E94" w:rsidRPr="003F0C85" w:rsidTr="000D28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both"/>
              <w:rPr>
                <w:rFonts w:ascii="Times New Roman" w:hAnsi="Times New Roman"/>
                <w:b/>
              </w:rPr>
            </w:pPr>
            <w:r w:rsidRPr="003F0C8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CE286C" w:rsidRDefault="004D5E94" w:rsidP="000D28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E286C">
              <w:rPr>
                <w:rFonts w:ascii="Times New Roman" w:hAnsi="Times New Roman"/>
                <w:b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F0C85">
              <w:rPr>
                <w:rFonts w:ascii="Times New Roman" w:hAnsi="Times New Roman"/>
                <w:b/>
              </w:rPr>
              <w:t>Необходимо</w:t>
            </w:r>
            <w:proofErr w:type="spellEnd"/>
            <w:r w:rsidRPr="003F0C85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3F0C85">
              <w:rPr>
                <w:rFonts w:ascii="Times New Roman" w:hAnsi="Times New Roman"/>
                <w:b/>
              </w:rPr>
              <w:t>имеются</w:t>
            </w:r>
            <w:proofErr w:type="spellEnd"/>
            <w:r w:rsidRPr="003F0C85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3F0C85">
              <w:rPr>
                <w:rFonts w:ascii="Times New Roman" w:hAnsi="Times New Roman"/>
                <w:b/>
              </w:rPr>
              <w:t>наличии</w:t>
            </w:r>
            <w:proofErr w:type="spellEnd"/>
          </w:p>
        </w:tc>
      </w:tr>
      <w:tr w:rsidR="004D5E94" w:rsidRPr="003F0C85" w:rsidTr="000D28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3F0C85">
              <w:rPr>
                <w:rFonts w:ascii="Times New Roman" w:hAnsi="Times New Roman"/>
              </w:rPr>
              <w:t>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pStyle w:val="default0"/>
              <w:rPr>
                <w:rFonts w:eastAsia="Calibri"/>
              </w:rPr>
            </w:pPr>
            <w:r w:rsidRPr="003F0C85">
              <w:rPr>
                <w:rStyle w:val="default005f005fchar1char1"/>
                <w:rFonts w:eastAsia="Calibri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both"/>
              <w:rPr>
                <w:rFonts w:ascii="Times New Roman" w:hAnsi="Times New Roman"/>
                <w:b/>
              </w:rPr>
            </w:pPr>
            <w:r w:rsidRPr="003F0C85">
              <w:rPr>
                <w:rFonts w:ascii="Times New Roman" w:hAnsi="Times New Roman"/>
                <w:b/>
              </w:rPr>
              <w:t>2/2</w:t>
            </w:r>
          </w:p>
        </w:tc>
      </w:tr>
      <w:tr w:rsidR="004D5E94" w:rsidRPr="003F0C85" w:rsidTr="000D28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3F0C85">
              <w:rPr>
                <w:rFonts w:ascii="Times New Roman" w:hAnsi="Times New Roman"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pStyle w:val="default0"/>
              <w:rPr>
                <w:rFonts w:eastAsia="Calibri"/>
              </w:rPr>
            </w:pPr>
            <w:r w:rsidRPr="003F0C85">
              <w:rPr>
                <w:rStyle w:val="default005f005fchar1char1"/>
                <w:rFonts w:eastAsia="Calibri"/>
              </w:rPr>
              <w:t>Лекционные аудитории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both"/>
              <w:rPr>
                <w:rFonts w:ascii="Times New Roman" w:hAnsi="Times New Roman"/>
                <w:b/>
              </w:rPr>
            </w:pPr>
            <w:r w:rsidRPr="003F0C85">
              <w:rPr>
                <w:rFonts w:ascii="Times New Roman" w:hAnsi="Times New Roman"/>
                <w:b/>
              </w:rPr>
              <w:t>1/1</w:t>
            </w:r>
          </w:p>
        </w:tc>
      </w:tr>
      <w:tr w:rsidR="004D5E94" w:rsidRPr="003F0C85" w:rsidTr="000D28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3F0C85">
              <w:rPr>
                <w:rFonts w:ascii="Times New Roman" w:hAnsi="Times New Roman"/>
              </w:rPr>
              <w:t>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pStyle w:val="default0"/>
              <w:rPr>
                <w:rFonts w:eastAsia="Calibri"/>
              </w:rPr>
            </w:pPr>
            <w:r w:rsidRPr="003F0C85">
              <w:rPr>
                <w:rStyle w:val="default005f005fchar1char1"/>
                <w:rFonts w:eastAsia="Calibri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both"/>
              <w:rPr>
                <w:rFonts w:ascii="Times New Roman" w:hAnsi="Times New Roman"/>
                <w:b/>
              </w:rPr>
            </w:pPr>
            <w:r w:rsidRPr="003F0C85">
              <w:rPr>
                <w:rFonts w:ascii="Times New Roman" w:hAnsi="Times New Roman"/>
                <w:b/>
              </w:rPr>
              <w:t>3/3</w:t>
            </w:r>
          </w:p>
        </w:tc>
      </w:tr>
      <w:tr w:rsidR="004D5E94" w:rsidRPr="003F0C85" w:rsidTr="000D28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center"/>
              <w:rPr>
                <w:rFonts w:ascii="Times New Roman" w:hAnsi="Times New Roman"/>
              </w:rPr>
            </w:pPr>
            <w:r w:rsidRPr="003F0C85">
              <w:rPr>
                <w:rFonts w:ascii="Times New Roman" w:hAnsi="Times New Roman"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pStyle w:val="default0"/>
              <w:rPr>
                <w:b/>
              </w:rPr>
            </w:pPr>
            <w:r w:rsidRPr="003F0C85">
              <w:rPr>
                <w:rStyle w:val="default005f005fchar1char1"/>
                <w:rFonts w:eastAsia="Calibri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3F0C85" w:rsidRDefault="004D5E94" w:rsidP="000D28D4">
            <w:pPr>
              <w:jc w:val="both"/>
              <w:rPr>
                <w:rFonts w:ascii="Times New Roman" w:hAnsi="Times New Roman"/>
                <w:b/>
              </w:rPr>
            </w:pPr>
            <w:r w:rsidRPr="003F0C85">
              <w:rPr>
                <w:rFonts w:ascii="Times New Roman" w:hAnsi="Times New Roman"/>
                <w:b/>
              </w:rPr>
              <w:t>4/4</w:t>
            </w:r>
          </w:p>
        </w:tc>
      </w:tr>
    </w:tbl>
    <w:p w:rsidR="004D5E94" w:rsidRDefault="004D5E94" w:rsidP="004D5E94">
      <w:pPr>
        <w:ind w:firstLine="454"/>
        <w:jc w:val="both"/>
        <w:rPr>
          <w:rFonts w:ascii="Times New Roman" w:hAnsi="Times New Roman"/>
          <w:b/>
        </w:rPr>
      </w:pPr>
    </w:p>
    <w:p w:rsidR="004D5E94" w:rsidRPr="00462607" w:rsidRDefault="004D5E94" w:rsidP="004D5E94">
      <w:pPr>
        <w:jc w:val="center"/>
        <w:rPr>
          <w:rFonts w:ascii="Times New Roman" w:hAnsi="Times New Roman"/>
          <w:b/>
          <w:lang w:val="ru-RU"/>
        </w:rPr>
      </w:pPr>
      <w:r w:rsidRPr="00462607">
        <w:rPr>
          <w:rFonts w:ascii="Times New Roman" w:hAnsi="Times New Roman"/>
          <w:b/>
          <w:lang w:val="ru-RU"/>
        </w:rPr>
        <w:t>Материальная база учебных кабинетов.</w:t>
      </w:r>
    </w:p>
    <w:p w:rsidR="004D5E94" w:rsidRDefault="004D5E94" w:rsidP="004D5E94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599"/>
        <w:gridCol w:w="1357"/>
        <w:gridCol w:w="1399"/>
        <w:gridCol w:w="1384"/>
        <w:gridCol w:w="1453"/>
        <w:gridCol w:w="1426"/>
        <w:gridCol w:w="1406"/>
      </w:tblGrid>
      <w:tr w:rsidR="004D5E94" w:rsidRPr="00BF7DED" w:rsidTr="000D28D4">
        <w:tc>
          <w:tcPr>
            <w:tcW w:w="2019" w:type="dxa"/>
            <w:vAlign w:val="center"/>
          </w:tcPr>
          <w:p w:rsidR="004D5E94" w:rsidRPr="00FE730A" w:rsidRDefault="004D5E94" w:rsidP="000D28D4">
            <w:pPr>
              <w:pStyle w:val="a6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Каб.№10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Каб.№11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Каб.№12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Каб.№13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Каб.№14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Каб.№15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Каб.№16</w:t>
            </w:r>
          </w:p>
        </w:tc>
      </w:tr>
      <w:tr w:rsidR="004D5E94" w:rsidRPr="00BF7DED" w:rsidTr="000D28D4">
        <w:tc>
          <w:tcPr>
            <w:tcW w:w="2019" w:type="dxa"/>
            <w:vAlign w:val="center"/>
          </w:tcPr>
          <w:p w:rsidR="004D5E94" w:rsidRPr="00FE730A" w:rsidRDefault="004D5E94" w:rsidP="000D28D4">
            <w:pPr>
              <w:pStyle w:val="a6"/>
              <w:rPr>
                <w:rFonts w:ascii="Arial" w:hAnsi="Arial" w:cs="Arial"/>
              </w:rPr>
            </w:pPr>
            <w:r w:rsidRPr="00FE730A">
              <w:rPr>
                <w:rFonts w:eastAsia="Calibri"/>
                <w:color w:val="000000"/>
                <w:kern w:val="24"/>
              </w:rPr>
              <w:t xml:space="preserve">Локальная сеть </w:t>
            </w: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 xml:space="preserve">+ </w:t>
            </w:r>
          </w:p>
        </w:tc>
      </w:tr>
      <w:tr w:rsidR="004D5E94" w:rsidRPr="00BF7DED" w:rsidTr="000D28D4">
        <w:tc>
          <w:tcPr>
            <w:tcW w:w="2019" w:type="dxa"/>
          </w:tcPr>
          <w:p w:rsidR="004D5E94" w:rsidRPr="00FE730A" w:rsidRDefault="004D5E94" w:rsidP="000D28D4">
            <w:pPr>
              <w:pStyle w:val="a6"/>
              <w:spacing w:after="0"/>
              <w:rPr>
                <w:rFonts w:ascii="Arial" w:hAnsi="Arial" w:cs="Arial"/>
              </w:rPr>
            </w:pPr>
            <w:r w:rsidRPr="00FE730A">
              <w:rPr>
                <w:rFonts w:eastAsia="Calibri"/>
                <w:color w:val="000000"/>
                <w:kern w:val="24"/>
              </w:rPr>
              <w:t xml:space="preserve">Компьютер </w:t>
            </w: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D5E94" w:rsidTr="000D28D4">
        <w:tc>
          <w:tcPr>
            <w:tcW w:w="2019" w:type="dxa"/>
          </w:tcPr>
          <w:p w:rsidR="004D5E94" w:rsidRPr="00FE730A" w:rsidRDefault="004D5E94" w:rsidP="000D28D4">
            <w:pPr>
              <w:pStyle w:val="a6"/>
              <w:spacing w:after="0"/>
              <w:rPr>
                <w:rFonts w:ascii="Arial" w:hAnsi="Arial" w:cs="Arial"/>
              </w:rPr>
            </w:pPr>
            <w:r w:rsidRPr="00FE730A">
              <w:rPr>
                <w:rFonts w:eastAsia="Calibri"/>
                <w:color w:val="000000"/>
                <w:kern w:val="24"/>
              </w:rPr>
              <w:t>Мульти-</w:t>
            </w:r>
            <w:proofErr w:type="spellStart"/>
            <w:r w:rsidRPr="00FE730A">
              <w:rPr>
                <w:rFonts w:eastAsia="Calibri"/>
                <w:color w:val="000000"/>
                <w:kern w:val="24"/>
              </w:rPr>
              <w:t>медиапроектор</w:t>
            </w:r>
            <w:proofErr w:type="spellEnd"/>
            <w:r w:rsidRPr="00FE730A">
              <w:rPr>
                <w:rFonts w:ascii="Calibri" w:eastAsia="Calibri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D5E94" w:rsidTr="000D28D4">
        <w:tc>
          <w:tcPr>
            <w:tcW w:w="2019" w:type="dxa"/>
          </w:tcPr>
          <w:p w:rsidR="004D5E94" w:rsidRPr="00FE730A" w:rsidRDefault="004D5E94" w:rsidP="000D28D4">
            <w:pPr>
              <w:pStyle w:val="a6"/>
              <w:spacing w:after="0"/>
              <w:rPr>
                <w:rFonts w:ascii="Arial" w:hAnsi="Arial" w:cs="Arial"/>
              </w:rPr>
            </w:pPr>
            <w:r w:rsidRPr="00FE730A">
              <w:rPr>
                <w:rFonts w:eastAsia="Calibri"/>
                <w:color w:val="000000"/>
                <w:kern w:val="24"/>
              </w:rPr>
              <w:t xml:space="preserve">Интерактивная доска </w:t>
            </w: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+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D5E94" w:rsidTr="000D28D4">
        <w:tc>
          <w:tcPr>
            <w:tcW w:w="2019" w:type="dxa"/>
          </w:tcPr>
          <w:p w:rsidR="004D5E94" w:rsidRPr="00FE730A" w:rsidRDefault="004D5E94" w:rsidP="000D28D4">
            <w:pPr>
              <w:pStyle w:val="a6"/>
              <w:spacing w:after="0"/>
              <w:rPr>
                <w:rFonts w:ascii="Arial" w:hAnsi="Arial" w:cs="Arial"/>
              </w:rPr>
            </w:pPr>
            <w:r w:rsidRPr="00FE730A">
              <w:rPr>
                <w:rFonts w:eastAsia="Calibri"/>
                <w:color w:val="000000"/>
                <w:kern w:val="24"/>
              </w:rPr>
              <w:t xml:space="preserve">Принтер </w:t>
            </w: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D5E94" w:rsidTr="000D28D4">
        <w:tc>
          <w:tcPr>
            <w:tcW w:w="2019" w:type="dxa"/>
          </w:tcPr>
          <w:p w:rsidR="004D5E94" w:rsidRPr="00FE730A" w:rsidRDefault="004D5E94" w:rsidP="000D28D4">
            <w:pPr>
              <w:pStyle w:val="a6"/>
              <w:spacing w:after="0"/>
              <w:rPr>
                <w:rFonts w:ascii="Arial" w:hAnsi="Arial" w:cs="Arial"/>
              </w:rPr>
            </w:pPr>
            <w:r w:rsidRPr="00FE730A">
              <w:rPr>
                <w:rFonts w:eastAsia="Calibri"/>
                <w:color w:val="000000"/>
                <w:kern w:val="24"/>
              </w:rPr>
              <w:t xml:space="preserve">Сканер </w:t>
            </w:r>
          </w:p>
        </w:tc>
        <w:tc>
          <w:tcPr>
            <w:tcW w:w="15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+</w:t>
            </w:r>
          </w:p>
        </w:tc>
        <w:tc>
          <w:tcPr>
            <w:tcW w:w="1357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+</w:t>
            </w:r>
          </w:p>
        </w:tc>
        <w:tc>
          <w:tcPr>
            <w:tcW w:w="1399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+</w:t>
            </w:r>
          </w:p>
        </w:tc>
        <w:tc>
          <w:tcPr>
            <w:tcW w:w="1384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+</w:t>
            </w:r>
          </w:p>
        </w:tc>
        <w:tc>
          <w:tcPr>
            <w:tcW w:w="1453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:rsidR="004D5E94" w:rsidRPr="00FE730A" w:rsidRDefault="004D5E94" w:rsidP="000D28D4">
            <w:pPr>
              <w:pStyle w:val="a6"/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730A">
              <w:rPr>
                <w:rFonts w:eastAsia="Calibri"/>
                <w:b/>
                <w:bCs/>
                <w:color w:val="000000"/>
                <w:kern w:val="24"/>
              </w:rPr>
              <w:t>+</w:t>
            </w:r>
            <w:r w:rsidRPr="00FE730A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</w:tbl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Pr="0077260E" w:rsidRDefault="004D5E94" w:rsidP="004D5E94">
      <w:pPr>
        <w:pStyle w:val="21"/>
        <w:numPr>
          <w:ilvl w:val="0"/>
          <w:numId w:val="0"/>
        </w:numPr>
        <w:ind w:firstLine="680"/>
        <w:rPr>
          <w:b/>
          <w:szCs w:val="28"/>
        </w:rPr>
      </w:pPr>
      <w:r w:rsidRPr="0077260E">
        <w:rPr>
          <w:b/>
          <w:szCs w:val="28"/>
        </w:rPr>
        <w:t>Диагностический инструментарий для обследования  школьника ОВЗ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>Тест прогрессивных матриц Равена...................................................................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Цветовой тест отношений. (Тест А. И. </w:t>
      </w:r>
      <w:proofErr w:type="spellStart"/>
      <w:r w:rsidRPr="00521BA4">
        <w:rPr>
          <w:sz w:val="24"/>
        </w:rPr>
        <w:t>Лутошкина</w:t>
      </w:r>
      <w:proofErr w:type="spellEnd"/>
      <w:r w:rsidRPr="00521BA4">
        <w:rPr>
          <w:sz w:val="24"/>
        </w:rPr>
        <w:t>)..........................................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Методика «Исключение слов». Оценка вербально-логического мышления... 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Методика «Исключение лишнего»......................................................................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Методика " Простые  аналогии"..........................................................................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Методика «3аучuвание 10 слов»...........................................................................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Методика «Корректурная проба» (младший школьный возраст)....................</w:t>
      </w:r>
    </w:p>
    <w:p w:rsidR="004D5E94" w:rsidRPr="00521BA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  <w:r w:rsidRPr="00521BA4">
        <w:rPr>
          <w:sz w:val="24"/>
        </w:rPr>
        <w:t xml:space="preserve">            Тест «Избирательность внимания». (Тест </w:t>
      </w:r>
      <w:proofErr w:type="spellStart"/>
      <w:r w:rsidRPr="00521BA4">
        <w:rPr>
          <w:sz w:val="24"/>
        </w:rPr>
        <w:t>Г.Мюнстерберга</w:t>
      </w:r>
      <w:proofErr w:type="spellEnd"/>
      <w:r w:rsidRPr="00521BA4">
        <w:rPr>
          <w:sz w:val="24"/>
        </w:rPr>
        <w:t>) ….......................</w:t>
      </w:r>
    </w:p>
    <w:p w:rsidR="004D5E94" w:rsidRPr="00521BA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</w:pP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Методика «Лесенка»............................................................................................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Изучение общей самооценки (опросник Казанцевой Г.Н.)............................</w:t>
      </w:r>
    </w:p>
    <w:p w:rsidR="004D5E94" w:rsidRPr="00521BA4" w:rsidRDefault="004D5E94" w:rsidP="004D5E94">
      <w:pPr>
        <w:pStyle w:val="21"/>
        <w:rPr>
          <w:sz w:val="24"/>
        </w:rPr>
      </w:pPr>
      <w:r w:rsidRPr="00521BA4">
        <w:rPr>
          <w:sz w:val="24"/>
        </w:rPr>
        <w:t xml:space="preserve">             Тест А.Л. </w:t>
      </w:r>
      <w:proofErr w:type="spellStart"/>
      <w:r w:rsidRPr="00521BA4">
        <w:rPr>
          <w:sz w:val="24"/>
        </w:rPr>
        <w:t>Венгера</w:t>
      </w:r>
      <w:proofErr w:type="spellEnd"/>
      <w:r w:rsidRPr="00521BA4">
        <w:rPr>
          <w:sz w:val="24"/>
        </w:rPr>
        <w:t xml:space="preserve"> «Мотивационная готовность» (1класс)................................                                                                                                                                </w:t>
      </w:r>
    </w:p>
    <w:p w:rsidR="004D5E94" w:rsidRPr="00521BA4" w:rsidRDefault="004D5E94" w:rsidP="004D5E94">
      <w:pPr>
        <w:pStyle w:val="21"/>
        <w:numPr>
          <w:ilvl w:val="0"/>
          <w:numId w:val="0"/>
        </w:numPr>
        <w:ind w:firstLine="680"/>
        <w:jc w:val="left"/>
        <w:rPr>
          <w:sz w:val="24"/>
        </w:rPr>
        <w:sectPr w:rsidR="004D5E94" w:rsidRPr="00521BA4" w:rsidSect="000D28D4">
          <w:pgSz w:w="16838" w:h="11906" w:orient="landscape" w:code="9"/>
          <w:pgMar w:top="568" w:right="1134" w:bottom="567" w:left="1134" w:header="720" w:footer="720" w:gutter="0"/>
          <w:cols w:space="720"/>
          <w:noEndnote/>
          <w:docGrid w:linePitch="326"/>
        </w:sectPr>
      </w:pPr>
      <w:r w:rsidRPr="00521BA4">
        <w:rPr>
          <w:sz w:val="24"/>
        </w:rPr>
        <w:t xml:space="preserve">             Опросник мотивации …………………………....................................</w:t>
      </w:r>
    </w:p>
    <w:p w:rsidR="004D5E94" w:rsidRPr="008F0608" w:rsidRDefault="004D5E94" w:rsidP="004D5E94">
      <w:pPr>
        <w:jc w:val="both"/>
        <w:rPr>
          <w:rFonts w:ascii="Times New Roman" w:hAnsi="Times New Roman"/>
          <w:lang w:val="ru-RU" w:bidi="ar-SA"/>
        </w:rPr>
      </w:pPr>
    </w:p>
    <w:p w:rsidR="004D5E94" w:rsidRPr="008F0608" w:rsidRDefault="004D5E94" w:rsidP="004D5E94">
      <w:pPr>
        <w:jc w:val="both"/>
        <w:rPr>
          <w:rFonts w:ascii="Times New Roman" w:hAnsi="Times New Roman"/>
          <w:lang w:val="ru-RU" w:bidi="ar-SA"/>
        </w:rPr>
      </w:pPr>
    </w:p>
    <w:p w:rsidR="00F50C3F" w:rsidRPr="004D5E94" w:rsidRDefault="00F50C3F" w:rsidP="004D5E94">
      <w:pPr>
        <w:jc w:val="both"/>
        <w:rPr>
          <w:rFonts w:ascii="Times New Roman" w:hAnsi="Times New Roman"/>
        </w:rPr>
      </w:pPr>
    </w:p>
    <w:sectPr w:rsidR="00F50C3F" w:rsidRPr="004D5E94" w:rsidSect="000D28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9B09F7"/>
    <w:multiLevelType w:val="hybridMultilevel"/>
    <w:tmpl w:val="B7301D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nsid w:val="1FBC14E0"/>
    <w:multiLevelType w:val="hybridMultilevel"/>
    <w:tmpl w:val="787E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75AD"/>
    <w:multiLevelType w:val="hybridMultilevel"/>
    <w:tmpl w:val="8946D0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AC96E3E"/>
    <w:multiLevelType w:val="hybridMultilevel"/>
    <w:tmpl w:val="352061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56905"/>
    <w:multiLevelType w:val="multilevel"/>
    <w:tmpl w:val="8372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4B9D10CB"/>
    <w:multiLevelType w:val="multilevel"/>
    <w:tmpl w:val="D32AB35A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520B450F"/>
    <w:multiLevelType w:val="hybridMultilevel"/>
    <w:tmpl w:val="185E2766"/>
    <w:lvl w:ilvl="0" w:tplc="FD30C402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7C4253CC"/>
    <w:multiLevelType w:val="multilevel"/>
    <w:tmpl w:val="03DA2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E94"/>
    <w:rsid w:val="000D28D4"/>
    <w:rsid w:val="004D5E94"/>
    <w:rsid w:val="00641203"/>
    <w:rsid w:val="00F5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08E9936-5E6E-4D03-9A4C-22867A70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9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4D5E94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5E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5E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4D5E94"/>
    <w:rPr>
      <w:shd w:val="clear" w:color="auto" w:fill="FFFFFF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rsid w:val="004D5E9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ru-RU" w:bidi="ar-SA"/>
    </w:rPr>
  </w:style>
  <w:style w:type="character" w:customStyle="1" w:styleId="1">
    <w:name w:val="Основной текст Знак1"/>
    <w:basedOn w:val="a0"/>
    <w:uiPriority w:val="99"/>
    <w:semiHidden/>
    <w:rsid w:val="004D5E94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31">
    <w:name w:val="Заголовок №3_"/>
    <w:basedOn w:val="a0"/>
    <w:link w:val="310"/>
    <w:rsid w:val="004D5E9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4D5E94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ru-RU" w:bidi="ar-SA"/>
    </w:rPr>
  </w:style>
  <w:style w:type="paragraph" w:customStyle="1" w:styleId="Default">
    <w:name w:val="Default"/>
    <w:rsid w:val="004D5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4D5E94"/>
  </w:style>
  <w:style w:type="paragraph" w:customStyle="1" w:styleId="Osnova">
    <w:name w:val="Osnova"/>
    <w:basedOn w:val="a"/>
    <w:uiPriority w:val="99"/>
    <w:rsid w:val="004D5E9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 w:bidi="ar-SA"/>
    </w:rPr>
  </w:style>
  <w:style w:type="paragraph" w:customStyle="1" w:styleId="Normal1">
    <w:name w:val="Normal1"/>
    <w:rsid w:val="004D5E94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D5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rsid w:val="004D5E9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lang w:eastAsia="ru-RU" w:bidi="ar-SA"/>
    </w:rPr>
  </w:style>
  <w:style w:type="paragraph" w:styleId="a6">
    <w:name w:val="Normal (Web)"/>
    <w:basedOn w:val="a"/>
    <w:uiPriority w:val="99"/>
    <w:rsid w:val="004D5E9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21">
    <w:name w:val="Средняя сетка 21"/>
    <w:basedOn w:val="a"/>
    <w:uiPriority w:val="1"/>
    <w:qFormat/>
    <w:rsid w:val="004D5E94"/>
    <w:pPr>
      <w:numPr>
        <w:numId w:val="6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lang w:val="ru-RU" w:eastAsia="ru-RU" w:bidi="ar-SA"/>
    </w:rPr>
  </w:style>
  <w:style w:type="paragraph" w:customStyle="1" w:styleId="a7">
    <w:name w:val="Основной"/>
    <w:basedOn w:val="a"/>
    <w:link w:val="a8"/>
    <w:rsid w:val="004D5E9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ru-RU" w:eastAsia="ru-RU" w:bidi="ar-SA"/>
    </w:rPr>
  </w:style>
  <w:style w:type="character" w:customStyle="1" w:styleId="a8">
    <w:name w:val="Основной Знак"/>
    <w:link w:val="a7"/>
    <w:rsid w:val="004D5E9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Subtitle"/>
    <w:basedOn w:val="a"/>
    <w:next w:val="a"/>
    <w:link w:val="aa"/>
    <w:qFormat/>
    <w:rsid w:val="004D5E94"/>
    <w:pPr>
      <w:spacing w:line="360" w:lineRule="auto"/>
      <w:outlineLvl w:val="1"/>
    </w:pPr>
    <w:rPr>
      <w:rFonts w:ascii="Times New Roman" w:eastAsia="MS Gothic" w:hAnsi="Times New Roman"/>
      <w:b/>
      <w:sz w:val="28"/>
      <w:lang w:val="ru-RU" w:eastAsia="ru-RU" w:bidi="ar-SA"/>
    </w:rPr>
  </w:style>
  <w:style w:type="character" w:customStyle="1" w:styleId="aa">
    <w:name w:val="Подзаголовок Знак"/>
    <w:basedOn w:val="a0"/>
    <w:link w:val="a9"/>
    <w:rsid w:val="004D5E9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b">
    <w:name w:val="Знак"/>
    <w:basedOn w:val="a"/>
    <w:rsid w:val="004D5E94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c">
    <w:name w:val="No Spacing"/>
    <w:uiPriority w:val="99"/>
    <w:qFormat/>
    <w:rsid w:val="004D5E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Body Text Indent 3"/>
    <w:basedOn w:val="a"/>
    <w:link w:val="33"/>
    <w:uiPriority w:val="99"/>
    <w:semiHidden/>
    <w:rsid w:val="004D5E94"/>
    <w:pPr>
      <w:spacing w:after="120" w:line="276" w:lineRule="auto"/>
      <w:ind w:left="283"/>
    </w:pPr>
    <w:rPr>
      <w:rFonts w:eastAsia="Times New Roman" w:cs="Calibri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5E94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4D5E94"/>
    <w:pPr>
      <w:spacing w:after="200" w:line="276" w:lineRule="auto"/>
      <w:ind w:left="720"/>
    </w:pPr>
    <w:rPr>
      <w:rFonts w:eastAsia="Times New Roman" w:cs="Calibri"/>
      <w:sz w:val="22"/>
      <w:szCs w:val="22"/>
      <w:lang w:val="ru-RU" w:eastAsia="ru-RU" w:bidi="ar-SA"/>
    </w:rPr>
  </w:style>
  <w:style w:type="paragraph" w:customStyle="1" w:styleId="default0">
    <w:name w:val="default"/>
    <w:basedOn w:val="a"/>
    <w:rsid w:val="004D5E94"/>
    <w:rPr>
      <w:rFonts w:ascii="Times New Roman" w:eastAsia="Times New Roman" w:hAnsi="Times New Roman"/>
      <w:lang w:val="ru-RU" w:eastAsia="ru-RU" w:bidi="ar-SA"/>
    </w:rPr>
  </w:style>
  <w:style w:type="character" w:customStyle="1" w:styleId="default005f005fchar1char1">
    <w:name w:val="default_005f_005fchar1__char1"/>
    <w:rsid w:val="004D5E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33525</Words>
  <Characters>191095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3</cp:revision>
  <dcterms:created xsi:type="dcterms:W3CDTF">2018-03-16T10:03:00Z</dcterms:created>
  <dcterms:modified xsi:type="dcterms:W3CDTF">2018-03-16T10:22:00Z</dcterms:modified>
</cp:coreProperties>
</file>