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63" w:rsidRPr="005615DD" w:rsidRDefault="00D74263" w:rsidP="00D74263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  <w:t xml:space="preserve">Приложение </w:t>
      </w:r>
    </w:p>
    <w:p w:rsidR="00D74263" w:rsidRPr="005615DD" w:rsidRDefault="00D74263" w:rsidP="00D74263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  <w:t xml:space="preserve">к основной образовательной программе </w:t>
      </w:r>
    </w:p>
    <w:p w:rsidR="00D74263" w:rsidRPr="005615DD" w:rsidRDefault="00D74263" w:rsidP="00D74263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  <w:t>основного общего образования</w:t>
      </w:r>
    </w:p>
    <w:p w:rsidR="00D74263" w:rsidRPr="00FC3BC8" w:rsidRDefault="00D74263" w:rsidP="00D74263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color w:val="403152"/>
          <w:sz w:val="24"/>
          <w:szCs w:val="24"/>
          <w:lang w:val="ru-RU"/>
        </w:rPr>
      </w:pPr>
      <w:r w:rsidRPr="00FC3BC8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(</w:t>
      </w:r>
      <w:proofErr w:type="spellStart"/>
      <w:r w:rsidRPr="00FC3BC8">
        <w:rPr>
          <w:rFonts w:ascii="Times New Roman" w:hAnsi="Times New Roman" w:cs="Times New Roman"/>
          <w:b/>
          <w:i/>
          <w:sz w:val="24"/>
          <w:szCs w:val="24"/>
        </w:rPr>
        <w:t>Приказ</w:t>
      </w:r>
      <w:proofErr w:type="spellEnd"/>
      <w:r w:rsidRPr="00FC3BC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C3BC8">
        <w:rPr>
          <w:rFonts w:ascii="Times New Roman" w:hAnsi="Times New Roman" w:cs="Times New Roman"/>
          <w:b/>
          <w:i/>
          <w:sz w:val="24"/>
          <w:szCs w:val="24"/>
        </w:rPr>
        <w:t>от</w:t>
      </w:r>
      <w:proofErr w:type="spellEnd"/>
      <w:r w:rsidRPr="00FC3BC8">
        <w:rPr>
          <w:rFonts w:ascii="Times New Roman" w:hAnsi="Times New Roman" w:cs="Times New Roman"/>
          <w:b/>
          <w:i/>
          <w:sz w:val="24"/>
          <w:szCs w:val="24"/>
        </w:rPr>
        <w:t xml:space="preserve"> 31.08.2023 № 443</w:t>
      </w:r>
      <w:r w:rsidRPr="00FC3BC8">
        <w:rPr>
          <w:rFonts w:ascii="Times New Roman" w:hAnsi="Times New Roman" w:cs="Times New Roman"/>
          <w:b/>
          <w:bCs/>
          <w:i/>
          <w:iCs/>
          <w:color w:val="403152"/>
          <w:sz w:val="24"/>
          <w:szCs w:val="24"/>
          <w:lang w:val="ru-RU"/>
        </w:rPr>
        <w:t>)</w:t>
      </w:r>
    </w:p>
    <w:p w:rsidR="00D74263" w:rsidRDefault="00D74263" w:rsidP="00D74263">
      <w:pPr>
        <w:spacing w:before="100" w:after="1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vertAnchor="text" w:horzAnchor="page" w:tblpX="676" w:tblpY="1191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D74263" w:rsidRPr="00033AD3" w:rsidTr="00D74263">
        <w:trPr>
          <w:trHeight w:val="3060"/>
        </w:trPr>
        <w:tc>
          <w:tcPr>
            <w:tcW w:w="6379" w:type="dxa"/>
          </w:tcPr>
          <w:p w:rsidR="00D74263" w:rsidRPr="005615DD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5615DD">
              <w:rPr>
                <w:rFonts w:ascii="Times New Roman" w:eastAsia="Calibri" w:hAnsi="Times New Roman"/>
                <w:lang w:val="ru-RU"/>
              </w:rPr>
              <w:t xml:space="preserve">Рассмотрена: </w:t>
            </w:r>
          </w:p>
          <w:p w:rsidR="00D74263" w:rsidRPr="000102BC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b/>
                <w:lang w:val="ru-RU"/>
              </w:rPr>
            </w:pPr>
            <w:r w:rsidRPr="000102BC">
              <w:rPr>
                <w:rFonts w:ascii="Times New Roman" w:eastAsia="Calibri" w:hAnsi="Times New Roman"/>
                <w:b/>
                <w:lang w:val="ru-RU"/>
              </w:rPr>
              <w:t xml:space="preserve">на заседании ШМО учителей </w:t>
            </w:r>
          </w:p>
          <w:p w:rsidR="00D74263" w:rsidRPr="000102BC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b/>
                <w:lang w:val="ru-RU"/>
              </w:rPr>
            </w:pPr>
            <w:r w:rsidRPr="000102BC">
              <w:rPr>
                <w:rFonts w:ascii="Times New Roman" w:eastAsia="Calibri" w:hAnsi="Times New Roman"/>
                <w:b/>
                <w:lang w:val="ru-RU"/>
              </w:rPr>
              <w:t>гуманитарного цикла</w:t>
            </w:r>
          </w:p>
          <w:p w:rsidR="00D74263" w:rsidRPr="000102BC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b/>
                <w:lang w:val="ru-RU"/>
              </w:rPr>
            </w:pPr>
            <w:r w:rsidRPr="000102BC">
              <w:rPr>
                <w:rFonts w:ascii="Times New Roman" w:eastAsia="Calibri" w:hAnsi="Times New Roman"/>
                <w:b/>
                <w:lang w:val="ru-RU"/>
              </w:rPr>
              <w:t>(протокол №1 от 31.08.2023г.)</w:t>
            </w:r>
          </w:p>
          <w:p w:rsidR="00D74263" w:rsidRPr="005615DD" w:rsidRDefault="00D74263" w:rsidP="00D74263">
            <w:pPr>
              <w:ind w:left="567"/>
              <w:rPr>
                <w:lang w:val="ru-RU"/>
              </w:rPr>
            </w:pPr>
          </w:p>
        </w:tc>
        <w:tc>
          <w:tcPr>
            <w:tcW w:w="4400" w:type="dxa"/>
          </w:tcPr>
          <w:p w:rsidR="00D74263" w:rsidRPr="0030615A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:rsidR="00D74263" w:rsidRPr="009777F7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7A5A03" w:rsidRPr="00D74263" w:rsidRDefault="00D74263" w:rsidP="00D74263">
      <w:pPr>
        <w:spacing w:before="100" w:after="1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                                        </w:t>
      </w:r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Устьвашская</w:t>
      </w:r>
      <w:proofErr w:type="spellEnd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школа»</w:t>
      </w:r>
    </w:p>
    <w:p w:rsidR="007A5A03" w:rsidRPr="00E246A4" w:rsidRDefault="007A5A03" w:rsidP="007A5A0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D74263" w:rsidRDefault="007A5A03" w:rsidP="00D7426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7A5A03" w:rsidRPr="00D74263" w:rsidRDefault="00D74263" w:rsidP="007A5A0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sz w:val="28"/>
          <w:szCs w:val="28"/>
          <w:lang w:val="ru-RU"/>
        </w:rPr>
        <w:t>учебного курса</w:t>
      </w:r>
    </w:p>
    <w:p w:rsidR="007A5A03" w:rsidRPr="00D74263" w:rsidRDefault="007A5A03" w:rsidP="007A5A0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</w:t>
      </w:r>
      <w:r w:rsidR="000102B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История школы</w:t>
      </w: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7A5A03" w:rsidRPr="00D74263" w:rsidRDefault="00565258" w:rsidP="007A5A0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102BC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7A5A03"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класса </w:t>
      </w:r>
    </w:p>
    <w:p w:rsidR="007A5A03" w:rsidRPr="00D74263" w:rsidRDefault="007A5A03" w:rsidP="007A5A0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2023-24 учебный год</w:t>
      </w:r>
    </w:p>
    <w:p w:rsidR="007A5A03" w:rsidRPr="00D74263" w:rsidRDefault="007A5A03" w:rsidP="007A5A0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</w:t>
      </w:r>
    </w:p>
    <w:p w:rsidR="007A5A03" w:rsidRPr="00D74263" w:rsidRDefault="007A5A03" w:rsidP="007A5A0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>(срок реализации)</w:t>
      </w:r>
    </w:p>
    <w:p w:rsidR="007A5A03" w:rsidRPr="00D74263" w:rsidRDefault="007A5A0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</w:t>
      </w:r>
      <w:r w:rsidR="00D74263"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</w:t>
      </w:r>
    </w:p>
    <w:p w:rsidR="00D74263" w:rsidRPr="00D74263" w:rsidRDefault="00D7426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4263" w:rsidRPr="00D74263" w:rsidRDefault="00D7426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4263" w:rsidRPr="00D74263" w:rsidRDefault="00D7426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5A03" w:rsidRPr="00D74263" w:rsidRDefault="007A5A03" w:rsidP="007A5A03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74263">
        <w:rPr>
          <w:rFonts w:ascii="Times New Roman" w:hAnsi="Times New Roman" w:cs="Times New Roman"/>
          <w:sz w:val="28"/>
          <w:szCs w:val="28"/>
          <w:lang w:val="ru-RU"/>
        </w:rPr>
        <w:t>Автор-составитель:</w:t>
      </w:r>
    </w:p>
    <w:p w:rsidR="007A5A03" w:rsidRPr="00D74263" w:rsidRDefault="000102BC" w:rsidP="000102B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</w:t>
      </w:r>
      <w:r w:rsidR="00565258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A5A03" w:rsidRPr="00D74263">
        <w:rPr>
          <w:rFonts w:ascii="Times New Roman" w:hAnsi="Times New Roman" w:cs="Times New Roman"/>
          <w:sz w:val="28"/>
          <w:szCs w:val="28"/>
          <w:lang w:val="ru-RU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Уткина Т.А.</w:t>
      </w:r>
    </w:p>
    <w:p w:rsidR="007A5A03" w:rsidRPr="00D7426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E246A4" w:rsidRDefault="00B215D6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246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0" w:name="8458b4ee-a00e-40a0-8883-17f4d0e32868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Лешуконское</w:t>
      </w:r>
      <w:bookmarkEnd w:id="0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1" w:name="44f9f75c-29dc-4f89-a20c-deed2ee945c4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1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246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102BC" w:rsidRDefault="000102BC" w:rsidP="007A5A03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102BC" w:rsidRPr="00E246A4" w:rsidRDefault="000102BC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pStyle w:val="21"/>
        <w:widowControl w:val="0"/>
        <w:spacing w:before="0" w:line="240" w:lineRule="auto"/>
        <w:ind w:firstLine="0"/>
        <w:contextualSpacing/>
        <w:jc w:val="center"/>
        <w:rPr>
          <w:b/>
          <w:szCs w:val="24"/>
        </w:rPr>
      </w:pPr>
      <w:r w:rsidRPr="00186120">
        <w:rPr>
          <w:b/>
          <w:szCs w:val="24"/>
        </w:rPr>
        <w:lastRenderedPageBreak/>
        <w:t>ПОЯСНИТЕЛЬНАЯ ЗАПИСКА</w:t>
      </w:r>
    </w:p>
    <w:p w:rsidR="00210882" w:rsidRPr="00186120" w:rsidRDefault="00210882" w:rsidP="007A5A03">
      <w:pPr>
        <w:pStyle w:val="21"/>
        <w:widowControl w:val="0"/>
        <w:spacing w:before="0" w:line="240" w:lineRule="auto"/>
        <w:ind w:firstLine="0"/>
        <w:contextualSpacing/>
        <w:jc w:val="center"/>
        <w:rPr>
          <w:b/>
          <w:szCs w:val="24"/>
        </w:rPr>
      </w:pPr>
    </w:p>
    <w:p w:rsidR="00210882" w:rsidRPr="00210882" w:rsidRDefault="00210882" w:rsidP="00210882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10882">
        <w:rPr>
          <w:lang w:val="ru-RU"/>
        </w:rPr>
        <w:tab/>
      </w:r>
      <w:r w:rsidRPr="00210882">
        <w:rPr>
          <w:rFonts w:ascii="Times New Roman" w:hAnsi="Times New Roman" w:cs="Times New Roman"/>
          <w:sz w:val="24"/>
          <w:szCs w:val="24"/>
          <w:lang w:val="ru-RU"/>
        </w:rPr>
        <w:t>Рабочая программа  учебного курса  «История школы»  составлена на основе:</w:t>
      </w:r>
    </w:p>
    <w:p w:rsidR="00210882" w:rsidRPr="00210882" w:rsidRDefault="00210882" w:rsidP="00210882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10882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Pr="00210882">
        <w:rPr>
          <w:rFonts w:ascii="Times New Roman" w:hAnsi="Times New Roman" w:cs="Times New Roman"/>
          <w:sz w:val="24"/>
          <w:szCs w:val="24"/>
          <w:lang w:val="ru-RU"/>
        </w:rPr>
        <w:t>Закона «Об образовании в Российской Федерации»;</w:t>
      </w:r>
    </w:p>
    <w:p w:rsidR="00210882" w:rsidRPr="00210882" w:rsidRDefault="00210882" w:rsidP="00210882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10882">
        <w:rPr>
          <w:rFonts w:ascii="Times New Roman" w:hAnsi="Times New Roman" w:cs="Times New Roman"/>
          <w:sz w:val="24"/>
          <w:szCs w:val="24"/>
          <w:lang w:val="ru-RU"/>
        </w:rPr>
        <w:t>- Федерального государственного образовательного стандарта общего образования;</w:t>
      </w:r>
    </w:p>
    <w:p w:rsidR="00210882" w:rsidRPr="00210882" w:rsidRDefault="00210882" w:rsidP="00210882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10882">
        <w:rPr>
          <w:rFonts w:ascii="Times New Roman" w:hAnsi="Times New Roman" w:cs="Times New Roman"/>
          <w:sz w:val="24"/>
          <w:szCs w:val="24"/>
          <w:lang w:val="ru-RU"/>
        </w:rPr>
        <w:t>- Основной образовательной программы основного общего образования;</w:t>
      </w:r>
    </w:p>
    <w:p w:rsidR="007A5A03" w:rsidRPr="00186120" w:rsidRDefault="007A5A03" w:rsidP="00A8563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86120">
        <w:rPr>
          <w:rFonts w:ascii="Times New Roman" w:hAnsi="Times New Roman" w:cs="Times New Roman"/>
        </w:rPr>
        <w:t>в соответствии с ООП  и  учебным планом МБОУ «</w:t>
      </w:r>
      <w:proofErr w:type="spellStart"/>
      <w:r w:rsidRPr="00186120">
        <w:rPr>
          <w:rFonts w:ascii="Times New Roman" w:hAnsi="Times New Roman" w:cs="Times New Roman"/>
        </w:rPr>
        <w:t>Устьвашской</w:t>
      </w:r>
      <w:proofErr w:type="spellEnd"/>
      <w:r w:rsidRPr="00186120">
        <w:rPr>
          <w:rFonts w:ascii="Times New Roman" w:hAnsi="Times New Roman" w:cs="Times New Roman"/>
        </w:rPr>
        <w:t xml:space="preserve"> СОШ»  на период 2023 – 2024г.г. </w:t>
      </w:r>
    </w:p>
    <w:p w:rsidR="007A5A03" w:rsidRDefault="007A5A03" w:rsidP="00A85631">
      <w:pPr>
        <w:pStyle w:val="a3"/>
        <w:spacing w:before="0" w:after="0"/>
        <w:ind w:firstLine="709"/>
        <w:contextualSpacing/>
        <w:jc w:val="both"/>
      </w:pPr>
      <w:r w:rsidRPr="00186120">
        <w:t>Рабочая программа составлена с опорой на междисциплинарные связи, практическую деятельность школьников, их жизненный опыт.</w:t>
      </w:r>
    </w:p>
    <w:p w:rsidR="00565258" w:rsidRPr="00186120" w:rsidRDefault="00565258" w:rsidP="00A85631">
      <w:pPr>
        <w:pStyle w:val="a3"/>
        <w:spacing w:before="0" w:after="0"/>
        <w:ind w:firstLine="709"/>
        <w:contextualSpacing/>
        <w:jc w:val="both"/>
      </w:pPr>
    </w:p>
    <w:p w:rsidR="00210882" w:rsidRPr="00210882" w:rsidRDefault="007A5A03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hAnsi="Times New Roman" w:cs="Times New Roman"/>
          <w:b/>
          <w:sz w:val="24"/>
          <w:szCs w:val="24"/>
          <w:lang w:val="ru-RU"/>
        </w:rPr>
        <w:t>Актуальность</w:t>
      </w:r>
      <w:r w:rsidR="00210882" w:rsidRPr="002108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программы</w:t>
      </w:r>
      <w:r w:rsid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210882"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Музей является не просто особым учебным кабинетом школы, но одним из воспитательных центров открытого образовательного пространства. Программа развития музея включает в себя формирование чувства ответственности за сохранение природных богатств, художественной культуры края, гордости за свое Отечество, школу, семью, т.е. чувства сопричастности к прошлому и настоящему История прошлого – это память.</w:t>
      </w:r>
      <w:r w:rsidR="00210882" w:rsidRPr="007B7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10882"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 ней наши корни, корни сегодняшних явлений. Невозможно понять современную жизнь, нельзя создавать будущее, не зная прошлого, не зная истории своего народа. История хранит в себе опыт поколений, великие имена, подвиги людей и многое другое.</w:t>
      </w:r>
      <w:r w:rsidR="00210882" w:rsidRPr="007B7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10882"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Каждый человек – своего рода открыватель, он идет к старым, как мир, истинам своим путем. Но у истока длинной дороги жизни, у каждого из нас есть своя малая Родина, со своим обликом, со своей красотой. Предстает она человеку в детстве и остается с ним на всю жизнь. Поэтому очень важно знать историю своего города, школы, семьи, свои корни. Каждый, кто любит свою Родину, должен знать не только ее настоящее, но и ее прошлое.</w:t>
      </w:r>
      <w:r w:rsidR="00210882" w:rsidRPr="007B7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Судьба подрастающего поколения в значительной мере зависит от </w:t>
      </w:r>
      <w:r w:rsidRPr="007B7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устойчивого функционирования системы воспитания, определяющей нравственные ориентиры, дающей прочную духовную опору на подлинные, а не мнимые жизненные ценности, гражданственность и патриотизм. Свое начало воспитание патриотизма берет там, где родился человек, где он прошел свое духовное и нравственное становление.</w:t>
      </w:r>
      <w:r w:rsidRPr="007B7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Наша школа имеет богатую и интересную историю и хотелось бы об этом рассказывать поколениям: как учили и учились раньше и теперь, какие они, учителя и выпускники прошлых лет. А в нашей школе есть о ком рассказывать. Интересны судьбы выпускников, учителей и директоров. Часть педагогического коллектива – учителя-выпускники этой школы. Значит, не иссякнет профессия учителя. Мы можем гордиться своими выпускниками: государственными служащими, медалистами, спортсменами, призерами олимпиад, конкурсов.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Необходимость развития интересов учащихся в области музееведения связана с социальной потребностью общества: чем полнее, глубже, содержательнее будут знания учащихся о родном крае, городе, школе, лучших людях – бывших и настоящих выпускниках школы, тем больше ученик будет чувствовать себя субъектом исторического процесса, осознавать, что именно он, его родители, друзья, соседи делают историю школы, города, а значит и страны.</w:t>
      </w:r>
      <w:r w:rsidRPr="007B7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End"/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Школьный музей является одной из форм дополнительного образования, способствующей саморазвитию и самореализации учащихся и учителей в процессе совместной деятельности. Школьный музей способствует созданию единого образовательного пространства, которое расширяет возможности, развивающие сотворчество, активность, самодеятельность учащихся в процессе сбора, исследования, обработки, оформления и пропаганды материалов, имеющих воспитательную и познавательную ценность.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Школьный музей призван способствовать формированию гражданско-патриотических качеств, расширению кругозора и воспитанию познавательных интересов и способностей, овладению учебно-практическими навыками поисковой, исследовательской деятельности, служить целям совершенствования образовательного процесса средствами дополнительного образования.</w:t>
      </w:r>
    </w:p>
    <w:p w:rsidR="00210882" w:rsidRPr="00210882" w:rsidRDefault="007A5A03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>Цель программы</w:t>
      </w:r>
      <w:proofErr w:type="gramStart"/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10882" w:rsidRPr="003E1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:</w:t>
      </w:r>
      <w:proofErr w:type="gramEnd"/>
      <w:r w:rsidR="00210882"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духовно-нравственное и гражданско-патриотическое воспитание подрастающего поколения, формирование ценностного отношения к истории школы; развитие исследовательских и творческих способностей в процессе овладения основами музейного дела и включения участников программы в активную социально-значимую деятельность школьного музея.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Задачи: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образовательные: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овладеть основами музейного дела (оформлению документации и материалов музея, используя ИКТ);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обучить оформлению экспозиционных материалов школьного музея;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овладеть основами экскурсионной деятельности (методами и приёмами организации и проведения экскурсии, работы над содержанием экскурсии);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овладеть навыками подготовки и самостоятельного проведения культурно </w:t>
      </w:r>
      <w:proofErr w:type="gramStart"/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-м</w:t>
      </w:r>
      <w:proofErr w:type="gramEnd"/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ассовых мероприятий школьного музея;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сформировать навыки научно-исследовательской работы с историческими, краеведческими материалами и литературными источниками;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обучить и использовать во всех формах работы музея современные информационные технологии.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Развивающие: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развить исследовательские способности (видения и постановки проблемы, проектирования алгоритма ее решения, объективного анализа результатов);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развить аналитическое мышление, устойчивость внимания, различные виды памяти;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развить познавательную активность;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развить наблюдательность.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Воспитательные: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сформировать у подрастающего поколения чувство патриотизма, интереса и уважения к историческому прошлому школы;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сформировать активную гражданскую позицию;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осознания причастности к судьбе школы;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сформировать коммуникативные умения и навыки;</w:t>
      </w:r>
    </w:p>
    <w:p w:rsidR="00210882" w:rsidRP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воспитать человека, имеющего устойчивые нравственные и культурные ориентиры;</w:t>
      </w:r>
    </w:p>
    <w:p w:rsidR="00210882" w:rsidRDefault="00210882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108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воспитать музейную культуру: традицию посещения музеев; способность к восприятию музейной информации, музейных коллекций; умению выделять из окружающего мира предметы музейного значения, имеющие историческую ценность.</w:t>
      </w:r>
    </w:p>
    <w:p w:rsidR="003E1896" w:rsidRPr="00210882" w:rsidRDefault="003E1896" w:rsidP="00210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E1896" w:rsidRPr="00186120" w:rsidRDefault="003E1896" w:rsidP="003E1896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ОПИСАНИЕ МЕСТА УЧЕБНОГО ПРЕДМЕТА В УЧЕБНОМ ПЛАНЕ</w:t>
      </w:r>
    </w:p>
    <w:p w:rsidR="003E1896" w:rsidRPr="00186120" w:rsidRDefault="003E1896" w:rsidP="003E1896">
      <w:pPr>
        <w:shd w:val="clear" w:color="auto" w:fill="FFFFFF"/>
        <w:spacing w:after="0" w:line="240" w:lineRule="auto"/>
        <w:ind w:right="-6" w:firstLine="70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курс «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История школы» </w:t>
      </w: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учебным планом основного общего образования в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 </w:t>
      </w: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классе  выделяется 34 часа (1 час в неделю).</w:t>
      </w:r>
    </w:p>
    <w:p w:rsidR="003E1896" w:rsidRDefault="003E1896" w:rsidP="003E1896">
      <w:pPr>
        <w:pStyle w:val="dash0410005f0431005f0437005f0430005f0446005f0020005f0441005f043f005f0438005f0441005f043a005f0430"/>
        <w:ind w:left="0" w:firstLine="0"/>
        <w:contextualSpacing/>
        <w:rPr>
          <w:rFonts w:eastAsiaTheme="minorHAnsi"/>
          <w:lang w:eastAsia="en-US"/>
        </w:rPr>
      </w:pP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  <w:rPr>
          <w:b/>
        </w:rPr>
      </w:pPr>
    </w:p>
    <w:p w:rsidR="007A5A03" w:rsidRPr="00565258" w:rsidRDefault="007A5A03" w:rsidP="0056525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E1896" w:rsidRPr="00186120" w:rsidRDefault="003E1896" w:rsidP="003E1896">
      <w:pPr>
        <w:pStyle w:val="dash0410005f0431005f0437005f0430005f0446005f0020005f0441005f043f005f0438005f0441005f043a005f0430"/>
        <w:ind w:left="0" w:firstLine="0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186120">
        <w:rPr>
          <w:rStyle w:val="dash0410005f0431005f0437005f0430005f0446005f0020005f0441005f043f005f0438005f0441005f043a005f0430005f005fchar1char1"/>
          <w:b/>
        </w:rPr>
        <w:t xml:space="preserve">ЛИЧНОСТНЫЕ, МЕТАПРЕДМЕТНЫЕ И ПРЕДМЕТНЫЕ РЕЗУЛЬТАТЫ ИЗУЧЕНИЯ </w:t>
      </w:r>
      <w:r>
        <w:rPr>
          <w:rStyle w:val="dash0410005f0431005f0437005f0430005f0446005f0020005f0441005f043f005f0438005f0441005f043a005f0430005f005fchar1char1"/>
          <w:b/>
        </w:rPr>
        <w:t>курса</w:t>
      </w:r>
    </w:p>
    <w:p w:rsidR="003E1896" w:rsidRDefault="003E1896" w:rsidP="003E1896">
      <w:pPr>
        <w:pStyle w:val="a3"/>
        <w:shd w:val="clear" w:color="auto" w:fill="FFFFFF"/>
        <w:spacing w:before="0" w:after="0" w:line="276" w:lineRule="auto"/>
        <w:rPr>
          <w:b/>
          <w:bCs/>
          <w:color w:val="000000"/>
        </w:rPr>
      </w:pPr>
    </w:p>
    <w:p w:rsidR="002C47BD" w:rsidRPr="0083311A" w:rsidRDefault="002C47BD" w:rsidP="002C47BD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8331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</w:t>
      </w:r>
      <w:proofErr w:type="spellEnd"/>
    </w:p>
    <w:p w:rsidR="002C47BD" w:rsidRPr="0083311A" w:rsidRDefault="002C47BD" w:rsidP="002C47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Учащийся</w:t>
      </w:r>
      <w:proofErr w:type="spellEnd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научится</w:t>
      </w:r>
      <w:proofErr w:type="spellEnd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2C47BD" w:rsidRPr="002C47BD" w:rsidRDefault="002C47BD" w:rsidP="002C47B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проявлять интерес к историческим традициям  своего края, своей школы;</w:t>
      </w:r>
    </w:p>
    <w:p w:rsidR="002C47BD" w:rsidRPr="002C47BD" w:rsidRDefault="002C47BD" w:rsidP="002C47B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испытывать потребность в самореализации в доступной деятельности; </w:t>
      </w:r>
    </w:p>
    <w:p w:rsidR="002C47BD" w:rsidRPr="002C47BD" w:rsidRDefault="002C47BD" w:rsidP="002C47B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принимать другие мнения и высказывания, уважительно относиться к ним;</w:t>
      </w:r>
    </w:p>
    <w:p w:rsidR="002C47BD" w:rsidRPr="002C47BD" w:rsidRDefault="002C47BD" w:rsidP="002C47B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проявлять самостоятельность суждений, независимость и нестандартность мышления;</w:t>
      </w:r>
    </w:p>
    <w:p w:rsidR="002C47BD" w:rsidRPr="002C47BD" w:rsidRDefault="002C47BD" w:rsidP="002C47B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проявлять любознательность, сообразительность при выполнении разнообразных заданий проблемного и эвристического характера;</w:t>
      </w:r>
    </w:p>
    <w:p w:rsidR="002C47BD" w:rsidRPr="002C47BD" w:rsidRDefault="002C47BD" w:rsidP="002C47BD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proofErr w:type="spellStart"/>
      <w:r w:rsidRPr="002C47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>Метапредметные</w:t>
      </w:r>
      <w:proofErr w:type="spellEnd"/>
    </w:p>
    <w:p w:rsidR="002C47BD" w:rsidRPr="002C47BD" w:rsidRDefault="002C47BD" w:rsidP="002C47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val="ru-RU" w:eastAsia="ru-RU"/>
        </w:rPr>
        <w:lastRenderedPageBreak/>
        <w:t>Регулятивные УУД</w:t>
      </w:r>
    </w:p>
    <w:p w:rsidR="002C47BD" w:rsidRPr="002C47BD" w:rsidRDefault="002C47BD" w:rsidP="002C47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Учащийся будет уметь:</w:t>
      </w:r>
    </w:p>
    <w:p w:rsidR="002C47BD" w:rsidRPr="002C47BD" w:rsidRDefault="002C47BD" w:rsidP="002C47B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формулировать цель занятий после предварительного обсуждения;</w:t>
      </w:r>
    </w:p>
    <w:p w:rsidR="002C47BD" w:rsidRPr="002C47BD" w:rsidRDefault="002C47BD" w:rsidP="002C47B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анализировать предложенное задание, отделять известное от неизвестного;</w:t>
      </w:r>
    </w:p>
    <w:p w:rsidR="002C47BD" w:rsidRPr="002C47BD" w:rsidRDefault="002C47BD" w:rsidP="002C47B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самостоятельно выполнять пробные поисковые действия для выявления оптимального решения поставленной задачи;</w:t>
      </w:r>
    </w:p>
    <w:p w:rsidR="002C47BD" w:rsidRPr="002C47BD" w:rsidRDefault="002C47BD" w:rsidP="002C47B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коллективно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2C47BD" w:rsidRPr="002C47BD" w:rsidRDefault="002C47BD" w:rsidP="002C47B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решать творческие задачи, представлять результаты своей деятельности в различных формах (сообщение, презентация, организация общешкольного дела (акции) и др.);</w:t>
      </w:r>
    </w:p>
    <w:p w:rsidR="002C47BD" w:rsidRPr="002C47BD" w:rsidRDefault="002C47BD" w:rsidP="002C47B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владеть умениями работать с информацией (анализировать и обобщать факты, формулировать и обосновывать выводы и т.д.), использовать современные источники информации.</w:t>
      </w:r>
    </w:p>
    <w:p w:rsidR="002C47BD" w:rsidRPr="0083311A" w:rsidRDefault="002C47BD" w:rsidP="002C47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83311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Познавательные</w:t>
      </w:r>
      <w:proofErr w:type="spellEnd"/>
      <w:r w:rsidRPr="0083311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УУД</w:t>
      </w:r>
    </w:p>
    <w:p w:rsidR="002C47BD" w:rsidRPr="0083311A" w:rsidRDefault="002C47BD" w:rsidP="002C47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Учащийся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научится</w:t>
      </w:r>
      <w:proofErr w:type="spellEnd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2C47BD" w:rsidRPr="002C47BD" w:rsidRDefault="002C47BD" w:rsidP="002C47BD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искать и отбирать необходимую для решения поставленной задачи информацию в школьном архиве, библиотеке (энциклопедиях, справочниках), в сети Интернет; </w:t>
      </w:r>
    </w:p>
    <w:p w:rsidR="002C47BD" w:rsidRPr="002C47BD" w:rsidRDefault="002C47BD" w:rsidP="002C47BD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открывать новые знания, осваивать новые умения в процессе наблюдений, рассуждений и обсуждений материалов «Поиска»;</w:t>
      </w:r>
    </w:p>
    <w:p w:rsidR="002C47BD" w:rsidRPr="002C47BD" w:rsidRDefault="002C47BD" w:rsidP="002C47BD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преобразовывать информацию (представлять информацию в виде текста, таблицы, схемы (в информационных проектах);</w:t>
      </w:r>
    </w:p>
    <w:p w:rsidR="002C47BD" w:rsidRPr="002C47BD" w:rsidRDefault="002C47BD" w:rsidP="002C47BD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систематизировать собранную информацию и оформлять для хранения.</w:t>
      </w:r>
    </w:p>
    <w:p w:rsidR="002C47BD" w:rsidRPr="0083311A" w:rsidRDefault="002C47BD" w:rsidP="002C47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83311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Коммуникативные</w:t>
      </w:r>
      <w:proofErr w:type="spellEnd"/>
      <w:r w:rsidRPr="0083311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УУД</w:t>
      </w:r>
    </w:p>
    <w:p w:rsidR="002C47BD" w:rsidRPr="0083311A" w:rsidRDefault="002C47BD" w:rsidP="002C47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Учащийся</w:t>
      </w:r>
      <w:proofErr w:type="spellEnd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научится</w:t>
      </w:r>
      <w:proofErr w:type="spellEnd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высказывать свою точку зрения и пытаться её обосновать;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слушать других, принимать иную точку зрения;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уметь сотрудничать, выполняя различные роли в группе, в совместном решении проблемы (задачи);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уважительно относиться к позиции другого человека, работая в группе.</w:t>
      </w:r>
    </w:p>
    <w:p w:rsidR="002C47BD" w:rsidRDefault="002C47BD" w:rsidP="002C47BD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spellStart"/>
      <w:r w:rsidRPr="008331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</w:t>
      </w:r>
      <w:proofErr w:type="spellEnd"/>
    </w:p>
    <w:p w:rsidR="002C47BD" w:rsidRPr="0083311A" w:rsidRDefault="002C47BD" w:rsidP="002C47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Учащийся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научится</w:t>
      </w:r>
      <w:proofErr w:type="spellEnd"/>
      <w:r w:rsidRPr="008331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проводить беседы  с учащимися и гостями школы;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творчески и осмысленно применять на практике различные технологии сбора и обработки информации;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проводить экскурсии в Комнате истории школы;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овладеет целостными представлениями об историческом пути родной школы;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ценность;</w:t>
      </w:r>
    </w:p>
    <w:p w:rsidR="002C47BD" w:rsidRPr="002C47BD" w:rsidRDefault="002C47BD" w:rsidP="002C47B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47B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lastRenderedPageBreak/>
        <w:t>организовывать работу по планированию поисковой, исследовательской деятельности учащихся школы.</w:t>
      </w:r>
    </w:p>
    <w:p w:rsidR="002C47BD" w:rsidRPr="002C47BD" w:rsidRDefault="002C47BD" w:rsidP="002C47B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1"/>
          <w:sz w:val="26"/>
          <w:szCs w:val="26"/>
          <w:lang w:val="ru-RU"/>
        </w:rPr>
      </w:pPr>
      <w:r w:rsidRPr="003A6ACD">
        <w:rPr>
          <w:rFonts w:ascii="Times New Roman" w:hAnsi="Times New Roman" w:cs="Times New Roman"/>
          <w:b/>
          <w:color w:val="000000"/>
          <w:spacing w:val="-1"/>
          <w:sz w:val="26"/>
          <w:szCs w:val="26"/>
        </w:rPr>
        <w:t>        </w:t>
      </w:r>
      <w:r w:rsidRPr="002C47BD">
        <w:rPr>
          <w:rFonts w:ascii="Times New Roman" w:hAnsi="Times New Roman" w:cs="Times New Roman"/>
          <w:b/>
          <w:color w:val="000000"/>
          <w:spacing w:val="-1"/>
          <w:sz w:val="26"/>
          <w:szCs w:val="26"/>
          <w:lang w:val="ru-RU"/>
        </w:rPr>
        <w:t xml:space="preserve"> </w:t>
      </w:r>
      <w:r w:rsidRPr="002C47BD">
        <w:rPr>
          <w:rFonts w:ascii="Times New Roman" w:hAnsi="Times New Roman" w:cs="Times New Roman"/>
          <w:color w:val="000000"/>
          <w:spacing w:val="-1"/>
          <w:sz w:val="26"/>
          <w:szCs w:val="26"/>
          <w:lang w:val="ru-RU"/>
        </w:rPr>
        <w:t>Школьная комната истории является одной из форм дополнительного образования, развивающей сотворчество, активность, самодеятельность учащихся в процессе сбора, исследования, обработки, оформления и пропаганды материалов, имеющих воспитательную и познавательную ценность.</w:t>
      </w:r>
    </w:p>
    <w:p w:rsidR="002C47BD" w:rsidRPr="002C47BD" w:rsidRDefault="002C47BD" w:rsidP="002C47B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pacing w:val="-1"/>
          <w:sz w:val="26"/>
          <w:szCs w:val="26"/>
          <w:lang w:val="ru-RU"/>
        </w:rPr>
      </w:pPr>
      <w:r w:rsidRPr="003A6ACD">
        <w:rPr>
          <w:rFonts w:ascii="Times New Roman" w:hAnsi="Times New Roman" w:cs="Times New Roman"/>
          <w:color w:val="000000"/>
          <w:spacing w:val="-1"/>
          <w:sz w:val="26"/>
          <w:szCs w:val="26"/>
        </w:rPr>
        <w:t>        </w:t>
      </w:r>
      <w:r w:rsidRPr="002C47BD">
        <w:rPr>
          <w:rFonts w:ascii="Times New Roman" w:hAnsi="Times New Roman" w:cs="Times New Roman"/>
          <w:color w:val="000000"/>
          <w:spacing w:val="-1"/>
          <w:sz w:val="26"/>
          <w:szCs w:val="26"/>
          <w:lang w:val="ru-RU"/>
        </w:rPr>
        <w:t xml:space="preserve">Реализация программы будет способствовать патриотическому и нравственному воспитанию учащихся, привлечению детей и взрослых к историческому наследию своей школы, города. </w:t>
      </w:r>
    </w:p>
    <w:p w:rsidR="002C47BD" w:rsidRPr="002C47BD" w:rsidRDefault="002C47BD" w:rsidP="002C47BD">
      <w:pPr>
        <w:jc w:val="center"/>
        <w:rPr>
          <w:rFonts w:ascii="Times New Roman" w:hAnsi="Times New Roman" w:cs="Times New Roman"/>
          <w:color w:val="000000"/>
          <w:spacing w:val="-1"/>
          <w:sz w:val="26"/>
          <w:szCs w:val="26"/>
          <w:lang w:val="ru-RU"/>
        </w:rPr>
      </w:pPr>
    </w:p>
    <w:p w:rsidR="003E1896" w:rsidRPr="00565258" w:rsidRDefault="003E1896" w:rsidP="003E1896">
      <w:pPr>
        <w:tabs>
          <w:tab w:val="left" w:pos="43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</w:t>
      </w:r>
      <w:r w:rsidRPr="005652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Учебно-тематический план к программе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0"/>
        <w:gridCol w:w="1735"/>
        <w:gridCol w:w="1652"/>
        <w:gridCol w:w="1071"/>
      </w:tblGrid>
      <w:tr w:rsidR="003E1896" w:rsidRPr="003E1896" w:rsidTr="00274C1D"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п/п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620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Теоретические занятия</w:t>
            </w:r>
          </w:p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(кол-во часов)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Практические занятия</w:t>
            </w:r>
          </w:p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(кол-во часов)</w:t>
            </w: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</w:tr>
      <w:tr w:rsidR="003E1896" w:rsidRPr="003E1896" w:rsidTr="00274C1D">
        <w:trPr>
          <w:trHeight w:val="369"/>
        </w:trPr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школьного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музея</w:t>
            </w:r>
            <w:proofErr w:type="spellEnd"/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E1896" w:rsidRPr="003E1896" w:rsidTr="00274C1D"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школьного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музея</w:t>
            </w:r>
            <w:proofErr w:type="spellEnd"/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E1896" w:rsidRPr="003E1896" w:rsidTr="00274C1D">
        <w:trPr>
          <w:trHeight w:val="249"/>
        </w:trPr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Комплектование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фондов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школьного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музея</w:t>
            </w:r>
            <w:proofErr w:type="spellEnd"/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E1896" w:rsidRPr="003E1896" w:rsidTr="00274C1D">
        <w:trPr>
          <w:trHeight w:val="161"/>
        </w:trPr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4.Фонды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школьного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музея</w:t>
            </w:r>
            <w:proofErr w:type="spellEnd"/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E1896" w:rsidRPr="003E1896" w:rsidTr="00274C1D"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5.Учёт и описание музейных предметов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E1896" w:rsidRPr="003E1896" w:rsidTr="00274C1D"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6.Военная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слава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учеников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E1896" w:rsidRPr="003E1896" w:rsidTr="00274C1D"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7.Экспозиция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школьного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музея</w:t>
            </w:r>
            <w:proofErr w:type="spellEnd"/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3E1896" w:rsidRPr="003E1896" w:rsidTr="00274C1D"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1896" w:rsidRPr="003E1896" w:rsidTr="00274C1D">
        <w:trPr>
          <w:trHeight w:val="359"/>
        </w:trPr>
        <w:tc>
          <w:tcPr>
            <w:tcW w:w="5868" w:type="dxa"/>
          </w:tcPr>
          <w:p w:rsidR="003E1896" w:rsidRPr="003E1896" w:rsidRDefault="003E1896" w:rsidP="00274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proofErr w:type="spellEnd"/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</w:tcPr>
          <w:p w:rsidR="003E1896" w:rsidRPr="003E1896" w:rsidRDefault="003E1896" w:rsidP="00274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89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</w:tbl>
    <w:p w:rsidR="003E1896" w:rsidRPr="003E1896" w:rsidRDefault="003E1896" w:rsidP="003E18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96" w:rsidRPr="003E1896" w:rsidRDefault="003E1896" w:rsidP="003E18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896" w:rsidRPr="003E1896" w:rsidRDefault="004311B9" w:rsidP="003E189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СОДЕРЖАНИЕ ТЕМ УЧЕБНОГО КУРСА</w:t>
      </w: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>Тема 1.Функции школьного музея (1 час)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1896">
        <w:rPr>
          <w:rFonts w:ascii="Times New Roman" w:hAnsi="Times New Roman" w:cs="Times New Roman"/>
          <w:sz w:val="24"/>
          <w:szCs w:val="24"/>
          <w:lang w:val="ru-RU"/>
        </w:rPr>
        <w:t>Полуфункциональность</w:t>
      </w:r>
      <w:proofErr w:type="spellEnd"/>
      <w:r w:rsidRPr="003E1896">
        <w:rPr>
          <w:rFonts w:ascii="Times New Roman" w:hAnsi="Times New Roman" w:cs="Times New Roman"/>
          <w:sz w:val="24"/>
          <w:szCs w:val="24"/>
          <w:lang w:val="ru-RU"/>
        </w:rPr>
        <w:t xml:space="preserve"> школьного музея: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межпредметный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учебный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3E1896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Pr="003E1896">
        <w:rPr>
          <w:rFonts w:ascii="Times New Roman" w:hAnsi="Times New Roman" w:cs="Times New Roman"/>
          <w:sz w:val="24"/>
          <w:szCs w:val="24"/>
          <w:lang w:val="ru-RU"/>
        </w:rPr>
        <w:t>бщественная</w:t>
      </w:r>
      <w:proofErr w:type="spellEnd"/>
      <w:r w:rsidRPr="003E1896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организация, объединяющая детей и взрослых разных поколений; творческая лаборатория педагогов и учащихся; способ документирования истории природы и общества родного края; форма сохранения и представления материальных и духовных объектов наследия; школа профессиональной ориентации детей.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1896" w:rsidRPr="003E1896" w:rsidRDefault="003E1896" w:rsidP="003E189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 2.Организация школьного музея (2часа)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t>Школьный  музей как общественное учебно-исследовательское объединение учащихся. Профиль и название музея. Формы организации, ролевые функции, права и обязанности актива школьного музея. Учредительные документы школьного музея.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1896" w:rsidRPr="003E1896" w:rsidRDefault="003E1896" w:rsidP="003E189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>Тема 3.Комплектование фондов школьного музея (7часов)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поисково-собирательской работы. Выбор темы музейно-краеведческого исследования. Планирование работы. Специальное снаряжение. Изучение события, явления. Выявление и сбор предметов музейного значения. Сбор дополнительной информации об исторических событиях, природных явлений и предметах музейного значения. 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t>Разработка и обсуждение концепции комплектования собрания школьного музея. Определение объектов и источников комплектования. Составление планов поисково-собирательной деятельности. Распределение обязанностей между участниками поисково-собирательной работы.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1896" w:rsidRPr="003E1896" w:rsidRDefault="003E1896" w:rsidP="003E189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>Тема 5 Фонды школьного музея(3часа)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t xml:space="preserve">Структура  и состав собрания школьного музея: основной и научно-вспомогательные фонды, музейные коллекции. Основные принципы формирования фондов и коллекций. Организация учёта фондов школьного музея. Обеспечение сохранности музейных предметов: </w:t>
      </w:r>
      <w:proofErr w:type="gramStart"/>
      <w:r w:rsidRPr="003E1896">
        <w:rPr>
          <w:rFonts w:ascii="Times New Roman" w:hAnsi="Times New Roman" w:cs="Times New Roman"/>
          <w:sz w:val="24"/>
          <w:szCs w:val="24"/>
          <w:lang w:val="ru-RU"/>
        </w:rPr>
        <w:t>температурно-влажностный</w:t>
      </w:r>
      <w:proofErr w:type="gramEnd"/>
      <w:r w:rsidRPr="003E1896">
        <w:rPr>
          <w:rFonts w:ascii="Times New Roman" w:hAnsi="Times New Roman" w:cs="Times New Roman"/>
          <w:sz w:val="24"/>
          <w:szCs w:val="24"/>
          <w:lang w:val="ru-RU"/>
        </w:rPr>
        <w:t xml:space="preserve"> и световой режимы хранения. Реставрация музейных предметов и их передача в фонды государственных и муниципальных музеев и архивов. Что нельзя хранить в школьном музее.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1896" w:rsidRPr="003E1896" w:rsidRDefault="003E1896" w:rsidP="003E189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>Тема 6.Учет и описание музейных предметов (3часа)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t>Задачи учета и научного описания музейных предметов. Система учета музейных фондов: главная инвентарная книга, инвентарные книги и коллекционные описи, паспорта музейных предметов и вспомогательные картотеки.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t>Ролевая игр</w:t>
      </w:r>
      <w:proofErr w:type="gramStart"/>
      <w:r w:rsidRPr="003E1896">
        <w:rPr>
          <w:rFonts w:ascii="Times New Roman" w:hAnsi="Times New Roman" w:cs="Times New Roman"/>
          <w:sz w:val="24"/>
          <w:szCs w:val="24"/>
          <w:lang w:val="ru-RU"/>
        </w:rPr>
        <w:t>а-</w:t>
      </w:r>
      <w:proofErr w:type="gramEnd"/>
      <w:r w:rsidRPr="003E1896">
        <w:rPr>
          <w:rFonts w:ascii="Times New Roman" w:hAnsi="Times New Roman" w:cs="Times New Roman"/>
          <w:sz w:val="24"/>
          <w:szCs w:val="24"/>
          <w:lang w:val="ru-RU"/>
        </w:rPr>
        <w:t xml:space="preserve"> практикум по разработке системы документов учёта и описания музейных предметов, составлению паспортов музейных предметов.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1896" w:rsidRPr="003E1896" w:rsidRDefault="003E1896" w:rsidP="003E189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>Тема 7.Военная слава учеников.(3 часа)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t xml:space="preserve">Военные традиции земляков. Выпускники школы в рядах Вооруженных Сил России. Военные реликвии семьи. Служба в армии  </w:t>
      </w:r>
      <w:proofErr w:type="gramStart"/>
      <w:r w:rsidRPr="003E1896">
        <w:rPr>
          <w:rFonts w:ascii="Times New Roman" w:hAnsi="Times New Roman" w:cs="Times New Roman"/>
          <w:sz w:val="24"/>
          <w:szCs w:val="24"/>
          <w:lang w:val="ru-RU"/>
        </w:rPr>
        <w:t>-п</w:t>
      </w:r>
      <w:proofErr w:type="gramEnd"/>
      <w:r w:rsidRPr="003E1896">
        <w:rPr>
          <w:rFonts w:ascii="Times New Roman" w:hAnsi="Times New Roman" w:cs="Times New Roman"/>
          <w:sz w:val="24"/>
          <w:szCs w:val="24"/>
          <w:lang w:val="ru-RU"/>
        </w:rPr>
        <w:t>очетная обязанность гражданина России.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t xml:space="preserve">Выявление выпускников школы - кадровых военных или прошедших действительную военную службу. Сбор информации у родственников и знакомых. </w:t>
      </w:r>
    </w:p>
    <w:p w:rsidR="003E1896" w:rsidRPr="003E1896" w:rsidRDefault="003E1896" w:rsidP="003E189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1896" w:rsidRPr="003E1896" w:rsidRDefault="003E1896" w:rsidP="003E189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>Тема 8 Экспозиция школьного музея (15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3E1896">
        <w:rPr>
          <w:rFonts w:ascii="Times New Roman" w:hAnsi="Times New Roman" w:cs="Times New Roman"/>
          <w:b/>
          <w:sz w:val="24"/>
          <w:szCs w:val="24"/>
          <w:lang w:val="ru-RU"/>
        </w:rPr>
        <w:t>часов)</w:t>
      </w:r>
    </w:p>
    <w:p w:rsidR="00814625" w:rsidRPr="00565258" w:rsidRDefault="003E1896" w:rsidP="0056525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189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Концепция экспозиции школьного музея. Тематико-экспозиционный план и архитектурно - художественное решение экспозиций. Виды экспозиций: тематическая, систематическая, монографическая, ансамблевая экспозиция. Экспозиционное оборудование. Основные приёмы экспонирования музейных предметов. </w:t>
      </w:r>
      <w:r w:rsidRPr="00565258">
        <w:rPr>
          <w:rFonts w:ascii="Times New Roman" w:hAnsi="Times New Roman" w:cs="Times New Roman"/>
          <w:sz w:val="24"/>
          <w:szCs w:val="24"/>
          <w:lang w:val="ru-RU"/>
        </w:rPr>
        <w:t>Обеспечение сохранности музейных предметов в экспозиционном использовании.</w:t>
      </w:r>
    </w:p>
    <w:p w:rsidR="006C0860" w:rsidRPr="00186120" w:rsidRDefault="006C0860" w:rsidP="00565258">
      <w:pPr>
        <w:pStyle w:val="a3"/>
        <w:spacing w:before="0" w:after="0"/>
        <w:contextualSpacing/>
        <w:jc w:val="center"/>
        <w:rPr>
          <w:b/>
        </w:rPr>
      </w:pPr>
      <w:r w:rsidRPr="00186120">
        <w:rPr>
          <w:b/>
        </w:rPr>
        <w:t>ОПИСАНИЕ МАТЕРИАЛЬНО-ТЕХНИЧЕСКОГО ОБЕСПЕЧЕНИЯ ОБРАЗОВАТЕЛЬНОГО ПРОЦЕССА</w:t>
      </w:r>
    </w:p>
    <w:p w:rsidR="006C0860" w:rsidRPr="00186120" w:rsidRDefault="006C0860" w:rsidP="00565258">
      <w:pPr>
        <w:pStyle w:val="a3"/>
        <w:spacing w:before="0" w:after="0"/>
        <w:contextualSpacing/>
        <w:jc w:val="center"/>
        <w:rPr>
          <w:b/>
        </w:rPr>
      </w:pPr>
    </w:p>
    <w:p w:rsidR="006C0860" w:rsidRPr="00186120" w:rsidRDefault="006C0860" w:rsidP="00565258">
      <w:pPr>
        <w:pStyle w:val="a3"/>
        <w:spacing w:before="0" w:after="0"/>
        <w:ind w:firstLine="709"/>
        <w:contextualSpacing/>
        <w:jc w:val="center"/>
        <w:rPr>
          <w:b/>
        </w:rPr>
      </w:pPr>
    </w:p>
    <w:p w:rsidR="006C0860" w:rsidRPr="00565258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1)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Материальная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база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кабинета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C0860" w:rsidRPr="00186120" w:rsidRDefault="006C0860" w:rsidP="00A85631">
      <w:pPr>
        <w:numPr>
          <w:ilvl w:val="0"/>
          <w:numId w:val="8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компьютер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;</w:t>
      </w:r>
    </w:p>
    <w:p w:rsidR="00EF5CAD" w:rsidRDefault="006C0860" w:rsidP="00EF5CA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5C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2) </w:t>
      </w:r>
      <w:r w:rsidR="00EF5CAD" w:rsidRPr="00EF5CAD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Материально-техническое обеспечение</w:t>
      </w:r>
      <w:r w:rsidR="00EF5CAD" w:rsidRPr="00EF5CAD">
        <w:rPr>
          <w:rFonts w:ascii="Times New Roman" w:hAnsi="Times New Roman" w:cs="Times New Roman"/>
          <w:sz w:val="24"/>
          <w:szCs w:val="24"/>
          <w:lang w:val="ru-RU"/>
        </w:rPr>
        <w:t xml:space="preserve"> 1. Фотографии учителей и выпускников разных лет</w:t>
      </w:r>
      <w:r w:rsidR="00EF5CA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F5CAD" w:rsidRPr="00EF5CAD" w:rsidRDefault="00EF5CAD" w:rsidP="00EF5CA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5CAD">
        <w:rPr>
          <w:rFonts w:ascii="Times New Roman" w:hAnsi="Times New Roman" w:cs="Times New Roman"/>
          <w:sz w:val="24"/>
          <w:szCs w:val="24"/>
          <w:lang w:val="ru-RU"/>
        </w:rPr>
        <w:t xml:space="preserve"> Печатные материалы: вырезки из газет</w:t>
      </w:r>
      <w:proofErr w:type="gramStart"/>
      <w:r w:rsidRPr="00EF5C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6C0860" w:rsidRPr="00EF5CAD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3)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Программное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обеспечение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>:</w:t>
      </w:r>
    </w:p>
    <w:p w:rsidR="00565258" w:rsidRPr="00565258" w:rsidRDefault="00565258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операционная система </w:t>
      </w:r>
      <w:r w:rsidRPr="00186120">
        <w:rPr>
          <w:rFonts w:ascii="Times New Roman" w:hAnsi="Times New Roman" w:cs="Times New Roman"/>
          <w:sz w:val="24"/>
          <w:szCs w:val="24"/>
        </w:rPr>
        <w:t>Windows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98/</w:t>
      </w:r>
      <w:r w:rsidRPr="00186120">
        <w:rPr>
          <w:rFonts w:ascii="Times New Roman" w:hAnsi="Times New Roman" w:cs="Times New Roman"/>
          <w:sz w:val="24"/>
          <w:szCs w:val="24"/>
        </w:rPr>
        <w:t>Me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(2000/</w:t>
      </w:r>
      <w:r w:rsidRPr="00186120">
        <w:rPr>
          <w:rFonts w:ascii="Times New Roman" w:hAnsi="Times New Roman" w:cs="Times New Roman"/>
          <w:sz w:val="24"/>
          <w:szCs w:val="24"/>
        </w:rPr>
        <w:t>XP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текстовый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редактор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MS Word;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графический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редактор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Paint;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программа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обработки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изображения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    MS Photo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Ediror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Adob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PhotoShop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86120">
        <w:rPr>
          <w:rFonts w:ascii="Times New Roman" w:hAnsi="Times New Roman" w:cs="Times New Roman"/>
          <w:sz w:val="24"/>
          <w:szCs w:val="24"/>
        </w:rPr>
        <w:t>программа</w:t>
      </w:r>
      <w:proofErr w:type="spellEnd"/>
      <w:proofErr w:type="gramEnd"/>
      <w:r w:rsidRPr="00186120">
        <w:rPr>
          <w:rFonts w:ascii="Times New Roman" w:hAnsi="Times New Roman" w:cs="Times New Roman"/>
          <w:sz w:val="24"/>
          <w:szCs w:val="24"/>
        </w:rPr>
        <w:t xml:space="preserve"> MS Power Point.</w:t>
      </w:r>
    </w:p>
    <w:p w:rsidR="006C0860" w:rsidRPr="00186120" w:rsidRDefault="006C0860" w:rsidP="00A85631">
      <w:pPr>
        <w:tabs>
          <w:tab w:val="left" w:pos="110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Default="006C0860" w:rsidP="00A85631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4)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Интернет-ресурсы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>:</w:t>
      </w:r>
    </w:p>
    <w:p w:rsidR="00565258" w:rsidRPr="00565258" w:rsidRDefault="00565258" w:rsidP="00A85631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48DD" w:rsidRPr="006B48DD" w:rsidRDefault="00EF5CAD" w:rsidP="00A85631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525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B48D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B48DD" w:rsidRPr="006B48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" w:tgtFrame="_blank" w:history="1">
        <w:proofErr w:type="spellStart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sh</w:t>
        </w:r>
        <w:proofErr w:type="spellEnd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7-</w:t>
        </w:r>
        <w:proofErr w:type="spellStart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borovichi</w:t>
        </w:r>
        <w:proofErr w:type="spellEnd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-</w:t>
        </w:r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</w:t>
        </w:r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49.</w:t>
        </w:r>
        <w:proofErr w:type="spellStart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gosweb</w:t>
        </w:r>
        <w:proofErr w:type="spellEnd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gosuslugi</w:t>
        </w:r>
        <w:proofErr w:type="spellEnd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ru</w:t>
        </w:r>
        <w:proofErr w:type="spellEnd"/>
        <w:r w:rsidR="006B48DD" w:rsidRPr="006B48DD">
          <w:rPr>
            <w:rStyle w:val="path-separator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›</w:t>
        </w:r>
        <w:r w:rsidR="006B48DD" w:rsidRPr="006B48DD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n</w:t>
        </w:r>
      </w:hyperlink>
      <w:r w:rsidRPr="006B48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C47BD" w:rsidRPr="006B48DD" w:rsidRDefault="00EF5CAD" w:rsidP="00A85631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8DD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6B48DD" w:rsidRPr="006B48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6" w:tgtFrame="_blank" w:history="1">
        <w:proofErr w:type="spellStart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rusist</w:t>
        </w:r>
        <w:proofErr w:type="spellEnd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.</w:t>
        </w:r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info</w:t>
        </w:r>
        <w:r w:rsidR="006B48DD" w:rsidRPr="006B48DD">
          <w:rPr>
            <w:rStyle w:val="path-separator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›</w:t>
        </w:r>
        <w:r w:rsidR="006B48DD" w:rsidRPr="006B48DD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book</w:t>
        </w:r>
        <w:r w:rsidR="006B48DD" w:rsidRPr="006B48DD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/6287730</w:t>
        </w:r>
      </w:hyperlink>
      <w:r w:rsidRPr="006B48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C47BD" w:rsidRPr="006B48DD" w:rsidRDefault="00EF5CAD" w:rsidP="00A85631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B48DD">
        <w:rPr>
          <w:rFonts w:ascii="Times New Roman" w:hAnsi="Times New Roman" w:cs="Times New Roman"/>
          <w:sz w:val="24"/>
          <w:szCs w:val="24"/>
        </w:rPr>
        <w:t>3.</w:t>
      </w:r>
      <w:r w:rsidR="006B48DD" w:rsidRPr="006B48DD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gtFrame="_blank" w:history="1"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obraz.volgograd.ru</w:t>
        </w:r>
        <w:r w:rsidR="006B48DD" w:rsidRPr="006B48DD">
          <w:rPr>
            <w:rStyle w:val="path-separator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›</w:t>
        </w:r>
        <w:r w:rsidR="006B48DD" w:rsidRPr="006B48DD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folder_5/folder_1/folder_5/…</w:t>
        </w:r>
        <w:proofErr w:type="gramEnd"/>
      </w:hyperlink>
      <w:r w:rsidR="006B48DD" w:rsidRPr="006B4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CAD" w:rsidRPr="00565258" w:rsidRDefault="00EF5CAD" w:rsidP="00A85631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6B48DD">
        <w:rPr>
          <w:rFonts w:ascii="Times New Roman" w:hAnsi="Times New Roman" w:cs="Times New Roman"/>
          <w:sz w:val="24"/>
          <w:szCs w:val="24"/>
        </w:rPr>
        <w:t>4.</w:t>
      </w:r>
      <w:r w:rsidR="006B48DD" w:rsidRPr="006B48D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gtFrame="_blank" w:history="1">
        <w:proofErr w:type="spellStart"/>
        <w:r w:rsidR="006B48DD" w:rsidRPr="006B48DD">
          <w:rPr>
            <w:rStyle w:val="a4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mujishcola.yam.eduru.ru</w:t>
        </w:r>
        <w:r w:rsidR="006B48DD" w:rsidRPr="006B48DD">
          <w:rPr>
            <w:rStyle w:val="path-separator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›</w:t>
        </w:r>
        <w:r w:rsidR="006B48DD" w:rsidRPr="006B48DD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media</w:t>
        </w:r>
        <w:proofErr w:type="spellEnd"/>
        <w:r w:rsidR="006B48DD" w:rsidRPr="006B48DD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/2022/02/09/…</w:t>
        </w:r>
        <w:proofErr w:type="gramEnd"/>
      </w:hyperlink>
      <w:r w:rsidRPr="005652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EF5CAD" w:rsidRPr="00565258" w:rsidSect="002C47BD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cs="Times New Roman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8">
    <w:nsid w:val="05F232F4"/>
    <w:multiLevelType w:val="multilevel"/>
    <w:tmpl w:val="D932D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6297E11"/>
    <w:multiLevelType w:val="multilevel"/>
    <w:tmpl w:val="7024B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8E3902"/>
    <w:multiLevelType w:val="multilevel"/>
    <w:tmpl w:val="A4E43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CD61D67"/>
    <w:multiLevelType w:val="multilevel"/>
    <w:tmpl w:val="56241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FC53789"/>
    <w:multiLevelType w:val="multilevel"/>
    <w:tmpl w:val="6046C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310368"/>
    <w:multiLevelType w:val="multilevel"/>
    <w:tmpl w:val="AA3A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5">
    <w:nsid w:val="14037AA9"/>
    <w:multiLevelType w:val="multilevel"/>
    <w:tmpl w:val="045C7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159D4F33"/>
    <w:multiLevelType w:val="multilevel"/>
    <w:tmpl w:val="5C6CE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A816E41"/>
    <w:multiLevelType w:val="multilevel"/>
    <w:tmpl w:val="E4D20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B21733B"/>
    <w:multiLevelType w:val="hybridMultilevel"/>
    <w:tmpl w:val="DD582A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1E3052DF"/>
    <w:multiLevelType w:val="hybridMultilevel"/>
    <w:tmpl w:val="7C5A00CC"/>
    <w:lvl w:ilvl="0" w:tplc="9C6C53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6013A8"/>
    <w:multiLevelType w:val="multilevel"/>
    <w:tmpl w:val="A4F8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7F3AE4"/>
    <w:multiLevelType w:val="multilevel"/>
    <w:tmpl w:val="E8DE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510B32"/>
    <w:multiLevelType w:val="multilevel"/>
    <w:tmpl w:val="4B66E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39489F"/>
    <w:multiLevelType w:val="hybridMultilevel"/>
    <w:tmpl w:val="87485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2F4763"/>
    <w:multiLevelType w:val="hybridMultilevel"/>
    <w:tmpl w:val="F350D622"/>
    <w:lvl w:ilvl="0" w:tplc="FAC4DA3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6">
    <w:nsid w:val="46BB2AF3"/>
    <w:multiLevelType w:val="multilevel"/>
    <w:tmpl w:val="EC948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AB5D1B"/>
    <w:multiLevelType w:val="multilevel"/>
    <w:tmpl w:val="19ECC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593527"/>
    <w:multiLevelType w:val="hybridMultilevel"/>
    <w:tmpl w:val="1806F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C84E04"/>
    <w:multiLevelType w:val="hybridMultilevel"/>
    <w:tmpl w:val="63A8A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F93D3C"/>
    <w:multiLevelType w:val="multilevel"/>
    <w:tmpl w:val="E922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E671279"/>
    <w:multiLevelType w:val="multilevel"/>
    <w:tmpl w:val="D3FE6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0AA4FD2"/>
    <w:multiLevelType w:val="multilevel"/>
    <w:tmpl w:val="CC7AF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2426904"/>
    <w:multiLevelType w:val="hybridMultilevel"/>
    <w:tmpl w:val="3DC64002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872078"/>
    <w:multiLevelType w:val="multilevel"/>
    <w:tmpl w:val="92CAF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>
    <w:nsid w:val="63C42BED"/>
    <w:multiLevelType w:val="multilevel"/>
    <w:tmpl w:val="E0A2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11283A"/>
    <w:multiLevelType w:val="multilevel"/>
    <w:tmpl w:val="E6724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3E5CAF"/>
    <w:multiLevelType w:val="multilevel"/>
    <w:tmpl w:val="BB0C6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0D3C03"/>
    <w:multiLevelType w:val="hybridMultilevel"/>
    <w:tmpl w:val="EFE0E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1143CF"/>
    <w:multiLevelType w:val="multilevel"/>
    <w:tmpl w:val="29006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4A0378"/>
    <w:multiLevelType w:val="multilevel"/>
    <w:tmpl w:val="92C41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5"/>
  </w:num>
  <w:num w:numId="3">
    <w:abstractNumId w:val="14"/>
  </w:num>
  <w:num w:numId="4">
    <w:abstractNumId w:val="19"/>
  </w:num>
  <w:num w:numId="5">
    <w:abstractNumId w:val="28"/>
  </w:num>
  <w:num w:numId="6">
    <w:abstractNumId w:val="29"/>
  </w:num>
  <w:num w:numId="7">
    <w:abstractNumId w:val="16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25"/>
  </w:num>
  <w:num w:numId="17">
    <w:abstractNumId w:val="9"/>
  </w:num>
  <w:num w:numId="18">
    <w:abstractNumId w:val="17"/>
  </w:num>
  <w:num w:numId="19">
    <w:abstractNumId w:val="23"/>
  </w:num>
  <w:num w:numId="20">
    <w:abstractNumId w:val="27"/>
  </w:num>
  <w:num w:numId="21">
    <w:abstractNumId w:val="38"/>
  </w:num>
  <w:num w:numId="22">
    <w:abstractNumId w:val="32"/>
  </w:num>
  <w:num w:numId="23">
    <w:abstractNumId w:val="26"/>
  </w:num>
  <w:num w:numId="24">
    <w:abstractNumId w:val="31"/>
  </w:num>
  <w:num w:numId="25">
    <w:abstractNumId w:val="41"/>
  </w:num>
  <w:num w:numId="26">
    <w:abstractNumId w:val="8"/>
  </w:num>
  <w:num w:numId="27">
    <w:abstractNumId w:val="37"/>
  </w:num>
  <w:num w:numId="28">
    <w:abstractNumId w:val="34"/>
  </w:num>
  <w:num w:numId="29">
    <w:abstractNumId w:val="18"/>
  </w:num>
  <w:num w:numId="30">
    <w:abstractNumId w:val="10"/>
  </w:num>
  <w:num w:numId="31">
    <w:abstractNumId w:val="11"/>
  </w:num>
  <w:num w:numId="32">
    <w:abstractNumId w:val="15"/>
  </w:num>
  <w:num w:numId="33">
    <w:abstractNumId w:val="22"/>
  </w:num>
  <w:num w:numId="34">
    <w:abstractNumId w:val="36"/>
  </w:num>
  <w:num w:numId="35">
    <w:abstractNumId w:val="40"/>
  </w:num>
  <w:num w:numId="36">
    <w:abstractNumId w:val="39"/>
  </w:num>
  <w:num w:numId="37">
    <w:abstractNumId w:val="24"/>
  </w:num>
  <w:num w:numId="38">
    <w:abstractNumId w:val="20"/>
  </w:num>
  <w:num w:numId="39">
    <w:abstractNumId w:val="13"/>
  </w:num>
  <w:num w:numId="40">
    <w:abstractNumId w:val="30"/>
  </w:num>
  <w:num w:numId="41">
    <w:abstractNumId w:val="12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A5A03"/>
    <w:rsid w:val="000102BC"/>
    <w:rsid w:val="00037438"/>
    <w:rsid w:val="000B4D68"/>
    <w:rsid w:val="00186120"/>
    <w:rsid w:val="00210882"/>
    <w:rsid w:val="002C47BD"/>
    <w:rsid w:val="003036A7"/>
    <w:rsid w:val="003E1896"/>
    <w:rsid w:val="004311B9"/>
    <w:rsid w:val="004506FF"/>
    <w:rsid w:val="004542AB"/>
    <w:rsid w:val="004A6526"/>
    <w:rsid w:val="00565258"/>
    <w:rsid w:val="006826F9"/>
    <w:rsid w:val="006B48DD"/>
    <w:rsid w:val="006C0860"/>
    <w:rsid w:val="00723B3D"/>
    <w:rsid w:val="007A5A03"/>
    <w:rsid w:val="00814625"/>
    <w:rsid w:val="00833CDF"/>
    <w:rsid w:val="009625CB"/>
    <w:rsid w:val="00976B34"/>
    <w:rsid w:val="009D256C"/>
    <w:rsid w:val="009D2D72"/>
    <w:rsid w:val="00A81D07"/>
    <w:rsid w:val="00A85631"/>
    <w:rsid w:val="00AE2E94"/>
    <w:rsid w:val="00B215D6"/>
    <w:rsid w:val="00D74263"/>
    <w:rsid w:val="00DC1739"/>
    <w:rsid w:val="00DC3CE2"/>
    <w:rsid w:val="00E4246A"/>
    <w:rsid w:val="00EC3102"/>
    <w:rsid w:val="00EF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0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7A5A03"/>
    <w:pPr>
      <w:suppressAutoHyphens/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A5A03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A5A03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3">
    <w:name w:val="Normal (Web)"/>
    <w:basedOn w:val="a"/>
    <w:uiPriority w:val="99"/>
    <w:rsid w:val="007A5A0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4">
    <w:name w:val="Hyperlink"/>
    <w:basedOn w:val="a0"/>
    <w:uiPriority w:val="99"/>
    <w:unhideWhenUsed/>
    <w:rsid w:val="007A5A03"/>
    <w:rPr>
      <w:color w:val="0000FF"/>
      <w:u w:val="single"/>
    </w:rPr>
  </w:style>
  <w:style w:type="paragraph" w:customStyle="1" w:styleId="Default">
    <w:name w:val="Default"/>
    <w:rsid w:val="007A5A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1">
    <w:name w:val="c1"/>
    <w:basedOn w:val="a"/>
    <w:rsid w:val="00833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833CDF"/>
    <w:pPr>
      <w:widowControl w:val="0"/>
      <w:suppressAutoHyphens/>
      <w:spacing w:after="0" w:line="240" w:lineRule="auto"/>
      <w:ind w:left="720"/>
    </w:pPr>
    <w:rPr>
      <w:rFonts w:ascii="Liberation Serif" w:eastAsia="DejaVu Sans" w:hAnsi="Liberation Serif" w:cs="DejaVu Sans"/>
      <w:kern w:val="1"/>
      <w:sz w:val="24"/>
      <w:szCs w:val="24"/>
      <w:lang w:val="ru-RU" w:eastAsia="hi-IN" w:bidi="hi-IN"/>
    </w:rPr>
  </w:style>
  <w:style w:type="table" w:styleId="a6">
    <w:name w:val="Table Grid"/>
    <w:basedOn w:val="a1"/>
    <w:uiPriority w:val="59"/>
    <w:rsid w:val="00186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10882"/>
    <w:pPr>
      <w:spacing w:after="0" w:line="240" w:lineRule="auto"/>
    </w:pPr>
    <w:rPr>
      <w:lang w:val="en-US"/>
    </w:rPr>
  </w:style>
  <w:style w:type="character" w:customStyle="1" w:styleId="path-separator">
    <w:name w:val="path-separator"/>
    <w:basedOn w:val="a0"/>
    <w:rsid w:val="006B4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2180">
          <w:marLeft w:val="0"/>
          <w:marRight w:val="0"/>
          <w:marTop w:val="0"/>
          <w:marBottom w:val="5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jishcola.yam.eduru.ru/media/2022/02/09/1293815970/15._Dopolnitel_naya_obshheobrazovatel_na_hhaya_programma_Istoriya_shkoly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braz.volgograd.ru/folder_5/folder_1/folder_5/folder_2/folder_9/folder_3/folder_12/folder_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sist.info/book/6287730" TargetMode="External"/><Relationship Id="rId5" Type="http://schemas.openxmlformats.org/officeDocument/2006/relationships/hyperlink" Target="https://sh7-borovichi-r49.gosweb.gosuslugi.ru/netcat_files/30/50/programmadeyatel_nostishkol_nogomuzeyaimeniz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9</cp:revision>
  <dcterms:created xsi:type="dcterms:W3CDTF">2023-09-10T18:00:00Z</dcterms:created>
  <dcterms:modified xsi:type="dcterms:W3CDTF">2023-10-23T05:20:00Z</dcterms:modified>
</cp:coreProperties>
</file>