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310" w:rsidRPr="00D60685" w:rsidRDefault="00707310" w:rsidP="00707310">
      <w:pPr>
        <w:spacing w:after="0" w:line="408" w:lineRule="auto"/>
        <w:ind w:left="120"/>
        <w:jc w:val="center"/>
        <w:rPr>
          <w:lang w:val="ru-RU"/>
        </w:rPr>
      </w:pPr>
      <w:r w:rsidRPr="00D60685">
        <w:rPr>
          <w:rFonts w:ascii="Times New Roman" w:hAnsi="Times New Roman"/>
          <w:b/>
          <w:color w:val="000000"/>
          <w:sz w:val="28"/>
          <w:lang w:val="ru-RU"/>
        </w:rPr>
        <w:t>МИНИСТЕРСТВО ПРОСВЕЩЕНИЯ РОССИЙСКОЙ ФЕДЕРАЦИИ</w:t>
      </w:r>
    </w:p>
    <w:p w:rsidR="00707310" w:rsidRPr="00D60685" w:rsidRDefault="00707310" w:rsidP="00707310">
      <w:pPr>
        <w:spacing w:after="0" w:line="408" w:lineRule="auto"/>
        <w:ind w:left="120"/>
        <w:jc w:val="center"/>
        <w:rPr>
          <w:lang w:val="ru-RU"/>
        </w:rPr>
      </w:pPr>
      <w:r w:rsidRPr="00D60685">
        <w:rPr>
          <w:rFonts w:ascii="Times New Roman" w:hAnsi="Times New Roman"/>
          <w:b/>
          <w:color w:val="000000"/>
          <w:sz w:val="28"/>
          <w:lang w:val="ru-RU"/>
        </w:rPr>
        <w:t>‌</w:t>
      </w:r>
      <w:bookmarkStart w:id="0" w:name="aedd4985-c29e-494d-8ad1-4bd90a83a26c"/>
      <w:r w:rsidRPr="00D60685">
        <w:rPr>
          <w:rFonts w:ascii="Times New Roman" w:hAnsi="Times New Roman"/>
          <w:b/>
          <w:color w:val="000000"/>
          <w:sz w:val="28"/>
          <w:lang w:val="ru-RU"/>
        </w:rPr>
        <w:t xml:space="preserve">Министерство образования Архангельской области </w:t>
      </w:r>
      <w:bookmarkEnd w:id="0"/>
      <w:r w:rsidRPr="00D60685">
        <w:rPr>
          <w:rFonts w:ascii="Times New Roman" w:hAnsi="Times New Roman"/>
          <w:b/>
          <w:color w:val="000000"/>
          <w:sz w:val="28"/>
          <w:lang w:val="ru-RU"/>
        </w:rPr>
        <w:t xml:space="preserve">‌‌ </w:t>
      </w:r>
    </w:p>
    <w:p w:rsidR="00707310" w:rsidRPr="00D60685" w:rsidRDefault="00707310" w:rsidP="00707310">
      <w:pPr>
        <w:spacing w:after="0" w:line="408" w:lineRule="auto"/>
        <w:ind w:left="120"/>
        <w:jc w:val="center"/>
        <w:rPr>
          <w:lang w:val="ru-RU"/>
        </w:rPr>
      </w:pPr>
      <w:r w:rsidRPr="00D60685">
        <w:rPr>
          <w:rFonts w:ascii="Times New Roman" w:hAnsi="Times New Roman"/>
          <w:b/>
          <w:color w:val="000000"/>
          <w:sz w:val="28"/>
          <w:lang w:val="ru-RU"/>
        </w:rPr>
        <w:t>‌</w:t>
      </w:r>
      <w:bookmarkStart w:id="1" w:name="5bdd78a7-6eff-44c5-be48-12eb425418d7"/>
      <w:r w:rsidRPr="00D60685">
        <w:rPr>
          <w:rFonts w:ascii="Times New Roman" w:hAnsi="Times New Roman"/>
          <w:b/>
          <w:color w:val="000000"/>
          <w:sz w:val="28"/>
          <w:lang w:val="ru-RU"/>
        </w:rPr>
        <w:t>Управление образования Лешуконского муниципального округа</w:t>
      </w:r>
      <w:bookmarkEnd w:id="1"/>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707310" w:rsidRPr="00B02C31" w:rsidRDefault="00707310" w:rsidP="00707310">
      <w:pPr>
        <w:spacing w:after="0" w:line="408" w:lineRule="auto"/>
        <w:ind w:left="120"/>
        <w:jc w:val="center"/>
        <w:rPr>
          <w:lang w:val="ru-RU"/>
        </w:rPr>
      </w:pPr>
      <w:r w:rsidRPr="00B02C31">
        <w:rPr>
          <w:rFonts w:ascii="Times New Roman" w:hAnsi="Times New Roman"/>
          <w:b/>
          <w:color w:val="000000"/>
          <w:sz w:val="28"/>
          <w:lang w:val="ru-RU"/>
        </w:rPr>
        <w:t>МБОУ "Устьвашская СОШ "</w:t>
      </w:r>
    </w:p>
    <w:p w:rsidR="00707310" w:rsidRPr="00B02C31" w:rsidRDefault="00707310" w:rsidP="00707310">
      <w:pPr>
        <w:spacing w:after="0"/>
        <w:ind w:left="120"/>
        <w:rPr>
          <w:lang w:val="ru-RU"/>
        </w:rPr>
      </w:pPr>
    </w:p>
    <w:p w:rsidR="00707310" w:rsidRPr="00B02C31" w:rsidRDefault="00707310" w:rsidP="00707310">
      <w:pPr>
        <w:spacing w:after="0"/>
        <w:ind w:left="120"/>
        <w:rPr>
          <w:lang w:val="ru-RU"/>
        </w:rPr>
      </w:pPr>
    </w:p>
    <w:p w:rsidR="00707310" w:rsidRPr="00B02C31" w:rsidRDefault="00707310" w:rsidP="00707310">
      <w:pPr>
        <w:spacing w:after="0"/>
        <w:ind w:left="120"/>
        <w:rPr>
          <w:lang w:val="ru-RU"/>
        </w:rPr>
      </w:pPr>
    </w:p>
    <w:p w:rsidR="00707310" w:rsidRDefault="00707310" w:rsidP="00707310">
      <w:pPr>
        <w:spacing w:after="0"/>
        <w:rPr>
          <w:lang w:val="ru-RU"/>
        </w:rPr>
      </w:pPr>
    </w:p>
    <w:p w:rsidR="00EA365A" w:rsidRDefault="00EA365A" w:rsidP="00707310">
      <w:pPr>
        <w:spacing w:after="0"/>
        <w:rPr>
          <w:lang w:val="ru-RU"/>
        </w:rPr>
      </w:pPr>
    </w:p>
    <w:p w:rsidR="00EA365A" w:rsidRDefault="00EA365A" w:rsidP="00707310">
      <w:pPr>
        <w:spacing w:after="0"/>
        <w:rPr>
          <w:lang w:val="ru-RU"/>
        </w:rPr>
      </w:pPr>
    </w:p>
    <w:p w:rsidR="00EA365A" w:rsidRDefault="00EA365A" w:rsidP="00707310">
      <w:pPr>
        <w:spacing w:after="0"/>
        <w:rPr>
          <w:lang w:val="ru-RU"/>
        </w:rPr>
      </w:pPr>
    </w:p>
    <w:p w:rsidR="00EA365A" w:rsidRDefault="00EA365A" w:rsidP="00707310">
      <w:pPr>
        <w:spacing w:after="0"/>
        <w:rPr>
          <w:lang w:val="ru-RU"/>
        </w:rPr>
      </w:pPr>
    </w:p>
    <w:p w:rsidR="00EA365A" w:rsidRDefault="00EA365A" w:rsidP="00707310">
      <w:pPr>
        <w:spacing w:after="0"/>
        <w:rPr>
          <w:lang w:val="ru-RU"/>
        </w:rPr>
      </w:pPr>
    </w:p>
    <w:p w:rsidR="00EA365A" w:rsidRDefault="00EA365A" w:rsidP="00707310">
      <w:pPr>
        <w:spacing w:after="0"/>
        <w:rPr>
          <w:lang w:val="ru-RU"/>
        </w:rPr>
      </w:pPr>
    </w:p>
    <w:p w:rsidR="00EA365A" w:rsidRPr="00707310" w:rsidRDefault="00EA365A" w:rsidP="00707310">
      <w:pPr>
        <w:spacing w:after="0"/>
        <w:rPr>
          <w:lang w:val="ru-RU"/>
        </w:rPr>
      </w:pPr>
    </w:p>
    <w:p w:rsidR="00707310" w:rsidRPr="00D60685" w:rsidRDefault="00707310" w:rsidP="00707310">
      <w:pPr>
        <w:spacing w:after="0"/>
        <w:ind w:left="120"/>
        <w:rPr>
          <w:lang w:val="ru-RU"/>
        </w:rPr>
      </w:pPr>
    </w:p>
    <w:p w:rsidR="00707310" w:rsidRPr="002300A2" w:rsidRDefault="00707310" w:rsidP="00707310">
      <w:pPr>
        <w:spacing w:after="0"/>
        <w:ind w:left="120"/>
        <w:rPr>
          <w:rFonts w:ascii="Times New Roman" w:hAnsi="Times New Roman" w:cs="Times New Roman"/>
          <w:lang w:val="ru-RU"/>
        </w:rPr>
      </w:pPr>
    </w:p>
    <w:p w:rsidR="00707310" w:rsidRPr="00B02C31" w:rsidRDefault="00707310" w:rsidP="00707310">
      <w:pPr>
        <w:spacing w:after="0" w:line="408" w:lineRule="auto"/>
        <w:ind w:left="120"/>
        <w:jc w:val="center"/>
        <w:rPr>
          <w:rFonts w:ascii="Times New Roman" w:hAnsi="Times New Roman" w:cs="Times New Roman"/>
          <w:b/>
          <w:color w:val="000000"/>
          <w:sz w:val="28"/>
          <w:lang w:val="ru-RU"/>
        </w:rPr>
      </w:pPr>
      <w:r w:rsidRPr="002300A2">
        <w:rPr>
          <w:rFonts w:ascii="Times New Roman" w:hAnsi="Times New Roman" w:cs="Times New Roman"/>
          <w:b/>
          <w:color w:val="000000"/>
          <w:sz w:val="28"/>
          <w:lang w:val="ru-RU"/>
        </w:rPr>
        <w:t>РАБОЧАЯ ПРОГРАММА</w:t>
      </w:r>
    </w:p>
    <w:p w:rsidR="00707310" w:rsidRDefault="00707310" w:rsidP="00707310">
      <w:pPr>
        <w:pStyle w:val="a3"/>
        <w:spacing w:before="0" w:after="0" w:afterAutospacing="0"/>
        <w:jc w:val="center"/>
        <w:rPr>
          <w:color w:val="333333"/>
          <w:sz w:val="16"/>
          <w:szCs w:val="16"/>
        </w:rPr>
      </w:pPr>
      <w:r>
        <w:rPr>
          <w:color w:val="000000"/>
          <w:sz w:val="32"/>
          <w:szCs w:val="32"/>
        </w:rPr>
        <w:t>(ID 1238622)</w:t>
      </w:r>
    </w:p>
    <w:p w:rsidR="00707310" w:rsidRDefault="00707310" w:rsidP="00707310">
      <w:pPr>
        <w:pStyle w:val="a3"/>
        <w:spacing w:before="0" w:after="0" w:afterAutospacing="0"/>
        <w:jc w:val="center"/>
        <w:rPr>
          <w:color w:val="333333"/>
          <w:sz w:val="16"/>
          <w:szCs w:val="16"/>
        </w:rPr>
      </w:pPr>
      <w:r>
        <w:rPr>
          <w:color w:val="000000"/>
          <w:sz w:val="32"/>
          <w:szCs w:val="32"/>
        </w:rPr>
        <w:br/>
      </w:r>
    </w:p>
    <w:p w:rsidR="00707310" w:rsidRDefault="00707310" w:rsidP="00707310">
      <w:pPr>
        <w:pStyle w:val="a3"/>
        <w:spacing w:before="0" w:after="0" w:afterAutospacing="0"/>
        <w:jc w:val="center"/>
        <w:rPr>
          <w:color w:val="333333"/>
          <w:sz w:val="16"/>
          <w:szCs w:val="16"/>
        </w:rPr>
      </w:pPr>
      <w:r>
        <w:rPr>
          <w:rStyle w:val="a4"/>
          <w:color w:val="000000"/>
          <w:sz w:val="36"/>
          <w:szCs w:val="36"/>
        </w:rPr>
        <w:t>учебного предмета «Биология» (Базовый уровень)</w:t>
      </w:r>
    </w:p>
    <w:p w:rsidR="00707310" w:rsidRDefault="00707310" w:rsidP="00707310">
      <w:pPr>
        <w:pStyle w:val="a3"/>
        <w:spacing w:before="0" w:after="0" w:afterAutospacing="0"/>
        <w:jc w:val="center"/>
        <w:rPr>
          <w:color w:val="333333"/>
          <w:sz w:val="16"/>
          <w:szCs w:val="16"/>
        </w:rPr>
      </w:pPr>
      <w:r>
        <w:rPr>
          <w:color w:val="000000"/>
          <w:sz w:val="32"/>
          <w:szCs w:val="32"/>
        </w:rPr>
        <w:t>для обучающихся 5 </w:t>
      </w:r>
      <w:r>
        <w:rPr>
          <w:color w:val="000000"/>
          <w:sz w:val="28"/>
          <w:szCs w:val="28"/>
        </w:rPr>
        <w:t>– </w:t>
      </w:r>
      <w:r>
        <w:rPr>
          <w:color w:val="000000"/>
          <w:sz w:val="32"/>
          <w:szCs w:val="32"/>
        </w:rPr>
        <w:t>9 классов</w:t>
      </w:r>
    </w:p>
    <w:p w:rsidR="00694450" w:rsidRDefault="00694450">
      <w:pPr>
        <w:rPr>
          <w:lang w:val="ru-RU"/>
        </w:rPr>
      </w:pPr>
    </w:p>
    <w:p w:rsidR="00707310" w:rsidRDefault="00707310">
      <w:pPr>
        <w:rPr>
          <w:lang w:val="ru-RU"/>
        </w:rPr>
      </w:pPr>
    </w:p>
    <w:p w:rsidR="00707310" w:rsidRDefault="00707310">
      <w:pPr>
        <w:rPr>
          <w:lang w:val="ru-RU"/>
        </w:rPr>
      </w:pPr>
    </w:p>
    <w:p w:rsidR="00EA365A" w:rsidRDefault="00EA365A">
      <w:pPr>
        <w:rPr>
          <w:lang w:val="ru-RU"/>
        </w:rPr>
      </w:pPr>
    </w:p>
    <w:p w:rsidR="00EA365A" w:rsidRDefault="00EA365A">
      <w:pPr>
        <w:rPr>
          <w:lang w:val="ru-RU"/>
        </w:rPr>
      </w:pPr>
    </w:p>
    <w:p w:rsidR="00707310" w:rsidRDefault="00707310">
      <w:pPr>
        <w:rPr>
          <w:lang w:val="ru-RU"/>
        </w:rPr>
      </w:pPr>
    </w:p>
    <w:p w:rsidR="00707310" w:rsidRDefault="00707310">
      <w:pPr>
        <w:rPr>
          <w:lang w:val="ru-RU"/>
        </w:rPr>
      </w:pPr>
    </w:p>
    <w:p w:rsidR="00707310" w:rsidRPr="00EA365A" w:rsidRDefault="00707310" w:rsidP="00707310">
      <w:pPr>
        <w:spacing w:after="0"/>
        <w:ind w:left="120"/>
        <w:jc w:val="center"/>
        <w:rPr>
          <w:rFonts w:ascii="Times New Roman" w:hAnsi="Times New Roman"/>
          <w:color w:val="000000"/>
          <w:sz w:val="28"/>
          <w:lang w:val="ru-RU"/>
        </w:rPr>
      </w:pPr>
      <w:bookmarkStart w:id="2" w:name="4afdeebf-75fd-4414-ae94-ed25ad6ca259"/>
      <w:r w:rsidRPr="00D60685">
        <w:rPr>
          <w:rFonts w:ascii="Times New Roman" w:hAnsi="Times New Roman"/>
          <w:b/>
          <w:color w:val="000000"/>
          <w:sz w:val="28"/>
          <w:lang w:val="ru-RU"/>
        </w:rPr>
        <w:t>с. Лешуконское</w:t>
      </w:r>
      <w:bookmarkEnd w:id="2"/>
      <w:r w:rsidRPr="00D60685">
        <w:rPr>
          <w:rFonts w:ascii="Times New Roman" w:hAnsi="Times New Roman"/>
          <w:b/>
          <w:color w:val="000000"/>
          <w:sz w:val="28"/>
          <w:lang w:val="ru-RU"/>
        </w:rPr>
        <w:t xml:space="preserve">‌ </w:t>
      </w:r>
      <w:bookmarkStart w:id="3" w:name="09ae5d1a-7fa5-48c7-ad03-4854c3714f92"/>
      <w:r w:rsidRPr="00D60685">
        <w:rPr>
          <w:rFonts w:ascii="Times New Roman" w:hAnsi="Times New Roman"/>
          <w:b/>
          <w:color w:val="000000"/>
          <w:sz w:val="28"/>
          <w:lang w:val="ru-RU"/>
        </w:rPr>
        <w:t>2023</w:t>
      </w:r>
      <w:bookmarkEnd w:id="3"/>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707310" w:rsidRDefault="00707310" w:rsidP="00707310">
      <w:pPr>
        <w:rPr>
          <w:rFonts w:ascii="Times New Roman" w:hAnsi="Times New Roman" w:cs="Times New Roman"/>
          <w:sz w:val="24"/>
          <w:szCs w:val="24"/>
          <w:lang w:val="ru-RU"/>
        </w:rPr>
      </w:pPr>
    </w:p>
    <w:p w:rsidR="00707310" w:rsidRPr="009D19C7" w:rsidRDefault="00707310" w:rsidP="00707310">
      <w:pPr>
        <w:spacing w:after="0" w:line="240" w:lineRule="auto"/>
        <w:ind w:left="120"/>
        <w:jc w:val="both"/>
        <w:rPr>
          <w:sz w:val="24"/>
          <w:szCs w:val="24"/>
          <w:lang w:val="ru-RU"/>
        </w:rPr>
      </w:pPr>
      <w:bookmarkStart w:id="4" w:name="block-2749306"/>
      <w:r w:rsidRPr="009D19C7">
        <w:rPr>
          <w:rFonts w:ascii="Times New Roman" w:hAnsi="Times New Roman"/>
          <w:b/>
          <w:color w:val="000000"/>
          <w:sz w:val="24"/>
          <w:szCs w:val="24"/>
          <w:lang w:val="ru-RU"/>
        </w:rPr>
        <w:lastRenderedPageBreak/>
        <w:t>ПОЯСНИТЕЛЬНАЯ ЗАПИСКА</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Целями изучения биологии на уровне основного общего образования являются: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w:t>
      </w:r>
      <w:bookmarkStart w:id="5" w:name="3b562cd9-1b1f-4c62-99a2-3c330cdcc105"/>
      <w:r w:rsidRPr="009D19C7">
        <w:rPr>
          <w:rFonts w:ascii="Times New Roman" w:hAnsi="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9D19C7">
        <w:rPr>
          <w:rFonts w:ascii="Times New Roman" w:hAnsi="Times New Roman"/>
          <w:color w:val="000000"/>
          <w:sz w:val="24"/>
          <w:szCs w:val="24"/>
          <w:lang w:val="ru-RU"/>
        </w:rPr>
        <w:lastRenderedPageBreak/>
        <w:t>(1 час в неделю), в 8 классе – 68 часов (2 часа в неделю), в 9 классе – 68 часов (2 часа в неделю).</w:t>
      </w:r>
      <w:bookmarkEnd w:id="5"/>
      <w:r w:rsidRPr="009D19C7">
        <w:rPr>
          <w:rFonts w:ascii="Times New Roman" w:hAnsi="Times New Roman"/>
          <w:color w:val="000000"/>
          <w:sz w:val="24"/>
          <w:szCs w:val="24"/>
          <w:lang w:val="ru-RU"/>
        </w:rPr>
        <w:t>‌‌</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02C31" w:rsidRDefault="00B02C31" w:rsidP="00707310">
      <w:pPr>
        <w:spacing w:after="0" w:line="240" w:lineRule="auto"/>
        <w:rPr>
          <w:sz w:val="24"/>
          <w:szCs w:val="24"/>
          <w:lang w:val="ru-RU"/>
        </w:rPr>
      </w:pPr>
    </w:p>
    <w:p w:rsidR="00B02C31" w:rsidRPr="00B02C31" w:rsidRDefault="00B02C31" w:rsidP="005548CB">
      <w:pPr>
        <w:spacing w:after="0" w:line="240" w:lineRule="auto"/>
        <w:jc w:val="center"/>
        <w:rPr>
          <w:rFonts w:ascii="Times New Roman" w:hAnsi="Times New Roman" w:cs="Times New Roman"/>
          <w:b/>
          <w:bCs/>
          <w:sz w:val="26"/>
          <w:szCs w:val="26"/>
          <w:lang w:val="ru-RU"/>
        </w:rPr>
      </w:pPr>
      <w:r w:rsidRPr="00B02C31">
        <w:rPr>
          <w:rFonts w:ascii="Times New Roman" w:hAnsi="Times New Roman" w:cs="Times New Roman"/>
          <w:b/>
          <w:bCs/>
          <w:sz w:val="26"/>
          <w:szCs w:val="26"/>
          <w:lang w:val="ru-RU"/>
        </w:rPr>
        <w:t>Формы учёта рабочей программы воспитания в рабочей программе по биологии</w:t>
      </w:r>
    </w:p>
    <w:p w:rsidR="00B02C31" w:rsidRPr="00B02C31" w:rsidRDefault="00B02C31" w:rsidP="00B02C31">
      <w:pPr>
        <w:spacing w:after="0" w:line="240" w:lineRule="auto"/>
        <w:jc w:val="both"/>
        <w:rPr>
          <w:rFonts w:ascii="Times New Roman" w:hAnsi="Times New Roman" w:cs="Times New Roman"/>
          <w:sz w:val="24"/>
          <w:szCs w:val="24"/>
          <w:lang w:val="ru-RU"/>
        </w:rPr>
      </w:pPr>
    </w:p>
    <w:p w:rsidR="00B02C31" w:rsidRPr="00B02C31" w:rsidRDefault="00B02C31" w:rsidP="00B02C31">
      <w:pPr>
        <w:pStyle w:val="Default"/>
        <w:jc w:val="both"/>
        <w:rPr>
          <w:sz w:val="26"/>
          <w:szCs w:val="26"/>
        </w:rPr>
      </w:pPr>
      <w:r w:rsidRPr="00B02C31">
        <w:tab/>
      </w:r>
      <w:r w:rsidRPr="00B02C31">
        <w:rPr>
          <w:sz w:val="26"/>
          <w:szCs w:val="26"/>
        </w:rPr>
        <w:t xml:space="preserve">Рабочая программа воспитания МОУ СШ № 4 реализуется в том числе и через использование воспитательного потенциала уроков биологии. Эта работа осуществляется в следующих формах: </w:t>
      </w:r>
    </w:p>
    <w:p w:rsidR="00B02C31" w:rsidRPr="00B02C31" w:rsidRDefault="00B02C31" w:rsidP="00B02C31">
      <w:pPr>
        <w:pStyle w:val="Default"/>
        <w:spacing w:after="31"/>
        <w:jc w:val="both"/>
        <w:rPr>
          <w:sz w:val="26"/>
          <w:szCs w:val="26"/>
        </w:rPr>
      </w:pPr>
      <w:r w:rsidRPr="00B02C31">
        <w:rPr>
          <w:sz w:val="26"/>
          <w:szCs w:val="26"/>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02C31" w:rsidRPr="00B02C31" w:rsidRDefault="00B02C31" w:rsidP="00B02C31">
      <w:pPr>
        <w:pStyle w:val="Default"/>
        <w:spacing w:after="31"/>
        <w:jc w:val="both"/>
        <w:rPr>
          <w:sz w:val="26"/>
          <w:szCs w:val="26"/>
        </w:rPr>
      </w:pPr>
      <w:r w:rsidRPr="00B02C31">
        <w:rPr>
          <w:sz w:val="26"/>
          <w:szCs w:val="26"/>
        </w:rPr>
        <w:t xml:space="preserve">Привлечение внимания обучающихся к ценностному аспекту изучаемых на уроках предметов, явлений, событий через: </w:t>
      </w:r>
    </w:p>
    <w:p w:rsidR="00B02C31" w:rsidRPr="00B02C31" w:rsidRDefault="00B02C31" w:rsidP="00B02C31">
      <w:pPr>
        <w:pStyle w:val="Default"/>
        <w:jc w:val="both"/>
        <w:rPr>
          <w:sz w:val="26"/>
          <w:szCs w:val="26"/>
        </w:rPr>
      </w:pPr>
      <w:r w:rsidRPr="00B02C31">
        <w:rPr>
          <w:sz w:val="26"/>
          <w:szCs w:val="26"/>
        </w:rPr>
        <w:t xml:space="preserve">демонстрацию обучающимся примеров ответственного, гражданского поведения, проявления человеколюбия и добросердечности </w:t>
      </w:r>
    </w:p>
    <w:p w:rsidR="00B02C31" w:rsidRPr="00B02C31" w:rsidRDefault="00B02C31" w:rsidP="00B02C31">
      <w:pPr>
        <w:pStyle w:val="Default"/>
        <w:jc w:val="both"/>
        <w:rPr>
          <w:sz w:val="26"/>
          <w:szCs w:val="26"/>
        </w:rPr>
      </w:pPr>
      <w:r w:rsidRPr="00B02C31">
        <w:rPr>
          <w:sz w:val="26"/>
          <w:szCs w:val="26"/>
        </w:rPr>
        <w:t xml:space="preserve">—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B02C31" w:rsidRPr="00B02C31" w:rsidRDefault="00B02C31" w:rsidP="00B02C31">
      <w:pPr>
        <w:pStyle w:val="Default"/>
        <w:jc w:val="both"/>
        <w:rPr>
          <w:sz w:val="26"/>
          <w:szCs w:val="26"/>
        </w:rPr>
      </w:pPr>
      <w:r w:rsidRPr="00B02C31">
        <w:rPr>
          <w:sz w:val="26"/>
          <w:szCs w:val="26"/>
        </w:rPr>
        <w:t xml:space="preserve">— использование на уроках информации, затрагивающей важные социальные, нравственные, этические вопросы </w:t>
      </w:r>
    </w:p>
    <w:p w:rsidR="00B02C31" w:rsidRPr="00B02C31" w:rsidRDefault="00B02C31" w:rsidP="00B02C31">
      <w:pPr>
        <w:pStyle w:val="Default"/>
        <w:spacing w:after="51"/>
        <w:jc w:val="both"/>
        <w:rPr>
          <w:sz w:val="26"/>
          <w:szCs w:val="26"/>
        </w:rPr>
      </w:pPr>
      <w:r w:rsidRPr="00B02C31">
        <w:rPr>
          <w:sz w:val="26"/>
          <w:szCs w:val="26"/>
        </w:rPr>
        <w:t xml:space="preserve">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B02C31" w:rsidRPr="00B02C31" w:rsidRDefault="00B02C31" w:rsidP="00B02C31">
      <w:pPr>
        <w:pStyle w:val="Default"/>
        <w:spacing w:after="51"/>
        <w:jc w:val="both"/>
        <w:rPr>
          <w:sz w:val="26"/>
          <w:szCs w:val="26"/>
        </w:rPr>
      </w:pPr>
      <w:r w:rsidRPr="00B02C31">
        <w:rPr>
          <w:sz w:val="26"/>
          <w:szCs w:val="26"/>
        </w:rPr>
        <w:t xml:space="preserve"> Инициирование обсуждений, высказываний своего мнения, выработки своего личностного отношения к изучаемым событиям, явлениям, лицам. </w:t>
      </w:r>
    </w:p>
    <w:p w:rsidR="00B02C31" w:rsidRPr="00B02C31" w:rsidRDefault="00B02C31" w:rsidP="00B02C31">
      <w:pPr>
        <w:pStyle w:val="Default"/>
        <w:spacing w:after="51"/>
        <w:jc w:val="both"/>
        <w:rPr>
          <w:sz w:val="26"/>
          <w:szCs w:val="26"/>
        </w:rPr>
      </w:pPr>
      <w:r w:rsidRPr="00B02C31">
        <w:rPr>
          <w:sz w:val="26"/>
          <w:szCs w:val="26"/>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02C31" w:rsidRPr="00B02C31" w:rsidRDefault="00B02C31" w:rsidP="00B02C31">
      <w:pPr>
        <w:pStyle w:val="Default"/>
        <w:spacing w:after="51"/>
        <w:jc w:val="both"/>
        <w:rPr>
          <w:sz w:val="26"/>
          <w:szCs w:val="26"/>
        </w:rPr>
      </w:pPr>
      <w:r w:rsidRPr="00B02C31">
        <w:rPr>
          <w:sz w:val="26"/>
          <w:szCs w:val="26"/>
        </w:rPr>
        <w:t xml:space="preserve"> Применение на уроке интерактивных форм работы, стимулирующих познавательную мотивацию обучающихся. </w:t>
      </w:r>
    </w:p>
    <w:p w:rsidR="00B02C31" w:rsidRPr="00B02C31" w:rsidRDefault="00B02C31" w:rsidP="00B02C31">
      <w:pPr>
        <w:pStyle w:val="Default"/>
        <w:spacing w:after="51"/>
        <w:jc w:val="both"/>
        <w:rPr>
          <w:sz w:val="26"/>
          <w:szCs w:val="26"/>
        </w:rPr>
      </w:pPr>
      <w:r w:rsidRPr="00B02C31">
        <w:rPr>
          <w:sz w:val="26"/>
          <w:szCs w:val="26"/>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B02C31" w:rsidRPr="00B02C31" w:rsidRDefault="00B02C31" w:rsidP="00B02C31">
      <w:pPr>
        <w:pStyle w:val="Default"/>
        <w:spacing w:after="51"/>
        <w:jc w:val="both"/>
        <w:rPr>
          <w:sz w:val="26"/>
          <w:szCs w:val="26"/>
        </w:rPr>
      </w:pPr>
      <w:r w:rsidRPr="00B02C31">
        <w:rPr>
          <w:sz w:val="22"/>
          <w:szCs w:val="22"/>
        </w:rPr>
        <w:t xml:space="preserve"> </w:t>
      </w:r>
      <w:r w:rsidRPr="00B02C31">
        <w:rPr>
          <w:sz w:val="26"/>
          <w:szCs w:val="26"/>
        </w:rPr>
        <w:t xml:space="preserve">Выбор и использование на уроках методов, методик, технологий , оказывающих воспитательное воздействие на личность в соответствии с воспитательным идеалом, целью и задачами воспитания. </w:t>
      </w:r>
    </w:p>
    <w:p w:rsidR="00B02C31" w:rsidRPr="00B02C31" w:rsidRDefault="00B02C31" w:rsidP="00B02C31">
      <w:pPr>
        <w:pStyle w:val="Default"/>
        <w:spacing w:after="51"/>
        <w:jc w:val="both"/>
        <w:rPr>
          <w:sz w:val="26"/>
          <w:szCs w:val="26"/>
        </w:rPr>
      </w:pPr>
      <w:r w:rsidRPr="00B02C31">
        <w:rPr>
          <w:sz w:val="26"/>
          <w:szCs w:val="26"/>
        </w:rPr>
        <w:lastRenderedPageBreak/>
        <w:t xml:space="preserve"> 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B02C31" w:rsidRPr="00B02C31" w:rsidRDefault="00B02C31" w:rsidP="00B02C31">
      <w:pPr>
        <w:pStyle w:val="Default"/>
        <w:jc w:val="both"/>
        <w:rPr>
          <w:sz w:val="26"/>
          <w:szCs w:val="26"/>
        </w:rPr>
      </w:pPr>
      <w:r w:rsidRPr="00B02C31">
        <w:rPr>
          <w:sz w:val="26"/>
          <w:szCs w:val="26"/>
        </w:rPr>
        <w:t xml:space="preserve"> 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B02C31" w:rsidRPr="00B02C31" w:rsidRDefault="00B02C31" w:rsidP="00B02C31">
      <w:pPr>
        <w:tabs>
          <w:tab w:val="left" w:pos="1070"/>
        </w:tabs>
        <w:jc w:val="both"/>
        <w:rPr>
          <w:rFonts w:ascii="Times New Roman" w:hAnsi="Times New Roman" w:cs="Times New Roman"/>
          <w:sz w:val="24"/>
          <w:szCs w:val="24"/>
          <w:lang w:val="ru-RU"/>
        </w:rPr>
      </w:pPr>
    </w:p>
    <w:p w:rsidR="00B02C31" w:rsidRDefault="00B02C31" w:rsidP="00B02C31">
      <w:pPr>
        <w:rPr>
          <w:sz w:val="24"/>
          <w:szCs w:val="24"/>
          <w:lang w:val="ru-RU"/>
        </w:rPr>
      </w:pPr>
    </w:p>
    <w:p w:rsidR="00707310" w:rsidRPr="00B02C31" w:rsidRDefault="00707310" w:rsidP="00B02C31">
      <w:pPr>
        <w:rPr>
          <w:sz w:val="24"/>
          <w:szCs w:val="24"/>
          <w:lang w:val="ru-RU"/>
        </w:rPr>
        <w:sectPr w:rsidR="00707310" w:rsidRPr="00B02C31">
          <w:pgSz w:w="11906" w:h="16383"/>
          <w:pgMar w:top="1134" w:right="850" w:bottom="1134" w:left="1701" w:header="720" w:footer="720" w:gutter="0"/>
          <w:cols w:space="720"/>
        </w:sectPr>
      </w:pPr>
    </w:p>
    <w:p w:rsidR="00707310" w:rsidRPr="009D19C7" w:rsidRDefault="00707310" w:rsidP="00707310">
      <w:pPr>
        <w:spacing w:after="0" w:line="240" w:lineRule="auto"/>
        <w:ind w:left="120"/>
        <w:jc w:val="both"/>
        <w:rPr>
          <w:sz w:val="24"/>
          <w:szCs w:val="24"/>
        </w:rPr>
      </w:pPr>
      <w:bookmarkStart w:id="6" w:name="block-2749308"/>
      <w:bookmarkEnd w:id="4"/>
      <w:r w:rsidRPr="009D19C7">
        <w:rPr>
          <w:rFonts w:ascii="Times New Roman" w:hAnsi="Times New Roman"/>
          <w:b/>
          <w:color w:val="000000"/>
          <w:sz w:val="24"/>
          <w:szCs w:val="24"/>
        </w:rPr>
        <w:lastRenderedPageBreak/>
        <w:t>СОДЕРЖАНИЕ ОБУЧЕНИЯ</w:t>
      </w:r>
    </w:p>
    <w:p w:rsidR="00707310" w:rsidRPr="009D19C7" w:rsidRDefault="00707310" w:rsidP="00707310">
      <w:pPr>
        <w:spacing w:after="0" w:line="240" w:lineRule="auto"/>
        <w:ind w:left="120"/>
        <w:jc w:val="both"/>
        <w:rPr>
          <w:sz w:val="24"/>
          <w:szCs w:val="24"/>
        </w:rPr>
      </w:pPr>
    </w:p>
    <w:p w:rsidR="00707310" w:rsidRPr="009D19C7" w:rsidRDefault="00707310" w:rsidP="00707310">
      <w:pPr>
        <w:spacing w:after="0" w:line="240" w:lineRule="auto"/>
        <w:ind w:left="120"/>
        <w:jc w:val="both"/>
        <w:rPr>
          <w:sz w:val="24"/>
          <w:szCs w:val="24"/>
        </w:rPr>
      </w:pPr>
      <w:r w:rsidRPr="009D19C7">
        <w:rPr>
          <w:rFonts w:ascii="Times New Roman" w:hAnsi="Times New Roman"/>
          <w:b/>
          <w:color w:val="000000"/>
          <w:sz w:val="24"/>
          <w:szCs w:val="24"/>
        </w:rPr>
        <w:t>5 КЛАСС</w:t>
      </w:r>
    </w:p>
    <w:p w:rsidR="00707310" w:rsidRPr="009D19C7" w:rsidRDefault="00707310" w:rsidP="00707310">
      <w:pPr>
        <w:numPr>
          <w:ilvl w:val="0"/>
          <w:numId w:val="1"/>
        </w:numPr>
        <w:spacing w:after="0" w:line="240" w:lineRule="auto"/>
        <w:jc w:val="both"/>
        <w:rPr>
          <w:sz w:val="24"/>
          <w:szCs w:val="24"/>
        </w:rPr>
      </w:pPr>
      <w:r w:rsidRPr="009D19C7">
        <w:rPr>
          <w:rFonts w:ascii="Times New Roman" w:hAnsi="Times New Roman"/>
          <w:b/>
          <w:color w:val="000000"/>
          <w:sz w:val="24"/>
          <w:szCs w:val="24"/>
        </w:rPr>
        <w:t xml:space="preserve"> Биология – наука о живой природе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07310" w:rsidRPr="009D19C7" w:rsidRDefault="00707310" w:rsidP="00707310">
      <w:pPr>
        <w:numPr>
          <w:ilvl w:val="0"/>
          <w:numId w:val="2"/>
        </w:numPr>
        <w:spacing w:after="0" w:line="240" w:lineRule="auto"/>
        <w:jc w:val="both"/>
        <w:rPr>
          <w:sz w:val="24"/>
          <w:szCs w:val="24"/>
        </w:rPr>
      </w:pPr>
      <w:r w:rsidRPr="009D19C7">
        <w:rPr>
          <w:rFonts w:ascii="Times New Roman" w:hAnsi="Times New Roman"/>
          <w:b/>
          <w:color w:val="000000"/>
          <w:sz w:val="24"/>
          <w:szCs w:val="24"/>
        </w:rPr>
        <w:t>Методы изучения живой природы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методами изучения живой природы – наблюдением и экспериментом.</w:t>
      </w:r>
    </w:p>
    <w:p w:rsidR="00707310" w:rsidRPr="009D19C7" w:rsidRDefault="00707310" w:rsidP="00707310">
      <w:pPr>
        <w:numPr>
          <w:ilvl w:val="0"/>
          <w:numId w:val="3"/>
        </w:numPr>
        <w:spacing w:after="0" w:line="240" w:lineRule="auto"/>
        <w:jc w:val="both"/>
        <w:rPr>
          <w:sz w:val="24"/>
          <w:szCs w:val="24"/>
        </w:rPr>
      </w:pPr>
      <w:r w:rsidRPr="009D19C7">
        <w:rPr>
          <w:rFonts w:ascii="Times New Roman" w:hAnsi="Times New Roman"/>
          <w:b/>
          <w:color w:val="000000"/>
          <w:sz w:val="24"/>
          <w:szCs w:val="24"/>
        </w:rPr>
        <w:t>Организмы – тела живой природы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 xml:space="preserve">Ознакомление с принципами систематики организмов.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потреблением воды растением.</w:t>
      </w:r>
    </w:p>
    <w:p w:rsidR="00707310" w:rsidRPr="009D19C7" w:rsidRDefault="00707310" w:rsidP="00707310">
      <w:pPr>
        <w:numPr>
          <w:ilvl w:val="0"/>
          <w:numId w:val="4"/>
        </w:numPr>
        <w:spacing w:after="0" w:line="240" w:lineRule="auto"/>
        <w:jc w:val="both"/>
        <w:rPr>
          <w:sz w:val="24"/>
          <w:szCs w:val="24"/>
        </w:rPr>
      </w:pPr>
      <w:r w:rsidRPr="009D19C7">
        <w:rPr>
          <w:rFonts w:ascii="Times New Roman" w:hAnsi="Times New Roman"/>
          <w:b/>
          <w:color w:val="000000"/>
          <w:sz w:val="24"/>
          <w:szCs w:val="24"/>
        </w:rPr>
        <w:t>Организмы и среда обитания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Растительный и животный мир родного края (краеведение).</w:t>
      </w:r>
    </w:p>
    <w:p w:rsidR="00707310" w:rsidRPr="009D19C7" w:rsidRDefault="00707310" w:rsidP="00707310">
      <w:pPr>
        <w:numPr>
          <w:ilvl w:val="0"/>
          <w:numId w:val="5"/>
        </w:numPr>
        <w:spacing w:after="0" w:line="240" w:lineRule="auto"/>
        <w:jc w:val="both"/>
        <w:rPr>
          <w:sz w:val="24"/>
          <w:szCs w:val="24"/>
        </w:rPr>
      </w:pPr>
      <w:r w:rsidRPr="009D19C7">
        <w:rPr>
          <w:rFonts w:ascii="Times New Roman" w:hAnsi="Times New Roman"/>
          <w:b/>
          <w:color w:val="000000"/>
          <w:sz w:val="24"/>
          <w:szCs w:val="24"/>
        </w:rPr>
        <w:t>Природные сообщества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сезонных явлений в жизни природных сообществ.</w:t>
      </w:r>
    </w:p>
    <w:p w:rsidR="00707310" w:rsidRPr="009D19C7" w:rsidRDefault="00707310" w:rsidP="00707310">
      <w:pPr>
        <w:numPr>
          <w:ilvl w:val="0"/>
          <w:numId w:val="6"/>
        </w:numPr>
        <w:spacing w:after="0" w:line="240" w:lineRule="auto"/>
        <w:jc w:val="both"/>
        <w:rPr>
          <w:sz w:val="24"/>
          <w:szCs w:val="24"/>
        </w:rPr>
      </w:pPr>
      <w:r w:rsidRPr="009D19C7">
        <w:rPr>
          <w:rFonts w:ascii="Times New Roman" w:hAnsi="Times New Roman"/>
          <w:b/>
          <w:color w:val="000000"/>
          <w:sz w:val="24"/>
          <w:szCs w:val="24"/>
        </w:rPr>
        <w:t>Живая природа и человек</w:t>
      </w:r>
    </w:p>
    <w:p w:rsidR="00707310" w:rsidRPr="00707310"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707310">
        <w:rPr>
          <w:rFonts w:ascii="Times New Roman" w:hAnsi="Times New Roman"/>
          <w:color w:val="000000"/>
          <w:sz w:val="24"/>
          <w:szCs w:val="24"/>
          <w:lang w:val="ru-RU"/>
        </w:rPr>
        <w:t>Красная книга Российской Федерации. Осознание жизни как великой ценности.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rPr>
      </w:pPr>
      <w:r w:rsidRPr="009D19C7">
        <w:rPr>
          <w:rFonts w:ascii="Times New Roman" w:hAnsi="Times New Roman"/>
          <w:b/>
          <w:color w:val="000000"/>
          <w:sz w:val="24"/>
          <w:szCs w:val="24"/>
        </w:rPr>
        <w:t>6 КЛАСС</w:t>
      </w:r>
    </w:p>
    <w:p w:rsidR="00707310" w:rsidRPr="009D19C7" w:rsidRDefault="00707310" w:rsidP="00707310">
      <w:pPr>
        <w:numPr>
          <w:ilvl w:val="0"/>
          <w:numId w:val="7"/>
        </w:numPr>
        <w:spacing w:after="0" w:line="240" w:lineRule="auto"/>
        <w:jc w:val="both"/>
        <w:rPr>
          <w:sz w:val="24"/>
          <w:szCs w:val="24"/>
        </w:rPr>
      </w:pPr>
      <w:r w:rsidRPr="009D19C7">
        <w:rPr>
          <w:rFonts w:ascii="Times New Roman" w:hAnsi="Times New Roman"/>
          <w:b/>
          <w:color w:val="000000"/>
          <w:sz w:val="24"/>
          <w:szCs w:val="24"/>
        </w:rPr>
        <w:t xml:space="preserve"> Растительный организм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Органы и системы органов растений. Строение органов растительного организма, их роль и связь между собой.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листа водного растения элодеи.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растительных тканей (использование микропрепаратов).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Обнаружение неорганических и органических веществ в растении.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в природе с цветковыми растениями.</w:t>
      </w:r>
    </w:p>
    <w:p w:rsidR="00707310" w:rsidRPr="009D19C7" w:rsidRDefault="00707310" w:rsidP="00707310">
      <w:pPr>
        <w:numPr>
          <w:ilvl w:val="0"/>
          <w:numId w:val="8"/>
        </w:numPr>
        <w:spacing w:after="0" w:line="240" w:lineRule="auto"/>
        <w:jc w:val="both"/>
        <w:rPr>
          <w:sz w:val="24"/>
          <w:szCs w:val="24"/>
        </w:rPr>
      </w:pPr>
      <w:r w:rsidRPr="009D19C7">
        <w:rPr>
          <w:rFonts w:ascii="Times New Roman" w:hAnsi="Times New Roman"/>
          <w:b/>
          <w:color w:val="000000"/>
          <w:sz w:val="24"/>
          <w:szCs w:val="24"/>
        </w:rPr>
        <w:t>Строение и многообразие покрытосеменных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Строение семян. Состав и строение семян.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Строение и разнообразие цветков. Соцветия. Плоды. </w:t>
      </w:r>
      <w:r w:rsidRPr="00707310">
        <w:rPr>
          <w:rFonts w:ascii="Times New Roman" w:hAnsi="Times New Roman"/>
          <w:color w:val="000000"/>
          <w:sz w:val="24"/>
          <w:szCs w:val="24"/>
          <w:lang w:val="ru-RU"/>
        </w:rPr>
        <w:t xml:space="preserve">Типы плодов. </w:t>
      </w:r>
      <w:r w:rsidRPr="009D19C7">
        <w:rPr>
          <w:rFonts w:ascii="Times New Roman" w:hAnsi="Times New Roman"/>
          <w:color w:val="000000"/>
          <w:sz w:val="24"/>
          <w:szCs w:val="24"/>
          <w:lang w:val="ru-RU"/>
        </w:rPr>
        <w:t>Распространение плодов и семян в природе.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микропрепарата клеток корня.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листа (на готовых микропрепаратах).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корневища, клубня, луковицы.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цветков.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Ознакомление с различными типами соцветий.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семян двудольных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семян однодольных растений.</w:t>
      </w:r>
    </w:p>
    <w:p w:rsidR="00707310" w:rsidRPr="009D19C7" w:rsidRDefault="00707310" w:rsidP="00707310">
      <w:pPr>
        <w:numPr>
          <w:ilvl w:val="0"/>
          <w:numId w:val="9"/>
        </w:numPr>
        <w:spacing w:after="0" w:line="240" w:lineRule="auto"/>
        <w:jc w:val="both"/>
        <w:rPr>
          <w:sz w:val="24"/>
          <w:szCs w:val="24"/>
        </w:rPr>
      </w:pPr>
      <w:r w:rsidRPr="009D19C7">
        <w:rPr>
          <w:rFonts w:ascii="Times New Roman" w:hAnsi="Times New Roman"/>
          <w:b/>
          <w:color w:val="000000"/>
          <w:sz w:val="24"/>
          <w:szCs w:val="24"/>
        </w:rPr>
        <w:t>Жизнедеятельность растительного организма</w:t>
      </w:r>
    </w:p>
    <w:p w:rsidR="00707310" w:rsidRPr="009D19C7" w:rsidRDefault="00707310" w:rsidP="00707310">
      <w:pPr>
        <w:spacing w:after="0" w:line="240" w:lineRule="auto"/>
        <w:ind w:firstLine="600"/>
        <w:jc w:val="both"/>
        <w:rPr>
          <w:sz w:val="24"/>
          <w:szCs w:val="24"/>
        </w:rPr>
      </w:pPr>
      <w:r w:rsidRPr="009D19C7">
        <w:rPr>
          <w:rFonts w:ascii="Times New Roman" w:hAnsi="Times New Roman"/>
          <w:b/>
          <w:color w:val="000000"/>
          <w:sz w:val="24"/>
          <w:szCs w:val="24"/>
        </w:rPr>
        <w:t>Обмен веществ у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Питание растения. </w:t>
      </w:r>
    </w:p>
    <w:p w:rsidR="00707310" w:rsidRPr="00707310"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707310">
        <w:rPr>
          <w:rFonts w:ascii="Times New Roman" w:hAnsi="Times New Roman"/>
          <w:color w:val="000000"/>
          <w:sz w:val="24"/>
          <w:szCs w:val="24"/>
          <w:lang w:val="ru-RU"/>
        </w:rPr>
        <w:t xml:space="preserve">(корневое давление, осмос). </w:t>
      </w:r>
      <w:r w:rsidRPr="009D19C7">
        <w:rPr>
          <w:rFonts w:ascii="Times New Roman" w:hAnsi="Times New Roman"/>
          <w:color w:val="000000"/>
          <w:sz w:val="24"/>
          <w:szCs w:val="24"/>
          <w:lang w:val="ru-RU"/>
        </w:rPr>
        <w:t xml:space="preserve">Почва, её плодородие. Значение обработки почвы </w:t>
      </w:r>
      <w:r w:rsidRPr="009D19C7">
        <w:rPr>
          <w:rFonts w:ascii="Times New Roman" w:hAnsi="Times New Roman"/>
          <w:color w:val="000000"/>
          <w:sz w:val="24"/>
          <w:szCs w:val="24"/>
          <w:lang w:val="ru-RU"/>
        </w:rPr>
        <w:lastRenderedPageBreak/>
        <w:t xml:space="preserve">(окучивание), внесения удобрений, прореживания проростков, полива для жизни культурных растений. </w:t>
      </w:r>
      <w:r w:rsidRPr="00707310">
        <w:rPr>
          <w:rFonts w:ascii="Times New Roman" w:hAnsi="Times New Roman"/>
          <w:color w:val="000000"/>
          <w:sz w:val="24"/>
          <w:szCs w:val="24"/>
          <w:lang w:val="ru-RU"/>
        </w:rPr>
        <w:t>Гидропоника.</w:t>
      </w:r>
    </w:p>
    <w:p w:rsidR="00707310" w:rsidRPr="009D19C7" w:rsidRDefault="00707310" w:rsidP="00707310">
      <w:pPr>
        <w:spacing w:after="0" w:line="240" w:lineRule="auto"/>
        <w:ind w:firstLine="600"/>
        <w:jc w:val="both"/>
        <w:rPr>
          <w:sz w:val="24"/>
          <w:szCs w:val="24"/>
          <w:lang w:val="ru-RU"/>
        </w:rPr>
      </w:pPr>
      <w:r w:rsidRPr="00707310">
        <w:rPr>
          <w:rFonts w:ascii="Times New Roman" w:hAnsi="Times New Roman"/>
          <w:color w:val="000000"/>
          <w:sz w:val="24"/>
          <w:szCs w:val="24"/>
          <w:lang w:val="ru-RU"/>
        </w:rPr>
        <w:t xml:space="preserve">Фотосинтез. Лист – орган воздушного питания. </w:t>
      </w:r>
      <w:r w:rsidRPr="009D19C7">
        <w:rPr>
          <w:rFonts w:ascii="Times New Roman" w:hAnsi="Times New Roman"/>
          <w:color w:val="000000"/>
          <w:sz w:val="24"/>
          <w:szCs w:val="24"/>
          <w:lang w:val="ru-RU"/>
        </w:rPr>
        <w:t>Значение фотосинтеза в природе и в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Дыхание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Транспорт веществ в растении.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Рост и развитие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707310">
        <w:rPr>
          <w:rFonts w:ascii="Times New Roman" w:hAnsi="Times New Roman"/>
          <w:color w:val="000000"/>
          <w:sz w:val="24"/>
          <w:szCs w:val="24"/>
          <w:lang w:val="ru-RU"/>
        </w:rPr>
        <w:t xml:space="preserve">Опыление. Перекрёстное опыление (ветром, животными, водой) и самоопыление. </w:t>
      </w:r>
      <w:r w:rsidRPr="009D19C7">
        <w:rPr>
          <w:rFonts w:ascii="Times New Roman" w:hAnsi="Times New Roman"/>
          <w:color w:val="000000"/>
          <w:sz w:val="24"/>
          <w:szCs w:val="24"/>
          <w:lang w:val="ru-RU"/>
        </w:rPr>
        <w:t>Двойное оплодотворение. Наследование признаков обоих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Наблюдение за ростом корня.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ростом побега.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возраста дерева по спилу.</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передвижения воды и минеральных веществ по древесине.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процесса выделения кислорода на свету аквариумными растениями.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роли рыхления для дыхания корней.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всхожести семян культурных растений и посев их в грунт.</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707310" w:rsidRPr="009D19C7" w:rsidRDefault="00707310" w:rsidP="00707310">
      <w:pPr>
        <w:spacing w:after="0" w:line="240" w:lineRule="auto"/>
        <w:ind w:firstLine="600"/>
        <w:jc w:val="both"/>
        <w:rPr>
          <w:sz w:val="24"/>
          <w:szCs w:val="24"/>
        </w:rPr>
      </w:pPr>
      <w:r w:rsidRPr="009D19C7">
        <w:rPr>
          <w:rFonts w:ascii="Times New Roman" w:hAnsi="Times New Roman"/>
          <w:color w:val="000000"/>
          <w:sz w:val="24"/>
          <w:szCs w:val="24"/>
        </w:rPr>
        <w:t>Определение условий прорастания семян.</w:t>
      </w:r>
    </w:p>
    <w:p w:rsidR="00707310" w:rsidRDefault="00707310" w:rsidP="00707310">
      <w:pPr>
        <w:spacing w:after="0" w:line="240" w:lineRule="auto"/>
        <w:ind w:left="120"/>
        <w:jc w:val="both"/>
        <w:rPr>
          <w:sz w:val="24"/>
          <w:szCs w:val="24"/>
        </w:rPr>
      </w:pPr>
    </w:p>
    <w:p w:rsidR="00707310" w:rsidRPr="009D19C7" w:rsidRDefault="00707310" w:rsidP="00707310">
      <w:pPr>
        <w:spacing w:after="0" w:line="240" w:lineRule="auto"/>
        <w:ind w:left="120"/>
        <w:jc w:val="both"/>
        <w:rPr>
          <w:sz w:val="24"/>
          <w:szCs w:val="24"/>
        </w:rPr>
      </w:pPr>
      <w:bookmarkStart w:id="7" w:name="_GoBack"/>
      <w:bookmarkEnd w:id="7"/>
    </w:p>
    <w:p w:rsidR="00707310" w:rsidRPr="009D19C7" w:rsidRDefault="00707310" w:rsidP="00707310">
      <w:pPr>
        <w:spacing w:after="0" w:line="240" w:lineRule="auto"/>
        <w:ind w:left="120"/>
        <w:jc w:val="both"/>
        <w:rPr>
          <w:sz w:val="24"/>
          <w:szCs w:val="24"/>
        </w:rPr>
      </w:pPr>
      <w:r w:rsidRPr="009D19C7">
        <w:rPr>
          <w:rFonts w:ascii="Times New Roman" w:hAnsi="Times New Roman"/>
          <w:b/>
          <w:color w:val="000000"/>
          <w:sz w:val="24"/>
          <w:szCs w:val="24"/>
        </w:rPr>
        <w:lastRenderedPageBreak/>
        <w:t>7 КЛАСС</w:t>
      </w:r>
    </w:p>
    <w:p w:rsidR="00707310" w:rsidRPr="009D19C7" w:rsidRDefault="00707310" w:rsidP="00707310">
      <w:pPr>
        <w:numPr>
          <w:ilvl w:val="0"/>
          <w:numId w:val="10"/>
        </w:numPr>
        <w:spacing w:after="0" w:line="240" w:lineRule="auto"/>
        <w:jc w:val="both"/>
        <w:rPr>
          <w:sz w:val="24"/>
          <w:szCs w:val="24"/>
        </w:rPr>
      </w:pPr>
      <w:r w:rsidRPr="009D19C7">
        <w:rPr>
          <w:rFonts w:ascii="Times New Roman" w:hAnsi="Times New Roman"/>
          <w:b/>
          <w:color w:val="000000"/>
          <w:sz w:val="24"/>
          <w:szCs w:val="24"/>
        </w:rPr>
        <w:t xml:space="preserve"> Систематические группы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Высшие семенные растения. </w:t>
      </w:r>
      <w:r w:rsidRPr="00707310">
        <w:rPr>
          <w:rFonts w:ascii="Times New Roman" w:hAnsi="Times New Roman"/>
          <w:color w:val="000000"/>
          <w:sz w:val="24"/>
          <w:szCs w:val="24"/>
          <w:lang w:val="ru-RU"/>
        </w:rPr>
        <w:t xml:space="preserve">Голосеменные. Общая характеристика. </w:t>
      </w:r>
      <w:r w:rsidRPr="009D19C7">
        <w:rPr>
          <w:rFonts w:ascii="Times New Roman" w:hAnsi="Times New Roman"/>
          <w:color w:val="000000"/>
          <w:sz w:val="24"/>
          <w:szCs w:val="24"/>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мхов (на местных видах).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папоротника или хвоща.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внешнего строения покрытосеменных растений.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707310" w:rsidRPr="009D19C7" w:rsidRDefault="00707310" w:rsidP="00707310">
      <w:pPr>
        <w:numPr>
          <w:ilvl w:val="0"/>
          <w:numId w:val="11"/>
        </w:numPr>
        <w:spacing w:after="0" w:line="240" w:lineRule="auto"/>
        <w:jc w:val="both"/>
        <w:rPr>
          <w:sz w:val="24"/>
          <w:szCs w:val="24"/>
        </w:rPr>
      </w:pPr>
      <w:r w:rsidRPr="009D19C7">
        <w:rPr>
          <w:rFonts w:ascii="Times New Roman" w:hAnsi="Times New Roman"/>
          <w:b/>
          <w:color w:val="000000"/>
          <w:sz w:val="24"/>
          <w:szCs w:val="24"/>
        </w:rPr>
        <w:t>Развитие растительного мира на Земле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707310" w:rsidRPr="009D19C7" w:rsidRDefault="00707310" w:rsidP="00707310">
      <w:pPr>
        <w:numPr>
          <w:ilvl w:val="0"/>
          <w:numId w:val="12"/>
        </w:numPr>
        <w:spacing w:after="0" w:line="240" w:lineRule="auto"/>
        <w:jc w:val="both"/>
        <w:rPr>
          <w:sz w:val="24"/>
          <w:szCs w:val="24"/>
        </w:rPr>
      </w:pPr>
      <w:r w:rsidRPr="009D19C7">
        <w:rPr>
          <w:rFonts w:ascii="Times New Roman" w:hAnsi="Times New Roman"/>
          <w:b/>
          <w:color w:val="000000"/>
          <w:sz w:val="24"/>
          <w:szCs w:val="24"/>
        </w:rPr>
        <w:t>Растения в природных сообществах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07310" w:rsidRPr="009D19C7" w:rsidRDefault="00707310" w:rsidP="00707310">
      <w:pPr>
        <w:numPr>
          <w:ilvl w:val="0"/>
          <w:numId w:val="13"/>
        </w:numPr>
        <w:spacing w:after="0" w:line="240" w:lineRule="auto"/>
        <w:jc w:val="both"/>
        <w:rPr>
          <w:sz w:val="24"/>
          <w:szCs w:val="24"/>
        </w:rPr>
      </w:pPr>
      <w:r w:rsidRPr="009D19C7">
        <w:rPr>
          <w:rFonts w:ascii="Times New Roman" w:hAnsi="Times New Roman"/>
          <w:b/>
          <w:color w:val="000000"/>
          <w:sz w:val="24"/>
          <w:szCs w:val="24"/>
        </w:rPr>
        <w:t>Растения и человек</w:t>
      </w:r>
    </w:p>
    <w:p w:rsidR="00707310" w:rsidRPr="00707310"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707310">
        <w:rPr>
          <w:rFonts w:ascii="Times New Roman" w:hAnsi="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9D19C7">
        <w:rPr>
          <w:rFonts w:ascii="Times New Roman" w:hAnsi="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707310">
        <w:rPr>
          <w:rFonts w:ascii="Times New Roman" w:hAnsi="Times New Roman"/>
          <w:color w:val="000000"/>
          <w:sz w:val="24"/>
          <w:szCs w:val="24"/>
          <w:lang w:val="ru-RU"/>
        </w:rPr>
        <w:t>Красная книга России. Меры сохранения растительного мира.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сельскохозяйственных растений региона. </w:t>
      </w:r>
    </w:p>
    <w:p w:rsidR="00707310" w:rsidRPr="00707310" w:rsidRDefault="00707310" w:rsidP="00707310">
      <w:pPr>
        <w:spacing w:after="0" w:line="240" w:lineRule="auto"/>
        <w:ind w:firstLine="600"/>
        <w:jc w:val="both"/>
        <w:rPr>
          <w:sz w:val="24"/>
          <w:szCs w:val="24"/>
          <w:lang w:val="ru-RU"/>
        </w:rPr>
      </w:pPr>
      <w:r w:rsidRPr="00707310">
        <w:rPr>
          <w:rFonts w:ascii="Times New Roman" w:hAnsi="Times New Roman"/>
          <w:color w:val="000000"/>
          <w:sz w:val="24"/>
          <w:szCs w:val="24"/>
          <w:lang w:val="ru-RU"/>
        </w:rPr>
        <w:t>Изучение сорных растений региона.</w:t>
      </w:r>
    </w:p>
    <w:p w:rsidR="00707310" w:rsidRPr="009D19C7" w:rsidRDefault="00707310" w:rsidP="00707310">
      <w:pPr>
        <w:numPr>
          <w:ilvl w:val="0"/>
          <w:numId w:val="14"/>
        </w:numPr>
        <w:spacing w:after="0" w:line="240" w:lineRule="auto"/>
        <w:jc w:val="both"/>
        <w:rPr>
          <w:sz w:val="24"/>
          <w:szCs w:val="24"/>
        </w:rPr>
      </w:pPr>
      <w:r w:rsidRPr="009D19C7">
        <w:rPr>
          <w:rFonts w:ascii="Times New Roman" w:hAnsi="Times New Roman"/>
          <w:b/>
          <w:color w:val="000000"/>
          <w:sz w:val="24"/>
          <w:szCs w:val="24"/>
        </w:rPr>
        <w:t>Грибы. Лишайники. Бактерии</w:t>
      </w:r>
    </w:p>
    <w:p w:rsidR="00707310" w:rsidRPr="009D19C7" w:rsidRDefault="00707310" w:rsidP="00707310">
      <w:pPr>
        <w:spacing w:after="0" w:line="240" w:lineRule="auto"/>
        <w:ind w:firstLine="600"/>
        <w:jc w:val="both"/>
        <w:rPr>
          <w:sz w:val="24"/>
          <w:szCs w:val="24"/>
          <w:lang w:val="ru-RU"/>
        </w:rPr>
      </w:pPr>
      <w:r w:rsidRPr="00707310">
        <w:rPr>
          <w:rFonts w:ascii="Times New Roman" w:hAnsi="Times New Roman"/>
          <w:color w:val="000000"/>
          <w:sz w:val="24"/>
          <w:szCs w:val="24"/>
          <w:lang w:val="ru-RU"/>
        </w:rPr>
        <w:t xml:space="preserve">Грибы. Общая характеристика. </w:t>
      </w:r>
      <w:r w:rsidRPr="009D19C7">
        <w:rPr>
          <w:rFonts w:ascii="Times New Roman" w:hAnsi="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lastRenderedPageBreak/>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лишайников.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бактерий (на готовых микропрепаратах).</w:t>
      </w:r>
      <w:bookmarkStart w:id="8" w:name="_TOC_250010"/>
      <w:bookmarkEnd w:id="8"/>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rPr>
      </w:pPr>
      <w:r w:rsidRPr="009D19C7">
        <w:rPr>
          <w:rFonts w:ascii="Times New Roman" w:hAnsi="Times New Roman"/>
          <w:b/>
          <w:color w:val="000000"/>
          <w:sz w:val="24"/>
          <w:szCs w:val="24"/>
        </w:rPr>
        <w:t>8 КЛАСС</w:t>
      </w:r>
    </w:p>
    <w:p w:rsidR="00707310" w:rsidRPr="009D19C7" w:rsidRDefault="00707310" w:rsidP="00707310">
      <w:pPr>
        <w:numPr>
          <w:ilvl w:val="0"/>
          <w:numId w:val="15"/>
        </w:numPr>
        <w:spacing w:after="0" w:line="240" w:lineRule="auto"/>
        <w:jc w:val="both"/>
        <w:rPr>
          <w:sz w:val="24"/>
          <w:szCs w:val="24"/>
        </w:rPr>
      </w:pPr>
      <w:r w:rsidRPr="009D19C7">
        <w:rPr>
          <w:rFonts w:ascii="Times New Roman" w:hAnsi="Times New Roman"/>
          <w:b/>
          <w:color w:val="000000"/>
          <w:sz w:val="24"/>
          <w:szCs w:val="24"/>
        </w:rPr>
        <w:t>Животный организм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707310" w:rsidRPr="009D19C7" w:rsidRDefault="00707310" w:rsidP="00707310">
      <w:pPr>
        <w:numPr>
          <w:ilvl w:val="0"/>
          <w:numId w:val="16"/>
        </w:numPr>
        <w:spacing w:after="0" w:line="240" w:lineRule="auto"/>
        <w:jc w:val="both"/>
        <w:rPr>
          <w:sz w:val="24"/>
          <w:szCs w:val="24"/>
        </w:rPr>
      </w:pPr>
      <w:r w:rsidRPr="009D19C7">
        <w:rPr>
          <w:rFonts w:ascii="Times New Roman" w:hAnsi="Times New Roman"/>
          <w:b/>
          <w:color w:val="000000"/>
          <w:sz w:val="24"/>
          <w:szCs w:val="24"/>
        </w:rPr>
        <w:t>Строение и жизнедеятельность организма животного</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707310">
        <w:rPr>
          <w:rFonts w:ascii="Times New Roman" w:hAnsi="Times New Roman"/>
          <w:color w:val="000000"/>
          <w:sz w:val="24"/>
          <w:szCs w:val="24"/>
          <w:lang w:val="ru-RU"/>
        </w:rPr>
        <w:t xml:space="preserve">Половые клетки (гаметы). Оплодотворение. Зигота. Партеногенез. Зародышевое развитие. </w:t>
      </w:r>
      <w:r w:rsidRPr="009D19C7">
        <w:rPr>
          <w:rFonts w:ascii="Times New Roman" w:hAnsi="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Ознакомление с органами опоры и движения у животных.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способов поглощения пищи у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способов дыхания у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системами органов транспорта веществ у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покровов тела у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органов чувств у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Формирование условных рефлексов у аквариумных рыб.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Строение яйца и развитие зародыша птицы (курицы).</w:t>
      </w:r>
    </w:p>
    <w:p w:rsidR="00707310" w:rsidRPr="009D19C7" w:rsidRDefault="00707310" w:rsidP="00707310">
      <w:pPr>
        <w:numPr>
          <w:ilvl w:val="0"/>
          <w:numId w:val="17"/>
        </w:numPr>
        <w:spacing w:after="0" w:line="240" w:lineRule="auto"/>
        <w:jc w:val="both"/>
        <w:rPr>
          <w:sz w:val="24"/>
          <w:szCs w:val="24"/>
        </w:rPr>
      </w:pPr>
      <w:r w:rsidRPr="009D19C7">
        <w:rPr>
          <w:rFonts w:ascii="Times New Roman" w:hAnsi="Times New Roman"/>
          <w:b/>
          <w:color w:val="000000"/>
          <w:sz w:val="24"/>
          <w:szCs w:val="24"/>
        </w:rPr>
        <w:t>Систематические группы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Многообразие простейших (на готовых препаратах).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Изготовление модели клетки простейшего (амёбы, инфузории-туфельки и другое.).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lastRenderedPageBreak/>
        <w:t>Многоклеточные животные. Кишечнополостные</w:t>
      </w:r>
      <w:r w:rsidRPr="009D19C7">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707310">
        <w:rPr>
          <w:rFonts w:ascii="Times New Roman" w:hAnsi="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9D19C7">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питания гидры дафниями и циклопами (школьный аквариум).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Изготовление модели пресноводной гидры.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Плоские, круглые, кольчатые черви.</w:t>
      </w:r>
      <w:r w:rsidRPr="009D19C7">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707310" w:rsidRPr="00707310" w:rsidRDefault="00707310" w:rsidP="00707310">
      <w:pPr>
        <w:spacing w:after="0" w:line="240" w:lineRule="auto"/>
        <w:ind w:firstLine="600"/>
        <w:jc w:val="both"/>
        <w:rPr>
          <w:sz w:val="24"/>
          <w:szCs w:val="24"/>
          <w:lang w:val="ru-RU"/>
        </w:rPr>
      </w:pPr>
      <w:r w:rsidRPr="00707310">
        <w:rPr>
          <w:rFonts w:ascii="Times New Roman" w:hAnsi="Times New Roman"/>
          <w:b/>
          <w:color w:val="000000"/>
          <w:sz w:val="24"/>
          <w:szCs w:val="24"/>
          <w:lang w:val="ru-RU"/>
        </w:rPr>
        <w:t>Членистоногие.</w:t>
      </w:r>
      <w:r w:rsidRPr="00707310">
        <w:rPr>
          <w:rFonts w:ascii="Times New Roman" w:hAnsi="Times New Roman"/>
          <w:color w:val="000000"/>
          <w:sz w:val="24"/>
          <w:szCs w:val="24"/>
          <w:lang w:val="ru-RU"/>
        </w:rPr>
        <w:t xml:space="preserve"> Общая характеристика. </w:t>
      </w:r>
      <w:r w:rsidRPr="009D19C7">
        <w:rPr>
          <w:rFonts w:ascii="Times New Roman" w:hAnsi="Times New Roman"/>
          <w:color w:val="000000"/>
          <w:sz w:val="24"/>
          <w:szCs w:val="24"/>
          <w:lang w:val="ru-RU"/>
        </w:rPr>
        <w:t xml:space="preserve">Среды жизни. Внешнее и внутреннее строение членистоногих. </w:t>
      </w:r>
      <w:r w:rsidRPr="00707310">
        <w:rPr>
          <w:rFonts w:ascii="Times New Roman" w:hAnsi="Times New Roman"/>
          <w:color w:val="000000"/>
          <w:sz w:val="24"/>
          <w:szCs w:val="24"/>
          <w:lang w:val="ru-RU"/>
        </w:rPr>
        <w:t>Многообразие членистоногих. Представители классов.</w:t>
      </w:r>
    </w:p>
    <w:p w:rsidR="00707310" w:rsidRPr="00707310" w:rsidRDefault="00707310" w:rsidP="00707310">
      <w:pPr>
        <w:spacing w:after="0" w:line="240" w:lineRule="auto"/>
        <w:ind w:firstLine="600"/>
        <w:jc w:val="both"/>
        <w:rPr>
          <w:sz w:val="24"/>
          <w:szCs w:val="24"/>
          <w:lang w:val="ru-RU"/>
        </w:rPr>
      </w:pPr>
      <w:r w:rsidRPr="00707310">
        <w:rPr>
          <w:rFonts w:ascii="Times New Roman" w:hAnsi="Times New Roman"/>
          <w:color w:val="000000"/>
          <w:sz w:val="24"/>
          <w:szCs w:val="24"/>
          <w:lang w:val="ru-RU"/>
        </w:rPr>
        <w:t>Ракообразные. Особенности строения и жизнедеятельности.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ракообразных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различными типами развития насекомых (на примере коллекций).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Моллюски</w:t>
      </w:r>
      <w:r w:rsidRPr="009D19C7">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07310" w:rsidRPr="009D19C7" w:rsidRDefault="00707310" w:rsidP="00707310">
      <w:pPr>
        <w:spacing w:after="0" w:line="240" w:lineRule="auto"/>
        <w:ind w:firstLine="600"/>
        <w:jc w:val="both"/>
        <w:rPr>
          <w:sz w:val="24"/>
          <w:szCs w:val="24"/>
          <w:lang w:val="ru-RU"/>
        </w:rPr>
      </w:pPr>
      <w:r w:rsidRPr="00707310">
        <w:rPr>
          <w:rFonts w:ascii="Times New Roman" w:hAnsi="Times New Roman"/>
          <w:b/>
          <w:color w:val="000000"/>
          <w:sz w:val="24"/>
          <w:szCs w:val="24"/>
          <w:lang w:val="ru-RU"/>
        </w:rPr>
        <w:lastRenderedPageBreak/>
        <w:t>Хордовые.</w:t>
      </w:r>
      <w:r w:rsidRPr="00707310">
        <w:rPr>
          <w:rFonts w:ascii="Times New Roman" w:hAnsi="Times New Roman"/>
          <w:color w:val="000000"/>
          <w:sz w:val="24"/>
          <w:szCs w:val="24"/>
          <w:lang w:val="ru-RU"/>
        </w:rPr>
        <w:t xml:space="preserve"> Общая характеристика. </w:t>
      </w:r>
      <w:r w:rsidRPr="009D19C7">
        <w:rPr>
          <w:rFonts w:ascii="Times New Roman" w:hAnsi="Times New Roman"/>
          <w:color w:val="000000"/>
          <w:sz w:val="24"/>
          <w:szCs w:val="24"/>
          <w:lang w:val="ru-RU"/>
        </w:rPr>
        <w:t>Зародышевое развитие хордовых. Систематические группы хордовых. Подтип Бесчерепные (ланцетник). Подтип Черепные, или Позвоночные.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Рыбы</w:t>
      </w:r>
      <w:r w:rsidRPr="009D19C7">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Земноводные</w:t>
      </w:r>
      <w:r w:rsidRPr="009D19C7">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Пресмыкающиеся</w:t>
      </w:r>
      <w:r w:rsidRPr="009D19C7">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Птицы</w:t>
      </w:r>
      <w:r w:rsidRPr="009D19C7">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особенностей скелета птицы.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Млекопитающие.</w:t>
      </w:r>
      <w:r w:rsidRPr="009D19C7">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особенностей скелета млекопитающих.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особенностей зубной системы млекопитающих.</w:t>
      </w:r>
    </w:p>
    <w:p w:rsidR="00707310" w:rsidRPr="009D19C7" w:rsidRDefault="00707310" w:rsidP="00707310">
      <w:pPr>
        <w:numPr>
          <w:ilvl w:val="0"/>
          <w:numId w:val="18"/>
        </w:numPr>
        <w:spacing w:after="0" w:line="240" w:lineRule="auto"/>
        <w:jc w:val="both"/>
        <w:rPr>
          <w:sz w:val="24"/>
          <w:szCs w:val="24"/>
        </w:rPr>
      </w:pPr>
      <w:r w:rsidRPr="009D19C7">
        <w:rPr>
          <w:rFonts w:ascii="Times New Roman" w:hAnsi="Times New Roman"/>
          <w:b/>
          <w:color w:val="000000"/>
          <w:sz w:val="24"/>
          <w:szCs w:val="24"/>
        </w:rPr>
        <w:t>Развитие животного мира на Земле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ископаемых остатков вымерших животных.</w:t>
      </w:r>
    </w:p>
    <w:p w:rsidR="00707310" w:rsidRPr="009D19C7" w:rsidRDefault="00707310" w:rsidP="00707310">
      <w:pPr>
        <w:numPr>
          <w:ilvl w:val="0"/>
          <w:numId w:val="19"/>
        </w:numPr>
        <w:spacing w:after="0" w:line="240" w:lineRule="auto"/>
        <w:jc w:val="both"/>
        <w:rPr>
          <w:sz w:val="24"/>
          <w:szCs w:val="24"/>
        </w:rPr>
      </w:pPr>
      <w:r w:rsidRPr="009D19C7">
        <w:rPr>
          <w:rFonts w:ascii="Times New Roman" w:hAnsi="Times New Roman"/>
          <w:b/>
          <w:color w:val="000000"/>
          <w:sz w:val="24"/>
          <w:szCs w:val="24"/>
        </w:rPr>
        <w:t>Животные в природных сообществах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07310" w:rsidRPr="009D19C7" w:rsidRDefault="00707310" w:rsidP="00707310">
      <w:pPr>
        <w:spacing w:after="0" w:line="240" w:lineRule="auto"/>
        <w:ind w:firstLine="600"/>
        <w:jc w:val="both"/>
        <w:rPr>
          <w:sz w:val="24"/>
          <w:szCs w:val="24"/>
        </w:rPr>
      </w:pPr>
      <w:r w:rsidRPr="009D19C7">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9D19C7">
        <w:rPr>
          <w:rFonts w:ascii="Times New Roman" w:hAnsi="Times New Roman"/>
          <w:color w:val="000000"/>
          <w:sz w:val="24"/>
          <w:szCs w:val="24"/>
        </w:rPr>
        <w:t>Фауна.</w:t>
      </w:r>
    </w:p>
    <w:p w:rsidR="00707310" w:rsidRPr="009D19C7" w:rsidRDefault="00707310" w:rsidP="00707310">
      <w:pPr>
        <w:numPr>
          <w:ilvl w:val="0"/>
          <w:numId w:val="20"/>
        </w:numPr>
        <w:spacing w:after="0" w:line="240" w:lineRule="auto"/>
        <w:jc w:val="both"/>
        <w:rPr>
          <w:sz w:val="24"/>
          <w:szCs w:val="24"/>
        </w:rPr>
      </w:pPr>
      <w:r w:rsidRPr="009D19C7">
        <w:rPr>
          <w:rFonts w:ascii="Times New Roman" w:hAnsi="Times New Roman"/>
          <w:b/>
          <w:color w:val="000000"/>
          <w:sz w:val="24"/>
          <w:szCs w:val="24"/>
        </w:rPr>
        <w:t>Животные и человек</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07310" w:rsidRPr="009D19C7" w:rsidRDefault="00707310" w:rsidP="00707310">
      <w:pPr>
        <w:spacing w:after="0" w:line="240" w:lineRule="auto"/>
        <w:ind w:firstLine="600"/>
        <w:jc w:val="both"/>
        <w:rPr>
          <w:sz w:val="24"/>
          <w:szCs w:val="24"/>
        </w:rPr>
      </w:pPr>
      <w:r w:rsidRPr="009D19C7">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D19C7">
        <w:rPr>
          <w:rFonts w:ascii="Times New Roman" w:hAnsi="Times New Roman"/>
          <w:color w:val="000000"/>
          <w:sz w:val="24"/>
          <w:szCs w:val="24"/>
        </w:rPr>
        <w:t>Красная книга России. Меры сохранения животного мира.</w:t>
      </w:r>
    </w:p>
    <w:p w:rsidR="00707310" w:rsidRPr="009D19C7" w:rsidRDefault="00707310" w:rsidP="00707310">
      <w:pPr>
        <w:spacing w:after="0" w:line="240" w:lineRule="auto"/>
        <w:ind w:left="120"/>
        <w:jc w:val="both"/>
        <w:rPr>
          <w:sz w:val="24"/>
          <w:szCs w:val="24"/>
        </w:rPr>
      </w:pPr>
    </w:p>
    <w:p w:rsidR="00707310" w:rsidRPr="009D19C7" w:rsidRDefault="00707310" w:rsidP="00707310">
      <w:pPr>
        <w:spacing w:after="0" w:line="240" w:lineRule="auto"/>
        <w:ind w:left="120"/>
        <w:jc w:val="both"/>
        <w:rPr>
          <w:sz w:val="24"/>
          <w:szCs w:val="24"/>
        </w:rPr>
      </w:pPr>
      <w:r w:rsidRPr="009D19C7">
        <w:rPr>
          <w:rFonts w:ascii="Times New Roman" w:hAnsi="Times New Roman"/>
          <w:b/>
          <w:color w:val="000000"/>
          <w:sz w:val="24"/>
          <w:szCs w:val="24"/>
        </w:rPr>
        <w:t>9 КЛАСС</w:t>
      </w:r>
    </w:p>
    <w:p w:rsidR="00707310" w:rsidRPr="009D19C7" w:rsidRDefault="00707310" w:rsidP="00707310">
      <w:pPr>
        <w:numPr>
          <w:ilvl w:val="0"/>
          <w:numId w:val="21"/>
        </w:numPr>
        <w:spacing w:after="0" w:line="240" w:lineRule="auto"/>
        <w:jc w:val="both"/>
        <w:rPr>
          <w:sz w:val="24"/>
          <w:szCs w:val="24"/>
        </w:rPr>
      </w:pPr>
      <w:r w:rsidRPr="009D19C7">
        <w:rPr>
          <w:rFonts w:ascii="Times New Roman" w:hAnsi="Times New Roman"/>
          <w:b/>
          <w:color w:val="000000"/>
          <w:sz w:val="24"/>
          <w:szCs w:val="24"/>
        </w:rPr>
        <w:t>Человек – биосоциальный вид</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07310" w:rsidRPr="009D19C7" w:rsidRDefault="00707310" w:rsidP="00707310">
      <w:pPr>
        <w:spacing w:after="0" w:line="240" w:lineRule="auto"/>
        <w:ind w:firstLine="600"/>
        <w:jc w:val="both"/>
        <w:rPr>
          <w:sz w:val="24"/>
          <w:szCs w:val="24"/>
        </w:rPr>
      </w:pPr>
      <w:r w:rsidRPr="009D19C7">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9D19C7">
        <w:rPr>
          <w:rFonts w:ascii="Times New Roman" w:hAnsi="Times New Roman"/>
          <w:color w:val="000000"/>
          <w:sz w:val="24"/>
          <w:szCs w:val="24"/>
        </w:rPr>
        <w:t>Человеческие расы.</w:t>
      </w:r>
    </w:p>
    <w:p w:rsidR="00707310" w:rsidRPr="009D19C7" w:rsidRDefault="00707310" w:rsidP="00707310">
      <w:pPr>
        <w:numPr>
          <w:ilvl w:val="0"/>
          <w:numId w:val="22"/>
        </w:numPr>
        <w:spacing w:after="0" w:line="240" w:lineRule="auto"/>
        <w:jc w:val="both"/>
        <w:rPr>
          <w:sz w:val="24"/>
          <w:szCs w:val="24"/>
        </w:rPr>
      </w:pPr>
      <w:r w:rsidRPr="009D19C7">
        <w:rPr>
          <w:rFonts w:ascii="Times New Roman" w:hAnsi="Times New Roman"/>
          <w:b/>
          <w:color w:val="000000"/>
          <w:sz w:val="24"/>
          <w:szCs w:val="24"/>
        </w:rPr>
        <w:t>Структура организма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Изучение микроскопического строения тканей (на готовых микропрепаратах).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Распознавание органов и систем органов человека (по таблицам).</w:t>
      </w:r>
    </w:p>
    <w:p w:rsidR="00707310" w:rsidRPr="009D19C7" w:rsidRDefault="00707310" w:rsidP="00707310">
      <w:pPr>
        <w:numPr>
          <w:ilvl w:val="0"/>
          <w:numId w:val="23"/>
        </w:numPr>
        <w:spacing w:after="0" w:line="240" w:lineRule="auto"/>
        <w:jc w:val="both"/>
        <w:rPr>
          <w:sz w:val="24"/>
          <w:szCs w:val="24"/>
        </w:rPr>
      </w:pPr>
      <w:r w:rsidRPr="009D19C7">
        <w:rPr>
          <w:rFonts w:ascii="Times New Roman" w:hAnsi="Times New Roman"/>
          <w:b/>
          <w:color w:val="000000"/>
          <w:sz w:val="24"/>
          <w:szCs w:val="24"/>
        </w:rPr>
        <w:t>Нейрогуморальная регуляция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головного мозга человека (по муляжам).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изменения размера зрачка в зависимости от освещённости.</w:t>
      </w:r>
    </w:p>
    <w:p w:rsidR="00707310" w:rsidRPr="009D19C7" w:rsidRDefault="00707310" w:rsidP="00707310">
      <w:pPr>
        <w:numPr>
          <w:ilvl w:val="0"/>
          <w:numId w:val="24"/>
        </w:numPr>
        <w:spacing w:after="0" w:line="240" w:lineRule="auto"/>
        <w:jc w:val="both"/>
        <w:rPr>
          <w:sz w:val="24"/>
          <w:szCs w:val="24"/>
        </w:rPr>
      </w:pPr>
      <w:r w:rsidRPr="009D19C7">
        <w:rPr>
          <w:rFonts w:ascii="Times New Roman" w:hAnsi="Times New Roman"/>
          <w:b/>
          <w:color w:val="000000"/>
          <w:sz w:val="24"/>
          <w:szCs w:val="24"/>
        </w:rPr>
        <w:t>Опора и движение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свойств кости.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костей (на муляжах).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строения позвонков (на муляжах).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гибкости позвоночника.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Измерение массы и роста своего организма.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влияния статической и динамической нагрузки на утомление мышц.</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нарушения осанки.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признаков плоскостопия.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Оказание первой помощи при повреждении скелета и мышц.</w:t>
      </w:r>
    </w:p>
    <w:p w:rsidR="00707310" w:rsidRPr="009D19C7" w:rsidRDefault="00707310" w:rsidP="00707310">
      <w:pPr>
        <w:numPr>
          <w:ilvl w:val="0"/>
          <w:numId w:val="25"/>
        </w:numPr>
        <w:spacing w:after="0" w:line="240" w:lineRule="auto"/>
        <w:jc w:val="both"/>
        <w:rPr>
          <w:sz w:val="24"/>
          <w:szCs w:val="24"/>
        </w:rPr>
      </w:pPr>
      <w:r w:rsidRPr="009D19C7">
        <w:rPr>
          <w:rFonts w:ascii="Times New Roman" w:hAnsi="Times New Roman"/>
          <w:b/>
          <w:color w:val="000000"/>
          <w:sz w:val="24"/>
          <w:szCs w:val="24"/>
        </w:rPr>
        <w:t>Внутренняя среда организма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lastRenderedPageBreak/>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707310" w:rsidRPr="009D19C7" w:rsidRDefault="00707310" w:rsidP="00707310">
      <w:pPr>
        <w:numPr>
          <w:ilvl w:val="0"/>
          <w:numId w:val="26"/>
        </w:numPr>
        <w:spacing w:after="0" w:line="240" w:lineRule="auto"/>
        <w:jc w:val="both"/>
        <w:rPr>
          <w:sz w:val="24"/>
          <w:szCs w:val="24"/>
        </w:rPr>
      </w:pPr>
      <w:r w:rsidRPr="009D19C7">
        <w:rPr>
          <w:rFonts w:ascii="Times New Roman" w:hAnsi="Times New Roman"/>
          <w:b/>
          <w:color w:val="000000"/>
          <w:sz w:val="24"/>
          <w:szCs w:val="24"/>
        </w:rPr>
        <w:t>Кровообращение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Измерение кровяного давления.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707310" w:rsidRPr="009D19C7" w:rsidRDefault="00707310" w:rsidP="00707310">
      <w:pPr>
        <w:spacing w:after="0" w:line="240" w:lineRule="auto"/>
        <w:ind w:firstLine="600"/>
        <w:jc w:val="both"/>
        <w:rPr>
          <w:sz w:val="24"/>
          <w:szCs w:val="24"/>
        </w:rPr>
      </w:pPr>
      <w:r w:rsidRPr="009D19C7">
        <w:rPr>
          <w:rFonts w:ascii="Times New Roman" w:hAnsi="Times New Roman"/>
          <w:color w:val="000000"/>
          <w:sz w:val="24"/>
          <w:szCs w:val="24"/>
        </w:rPr>
        <w:t>Первая помощь при кровотечениях.</w:t>
      </w:r>
    </w:p>
    <w:p w:rsidR="00707310" w:rsidRPr="009D19C7" w:rsidRDefault="00707310" w:rsidP="00707310">
      <w:pPr>
        <w:numPr>
          <w:ilvl w:val="0"/>
          <w:numId w:val="27"/>
        </w:numPr>
        <w:spacing w:after="0" w:line="240" w:lineRule="auto"/>
        <w:jc w:val="both"/>
        <w:rPr>
          <w:sz w:val="24"/>
          <w:szCs w:val="24"/>
        </w:rPr>
      </w:pPr>
      <w:r w:rsidRPr="009D19C7">
        <w:rPr>
          <w:rFonts w:ascii="Times New Roman" w:hAnsi="Times New Roman"/>
          <w:b/>
          <w:color w:val="000000"/>
          <w:sz w:val="24"/>
          <w:szCs w:val="24"/>
        </w:rPr>
        <w:t>Дыхание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Измерение обхвата грудной клетки в состоянии вдоха и выдоха.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707310" w:rsidRPr="009D19C7" w:rsidRDefault="00707310" w:rsidP="00707310">
      <w:pPr>
        <w:numPr>
          <w:ilvl w:val="0"/>
          <w:numId w:val="28"/>
        </w:numPr>
        <w:spacing w:after="0" w:line="240" w:lineRule="auto"/>
        <w:jc w:val="both"/>
        <w:rPr>
          <w:sz w:val="24"/>
          <w:szCs w:val="24"/>
        </w:rPr>
      </w:pPr>
      <w:r w:rsidRPr="009D19C7">
        <w:rPr>
          <w:rFonts w:ascii="Times New Roman" w:hAnsi="Times New Roman"/>
          <w:b/>
          <w:color w:val="000000"/>
          <w:sz w:val="24"/>
          <w:szCs w:val="24"/>
        </w:rPr>
        <w:t>Питание и пищеварение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действия ферментов слюны на крахмал.</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действия желудочного сока на белки.</w:t>
      </w:r>
    </w:p>
    <w:p w:rsidR="00707310" w:rsidRPr="009D19C7" w:rsidRDefault="00707310" w:rsidP="00707310">
      <w:pPr>
        <w:numPr>
          <w:ilvl w:val="0"/>
          <w:numId w:val="29"/>
        </w:numPr>
        <w:spacing w:after="0" w:line="240" w:lineRule="auto"/>
        <w:jc w:val="both"/>
        <w:rPr>
          <w:sz w:val="24"/>
          <w:szCs w:val="24"/>
        </w:rPr>
      </w:pPr>
      <w:r w:rsidRPr="009D19C7">
        <w:rPr>
          <w:rFonts w:ascii="Times New Roman" w:hAnsi="Times New Roman"/>
          <w:b/>
          <w:color w:val="000000"/>
          <w:sz w:val="24"/>
          <w:szCs w:val="24"/>
        </w:rPr>
        <w:t>Обмен веществ и превращение энергии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состава продуктов 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Составление меню в зависимости от калорийности пищи.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Способы сохранения витаминов в пищевых продуктах.</w:t>
      </w:r>
    </w:p>
    <w:p w:rsidR="00707310" w:rsidRPr="009D19C7" w:rsidRDefault="00707310" w:rsidP="00707310">
      <w:pPr>
        <w:numPr>
          <w:ilvl w:val="0"/>
          <w:numId w:val="30"/>
        </w:numPr>
        <w:spacing w:after="0" w:line="240" w:lineRule="auto"/>
        <w:jc w:val="both"/>
        <w:rPr>
          <w:sz w:val="24"/>
          <w:szCs w:val="24"/>
        </w:rPr>
      </w:pPr>
      <w:r w:rsidRPr="009D19C7">
        <w:rPr>
          <w:rFonts w:ascii="Times New Roman" w:hAnsi="Times New Roman"/>
          <w:b/>
          <w:color w:val="000000"/>
          <w:sz w:val="24"/>
          <w:szCs w:val="24"/>
        </w:rPr>
        <w:lastRenderedPageBreak/>
        <w:t>Кожа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 помощью лупы тыльной и ладонной стороны кисти.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жирности различных участков кожи лица.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мер по уходу за кожей лица и волосами в зависимости от типа кожи.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основных гигиенических требований к одежде и обуви.</w:t>
      </w:r>
    </w:p>
    <w:p w:rsidR="00707310" w:rsidRPr="009D19C7" w:rsidRDefault="00707310" w:rsidP="00707310">
      <w:pPr>
        <w:numPr>
          <w:ilvl w:val="0"/>
          <w:numId w:val="31"/>
        </w:numPr>
        <w:spacing w:after="0" w:line="240" w:lineRule="auto"/>
        <w:jc w:val="both"/>
        <w:rPr>
          <w:sz w:val="24"/>
          <w:szCs w:val="24"/>
        </w:rPr>
      </w:pPr>
      <w:r w:rsidRPr="009D19C7">
        <w:rPr>
          <w:rFonts w:ascii="Times New Roman" w:hAnsi="Times New Roman"/>
          <w:b/>
          <w:color w:val="000000"/>
          <w:sz w:val="24"/>
          <w:szCs w:val="24"/>
        </w:rPr>
        <w:t>Выделение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Определение местоположения почек (на муляже).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мер профилактики болезней почек.</w:t>
      </w:r>
    </w:p>
    <w:p w:rsidR="00707310" w:rsidRPr="009D19C7" w:rsidRDefault="00707310" w:rsidP="00707310">
      <w:pPr>
        <w:numPr>
          <w:ilvl w:val="0"/>
          <w:numId w:val="32"/>
        </w:numPr>
        <w:spacing w:after="0" w:line="240" w:lineRule="auto"/>
        <w:jc w:val="both"/>
        <w:rPr>
          <w:sz w:val="24"/>
          <w:szCs w:val="24"/>
        </w:rPr>
      </w:pPr>
      <w:r w:rsidRPr="009D19C7">
        <w:rPr>
          <w:rFonts w:ascii="Times New Roman" w:hAnsi="Times New Roman"/>
          <w:b/>
          <w:color w:val="000000"/>
          <w:sz w:val="24"/>
          <w:szCs w:val="24"/>
        </w:rPr>
        <w:t>Размножение и развитие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707310" w:rsidRPr="009D19C7" w:rsidRDefault="00707310" w:rsidP="00707310">
      <w:pPr>
        <w:numPr>
          <w:ilvl w:val="0"/>
          <w:numId w:val="33"/>
        </w:numPr>
        <w:spacing w:after="0" w:line="240" w:lineRule="auto"/>
        <w:jc w:val="both"/>
        <w:rPr>
          <w:sz w:val="24"/>
          <w:szCs w:val="24"/>
        </w:rPr>
      </w:pPr>
      <w:r w:rsidRPr="009D19C7">
        <w:rPr>
          <w:rFonts w:ascii="Times New Roman" w:hAnsi="Times New Roman"/>
          <w:b/>
          <w:color w:val="000000"/>
          <w:sz w:val="24"/>
          <w:szCs w:val="24"/>
        </w:rPr>
        <w:t>Органы чувств и сенсорные системы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остроты зрения у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органа зрения (на муляже и влажном препарате).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органа слуха (на муляже).</w:t>
      </w:r>
    </w:p>
    <w:p w:rsidR="00707310" w:rsidRPr="009D19C7" w:rsidRDefault="00707310" w:rsidP="00707310">
      <w:pPr>
        <w:numPr>
          <w:ilvl w:val="0"/>
          <w:numId w:val="34"/>
        </w:numPr>
        <w:spacing w:after="0" w:line="240" w:lineRule="auto"/>
        <w:jc w:val="both"/>
        <w:rPr>
          <w:sz w:val="24"/>
          <w:szCs w:val="24"/>
        </w:rPr>
      </w:pPr>
      <w:r w:rsidRPr="009D19C7">
        <w:rPr>
          <w:rFonts w:ascii="Times New Roman" w:hAnsi="Times New Roman"/>
          <w:b/>
          <w:color w:val="000000"/>
          <w:sz w:val="24"/>
          <w:szCs w:val="24"/>
        </w:rPr>
        <w:t>Поведение и психика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w:t>
      </w:r>
      <w:r w:rsidRPr="009D19C7">
        <w:rPr>
          <w:rFonts w:ascii="Times New Roman" w:hAnsi="Times New Roman"/>
          <w:color w:val="000000"/>
          <w:sz w:val="24"/>
          <w:szCs w:val="24"/>
          <w:lang w:val="ru-RU"/>
        </w:rPr>
        <w:lastRenderedPageBreak/>
        <w:t>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кратковременной памяти.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объёма механической и логической памяти.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Оценка сформированности навыков логического мышления.</w:t>
      </w:r>
    </w:p>
    <w:p w:rsidR="00707310" w:rsidRPr="009D19C7" w:rsidRDefault="00707310" w:rsidP="00707310">
      <w:pPr>
        <w:numPr>
          <w:ilvl w:val="0"/>
          <w:numId w:val="35"/>
        </w:numPr>
        <w:spacing w:after="0" w:line="240" w:lineRule="auto"/>
        <w:jc w:val="both"/>
        <w:rPr>
          <w:sz w:val="24"/>
          <w:szCs w:val="24"/>
        </w:rPr>
      </w:pPr>
      <w:r w:rsidRPr="009D19C7">
        <w:rPr>
          <w:rFonts w:ascii="Times New Roman" w:hAnsi="Times New Roman"/>
          <w:b/>
          <w:color w:val="000000"/>
          <w:sz w:val="24"/>
          <w:szCs w:val="24"/>
        </w:rPr>
        <w:t>Человек и окружающая среда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07310" w:rsidRPr="009D19C7" w:rsidRDefault="00707310" w:rsidP="00707310">
      <w:pPr>
        <w:spacing w:after="0" w:line="240" w:lineRule="auto"/>
        <w:rPr>
          <w:sz w:val="24"/>
          <w:szCs w:val="24"/>
          <w:lang w:val="ru-RU"/>
        </w:rPr>
        <w:sectPr w:rsidR="00707310" w:rsidRPr="009D19C7">
          <w:pgSz w:w="11906" w:h="16383"/>
          <w:pgMar w:top="1134" w:right="850" w:bottom="1134" w:left="1701" w:header="720" w:footer="720" w:gutter="0"/>
          <w:cols w:space="720"/>
        </w:sectPr>
      </w:pPr>
    </w:p>
    <w:p w:rsidR="00707310" w:rsidRPr="009D19C7" w:rsidRDefault="00707310" w:rsidP="00707310">
      <w:pPr>
        <w:spacing w:after="0" w:line="240" w:lineRule="auto"/>
        <w:ind w:left="120"/>
        <w:rPr>
          <w:sz w:val="24"/>
          <w:szCs w:val="24"/>
          <w:lang w:val="ru-RU"/>
        </w:rPr>
      </w:pPr>
      <w:bookmarkStart w:id="9" w:name="block-2749307"/>
      <w:bookmarkEnd w:id="6"/>
      <w:r w:rsidRPr="009D19C7">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707310" w:rsidRPr="009D19C7" w:rsidRDefault="00707310" w:rsidP="00707310">
      <w:pPr>
        <w:spacing w:after="0" w:line="240" w:lineRule="auto"/>
        <w:ind w:left="120"/>
        <w:rPr>
          <w:sz w:val="24"/>
          <w:szCs w:val="24"/>
          <w:lang w:val="ru-RU"/>
        </w:rPr>
      </w:pPr>
      <w:r w:rsidRPr="009D19C7">
        <w:rPr>
          <w:rFonts w:ascii="Times New Roman" w:hAnsi="Times New Roman"/>
          <w:color w:val="000000"/>
          <w:sz w:val="24"/>
          <w:szCs w:val="24"/>
          <w:lang w:val="ru-RU"/>
        </w:rPr>
        <w:t>​</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lang w:val="ru-RU"/>
        </w:rPr>
      </w:pPr>
      <w:r w:rsidRPr="009D19C7">
        <w:rPr>
          <w:rFonts w:ascii="Times New Roman" w:hAnsi="Times New Roman"/>
          <w:b/>
          <w:color w:val="000000"/>
          <w:sz w:val="24"/>
          <w:szCs w:val="24"/>
          <w:lang w:val="ru-RU"/>
        </w:rPr>
        <w:t>ЛИЧНОСТНЫЕ РЕЗУЛЬТАТЫ</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Личностные результаты</w:t>
      </w:r>
      <w:r w:rsidRPr="009D19C7">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1) гражданского воспитания: </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2) патриотического воспитания: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3) духовно-нравственного воспитания: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4) эстетического воспитания: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роли биологии в формировании эстетической культуры личности;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6) трудового воспитания: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7) экологического воспитания: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осознание экологических проблем и путей их решения;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8) ценности научного познания: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роли биологической науки в формировании научного мировоззрения;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адекватная оценка изменяющихся условий;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lang w:val="ru-RU"/>
        </w:rPr>
      </w:pPr>
      <w:r w:rsidRPr="009D19C7">
        <w:rPr>
          <w:rFonts w:ascii="Times New Roman" w:hAnsi="Times New Roman"/>
          <w:b/>
          <w:color w:val="000000"/>
          <w:sz w:val="24"/>
          <w:szCs w:val="24"/>
          <w:lang w:val="ru-RU"/>
        </w:rPr>
        <w:t>МЕТАПРЕДМЕТНЫЕ РЕЗУЛЬТАТЫ</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lang w:val="ru-RU"/>
        </w:rPr>
      </w:pPr>
      <w:r w:rsidRPr="009D19C7">
        <w:rPr>
          <w:rFonts w:ascii="Times New Roman" w:hAnsi="Times New Roman"/>
          <w:b/>
          <w:color w:val="000000"/>
          <w:sz w:val="24"/>
          <w:szCs w:val="24"/>
          <w:lang w:val="ru-RU"/>
        </w:rPr>
        <w:t>Познавательные универсальные учебные действия</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1) базовые логические действия: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2) базовые исследовательские действия: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вопросы как исследовательский инструмент познания;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3) работа с информацией: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запоминать и систематизировать биологическую информацию.</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lang w:val="ru-RU"/>
        </w:rPr>
      </w:pPr>
      <w:r w:rsidRPr="009D19C7">
        <w:rPr>
          <w:rFonts w:ascii="Times New Roman" w:hAnsi="Times New Roman"/>
          <w:b/>
          <w:color w:val="000000"/>
          <w:sz w:val="24"/>
          <w:szCs w:val="24"/>
          <w:lang w:val="ru-RU"/>
        </w:rPr>
        <w:t>Коммуникативные универсальные учебные действия</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1</w:t>
      </w:r>
      <w:r w:rsidRPr="009D19C7">
        <w:rPr>
          <w:rFonts w:ascii="Times New Roman" w:hAnsi="Times New Roman"/>
          <w:b/>
          <w:color w:val="000000"/>
          <w:sz w:val="24"/>
          <w:szCs w:val="24"/>
          <w:lang w:val="ru-RU"/>
        </w:rPr>
        <w:t>) общение: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выражать себя (свою точку зрения) в устных и письменных текстах;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2) совместная деятельность:</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9D19C7">
        <w:rPr>
          <w:rFonts w:ascii="Times New Roman" w:hAnsi="Times New Roman"/>
          <w:color w:val="000000"/>
          <w:sz w:val="24"/>
          <w:szCs w:val="24"/>
          <w:lang w:val="ru-RU"/>
        </w:rPr>
        <w:lastRenderedPageBreak/>
        <w:t>совместной работы, уметь обобщать мнения нескольких людей, проявлять готовность руководить, выполнять поручения, подчиняться;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lang w:val="ru-RU"/>
        </w:rPr>
      </w:pPr>
      <w:r w:rsidRPr="009D19C7">
        <w:rPr>
          <w:rFonts w:ascii="Times New Roman" w:hAnsi="Times New Roman"/>
          <w:b/>
          <w:color w:val="000000"/>
          <w:sz w:val="24"/>
          <w:szCs w:val="24"/>
          <w:lang w:val="ru-RU"/>
        </w:rPr>
        <w:t>Регулятивные универсальные учебные действия</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Самоорганизация: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делать выбор и брать ответственность за решение.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Самоконтроль, эмоциональный интеллект:</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способами самоконтроля, самомотивации и рефлексии;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давать оценку ситуации и предлагать план её изменения;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соответствие результата цели и условиям;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называть и управлять собственными эмоциями и эмоциями других;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и анализировать причины эмоций;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регулировать способ выражения эмоций.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b/>
          <w:color w:val="000000"/>
          <w:sz w:val="24"/>
          <w:szCs w:val="24"/>
          <w:lang w:val="ru-RU"/>
        </w:rPr>
        <w:t>Принятие себя и других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осознанно относиться к другому человеку, его мнению;</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признавать своё право на ошибку и такое же право другого;</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открытость себе и другим;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осознавать невозможность контролировать всё вокруг;</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left="120"/>
        <w:jc w:val="both"/>
        <w:rPr>
          <w:sz w:val="24"/>
          <w:szCs w:val="24"/>
          <w:lang w:val="ru-RU"/>
        </w:rPr>
      </w:pPr>
      <w:r w:rsidRPr="009D19C7">
        <w:rPr>
          <w:rFonts w:ascii="Times New Roman" w:hAnsi="Times New Roman"/>
          <w:b/>
          <w:color w:val="000000"/>
          <w:sz w:val="24"/>
          <w:szCs w:val="24"/>
          <w:lang w:val="ru-RU"/>
        </w:rPr>
        <w:t>ПРЕДМЕТНЫЕ РЕЗУЛЬТАТЫ</w:t>
      </w:r>
    </w:p>
    <w:p w:rsidR="00707310" w:rsidRPr="009D19C7" w:rsidRDefault="00707310" w:rsidP="00707310">
      <w:pPr>
        <w:spacing w:after="0" w:line="240" w:lineRule="auto"/>
        <w:ind w:left="120"/>
        <w:jc w:val="both"/>
        <w:rPr>
          <w:sz w:val="24"/>
          <w:szCs w:val="24"/>
          <w:lang w:val="ru-RU"/>
        </w:rPr>
      </w:pP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5 классе: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отличительные признаки природных и искусственных сообществ;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биологии в практической деятельности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w:t>
      </w:r>
      <w:r w:rsidRPr="009D19C7">
        <w:rPr>
          <w:rFonts w:ascii="Times New Roman" w:hAnsi="Times New Roman"/>
          <w:color w:val="000000"/>
          <w:sz w:val="24"/>
          <w:szCs w:val="24"/>
          <w:lang w:val="ru-RU"/>
        </w:rPr>
        <w:lastRenderedPageBreak/>
        <w:t>процессы и явления, выполнять биологический рисунок и измерение биологических объектов;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6 классе: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растительные ткани и органы растений между собой;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растения и их части по разным основаниям;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7классе</w:t>
      </w:r>
      <w:r w:rsidRPr="009D19C7">
        <w:rPr>
          <w:rFonts w:ascii="Times New Roman" w:hAnsi="Times New Roman"/>
          <w:color w:val="000000"/>
          <w:sz w:val="24"/>
          <w:szCs w:val="24"/>
          <w:lang w:val="ru-RU"/>
        </w:rPr>
        <w:t>:</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8 классе: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животные ткани и органы животных между собой;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выполнять практические и лабораторные работы по морфологии, анатомии, физиологии и поведению животных, в том числе работы с микроскопом с постоянными </w:t>
      </w:r>
      <w:r w:rsidRPr="009D19C7">
        <w:rPr>
          <w:rFonts w:ascii="Times New Roman" w:hAnsi="Times New Roman"/>
          <w:color w:val="000000"/>
          <w:sz w:val="24"/>
          <w:szCs w:val="24"/>
          <w:lang w:val="ru-RU"/>
        </w:rPr>
        <w:lastRenderedPageBreak/>
        <w:t>(фиксированными) и временными микропрепаратами, исследовательские работы с использованием приборов и инструментов цифровой лаборатории;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животных на основании особенностей строения;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взаимосвязи животных в природных сообществах, цепи питания;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животных в природных сообществах;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иметь представление о мероприятиях по охране животного мира Земли;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9 классе: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w:t>
      </w:r>
      <w:r w:rsidRPr="009D19C7">
        <w:rPr>
          <w:rFonts w:ascii="Times New Roman" w:hAnsi="Times New Roman"/>
          <w:color w:val="000000"/>
          <w:sz w:val="24"/>
          <w:szCs w:val="24"/>
          <w:lang w:val="ru-RU"/>
        </w:rPr>
        <w:lastRenderedPageBreak/>
        <w:t>раздражимость, регуляция, гомеостаз, внутренняя среда, иммунитет) в соответствии с поставленной задачей и в контексте;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07310" w:rsidRPr="009D19C7" w:rsidRDefault="00707310" w:rsidP="00707310">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07310" w:rsidRPr="009D19C7" w:rsidRDefault="00707310" w:rsidP="00707310">
      <w:pPr>
        <w:spacing w:after="0" w:line="240" w:lineRule="auto"/>
        <w:rPr>
          <w:sz w:val="24"/>
          <w:szCs w:val="24"/>
          <w:lang w:val="ru-RU"/>
        </w:rPr>
        <w:sectPr w:rsidR="00707310" w:rsidRPr="009D19C7">
          <w:pgSz w:w="11906" w:h="16383"/>
          <w:pgMar w:top="1134" w:right="850" w:bottom="1134" w:left="1701" w:header="720" w:footer="720" w:gutter="0"/>
          <w:cols w:space="720"/>
        </w:sectPr>
      </w:pPr>
    </w:p>
    <w:p w:rsidR="00707310" w:rsidRPr="00152719" w:rsidRDefault="00707310" w:rsidP="00707310">
      <w:pPr>
        <w:spacing w:after="0" w:line="240" w:lineRule="auto"/>
        <w:ind w:left="120"/>
        <w:rPr>
          <w:sz w:val="24"/>
          <w:szCs w:val="24"/>
          <w:lang w:val="ru-RU"/>
        </w:rPr>
      </w:pPr>
      <w:bookmarkStart w:id="10" w:name="block-2749309"/>
      <w:bookmarkEnd w:id="9"/>
      <w:r w:rsidRPr="00152719">
        <w:rPr>
          <w:rFonts w:ascii="Times New Roman" w:hAnsi="Times New Roman"/>
          <w:b/>
          <w:color w:val="000000"/>
          <w:sz w:val="24"/>
          <w:szCs w:val="24"/>
          <w:lang w:val="ru-RU"/>
        </w:rPr>
        <w:lastRenderedPageBreak/>
        <w:t>ТЕМАТИЧЕСКОЕ ПЛАНИРОВАНИЕ</w:t>
      </w:r>
      <w:r w:rsidRPr="00152719">
        <w:rPr>
          <w:rFonts w:ascii="Times New Roman" w:hAnsi="Times New Roman"/>
          <w:b/>
          <w:color w:val="000000"/>
          <w:sz w:val="24"/>
          <w:szCs w:val="24"/>
          <w:lang w:val="ru-RU"/>
        </w:rPr>
        <w:tab/>
      </w:r>
      <w:r>
        <w:rPr>
          <w:rFonts w:ascii="Times New Roman" w:hAnsi="Times New Roman"/>
          <w:b/>
          <w:color w:val="000000"/>
          <w:sz w:val="24"/>
          <w:szCs w:val="24"/>
          <w:lang w:val="ru-RU"/>
        </w:rPr>
        <w:tab/>
      </w:r>
      <w:r>
        <w:rPr>
          <w:rFonts w:ascii="Times New Roman" w:hAnsi="Times New Roman"/>
          <w:b/>
          <w:color w:val="000000"/>
          <w:sz w:val="24"/>
          <w:szCs w:val="24"/>
          <w:lang w:val="ru-RU"/>
        </w:rPr>
        <w:tab/>
      </w:r>
      <w:r w:rsidRPr="00152719">
        <w:rPr>
          <w:rFonts w:ascii="Times New Roman" w:hAnsi="Times New Roman"/>
          <w:b/>
          <w:color w:val="000000"/>
          <w:sz w:val="24"/>
          <w:szCs w:val="24"/>
          <w:lang w:val="ru-RU"/>
        </w:rPr>
        <w:t xml:space="preserve"> 5 КЛАСС </w:t>
      </w:r>
    </w:p>
    <w:tbl>
      <w:tblPr>
        <w:tblW w:w="1370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34"/>
        <w:gridCol w:w="4536"/>
        <w:gridCol w:w="973"/>
        <w:gridCol w:w="925"/>
        <w:gridCol w:w="1138"/>
        <w:gridCol w:w="4898"/>
      </w:tblGrid>
      <w:tr w:rsidR="00707310" w:rsidRPr="00152719" w:rsidTr="00707310">
        <w:trPr>
          <w:trHeight w:val="144"/>
          <w:tblCellSpacing w:w="20" w:type="nil"/>
        </w:trPr>
        <w:tc>
          <w:tcPr>
            <w:tcW w:w="1234" w:type="dxa"/>
            <w:vMerge w:val="restart"/>
            <w:tcMar>
              <w:top w:w="50" w:type="dxa"/>
              <w:left w:w="100" w:type="dxa"/>
            </w:tcMar>
            <w:vAlign w:val="center"/>
          </w:tcPr>
          <w:p w:rsidR="00707310" w:rsidRPr="00152719" w:rsidRDefault="00707310" w:rsidP="00707310">
            <w:pPr>
              <w:spacing w:after="0" w:line="240" w:lineRule="auto"/>
              <w:ind w:left="135"/>
              <w:rPr>
                <w:sz w:val="24"/>
                <w:szCs w:val="24"/>
                <w:lang w:val="ru-RU"/>
              </w:rPr>
            </w:pPr>
            <w:r w:rsidRPr="00152719">
              <w:rPr>
                <w:rFonts w:ascii="Times New Roman" w:hAnsi="Times New Roman"/>
                <w:b/>
                <w:color w:val="000000"/>
                <w:sz w:val="24"/>
                <w:szCs w:val="24"/>
                <w:lang w:val="ru-RU"/>
              </w:rPr>
              <w:t xml:space="preserve">№ п/п </w:t>
            </w:r>
          </w:p>
          <w:p w:rsidR="00707310" w:rsidRPr="00152719" w:rsidRDefault="00707310" w:rsidP="00707310">
            <w:pPr>
              <w:spacing w:after="0" w:line="240" w:lineRule="auto"/>
              <w:ind w:left="135"/>
              <w:rPr>
                <w:sz w:val="24"/>
                <w:szCs w:val="24"/>
                <w:lang w:val="ru-RU"/>
              </w:rPr>
            </w:pPr>
          </w:p>
        </w:tc>
        <w:tc>
          <w:tcPr>
            <w:tcW w:w="4536" w:type="dxa"/>
            <w:vMerge w:val="restart"/>
            <w:tcMar>
              <w:top w:w="50" w:type="dxa"/>
              <w:left w:w="100" w:type="dxa"/>
            </w:tcMar>
            <w:vAlign w:val="center"/>
          </w:tcPr>
          <w:p w:rsidR="00707310" w:rsidRPr="00152719" w:rsidRDefault="00707310" w:rsidP="00707310">
            <w:pPr>
              <w:spacing w:after="0" w:line="240" w:lineRule="auto"/>
              <w:ind w:left="135"/>
              <w:rPr>
                <w:sz w:val="24"/>
                <w:szCs w:val="24"/>
                <w:lang w:val="ru-RU"/>
              </w:rPr>
            </w:pPr>
            <w:r w:rsidRPr="00152719">
              <w:rPr>
                <w:rFonts w:ascii="Times New Roman" w:hAnsi="Times New Roman"/>
                <w:b/>
                <w:color w:val="000000"/>
                <w:sz w:val="24"/>
                <w:szCs w:val="24"/>
                <w:lang w:val="ru-RU"/>
              </w:rPr>
              <w:t xml:space="preserve">Наименование разделов и тем программы </w:t>
            </w:r>
          </w:p>
        </w:tc>
        <w:tc>
          <w:tcPr>
            <w:tcW w:w="3036" w:type="dxa"/>
            <w:gridSpan w:val="3"/>
            <w:tcMar>
              <w:top w:w="50" w:type="dxa"/>
              <w:left w:w="100" w:type="dxa"/>
            </w:tcMar>
            <w:vAlign w:val="center"/>
          </w:tcPr>
          <w:p w:rsidR="00707310" w:rsidRPr="00152719" w:rsidRDefault="00707310" w:rsidP="00707310">
            <w:pPr>
              <w:spacing w:after="0" w:line="240" w:lineRule="auto"/>
              <w:rPr>
                <w:sz w:val="24"/>
                <w:szCs w:val="24"/>
                <w:lang w:val="ru-RU"/>
              </w:rPr>
            </w:pPr>
            <w:r w:rsidRPr="00152719">
              <w:rPr>
                <w:rFonts w:ascii="Times New Roman" w:hAnsi="Times New Roman"/>
                <w:b/>
                <w:color w:val="000000"/>
                <w:sz w:val="24"/>
                <w:szCs w:val="24"/>
                <w:lang w:val="ru-RU"/>
              </w:rPr>
              <w:t>Количество часов</w:t>
            </w:r>
          </w:p>
        </w:tc>
        <w:tc>
          <w:tcPr>
            <w:tcW w:w="4898" w:type="dxa"/>
            <w:vMerge w:val="restart"/>
            <w:tcMar>
              <w:top w:w="50" w:type="dxa"/>
              <w:left w:w="100" w:type="dxa"/>
            </w:tcMar>
            <w:vAlign w:val="center"/>
          </w:tcPr>
          <w:p w:rsidR="00707310" w:rsidRPr="00152719" w:rsidRDefault="00707310" w:rsidP="00707310">
            <w:pPr>
              <w:spacing w:after="0" w:line="240" w:lineRule="auto"/>
              <w:ind w:left="135"/>
              <w:rPr>
                <w:sz w:val="24"/>
                <w:szCs w:val="24"/>
                <w:lang w:val="ru-RU"/>
              </w:rPr>
            </w:pPr>
            <w:r w:rsidRPr="00152719">
              <w:rPr>
                <w:rFonts w:ascii="Times New Roman" w:hAnsi="Times New Roman"/>
                <w:b/>
                <w:color w:val="000000"/>
                <w:sz w:val="24"/>
                <w:szCs w:val="24"/>
                <w:lang w:val="ru-RU"/>
              </w:rPr>
              <w:t xml:space="preserve">Электронные (цифровые) образовательные ресурсы </w:t>
            </w:r>
          </w:p>
        </w:tc>
      </w:tr>
      <w:tr w:rsidR="00707310" w:rsidRPr="009D19C7" w:rsidTr="00707310">
        <w:trPr>
          <w:trHeight w:val="144"/>
          <w:tblCellSpacing w:w="20" w:type="nil"/>
        </w:trPr>
        <w:tc>
          <w:tcPr>
            <w:tcW w:w="1234" w:type="dxa"/>
            <w:vMerge/>
            <w:tcBorders>
              <w:top w:val="nil"/>
            </w:tcBorders>
            <w:tcMar>
              <w:top w:w="50" w:type="dxa"/>
              <w:left w:w="100" w:type="dxa"/>
            </w:tcMar>
          </w:tcPr>
          <w:p w:rsidR="00707310" w:rsidRPr="00152719" w:rsidRDefault="00707310" w:rsidP="00707310">
            <w:pPr>
              <w:spacing w:after="0" w:line="240" w:lineRule="auto"/>
              <w:rPr>
                <w:sz w:val="24"/>
                <w:szCs w:val="24"/>
                <w:lang w:val="ru-RU"/>
              </w:rPr>
            </w:pPr>
          </w:p>
        </w:tc>
        <w:tc>
          <w:tcPr>
            <w:tcW w:w="4536" w:type="dxa"/>
            <w:vMerge/>
            <w:tcBorders>
              <w:top w:val="nil"/>
            </w:tcBorders>
            <w:tcMar>
              <w:top w:w="50" w:type="dxa"/>
              <w:left w:w="100" w:type="dxa"/>
            </w:tcMar>
          </w:tcPr>
          <w:p w:rsidR="00707310" w:rsidRPr="00152719" w:rsidRDefault="00707310" w:rsidP="00707310">
            <w:pPr>
              <w:spacing w:after="0" w:line="240" w:lineRule="auto"/>
              <w:rPr>
                <w:sz w:val="24"/>
                <w:szCs w:val="24"/>
                <w:lang w:val="ru-RU"/>
              </w:rPr>
            </w:pPr>
          </w:p>
        </w:tc>
        <w:tc>
          <w:tcPr>
            <w:tcW w:w="973" w:type="dxa"/>
            <w:tcMar>
              <w:top w:w="50" w:type="dxa"/>
              <w:left w:w="100" w:type="dxa"/>
            </w:tcMar>
            <w:vAlign w:val="center"/>
          </w:tcPr>
          <w:p w:rsidR="00707310" w:rsidRPr="00152719" w:rsidRDefault="00707310" w:rsidP="00707310">
            <w:pPr>
              <w:spacing w:after="0" w:line="240" w:lineRule="auto"/>
              <w:ind w:left="135"/>
              <w:rPr>
                <w:sz w:val="24"/>
                <w:szCs w:val="24"/>
                <w:lang w:val="ru-RU"/>
              </w:rPr>
            </w:pPr>
            <w:r w:rsidRPr="00152719">
              <w:rPr>
                <w:rFonts w:ascii="Times New Roman" w:hAnsi="Times New Roman"/>
                <w:b/>
                <w:color w:val="000000"/>
                <w:sz w:val="24"/>
                <w:szCs w:val="24"/>
                <w:lang w:val="ru-RU"/>
              </w:rPr>
              <w:t xml:space="preserve">Всего </w:t>
            </w:r>
          </w:p>
        </w:tc>
        <w:tc>
          <w:tcPr>
            <w:tcW w:w="925" w:type="dxa"/>
            <w:tcMar>
              <w:top w:w="50" w:type="dxa"/>
              <w:left w:w="100" w:type="dxa"/>
            </w:tcMar>
            <w:vAlign w:val="center"/>
          </w:tcPr>
          <w:p w:rsidR="00707310" w:rsidRPr="009D19C7" w:rsidRDefault="00707310" w:rsidP="00707310">
            <w:pPr>
              <w:spacing w:after="0" w:line="240" w:lineRule="auto"/>
              <w:ind w:left="135"/>
              <w:rPr>
                <w:sz w:val="24"/>
                <w:szCs w:val="24"/>
              </w:rPr>
            </w:pPr>
            <w:r w:rsidRPr="00152719">
              <w:rPr>
                <w:rFonts w:ascii="Times New Roman" w:hAnsi="Times New Roman"/>
                <w:b/>
                <w:color w:val="000000"/>
                <w:sz w:val="24"/>
                <w:szCs w:val="24"/>
                <w:lang w:val="ru-RU"/>
              </w:rPr>
              <w:t>К/</w:t>
            </w:r>
            <w:r>
              <w:rPr>
                <w:rFonts w:ascii="Times New Roman" w:hAnsi="Times New Roman"/>
                <w:b/>
                <w:color w:val="000000"/>
                <w:sz w:val="24"/>
                <w:szCs w:val="24"/>
              </w:rPr>
              <w:t>р</w:t>
            </w:r>
          </w:p>
        </w:tc>
        <w:tc>
          <w:tcPr>
            <w:tcW w:w="1138" w:type="dxa"/>
            <w:tcMar>
              <w:top w:w="50" w:type="dxa"/>
              <w:left w:w="100" w:type="dxa"/>
            </w:tcMar>
            <w:vAlign w:val="center"/>
          </w:tcPr>
          <w:p w:rsidR="00707310" w:rsidRPr="00152719" w:rsidRDefault="00707310" w:rsidP="00707310">
            <w:pPr>
              <w:spacing w:after="0" w:line="240" w:lineRule="auto"/>
              <w:ind w:left="135"/>
              <w:rPr>
                <w:sz w:val="24"/>
                <w:szCs w:val="24"/>
                <w:lang w:val="ru-RU"/>
              </w:rPr>
            </w:pPr>
            <w:r>
              <w:rPr>
                <w:rFonts w:ascii="Times New Roman" w:hAnsi="Times New Roman"/>
                <w:b/>
                <w:color w:val="000000"/>
                <w:sz w:val="24"/>
                <w:szCs w:val="24"/>
              </w:rPr>
              <w:t>П/р</w:t>
            </w:r>
            <w:r>
              <w:rPr>
                <w:rFonts w:ascii="Times New Roman" w:hAnsi="Times New Roman"/>
                <w:b/>
                <w:color w:val="000000"/>
                <w:sz w:val="24"/>
                <w:szCs w:val="24"/>
                <w:lang w:val="ru-RU"/>
              </w:rPr>
              <w:t>,л/р</w:t>
            </w:r>
          </w:p>
        </w:tc>
        <w:tc>
          <w:tcPr>
            <w:tcW w:w="4898" w:type="dxa"/>
            <w:vMerge/>
            <w:tcBorders>
              <w:top w:val="nil"/>
            </w:tcBorders>
            <w:tcMar>
              <w:top w:w="50" w:type="dxa"/>
              <w:left w:w="100" w:type="dxa"/>
            </w:tcMar>
          </w:tcPr>
          <w:p w:rsidR="00707310" w:rsidRPr="009D19C7" w:rsidRDefault="00707310" w:rsidP="00707310">
            <w:pPr>
              <w:spacing w:after="0" w:line="240" w:lineRule="auto"/>
              <w:rPr>
                <w:sz w:val="24"/>
                <w:szCs w:val="24"/>
              </w:rPr>
            </w:pPr>
          </w:p>
        </w:tc>
      </w:tr>
      <w:tr w:rsidR="00707310" w:rsidRPr="00B02C31" w:rsidTr="00707310">
        <w:trPr>
          <w:trHeight w:val="144"/>
          <w:tblCellSpacing w:w="20" w:type="nil"/>
        </w:trPr>
        <w:tc>
          <w:tcPr>
            <w:tcW w:w="1234"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w:t>
            </w:r>
          </w:p>
        </w:tc>
        <w:tc>
          <w:tcPr>
            <w:tcW w:w="453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Методы изучения живой природы</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4 </w:t>
            </w:r>
          </w:p>
        </w:tc>
        <w:tc>
          <w:tcPr>
            <w:tcW w:w="925" w:type="dxa"/>
            <w:tcMar>
              <w:top w:w="50" w:type="dxa"/>
              <w:left w:w="100" w:type="dxa"/>
            </w:tcMar>
            <w:vAlign w:val="center"/>
          </w:tcPr>
          <w:p w:rsidR="00707310" w:rsidRPr="006741ED" w:rsidRDefault="00707310" w:rsidP="00707310">
            <w:pPr>
              <w:spacing w:after="0" w:line="240" w:lineRule="auto"/>
              <w:ind w:left="135"/>
              <w:jc w:val="center"/>
              <w:rPr>
                <w:sz w:val="24"/>
                <w:szCs w:val="24"/>
                <w:lang w:val="ru-RU"/>
              </w:rPr>
            </w:pPr>
            <w:r>
              <w:rPr>
                <w:sz w:val="24"/>
                <w:szCs w:val="24"/>
                <w:lang w:val="ru-RU"/>
              </w:rPr>
              <w:t>1</w:t>
            </w: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4898"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707310" w:rsidRPr="00B02C31" w:rsidTr="00707310">
        <w:trPr>
          <w:trHeight w:val="144"/>
          <w:tblCellSpacing w:w="20" w:type="nil"/>
        </w:trPr>
        <w:tc>
          <w:tcPr>
            <w:tcW w:w="1234"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w:t>
            </w:r>
          </w:p>
        </w:tc>
        <w:tc>
          <w:tcPr>
            <w:tcW w:w="453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Организмы — тела живой природы</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10 </w:t>
            </w:r>
          </w:p>
        </w:tc>
        <w:tc>
          <w:tcPr>
            <w:tcW w:w="92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1.5 </w:t>
            </w:r>
          </w:p>
        </w:tc>
        <w:tc>
          <w:tcPr>
            <w:tcW w:w="4898"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707310" w:rsidRPr="00B02C31" w:rsidTr="00707310">
        <w:trPr>
          <w:trHeight w:val="144"/>
          <w:tblCellSpacing w:w="20" w:type="nil"/>
        </w:trPr>
        <w:tc>
          <w:tcPr>
            <w:tcW w:w="1234"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w:t>
            </w:r>
          </w:p>
        </w:tc>
        <w:tc>
          <w:tcPr>
            <w:tcW w:w="453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Организмы и среда обитания</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6 </w:t>
            </w:r>
          </w:p>
        </w:tc>
        <w:tc>
          <w:tcPr>
            <w:tcW w:w="92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4898"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707310" w:rsidRPr="00B02C31" w:rsidTr="00707310">
        <w:trPr>
          <w:trHeight w:val="144"/>
          <w:tblCellSpacing w:w="20" w:type="nil"/>
        </w:trPr>
        <w:tc>
          <w:tcPr>
            <w:tcW w:w="1234"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w:t>
            </w:r>
          </w:p>
        </w:tc>
        <w:tc>
          <w:tcPr>
            <w:tcW w:w="453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Природные сообщества</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6 </w:t>
            </w:r>
          </w:p>
        </w:tc>
        <w:tc>
          <w:tcPr>
            <w:tcW w:w="92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4898"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707310" w:rsidRPr="00B02C31" w:rsidTr="00707310">
        <w:trPr>
          <w:trHeight w:val="144"/>
          <w:tblCellSpacing w:w="20" w:type="nil"/>
        </w:trPr>
        <w:tc>
          <w:tcPr>
            <w:tcW w:w="1234"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w:t>
            </w:r>
          </w:p>
        </w:tc>
        <w:tc>
          <w:tcPr>
            <w:tcW w:w="453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Живая природа и человек</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92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4898"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707310" w:rsidRPr="00B02C31" w:rsidTr="00707310">
        <w:trPr>
          <w:trHeight w:val="144"/>
          <w:tblCellSpacing w:w="20" w:type="nil"/>
        </w:trPr>
        <w:tc>
          <w:tcPr>
            <w:tcW w:w="1234"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7</w:t>
            </w:r>
          </w:p>
        </w:tc>
        <w:tc>
          <w:tcPr>
            <w:tcW w:w="453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Резервное время</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9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4898"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707310" w:rsidRPr="009D19C7" w:rsidTr="00707310">
        <w:trPr>
          <w:trHeight w:val="144"/>
          <w:tblCellSpacing w:w="20" w:type="nil"/>
        </w:trPr>
        <w:tc>
          <w:tcPr>
            <w:tcW w:w="5770"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7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9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1138"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3.5 </w:t>
            </w:r>
          </w:p>
        </w:tc>
        <w:tc>
          <w:tcPr>
            <w:tcW w:w="4898" w:type="dxa"/>
            <w:tcMar>
              <w:top w:w="50" w:type="dxa"/>
              <w:left w:w="100" w:type="dxa"/>
            </w:tcMar>
            <w:vAlign w:val="center"/>
          </w:tcPr>
          <w:p w:rsidR="00707310" w:rsidRPr="009D19C7" w:rsidRDefault="00707310" w:rsidP="00707310">
            <w:pPr>
              <w:spacing w:after="0" w:line="240" w:lineRule="auto"/>
              <w:rPr>
                <w:sz w:val="24"/>
                <w:szCs w:val="24"/>
              </w:rPr>
            </w:pPr>
          </w:p>
        </w:tc>
      </w:tr>
    </w:tbl>
    <w:p w:rsidR="00707310" w:rsidRPr="009D19C7" w:rsidRDefault="00707310" w:rsidP="00707310">
      <w:pPr>
        <w:spacing w:after="0" w:line="240" w:lineRule="auto"/>
        <w:rPr>
          <w:sz w:val="24"/>
          <w:szCs w:val="24"/>
        </w:rPr>
      </w:pPr>
      <w:r w:rsidRPr="009D19C7">
        <w:rPr>
          <w:rFonts w:ascii="Times New Roman" w:hAnsi="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4693"/>
        <w:gridCol w:w="946"/>
        <w:gridCol w:w="809"/>
        <w:gridCol w:w="1139"/>
        <w:gridCol w:w="4962"/>
      </w:tblGrid>
      <w:tr w:rsidR="00707310" w:rsidRPr="009D19C7" w:rsidTr="00707310">
        <w:trPr>
          <w:trHeight w:val="144"/>
          <w:tblCellSpacing w:w="20" w:type="nil"/>
        </w:trPr>
        <w:tc>
          <w:tcPr>
            <w:tcW w:w="1018"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 п/п </w:t>
            </w:r>
          </w:p>
          <w:p w:rsidR="00707310" w:rsidRPr="009D19C7" w:rsidRDefault="00707310" w:rsidP="00707310">
            <w:pPr>
              <w:spacing w:after="0" w:line="240" w:lineRule="auto"/>
              <w:ind w:left="135"/>
              <w:rPr>
                <w:sz w:val="24"/>
                <w:szCs w:val="24"/>
              </w:rPr>
            </w:pPr>
          </w:p>
        </w:tc>
        <w:tc>
          <w:tcPr>
            <w:tcW w:w="4693" w:type="dxa"/>
            <w:vMerge w:val="restart"/>
            <w:tcMar>
              <w:top w:w="50" w:type="dxa"/>
              <w:left w:w="100" w:type="dxa"/>
            </w:tcMar>
            <w:vAlign w:val="center"/>
          </w:tcPr>
          <w:p w:rsidR="00707310" w:rsidRPr="00152719" w:rsidRDefault="00707310" w:rsidP="00707310">
            <w:pPr>
              <w:spacing w:after="0" w:line="240" w:lineRule="auto"/>
              <w:ind w:left="135"/>
              <w:rPr>
                <w:sz w:val="24"/>
                <w:szCs w:val="24"/>
                <w:lang w:val="ru-RU"/>
              </w:rPr>
            </w:pPr>
            <w:r w:rsidRPr="00152719">
              <w:rPr>
                <w:rFonts w:ascii="Times New Roman" w:hAnsi="Times New Roman"/>
                <w:b/>
                <w:color w:val="000000"/>
                <w:sz w:val="24"/>
                <w:szCs w:val="24"/>
                <w:lang w:val="ru-RU"/>
              </w:rPr>
              <w:t xml:space="preserve">Наименование разделов и тем программы </w:t>
            </w:r>
          </w:p>
        </w:tc>
        <w:tc>
          <w:tcPr>
            <w:tcW w:w="2894" w:type="dxa"/>
            <w:gridSpan w:val="3"/>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b/>
                <w:color w:val="000000"/>
                <w:sz w:val="24"/>
                <w:szCs w:val="24"/>
              </w:rPr>
              <w:t>Количество часов</w:t>
            </w:r>
          </w:p>
        </w:tc>
        <w:tc>
          <w:tcPr>
            <w:tcW w:w="4962"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707310" w:rsidRPr="009D19C7" w:rsidTr="00707310">
        <w:trPr>
          <w:trHeight w:val="144"/>
          <w:tblCellSpacing w:w="20" w:type="nil"/>
        </w:trPr>
        <w:tc>
          <w:tcPr>
            <w:tcW w:w="1018" w:type="dxa"/>
            <w:vMerge/>
            <w:tcBorders>
              <w:top w:val="nil"/>
            </w:tcBorders>
            <w:tcMar>
              <w:top w:w="50" w:type="dxa"/>
              <w:left w:w="100" w:type="dxa"/>
            </w:tcMar>
          </w:tcPr>
          <w:p w:rsidR="00707310" w:rsidRPr="009D19C7" w:rsidRDefault="00707310" w:rsidP="00707310">
            <w:pPr>
              <w:spacing w:after="0" w:line="240" w:lineRule="auto"/>
              <w:rPr>
                <w:sz w:val="24"/>
                <w:szCs w:val="24"/>
              </w:rPr>
            </w:pPr>
          </w:p>
        </w:tc>
        <w:tc>
          <w:tcPr>
            <w:tcW w:w="4693" w:type="dxa"/>
            <w:vMerge/>
            <w:tcBorders>
              <w:top w:val="nil"/>
            </w:tcBorders>
            <w:tcMar>
              <w:top w:w="50" w:type="dxa"/>
              <w:left w:w="100" w:type="dxa"/>
            </w:tcMar>
          </w:tcPr>
          <w:p w:rsidR="00707310" w:rsidRPr="009D19C7" w:rsidRDefault="00707310" w:rsidP="00707310">
            <w:pPr>
              <w:spacing w:after="0" w:line="240" w:lineRule="auto"/>
              <w:rPr>
                <w:sz w:val="24"/>
                <w:szCs w:val="24"/>
              </w:rPr>
            </w:pPr>
          </w:p>
        </w:tc>
        <w:tc>
          <w:tcPr>
            <w:tcW w:w="946"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Всего </w:t>
            </w:r>
          </w:p>
        </w:tc>
        <w:tc>
          <w:tcPr>
            <w:tcW w:w="809" w:type="dxa"/>
            <w:tcMar>
              <w:top w:w="50" w:type="dxa"/>
              <w:left w:w="100" w:type="dxa"/>
            </w:tcMar>
            <w:vAlign w:val="center"/>
          </w:tcPr>
          <w:p w:rsidR="00707310" w:rsidRPr="009D19C7" w:rsidRDefault="00707310" w:rsidP="00707310">
            <w:pPr>
              <w:spacing w:after="0" w:line="240" w:lineRule="auto"/>
              <w:ind w:left="135"/>
              <w:rPr>
                <w:sz w:val="24"/>
                <w:szCs w:val="24"/>
              </w:rPr>
            </w:pPr>
            <w:r>
              <w:rPr>
                <w:rFonts w:ascii="Times New Roman" w:hAnsi="Times New Roman"/>
                <w:b/>
                <w:color w:val="000000"/>
                <w:sz w:val="24"/>
                <w:szCs w:val="24"/>
              </w:rPr>
              <w:t>К/р</w:t>
            </w:r>
          </w:p>
        </w:tc>
        <w:tc>
          <w:tcPr>
            <w:tcW w:w="1139" w:type="dxa"/>
            <w:tcMar>
              <w:top w:w="50" w:type="dxa"/>
              <w:left w:w="100" w:type="dxa"/>
            </w:tcMar>
            <w:vAlign w:val="center"/>
          </w:tcPr>
          <w:p w:rsidR="00707310" w:rsidRPr="009D19C7" w:rsidRDefault="00707310" w:rsidP="00707310">
            <w:pPr>
              <w:spacing w:after="0" w:line="240" w:lineRule="auto"/>
              <w:ind w:left="135"/>
              <w:rPr>
                <w:sz w:val="24"/>
                <w:szCs w:val="24"/>
              </w:rPr>
            </w:pPr>
            <w:r>
              <w:rPr>
                <w:rFonts w:ascii="Times New Roman" w:hAnsi="Times New Roman"/>
                <w:b/>
                <w:color w:val="000000"/>
                <w:sz w:val="24"/>
                <w:szCs w:val="24"/>
              </w:rPr>
              <w:t>П/р</w:t>
            </w:r>
            <w:r>
              <w:rPr>
                <w:rFonts w:ascii="Times New Roman" w:hAnsi="Times New Roman"/>
                <w:b/>
                <w:color w:val="000000"/>
                <w:sz w:val="24"/>
                <w:szCs w:val="24"/>
                <w:lang w:val="ru-RU"/>
              </w:rPr>
              <w:t>,л/р</w:t>
            </w:r>
          </w:p>
        </w:tc>
        <w:tc>
          <w:tcPr>
            <w:tcW w:w="4962" w:type="dxa"/>
            <w:vMerge/>
            <w:tcBorders>
              <w:top w:val="nil"/>
            </w:tcBorders>
            <w:tcMar>
              <w:top w:w="50" w:type="dxa"/>
              <w:left w:w="100" w:type="dxa"/>
            </w:tcMar>
          </w:tcPr>
          <w:p w:rsidR="00707310" w:rsidRPr="009D19C7" w:rsidRDefault="00707310" w:rsidP="00707310">
            <w:pPr>
              <w:spacing w:after="0" w:line="240" w:lineRule="auto"/>
              <w:rPr>
                <w:sz w:val="24"/>
                <w:szCs w:val="24"/>
              </w:rPr>
            </w:pPr>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w:t>
            </w:r>
          </w:p>
        </w:tc>
        <w:tc>
          <w:tcPr>
            <w:tcW w:w="4693"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Растительный организм</w:t>
            </w:r>
          </w:p>
        </w:tc>
        <w:tc>
          <w:tcPr>
            <w:tcW w:w="94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8 </w:t>
            </w:r>
          </w:p>
        </w:tc>
        <w:tc>
          <w:tcPr>
            <w:tcW w:w="80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1.5 </w:t>
            </w:r>
          </w:p>
        </w:tc>
        <w:tc>
          <w:tcPr>
            <w:tcW w:w="4962"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w:t>
            </w:r>
          </w:p>
        </w:tc>
        <w:tc>
          <w:tcPr>
            <w:tcW w:w="469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Строение и многообразие покрытосеменных растений</w:t>
            </w:r>
          </w:p>
        </w:tc>
        <w:tc>
          <w:tcPr>
            <w:tcW w:w="94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11 </w:t>
            </w:r>
          </w:p>
        </w:tc>
        <w:tc>
          <w:tcPr>
            <w:tcW w:w="809"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3.5 </w:t>
            </w:r>
          </w:p>
        </w:tc>
        <w:tc>
          <w:tcPr>
            <w:tcW w:w="4962"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w:t>
            </w:r>
          </w:p>
        </w:tc>
        <w:tc>
          <w:tcPr>
            <w:tcW w:w="4693"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Жизнедеятельность растительного организма</w:t>
            </w:r>
          </w:p>
        </w:tc>
        <w:tc>
          <w:tcPr>
            <w:tcW w:w="94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14 </w:t>
            </w:r>
          </w:p>
        </w:tc>
        <w:tc>
          <w:tcPr>
            <w:tcW w:w="80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4962"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w:t>
            </w:r>
          </w:p>
        </w:tc>
        <w:tc>
          <w:tcPr>
            <w:tcW w:w="4693"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Резервное время</w:t>
            </w:r>
          </w:p>
        </w:tc>
        <w:tc>
          <w:tcPr>
            <w:tcW w:w="94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0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9"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4962"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707310" w:rsidRPr="009D19C7" w:rsidTr="00707310">
        <w:trPr>
          <w:trHeight w:val="144"/>
          <w:tblCellSpacing w:w="20" w:type="nil"/>
        </w:trPr>
        <w:tc>
          <w:tcPr>
            <w:tcW w:w="5711"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80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1139"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8 </w:t>
            </w:r>
          </w:p>
        </w:tc>
        <w:tc>
          <w:tcPr>
            <w:tcW w:w="4962" w:type="dxa"/>
            <w:tcMar>
              <w:top w:w="50" w:type="dxa"/>
              <w:left w:w="100" w:type="dxa"/>
            </w:tcMar>
            <w:vAlign w:val="center"/>
          </w:tcPr>
          <w:p w:rsidR="00707310" w:rsidRPr="009D19C7" w:rsidRDefault="00707310" w:rsidP="00707310">
            <w:pPr>
              <w:spacing w:after="0" w:line="240" w:lineRule="auto"/>
              <w:rPr>
                <w:sz w:val="24"/>
                <w:szCs w:val="24"/>
              </w:rPr>
            </w:pPr>
          </w:p>
        </w:tc>
      </w:tr>
    </w:tbl>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2"/>
        <w:gridCol w:w="4589"/>
        <w:gridCol w:w="955"/>
        <w:gridCol w:w="805"/>
        <w:gridCol w:w="1276"/>
        <w:gridCol w:w="4961"/>
      </w:tblGrid>
      <w:tr w:rsidR="00707310" w:rsidRPr="009D19C7" w:rsidTr="00707310">
        <w:trPr>
          <w:trHeight w:val="144"/>
          <w:tblCellSpacing w:w="20" w:type="nil"/>
        </w:trPr>
        <w:tc>
          <w:tcPr>
            <w:tcW w:w="1122"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 п/п </w:t>
            </w:r>
          </w:p>
          <w:p w:rsidR="00707310" w:rsidRPr="009D19C7" w:rsidRDefault="00707310" w:rsidP="00707310">
            <w:pPr>
              <w:spacing w:after="0" w:line="240" w:lineRule="auto"/>
              <w:ind w:left="135"/>
              <w:rPr>
                <w:sz w:val="24"/>
                <w:szCs w:val="24"/>
              </w:rPr>
            </w:pPr>
          </w:p>
        </w:tc>
        <w:tc>
          <w:tcPr>
            <w:tcW w:w="4589"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Наименование разделов и тем программы </w:t>
            </w:r>
          </w:p>
          <w:p w:rsidR="00707310" w:rsidRPr="009D19C7" w:rsidRDefault="00707310" w:rsidP="00707310">
            <w:pPr>
              <w:spacing w:after="0" w:line="240" w:lineRule="auto"/>
              <w:ind w:left="135"/>
              <w:rPr>
                <w:sz w:val="24"/>
                <w:szCs w:val="24"/>
              </w:rPr>
            </w:pPr>
          </w:p>
        </w:tc>
        <w:tc>
          <w:tcPr>
            <w:tcW w:w="3036" w:type="dxa"/>
            <w:gridSpan w:val="3"/>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b/>
                <w:color w:val="000000"/>
                <w:sz w:val="24"/>
                <w:szCs w:val="24"/>
              </w:rPr>
              <w:t>Количество часов</w:t>
            </w:r>
          </w:p>
        </w:tc>
        <w:tc>
          <w:tcPr>
            <w:tcW w:w="4961"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p w:rsidR="00707310" w:rsidRPr="009D19C7" w:rsidRDefault="00707310" w:rsidP="00707310">
            <w:pPr>
              <w:spacing w:after="0" w:line="240" w:lineRule="auto"/>
              <w:ind w:left="135"/>
              <w:rPr>
                <w:sz w:val="24"/>
                <w:szCs w:val="24"/>
              </w:rPr>
            </w:pPr>
          </w:p>
        </w:tc>
      </w:tr>
      <w:tr w:rsidR="00707310" w:rsidRPr="009D19C7" w:rsidTr="00707310">
        <w:trPr>
          <w:trHeight w:val="144"/>
          <w:tblCellSpacing w:w="20" w:type="nil"/>
        </w:trPr>
        <w:tc>
          <w:tcPr>
            <w:tcW w:w="1122" w:type="dxa"/>
            <w:vMerge/>
            <w:tcBorders>
              <w:top w:val="nil"/>
            </w:tcBorders>
            <w:tcMar>
              <w:top w:w="50" w:type="dxa"/>
              <w:left w:w="100" w:type="dxa"/>
            </w:tcMar>
          </w:tcPr>
          <w:p w:rsidR="00707310" w:rsidRPr="009D19C7" w:rsidRDefault="00707310" w:rsidP="00707310">
            <w:pPr>
              <w:spacing w:after="0" w:line="240" w:lineRule="auto"/>
              <w:rPr>
                <w:sz w:val="24"/>
                <w:szCs w:val="24"/>
              </w:rPr>
            </w:pPr>
          </w:p>
        </w:tc>
        <w:tc>
          <w:tcPr>
            <w:tcW w:w="4589" w:type="dxa"/>
            <w:vMerge/>
            <w:tcBorders>
              <w:top w:val="nil"/>
            </w:tcBorders>
            <w:tcMar>
              <w:top w:w="50" w:type="dxa"/>
              <w:left w:w="100" w:type="dxa"/>
            </w:tcMar>
          </w:tcPr>
          <w:p w:rsidR="00707310" w:rsidRPr="009D19C7" w:rsidRDefault="00707310" w:rsidP="00707310">
            <w:pPr>
              <w:spacing w:after="0" w:line="240" w:lineRule="auto"/>
              <w:rPr>
                <w:sz w:val="24"/>
                <w:szCs w:val="24"/>
              </w:rPr>
            </w:pPr>
          </w:p>
        </w:tc>
        <w:tc>
          <w:tcPr>
            <w:tcW w:w="955"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Всего </w:t>
            </w:r>
          </w:p>
          <w:p w:rsidR="00707310" w:rsidRPr="009D19C7" w:rsidRDefault="00707310" w:rsidP="00707310">
            <w:pPr>
              <w:spacing w:after="0" w:line="240" w:lineRule="auto"/>
              <w:ind w:left="135"/>
              <w:rPr>
                <w:sz w:val="24"/>
                <w:szCs w:val="24"/>
              </w:rPr>
            </w:pPr>
          </w:p>
        </w:tc>
        <w:tc>
          <w:tcPr>
            <w:tcW w:w="805" w:type="dxa"/>
            <w:tcMar>
              <w:top w:w="50" w:type="dxa"/>
              <w:left w:w="100" w:type="dxa"/>
            </w:tcMar>
            <w:vAlign w:val="center"/>
          </w:tcPr>
          <w:p w:rsidR="00707310" w:rsidRPr="009D19C7" w:rsidRDefault="00707310" w:rsidP="00707310">
            <w:pPr>
              <w:spacing w:after="0" w:line="240" w:lineRule="auto"/>
              <w:ind w:left="135"/>
              <w:rPr>
                <w:sz w:val="24"/>
                <w:szCs w:val="24"/>
              </w:rPr>
            </w:pPr>
            <w:r>
              <w:rPr>
                <w:rFonts w:ascii="Times New Roman" w:hAnsi="Times New Roman"/>
                <w:b/>
                <w:color w:val="000000"/>
                <w:sz w:val="24"/>
                <w:szCs w:val="24"/>
              </w:rPr>
              <w:t>К/р</w:t>
            </w:r>
          </w:p>
          <w:p w:rsidR="00707310" w:rsidRPr="009D19C7" w:rsidRDefault="00707310" w:rsidP="00707310">
            <w:pPr>
              <w:spacing w:after="0" w:line="240" w:lineRule="auto"/>
              <w:ind w:left="135"/>
              <w:rPr>
                <w:sz w:val="24"/>
                <w:szCs w:val="24"/>
              </w:rPr>
            </w:pPr>
          </w:p>
        </w:tc>
        <w:tc>
          <w:tcPr>
            <w:tcW w:w="1276" w:type="dxa"/>
            <w:tcMar>
              <w:top w:w="50" w:type="dxa"/>
              <w:left w:w="100" w:type="dxa"/>
            </w:tcMar>
            <w:vAlign w:val="center"/>
          </w:tcPr>
          <w:p w:rsidR="00707310" w:rsidRPr="005F0358" w:rsidRDefault="00707310" w:rsidP="00707310">
            <w:pPr>
              <w:spacing w:after="0" w:line="240" w:lineRule="auto"/>
              <w:ind w:left="135"/>
              <w:rPr>
                <w:sz w:val="24"/>
                <w:szCs w:val="24"/>
                <w:lang w:val="ru-RU"/>
              </w:rPr>
            </w:pPr>
            <w:r>
              <w:rPr>
                <w:rFonts w:ascii="Times New Roman" w:hAnsi="Times New Roman"/>
                <w:b/>
                <w:color w:val="000000"/>
                <w:sz w:val="24"/>
                <w:szCs w:val="24"/>
              </w:rPr>
              <w:t>П/р</w:t>
            </w:r>
            <w:r>
              <w:rPr>
                <w:rFonts w:ascii="Times New Roman" w:hAnsi="Times New Roman"/>
                <w:b/>
                <w:color w:val="000000"/>
                <w:sz w:val="24"/>
                <w:szCs w:val="24"/>
                <w:lang w:val="ru-RU"/>
              </w:rPr>
              <w:t>,л/р</w:t>
            </w:r>
          </w:p>
          <w:p w:rsidR="00707310" w:rsidRPr="009D19C7" w:rsidRDefault="00707310" w:rsidP="00707310">
            <w:pPr>
              <w:spacing w:after="0" w:line="240" w:lineRule="auto"/>
              <w:ind w:left="135"/>
              <w:rPr>
                <w:sz w:val="24"/>
                <w:szCs w:val="24"/>
              </w:rPr>
            </w:pPr>
          </w:p>
        </w:tc>
        <w:tc>
          <w:tcPr>
            <w:tcW w:w="4961" w:type="dxa"/>
            <w:vMerge/>
            <w:tcBorders>
              <w:top w:val="nil"/>
            </w:tcBorders>
            <w:tcMar>
              <w:top w:w="50" w:type="dxa"/>
              <w:left w:w="100" w:type="dxa"/>
            </w:tcMar>
          </w:tcPr>
          <w:p w:rsidR="00707310" w:rsidRPr="009D19C7" w:rsidRDefault="00707310" w:rsidP="00707310">
            <w:pPr>
              <w:spacing w:after="0" w:line="240" w:lineRule="auto"/>
              <w:rPr>
                <w:sz w:val="24"/>
                <w:szCs w:val="24"/>
              </w:rPr>
            </w:pPr>
          </w:p>
        </w:tc>
      </w:tr>
      <w:tr w:rsidR="00707310" w:rsidRPr="00B02C31" w:rsidTr="00707310">
        <w:trPr>
          <w:trHeight w:val="144"/>
          <w:tblCellSpacing w:w="20" w:type="nil"/>
        </w:trPr>
        <w:tc>
          <w:tcPr>
            <w:tcW w:w="1122"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w:t>
            </w:r>
          </w:p>
        </w:tc>
        <w:tc>
          <w:tcPr>
            <w:tcW w:w="4589"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Систематические группы растений</w:t>
            </w:r>
          </w:p>
        </w:tc>
        <w:tc>
          <w:tcPr>
            <w:tcW w:w="95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19 </w:t>
            </w:r>
          </w:p>
        </w:tc>
        <w:tc>
          <w:tcPr>
            <w:tcW w:w="80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127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4.5 </w:t>
            </w:r>
          </w:p>
        </w:tc>
        <w:tc>
          <w:tcPr>
            <w:tcW w:w="496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707310" w:rsidRPr="00B02C31" w:rsidTr="00707310">
        <w:trPr>
          <w:trHeight w:val="144"/>
          <w:tblCellSpacing w:w="20" w:type="nil"/>
        </w:trPr>
        <w:tc>
          <w:tcPr>
            <w:tcW w:w="1122"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w:t>
            </w:r>
          </w:p>
        </w:tc>
        <w:tc>
          <w:tcPr>
            <w:tcW w:w="4589"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Развитие растительного мира на Земле</w:t>
            </w:r>
          </w:p>
        </w:tc>
        <w:tc>
          <w:tcPr>
            <w:tcW w:w="95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2 </w:t>
            </w:r>
          </w:p>
        </w:tc>
        <w:tc>
          <w:tcPr>
            <w:tcW w:w="80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7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496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707310" w:rsidRPr="00B02C31" w:rsidTr="00707310">
        <w:trPr>
          <w:trHeight w:val="144"/>
          <w:tblCellSpacing w:w="20" w:type="nil"/>
        </w:trPr>
        <w:tc>
          <w:tcPr>
            <w:tcW w:w="1122"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w:t>
            </w:r>
          </w:p>
        </w:tc>
        <w:tc>
          <w:tcPr>
            <w:tcW w:w="4589"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Растения в природных сообществах</w:t>
            </w:r>
          </w:p>
        </w:tc>
        <w:tc>
          <w:tcPr>
            <w:tcW w:w="95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80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7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496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707310" w:rsidRPr="00B02C31" w:rsidTr="00707310">
        <w:trPr>
          <w:trHeight w:val="144"/>
          <w:tblCellSpacing w:w="20" w:type="nil"/>
        </w:trPr>
        <w:tc>
          <w:tcPr>
            <w:tcW w:w="1122"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w:t>
            </w:r>
          </w:p>
        </w:tc>
        <w:tc>
          <w:tcPr>
            <w:tcW w:w="4589"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Растения и человек</w:t>
            </w:r>
          </w:p>
        </w:tc>
        <w:tc>
          <w:tcPr>
            <w:tcW w:w="95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805"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7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496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707310" w:rsidRPr="00B02C31" w:rsidTr="00707310">
        <w:trPr>
          <w:trHeight w:val="144"/>
          <w:tblCellSpacing w:w="20" w:type="nil"/>
        </w:trPr>
        <w:tc>
          <w:tcPr>
            <w:tcW w:w="1122"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w:t>
            </w:r>
          </w:p>
        </w:tc>
        <w:tc>
          <w:tcPr>
            <w:tcW w:w="4589"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Грибы. Лишайники. Бактерии</w:t>
            </w:r>
          </w:p>
        </w:tc>
        <w:tc>
          <w:tcPr>
            <w:tcW w:w="95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7 </w:t>
            </w:r>
          </w:p>
        </w:tc>
        <w:tc>
          <w:tcPr>
            <w:tcW w:w="80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7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496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707310" w:rsidRPr="009D19C7" w:rsidTr="00707310">
        <w:trPr>
          <w:trHeight w:val="144"/>
          <w:tblCellSpacing w:w="20" w:type="nil"/>
        </w:trPr>
        <w:tc>
          <w:tcPr>
            <w:tcW w:w="5711"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5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80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127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6.5 </w:t>
            </w:r>
          </w:p>
        </w:tc>
        <w:tc>
          <w:tcPr>
            <w:tcW w:w="4961" w:type="dxa"/>
            <w:tcMar>
              <w:top w:w="50" w:type="dxa"/>
              <w:left w:w="100" w:type="dxa"/>
            </w:tcMar>
            <w:vAlign w:val="center"/>
          </w:tcPr>
          <w:p w:rsidR="00707310" w:rsidRPr="009D19C7" w:rsidRDefault="00707310" w:rsidP="00707310">
            <w:pPr>
              <w:spacing w:after="0" w:line="240" w:lineRule="auto"/>
              <w:rPr>
                <w:sz w:val="24"/>
                <w:szCs w:val="24"/>
              </w:rPr>
            </w:pPr>
          </w:p>
        </w:tc>
      </w:tr>
    </w:tbl>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lastRenderedPageBreak/>
        <w:t xml:space="preserve">8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4894"/>
        <w:gridCol w:w="1054"/>
        <w:gridCol w:w="789"/>
        <w:gridCol w:w="1252"/>
        <w:gridCol w:w="4985"/>
      </w:tblGrid>
      <w:tr w:rsidR="00707310" w:rsidRPr="009D19C7" w:rsidTr="00707310">
        <w:trPr>
          <w:trHeight w:val="144"/>
          <w:tblCellSpacing w:w="20" w:type="nil"/>
        </w:trPr>
        <w:tc>
          <w:tcPr>
            <w:tcW w:w="1018"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 п/п </w:t>
            </w:r>
          </w:p>
          <w:p w:rsidR="00707310" w:rsidRPr="009D19C7" w:rsidRDefault="00707310" w:rsidP="00707310">
            <w:pPr>
              <w:spacing w:after="0" w:line="240" w:lineRule="auto"/>
              <w:ind w:left="135"/>
              <w:contextualSpacing/>
              <w:rPr>
                <w:sz w:val="24"/>
                <w:szCs w:val="24"/>
              </w:rPr>
            </w:pPr>
          </w:p>
        </w:tc>
        <w:tc>
          <w:tcPr>
            <w:tcW w:w="4894" w:type="dxa"/>
            <w:vMerge w:val="restart"/>
            <w:tcMar>
              <w:top w:w="50" w:type="dxa"/>
              <w:left w:w="100" w:type="dxa"/>
            </w:tcMar>
            <w:vAlign w:val="center"/>
          </w:tcPr>
          <w:p w:rsidR="00707310" w:rsidRPr="005F0358" w:rsidRDefault="00707310" w:rsidP="00707310">
            <w:pPr>
              <w:spacing w:after="0" w:line="240" w:lineRule="auto"/>
              <w:ind w:left="135"/>
              <w:contextualSpacing/>
              <w:rPr>
                <w:sz w:val="24"/>
                <w:szCs w:val="24"/>
                <w:lang w:val="ru-RU"/>
              </w:rPr>
            </w:pPr>
            <w:r w:rsidRPr="005F0358">
              <w:rPr>
                <w:rFonts w:ascii="Times New Roman" w:hAnsi="Times New Roman"/>
                <w:b/>
                <w:color w:val="000000"/>
                <w:sz w:val="24"/>
                <w:szCs w:val="24"/>
                <w:lang w:val="ru-RU"/>
              </w:rPr>
              <w:t xml:space="preserve">Наименование разделов и тем программы </w:t>
            </w:r>
          </w:p>
        </w:tc>
        <w:tc>
          <w:tcPr>
            <w:tcW w:w="3095" w:type="dxa"/>
            <w:gridSpan w:val="3"/>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b/>
                <w:color w:val="000000"/>
                <w:sz w:val="24"/>
                <w:szCs w:val="24"/>
              </w:rPr>
              <w:t>Количество часов</w:t>
            </w:r>
          </w:p>
        </w:tc>
        <w:tc>
          <w:tcPr>
            <w:tcW w:w="4985"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707310" w:rsidRPr="009D19C7" w:rsidTr="00707310">
        <w:trPr>
          <w:trHeight w:val="144"/>
          <w:tblCellSpacing w:w="20" w:type="nil"/>
        </w:trPr>
        <w:tc>
          <w:tcPr>
            <w:tcW w:w="1018" w:type="dxa"/>
            <w:vMerge/>
            <w:tcBorders>
              <w:top w:val="nil"/>
            </w:tcBorders>
            <w:tcMar>
              <w:top w:w="50" w:type="dxa"/>
              <w:left w:w="100" w:type="dxa"/>
            </w:tcMar>
          </w:tcPr>
          <w:p w:rsidR="00707310" w:rsidRPr="009D19C7" w:rsidRDefault="00707310" w:rsidP="00707310">
            <w:pPr>
              <w:spacing w:after="0" w:line="240" w:lineRule="auto"/>
              <w:contextualSpacing/>
              <w:rPr>
                <w:sz w:val="24"/>
                <w:szCs w:val="24"/>
              </w:rPr>
            </w:pPr>
          </w:p>
        </w:tc>
        <w:tc>
          <w:tcPr>
            <w:tcW w:w="4894" w:type="dxa"/>
            <w:vMerge/>
            <w:tcBorders>
              <w:top w:val="nil"/>
            </w:tcBorders>
            <w:tcMar>
              <w:top w:w="50" w:type="dxa"/>
              <w:left w:w="100" w:type="dxa"/>
            </w:tcMar>
          </w:tcPr>
          <w:p w:rsidR="00707310" w:rsidRPr="009D19C7" w:rsidRDefault="00707310" w:rsidP="00707310">
            <w:pPr>
              <w:spacing w:after="0" w:line="240" w:lineRule="auto"/>
              <w:contextualSpacing/>
              <w:rPr>
                <w:sz w:val="24"/>
                <w:szCs w:val="24"/>
              </w:rPr>
            </w:pPr>
          </w:p>
        </w:tc>
        <w:tc>
          <w:tcPr>
            <w:tcW w:w="105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Всего </w:t>
            </w:r>
          </w:p>
        </w:tc>
        <w:tc>
          <w:tcPr>
            <w:tcW w:w="789"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Pr>
                <w:rFonts w:ascii="Times New Roman" w:hAnsi="Times New Roman"/>
                <w:b/>
                <w:color w:val="000000"/>
                <w:sz w:val="24"/>
                <w:szCs w:val="24"/>
              </w:rPr>
              <w:t>К/р</w:t>
            </w:r>
          </w:p>
        </w:tc>
        <w:tc>
          <w:tcPr>
            <w:tcW w:w="1252" w:type="dxa"/>
            <w:tcMar>
              <w:top w:w="50" w:type="dxa"/>
              <w:left w:w="100" w:type="dxa"/>
            </w:tcMar>
            <w:vAlign w:val="center"/>
          </w:tcPr>
          <w:p w:rsidR="00707310" w:rsidRPr="005F0358" w:rsidRDefault="00707310" w:rsidP="00707310">
            <w:pPr>
              <w:spacing w:after="0" w:line="240" w:lineRule="auto"/>
              <w:ind w:left="135"/>
              <w:contextualSpacing/>
              <w:rPr>
                <w:sz w:val="24"/>
                <w:szCs w:val="24"/>
                <w:lang w:val="ru-RU"/>
              </w:rPr>
            </w:pPr>
            <w:r>
              <w:rPr>
                <w:rFonts w:ascii="Times New Roman" w:hAnsi="Times New Roman"/>
                <w:b/>
                <w:color w:val="000000"/>
                <w:sz w:val="24"/>
                <w:szCs w:val="24"/>
              </w:rPr>
              <w:t>П/р</w:t>
            </w:r>
            <w:r>
              <w:rPr>
                <w:rFonts w:ascii="Times New Roman" w:hAnsi="Times New Roman"/>
                <w:b/>
                <w:color w:val="000000"/>
                <w:sz w:val="24"/>
                <w:szCs w:val="24"/>
                <w:lang w:val="ru-RU"/>
              </w:rPr>
              <w:t>,л/р</w:t>
            </w:r>
          </w:p>
        </w:tc>
        <w:tc>
          <w:tcPr>
            <w:tcW w:w="4985" w:type="dxa"/>
            <w:vMerge/>
            <w:tcBorders>
              <w:top w:val="nil"/>
            </w:tcBorders>
            <w:tcMar>
              <w:top w:w="50" w:type="dxa"/>
              <w:left w:w="100" w:type="dxa"/>
            </w:tcMar>
          </w:tcPr>
          <w:p w:rsidR="00707310" w:rsidRPr="009D19C7" w:rsidRDefault="00707310" w:rsidP="00707310">
            <w:pPr>
              <w:spacing w:after="0" w:line="240" w:lineRule="auto"/>
              <w:contextualSpacing/>
              <w:rPr>
                <w:sz w:val="24"/>
                <w:szCs w:val="24"/>
              </w:rPr>
            </w:pPr>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Животный организм</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 xml:space="preserve">Библиотека ЦОК </w:t>
            </w:r>
            <w:hyperlink r:id="rId2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Строение и жизнедеятельность организма животного</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12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Основные категории систематики животных</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4</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Одноклеточные животные - простейшие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5</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Многоклеточные животные. Кишечнополостные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2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6</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Плоские, круглые, кольчатые черви</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7</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Членистоногие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6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8</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Моллюски</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2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9</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Хордовые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10</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Рыбы</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2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11</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Земноводные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12</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Пресмыкающиеся</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13</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Птицы</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14</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Млекопитающие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7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15</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Развитие животного мира на Земле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4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16</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Животные в природных сообществах</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17</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Животные и человек</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B02C31" w:rsidTr="00707310">
        <w:trPr>
          <w:trHeight w:val="144"/>
          <w:tblCellSpacing w:w="20" w:type="nil"/>
        </w:trPr>
        <w:tc>
          <w:tcPr>
            <w:tcW w:w="1018"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18</w:t>
            </w:r>
          </w:p>
        </w:tc>
        <w:tc>
          <w:tcPr>
            <w:tcW w:w="4894"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Резервное время</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2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 </w:t>
            </w:r>
          </w:p>
        </w:tc>
        <w:tc>
          <w:tcPr>
            <w:tcW w:w="4985"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3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418886</w:t>
              </w:r>
            </w:hyperlink>
          </w:p>
        </w:tc>
      </w:tr>
      <w:tr w:rsidR="00707310" w:rsidRPr="009D19C7" w:rsidTr="00707310">
        <w:trPr>
          <w:trHeight w:val="144"/>
          <w:tblCellSpacing w:w="20" w:type="nil"/>
        </w:trPr>
        <w:tc>
          <w:tcPr>
            <w:tcW w:w="5912" w:type="dxa"/>
            <w:gridSpan w:val="2"/>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54"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68 </w:t>
            </w:r>
          </w:p>
        </w:tc>
        <w:tc>
          <w:tcPr>
            <w:tcW w:w="789"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6 </w:t>
            </w:r>
          </w:p>
        </w:tc>
        <w:tc>
          <w:tcPr>
            <w:tcW w:w="125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11.5 </w:t>
            </w:r>
          </w:p>
        </w:tc>
        <w:tc>
          <w:tcPr>
            <w:tcW w:w="4985" w:type="dxa"/>
            <w:tcMar>
              <w:top w:w="50" w:type="dxa"/>
              <w:left w:w="100" w:type="dxa"/>
            </w:tcMar>
            <w:vAlign w:val="center"/>
          </w:tcPr>
          <w:p w:rsidR="00707310" w:rsidRPr="009D19C7" w:rsidRDefault="00707310" w:rsidP="00707310">
            <w:pPr>
              <w:spacing w:after="0" w:line="240" w:lineRule="auto"/>
              <w:contextualSpacing/>
              <w:rPr>
                <w:sz w:val="24"/>
                <w:szCs w:val="24"/>
              </w:rPr>
            </w:pPr>
          </w:p>
        </w:tc>
      </w:tr>
    </w:tbl>
    <w:p w:rsidR="00707310" w:rsidRPr="009D19C7" w:rsidRDefault="00707310" w:rsidP="00707310">
      <w:pPr>
        <w:spacing w:after="0" w:line="240" w:lineRule="auto"/>
        <w:rPr>
          <w:sz w:val="24"/>
          <w:szCs w:val="24"/>
        </w:rPr>
        <w:sectPr w:rsidR="00707310" w:rsidRPr="009D19C7" w:rsidSect="00707310">
          <w:pgSz w:w="16383" w:h="11906" w:orient="landscape"/>
          <w:pgMar w:top="1021" w:right="851" w:bottom="1021" w:left="1701" w:header="720" w:footer="720" w:gutter="0"/>
          <w:cols w:space="720"/>
        </w:sectPr>
      </w:pPr>
    </w:p>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lastRenderedPageBreak/>
        <w:t xml:space="preserve">9 КЛАСС </w:t>
      </w:r>
    </w:p>
    <w:tbl>
      <w:tblPr>
        <w:tblW w:w="137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66"/>
        <w:gridCol w:w="4563"/>
        <w:gridCol w:w="946"/>
        <w:gridCol w:w="896"/>
        <w:gridCol w:w="1418"/>
        <w:gridCol w:w="4819"/>
      </w:tblGrid>
      <w:tr w:rsidR="00707310" w:rsidRPr="009D19C7" w:rsidTr="00707310">
        <w:trPr>
          <w:trHeight w:val="144"/>
          <w:tblCellSpacing w:w="20" w:type="nil"/>
        </w:trPr>
        <w:tc>
          <w:tcPr>
            <w:tcW w:w="1066"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 п/п </w:t>
            </w:r>
          </w:p>
        </w:tc>
        <w:tc>
          <w:tcPr>
            <w:tcW w:w="4563"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b/>
                <w:color w:val="000000"/>
                <w:sz w:val="24"/>
                <w:szCs w:val="24"/>
                <w:lang w:val="ru-RU"/>
              </w:rPr>
              <w:t xml:space="preserve">Наименование разделов и тем программы </w:t>
            </w:r>
          </w:p>
        </w:tc>
        <w:tc>
          <w:tcPr>
            <w:tcW w:w="3260" w:type="dxa"/>
            <w:gridSpan w:val="3"/>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b/>
                <w:color w:val="000000"/>
                <w:sz w:val="24"/>
                <w:szCs w:val="24"/>
              </w:rPr>
              <w:t>Количество часов</w:t>
            </w:r>
          </w:p>
        </w:tc>
        <w:tc>
          <w:tcPr>
            <w:tcW w:w="4819"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707310" w:rsidRPr="009D19C7" w:rsidTr="00707310">
        <w:trPr>
          <w:trHeight w:val="144"/>
          <w:tblCellSpacing w:w="20" w:type="nil"/>
        </w:trPr>
        <w:tc>
          <w:tcPr>
            <w:tcW w:w="1066" w:type="dxa"/>
            <w:vMerge/>
            <w:tcBorders>
              <w:top w:val="nil"/>
            </w:tcBorders>
            <w:tcMar>
              <w:top w:w="50" w:type="dxa"/>
              <w:left w:w="100" w:type="dxa"/>
            </w:tcMar>
          </w:tcPr>
          <w:p w:rsidR="00707310" w:rsidRPr="009D19C7" w:rsidRDefault="00707310" w:rsidP="00707310">
            <w:pPr>
              <w:spacing w:after="0" w:line="240" w:lineRule="auto"/>
              <w:contextualSpacing/>
              <w:rPr>
                <w:sz w:val="24"/>
                <w:szCs w:val="24"/>
              </w:rPr>
            </w:pPr>
          </w:p>
        </w:tc>
        <w:tc>
          <w:tcPr>
            <w:tcW w:w="4563" w:type="dxa"/>
            <w:vMerge/>
            <w:tcBorders>
              <w:top w:val="nil"/>
            </w:tcBorders>
            <w:tcMar>
              <w:top w:w="50" w:type="dxa"/>
              <w:left w:w="100" w:type="dxa"/>
            </w:tcMar>
          </w:tcPr>
          <w:p w:rsidR="00707310" w:rsidRPr="009D19C7" w:rsidRDefault="00707310" w:rsidP="00707310">
            <w:pPr>
              <w:spacing w:after="0" w:line="240" w:lineRule="auto"/>
              <w:contextualSpacing/>
              <w:rPr>
                <w:sz w:val="24"/>
                <w:szCs w:val="24"/>
              </w:rPr>
            </w:pPr>
          </w:p>
        </w:tc>
        <w:tc>
          <w:tcPr>
            <w:tcW w:w="946"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Всего </w:t>
            </w:r>
          </w:p>
        </w:tc>
        <w:tc>
          <w:tcPr>
            <w:tcW w:w="896"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Pr>
                <w:rFonts w:ascii="Times New Roman" w:hAnsi="Times New Roman"/>
                <w:b/>
                <w:color w:val="000000"/>
                <w:sz w:val="24"/>
                <w:szCs w:val="24"/>
              </w:rPr>
              <w:t>К/р</w:t>
            </w:r>
          </w:p>
        </w:tc>
        <w:tc>
          <w:tcPr>
            <w:tcW w:w="141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Pr>
                <w:rFonts w:ascii="Times New Roman" w:hAnsi="Times New Roman"/>
                <w:b/>
                <w:color w:val="000000"/>
                <w:sz w:val="24"/>
                <w:szCs w:val="24"/>
              </w:rPr>
              <w:t>П/р и л/р</w:t>
            </w:r>
          </w:p>
        </w:tc>
        <w:tc>
          <w:tcPr>
            <w:tcW w:w="4819" w:type="dxa"/>
            <w:vMerge/>
            <w:tcBorders>
              <w:top w:val="nil"/>
            </w:tcBorders>
            <w:tcMar>
              <w:top w:w="50" w:type="dxa"/>
              <w:left w:w="100" w:type="dxa"/>
            </w:tcMar>
          </w:tcPr>
          <w:p w:rsidR="00707310" w:rsidRPr="009D19C7" w:rsidRDefault="00707310" w:rsidP="00707310">
            <w:pPr>
              <w:spacing w:after="0" w:line="240" w:lineRule="auto"/>
              <w:contextualSpacing/>
              <w:rPr>
                <w:sz w:val="24"/>
                <w:szCs w:val="24"/>
              </w:rPr>
            </w:pPr>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Человек — биосоциальный вид</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3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Структура организма человека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 </w:t>
            </w: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3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Нейрогуморальная регуляция</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8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4</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Опора и движение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5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2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5</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Внутренняя среда организма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6</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Кровообращение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1.5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7</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Дыхание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4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8</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Питание и пищеварение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6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Библиотек</w:t>
            </w:r>
            <w:r>
              <w:rPr>
                <w:rFonts w:ascii="Times New Roman" w:hAnsi="Times New Roman"/>
                <w:color w:val="000000"/>
                <w:sz w:val="24"/>
                <w:szCs w:val="24"/>
                <w:lang w:val="ru-RU"/>
              </w:rPr>
              <w:t>а ЦОК</w:t>
            </w:r>
            <w:hyperlink r:id="rId4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9</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Обмен веществ и превращение энергии</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4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1.5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10</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Кожа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5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2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Библиотека ЦОК</w:t>
            </w:r>
            <w:hyperlink r:id="rId4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11</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Выделение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12</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Размножение и развитие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5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4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13</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Органы чувств и сенсорные системы</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5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1.5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5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14</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Поведение и психика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6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2 </w:t>
            </w: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5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1066"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15</w:t>
            </w:r>
          </w:p>
        </w:tc>
        <w:tc>
          <w:tcPr>
            <w:tcW w:w="4563"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Человек и окружающая среда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14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4819"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Pr>
                <w:rFonts w:ascii="Times New Roman" w:hAnsi="Times New Roman"/>
                <w:color w:val="000000"/>
                <w:sz w:val="24"/>
                <w:szCs w:val="24"/>
                <w:lang w:val="ru-RU"/>
              </w:rPr>
              <w:t>Библиотека ЦОК</w:t>
            </w:r>
            <w:hyperlink r:id="rId5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aa</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c</w:t>
              </w:r>
            </w:hyperlink>
          </w:p>
        </w:tc>
      </w:tr>
      <w:tr w:rsidR="00707310" w:rsidRPr="009D19C7" w:rsidTr="00707310">
        <w:trPr>
          <w:trHeight w:val="144"/>
          <w:tblCellSpacing w:w="20" w:type="nil"/>
        </w:trPr>
        <w:tc>
          <w:tcPr>
            <w:tcW w:w="5629" w:type="dxa"/>
            <w:gridSpan w:val="2"/>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68 </w:t>
            </w:r>
          </w:p>
        </w:tc>
        <w:tc>
          <w:tcPr>
            <w:tcW w:w="89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6 </w:t>
            </w:r>
          </w:p>
        </w:tc>
        <w:tc>
          <w:tcPr>
            <w:tcW w:w="6237" w:type="dxa"/>
            <w:gridSpan w:val="2"/>
            <w:tcMar>
              <w:top w:w="50" w:type="dxa"/>
              <w:left w:w="100" w:type="dxa"/>
            </w:tcMar>
            <w:vAlign w:val="center"/>
          </w:tcPr>
          <w:p w:rsidR="00707310" w:rsidRPr="009D19C7" w:rsidRDefault="00707310" w:rsidP="00707310">
            <w:pPr>
              <w:spacing w:after="0" w:line="240" w:lineRule="auto"/>
              <w:contextualSpacing/>
              <w:rPr>
                <w:sz w:val="24"/>
                <w:szCs w:val="24"/>
              </w:rPr>
            </w:pPr>
          </w:p>
        </w:tc>
      </w:tr>
    </w:tbl>
    <w:p w:rsidR="00707310" w:rsidRPr="009D19C7" w:rsidRDefault="00707310" w:rsidP="00707310">
      <w:pPr>
        <w:spacing w:after="0" w:line="240" w:lineRule="auto"/>
        <w:rPr>
          <w:sz w:val="24"/>
          <w:szCs w:val="24"/>
        </w:rPr>
        <w:sectPr w:rsidR="00707310" w:rsidRPr="009D19C7">
          <w:pgSz w:w="16383" w:h="11906" w:orient="landscape"/>
          <w:pgMar w:top="1134" w:right="850" w:bottom="1134" w:left="1701" w:header="720" w:footer="720" w:gutter="0"/>
          <w:cols w:space="720"/>
        </w:sectPr>
      </w:pPr>
    </w:p>
    <w:p w:rsidR="00707310" w:rsidRPr="00E65BE9" w:rsidRDefault="00707310" w:rsidP="00707310">
      <w:pPr>
        <w:spacing w:after="0" w:line="240" w:lineRule="auto"/>
        <w:ind w:left="120"/>
        <w:rPr>
          <w:sz w:val="24"/>
          <w:szCs w:val="24"/>
          <w:lang w:val="ru-RU"/>
        </w:rPr>
      </w:pPr>
      <w:bookmarkStart w:id="11" w:name="block-2749303"/>
      <w:bookmarkEnd w:id="10"/>
      <w:r w:rsidRPr="00E65BE9">
        <w:rPr>
          <w:rFonts w:ascii="Times New Roman" w:hAnsi="Times New Roman"/>
          <w:b/>
          <w:color w:val="000000"/>
          <w:sz w:val="24"/>
          <w:szCs w:val="24"/>
          <w:lang w:val="ru-RU"/>
        </w:rPr>
        <w:lastRenderedPageBreak/>
        <w:t xml:space="preserve"> ПОУРОЧНОЕ ПЛАНИРОВАНИЕ </w:t>
      </w:r>
      <w:r w:rsidRPr="00E65BE9">
        <w:rPr>
          <w:sz w:val="24"/>
          <w:szCs w:val="24"/>
          <w:lang w:val="ru-RU"/>
        </w:rPr>
        <w:tab/>
      </w:r>
      <w:r>
        <w:rPr>
          <w:sz w:val="24"/>
          <w:szCs w:val="24"/>
          <w:lang w:val="ru-RU"/>
        </w:rPr>
        <w:tab/>
      </w:r>
      <w:r w:rsidRPr="00E65BE9">
        <w:rPr>
          <w:rFonts w:ascii="Times New Roman" w:hAnsi="Times New Roman"/>
          <w:b/>
          <w:color w:val="000000"/>
          <w:sz w:val="24"/>
          <w:szCs w:val="24"/>
          <w:lang w:val="ru-RU"/>
        </w:rPr>
        <w:t xml:space="preserve">5 КЛАСС </w:t>
      </w:r>
    </w:p>
    <w:tbl>
      <w:tblPr>
        <w:tblW w:w="135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5741"/>
        <w:gridCol w:w="1010"/>
        <w:gridCol w:w="691"/>
        <w:gridCol w:w="1134"/>
        <w:gridCol w:w="949"/>
        <w:gridCol w:w="3103"/>
      </w:tblGrid>
      <w:tr w:rsidR="00707310" w:rsidRPr="009D19C7" w:rsidTr="00707310">
        <w:trPr>
          <w:trHeight w:val="144"/>
          <w:tblCellSpacing w:w="20" w:type="nil"/>
        </w:trPr>
        <w:tc>
          <w:tcPr>
            <w:tcW w:w="880" w:type="dxa"/>
            <w:vMerge w:val="restart"/>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 xml:space="preserve">№ п/п </w:t>
            </w:r>
          </w:p>
        </w:tc>
        <w:tc>
          <w:tcPr>
            <w:tcW w:w="5741" w:type="dxa"/>
            <w:vMerge w:val="restart"/>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 xml:space="preserve">Тема урока </w:t>
            </w:r>
          </w:p>
        </w:tc>
        <w:tc>
          <w:tcPr>
            <w:tcW w:w="2835" w:type="dxa"/>
            <w:gridSpan w:val="3"/>
            <w:tcMar>
              <w:top w:w="50" w:type="dxa"/>
              <w:left w:w="100" w:type="dxa"/>
            </w:tcMar>
            <w:vAlign w:val="center"/>
          </w:tcPr>
          <w:p w:rsidR="00707310" w:rsidRPr="00E65BE9" w:rsidRDefault="00707310" w:rsidP="00707310">
            <w:pPr>
              <w:spacing w:after="0" w:line="240" w:lineRule="auto"/>
              <w:rPr>
                <w:sz w:val="24"/>
                <w:szCs w:val="24"/>
                <w:lang w:val="ru-RU"/>
              </w:rPr>
            </w:pPr>
            <w:r w:rsidRPr="00E65BE9">
              <w:rPr>
                <w:rFonts w:ascii="Times New Roman" w:hAnsi="Times New Roman"/>
                <w:b/>
                <w:color w:val="000000"/>
                <w:sz w:val="24"/>
                <w:szCs w:val="24"/>
                <w:lang w:val="ru-RU"/>
              </w:rPr>
              <w:t>Количество часов</w:t>
            </w:r>
          </w:p>
        </w:tc>
        <w:tc>
          <w:tcPr>
            <w:tcW w:w="949" w:type="dxa"/>
            <w:vMerge w:val="restart"/>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Дата</w:t>
            </w:r>
          </w:p>
          <w:p w:rsidR="00707310" w:rsidRPr="00E65BE9" w:rsidRDefault="00707310" w:rsidP="00707310">
            <w:pPr>
              <w:spacing w:after="0" w:line="240" w:lineRule="auto"/>
              <w:ind w:left="135"/>
              <w:rPr>
                <w:sz w:val="24"/>
                <w:szCs w:val="24"/>
                <w:lang w:val="ru-RU"/>
              </w:rPr>
            </w:pPr>
          </w:p>
        </w:tc>
        <w:tc>
          <w:tcPr>
            <w:tcW w:w="3103" w:type="dxa"/>
            <w:vMerge w:val="restart"/>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Электронные цифровые образовательные ресурс</w:t>
            </w:r>
          </w:p>
        </w:tc>
      </w:tr>
      <w:tr w:rsidR="00707310" w:rsidRPr="009D19C7" w:rsidTr="00707310">
        <w:trPr>
          <w:trHeight w:val="144"/>
          <w:tblCellSpacing w:w="20" w:type="nil"/>
        </w:trPr>
        <w:tc>
          <w:tcPr>
            <w:tcW w:w="0" w:type="auto"/>
            <w:vMerge/>
            <w:tcBorders>
              <w:top w:val="nil"/>
            </w:tcBorders>
            <w:tcMar>
              <w:top w:w="50" w:type="dxa"/>
              <w:left w:w="100" w:type="dxa"/>
            </w:tcMar>
          </w:tcPr>
          <w:p w:rsidR="00707310" w:rsidRPr="009D19C7" w:rsidRDefault="00707310" w:rsidP="00707310">
            <w:pPr>
              <w:spacing w:after="0" w:line="240" w:lineRule="auto"/>
              <w:rPr>
                <w:sz w:val="24"/>
                <w:szCs w:val="24"/>
                <w:lang w:val="ru-RU"/>
              </w:rPr>
            </w:pPr>
          </w:p>
        </w:tc>
        <w:tc>
          <w:tcPr>
            <w:tcW w:w="5741" w:type="dxa"/>
            <w:vMerge/>
            <w:tcBorders>
              <w:top w:val="nil"/>
            </w:tcBorders>
            <w:tcMar>
              <w:top w:w="50" w:type="dxa"/>
              <w:left w:w="100" w:type="dxa"/>
            </w:tcMar>
          </w:tcPr>
          <w:p w:rsidR="00707310" w:rsidRPr="009D19C7" w:rsidRDefault="00707310" w:rsidP="00707310">
            <w:pPr>
              <w:spacing w:after="0" w:line="240" w:lineRule="auto"/>
              <w:rPr>
                <w:sz w:val="24"/>
                <w:szCs w:val="24"/>
                <w:lang w:val="ru-RU"/>
              </w:rPr>
            </w:pPr>
          </w:p>
        </w:tc>
        <w:tc>
          <w:tcPr>
            <w:tcW w:w="1010"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b/>
                <w:color w:val="000000"/>
                <w:sz w:val="24"/>
                <w:szCs w:val="24"/>
                <w:lang w:val="ru-RU"/>
              </w:rPr>
              <w:t xml:space="preserve">Всего </w:t>
            </w:r>
          </w:p>
        </w:tc>
        <w:tc>
          <w:tcPr>
            <w:tcW w:w="69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b/>
                <w:color w:val="000000"/>
                <w:sz w:val="24"/>
                <w:szCs w:val="24"/>
                <w:lang w:val="ru-RU"/>
              </w:rPr>
              <w:t>к/р</w:t>
            </w:r>
          </w:p>
        </w:tc>
        <w:tc>
          <w:tcPr>
            <w:tcW w:w="113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Pr>
                <w:rFonts w:ascii="Times New Roman" w:hAnsi="Times New Roman"/>
                <w:b/>
                <w:color w:val="000000"/>
                <w:sz w:val="24"/>
                <w:szCs w:val="24"/>
                <w:lang w:val="ru-RU"/>
              </w:rPr>
              <w:t>п/р,л/р</w:t>
            </w:r>
          </w:p>
        </w:tc>
        <w:tc>
          <w:tcPr>
            <w:tcW w:w="0" w:type="auto"/>
            <w:vMerge/>
            <w:tcBorders>
              <w:top w:val="nil"/>
            </w:tcBorders>
            <w:tcMar>
              <w:top w:w="50" w:type="dxa"/>
              <w:left w:w="100" w:type="dxa"/>
            </w:tcMar>
          </w:tcPr>
          <w:p w:rsidR="00707310" w:rsidRPr="009D19C7" w:rsidRDefault="00707310" w:rsidP="00707310">
            <w:pPr>
              <w:spacing w:after="0" w:line="240" w:lineRule="auto"/>
              <w:rPr>
                <w:sz w:val="24"/>
                <w:szCs w:val="24"/>
                <w:lang w:val="ru-RU"/>
              </w:rPr>
            </w:pPr>
          </w:p>
        </w:tc>
        <w:tc>
          <w:tcPr>
            <w:tcW w:w="0" w:type="auto"/>
            <w:vMerge/>
            <w:tcBorders>
              <w:top w:val="nil"/>
            </w:tcBorders>
            <w:tcMar>
              <w:top w:w="50" w:type="dxa"/>
              <w:left w:w="100" w:type="dxa"/>
            </w:tcMar>
          </w:tcPr>
          <w:p w:rsidR="00707310" w:rsidRPr="009D19C7" w:rsidRDefault="00707310" w:rsidP="00707310">
            <w:pPr>
              <w:spacing w:after="0" w:line="240" w:lineRule="auto"/>
              <w:rPr>
                <w:sz w:val="24"/>
                <w:szCs w:val="24"/>
                <w:lang w:val="ru-RU"/>
              </w:rPr>
            </w:pPr>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lang w:val="ru-RU"/>
              </w:rPr>
            </w:pPr>
            <w:r w:rsidRPr="009D19C7">
              <w:rPr>
                <w:rFonts w:ascii="Times New Roman" w:hAnsi="Times New Roman"/>
                <w:color w:val="000000"/>
                <w:sz w:val="24"/>
                <w:szCs w:val="24"/>
                <w:lang w:val="ru-RU"/>
              </w:rPr>
              <w:t>1</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РАЗДЕЛ Биология - наука о живой и неживой природе (4ч) Живая и неживая природа. Признаки жив</w:t>
            </w:r>
            <w:r w:rsidRPr="009D19C7">
              <w:rPr>
                <w:rFonts w:ascii="Times New Roman" w:hAnsi="Times New Roman"/>
                <w:color w:val="000000"/>
                <w:sz w:val="24"/>
                <w:szCs w:val="24"/>
              </w:rPr>
              <w:t>ого</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cca</w:t>
              </w:r>
              <w:r w:rsidRPr="009D19C7">
                <w:rPr>
                  <w:rFonts w:ascii="Times New Roman" w:hAnsi="Times New Roman"/>
                  <w:color w:val="0000FF"/>
                  <w:sz w:val="24"/>
                  <w:szCs w:val="24"/>
                  <w:u w:val="single"/>
                  <w:lang w:val="ru-RU"/>
                </w:rPr>
                <w:t>60</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Биология - система наук о живой природе</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ccc</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Роль биологии в в жизни современного человека</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ccc</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Входной контроль</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ccf</w:t>
              </w:r>
              <w:r w:rsidRPr="009D19C7">
                <w:rPr>
                  <w:rFonts w:ascii="Times New Roman" w:hAnsi="Times New Roman"/>
                  <w:color w:val="0000FF"/>
                  <w:sz w:val="24"/>
                  <w:szCs w:val="24"/>
                  <w:u w:val="single"/>
                  <w:lang w:val="ru-RU"/>
                </w:rPr>
                <w:t>56</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Методы изучения живой природы (4ч) Научные методы изучения живой природы</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8</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Методы изучения живой природы: измерение</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ce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7</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w:t>
              </w:r>
              <w:r w:rsidRPr="009D19C7">
                <w:rPr>
                  <w:rFonts w:ascii="Times New Roman" w:hAnsi="Times New Roman"/>
                  <w:color w:val="0000FF"/>
                  <w:sz w:val="24"/>
                  <w:szCs w:val="24"/>
                  <w:u w:val="single"/>
                  <w:lang w:val="ru-RU"/>
                </w:rPr>
                <w:t>65</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8</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w:t>
              </w:r>
              <w:r w:rsidRPr="009D19C7">
                <w:rPr>
                  <w:rFonts w:ascii="Times New Roman" w:hAnsi="Times New Roman"/>
                  <w:color w:val="0000FF"/>
                  <w:sz w:val="24"/>
                  <w:szCs w:val="24"/>
                  <w:u w:val="single"/>
                  <w:lang w:val="ru-RU"/>
                </w:rPr>
                <w:t>866</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9</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Организмы - тела живой природы (10ч) Понятие об организме</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cdb</w:t>
              </w:r>
              <w:r w:rsidRPr="009D19C7">
                <w:rPr>
                  <w:rFonts w:ascii="Times New Roman" w:hAnsi="Times New Roman"/>
                  <w:color w:val="0000FF"/>
                  <w:sz w:val="24"/>
                  <w:szCs w:val="24"/>
                  <w:u w:val="single"/>
                  <w:lang w:val="ru-RU"/>
                </w:rPr>
                <w:t>36</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10</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Увеличительные приборы для исследований</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de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11</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cddde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12</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Жизнедеятельность организмов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w:t>
              </w:r>
              <w:r w:rsidRPr="009D19C7">
                <w:rPr>
                  <w:rFonts w:ascii="Times New Roman" w:hAnsi="Times New Roman"/>
                  <w:color w:val="0000FF"/>
                  <w:sz w:val="24"/>
                  <w:szCs w:val="24"/>
                  <w:u w:val="single"/>
                  <w:lang w:val="ru-RU"/>
                </w:rPr>
                <w:t>568</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13</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w:t>
              </w:r>
              <w:r w:rsidRPr="009D19C7">
                <w:rPr>
                  <w:rFonts w:ascii="Times New Roman" w:hAnsi="Times New Roman"/>
                  <w:color w:val="0000FF"/>
                  <w:sz w:val="24"/>
                  <w:szCs w:val="24"/>
                  <w:u w:val="single"/>
                  <w:lang w:val="ru-RU"/>
                </w:rPr>
                <w:t>73</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14</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ec</w:t>
              </w:r>
            </w:hyperlink>
          </w:p>
        </w:tc>
      </w:tr>
      <w:tr w:rsidR="00707310" w:rsidRPr="009D19C7"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15</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Многообразие и значение растений</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9D19C7"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16</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Многообразие и значение животных</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9D19C7"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17</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Многообразие и значение грибов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18</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Бактерии и вирусы как форма жизни</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ec</w:t>
              </w:r>
            </w:hyperlink>
          </w:p>
        </w:tc>
      </w:tr>
      <w:tr w:rsidR="00707310" w:rsidRPr="009D19C7"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19</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Организм и среда обитания (6ч) Среды обитания организмов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20</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Водная среда обитания организмов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cea</w:t>
              </w:r>
              <w:r w:rsidRPr="009D19C7">
                <w:rPr>
                  <w:rFonts w:ascii="Times New Roman" w:hAnsi="Times New Roman"/>
                  <w:color w:val="0000FF"/>
                  <w:sz w:val="24"/>
                  <w:szCs w:val="24"/>
                  <w:u w:val="single"/>
                  <w:lang w:val="ru-RU"/>
                </w:rPr>
                <w:t>68</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21</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Наземно-воздушная среда обитания организмов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cec</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22</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cedba</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23</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Организмы как среда обитания</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w:t>
              </w:r>
              <w:r w:rsidRPr="009D19C7">
                <w:rPr>
                  <w:rFonts w:ascii="Times New Roman" w:hAnsi="Times New Roman"/>
                  <w:color w:val="0000FF"/>
                  <w:sz w:val="24"/>
                  <w:szCs w:val="24"/>
                  <w:u w:val="single"/>
                  <w:lang w:val="ru-RU"/>
                </w:rPr>
                <w:t>684</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24</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Сезонные изменения в жизни организмов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w:t>
              </w:r>
              <w:r w:rsidRPr="009D19C7">
                <w:rPr>
                  <w:rFonts w:ascii="Times New Roman" w:hAnsi="Times New Roman"/>
                  <w:color w:val="0000FF"/>
                  <w:sz w:val="24"/>
                  <w:szCs w:val="24"/>
                  <w:u w:val="single"/>
                  <w:lang w:val="ru-RU"/>
                </w:rPr>
                <w:t>508</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25</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Природные сообщества (6ч) Понятие о природном сообществе.</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w:t>
              </w:r>
              <w:r w:rsidRPr="009D19C7">
                <w:rPr>
                  <w:rFonts w:ascii="Times New Roman" w:hAnsi="Times New Roman"/>
                  <w:color w:val="0000FF"/>
                  <w:sz w:val="24"/>
                  <w:szCs w:val="24"/>
                  <w:u w:val="single"/>
                  <w:lang w:val="ru-RU"/>
                </w:rPr>
                <w:t>684</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26</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Взаимосвязи организмов в природных сообществах</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w:t>
              </w:r>
              <w:r w:rsidRPr="009D19C7">
                <w:rPr>
                  <w:rFonts w:ascii="Times New Roman" w:hAnsi="Times New Roman"/>
                  <w:color w:val="0000FF"/>
                  <w:sz w:val="24"/>
                  <w:szCs w:val="24"/>
                  <w:u w:val="single"/>
                  <w:lang w:val="ru-RU"/>
                </w:rPr>
                <w:t>684</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27</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Пищевые связи в природных сообществах</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28</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Разнообразие природных сообществ</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cfb</w:t>
              </w:r>
              <w:r w:rsidRPr="009D19C7">
                <w:rPr>
                  <w:rFonts w:ascii="Times New Roman" w:hAnsi="Times New Roman"/>
                  <w:color w:val="0000FF"/>
                  <w:sz w:val="24"/>
                  <w:szCs w:val="24"/>
                  <w:u w:val="single"/>
                  <w:lang w:val="ru-RU"/>
                </w:rPr>
                <w:t>20</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29</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30</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Природные зоны Земли, их обитатели</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cfeea</w:t>
              </w:r>
            </w:hyperlink>
          </w:p>
        </w:tc>
      </w:tr>
      <w:tr w:rsidR="00707310" w:rsidRPr="009D19C7"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31</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Промежуточная аттестация. Всероссийская проверочная работа по биологии или годовая контрольная работа.</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32</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Живая природа и человек (3ч) Влияние человека на живую природу</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0340</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33</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Глобальные экологические проблемы</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0340</w:t>
              </w:r>
            </w:hyperlink>
          </w:p>
        </w:tc>
      </w:tr>
      <w:tr w:rsidR="00707310" w:rsidRPr="00B02C31" w:rsidTr="00707310">
        <w:trPr>
          <w:trHeight w:val="144"/>
          <w:tblCellSpacing w:w="20" w:type="nil"/>
        </w:trPr>
        <w:tc>
          <w:tcPr>
            <w:tcW w:w="880"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34</w:t>
            </w:r>
          </w:p>
        </w:tc>
        <w:tc>
          <w:tcPr>
            <w:tcW w:w="5741"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Пути сохранения биологического разнообразия</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49"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064</w:t>
              </w:r>
              <w:r w:rsidRPr="009D19C7">
                <w:rPr>
                  <w:rFonts w:ascii="Times New Roman" w:hAnsi="Times New Roman"/>
                  <w:color w:val="0000FF"/>
                  <w:sz w:val="24"/>
                  <w:szCs w:val="24"/>
                  <w:u w:val="single"/>
                </w:rPr>
                <w:t>c</w:t>
              </w:r>
            </w:hyperlink>
          </w:p>
        </w:tc>
      </w:tr>
      <w:tr w:rsidR="00707310" w:rsidRPr="009D19C7" w:rsidTr="00707310">
        <w:trPr>
          <w:trHeight w:val="144"/>
          <w:tblCellSpacing w:w="20" w:type="nil"/>
        </w:trPr>
        <w:tc>
          <w:tcPr>
            <w:tcW w:w="6621"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1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691"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1134"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4052" w:type="dxa"/>
            <w:gridSpan w:val="2"/>
            <w:tcMar>
              <w:top w:w="50" w:type="dxa"/>
              <w:left w:w="100" w:type="dxa"/>
            </w:tcMar>
            <w:vAlign w:val="center"/>
          </w:tcPr>
          <w:p w:rsidR="00707310" w:rsidRPr="009D19C7" w:rsidRDefault="00707310" w:rsidP="00707310">
            <w:pPr>
              <w:spacing w:after="0" w:line="240" w:lineRule="auto"/>
              <w:rPr>
                <w:sz w:val="24"/>
                <w:szCs w:val="24"/>
              </w:rPr>
            </w:pPr>
          </w:p>
        </w:tc>
      </w:tr>
    </w:tbl>
    <w:p w:rsidR="00707310" w:rsidRPr="009D19C7" w:rsidRDefault="00707310" w:rsidP="00707310">
      <w:pPr>
        <w:spacing w:after="0" w:line="240" w:lineRule="auto"/>
        <w:rPr>
          <w:sz w:val="24"/>
          <w:szCs w:val="24"/>
        </w:rPr>
        <w:sectPr w:rsidR="00707310" w:rsidRPr="009D19C7">
          <w:pgSz w:w="16383" w:h="11906" w:orient="landscape"/>
          <w:pgMar w:top="1134" w:right="850" w:bottom="1134" w:left="1701" w:header="720" w:footer="720" w:gutter="0"/>
          <w:cols w:space="720"/>
        </w:sectPr>
      </w:pPr>
    </w:p>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lastRenderedPageBreak/>
        <w:t xml:space="preserve">6 КЛАСС </w:t>
      </w:r>
    </w:p>
    <w:tbl>
      <w:tblPr>
        <w:tblW w:w="128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454"/>
        <w:gridCol w:w="1025"/>
        <w:gridCol w:w="1166"/>
        <w:gridCol w:w="1250"/>
        <w:gridCol w:w="968"/>
        <w:gridCol w:w="3103"/>
      </w:tblGrid>
      <w:tr w:rsidR="00707310" w:rsidRPr="00E65BE9" w:rsidTr="00707310">
        <w:trPr>
          <w:trHeight w:val="144"/>
          <w:tblCellSpacing w:w="20" w:type="nil"/>
        </w:trPr>
        <w:tc>
          <w:tcPr>
            <w:tcW w:w="891"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 п/п </w:t>
            </w:r>
          </w:p>
          <w:p w:rsidR="00707310" w:rsidRPr="009D19C7" w:rsidRDefault="00707310" w:rsidP="00707310">
            <w:pPr>
              <w:spacing w:after="0" w:line="240" w:lineRule="auto"/>
              <w:ind w:left="135"/>
              <w:rPr>
                <w:sz w:val="24"/>
                <w:szCs w:val="24"/>
              </w:rPr>
            </w:pPr>
          </w:p>
        </w:tc>
        <w:tc>
          <w:tcPr>
            <w:tcW w:w="4454"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Тема урока </w:t>
            </w:r>
          </w:p>
          <w:p w:rsidR="00707310" w:rsidRPr="009D19C7" w:rsidRDefault="00707310" w:rsidP="00707310">
            <w:pPr>
              <w:spacing w:after="0" w:line="240" w:lineRule="auto"/>
              <w:ind w:left="135"/>
              <w:rPr>
                <w:sz w:val="24"/>
                <w:szCs w:val="24"/>
              </w:rPr>
            </w:pPr>
          </w:p>
        </w:tc>
        <w:tc>
          <w:tcPr>
            <w:tcW w:w="0" w:type="auto"/>
            <w:gridSpan w:val="3"/>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b/>
                <w:color w:val="000000"/>
                <w:sz w:val="24"/>
                <w:szCs w:val="24"/>
              </w:rPr>
              <w:t>Количество часов</w:t>
            </w:r>
          </w:p>
        </w:tc>
        <w:tc>
          <w:tcPr>
            <w:tcW w:w="968"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Pr>
                <w:rFonts w:ascii="Times New Roman" w:hAnsi="Times New Roman"/>
                <w:b/>
                <w:color w:val="000000"/>
                <w:sz w:val="24"/>
                <w:szCs w:val="24"/>
              </w:rPr>
              <w:t>Дата</w:t>
            </w:r>
          </w:p>
          <w:p w:rsidR="00707310" w:rsidRPr="009D19C7" w:rsidRDefault="00707310" w:rsidP="00707310">
            <w:pPr>
              <w:spacing w:after="0" w:line="240" w:lineRule="auto"/>
              <w:ind w:left="135"/>
              <w:rPr>
                <w:sz w:val="24"/>
                <w:szCs w:val="24"/>
              </w:rPr>
            </w:pPr>
          </w:p>
        </w:tc>
        <w:tc>
          <w:tcPr>
            <w:tcW w:w="3103"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707310" w:rsidRPr="00E65BE9" w:rsidTr="00707310">
        <w:trPr>
          <w:trHeight w:val="144"/>
          <w:tblCellSpacing w:w="20" w:type="nil"/>
        </w:trPr>
        <w:tc>
          <w:tcPr>
            <w:tcW w:w="0" w:type="auto"/>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c>
          <w:tcPr>
            <w:tcW w:w="4454" w:type="dxa"/>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c>
          <w:tcPr>
            <w:tcW w:w="1025"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 xml:space="preserve">Всего </w:t>
            </w:r>
          </w:p>
          <w:p w:rsidR="00707310" w:rsidRPr="00E65BE9" w:rsidRDefault="00707310" w:rsidP="00707310">
            <w:pPr>
              <w:spacing w:after="0" w:line="240" w:lineRule="auto"/>
              <w:ind w:left="135"/>
              <w:rPr>
                <w:sz w:val="24"/>
                <w:szCs w:val="24"/>
                <w:lang w:val="ru-RU"/>
              </w:rPr>
            </w:pPr>
          </w:p>
        </w:tc>
        <w:tc>
          <w:tcPr>
            <w:tcW w:w="1166"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К/р</w:t>
            </w:r>
          </w:p>
          <w:p w:rsidR="00707310" w:rsidRPr="00E65BE9" w:rsidRDefault="00707310" w:rsidP="00707310">
            <w:pPr>
              <w:spacing w:after="0" w:line="240" w:lineRule="auto"/>
              <w:ind w:left="135"/>
              <w:rPr>
                <w:sz w:val="24"/>
                <w:szCs w:val="24"/>
                <w:lang w:val="ru-RU"/>
              </w:rPr>
            </w:pPr>
          </w:p>
        </w:tc>
        <w:tc>
          <w:tcPr>
            <w:tcW w:w="1250"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П</w:t>
            </w:r>
            <w:r>
              <w:rPr>
                <w:rFonts w:ascii="Times New Roman" w:hAnsi="Times New Roman"/>
                <w:b/>
                <w:color w:val="000000"/>
                <w:sz w:val="24"/>
                <w:szCs w:val="24"/>
                <w:lang w:val="ru-RU"/>
              </w:rPr>
              <w:t>/</w:t>
            </w:r>
            <w:r w:rsidRPr="00E65BE9">
              <w:rPr>
                <w:rFonts w:ascii="Times New Roman" w:hAnsi="Times New Roman"/>
                <w:b/>
                <w:color w:val="000000"/>
                <w:sz w:val="24"/>
                <w:szCs w:val="24"/>
                <w:lang w:val="ru-RU"/>
              </w:rPr>
              <w:t>р</w:t>
            </w:r>
            <w:r>
              <w:rPr>
                <w:rFonts w:ascii="Times New Roman" w:hAnsi="Times New Roman"/>
                <w:b/>
                <w:color w:val="000000"/>
                <w:sz w:val="24"/>
                <w:szCs w:val="24"/>
                <w:lang w:val="ru-RU"/>
              </w:rPr>
              <w:t xml:space="preserve"> и л/р</w:t>
            </w:r>
          </w:p>
        </w:tc>
        <w:tc>
          <w:tcPr>
            <w:tcW w:w="0" w:type="auto"/>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c>
          <w:tcPr>
            <w:tcW w:w="0" w:type="auto"/>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r>
      <w:tr w:rsidR="00707310" w:rsidRPr="00B02C31" w:rsidTr="00707310">
        <w:trPr>
          <w:trHeight w:val="144"/>
          <w:tblCellSpacing w:w="20" w:type="nil"/>
        </w:trPr>
        <w:tc>
          <w:tcPr>
            <w:tcW w:w="891" w:type="dxa"/>
            <w:tcMar>
              <w:top w:w="50" w:type="dxa"/>
              <w:left w:w="100" w:type="dxa"/>
            </w:tcMar>
            <w:vAlign w:val="center"/>
          </w:tcPr>
          <w:p w:rsidR="00707310" w:rsidRPr="00E65BE9" w:rsidRDefault="00707310" w:rsidP="00707310">
            <w:pPr>
              <w:spacing w:after="0" w:line="240" w:lineRule="auto"/>
              <w:rPr>
                <w:sz w:val="24"/>
                <w:szCs w:val="24"/>
                <w:lang w:val="ru-RU"/>
              </w:rPr>
            </w:pPr>
            <w:r w:rsidRPr="00E65BE9">
              <w:rPr>
                <w:rFonts w:ascii="Times New Roman" w:hAnsi="Times New Roman"/>
                <w:color w:val="000000"/>
                <w:sz w:val="24"/>
                <w:szCs w:val="24"/>
                <w:lang w:val="ru-RU"/>
              </w:rPr>
              <w:t>1</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Растительный организм(8ч) Ботаника – наука о растениях</w:t>
            </w:r>
          </w:p>
        </w:tc>
        <w:tc>
          <w:tcPr>
            <w:tcW w:w="1025" w:type="dxa"/>
            <w:tcMar>
              <w:top w:w="50" w:type="dxa"/>
              <w:left w:w="100" w:type="dxa"/>
            </w:tcMar>
            <w:vAlign w:val="center"/>
          </w:tcPr>
          <w:p w:rsidR="00707310" w:rsidRPr="00E65BE9" w:rsidRDefault="00707310" w:rsidP="00707310">
            <w:pPr>
              <w:spacing w:after="0" w:line="240" w:lineRule="auto"/>
              <w:ind w:left="135"/>
              <w:jc w:val="center"/>
              <w:rPr>
                <w:sz w:val="24"/>
                <w:szCs w:val="24"/>
                <w:lang w:val="ru-RU"/>
              </w:rPr>
            </w:pPr>
            <w:r w:rsidRPr="00E65BE9">
              <w:rPr>
                <w:rFonts w:ascii="Times New Roman" w:hAnsi="Times New Roman"/>
                <w:color w:val="000000"/>
                <w:sz w:val="24"/>
                <w:szCs w:val="24"/>
                <w:lang w:val="ru-RU"/>
              </w:rPr>
              <w:t xml:space="preserve">1 </w:t>
            </w:r>
          </w:p>
        </w:tc>
        <w:tc>
          <w:tcPr>
            <w:tcW w:w="1166" w:type="dxa"/>
            <w:tcMar>
              <w:top w:w="50" w:type="dxa"/>
              <w:left w:w="100" w:type="dxa"/>
            </w:tcMar>
            <w:vAlign w:val="center"/>
          </w:tcPr>
          <w:p w:rsidR="00707310" w:rsidRPr="00E65BE9" w:rsidRDefault="00707310" w:rsidP="00707310">
            <w:pPr>
              <w:spacing w:after="0" w:line="240" w:lineRule="auto"/>
              <w:ind w:left="135"/>
              <w:jc w:val="center"/>
              <w:rPr>
                <w:sz w:val="24"/>
                <w:szCs w:val="24"/>
                <w:lang w:val="ru-RU"/>
              </w:rPr>
            </w:pPr>
          </w:p>
        </w:tc>
        <w:tc>
          <w:tcPr>
            <w:tcW w:w="1250" w:type="dxa"/>
            <w:tcMar>
              <w:top w:w="50" w:type="dxa"/>
              <w:left w:w="100" w:type="dxa"/>
            </w:tcMar>
            <w:vAlign w:val="center"/>
          </w:tcPr>
          <w:p w:rsidR="00707310" w:rsidRPr="00E65BE9" w:rsidRDefault="00707310" w:rsidP="00707310">
            <w:pPr>
              <w:spacing w:after="0" w:line="240" w:lineRule="auto"/>
              <w:ind w:left="135"/>
              <w:jc w:val="center"/>
              <w:rPr>
                <w:sz w:val="24"/>
                <w:szCs w:val="24"/>
                <w:lang w:val="ru-RU"/>
              </w:rPr>
            </w:pPr>
          </w:p>
        </w:tc>
        <w:tc>
          <w:tcPr>
            <w:tcW w:w="968" w:type="dxa"/>
            <w:tcMar>
              <w:top w:w="50" w:type="dxa"/>
              <w:left w:w="100" w:type="dxa"/>
            </w:tcMar>
            <w:vAlign w:val="center"/>
          </w:tcPr>
          <w:p w:rsidR="00707310" w:rsidRPr="00E65BE9" w:rsidRDefault="00707310" w:rsidP="00707310">
            <w:pPr>
              <w:spacing w:after="0" w:line="240" w:lineRule="auto"/>
              <w:ind w:left="135"/>
              <w:rPr>
                <w:sz w:val="24"/>
                <w:szCs w:val="24"/>
                <w:lang w:val="ru-RU"/>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af</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Общие признаки и уровни организации растительного организма</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82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Входной контроль</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0</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fde</w:t>
              </w:r>
            </w:hyperlink>
          </w:p>
        </w:tc>
      </w:tr>
      <w:tr w:rsidR="00707310" w:rsidRPr="009D19C7"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9D19C7"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Жизнедеятельность клетки</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7</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115</w:t>
              </w:r>
              <w:r w:rsidRPr="009D19C7">
                <w:rPr>
                  <w:rFonts w:ascii="Times New Roman" w:hAnsi="Times New Roman"/>
                  <w:color w:val="0000FF"/>
                  <w:sz w:val="24"/>
                  <w:szCs w:val="24"/>
                  <w:u w:val="single"/>
                </w:rPr>
                <w:t>a</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8</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12</w:t>
              </w:r>
              <w:r w:rsidRPr="009D19C7">
                <w:rPr>
                  <w:rFonts w:ascii="Times New Roman" w:hAnsi="Times New Roman"/>
                  <w:color w:val="0000FF"/>
                  <w:sz w:val="24"/>
                  <w:szCs w:val="24"/>
                  <w:u w:val="single"/>
                </w:rPr>
                <w:t>ae</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9</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 xml:space="preserve">РАЗДЕЛ Строение и многообразие покрытосеменных растений (11ч) Строение семян. </w:t>
            </w:r>
            <w:r w:rsidRPr="009D19C7">
              <w:rPr>
                <w:rFonts w:ascii="Times New Roman" w:hAnsi="Times New Roman"/>
                <w:color w:val="000000"/>
                <w:sz w:val="24"/>
                <w:szCs w:val="24"/>
              </w:rPr>
              <w:t xml:space="preserve">Лабораторная работа </w:t>
            </w:r>
            <w:r w:rsidRPr="009D19C7">
              <w:rPr>
                <w:rFonts w:ascii="Times New Roman" w:hAnsi="Times New Roman"/>
                <w:color w:val="000000"/>
                <w:sz w:val="24"/>
                <w:szCs w:val="24"/>
              </w:rPr>
              <w:lastRenderedPageBreak/>
              <w:t>«Изучение строения семян однодольных и двудольных растений»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cca</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10</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9D19C7">
              <w:rPr>
                <w:rFonts w:ascii="Times New Roman" w:hAnsi="Times New Roman"/>
                <w:color w:val="000000"/>
                <w:sz w:val="24"/>
                <w:szCs w:val="24"/>
              </w:rPr>
              <w:t>Изучение микропрепарата клеток корня»</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1402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11</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Видоизменение корней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197</w:t>
              </w:r>
              <w:r w:rsidRPr="009D19C7">
                <w:rPr>
                  <w:rFonts w:ascii="Times New Roman" w:hAnsi="Times New Roman"/>
                  <w:color w:val="0000FF"/>
                  <w:sz w:val="24"/>
                  <w:szCs w:val="24"/>
                  <w:u w:val="single"/>
                </w:rPr>
                <w:t>a</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12</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90</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13</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28</w:t>
              </w:r>
              <w:r w:rsidRPr="009D19C7">
                <w:rPr>
                  <w:rFonts w:ascii="Times New Roman" w:hAnsi="Times New Roman"/>
                  <w:color w:val="0000FF"/>
                  <w:sz w:val="24"/>
                  <w:szCs w:val="24"/>
                  <w:u w:val="single"/>
                </w:rPr>
                <w:t>ca</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14</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98</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15</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08</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16</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Строение и разнообразие цветков. Лабораторная работа «Изучение строения цветков»</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3842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17</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Соцветия. Лабораторная работа «Ознакомление с различными типами </w:t>
            </w:r>
            <w:r w:rsidRPr="009D19C7">
              <w:rPr>
                <w:rFonts w:ascii="Times New Roman" w:hAnsi="Times New Roman"/>
                <w:color w:val="000000"/>
                <w:sz w:val="24"/>
                <w:szCs w:val="24"/>
                <w:lang w:val="ru-RU"/>
              </w:rPr>
              <w:lastRenderedPageBreak/>
              <w:t>соцветий»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3842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18</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Плоды. Распространение плодов и семян в природе</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19</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Обобщающий урок по разделу "Строение и многообразие покрытосеменных растений"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20</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РАЗДЕЛ Жизнедеятельность растительного организма (14ч) Обмен веществ у растений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2550</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21</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Минеральное питание растений. Удобрения</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00</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22</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2028</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23</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Роль фотосинтеза в природе и жизни человека</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2028</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24</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Дыхание корня. Лабораторная работа «Изучение роли рыхления для дыхания корней»</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21</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25</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Лист и стебель как органы дыхания</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2320</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26</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08</w:t>
              </w:r>
            </w:hyperlink>
          </w:p>
        </w:tc>
      </w:tr>
      <w:tr w:rsidR="00707310" w:rsidRPr="009D19C7"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27</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Выделение у растений. Листопад</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28</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9D19C7">
              <w:rPr>
                <w:rFonts w:ascii="Times New Roman" w:hAnsi="Times New Roman"/>
                <w:color w:val="000000"/>
                <w:sz w:val="24"/>
                <w:szCs w:val="24"/>
              </w:rPr>
              <w:t>«Определение условий прорастания семян»</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cca</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29</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fb</w:t>
              </w:r>
              <w:r w:rsidRPr="009D19C7">
                <w:rPr>
                  <w:rFonts w:ascii="Times New Roman" w:hAnsi="Times New Roman"/>
                  <w:color w:val="0000FF"/>
                  <w:sz w:val="24"/>
                  <w:szCs w:val="24"/>
                  <w:u w:val="single"/>
                  <w:lang w:val="ru-RU"/>
                </w:rPr>
                <w:t>4</w:t>
              </w:r>
            </w:hyperlink>
          </w:p>
        </w:tc>
      </w:tr>
      <w:tr w:rsidR="00707310" w:rsidRPr="009D19C7"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30</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Промежуточная аттестация Всероссийская проверочная работа или годовая контрольная работа</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31</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 xml:space="preserve">Размножение растений и его значение Опыление. </w:t>
            </w:r>
            <w:r w:rsidRPr="009D19C7">
              <w:rPr>
                <w:rFonts w:ascii="Times New Roman" w:hAnsi="Times New Roman"/>
                <w:color w:val="000000"/>
                <w:sz w:val="24"/>
                <w:szCs w:val="24"/>
              </w:rPr>
              <w:t>Двойное оплодотворение</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3842</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32</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Образование плодов и семян</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39</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8</w:t>
              </w:r>
            </w:hyperlink>
          </w:p>
        </w:tc>
      </w:tr>
      <w:tr w:rsidR="00707310" w:rsidRPr="00B02C31"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33</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1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34</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hyperlink>
          </w:p>
        </w:tc>
      </w:tr>
      <w:tr w:rsidR="00707310" w:rsidRPr="009D19C7" w:rsidTr="00707310">
        <w:trPr>
          <w:trHeight w:val="144"/>
          <w:tblCellSpacing w:w="20" w:type="nil"/>
        </w:trPr>
        <w:tc>
          <w:tcPr>
            <w:tcW w:w="891"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34</w:t>
            </w:r>
          </w:p>
        </w:tc>
        <w:tc>
          <w:tcPr>
            <w:tcW w:w="4454"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Резервный урок. Обобщение знаний о строении и жизнедеятельности растительного организма</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8"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9D19C7" w:rsidTr="00707310">
        <w:trPr>
          <w:gridAfter w:val="2"/>
          <w:wAfter w:w="4071" w:type="dxa"/>
          <w:trHeight w:val="144"/>
          <w:tblCellSpacing w:w="20" w:type="nil"/>
        </w:trPr>
        <w:tc>
          <w:tcPr>
            <w:tcW w:w="5345"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25"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116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125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8 </w:t>
            </w:r>
          </w:p>
        </w:tc>
      </w:tr>
    </w:tbl>
    <w:p w:rsidR="00707310" w:rsidRPr="009D19C7" w:rsidRDefault="00707310" w:rsidP="00707310">
      <w:pPr>
        <w:spacing w:after="0" w:line="240" w:lineRule="auto"/>
        <w:rPr>
          <w:sz w:val="24"/>
          <w:szCs w:val="24"/>
        </w:rPr>
        <w:sectPr w:rsidR="00707310" w:rsidRPr="009D19C7">
          <w:pgSz w:w="16383" w:h="11906" w:orient="landscape"/>
          <w:pgMar w:top="1134" w:right="850" w:bottom="1134" w:left="1701" w:header="720" w:footer="720" w:gutter="0"/>
          <w:cols w:space="720"/>
        </w:sectPr>
      </w:pPr>
    </w:p>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lastRenderedPageBreak/>
        <w:t xml:space="preserve">7 КЛАСС </w:t>
      </w:r>
    </w:p>
    <w:tbl>
      <w:tblPr>
        <w:tblW w:w="1285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2698"/>
        <w:gridCol w:w="946"/>
        <w:gridCol w:w="718"/>
        <w:gridCol w:w="682"/>
        <w:gridCol w:w="867"/>
        <w:gridCol w:w="6260"/>
      </w:tblGrid>
      <w:tr w:rsidR="00707310" w:rsidRPr="00E65BE9" w:rsidTr="00707310">
        <w:trPr>
          <w:trHeight w:val="144"/>
          <w:tblCellSpacing w:w="20" w:type="nil"/>
        </w:trPr>
        <w:tc>
          <w:tcPr>
            <w:tcW w:w="687"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 п/п </w:t>
            </w:r>
          </w:p>
          <w:p w:rsidR="00707310" w:rsidRPr="009D19C7" w:rsidRDefault="00707310" w:rsidP="00707310">
            <w:pPr>
              <w:spacing w:after="0" w:line="240" w:lineRule="auto"/>
              <w:ind w:left="135"/>
              <w:contextualSpacing/>
              <w:rPr>
                <w:sz w:val="24"/>
                <w:szCs w:val="24"/>
              </w:rPr>
            </w:pPr>
          </w:p>
        </w:tc>
        <w:tc>
          <w:tcPr>
            <w:tcW w:w="2698"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Тема урока </w:t>
            </w:r>
          </w:p>
          <w:p w:rsidR="00707310" w:rsidRPr="009D19C7" w:rsidRDefault="00707310" w:rsidP="00707310">
            <w:pPr>
              <w:spacing w:after="0" w:line="240" w:lineRule="auto"/>
              <w:ind w:left="135"/>
              <w:contextualSpacing/>
              <w:rPr>
                <w:sz w:val="24"/>
                <w:szCs w:val="24"/>
              </w:rPr>
            </w:pPr>
          </w:p>
        </w:tc>
        <w:tc>
          <w:tcPr>
            <w:tcW w:w="2346" w:type="dxa"/>
            <w:gridSpan w:val="3"/>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b/>
                <w:color w:val="000000"/>
                <w:sz w:val="24"/>
                <w:szCs w:val="24"/>
              </w:rPr>
              <w:t>Количество часов</w:t>
            </w:r>
          </w:p>
        </w:tc>
        <w:tc>
          <w:tcPr>
            <w:tcW w:w="867"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Pr>
                <w:rFonts w:ascii="Times New Roman" w:hAnsi="Times New Roman"/>
                <w:b/>
                <w:color w:val="000000"/>
                <w:sz w:val="24"/>
                <w:szCs w:val="24"/>
              </w:rPr>
              <w:t>Дата</w:t>
            </w:r>
          </w:p>
          <w:p w:rsidR="00707310" w:rsidRPr="009D19C7" w:rsidRDefault="00707310" w:rsidP="00707310">
            <w:pPr>
              <w:spacing w:after="0" w:line="240" w:lineRule="auto"/>
              <w:ind w:left="135"/>
              <w:contextualSpacing/>
              <w:rPr>
                <w:sz w:val="24"/>
                <w:szCs w:val="24"/>
              </w:rPr>
            </w:pPr>
          </w:p>
        </w:tc>
        <w:tc>
          <w:tcPr>
            <w:tcW w:w="6260" w:type="dxa"/>
            <w:vMerge w:val="restart"/>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707310" w:rsidRPr="00E65BE9" w:rsidTr="00707310">
        <w:trPr>
          <w:trHeight w:val="144"/>
          <w:tblCellSpacing w:w="20" w:type="nil"/>
        </w:trPr>
        <w:tc>
          <w:tcPr>
            <w:tcW w:w="687" w:type="dxa"/>
            <w:vMerge/>
            <w:tcBorders>
              <w:top w:val="nil"/>
            </w:tcBorders>
            <w:tcMar>
              <w:top w:w="50" w:type="dxa"/>
              <w:left w:w="100" w:type="dxa"/>
            </w:tcMar>
          </w:tcPr>
          <w:p w:rsidR="00707310" w:rsidRPr="00E65BE9" w:rsidRDefault="00707310" w:rsidP="00707310">
            <w:pPr>
              <w:spacing w:after="0" w:line="240" w:lineRule="auto"/>
              <w:contextualSpacing/>
              <w:rPr>
                <w:sz w:val="24"/>
                <w:szCs w:val="24"/>
                <w:lang w:val="ru-RU"/>
              </w:rPr>
            </w:pPr>
          </w:p>
        </w:tc>
        <w:tc>
          <w:tcPr>
            <w:tcW w:w="2698" w:type="dxa"/>
            <w:vMerge/>
            <w:tcBorders>
              <w:top w:val="nil"/>
            </w:tcBorders>
            <w:tcMar>
              <w:top w:w="50" w:type="dxa"/>
              <w:left w:w="100" w:type="dxa"/>
            </w:tcMar>
          </w:tcPr>
          <w:p w:rsidR="00707310" w:rsidRPr="00E65BE9" w:rsidRDefault="00707310" w:rsidP="00707310">
            <w:pPr>
              <w:spacing w:after="0" w:line="240" w:lineRule="auto"/>
              <w:contextualSpacing/>
              <w:rPr>
                <w:sz w:val="24"/>
                <w:szCs w:val="24"/>
                <w:lang w:val="ru-RU"/>
              </w:rPr>
            </w:pPr>
          </w:p>
        </w:tc>
        <w:tc>
          <w:tcPr>
            <w:tcW w:w="946" w:type="dxa"/>
            <w:tcMar>
              <w:top w:w="50" w:type="dxa"/>
              <w:left w:w="100" w:type="dxa"/>
            </w:tcMar>
            <w:vAlign w:val="center"/>
          </w:tcPr>
          <w:p w:rsidR="00707310" w:rsidRPr="00E65BE9" w:rsidRDefault="00707310" w:rsidP="00707310">
            <w:pPr>
              <w:spacing w:after="0" w:line="240" w:lineRule="auto"/>
              <w:ind w:left="135"/>
              <w:contextualSpacing/>
              <w:rPr>
                <w:sz w:val="24"/>
                <w:szCs w:val="24"/>
                <w:lang w:val="ru-RU"/>
              </w:rPr>
            </w:pPr>
            <w:r w:rsidRPr="00E65BE9">
              <w:rPr>
                <w:rFonts w:ascii="Times New Roman" w:hAnsi="Times New Roman"/>
                <w:b/>
                <w:color w:val="000000"/>
                <w:sz w:val="24"/>
                <w:szCs w:val="24"/>
                <w:lang w:val="ru-RU"/>
              </w:rPr>
              <w:t xml:space="preserve">Всего </w:t>
            </w:r>
          </w:p>
          <w:p w:rsidR="00707310" w:rsidRPr="00E65BE9" w:rsidRDefault="00707310" w:rsidP="00707310">
            <w:pPr>
              <w:spacing w:after="0" w:line="240" w:lineRule="auto"/>
              <w:ind w:left="135"/>
              <w:contextualSpacing/>
              <w:rPr>
                <w:sz w:val="24"/>
                <w:szCs w:val="24"/>
                <w:lang w:val="ru-RU"/>
              </w:rPr>
            </w:pPr>
          </w:p>
        </w:tc>
        <w:tc>
          <w:tcPr>
            <w:tcW w:w="718" w:type="dxa"/>
            <w:tcMar>
              <w:top w:w="50" w:type="dxa"/>
              <w:left w:w="100" w:type="dxa"/>
            </w:tcMar>
            <w:vAlign w:val="center"/>
          </w:tcPr>
          <w:p w:rsidR="00707310" w:rsidRPr="00E65BE9" w:rsidRDefault="00707310" w:rsidP="00707310">
            <w:pPr>
              <w:spacing w:after="0" w:line="240" w:lineRule="auto"/>
              <w:ind w:left="135"/>
              <w:contextualSpacing/>
              <w:rPr>
                <w:sz w:val="24"/>
                <w:szCs w:val="24"/>
                <w:lang w:val="ru-RU"/>
              </w:rPr>
            </w:pPr>
            <w:r w:rsidRPr="00E65BE9">
              <w:rPr>
                <w:rFonts w:ascii="Times New Roman" w:hAnsi="Times New Roman"/>
                <w:b/>
                <w:color w:val="000000"/>
                <w:sz w:val="24"/>
                <w:szCs w:val="24"/>
                <w:lang w:val="ru-RU"/>
              </w:rPr>
              <w:t>К/р</w:t>
            </w:r>
          </w:p>
          <w:p w:rsidR="00707310" w:rsidRPr="00E65BE9" w:rsidRDefault="00707310" w:rsidP="00707310">
            <w:pPr>
              <w:spacing w:after="0" w:line="240" w:lineRule="auto"/>
              <w:ind w:left="135"/>
              <w:contextualSpacing/>
              <w:rPr>
                <w:sz w:val="24"/>
                <w:szCs w:val="24"/>
                <w:lang w:val="ru-RU"/>
              </w:rPr>
            </w:pPr>
          </w:p>
        </w:tc>
        <w:tc>
          <w:tcPr>
            <w:tcW w:w="682" w:type="dxa"/>
            <w:tcMar>
              <w:top w:w="50" w:type="dxa"/>
              <w:left w:w="100" w:type="dxa"/>
            </w:tcMar>
            <w:vAlign w:val="center"/>
          </w:tcPr>
          <w:p w:rsidR="00707310" w:rsidRPr="00E65BE9" w:rsidRDefault="00707310" w:rsidP="00707310">
            <w:pPr>
              <w:spacing w:after="0" w:line="240" w:lineRule="auto"/>
              <w:ind w:left="135"/>
              <w:contextualSpacing/>
              <w:rPr>
                <w:sz w:val="24"/>
                <w:szCs w:val="24"/>
                <w:lang w:val="ru-RU"/>
              </w:rPr>
            </w:pPr>
            <w:r>
              <w:rPr>
                <w:rFonts w:ascii="Times New Roman" w:hAnsi="Times New Roman"/>
                <w:b/>
                <w:color w:val="000000"/>
                <w:sz w:val="24"/>
                <w:szCs w:val="24"/>
                <w:lang w:val="ru-RU"/>
              </w:rPr>
              <w:t>п</w:t>
            </w:r>
            <w:r w:rsidRPr="00E65BE9">
              <w:rPr>
                <w:rFonts w:ascii="Times New Roman" w:hAnsi="Times New Roman"/>
                <w:b/>
                <w:color w:val="000000"/>
                <w:sz w:val="24"/>
                <w:szCs w:val="24"/>
                <w:lang w:val="ru-RU"/>
              </w:rPr>
              <w:t>/р и л/р</w:t>
            </w:r>
          </w:p>
        </w:tc>
        <w:tc>
          <w:tcPr>
            <w:tcW w:w="867" w:type="dxa"/>
            <w:vMerge/>
            <w:tcBorders>
              <w:top w:val="nil"/>
            </w:tcBorders>
            <w:tcMar>
              <w:top w:w="50" w:type="dxa"/>
              <w:left w:w="100" w:type="dxa"/>
            </w:tcMar>
          </w:tcPr>
          <w:p w:rsidR="00707310" w:rsidRPr="00E65BE9" w:rsidRDefault="00707310" w:rsidP="00707310">
            <w:pPr>
              <w:spacing w:after="0" w:line="240" w:lineRule="auto"/>
              <w:contextualSpacing/>
              <w:rPr>
                <w:sz w:val="24"/>
                <w:szCs w:val="24"/>
                <w:lang w:val="ru-RU"/>
              </w:rPr>
            </w:pPr>
          </w:p>
        </w:tc>
        <w:tc>
          <w:tcPr>
            <w:tcW w:w="6260" w:type="dxa"/>
            <w:vMerge/>
            <w:tcBorders>
              <w:top w:val="nil"/>
            </w:tcBorders>
            <w:tcMar>
              <w:top w:w="50" w:type="dxa"/>
              <w:left w:w="100" w:type="dxa"/>
            </w:tcMar>
          </w:tcPr>
          <w:p w:rsidR="00707310" w:rsidRPr="00E65BE9" w:rsidRDefault="00707310" w:rsidP="00707310">
            <w:pPr>
              <w:spacing w:after="0" w:line="240" w:lineRule="auto"/>
              <w:contextualSpacing/>
              <w:rPr>
                <w:sz w:val="24"/>
                <w:szCs w:val="24"/>
                <w:lang w:val="ru-RU"/>
              </w:rPr>
            </w:pPr>
          </w:p>
        </w:tc>
      </w:tr>
      <w:tr w:rsidR="00707310" w:rsidRPr="00B02C31" w:rsidTr="00707310">
        <w:trPr>
          <w:trHeight w:val="144"/>
          <w:tblCellSpacing w:w="20" w:type="nil"/>
        </w:trPr>
        <w:tc>
          <w:tcPr>
            <w:tcW w:w="687" w:type="dxa"/>
            <w:tcMar>
              <w:top w:w="50" w:type="dxa"/>
              <w:left w:w="100" w:type="dxa"/>
            </w:tcMar>
            <w:vAlign w:val="center"/>
          </w:tcPr>
          <w:p w:rsidR="00707310" w:rsidRPr="00E65BE9" w:rsidRDefault="00707310" w:rsidP="00707310">
            <w:pPr>
              <w:spacing w:after="0" w:line="240" w:lineRule="auto"/>
              <w:contextualSpacing/>
              <w:rPr>
                <w:sz w:val="24"/>
                <w:szCs w:val="24"/>
                <w:lang w:val="ru-RU"/>
              </w:rPr>
            </w:pPr>
            <w:r w:rsidRPr="00E65BE9">
              <w:rPr>
                <w:rFonts w:ascii="Times New Roman" w:hAnsi="Times New Roman"/>
                <w:color w:val="000000"/>
                <w:sz w:val="24"/>
                <w:szCs w:val="24"/>
                <w:lang w:val="ru-RU"/>
              </w:rPr>
              <w:t>1</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РАЗДЕЛ Систематические группы растений (19ч) Многообразие организмов и их классификация</w:t>
            </w:r>
          </w:p>
        </w:tc>
        <w:tc>
          <w:tcPr>
            <w:tcW w:w="946" w:type="dxa"/>
            <w:tcMar>
              <w:top w:w="50" w:type="dxa"/>
              <w:left w:w="100" w:type="dxa"/>
            </w:tcMar>
            <w:vAlign w:val="center"/>
          </w:tcPr>
          <w:p w:rsidR="00707310" w:rsidRPr="00E65BE9" w:rsidRDefault="00707310" w:rsidP="00707310">
            <w:pPr>
              <w:spacing w:after="0" w:line="240" w:lineRule="auto"/>
              <w:ind w:left="135"/>
              <w:contextualSpacing/>
              <w:jc w:val="center"/>
              <w:rPr>
                <w:sz w:val="24"/>
                <w:szCs w:val="24"/>
                <w:lang w:val="ru-RU"/>
              </w:rPr>
            </w:pPr>
            <w:r w:rsidRPr="00E65BE9">
              <w:rPr>
                <w:rFonts w:ascii="Times New Roman" w:hAnsi="Times New Roman"/>
                <w:color w:val="000000"/>
                <w:sz w:val="24"/>
                <w:szCs w:val="24"/>
                <w:lang w:val="ru-RU"/>
              </w:rPr>
              <w:t xml:space="preserve">1 </w:t>
            </w:r>
          </w:p>
        </w:tc>
        <w:tc>
          <w:tcPr>
            <w:tcW w:w="718" w:type="dxa"/>
            <w:tcMar>
              <w:top w:w="50" w:type="dxa"/>
              <w:left w:w="100" w:type="dxa"/>
            </w:tcMar>
            <w:vAlign w:val="center"/>
          </w:tcPr>
          <w:p w:rsidR="00707310" w:rsidRPr="00E65BE9" w:rsidRDefault="00707310" w:rsidP="00707310">
            <w:pPr>
              <w:spacing w:after="0" w:line="240" w:lineRule="auto"/>
              <w:ind w:left="135"/>
              <w:contextualSpacing/>
              <w:jc w:val="center"/>
              <w:rPr>
                <w:sz w:val="24"/>
                <w:szCs w:val="24"/>
                <w:lang w:val="ru-RU"/>
              </w:rPr>
            </w:pPr>
          </w:p>
        </w:tc>
        <w:tc>
          <w:tcPr>
            <w:tcW w:w="682" w:type="dxa"/>
            <w:tcMar>
              <w:top w:w="50" w:type="dxa"/>
              <w:left w:w="100" w:type="dxa"/>
            </w:tcMar>
            <w:vAlign w:val="center"/>
          </w:tcPr>
          <w:p w:rsidR="00707310" w:rsidRPr="00E65BE9" w:rsidRDefault="00707310" w:rsidP="00707310">
            <w:pPr>
              <w:spacing w:after="0" w:line="240" w:lineRule="auto"/>
              <w:ind w:left="135"/>
              <w:contextualSpacing/>
              <w:jc w:val="center"/>
              <w:rPr>
                <w:sz w:val="24"/>
                <w:szCs w:val="24"/>
                <w:lang w:val="ru-RU"/>
              </w:rPr>
            </w:pPr>
          </w:p>
        </w:tc>
        <w:tc>
          <w:tcPr>
            <w:tcW w:w="867" w:type="dxa"/>
            <w:tcMar>
              <w:top w:w="50" w:type="dxa"/>
              <w:left w:w="100" w:type="dxa"/>
            </w:tcMar>
            <w:vAlign w:val="center"/>
          </w:tcPr>
          <w:p w:rsidR="00707310" w:rsidRPr="00E65BE9" w:rsidRDefault="00707310" w:rsidP="00707310">
            <w:pPr>
              <w:spacing w:after="0" w:line="240" w:lineRule="auto"/>
              <w:ind w:left="135"/>
              <w:contextualSpacing/>
              <w:rPr>
                <w:sz w:val="24"/>
                <w:szCs w:val="24"/>
                <w:lang w:val="ru-RU"/>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4314</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Систематика растений Общая характеристика водорослей</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449</w:t>
              </w:r>
              <w:r w:rsidRPr="009D19C7">
                <w:rPr>
                  <w:rFonts w:ascii="Times New Roman" w:hAnsi="Times New Roman"/>
                  <w:color w:val="0000FF"/>
                  <w:sz w:val="24"/>
                  <w:szCs w:val="24"/>
                  <w:u w:val="single"/>
                </w:rPr>
                <w:t>a</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Низшие растения. Лабораторная работа «Изучение строения одноклеточных водорослей (на примере хламидомонады и хлореллы)»</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46</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4</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 Бурые и красные водоросли</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4832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5</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Входной контроль</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499</w:t>
              </w:r>
              <w:r w:rsidRPr="009D19C7">
                <w:rPr>
                  <w:rFonts w:ascii="Times New Roman" w:hAnsi="Times New Roman"/>
                  <w:color w:val="0000FF"/>
                  <w:sz w:val="24"/>
                  <w:szCs w:val="24"/>
                  <w:u w:val="single"/>
                </w:rPr>
                <w:t>a</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lastRenderedPageBreak/>
              <w:t>6</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Высшие споровые растения</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fc</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7</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02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8</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Цикл развития мхов. Роль мхов в природе и деятельности человека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9</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Общая характеристика папоротникообразных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1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fc</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10</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r w:rsidRPr="009D19C7">
              <w:rPr>
                <w:rFonts w:ascii="Times New Roman" w:hAnsi="Times New Roman"/>
                <w:color w:val="000000"/>
                <w:sz w:val="24"/>
                <w:szCs w:val="24"/>
              </w:rPr>
              <w:t>Практическая работа «Изучение внешнего строения папоротника или хвоща»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512</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11</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5282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12</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Общая характеристика хвойных растений. Практическая работа «Изучение внешнего строения веток, хвои, </w:t>
            </w:r>
            <w:r w:rsidRPr="009D19C7">
              <w:rPr>
                <w:rFonts w:ascii="Times New Roman" w:hAnsi="Times New Roman"/>
                <w:color w:val="000000"/>
                <w:sz w:val="24"/>
                <w:szCs w:val="24"/>
                <w:lang w:val="ru-RU"/>
              </w:rPr>
              <w:lastRenderedPageBreak/>
              <w:t>шишек и семян голосеменных растений (на примере ели, сосны или лиственницы)»</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lastRenderedPageBreak/>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55</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lastRenderedPageBreak/>
              <w:t>13</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Значение хвойных растений в природе и жизни человека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5714</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14</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lang w:val="ru-RU"/>
              </w:rPr>
              <w:t xml:space="preserve">Особенности строения и жизнедеятельности покрытосеменных растений. </w:t>
            </w:r>
            <w:r w:rsidRPr="009D19C7">
              <w:rPr>
                <w:rFonts w:ascii="Times New Roman" w:hAnsi="Times New Roman"/>
                <w:color w:val="000000"/>
                <w:sz w:val="24"/>
                <w:szCs w:val="24"/>
              </w:rPr>
              <w:t>Практическая работа «Изучение внешнего строения покрытосеменных растений»</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5868</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15</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Классификация и цикл развития покрытосеменных растений</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02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16</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2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88</w:t>
              </w:r>
            </w:hyperlink>
            <w:hyperlink r:id="rId12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dae</w:t>
              </w:r>
            </w:hyperlink>
            <w:hyperlink r:id="rId12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20</w:t>
              </w:r>
            </w:hyperlink>
            <w:hyperlink r:id="rId12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607</w:t>
              </w:r>
              <w:r w:rsidRPr="009D19C7">
                <w:rPr>
                  <w:rFonts w:ascii="Times New Roman" w:hAnsi="Times New Roman"/>
                  <w:color w:val="0000FF"/>
                  <w:sz w:val="24"/>
                  <w:szCs w:val="24"/>
                  <w:u w:val="single"/>
                </w:rPr>
                <w:t>e</w:t>
              </w:r>
            </w:hyperlink>
            <w:hyperlink r:id="rId13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61</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lastRenderedPageBreak/>
              <w:t>17</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3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88</w:t>
              </w:r>
            </w:hyperlink>
            <w:hyperlink r:id="rId13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dae</w:t>
              </w:r>
            </w:hyperlink>
            <w:hyperlink r:id="rId13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20</w:t>
              </w:r>
            </w:hyperlink>
            <w:hyperlink r:id="rId13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607</w:t>
              </w:r>
              <w:r w:rsidRPr="009D19C7">
                <w:rPr>
                  <w:rFonts w:ascii="Times New Roman" w:hAnsi="Times New Roman"/>
                  <w:color w:val="0000FF"/>
                  <w:sz w:val="24"/>
                  <w:szCs w:val="24"/>
                  <w:u w:val="single"/>
                </w:rPr>
                <w:t>e</w:t>
              </w:r>
            </w:hyperlink>
            <w:hyperlink r:id="rId13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61</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18</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3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88</w:t>
              </w:r>
            </w:hyperlink>
            <w:hyperlink r:id="rId13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dae</w:t>
              </w:r>
            </w:hyperlink>
            <w:hyperlink r:id="rId13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20</w:t>
              </w:r>
            </w:hyperlink>
            <w:hyperlink r:id="rId13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607</w:t>
              </w:r>
              <w:r w:rsidRPr="009D19C7">
                <w:rPr>
                  <w:rFonts w:ascii="Times New Roman" w:hAnsi="Times New Roman"/>
                  <w:color w:val="0000FF"/>
                  <w:sz w:val="24"/>
                  <w:szCs w:val="24"/>
                  <w:u w:val="single"/>
                </w:rPr>
                <w:t>e</w:t>
              </w:r>
            </w:hyperlink>
            <w:hyperlink r:id="rId14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61</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19</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Культурные представители семейств покрытосеменных, их использование человеком Контрольная работа по разделу систематические </w:t>
            </w:r>
            <w:r w:rsidRPr="009D19C7">
              <w:rPr>
                <w:rFonts w:ascii="Times New Roman" w:hAnsi="Times New Roman"/>
                <w:color w:val="000000"/>
                <w:sz w:val="24"/>
                <w:szCs w:val="24"/>
                <w:lang w:val="ru-RU"/>
              </w:rPr>
              <w:lastRenderedPageBreak/>
              <w:t>группы растений.</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lastRenderedPageBreak/>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634</w:t>
              </w:r>
              <w:r w:rsidRPr="009D19C7">
                <w:rPr>
                  <w:rFonts w:ascii="Times New Roman" w:hAnsi="Times New Roman"/>
                  <w:color w:val="0000FF"/>
                  <w:sz w:val="24"/>
                  <w:szCs w:val="24"/>
                  <w:u w:val="single"/>
                </w:rPr>
                <w:t>e</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lastRenderedPageBreak/>
              <w:t>20</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РАЗДЕЛ Развитие растительного мира на Земле (2ч) Эволюционное развитие растительного мира на Земле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651</w:t>
              </w:r>
              <w:r w:rsidRPr="009D19C7">
                <w:rPr>
                  <w:rFonts w:ascii="Times New Roman" w:hAnsi="Times New Roman"/>
                  <w:color w:val="0000FF"/>
                  <w:sz w:val="24"/>
                  <w:szCs w:val="24"/>
                  <w:u w:val="single"/>
                </w:rPr>
                <w:t>a</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21</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Этапы развития наземных растений основных систематических групп</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668</w:t>
              </w:r>
              <w:r w:rsidRPr="009D19C7">
                <w:rPr>
                  <w:rFonts w:ascii="Times New Roman" w:hAnsi="Times New Roman"/>
                  <w:color w:val="0000FF"/>
                  <w:sz w:val="24"/>
                  <w:szCs w:val="24"/>
                  <w:u w:val="single"/>
                </w:rPr>
                <w:t>c</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22</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lang w:val="ru-RU"/>
              </w:rPr>
              <w:t xml:space="preserve">РАЗДЕЛ Растения в природном сообществе (3 ч) Растения и среда обитания. </w:t>
            </w:r>
            <w:r w:rsidRPr="009D19C7">
              <w:rPr>
                <w:rFonts w:ascii="Times New Roman" w:hAnsi="Times New Roman"/>
                <w:color w:val="000000"/>
                <w:sz w:val="24"/>
                <w:szCs w:val="24"/>
              </w:rPr>
              <w:t>Экологические факторы</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67</w:t>
              </w:r>
              <w:r w:rsidRPr="009D19C7">
                <w:rPr>
                  <w:rFonts w:ascii="Times New Roman" w:hAnsi="Times New Roman"/>
                  <w:color w:val="0000FF"/>
                  <w:sz w:val="24"/>
                  <w:szCs w:val="24"/>
                  <w:u w:val="single"/>
                </w:rPr>
                <w:t>ea</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23</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Растительные сообщества.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695</w:t>
              </w:r>
              <w:r w:rsidRPr="009D19C7">
                <w:rPr>
                  <w:rFonts w:ascii="Times New Roman" w:hAnsi="Times New Roman"/>
                  <w:color w:val="0000FF"/>
                  <w:sz w:val="24"/>
                  <w:szCs w:val="24"/>
                  <w:u w:val="single"/>
                </w:rPr>
                <w:t>c</w:t>
              </w:r>
            </w:hyperlink>
          </w:p>
        </w:tc>
      </w:tr>
      <w:tr w:rsidR="00707310" w:rsidRPr="009D19C7"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24</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Структура растительного сообщества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25</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lang w:val="ru-RU"/>
              </w:rPr>
              <w:t xml:space="preserve">РАЗДЕЛ Растения и человек (2ч) Культурные растения и их происхождение. </w:t>
            </w:r>
            <w:r w:rsidRPr="009D19C7">
              <w:rPr>
                <w:rFonts w:ascii="Times New Roman" w:hAnsi="Times New Roman"/>
                <w:color w:val="000000"/>
                <w:sz w:val="24"/>
                <w:szCs w:val="24"/>
              </w:rPr>
              <w:t>Культурные растения сельскохозяйственных угодий</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cc</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26</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Растения города. </w:t>
            </w:r>
            <w:r w:rsidRPr="009D19C7">
              <w:rPr>
                <w:rFonts w:ascii="Times New Roman" w:hAnsi="Times New Roman"/>
                <w:color w:val="000000"/>
                <w:sz w:val="24"/>
                <w:szCs w:val="24"/>
                <w:lang w:val="ru-RU"/>
              </w:rPr>
              <w:lastRenderedPageBreak/>
              <w:t>Декоративное цветоводство. Охрана растительного мира.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lastRenderedPageBreak/>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a</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lastRenderedPageBreak/>
              <w:t>27</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РАЗДЕЛ Грибы, лишайники, бактерии. (7ч) 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0</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28</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Роль бактерий в природе и жизни человека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4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0</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29</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rPr>
            </w:pPr>
            <w:r w:rsidRPr="009D19C7">
              <w:rPr>
                <w:rFonts w:ascii="Times New Roman" w:hAnsi="Times New Roman"/>
                <w:color w:val="000000"/>
                <w:sz w:val="24"/>
                <w:szCs w:val="24"/>
              </w:rPr>
              <w:t>Грибы. Общая характеристика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5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70</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30</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Промежуточная аттестация Всероссийская проверочная работа или годовая контрольная работа.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1 </w:t>
            </w: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5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88</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31</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5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70</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32</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Плесневые и дрожжи. </w:t>
            </w:r>
            <w:r w:rsidRPr="009D19C7">
              <w:rPr>
                <w:rFonts w:ascii="Times New Roman" w:hAnsi="Times New Roman"/>
                <w:color w:val="000000"/>
                <w:sz w:val="24"/>
                <w:szCs w:val="24"/>
                <w:lang w:val="ru-RU"/>
              </w:rPr>
              <w:lastRenderedPageBreak/>
              <w:t>Практическая работа «Изучение строения одноклеточных (мукор) и многоклеточных (пеницилл) плесневых грибов»</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lastRenderedPageBreak/>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w:t>
            </w:r>
            <w:r w:rsidRPr="009D19C7">
              <w:rPr>
                <w:rFonts w:ascii="Times New Roman" w:hAnsi="Times New Roman"/>
                <w:color w:val="000000"/>
                <w:sz w:val="24"/>
                <w:szCs w:val="24"/>
              </w:rPr>
              <w:lastRenderedPageBreak/>
              <w:t xml:space="preserve">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5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72</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lastRenderedPageBreak/>
              <w:t>33</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Грибы -паразиты растений, животных и человека</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5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72</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2</w:t>
              </w:r>
            </w:hyperlink>
          </w:p>
        </w:tc>
      </w:tr>
      <w:tr w:rsidR="00707310" w:rsidRPr="00B02C31" w:rsidTr="00707310">
        <w:trPr>
          <w:trHeight w:val="144"/>
          <w:tblCellSpacing w:w="20" w:type="nil"/>
        </w:trPr>
        <w:tc>
          <w:tcPr>
            <w:tcW w:w="687" w:type="dxa"/>
            <w:tcMar>
              <w:top w:w="50" w:type="dxa"/>
              <w:left w:w="100" w:type="dxa"/>
            </w:tcMar>
            <w:vAlign w:val="center"/>
          </w:tcPr>
          <w:p w:rsidR="00707310" w:rsidRPr="009D19C7" w:rsidRDefault="00707310" w:rsidP="00707310">
            <w:pPr>
              <w:spacing w:after="0" w:line="240" w:lineRule="auto"/>
              <w:contextualSpacing/>
              <w:rPr>
                <w:sz w:val="24"/>
                <w:szCs w:val="24"/>
              </w:rPr>
            </w:pPr>
            <w:r w:rsidRPr="009D19C7">
              <w:rPr>
                <w:rFonts w:ascii="Times New Roman" w:hAnsi="Times New Roman"/>
                <w:color w:val="000000"/>
                <w:sz w:val="24"/>
                <w:szCs w:val="24"/>
              </w:rPr>
              <w:t>34</w:t>
            </w:r>
          </w:p>
        </w:tc>
        <w:tc>
          <w:tcPr>
            <w:tcW w:w="2698"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Лишайники - комплексные организмы. Практическая работа «Изучение строения лишайников»</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1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0.5 </w:t>
            </w:r>
          </w:p>
        </w:tc>
        <w:tc>
          <w:tcPr>
            <w:tcW w:w="867" w:type="dxa"/>
            <w:tcMar>
              <w:top w:w="50" w:type="dxa"/>
              <w:left w:w="100" w:type="dxa"/>
            </w:tcMar>
            <w:vAlign w:val="center"/>
          </w:tcPr>
          <w:p w:rsidR="00707310" w:rsidRPr="009D19C7" w:rsidRDefault="00707310" w:rsidP="00707310">
            <w:pPr>
              <w:spacing w:after="0" w:line="240" w:lineRule="auto"/>
              <w:ind w:left="135"/>
              <w:contextualSpacing/>
              <w:rPr>
                <w:sz w:val="24"/>
                <w:szCs w:val="24"/>
              </w:rPr>
            </w:pPr>
          </w:p>
        </w:tc>
        <w:tc>
          <w:tcPr>
            <w:tcW w:w="6260" w:type="dxa"/>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 xml:space="preserve">Библиотека ЦОК </w:t>
            </w:r>
            <w:hyperlink r:id="rId15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7460</w:t>
              </w:r>
            </w:hyperlink>
          </w:p>
        </w:tc>
      </w:tr>
      <w:tr w:rsidR="00707310" w:rsidRPr="009D19C7" w:rsidTr="00707310">
        <w:trPr>
          <w:trHeight w:val="144"/>
          <w:tblCellSpacing w:w="20" w:type="nil"/>
        </w:trPr>
        <w:tc>
          <w:tcPr>
            <w:tcW w:w="3385" w:type="dxa"/>
            <w:gridSpan w:val="2"/>
            <w:tcMar>
              <w:top w:w="50" w:type="dxa"/>
              <w:left w:w="100" w:type="dxa"/>
            </w:tcMar>
            <w:vAlign w:val="center"/>
          </w:tcPr>
          <w:p w:rsidR="00707310" w:rsidRPr="009D19C7" w:rsidRDefault="00707310" w:rsidP="00707310">
            <w:pPr>
              <w:spacing w:after="0" w:line="240" w:lineRule="auto"/>
              <w:ind w:left="135"/>
              <w:contextualSpacing/>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34 </w:t>
            </w:r>
          </w:p>
        </w:tc>
        <w:tc>
          <w:tcPr>
            <w:tcW w:w="718"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3 </w:t>
            </w:r>
          </w:p>
        </w:tc>
        <w:tc>
          <w:tcPr>
            <w:tcW w:w="682" w:type="dxa"/>
            <w:tcMar>
              <w:top w:w="50" w:type="dxa"/>
              <w:left w:w="100" w:type="dxa"/>
            </w:tcMar>
            <w:vAlign w:val="center"/>
          </w:tcPr>
          <w:p w:rsidR="00707310" w:rsidRPr="009D19C7" w:rsidRDefault="00707310" w:rsidP="00707310">
            <w:pPr>
              <w:spacing w:after="0" w:line="240" w:lineRule="auto"/>
              <w:ind w:left="135"/>
              <w:contextualSpacing/>
              <w:jc w:val="center"/>
              <w:rPr>
                <w:sz w:val="24"/>
                <w:szCs w:val="24"/>
              </w:rPr>
            </w:pPr>
            <w:r w:rsidRPr="009D19C7">
              <w:rPr>
                <w:rFonts w:ascii="Times New Roman" w:hAnsi="Times New Roman"/>
                <w:color w:val="000000"/>
                <w:sz w:val="24"/>
                <w:szCs w:val="24"/>
              </w:rPr>
              <w:t xml:space="preserve"> 6.5 </w:t>
            </w:r>
          </w:p>
        </w:tc>
        <w:tc>
          <w:tcPr>
            <w:tcW w:w="7127" w:type="dxa"/>
            <w:gridSpan w:val="2"/>
            <w:tcMar>
              <w:top w:w="50" w:type="dxa"/>
              <w:left w:w="100" w:type="dxa"/>
            </w:tcMar>
            <w:vAlign w:val="center"/>
          </w:tcPr>
          <w:p w:rsidR="00707310" w:rsidRPr="009D19C7" w:rsidRDefault="00707310" w:rsidP="00707310">
            <w:pPr>
              <w:spacing w:after="0" w:line="240" w:lineRule="auto"/>
              <w:contextualSpacing/>
              <w:rPr>
                <w:sz w:val="24"/>
                <w:szCs w:val="24"/>
              </w:rPr>
            </w:pPr>
          </w:p>
        </w:tc>
      </w:tr>
    </w:tbl>
    <w:p w:rsidR="00707310" w:rsidRPr="009D19C7" w:rsidRDefault="00707310" w:rsidP="00707310">
      <w:pPr>
        <w:spacing w:after="0" w:line="240" w:lineRule="auto"/>
        <w:rPr>
          <w:sz w:val="24"/>
          <w:szCs w:val="24"/>
        </w:rPr>
        <w:sectPr w:rsidR="00707310" w:rsidRPr="009D19C7">
          <w:pgSz w:w="16383" w:h="11906" w:orient="landscape"/>
          <w:pgMar w:top="1134" w:right="850" w:bottom="1134" w:left="1701" w:header="720" w:footer="720" w:gutter="0"/>
          <w:cols w:space="720"/>
        </w:sectPr>
      </w:pPr>
    </w:p>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lastRenderedPageBreak/>
        <w:t xml:space="preserve">8 КЛАСС </w:t>
      </w:r>
    </w:p>
    <w:tbl>
      <w:tblPr>
        <w:tblW w:w="130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937"/>
        <w:gridCol w:w="1023"/>
        <w:gridCol w:w="820"/>
        <w:gridCol w:w="1343"/>
        <w:gridCol w:w="966"/>
        <w:gridCol w:w="3103"/>
      </w:tblGrid>
      <w:tr w:rsidR="00707310" w:rsidRPr="00E65BE9" w:rsidTr="00BF675A">
        <w:trPr>
          <w:trHeight w:val="144"/>
          <w:tblCellSpacing w:w="20" w:type="nil"/>
        </w:trPr>
        <w:tc>
          <w:tcPr>
            <w:tcW w:w="833"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 п/п </w:t>
            </w:r>
          </w:p>
          <w:p w:rsidR="00707310" w:rsidRPr="009D19C7" w:rsidRDefault="00707310" w:rsidP="00707310">
            <w:pPr>
              <w:spacing w:after="0" w:line="240" w:lineRule="auto"/>
              <w:ind w:left="135"/>
              <w:rPr>
                <w:sz w:val="24"/>
                <w:szCs w:val="24"/>
              </w:rPr>
            </w:pPr>
          </w:p>
        </w:tc>
        <w:tc>
          <w:tcPr>
            <w:tcW w:w="4937"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Тема урока </w:t>
            </w:r>
          </w:p>
          <w:p w:rsidR="00707310" w:rsidRPr="009D19C7" w:rsidRDefault="00707310" w:rsidP="00707310">
            <w:pPr>
              <w:spacing w:after="0" w:line="240" w:lineRule="auto"/>
              <w:ind w:left="135"/>
              <w:rPr>
                <w:sz w:val="24"/>
                <w:szCs w:val="24"/>
              </w:rPr>
            </w:pPr>
          </w:p>
        </w:tc>
        <w:tc>
          <w:tcPr>
            <w:tcW w:w="3186" w:type="dxa"/>
            <w:gridSpan w:val="3"/>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b/>
                <w:color w:val="000000"/>
                <w:sz w:val="24"/>
                <w:szCs w:val="24"/>
              </w:rPr>
              <w:t>Количество часов</w:t>
            </w:r>
          </w:p>
        </w:tc>
        <w:tc>
          <w:tcPr>
            <w:tcW w:w="966"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Pr>
                <w:rFonts w:ascii="Times New Roman" w:hAnsi="Times New Roman"/>
                <w:b/>
                <w:color w:val="000000"/>
                <w:sz w:val="24"/>
                <w:szCs w:val="24"/>
              </w:rPr>
              <w:t>Дат</w:t>
            </w:r>
            <w:r>
              <w:rPr>
                <w:rFonts w:ascii="Times New Roman" w:hAnsi="Times New Roman"/>
                <w:b/>
                <w:color w:val="000000"/>
                <w:sz w:val="24"/>
                <w:szCs w:val="24"/>
                <w:lang w:val="ru-RU"/>
              </w:rPr>
              <w:t>а</w:t>
            </w:r>
          </w:p>
          <w:p w:rsidR="00707310" w:rsidRPr="009D19C7" w:rsidRDefault="00707310" w:rsidP="00707310">
            <w:pPr>
              <w:spacing w:after="0" w:line="240" w:lineRule="auto"/>
              <w:ind w:left="135"/>
              <w:rPr>
                <w:sz w:val="24"/>
                <w:szCs w:val="24"/>
              </w:rPr>
            </w:pPr>
          </w:p>
        </w:tc>
        <w:tc>
          <w:tcPr>
            <w:tcW w:w="3103" w:type="dxa"/>
            <w:vMerge w:val="restart"/>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707310" w:rsidRPr="00E65BE9" w:rsidTr="00BF675A">
        <w:trPr>
          <w:trHeight w:val="144"/>
          <w:tblCellSpacing w:w="20" w:type="nil"/>
        </w:trPr>
        <w:tc>
          <w:tcPr>
            <w:tcW w:w="0" w:type="auto"/>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c>
          <w:tcPr>
            <w:tcW w:w="4937" w:type="dxa"/>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c>
          <w:tcPr>
            <w:tcW w:w="1023"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 xml:space="preserve">Всего </w:t>
            </w:r>
          </w:p>
          <w:p w:rsidR="00707310" w:rsidRPr="00E65BE9" w:rsidRDefault="00707310" w:rsidP="00707310">
            <w:pPr>
              <w:spacing w:after="0" w:line="240" w:lineRule="auto"/>
              <w:ind w:left="135"/>
              <w:rPr>
                <w:sz w:val="24"/>
                <w:szCs w:val="24"/>
                <w:lang w:val="ru-RU"/>
              </w:rPr>
            </w:pPr>
          </w:p>
        </w:tc>
        <w:tc>
          <w:tcPr>
            <w:tcW w:w="820"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К/р</w:t>
            </w:r>
          </w:p>
          <w:p w:rsidR="00707310" w:rsidRPr="00E65BE9" w:rsidRDefault="00707310" w:rsidP="00707310">
            <w:pPr>
              <w:spacing w:after="0" w:line="240" w:lineRule="auto"/>
              <w:ind w:left="135"/>
              <w:rPr>
                <w:sz w:val="24"/>
                <w:szCs w:val="24"/>
                <w:lang w:val="ru-RU"/>
              </w:rPr>
            </w:pPr>
          </w:p>
        </w:tc>
        <w:tc>
          <w:tcPr>
            <w:tcW w:w="1343"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b/>
                <w:color w:val="000000"/>
                <w:sz w:val="24"/>
                <w:szCs w:val="24"/>
                <w:lang w:val="ru-RU"/>
              </w:rPr>
              <w:t>п/р</w:t>
            </w:r>
            <w:r>
              <w:rPr>
                <w:rFonts w:ascii="Times New Roman" w:hAnsi="Times New Roman"/>
                <w:b/>
                <w:color w:val="000000"/>
                <w:sz w:val="24"/>
                <w:szCs w:val="24"/>
                <w:lang w:val="ru-RU"/>
              </w:rPr>
              <w:t>,л/р</w:t>
            </w:r>
          </w:p>
          <w:p w:rsidR="00707310" w:rsidRPr="00E65BE9" w:rsidRDefault="00707310" w:rsidP="00707310">
            <w:pPr>
              <w:spacing w:after="0" w:line="240" w:lineRule="auto"/>
              <w:ind w:left="135"/>
              <w:rPr>
                <w:sz w:val="24"/>
                <w:szCs w:val="24"/>
                <w:lang w:val="ru-RU"/>
              </w:rPr>
            </w:pPr>
          </w:p>
        </w:tc>
        <w:tc>
          <w:tcPr>
            <w:tcW w:w="0" w:type="auto"/>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c>
          <w:tcPr>
            <w:tcW w:w="0" w:type="auto"/>
            <w:vMerge/>
            <w:tcBorders>
              <w:top w:val="nil"/>
            </w:tcBorders>
            <w:tcMar>
              <w:top w:w="50" w:type="dxa"/>
              <w:left w:w="100" w:type="dxa"/>
            </w:tcMar>
          </w:tcPr>
          <w:p w:rsidR="00707310" w:rsidRPr="00E65BE9" w:rsidRDefault="00707310" w:rsidP="00707310">
            <w:pPr>
              <w:spacing w:after="0" w:line="240" w:lineRule="auto"/>
              <w:rPr>
                <w:sz w:val="24"/>
                <w:szCs w:val="24"/>
                <w:lang w:val="ru-RU"/>
              </w:rPr>
            </w:pPr>
          </w:p>
        </w:tc>
      </w:tr>
      <w:tr w:rsidR="00707310" w:rsidRPr="00B02C31" w:rsidTr="00BF675A">
        <w:trPr>
          <w:trHeight w:val="144"/>
          <w:tblCellSpacing w:w="20" w:type="nil"/>
        </w:trPr>
        <w:tc>
          <w:tcPr>
            <w:tcW w:w="833" w:type="dxa"/>
            <w:tcMar>
              <w:top w:w="50" w:type="dxa"/>
              <w:left w:w="100" w:type="dxa"/>
            </w:tcMar>
            <w:vAlign w:val="center"/>
          </w:tcPr>
          <w:p w:rsidR="00707310" w:rsidRPr="00E65BE9" w:rsidRDefault="00707310" w:rsidP="00707310">
            <w:pPr>
              <w:spacing w:after="0" w:line="240" w:lineRule="auto"/>
              <w:rPr>
                <w:sz w:val="24"/>
                <w:szCs w:val="24"/>
                <w:lang w:val="ru-RU"/>
              </w:rPr>
            </w:pPr>
            <w:r w:rsidRPr="00E65BE9">
              <w:rPr>
                <w:rFonts w:ascii="Times New Roman" w:hAnsi="Times New Roman"/>
                <w:color w:val="000000"/>
                <w:sz w:val="24"/>
                <w:szCs w:val="24"/>
                <w:lang w:val="ru-RU"/>
              </w:rPr>
              <w:t>1</w:t>
            </w:r>
          </w:p>
        </w:tc>
        <w:tc>
          <w:tcPr>
            <w:tcW w:w="4937" w:type="dxa"/>
            <w:tcMar>
              <w:top w:w="50" w:type="dxa"/>
              <w:left w:w="100" w:type="dxa"/>
            </w:tcMar>
            <w:vAlign w:val="center"/>
          </w:tcPr>
          <w:p w:rsidR="00707310" w:rsidRPr="00E65BE9" w:rsidRDefault="00707310" w:rsidP="00707310">
            <w:pPr>
              <w:spacing w:after="0" w:line="240" w:lineRule="auto"/>
              <w:ind w:left="135"/>
              <w:rPr>
                <w:sz w:val="24"/>
                <w:szCs w:val="24"/>
                <w:lang w:val="ru-RU"/>
              </w:rPr>
            </w:pPr>
            <w:r w:rsidRPr="00E65BE9">
              <w:rPr>
                <w:rFonts w:ascii="Times New Roman" w:hAnsi="Times New Roman"/>
                <w:color w:val="000000"/>
                <w:sz w:val="24"/>
                <w:szCs w:val="24"/>
                <w:lang w:val="ru-RU"/>
              </w:rPr>
              <w:t>Зоология – наука о животных</w:t>
            </w:r>
          </w:p>
        </w:tc>
        <w:tc>
          <w:tcPr>
            <w:tcW w:w="1023" w:type="dxa"/>
            <w:tcMar>
              <w:top w:w="50" w:type="dxa"/>
              <w:left w:w="100" w:type="dxa"/>
            </w:tcMar>
            <w:vAlign w:val="center"/>
          </w:tcPr>
          <w:p w:rsidR="00707310" w:rsidRPr="00E65BE9" w:rsidRDefault="00707310" w:rsidP="00707310">
            <w:pPr>
              <w:spacing w:after="0" w:line="240" w:lineRule="auto"/>
              <w:ind w:left="135"/>
              <w:jc w:val="center"/>
              <w:rPr>
                <w:sz w:val="24"/>
                <w:szCs w:val="24"/>
                <w:lang w:val="ru-RU"/>
              </w:rPr>
            </w:pPr>
            <w:r w:rsidRPr="00E65BE9">
              <w:rPr>
                <w:rFonts w:ascii="Times New Roman" w:hAnsi="Times New Roman"/>
                <w:color w:val="000000"/>
                <w:sz w:val="24"/>
                <w:szCs w:val="24"/>
                <w:lang w:val="ru-RU"/>
              </w:rPr>
              <w:t xml:space="preserve"> 1 </w:t>
            </w:r>
          </w:p>
        </w:tc>
        <w:tc>
          <w:tcPr>
            <w:tcW w:w="820" w:type="dxa"/>
            <w:tcMar>
              <w:top w:w="50" w:type="dxa"/>
              <w:left w:w="100" w:type="dxa"/>
            </w:tcMar>
            <w:vAlign w:val="center"/>
          </w:tcPr>
          <w:p w:rsidR="00707310" w:rsidRPr="00E65BE9" w:rsidRDefault="00707310" w:rsidP="00707310">
            <w:pPr>
              <w:spacing w:after="0" w:line="240" w:lineRule="auto"/>
              <w:ind w:left="135"/>
              <w:jc w:val="center"/>
              <w:rPr>
                <w:sz w:val="24"/>
                <w:szCs w:val="24"/>
                <w:lang w:val="ru-RU"/>
              </w:rPr>
            </w:pPr>
          </w:p>
        </w:tc>
        <w:tc>
          <w:tcPr>
            <w:tcW w:w="1343" w:type="dxa"/>
            <w:tcMar>
              <w:top w:w="50" w:type="dxa"/>
              <w:left w:w="100" w:type="dxa"/>
            </w:tcMar>
            <w:vAlign w:val="center"/>
          </w:tcPr>
          <w:p w:rsidR="00707310" w:rsidRPr="00E65BE9" w:rsidRDefault="00707310" w:rsidP="00707310">
            <w:pPr>
              <w:spacing w:after="0" w:line="240" w:lineRule="auto"/>
              <w:ind w:left="135"/>
              <w:jc w:val="center"/>
              <w:rPr>
                <w:sz w:val="24"/>
                <w:szCs w:val="24"/>
                <w:lang w:val="ru-RU"/>
              </w:rPr>
            </w:pPr>
          </w:p>
        </w:tc>
        <w:tc>
          <w:tcPr>
            <w:tcW w:w="966" w:type="dxa"/>
            <w:tcMar>
              <w:top w:w="50" w:type="dxa"/>
              <w:left w:w="100" w:type="dxa"/>
            </w:tcMar>
            <w:vAlign w:val="center"/>
          </w:tcPr>
          <w:p w:rsidR="00707310" w:rsidRPr="00E65BE9" w:rsidRDefault="00707310" w:rsidP="00707310">
            <w:pPr>
              <w:spacing w:after="0" w:line="240" w:lineRule="auto"/>
              <w:ind w:left="135"/>
              <w:rPr>
                <w:sz w:val="24"/>
                <w:szCs w:val="24"/>
                <w:lang w:val="ru-RU"/>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5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7744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Общие признаки животных. Многообразие животного мира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5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78</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Строение и жизнедеятельность животной клетки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5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26</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5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98</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Питание и пищеварение у простейших и беспозвоночных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809</w:t>
              </w:r>
              <w:r w:rsidRPr="009D19C7">
                <w:rPr>
                  <w:rFonts w:ascii="Times New Roman" w:hAnsi="Times New Roman"/>
                  <w:color w:val="0000FF"/>
                  <w:sz w:val="24"/>
                  <w:szCs w:val="24"/>
                  <w:u w:val="single"/>
                </w:rPr>
                <w:t>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82</w:t>
              </w:r>
              <w:r w:rsidRPr="009D19C7">
                <w:rPr>
                  <w:rFonts w:ascii="Times New Roman" w:hAnsi="Times New Roman"/>
                  <w:color w:val="0000FF"/>
                  <w:sz w:val="24"/>
                  <w:szCs w:val="24"/>
                  <w:u w:val="single"/>
                </w:rPr>
                <w:t>ca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Дыхание животных. Практическая работа «Изучение способов дыхания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84</w:t>
              </w:r>
              <w:r w:rsidRPr="009D19C7">
                <w:rPr>
                  <w:rFonts w:ascii="Times New Roman" w:hAnsi="Times New Roman"/>
                  <w:color w:val="0000FF"/>
                  <w:sz w:val="24"/>
                  <w:szCs w:val="24"/>
                  <w:u w:val="single"/>
                </w:rPr>
                <w:t>fa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9</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86</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6</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10</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Кровообращение у позвоночных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8856</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11</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Выделение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89</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12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Покровы тела у животных. Практическая работа «Изучение покровов тела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Координация и регуляция жизнедеятельности у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Раздражимость и поведение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9260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93</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Рост и развитие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93</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Основные систематические категории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9526</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D19C7">
              <w:rPr>
                <w:rFonts w:ascii="Times New Roman" w:hAnsi="Times New Roman"/>
                <w:color w:val="000000"/>
                <w:sz w:val="24"/>
                <w:szCs w:val="24"/>
              </w:rPr>
              <w:t>Изучение хемотаксиса»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974</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19</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Жгутиконосцы и Инфузории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974</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20</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lang w:val="ru-RU"/>
              </w:rPr>
              <w:t xml:space="preserve">Многообразие простейших. Значение простейших в природе и жизни человека. </w:t>
            </w:r>
            <w:r w:rsidRPr="009D19C7">
              <w:rPr>
                <w:rFonts w:ascii="Times New Roman" w:hAnsi="Times New Roman"/>
                <w:color w:val="000000"/>
                <w:sz w:val="24"/>
                <w:szCs w:val="24"/>
              </w:rPr>
              <w:t>Лабораторная работа «Многообразие простейших (на готовых препаратах)»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974</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21</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30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Многообразие кишечнополостных. Значение кишечнополостных в природе и </w:t>
            </w:r>
            <w:r w:rsidRPr="009D19C7">
              <w:rPr>
                <w:rFonts w:ascii="Times New Roman" w:hAnsi="Times New Roman"/>
                <w:color w:val="000000"/>
                <w:sz w:val="24"/>
                <w:szCs w:val="24"/>
                <w:lang w:val="ru-RU"/>
              </w:rPr>
              <w:lastRenderedPageBreak/>
              <w:t>жизни человека. Практическая работа «Исследование питания гидры дафниями и циклопами (школьный аквариум)»</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ba</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23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Черви. Плоские черви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50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070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Круглые черви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efe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efe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Общая характеристика членистоногих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Ракообразные. Особенности строения и жизнедеятельности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53</w:t>
              </w:r>
              <w:r w:rsidRPr="009D19C7">
                <w:rPr>
                  <w:rFonts w:ascii="Times New Roman" w:hAnsi="Times New Roman"/>
                  <w:color w:val="0000FF"/>
                  <w:sz w:val="24"/>
                  <w:szCs w:val="24"/>
                  <w:u w:val="single"/>
                </w:rPr>
                <w:t>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29</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Паукообразные. Особенности строения и жизнедеятельности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6</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30</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89</w:t>
              </w:r>
              <w:r w:rsidRPr="009D19C7">
                <w:rPr>
                  <w:rFonts w:ascii="Times New Roman" w:hAnsi="Times New Roman"/>
                  <w:color w:val="0000FF"/>
                  <w:sz w:val="24"/>
                  <w:szCs w:val="24"/>
                  <w:u w:val="single"/>
                </w:rPr>
                <w:t>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31</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89</w:t>
              </w:r>
              <w:r w:rsidRPr="009D19C7">
                <w:rPr>
                  <w:rFonts w:ascii="Times New Roman" w:hAnsi="Times New Roman"/>
                  <w:color w:val="0000FF"/>
                  <w:sz w:val="24"/>
                  <w:szCs w:val="24"/>
                  <w:u w:val="single"/>
                </w:rPr>
                <w:t>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Насекомые с полным превращением</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89</w:t>
              </w:r>
              <w:r w:rsidRPr="009D19C7">
                <w:rPr>
                  <w:rFonts w:ascii="Times New Roman" w:hAnsi="Times New Roman"/>
                  <w:color w:val="0000FF"/>
                  <w:sz w:val="24"/>
                  <w:szCs w:val="24"/>
                  <w:u w:val="single"/>
                </w:rPr>
                <w:t>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33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dab</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Многообразие моллюсков. Значение моллюсков в природе и жизни человека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dacd</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Общая характеристика хордовых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dae</w:t>
              </w:r>
              <w:r w:rsidRPr="009D19C7">
                <w:rPr>
                  <w:rFonts w:ascii="Times New Roman" w:hAnsi="Times New Roman"/>
                  <w:color w:val="0000FF"/>
                  <w:sz w:val="24"/>
                  <w:szCs w:val="24"/>
                  <w:u w:val="single"/>
                  <w:lang w:val="ru-RU"/>
                </w:rPr>
                <w:t>44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w:t>
              </w:r>
              <w:r w:rsidRPr="009D19C7">
                <w:rPr>
                  <w:rFonts w:ascii="Times New Roman" w:hAnsi="Times New Roman"/>
                  <w:color w:val="0000FF"/>
                  <w:sz w:val="24"/>
                  <w:szCs w:val="24"/>
                  <w:u w:val="single"/>
                  <w:lang w:val="ru-RU"/>
                </w:rPr>
                <w:t>010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w:t>
              </w:r>
              <w:r w:rsidRPr="009D19C7">
                <w:rPr>
                  <w:rFonts w:ascii="Times New Roman" w:hAnsi="Times New Roman"/>
                  <w:color w:val="0000FF"/>
                  <w:sz w:val="24"/>
                  <w:szCs w:val="24"/>
                  <w:u w:val="single"/>
                  <w:lang w:val="ru-RU"/>
                </w:rPr>
                <w:t>010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Хрящевые и костные рыбы</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w:t>
              </w:r>
              <w:r w:rsidRPr="009D19C7">
                <w:rPr>
                  <w:rFonts w:ascii="Times New Roman" w:hAnsi="Times New Roman"/>
                  <w:color w:val="0000FF"/>
                  <w:sz w:val="24"/>
                  <w:szCs w:val="24"/>
                  <w:u w:val="single"/>
                  <w:lang w:val="ru-RU"/>
                </w:rPr>
                <w:t>16</w:t>
              </w:r>
              <w:r w:rsidRPr="009D19C7">
                <w:rPr>
                  <w:rFonts w:ascii="Times New Roman" w:hAnsi="Times New Roman"/>
                  <w:color w:val="0000FF"/>
                  <w:sz w:val="24"/>
                  <w:szCs w:val="24"/>
                  <w:u w:val="single"/>
                </w:rPr>
                <w:t>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39</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Многообразие рыб. Значение рыб в природе и жизни человека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ea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40</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Общая характеристика земноводных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be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41</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be</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dba</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Общая характеристика пресмыкающихся</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dbb</w:t>
              </w:r>
              <w:r w:rsidRPr="009D19C7">
                <w:rPr>
                  <w:rFonts w:ascii="Times New Roman" w:hAnsi="Times New Roman"/>
                  <w:color w:val="0000FF"/>
                  <w:sz w:val="24"/>
                  <w:szCs w:val="24"/>
                  <w:u w:val="single"/>
                  <w:lang w:val="ru-RU"/>
                </w:rPr>
                <w:t>78</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44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внутреннего строения и процессов жизнедеятельности пресмыкающихся</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dbcc</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dbef</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ea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w:t>
              </w:r>
              <w:r w:rsidRPr="009D19C7">
                <w:rPr>
                  <w:rFonts w:ascii="Times New Roman" w:hAnsi="Times New Roman"/>
                  <w:color w:val="0000FF"/>
                  <w:sz w:val="24"/>
                  <w:szCs w:val="24"/>
                  <w:u w:val="single"/>
                  <w:lang w:val="ru-RU"/>
                </w:rPr>
                <w:t>352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Поведение птиц. Сезонные явления в жизни птиц</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w:t>
              </w:r>
              <w:r w:rsidRPr="009D19C7">
                <w:rPr>
                  <w:rFonts w:ascii="Times New Roman" w:hAnsi="Times New Roman"/>
                  <w:color w:val="0000FF"/>
                  <w:sz w:val="24"/>
                  <w:szCs w:val="24"/>
                  <w:u w:val="single"/>
                  <w:lang w:val="ru-RU"/>
                </w:rPr>
                <w:t>62</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49</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Значение птиц в природе и жизни человека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2</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50</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Общая характеристика и среды жизни млекопитающих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dca</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51</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dca</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dccda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Поведение млекопитающих. Размножение и развитие млекопитающих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dce</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Многообразие млекопитающих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dd</w:t>
              </w:r>
              <w:r w:rsidRPr="009D19C7">
                <w:rPr>
                  <w:rFonts w:ascii="Times New Roman" w:hAnsi="Times New Roman"/>
                  <w:color w:val="0000FF"/>
                  <w:sz w:val="24"/>
                  <w:szCs w:val="24"/>
                  <w:u w:val="single"/>
                  <w:lang w:val="ru-RU"/>
                </w:rPr>
                <w:t>374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lastRenderedPageBreak/>
              <w:t>55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Значение млекопитающих в природе и жизни человека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dd</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w:t>
              </w:r>
            </w:hyperlink>
          </w:p>
        </w:tc>
      </w:tr>
      <w:tr w:rsidR="00707310" w:rsidRPr="009D19C7"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Обобщающий урок по теме «Позвоночные животные»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Эволюционное развитие животного мира на Земле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dd</w:t>
              </w:r>
              <w:r w:rsidRPr="009D19C7">
                <w:rPr>
                  <w:rFonts w:ascii="Times New Roman" w:hAnsi="Times New Roman"/>
                  <w:color w:val="0000FF"/>
                  <w:sz w:val="24"/>
                  <w:szCs w:val="24"/>
                  <w:u w:val="single"/>
                  <w:lang w:val="ru-RU"/>
                </w:rPr>
                <w:t>8</w:t>
              </w:r>
              <w:r w:rsidRPr="009D19C7">
                <w:rPr>
                  <w:rFonts w:ascii="Times New Roman" w:hAnsi="Times New Roman"/>
                  <w:color w:val="0000FF"/>
                  <w:sz w:val="24"/>
                  <w:szCs w:val="24"/>
                  <w:u w:val="single"/>
                </w:rPr>
                <w:t>ba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dda</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c</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59</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Основные этапы эволюции беспозвоночных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ddb</w:t>
              </w:r>
              <w:r w:rsidRPr="009D19C7">
                <w:rPr>
                  <w:rFonts w:ascii="Times New Roman" w:hAnsi="Times New Roman"/>
                  <w:color w:val="0000FF"/>
                  <w:sz w:val="24"/>
                  <w:szCs w:val="24"/>
                  <w:u w:val="single"/>
                  <w:lang w:val="ru-RU"/>
                </w:rPr>
                <w:t>94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60</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Основные этапы эволюции позвоночных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ddd</w:t>
              </w:r>
              <w:r w:rsidRPr="009D19C7">
                <w:rPr>
                  <w:rFonts w:ascii="Times New Roman" w:hAnsi="Times New Roman"/>
                  <w:color w:val="0000FF"/>
                  <w:sz w:val="24"/>
                  <w:szCs w:val="24"/>
                  <w:u w:val="single"/>
                  <w:lang w:val="ru-RU"/>
                </w:rPr>
                <w:t>60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61</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Животные и среда обитания</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058</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62</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Популяции животных, их характеристики. Пищевые связи в природном сообществе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ca</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63</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Животный мир природных зон Земли</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0</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64</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Воздействие человека на животных в природе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846</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65</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rPr>
            </w:pPr>
            <w:r w:rsidRPr="009D19C7">
              <w:rPr>
                <w:rFonts w:ascii="Times New Roman" w:hAnsi="Times New Roman"/>
                <w:color w:val="000000"/>
                <w:sz w:val="24"/>
                <w:szCs w:val="24"/>
              </w:rPr>
              <w:t>Сельскохозяйственные животные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4</w:t>
              </w:r>
            </w:hyperlink>
          </w:p>
        </w:tc>
      </w:tr>
      <w:tr w:rsidR="00707310" w:rsidRPr="00B02C31"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66</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Животные в городе. Меры сохранения животного мира</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dec</w:t>
              </w:r>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e</w:t>
              </w:r>
            </w:hyperlink>
          </w:p>
        </w:tc>
      </w:tr>
      <w:tr w:rsidR="00707310" w:rsidRPr="009D19C7"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67</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Резервный урок. Обобщающий урок по теме «Строение и жизнедеятельность организма животного»</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9D19C7" w:rsidTr="00BF675A">
        <w:trPr>
          <w:trHeight w:val="144"/>
          <w:tblCellSpacing w:w="20" w:type="nil"/>
        </w:trPr>
        <w:tc>
          <w:tcPr>
            <w:tcW w:w="833" w:type="dxa"/>
            <w:tcMar>
              <w:top w:w="50" w:type="dxa"/>
              <w:left w:w="100" w:type="dxa"/>
            </w:tcMar>
            <w:vAlign w:val="center"/>
          </w:tcPr>
          <w:p w:rsidR="00707310" w:rsidRPr="009D19C7" w:rsidRDefault="00707310" w:rsidP="00707310">
            <w:pPr>
              <w:spacing w:after="0" w:line="240" w:lineRule="auto"/>
              <w:rPr>
                <w:sz w:val="24"/>
                <w:szCs w:val="24"/>
              </w:rPr>
            </w:pPr>
            <w:r w:rsidRPr="009D19C7">
              <w:rPr>
                <w:rFonts w:ascii="Times New Roman" w:hAnsi="Times New Roman"/>
                <w:color w:val="000000"/>
                <w:sz w:val="24"/>
                <w:szCs w:val="24"/>
              </w:rPr>
              <w:t>68</w:t>
            </w:r>
          </w:p>
        </w:tc>
        <w:tc>
          <w:tcPr>
            <w:tcW w:w="4937" w:type="dxa"/>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Резервный урок. Обобщающий урок по теме «Систематические группы животных»</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p>
        </w:tc>
        <w:tc>
          <w:tcPr>
            <w:tcW w:w="966" w:type="dxa"/>
            <w:tcMar>
              <w:top w:w="50" w:type="dxa"/>
              <w:left w:w="100" w:type="dxa"/>
            </w:tcMar>
            <w:vAlign w:val="center"/>
          </w:tcPr>
          <w:p w:rsidR="00707310" w:rsidRPr="009D19C7" w:rsidRDefault="00707310" w:rsidP="00707310">
            <w:pPr>
              <w:spacing w:after="0" w:line="240" w:lineRule="auto"/>
              <w:ind w:left="135"/>
              <w:rPr>
                <w:sz w:val="24"/>
                <w:szCs w:val="24"/>
              </w:rPr>
            </w:pPr>
          </w:p>
        </w:tc>
        <w:tc>
          <w:tcPr>
            <w:tcW w:w="3103" w:type="dxa"/>
            <w:tcMar>
              <w:top w:w="50" w:type="dxa"/>
              <w:left w:w="100" w:type="dxa"/>
            </w:tcMar>
            <w:vAlign w:val="center"/>
          </w:tcPr>
          <w:p w:rsidR="00707310" w:rsidRPr="009D19C7" w:rsidRDefault="00707310" w:rsidP="00707310">
            <w:pPr>
              <w:spacing w:after="0" w:line="240" w:lineRule="auto"/>
              <w:ind w:left="135"/>
              <w:rPr>
                <w:sz w:val="24"/>
                <w:szCs w:val="24"/>
              </w:rPr>
            </w:pPr>
          </w:p>
        </w:tc>
      </w:tr>
      <w:tr w:rsidR="00707310" w:rsidRPr="009D19C7" w:rsidTr="00BF675A">
        <w:trPr>
          <w:trHeight w:val="144"/>
          <w:tblCellSpacing w:w="20" w:type="nil"/>
        </w:trPr>
        <w:tc>
          <w:tcPr>
            <w:tcW w:w="5770"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2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68 </w:t>
            </w:r>
          </w:p>
        </w:tc>
        <w:tc>
          <w:tcPr>
            <w:tcW w:w="820"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 </w:t>
            </w:r>
          </w:p>
        </w:tc>
        <w:tc>
          <w:tcPr>
            <w:tcW w:w="1343"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11.5 </w:t>
            </w:r>
          </w:p>
        </w:tc>
        <w:tc>
          <w:tcPr>
            <w:tcW w:w="4069" w:type="dxa"/>
            <w:gridSpan w:val="2"/>
            <w:tcMar>
              <w:top w:w="50" w:type="dxa"/>
              <w:left w:w="100" w:type="dxa"/>
            </w:tcMar>
            <w:vAlign w:val="center"/>
          </w:tcPr>
          <w:p w:rsidR="00707310" w:rsidRPr="009D19C7" w:rsidRDefault="00707310" w:rsidP="00707310">
            <w:pPr>
              <w:spacing w:after="0" w:line="240" w:lineRule="auto"/>
              <w:rPr>
                <w:sz w:val="24"/>
                <w:szCs w:val="24"/>
              </w:rPr>
            </w:pPr>
          </w:p>
        </w:tc>
      </w:tr>
    </w:tbl>
    <w:p w:rsidR="00707310" w:rsidRPr="009D19C7" w:rsidRDefault="00707310" w:rsidP="00707310">
      <w:pPr>
        <w:spacing w:after="0" w:line="240" w:lineRule="auto"/>
        <w:rPr>
          <w:sz w:val="24"/>
          <w:szCs w:val="24"/>
        </w:rPr>
        <w:sectPr w:rsidR="00707310" w:rsidRPr="009D19C7">
          <w:pgSz w:w="16383" w:h="11906" w:orient="landscape"/>
          <w:pgMar w:top="1134" w:right="850" w:bottom="1134" w:left="1701" w:header="720" w:footer="720" w:gutter="0"/>
          <w:cols w:space="720"/>
        </w:sectPr>
      </w:pPr>
    </w:p>
    <w:p w:rsidR="00707310" w:rsidRPr="009D19C7" w:rsidRDefault="00707310" w:rsidP="00707310">
      <w:pPr>
        <w:spacing w:after="0" w:line="240" w:lineRule="auto"/>
        <w:ind w:left="120"/>
        <w:rPr>
          <w:sz w:val="24"/>
          <w:szCs w:val="24"/>
        </w:rPr>
      </w:pPr>
      <w:r w:rsidRPr="009D19C7">
        <w:rPr>
          <w:rFonts w:ascii="Times New Roman" w:hAnsi="Times New Roman"/>
          <w:b/>
          <w:color w:val="000000"/>
          <w:sz w:val="24"/>
          <w:szCs w:val="24"/>
        </w:rPr>
        <w:lastRenderedPageBreak/>
        <w:t xml:space="preserve">9 КЛАСС </w:t>
      </w:r>
    </w:p>
    <w:tbl>
      <w:tblPr>
        <w:tblW w:w="130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29"/>
        <w:gridCol w:w="5125"/>
        <w:gridCol w:w="1026"/>
        <w:gridCol w:w="817"/>
        <w:gridCol w:w="992"/>
        <w:gridCol w:w="970"/>
        <w:gridCol w:w="3090"/>
        <w:gridCol w:w="51"/>
      </w:tblGrid>
      <w:tr w:rsidR="00BF675A" w:rsidRPr="00E65BE9" w:rsidTr="00BF675A">
        <w:trPr>
          <w:gridAfter w:val="1"/>
          <w:wAfter w:w="51" w:type="dxa"/>
          <w:trHeight w:val="144"/>
          <w:tblCellSpacing w:w="20" w:type="nil"/>
        </w:trPr>
        <w:tc>
          <w:tcPr>
            <w:tcW w:w="929" w:type="dxa"/>
            <w:vMerge w:val="restart"/>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b/>
                <w:color w:val="000000"/>
                <w:sz w:val="24"/>
                <w:szCs w:val="24"/>
              </w:rPr>
              <w:t xml:space="preserve">№ п/п </w:t>
            </w:r>
          </w:p>
          <w:p w:rsidR="00BF675A" w:rsidRPr="009D19C7" w:rsidRDefault="00BF675A" w:rsidP="00707310">
            <w:pPr>
              <w:spacing w:after="0" w:line="240" w:lineRule="auto"/>
              <w:ind w:left="135"/>
              <w:rPr>
                <w:sz w:val="24"/>
                <w:szCs w:val="24"/>
              </w:rPr>
            </w:pPr>
          </w:p>
        </w:tc>
        <w:tc>
          <w:tcPr>
            <w:tcW w:w="5125" w:type="dxa"/>
            <w:vMerge w:val="restart"/>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b/>
                <w:color w:val="000000"/>
                <w:sz w:val="24"/>
                <w:szCs w:val="24"/>
              </w:rPr>
              <w:t xml:space="preserve">Тема урока </w:t>
            </w:r>
          </w:p>
          <w:p w:rsidR="00BF675A" w:rsidRPr="009D19C7" w:rsidRDefault="00BF675A" w:rsidP="00707310">
            <w:pPr>
              <w:spacing w:after="0" w:line="240" w:lineRule="auto"/>
              <w:ind w:left="135"/>
              <w:rPr>
                <w:sz w:val="24"/>
                <w:szCs w:val="24"/>
              </w:rPr>
            </w:pPr>
          </w:p>
        </w:tc>
        <w:tc>
          <w:tcPr>
            <w:tcW w:w="2835" w:type="dxa"/>
            <w:gridSpan w:val="3"/>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b/>
                <w:color w:val="000000"/>
                <w:sz w:val="24"/>
                <w:szCs w:val="24"/>
              </w:rPr>
              <w:t>Количество часов</w:t>
            </w:r>
          </w:p>
        </w:tc>
        <w:tc>
          <w:tcPr>
            <w:tcW w:w="970" w:type="dxa"/>
            <w:vMerge w:val="restart"/>
            <w:tcMar>
              <w:top w:w="50" w:type="dxa"/>
              <w:left w:w="100" w:type="dxa"/>
            </w:tcMar>
            <w:vAlign w:val="center"/>
          </w:tcPr>
          <w:p w:rsidR="00BF675A" w:rsidRPr="009D19C7" w:rsidRDefault="00BF675A" w:rsidP="00707310">
            <w:pPr>
              <w:spacing w:after="0" w:line="240" w:lineRule="auto"/>
              <w:ind w:left="135"/>
              <w:rPr>
                <w:sz w:val="24"/>
                <w:szCs w:val="24"/>
              </w:rPr>
            </w:pPr>
            <w:r>
              <w:rPr>
                <w:rFonts w:ascii="Times New Roman" w:hAnsi="Times New Roman"/>
                <w:b/>
                <w:color w:val="000000"/>
                <w:sz w:val="24"/>
                <w:szCs w:val="24"/>
              </w:rPr>
              <w:t>Дата</w:t>
            </w:r>
          </w:p>
          <w:p w:rsidR="00BF675A" w:rsidRPr="009D19C7" w:rsidRDefault="00BF675A" w:rsidP="00707310">
            <w:pPr>
              <w:spacing w:after="0" w:line="240" w:lineRule="auto"/>
              <w:ind w:left="135"/>
              <w:rPr>
                <w:sz w:val="24"/>
                <w:szCs w:val="24"/>
              </w:rPr>
            </w:pPr>
          </w:p>
        </w:tc>
        <w:tc>
          <w:tcPr>
            <w:tcW w:w="3090" w:type="dxa"/>
            <w:vMerge w:val="restart"/>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b/>
                <w:color w:val="000000"/>
                <w:sz w:val="24"/>
                <w:szCs w:val="24"/>
              </w:rPr>
              <w:t xml:space="preserve">Электронные цифровые образовательные ресурсы </w:t>
            </w:r>
          </w:p>
        </w:tc>
      </w:tr>
      <w:tr w:rsidR="00BF675A" w:rsidRPr="00E65BE9" w:rsidTr="00BF675A">
        <w:trPr>
          <w:gridAfter w:val="1"/>
          <w:wAfter w:w="51" w:type="dxa"/>
          <w:trHeight w:val="144"/>
          <w:tblCellSpacing w:w="20" w:type="nil"/>
        </w:trPr>
        <w:tc>
          <w:tcPr>
            <w:tcW w:w="929" w:type="dxa"/>
            <w:vMerge/>
            <w:tcBorders>
              <w:top w:val="nil"/>
            </w:tcBorders>
            <w:tcMar>
              <w:top w:w="50" w:type="dxa"/>
              <w:left w:w="100" w:type="dxa"/>
            </w:tcMar>
          </w:tcPr>
          <w:p w:rsidR="00BF675A" w:rsidRPr="00E65BE9" w:rsidRDefault="00BF675A" w:rsidP="00707310">
            <w:pPr>
              <w:spacing w:after="0" w:line="240" w:lineRule="auto"/>
              <w:rPr>
                <w:sz w:val="24"/>
                <w:szCs w:val="24"/>
                <w:lang w:val="ru-RU"/>
              </w:rPr>
            </w:pPr>
          </w:p>
        </w:tc>
        <w:tc>
          <w:tcPr>
            <w:tcW w:w="5125" w:type="dxa"/>
            <w:vMerge/>
            <w:tcBorders>
              <w:top w:val="nil"/>
            </w:tcBorders>
            <w:tcMar>
              <w:top w:w="50" w:type="dxa"/>
              <w:left w:w="100" w:type="dxa"/>
            </w:tcMar>
          </w:tcPr>
          <w:p w:rsidR="00BF675A" w:rsidRPr="00E65BE9" w:rsidRDefault="00BF675A" w:rsidP="00707310">
            <w:pPr>
              <w:spacing w:after="0" w:line="240" w:lineRule="auto"/>
              <w:rPr>
                <w:sz w:val="24"/>
                <w:szCs w:val="24"/>
                <w:lang w:val="ru-RU"/>
              </w:rPr>
            </w:pPr>
          </w:p>
        </w:tc>
        <w:tc>
          <w:tcPr>
            <w:tcW w:w="1026" w:type="dxa"/>
            <w:tcMar>
              <w:top w:w="50" w:type="dxa"/>
              <w:left w:w="100" w:type="dxa"/>
            </w:tcMar>
            <w:vAlign w:val="center"/>
          </w:tcPr>
          <w:p w:rsidR="00BF675A" w:rsidRPr="00E65BE9" w:rsidRDefault="00BF675A" w:rsidP="00707310">
            <w:pPr>
              <w:spacing w:after="0" w:line="240" w:lineRule="auto"/>
              <w:ind w:left="135"/>
              <w:rPr>
                <w:sz w:val="24"/>
                <w:szCs w:val="24"/>
                <w:lang w:val="ru-RU"/>
              </w:rPr>
            </w:pPr>
            <w:r w:rsidRPr="00E65BE9">
              <w:rPr>
                <w:rFonts w:ascii="Times New Roman" w:hAnsi="Times New Roman"/>
                <w:b/>
                <w:color w:val="000000"/>
                <w:sz w:val="24"/>
                <w:szCs w:val="24"/>
                <w:lang w:val="ru-RU"/>
              </w:rPr>
              <w:t xml:space="preserve">Всего </w:t>
            </w:r>
          </w:p>
          <w:p w:rsidR="00BF675A" w:rsidRPr="00E65BE9" w:rsidRDefault="00BF675A" w:rsidP="00707310">
            <w:pPr>
              <w:spacing w:after="0" w:line="240" w:lineRule="auto"/>
              <w:ind w:left="135"/>
              <w:rPr>
                <w:sz w:val="24"/>
                <w:szCs w:val="24"/>
                <w:lang w:val="ru-RU"/>
              </w:rPr>
            </w:pPr>
          </w:p>
        </w:tc>
        <w:tc>
          <w:tcPr>
            <w:tcW w:w="817" w:type="dxa"/>
            <w:tcMar>
              <w:top w:w="50" w:type="dxa"/>
              <w:left w:w="100" w:type="dxa"/>
            </w:tcMar>
            <w:vAlign w:val="center"/>
          </w:tcPr>
          <w:p w:rsidR="00BF675A" w:rsidRPr="00E65BE9" w:rsidRDefault="00BF675A" w:rsidP="00707310">
            <w:pPr>
              <w:spacing w:after="0" w:line="240" w:lineRule="auto"/>
              <w:ind w:left="135"/>
              <w:rPr>
                <w:sz w:val="24"/>
                <w:szCs w:val="24"/>
                <w:lang w:val="ru-RU"/>
              </w:rPr>
            </w:pPr>
            <w:r w:rsidRPr="00E65BE9">
              <w:rPr>
                <w:rFonts w:ascii="Times New Roman" w:hAnsi="Times New Roman"/>
                <w:b/>
                <w:color w:val="000000"/>
                <w:sz w:val="24"/>
                <w:szCs w:val="24"/>
                <w:lang w:val="ru-RU"/>
              </w:rPr>
              <w:t>К</w:t>
            </w:r>
            <w:r>
              <w:rPr>
                <w:rFonts w:ascii="Times New Roman" w:hAnsi="Times New Roman"/>
                <w:b/>
                <w:color w:val="000000"/>
                <w:sz w:val="24"/>
                <w:szCs w:val="24"/>
                <w:lang w:val="ru-RU"/>
              </w:rPr>
              <w:t>/р</w:t>
            </w:r>
          </w:p>
          <w:p w:rsidR="00BF675A" w:rsidRPr="00E65BE9" w:rsidRDefault="00BF675A" w:rsidP="00707310">
            <w:pPr>
              <w:spacing w:after="0" w:line="240" w:lineRule="auto"/>
              <w:ind w:left="135"/>
              <w:rPr>
                <w:sz w:val="24"/>
                <w:szCs w:val="24"/>
                <w:lang w:val="ru-RU"/>
              </w:rPr>
            </w:pPr>
          </w:p>
        </w:tc>
        <w:tc>
          <w:tcPr>
            <w:tcW w:w="992" w:type="dxa"/>
            <w:tcMar>
              <w:top w:w="50" w:type="dxa"/>
              <w:left w:w="100" w:type="dxa"/>
            </w:tcMar>
            <w:vAlign w:val="center"/>
          </w:tcPr>
          <w:p w:rsidR="00BF675A" w:rsidRPr="00E65BE9" w:rsidRDefault="00BF675A" w:rsidP="00707310">
            <w:pPr>
              <w:spacing w:after="0" w:line="240" w:lineRule="auto"/>
              <w:rPr>
                <w:sz w:val="24"/>
                <w:szCs w:val="24"/>
                <w:lang w:val="ru-RU"/>
              </w:rPr>
            </w:pPr>
            <w:r>
              <w:rPr>
                <w:rFonts w:ascii="Times New Roman" w:hAnsi="Times New Roman"/>
                <w:b/>
                <w:color w:val="000000"/>
                <w:sz w:val="24"/>
                <w:szCs w:val="24"/>
                <w:lang w:val="ru-RU"/>
              </w:rPr>
              <w:t>п/р,л/р</w:t>
            </w:r>
          </w:p>
          <w:p w:rsidR="00BF675A" w:rsidRPr="00E65BE9" w:rsidRDefault="00BF675A" w:rsidP="00707310">
            <w:pPr>
              <w:spacing w:after="0" w:line="240" w:lineRule="auto"/>
              <w:ind w:left="135"/>
              <w:rPr>
                <w:sz w:val="24"/>
                <w:szCs w:val="24"/>
                <w:lang w:val="ru-RU"/>
              </w:rPr>
            </w:pPr>
          </w:p>
        </w:tc>
        <w:tc>
          <w:tcPr>
            <w:tcW w:w="970" w:type="dxa"/>
            <w:vMerge/>
            <w:tcBorders>
              <w:top w:val="nil"/>
            </w:tcBorders>
            <w:tcMar>
              <w:top w:w="50" w:type="dxa"/>
              <w:left w:w="100" w:type="dxa"/>
            </w:tcMar>
          </w:tcPr>
          <w:p w:rsidR="00BF675A" w:rsidRPr="00E65BE9" w:rsidRDefault="00BF675A" w:rsidP="00707310">
            <w:pPr>
              <w:spacing w:after="0" w:line="240" w:lineRule="auto"/>
              <w:rPr>
                <w:sz w:val="24"/>
                <w:szCs w:val="24"/>
                <w:lang w:val="ru-RU"/>
              </w:rPr>
            </w:pPr>
          </w:p>
        </w:tc>
        <w:tc>
          <w:tcPr>
            <w:tcW w:w="3090" w:type="dxa"/>
            <w:vMerge/>
            <w:tcBorders>
              <w:top w:val="nil"/>
            </w:tcBorders>
            <w:tcMar>
              <w:top w:w="50" w:type="dxa"/>
              <w:left w:w="100" w:type="dxa"/>
            </w:tcMar>
          </w:tcPr>
          <w:p w:rsidR="00BF675A" w:rsidRPr="00E65BE9" w:rsidRDefault="00BF675A" w:rsidP="00707310">
            <w:pPr>
              <w:spacing w:after="0" w:line="240" w:lineRule="auto"/>
              <w:rPr>
                <w:sz w:val="24"/>
                <w:szCs w:val="24"/>
                <w:lang w:val="ru-RU"/>
              </w:rPr>
            </w:pPr>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E65BE9" w:rsidRDefault="00BF675A" w:rsidP="00707310">
            <w:pPr>
              <w:spacing w:after="0" w:line="240" w:lineRule="auto"/>
              <w:rPr>
                <w:sz w:val="24"/>
                <w:szCs w:val="24"/>
                <w:lang w:val="ru-RU"/>
              </w:rPr>
            </w:pPr>
            <w:r w:rsidRPr="00E65BE9">
              <w:rPr>
                <w:rFonts w:ascii="Times New Roman" w:hAnsi="Times New Roman"/>
                <w:color w:val="000000"/>
                <w:sz w:val="24"/>
                <w:szCs w:val="24"/>
                <w:lang w:val="ru-RU"/>
              </w:rPr>
              <w:t>1</w:t>
            </w:r>
          </w:p>
        </w:tc>
        <w:tc>
          <w:tcPr>
            <w:tcW w:w="5125" w:type="dxa"/>
            <w:tcMar>
              <w:top w:w="50" w:type="dxa"/>
              <w:left w:w="100" w:type="dxa"/>
            </w:tcMar>
            <w:vAlign w:val="center"/>
          </w:tcPr>
          <w:p w:rsidR="00BF675A" w:rsidRPr="00E65BE9" w:rsidRDefault="00BF675A" w:rsidP="00707310">
            <w:pPr>
              <w:spacing w:after="0" w:line="240" w:lineRule="auto"/>
              <w:ind w:left="135"/>
              <w:rPr>
                <w:sz w:val="24"/>
                <w:szCs w:val="24"/>
                <w:lang w:val="ru-RU"/>
              </w:rPr>
            </w:pPr>
            <w:r w:rsidRPr="00E65BE9">
              <w:rPr>
                <w:rFonts w:ascii="Times New Roman" w:hAnsi="Times New Roman"/>
                <w:color w:val="000000"/>
                <w:sz w:val="24"/>
                <w:szCs w:val="24"/>
                <w:lang w:val="ru-RU"/>
              </w:rPr>
              <w:t>Науки о человеке</w:t>
            </w:r>
          </w:p>
        </w:tc>
        <w:tc>
          <w:tcPr>
            <w:tcW w:w="1026" w:type="dxa"/>
            <w:tcMar>
              <w:top w:w="50" w:type="dxa"/>
              <w:left w:w="100" w:type="dxa"/>
            </w:tcMar>
            <w:vAlign w:val="center"/>
          </w:tcPr>
          <w:p w:rsidR="00BF675A" w:rsidRPr="00E65BE9" w:rsidRDefault="00BF675A" w:rsidP="00707310">
            <w:pPr>
              <w:spacing w:after="0" w:line="240" w:lineRule="auto"/>
              <w:ind w:left="135"/>
              <w:jc w:val="center"/>
              <w:rPr>
                <w:sz w:val="24"/>
                <w:szCs w:val="24"/>
                <w:lang w:val="ru-RU"/>
              </w:rPr>
            </w:pPr>
            <w:r w:rsidRPr="00E65BE9">
              <w:rPr>
                <w:rFonts w:ascii="Times New Roman" w:hAnsi="Times New Roman"/>
                <w:color w:val="000000"/>
                <w:sz w:val="24"/>
                <w:szCs w:val="24"/>
                <w:lang w:val="ru-RU"/>
              </w:rPr>
              <w:t xml:space="preserve"> 1 </w:t>
            </w:r>
          </w:p>
        </w:tc>
        <w:tc>
          <w:tcPr>
            <w:tcW w:w="817" w:type="dxa"/>
            <w:tcMar>
              <w:top w:w="50" w:type="dxa"/>
              <w:left w:w="100" w:type="dxa"/>
            </w:tcMar>
            <w:vAlign w:val="center"/>
          </w:tcPr>
          <w:p w:rsidR="00BF675A" w:rsidRPr="00E65BE9" w:rsidRDefault="00BF675A" w:rsidP="00707310">
            <w:pPr>
              <w:spacing w:after="0" w:line="240" w:lineRule="auto"/>
              <w:ind w:left="135"/>
              <w:jc w:val="center"/>
              <w:rPr>
                <w:sz w:val="24"/>
                <w:szCs w:val="24"/>
                <w:lang w:val="ru-RU"/>
              </w:rPr>
            </w:pPr>
          </w:p>
        </w:tc>
        <w:tc>
          <w:tcPr>
            <w:tcW w:w="992" w:type="dxa"/>
            <w:tcMar>
              <w:top w:w="50" w:type="dxa"/>
              <w:left w:w="100" w:type="dxa"/>
            </w:tcMar>
            <w:vAlign w:val="center"/>
          </w:tcPr>
          <w:p w:rsidR="00BF675A" w:rsidRPr="00E65BE9" w:rsidRDefault="00BF675A" w:rsidP="00707310">
            <w:pPr>
              <w:spacing w:after="0" w:line="240" w:lineRule="auto"/>
              <w:ind w:left="135"/>
              <w:jc w:val="center"/>
              <w:rPr>
                <w:sz w:val="24"/>
                <w:szCs w:val="24"/>
                <w:lang w:val="ru-RU"/>
              </w:rPr>
            </w:pPr>
          </w:p>
        </w:tc>
        <w:tc>
          <w:tcPr>
            <w:tcW w:w="970" w:type="dxa"/>
            <w:tcMar>
              <w:top w:w="50" w:type="dxa"/>
              <w:left w:w="100" w:type="dxa"/>
            </w:tcMar>
            <w:vAlign w:val="center"/>
          </w:tcPr>
          <w:p w:rsidR="00BF675A" w:rsidRPr="00E65BE9" w:rsidRDefault="00BF675A" w:rsidP="00707310">
            <w:pPr>
              <w:spacing w:after="0" w:line="240" w:lineRule="auto"/>
              <w:ind w:left="135"/>
              <w:rPr>
                <w:sz w:val="24"/>
                <w:szCs w:val="24"/>
                <w:lang w:val="ru-RU"/>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w:t>
              </w:r>
              <w:r w:rsidRPr="009D19C7">
                <w:rPr>
                  <w:rFonts w:ascii="Times New Roman" w:hAnsi="Times New Roman"/>
                  <w:color w:val="0000FF"/>
                  <w:sz w:val="24"/>
                  <w:szCs w:val="24"/>
                  <w:u w:val="single"/>
                  <w:lang w:val="ru-RU"/>
                </w:rPr>
                <w:t>188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Человек как часть природы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w:t>
              </w:r>
              <w:r w:rsidRPr="009D19C7">
                <w:rPr>
                  <w:rFonts w:ascii="Times New Roman" w:hAnsi="Times New Roman"/>
                  <w:color w:val="0000FF"/>
                  <w:sz w:val="24"/>
                  <w:szCs w:val="24"/>
                  <w:u w:val="single"/>
                  <w:lang w:val="ru-RU"/>
                </w:rPr>
                <w:t>354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Антропогенез</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w:t>
              </w:r>
              <w:r w:rsidRPr="009D19C7">
                <w:rPr>
                  <w:rFonts w:ascii="Times New Roman" w:hAnsi="Times New Roman"/>
                  <w:color w:val="0000FF"/>
                  <w:sz w:val="24"/>
                  <w:szCs w:val="24"/>
                  <w:u w:val="single"/>
                  <w:lang w:val="ru-RU"/>
                </w:rPr>
                <w:t>354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Строение и химический состав клетки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w:t>
              </w:r>
              <w:r w:rsidRPr="009D19C7">
                <w:rPr>
                  <w:rFonts w:ascii="Times New Roman" w:hAnsi="Times New Roman"/>
                  <w:color w:val="0000FF"/>
                  <w:sz w:val="24"/>
                  <w:szCs w:val="24"/>
                  <w:u w:val="single"/>
                  <w:lang w:val="ru-RU"/>
                </w:rPr>
                <w:t>606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dfae</w:t>
              </w:r>
              <w:r w:rsidRPr="009D19C7">
                <w:rPr>
                  <w:rFonts w:ascii="Times New Roman" w:hAnsi="Times New Roman"/>
                  <w:color w:val="0000FF"/>
                  <w:sz w:val="24"/>
                  <w:szCs w:val="24"/>
                  <w:u w:val="single"/>
                  <w:lang w:val="ru-RU"/>
                </w:rPr>
                <w:t>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Нервные клетки. Рефлекс. Рецепторы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dfdb</w:t>
              </w:r>
              <w:r w:rsidRPr="009D19C7">
                <w:rPr>
                  <w:rFonts w:ascii="Times New Roman" w:hAnsi="Times New Roman"/>
                  <w:color w:val="0000FF"/>
                  <w:sz w:val="24"/>
                  <w:szCs w:val="24"/>
                  <w:u w:val="single"/>
                  <w:lang w:val="ru-RU"/>
                </w:rPr>
                <w:t>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Нервная система человека, ее организация и значение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dfc</w:t>
              </w:r>
              <w:r w:rsidRPr="009D19C7">
                <w:rPr>
                  <w:rFonts w:ascii="Times New Roman" w:hAnsi="Times New Roman"/>
                  <w:color w:val="0000FF"/>
                  <w:sz w:val="24"/>
                  <w:szCs w:val="24"/>
                  <w:u w:val="single"/>
                  <w:lang w:val="ru-RU"/>
                </w:rPr>
                <w:t>6</w:t>
              </w:r>
              <w:r w:rsidRPr="009D19C7">
                <w:rPr>
                  <w:rFonts w:ascii="Times New Roman" w:hAnsi="Times New Roman"/>
                  <w:color w:val="0000FF"/>
                  <w:sz w:val="24"/>
                  <w:szCs w:val="24"/>
                  <w:u w:val="single"/>
                </w:rPr>
                <w:t>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9</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Спинной мозг, его строение и функции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dff</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c</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10</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00</w:t>
              </w:r>
              <w:r w:rsidRPr="009D19C7">
                <w:rPr>
                  <w:rFonts w:ascii="Times New Roman" w:hAnsi="Times New Roman"/>
                  <w:color w:val="0000FF"/>
                  <w:sz w:val="24"/>
                  <w:szCs w:val="24"/>
                  <w:u w:val="single"/>
                </w:rPr>
                <w:t>ba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11</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Вегетативная нервная система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0682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Нервная система как единое целое. Нарушения в работе нервной системы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0682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lastRenderedPageBreak/>
              <w:t>13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Эндокринная система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098</w:t>
              </w:r>
              <w:r w:rsidRPr="009D19C7">
                <w:rPr>
                  <w:rFonts w:ascii="Times New Roman" w:hAnsi="Times New Roman"/>
                  <w:color w:val="0000FF"/>
                  <w:sz w:val="24"/>
                  <w:szCs w:val="24"/>
                  <w:u w:val="single"/>
                </w:rPr>
                <w:t>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рефлекторной и гуморальной регуляции функций организма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36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10</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1398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Нарушения опорно-двигательной системы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19</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15</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20</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Внутренняя среда организма и ее функции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1712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21</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1712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Свёртывание крови. Переливание крови. Группы крови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182</w:t>
              </w:r>
              <w:r w:rsidRPr="009D19C7">
                <w:rPr>
                  <w:rFonts w:ascii="Times New Roman" w:hAnsi="Times New Roman"/>
                  <w:color w:val="0000FF"/>
                  <w:sz w:val="24"/>
                  <w:szCs w:val="24"/>
                  <w:u w:val="single"/>
                </w:rPr>
                <w:t>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Иммунитет и его виды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1942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Органы кровообращения Строение и работа сердца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70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Сосудистая система. Практическая работа «Измерение кровяного давления»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c</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lastRenderedPageBreak/>
              <w:t>26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20</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lang w:val="ru-RU"/>
              </w:rPr>
              <w:t xml:space="preserve">Профилактика сердечно-сосудистых заболеваний. Первая помощь при кровотечениях. </w:t>
            </w:r>
            <w:r w:rsidRPr="009D19C7">
              <w:rPr>
                <w:rFonts w:ascii="Times New Roman" w:hAnsi="Times New Roman"/>
                <w:color w:val="000000"/>
                <w:sz w:val="24"/>
                <w:szCs w:val="24"/>
              </w:rPr>
              <w:t>Практическая работа «Первая помощь при кровотечении»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220</w:t>
              </w:r>
              <w:r w:rsidRPr="009D19C7">
                <w:rPr>
                  <w:rFonts w:ascii="Times New Roman" w:hAnsi="Times New Roman"/>
                  <w:color w:val="0000FF"/>
                  <w:sz w:val="24"/>
                  <w:szCs w:val="24"/>
                  <w:u w:val="single"/>
                </w:rPr>
                <w:t>c</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Дыхание и его значение. Органы дыхания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231</w:t>
              </w:r>
              <w:r w:rsidRPr="009D19C7">
                <w:rPr>
                  <w:rFonts w:ascii="Times New Roman" w:hAnsi="Times New Roman"/>
                  <w:color w:val="0000FF"/>
                  <w:sz w:val="24"/>
                  <w:szCs w:val="24"/>
                  <w:u w:val="single"/>
                </w:rPr>
                <w:t>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29</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25</w:t>
              </w:r>
              <w:r w:rsidRPr="009D19C7">
                <w:rPr>
                  <w:rFonts w:ascii="Times New Roman" w:hAnsi="Times New Roman"/>
                  <w:color w:val="0000FF"/>
                  <w:sz w:val="24"/>
                  <w:szCs w:val="24"/>
                  <w:u w:val="single"/>
                </w:rPr>
                <w:t>fe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30</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Заболевания органов дыхания и их профилактика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aae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31</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9D19C7">
              <w:rPr>
                <w:rFonts w:ascii="Times New Roman" w:hAnsi="Times New Roman"/>
                <w:color w:val="000000"/>
                <w:sz w:val="24"/>
                <w:szCs w:val="24"/>
              </w:rPr>
              <w:t>Влияние различных факторов на частоту дыхания»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lang w:val="ru-RU"/>
              </w:rPr>
              <w:t xml:space="preserve">Питательные вещества и пищевые продукты. </w:t>
            </w:r>
            <w:r w:rsidRPr="009D19C7">
              <w:rPr>
                <w:rFonts w:ascii="Times New Roman" w:hAnsi="Times New Roman"/>
                <w:color w:val="000000"/>
                <w:sz w:val="24"/>
                <w:szCs w:val="24"/>
              </w:rPr>
              <w:t>Питание и его значение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Органы пищеварения, их строение и функции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9</w:t>
              </w:r>
              <w:r w:rsidRPr="009D19C7">
                <w:rPr>
                  <w:rFonts w:ascii="Times New Roman" w:hAnsi="Times New Roman"/>
                  <w:color w:val="0000FF"/>
                  <w:sz w:val="24"/>
                  <w:szCs w:val="24"/>
                  <w:u w:val="single"/>
                </w:rPr>
                <w:t>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30</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30</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Методы изучения органов пищеварения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3422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lastRenderedPageBreak/>
              <w:t>37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Гигиена питания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3666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3792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39</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Регуляция обмена веществ</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38</w:t>
              </w:r>
              <w:r w:rsidRPr="009D19C7">
                <w:rPr>
                  <w:rFonts w:ascii="Times New Roman" w:hAnsi="Times New Roman"/>
                  <w:color w:val="0000FF"/>
                  <w:sz w:val="24"/>
                  <w:szCs w:val="24"/>
                  <w:u w:val="single"/>
                </w:rPr>
                <w:t>a</w:t>
              </w:r>
              <w:r w:rsidRPr="009D19C7">
                <w:rPr>
                  <w:rFonts w:ascii="Times New Roman" w:hAnsi="Times New Roman"/>
                  <w:color w:val="0000FF"/>
                  <w:sz w:val="24"/>
                  <w:szCs w:val="24"/>
                  <w:u w:val="single"/>
                  <w:lang w:val="ru-RU"/>
                </w:rPr>
                <w:t>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40</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39</w:t>
              </w:r>
              <w:r w:rsidRPr="009D19C7">
                <w:rPr>
                  <w:rFonts w:ascii="Times New Roman" w:hAnsi="Times New Roman"/>
                  <w:color w:val="0000FF"/>
                  <w:sz w:val="24"/>
                  <w:szCs w:val="24"/>
                  <w:u w:val="single"/>
                </w:rPr>
                <w:t>ae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41</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76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76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76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Заболевания кожи и их предупреждение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41</w:t>
              </w:r>
              <w:r w:rsidRPr="009D19C7">
                <w:rPr>
                  <w:rFonts w:ascii="Times New Roman" w:hAnsi="Times New Roman"/>
                  <w:color w:val="0000FF"/>
                  <w:sz w:val="24"/>
                  <w:szCs w:val="24"/>
                  <w:u w:val="single"/>
                </w:rPr>
                <w:t>ba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4084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lang w:val="ru-RU"/>
              </w:rPr>
              <w:t xml:space="preserve">Значение выделения. Органы мочевыделительной системы, их строение и функции. </w:t>
            </w:r>
            <w:r w:rsidRPr="009D19C7">
              <w:rPr>
                <w:rFonts w:ascii="Times New Roman" w:hAnsi="Times New Roman"/>
                <w:color w:val="000000"/>
                <w:sz w:val="24"/>
                <w:szCs w:val="24"/>
              </w:rPr>
              <w:t>Практическая работа «Определение местоположения почек (на муляже)»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4516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48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Образование мочи. Регуляция работы органов </w:t>
            </w:r>
            <w:r w:rsidRPr="009D19C7">
              <w:rPr>
                <w:rFonts w:ascii="Times New Roman" w:hAnsi="Times New Roman"/>
                <w:color w:val="000000"/>
                <w:sz w:val="24"/>
                <w:szCs w:val="24"/>
                <w:lang w:val="ru-RU"/>
              </w:rPr>
              <w:lastRenderedPageBreak/>
              <w:t>мочевыделительной системы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4746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lastRenderedPageBreak/>
              <w:t>49</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lang w:val="ru-RU"/>
              </w:rPr>
              <w:t xml:space="preserve">Заболевания органов мочевыделительной системы, их предупреждение. </w:t>
            </w:r>
            <w:r w:rsidRPr="009D19C7">
              <w:rPr>
                <w:rFonts w:ascii="Times New Roman" w:hAnsi="Times New Roman"/>
                <w:color w:val="000000"/>
                <w:sz w:val="24"/>
                <w:szCs w:val="24"/>
              </w:rPr>
              <w:t>Практическая работа «Описание мер профилактики болезней почек»</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485</w:t>
              </w:r>
              <w:r w:rsidRPr="009D19C7">
                <w:rPr>
                  <w:rFonts w:ascii="Times New Roman" w:hAnsi="Times New Roman"/>
                  <w:color w:val="0000FF"/>
                  <w:sz w:val="24"/>
                  <w:szCs w:val="24"/>
                  <w:u w:val="single"/>
                </w:rPr>
                <w:t>e</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50</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размножения человека. Наследование признаков у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ec</w:t>
              </w:r>
              <w:r w:rsidRPr="009D19C7">
                <w:rPr>
                  <w:rFonts w:ascii="Times New Roman" w:hAnsi="Times New Roman"/>
                  <w:color w:val="0000FF"/>
                  <w:sz w:val="24"/>
                  <w:szCs w:val="24"/>
                  <w:u w:val="single"/>
                  <w:lang w:val="ru-RU"/>
                </w:rPr>
                <w:t>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51</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Органы репродукции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50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ec</w:t>
              </w:r>
              <w:r w:rsidRPr="009D19C7">
                <w:rPr>
                  <w:rFonts w:ascii="Times New Roman" w:hAnsi="Times New Roman"/>
                  <w:color w:val="0000FF"/>
                  <w:sz w:val="24"/>
                  <w:szCs w:val="24"/>
                  <w:u w:val="single"/>
                  <w:lang w:val="ru-RU"/>
                </w:rPr>
                <w:t>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Беременность и роды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Рост и развитие ребенка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da</w:t>
              </w:r>
              <w:r w:rsidRPr="009D19C7">
                <w:rPr>
                  <w:rFonts w:ascii="Times New Roman" w:hAnsi="Times New Roman"/>
                  <w:color w:val="0000FF"/>
                  <w:sz w:val="24"/>
                  <w:szCs w:val="24"/>
                  <w:u w:val="single"/>
                  <w:lang w:val="ru-RU"/>
                </w:rPr>
                <w:t>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fd</w:t>
              </w:r>
              <w:r w:rsidRPr="009D19C7">
                <w:rPr>
                  <w:rFonts w:ascii="Times New Roman" w:hAnsi="Times New Roman"/>
                  <w:color w:val="0000FF"/>
                  <w:sz w:val="24"/>
                  <w:szCs w:val="24"/>
                  <w:u w:val="single"/>
                  <w:lang w:val="ru-RU"/>
                </w:rPr>
                <w:t>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50</w:t>
              </w:r>
              <w:r w:rsidRPr="009D19C7">
                <w:rPr>
                  <w:rFonts w:ascii="Times New Roman" w:hAnsi="Times New Roman"/>
                  <w:color w:val="0000FF"/>
                  <w:sz w:val="24"/>
                  <w:szCs w:val="24"/>
                  <w:u w:val="single"/>
                </w:rPr>
                <w:t>ec</w:t>
              </w:r>
            </w:hyperlink>
            <w:hyperlink r:id="rId27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51</w:t>
              </w:r>
              <w:r w:rsidRPr="009D19C7">
                <w:rPr>
                  <w:rFonts w:ascii="Times New Roman" w:hAnsi="Times New Roman"/>
                  <w:color w:val="0000FF"/>
                  <w:sz w:val="24"/>
                  <w:szCs w:val="24"/>
                  <w:u w:val="single"/>
                </w:rPr>
                <w:t>fa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Ухо и слух. Практическая работа «Изучение строения органа слуха (на муляже)»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5416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Органы равновесия, мышечное чувство, осязание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5538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59</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Вкусовой и обонятельный анализаторы. Взаимодействие сенсорных систем организма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5538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lastRenderedPageBreak/>
              <w:t>60</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Психика и поведение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5646</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61</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Высшая нервная деятельность человека, история ее изучения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5768</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62</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rPr>
              <w:t>Врождённое и приобретённое поведение</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588</w:t>
              </w:r>
              <w:r w:rsidRPr="009D19C7">
                <w:rPr>
                  <w:rFonts w:ascii="Times New Roman" w:hAnsi="Times New Roman"/>
                  <w:color w:val="0000FF"/>
                  <w:sz w:val="24"/>
                  <w:szCs w:val="24"/>
                  <w:u w:val="single"/>
                </w:rPr>
                <w:t>a</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63</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ac</w:t>
              </w:r>
              <w:r w:rsidRPr="009D19C7">
                <w:rPr>
                  <w:rFonts w:ascii="Times New Roman" w:hAnsi="Times New Roman"/>
                  <w:color w:val="0000FF"/>
                  <w:sz w:val="24"/>
                  <w:szCs w:val="24"/>
                  <w:u w:val="single"/>
                  <w:lang w:val="ru-RU"/>
                </w:rPr>
                <w:t>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64</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rPr>
            </w:pPr>
            <w:r w:rsidRPr="009D19C7">
              <w:rPr>
                <w:rFonts w:ascii="Times New Roman" w:hAnsi="Times New Roman"/>
                <w:color w:val="000000"/>
                <w:sz w:val="24"/>
                <w:szCs w:val="24"/>
                <w:lang w:val="ru-RU"/>
              </w:rPr>
              <w:t xml:space="preserve">Память и внимание. Практическая работа «Изучение кратковременной памяти. </w:t>
            </w:r>
            <w:r w:rsidRPr="009D19C7">
              <w:rPr>
                <w:rFonts w:ascii="Times New Roman" w:hAnsi="Times New Roman"/>
                <w:color w:val="000000"/>
                <w:sz w:val="24"/>
                <w:szCs w:val="24"/>
              </w:rPr>
              <w:t>Определение объёма механической и логической памяти»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ac</w:t>
              </w:r>
              <w:r w:rsidRPr="009D19C7">
                <w:rPr>
                  <w:rFonts w:ascii="Times New Roman" w:hAnsi="Times New Roman"/>
                  <w:color w:val="0000FF"/>
                  <w:sz w:val="24"/>
                  <w:szCs w:val="24"/>
                  <w:u w:val="single"/>
                  <w:lang w:val="ru-RU"/>
                </w:rPr>
                <w:t>4</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65</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Сон и бодрствование. Режим труда и отдыха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bf</w:t>
              </w:r>
              <w:r w:rsidRPr="009D19C7">
                <w:rPr>
                  <w:rFonts w:ascii="Times New Roman" w:hAnsi="Times New Roman"/>
                  <w:color w:val="0000FF"/>
                  <w:sz w:val="24"/>
                  <w:szCs w:val="24"/>
                  <w:u w:val="single"/>
                  <w:lang w:val="ru-RU"/>
                </w:rPr>
                <w:t>0</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66</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Среда обитания человека и её факторы</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67</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Окружающая среда и здоровье человека</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5</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12</w:t>
              </w:r>
            </w:hyperlink>
          </w:p>
        </w:tc>
      </w:tr>
      <w:tr w:rsidR="00BF675A" w:rsidRPr="00B02C31" w:rsidTr="00BF675A">
        <w:trPr>
          <w:gridAfter w:val="1"/>
          <w:wAfter w:w="51" w:type="dxa"/>
          <w:trHeight w:val="144"/>
          <w:tblCellSpacing w:w="20" w:type="nil"/>
        </w:trPr>
        <w:tc>
          <w:tcPr>
            <w:tcW w:w="929" w:type="dxa"/>
            <w:tcMar>
              <w:top w:w="50" w:type="dxa"/>
              <w:left w:w="100" w:type="dxa"/>
            </w:tcMar>
            <w:vAlign w:val="center"/>
          </w:tcPr>
          <w:p w:rsidR="00BF675A" w:rsidRPr="009D19C7" w:rsidRDefault="00BF675A" w:rsidP="00707310">
            <w:pPr>
              <w:spacing w:after="0" w:line="240" w:lineRule="auto"/>
              <w:rPr>
                <w:sz w:val="24"/>
                <w:szCs w:val="24"/>
              </w:rPr>
            </w:pPr>
            <w:r w:rsidRPr="009D19C7">
              <w:rPr>
                <w:rFonts w:ascii="Times New Roman" w:hAnsi="Times New Roman"/>
                <w:color w:val="000000"/>
                <w:sz w:val="24"/>
                <w:szCs w:val="24"/>
              </w:rPr>
              <w:t>68</w:t>
            </w:r>
          </w:p>
        </w:tc>
        <w:tc>
          <w:tcPr>
            <w:tcW w:w="5125"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Человек как часть биосферы Земли</w:t>
            </w:r>
          </w:p>
        </w:tc>
        <w:tc>
          <w:tcPr>
            <w:tcW w:w="1026" w:type="dxa"/>
            <w:tcMar>
              <w:top w:w="50" w:type="dxa"/>
              <w:left w:w="100" w:type="dxa"/>
            </w:tcMar>
            <w:vAlign w:val="center"/>
          </w:tcPr>
          <w:p w:rsidR="00BF675A" w:rsidRPr="009D19C7" w:rsidRDefault="00BF675A" w:rsidP="00707310">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817"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92" w:type="dxa"/>
            <w:tcMar>
              <w:top w:w="50" w:type="dxa"/>
              <w:left w:w="100" w:type="dxa"/>
            </w:tcMar>
            <w:vAlign w:val="center"/>
          </w:tcPr>
          <w:p w:rsidR="00BF675A" w:rsidRPr="009D19C7" w:rsidRDefault="00BF675A" w:rsidP="00707310">
            <w:pPr>
              <w:spacing w:after="0" w:line="240" w:lineRule="auto"/>
              <w:ind w:left="135"/>
              <w:jc w:val="center"/>
              <w:rPr>
                <w:sz w:val="24"/>
                <w:szCs w:val="24"/>
              </w:rPr>
            </w:pPr>
          </w:p>
        </w:tc>
        <w:tc>
          <w:tcPr>
            <w:tcW w:w="970" w:type="dxa"/>
            <w:tcMar>
              <w:top w:w="50" w:type="dxa"/>
              <w:left w:w="100" w:type="dxa"/>
            </w:tcMar>
            <w:vAlign w:val="center"/>
          </w:tcPr>
          <w:p w:rsidR="00BF675A" w:rsidRPr="009D19C7" w:rsidRDefault="00BF675A" w:rsidP="00707310">
            <w:pPr>
              <w:spacing w:after="0" w:line="240" w:lineRule="auto"/>
              <w:ind w:left="135"/>
              <w:rPr>
                <w:sz w:val="24"/>
                <w:szCs w:val="24"/>
              </w:rPr>
            </w:pPr>
          </w:p>
        </w:tc>
        <w:tc>
          <w:tcPr>
            <w:tcW w:w="3090" w:type="dxa"/>
            <w:tcMar>
              <w:top w:w="50" w:type="dxa"/>
              <w:left w:w="100" w:type="dxa"/>
            </w:tcMar>
            <w:vAlign w:val="center"/>
          </w:tcPr>
          <w:p w:rsidR="00BF675A" w:rsidRPr="009D19C7" w:rsidRDefault="00BF675A" w:rsidP="00707310">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edsoo</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ru</w:t>
              </w:r>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600</w:t>
              </w:r>
              <w:r w:rsidRPr="009D19C7">
                <w:rPr>
                  <w:rFonts w:ascii="Times New Roman" w:hAnsi="Times New Roman"/>
                  <w:color w:val="0000FF"/>
                  <w:sz w:val="24"/>
                  <w:szCs w:val="24"/>
                  <w:u w:val="single"/>
                </w:rPr>
                <w:t>a</w:t>
              </w:r>
            </w:hyperlink>
          </w:p>
        </w:tc>
      </w:tr>
      <w:tr w:rsidR="00707310" w:rsidRPr="009D19C7" w:rsidTr="00BF675A">
        <w:trPr>
          <w:trHeight w:val="144"/>
          <w:tblCellSpacing w:w="20" w:type="nil"/>
        </w:trPr>
        <w:tc>
          <w:tcPr>
            <w:tcW w:w="6054" w:type="dxa"/>
            <w:gridSpan w:val="2"/>
            <w:tcMar>
              <w:top w:w="50" w:type="dxa"/>
              <w:left w:w="100" w:type="dxa"/>
            </w:tcMar>
            <w:vAlign w:val="center"/>
          </w:tcPr>
          <w:p w:rsidR="00707310" w:rsidRPr="009D19C7" w:rsidRDefault="00707310" w:rsidP="00707310">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26"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68 </w:t>
            </w:r>
          </w:p>
        </w:tc>
        <w:tc>
          <w:tcPr>
            <w:tcW w:w="817"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0 </w:t>
            </w:r>
          </w:p>
        </w:tc>
        <w:tc>
          <w:tcPr>
            <w:tcW w:w="992" w:type="dxa"/>
            <w:tcMar>
              <w:top w:w="50" w:type="dxa"/>
              <w:left w:w="100" w:type="dxa"/>
            </w:tcMar>
            <w:vAlign w:val="center"/>
          </w:tcPr>
          <w:p w:rsidR="00707310" w:rsidRPr="009D19C7" w:rsidRDefault="00707310" w:rsidP="00707310">
            <w:pPr>
              <w:spacing w:after="0" w:line="240" w:lineRule="auto"/>
              <w:ind w:left="135"/>
              <w:jc w:val="center"/>
              <w:rPr>
                <w:sz w:val="24"/>
                <w:szCs w:val="24"/>
              </w:rPr>
            </w:pPr>
            <w:r w:rsidRPr="009D19C7">
              <w:rPr>
                <w:rFonts w:ascii="Times New Roman" w:hAnsi="Times New Roman"/>
                <w:color w:val="000000"/>
                <w:sz w:val="24"/>
                <w:szCs w:val="24"/>
              </w:rPr>
              <w:t xml:space="preserve"> 15 </w:t>
            </w:r>
          </w:p>
        </w:tc>
        <w:tc>
          <w:tcPr>
            <w:tcW w:w="4111" w:type="dxa"/>
            <w:gridSpan w:val="3"/>
            <w:tcMar>
              <w:top w:w="50" w:type="dxa"/>
              <w:left w:w="100" w:type="dxa"/>
            </w:tcMar>
            <w:vAlign w:val="center"/>
          </w:tcPr>
          <w:p w:rsidR="00707310" w:rsidRPr="009D19C7" w:rsidRDefault="00707310" w:rsidP="00707310">
            <w:pPr>
              <w:spacing w:after="0" w:line="240" w:lineRule="auto"/>
              <w:rPr>
                <w:sz w:val="24"/>
                <w:szCs w:val="24"/>
              </w:rPr>
            </w:pPr>
          </w:p>
        </w:tc>
      </w:tr>
    </w:tbl>
    <w:p w:rsidR="00707310" w:rsidRPr="009D19C7" w:rsidRDefault="00707310" w:rsidP="00707310">
      <w:pPr>
        <w:spacing w:after="0" w:line="240" w:lineRule="auto"/>
        <w:rPr>
          <w:sz w:val="24"/>
          <w:szCs w:val="24"/>
        </w:rPr>
        <w:sectPr w:rsidR="00707310" w:rsidRPr="009D19C7">
          <w:pgSz w:w="16383" w:h="11906" w:orient="landscape"/>
          <w:pgMar w:top="1134" w:right="850" w:bottom="1134" w:left="1701" w:header="720" w:footer="720" w:gutter="0"/>
          <w:cols w:space="720"/>
        </w:sectPr>
      </w:pPr>
    </w:p>
    <w:p w:rsidR="00707310" w:rsidRPr="00E65BE9" w:rsidRDefault="00707310" w:rsidP="00707310">
      <w:pPr>
        <w:spacing w:after="0" w:line="240" w:lineRule="auto"/>
        <w:ind w:left="120"/>
        <w:rPr>
          <w:sz w:val="24"/>
          <w:szCs w:val="24"/>
          <w:lang w:val="ru-RU"/>
        </w:rPr>
      </w:pPr>
      <w:bookmarkStart w:id="12" w:name="block-2749304"/>
      <w:bookmarkEnd w:id="11"/>
      <w:r w:rsidRPr="00E65BE9">
        <w:rPr>
          <w:rFonts w:ascii="Times New Roman" w:hAnsi="Times New Roman"/>
          <w:b/>
          <w:color w:val="000000"/>
          <w:sz w:val="24"/>
          <w:szCs w:val="24"/>
          <w:lang w:val="ru-RU"/>
        </w:rPr>
        <w:lastRenderedPageBreak/>
        <w:t>УЧЕБНО-МЕТОДИЧЕСКОЕ ОБЕСПЕЧЕНИЕ ОБРАЗОВАТЕЛЬНОГО ПРОЦЕССА</w:t>
      </w:r>
    </w:p>
    <w:p w:rsidR="00707310" w:rsidRPr="00E65BE9" w:rsidRDefault="00707310" w:rsidP="00707310">
      <w:pPr>
        <w:spacing w:after="0" w:line="240" w:lineRule="auto"/>
        <w:ind w:left="120"/>
        <w:rPr>
          <w:sz w:val="24"/>
          <w:szCs w:val="24"/>
          <w:lang w:val="ru-RU"/>
        </w:rPr>
      </w:pPr>
      <w:r w:rsidRPr="00E65BE9">
        <w:rPr>
          <w:rFonts w:ascii="Times New Roman" w:hAnsi="Times New Roman"/>
          <w:b/>
          <w:color w:val="000000"/>
          <w:sz w:val="24"/>
          <w:szCs w:val="24"/>
          <w:lang w:val="ru-RU"/>
        </w:rPr>
        <w:t>ОБЯЗАТЕЛЬНЫЕ УЧЕБНЫЕ МАТЕРИАЛЫ ДЛЯ УЧЕНИКА</w:t>
      </w:r>
    </w:p>
    <w:p w:rsidR="00707310" w:rsidRPr="009D19C7" w:rsidRDefault="00707310" w:rsidP="00707310">
      <w:pPr>
        <w:spacing w:after="0" w:line="240" w:lineRule="auto"/>
        <w:ind w:left="120"/>
        <w:rPr>
          <w:sz w:val="24"/>
          <w:szCs w:val="24"/>
          <w:lang w:val="ru-RU"/>
        </w:rPr>
      </w:pPr>
      <w:r w:rsidRPr="009D19C7">
        <w:rPr>
          <w:rFonts w:ascii="Times New Roman" w:hAnsi="Times New Roman"/>
          <w:color w:val="000000"/>
          <w:sz w:val="24"/>
          <w:szCs w:val="24"/>
          <w:lang w:val="ru-RU"/>
        </w:rPr>
        <w:t>​‌</w:t>
      </w:r>
      <w:bookmarkStart w:id="13" w:name="ef5aee1f-a1dd-4003-80d1-f508fdb757a8"/>
      <w:r w:rsidRPr="009D19C7">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3"/>
      <w:r w:rsidRPr="009D19C7">
        <w:rPr>
          <w:rFonts w:ascii="Times New Roman" w:hAnsi="Times New Roman"/>
          <w:color w:val="000000"/>
          <w:sz w:val="24"/>
          <w:szCs w:val="24"/>
          <w:lang w:val="ru-RU"/>
        </w:rPr>
        <w:t>‌​</w:t>
      </w:r>
    </w:p>
    <w:p w:rsidR="00707310" w:rsidRPr="009D19C7" w:rsidRDefault="00707310" w:rsidP="00707310">
      <w:pPr>
        <w:spacing w:after="0" w:line="240" w:lineRule="auto"/>
        <w:ind w:left="120"/>
        <w:rPr>
          <w:sz w:val="24"/>
          <w:szCs w:val="24"/>
          <w:lang w:val="ru-RU"/>
        </w:rPr>
      </w:pPr>
      <w:r w:rsidRPr="009D19C7">
        <w:rPr>
          <w:rFonts w:ascii="Times New Roman" w:hAnsi="Times New Roman"/>
          <w:color w:val="000000"/>
          <w:sz w:val="24"/>
          <w:szCs w:val="24"/>
          <w:lang w:val="ru-RU"/>
        </w:rPr>
        <w:t xml:space="preserve">​‌Биология, 5 класс Базовый уровень /Пасечник В.В., Суматохин С.В., Гапонюк З.Г., и другие под редакцией Пасечника В.В., </w:t>
      </w:r>
      <w:r w:rsidRPr="009D19C7">
        <w:rPr>
          <w:sz w:val="24"/>
          <w:szCs w:val="24"/>
          <w:lang w:val="ru-RU"/>
        </w:rPr>
        <w:br/>
      </w:r>
      <w:r w:rsidRPr="009D19C7">
        <w:rPr>
          <w:rFonts w:ascii="Times New Roman" w:hAnsi="Times New Roman"/>
          <w:color w:val="000000"/>
          <w:sz w:val="24"/>
          <w:szCs w:val="24"/>
          <w:lang w:val="ru-RU"/>
        </w:rPr>
        <w:t xml:space="preserve"> Акционерное общество "Издательство просвещение"</w:t>
      </w:r>
      <w:r w:rsidRPr="009D19C7">
        <w:rPr>
          <w:sz w:val="24"/>
          <w:szCs w:val="24"/>
          <w:lang w:val="ru-RU"/>
        </w:rPr>
        <w:br/>
      </w:r>
      <w:r w:rsidRPr="009D19C7">
        <w:rPr>
          <w:rFonts w:ascii="Times New Roman" w:hAnsi="Times New Roman"/>
          <w:color w:val="000000"/>
          <w:sz w:val="24"/>
          <w:szCs w:val="24"/>
          <w:lang w:val="ru-RU"/>
        </w:rPr>
        <w:t xml:space="preserve"> Биология, 6 класс Базовый уровень /Пасечник В.В., Суматохин С.В., Гапонюк З.Г., и другие под редакцией Пасечника В.В., Акционерное общество "Издательство просвещение"</w:t>
      </w:r>
      <w:r w:rsidRPr="009D19C7">
        <w:rPr>
          <w:sz w:val="24"/>
          <w:szCs w:val="24"/>
          <w:lang w:val="ru-RU"/>
        </w:rPr>
        <w:br/>
      </w:r>
      <w:r w:rsidRPr="009D19C7">
        <w:rPr>
          <w:rFonts w:ascii="Times New Roman" w:hAnsi="Times New Roman"/>
          <w:color w:val="000000"/>
          <w:sz w:val="24"/>
          <w:szCs w:val="24"/>
          <w:lang w:val="ru-RU"/>
        </w:rPr>
        <w:t xml:space="preserve"> Биология, 7 класс Базовый уровень /Пасечник В.В., Суматохин С.В., Гапонюк З.Г., и другие под редакцией Пасечника В.В., Акционерное общество "Издательство просвещение"</w:t>
      </w:r>
      <w:r w:rsidRPr="009D19C7">
        <w:rPr>
          <w:sz w:val="24"/>
          <w:szCs w:val="24"/>
          <w:lang w:val="ru-RU"/>
        </w:rPr>
        <w:br/>
      </w:r>
      <w:bookmarkStart w:id="14" w:name="fa2fa273-6290-4a8f-b04c-5146bb80bf47"/>
      <w:bookmarkEnd w:id="14"/>
      <w:r w:rsidRPr="009D19C7">
        <w:rPr>
          <w:rFonts w:ascii="Times New Roman" w:hAnsi="Times New Roman"/>
          <w:color w:val="000000"/>
          <w:sz w:val="24"/>
          <w:szCs w:val="24"/>
          <w:lang w:val="ru-RU"/>
        </w:rPr>
        <w:t>‌</w:t>
      </w:r>
    </w:p>
    <w:p w:rsidR="00707310" w:rsidRPr="009D19C7" w:rsidRDefault="00707310" w:rsidP="00707310">
      <w:pPr>
        <w:spacing w:after="0" w:line="240" w:lineRule="auto"/>
        <w:ind w:left="120"/>
        <w:rPr>
          <w:sz w:val="24"/>
          <w:szCs w:val="24"/>
          <w:lang w:val="ru-RU"/>
        </w:rPr>
      </w:pPr>
      <w:r w:rsidRPr="009D19C7">
        <w:rPr>
          <w:rFonts w:ascii="Times New Roman" w:hAnsi="Times New Roman"/>
          <w:color w:val="000000"/>
          <w:sz w:val="24"/>
          <w:szCs w:val="24"/>
          <w:lang w:val="ru-RU"/>
        </w:rPr>
        <w:t>​</w:t>
      </w:r>
    </w:p>
    <w:p w:rsidR="00707310" w:rsidRPr="009D19C7" w:rsidRDefault="00707310" w:rsidP="00707310">
      <w:pPr>
        <w:spacing w:after="0" w:line="240" w:lineRule="auto"/>
        <w:ind w:left="120"/>
        <w:rPr>
          <w:sz w:val="24"/>
          <w:szCs w:val="24"/>
          <w:lang w:val="ru-RU"/>
        </w:rPr>
      </w:pPr>
      <w:r w:rsidRPr="009D19C7">
        <w:rPr>
          <w:rFonts w:ascii="Times New Roman" w:hAnsi="Times New Roman"/>
          <w:b/>
          <w:color w:val="000000"/>
          <w:sz w:val="24"/>
          <w:szCs w:val="24"/>
          <w:lang w:val="ru-RU"/>
        </w:rPr>
        <w:t>МЕТОДИЧЕСКИЕ МАТЕРИАЛЫ ДЛЯ УЧИТЕЛЯ</w:t>
      </w:r>
    </w:p>
    <w:p w:rsidR="00707310" w:rsidRPr="009D19C7" w:rsidRDefault="00707310" w:rsidP="00707310">
      <w:pPr>
        <w:spacing w:after="0" w:line="240" w:lineRule="auto"/>
        <w:ind w:left="120"/>
        <w:rPr>
          <w:sz w:val="24"/>
          <w:szCs w:val="24"/>
          <w:lang w:val="ru-RU"/>
        </w:rPr>
      </w:pPr>
      <w:r w:rsidRPr="009D19C7">
        <w:rPr>
          <w:rFonts w:ascii="Times New Roman" w:hAnsi="Times New Roman"/>
          <w:color w:val="000000"/>
          <w:sz w:val="24"/>
          <w:szCs w:val="24"/>
          <w:lang w:val="ru-RU"/>
        </w:rPr>
        <w:t>​‌</w:t>
      </w:r>
      <w:bookmarkStart w:id="15" w:name="2209f42f-fc21-454f-8857-623babe6c98c"/>
      <w:r w:rsidRPr="009D19C7">
        <w:rPr>
          <w:rFonts w:ascii="Times New Roman" w:hAnsi="Times New Roman"/>
          <w:color w:val="000000"/>
          <w:sz w:val="24"/>
          <w:szCs w:val="24"/>
          <w:lang w:val="ru-RU"/>
        </w:rPr>
        <w:t>Методическое пособие/Пасечник В.В., Акционерное общество издательство "Просвещение"</w:t>
      </w:r>
      <w:bookmarkEnd w:id="15"/>
      <w:r w:rsidRPr="009D19C7">
        <w:rPr>
          <w:rFonts w:ascii="Times New Roman" w:hAnsi="Times New Roman"/>
          <w:color w:val="000000"/>
          <w:sz w:val="24"/>
          <w:szCs w:val="24"/>
          <w:lang w:val="ru-RU"/>
        </w:rPr>
        <w:t>‌​</w:t>
      </w:r>
    </w:p>
    <w:p w:rsidR="00707310" w:rsidRPr="009D19C7" w:rsidRDefault="00707310" w:rsidP="00707310">
      <w:pPr>
        <w:spacing w:after="0" w:line="240" w:lineRule="auto"/>
        <w:ind w:left="120"/>
        <w:rPr>
          <w:sz w:val="24"/>
          <w:szCs w:val="24"/>
          <w:lang w:val="ru-RU"/>
        </w:rPr>
      </w:pPr>
    </w:p>
    <w:p w:rsidR="00707310" w:rsidRPr="009D19C7" w:rsidRDefault="00707310" w:rsidP="00707310">
      <w:pPr>
        <w:spacing w:after="0" w:line="240" w:lineRule="auto"/>
        <w:ind w:left="120"/>
        <w:rPr>
          <w:sz w:val="24"/>
          <w:szCs w:val="24"/>
          <w:lang w:val="ru-RU"/>
        </w:rPr>
      </w:pPr>
      <w:r w:rsidRPr="009D19C7">
        <w:rPr>
          <w:rFonts w:ascii="Times New Roman" w:hAnsi="Times New Roman"/>
          <w:b/>
          <w:color w:val="000000"/>
          <w:sz w:val="24"/>
          <w:szCs w:val="24"/>
          <w:lang w:val="ru-RU"/>
        </w:rPr>
        <w:t>ЦИФРОВЫЕ ОБРАЗОВАТЕЛЬНЫЕ РЕСУРСЫ И РЕСУРСЫ СЕТИ ИНТЕРНЕТ</w:t>
      </w:r>
    </w:p>
    <w:p w:rsidR="00707310" w:rsidRPr="009D19C7" w:rsidRDefault="00707310" w:rsidP="00707310">
      <w:pPr>
        <w:spacing w:after="0" w:line="240" w:lineRule="auto"/>
        <w:ind w:left="120"/>
        <w:rPr>
          <w:sz w:val="24"/>
          <w:szCs w:val="24"/>
          <w:lang w:val="ru-RU"/>
        </w:rPr>
      </w:pPr>
      <w:r w:rsidRPr="009D19C7">
        <w:rPr>
          <w:rFonts w:ascii="Times New Roman" w:hAnsi="Times New Roman"/>
          <w:color w:val="000000"/>
          <w:sz w:val="24"/>
          <w:szCs w:val="24"/>
          <w:lang w:val="ru-RU"/>
        </w:rPr>
        <w:t>​</w:t>
      </w:r>
      <w:r w:rsidRPr="009D19C7">
        <w:rPr>
          <w:rFonts w:ascii="Times New Roman" w:hAnsi="Times New Roman"/>
          <w:color w:val="333333"/>
          <w:sz w:val="24"/>
          <w:szCs w:val="24"/>
          <w:lang w:val="ru-RU"/>
        </w:rPr>
        <w:t>​‌</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resh</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subject</w:t>
      </w:r>
      <w:r w:rsidRPr="009D19C7">
        <w:rPr>
          <w:rFonts w:ascii="Times New Roman" w:hAnsi="Times New Roman"/>
          <w:color w:val="000000"/>
          <w:sz w:val="24"/>
          <w:szCs w:val="24"/>
          <w:lang w:val="ru-RU"/>
        </w:rPr>
        <w:t>/5/5/</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en</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sz w:val="24"/>
          <w:szCs w:val="24"/>
          <w:lang w:val="ru-RU"/>
        </w:rPr>
        <w:br/>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content</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edsoo</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lab</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fipi</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rustest</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collection</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edu</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r w:rsidRPr="009D19C7">
        <w:rPr>
          <w:sz w:val="24"/>
          <w:szCs w:val="24"/>
          <w:lang w:val="ru-RU"/>
        </w:rPr>
        <w:br/>
      </w:r>
      <w:bookmarkStart w:id="16" w:name="58b488b0-6075-4e79-8cce-36e3324edc42"/>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bio</w:t>
      </w:r>
      <w:r w:rsidRPr="009D19C7">
        <w:rPr>
          <w:rFonts w:ascii="Times New Roman" w:hAnsi="Times New Roman"/>
          <w:color w:val="000000"/>
          <w:sz w:val="24"/>
          <w:szCs w:val="24"/>
          <w:lang w:val="ru-RU"/>
        </w:rPr>
        <w:t>11-</w:t>
      </w:r>
      <w:r w:rsidRPr="009D19C7">
        <w:rPr>
          <w:rFonts w:ascii="Times New Roman" w:hAnsi="Times New Roman"/>
          <w:color w:val="000000"/>
          <w:sz w:val="24"/>
          <w:szCs w:val="24"/>
        </w:rPr>
        <w:t>vpr</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sdamgia</w:t>
      </w:r>
      <w:r w:rsidRPr="009D19C7">
        <w:rPr>
          <w:rFonts w:ascii="Times New Roman" w:hAnsi="Times New Roman"/>
          <w:color w:val="000000"/>
          <w:sz w:val="24"/>
          <w:szCs w:val="24"/>
          <w:lang w:val="ru-RU"/>
        </w:rPr>
        <w:t>.</w:t>
      </w:r>
      <w:r w:rsidRPr="009D19C7">
        <w:rPr>
          <w:rFonts w:ascii="Times New Roman" w:hAnsi="Times New Roman"/>
          <w:color w:val="000000"/>
          <w:sz w:val="24"/>
          <w:szCs w:val="24"/>
        </w:rPr>
        <w:t>ru</w:t>
      </w:r>
      <w:r w:rsidRPr="009D19C7">
        <w:rPr>
          <w:rFonts w:ascii="Times New Roman" w:hAnsi="Times New Roman"/>
          <w:color w:val="000000"/>
          <w:sz w:val="24"/>
          <w:szCs w:val="24"/>
          <w:lang w:val="ru-RU"/>
        </w:rPr>
        <w:t>/</w:t>
      </w:r>
      <w:bookmarkEnd w:id="16"/>
      <w:r w:rsidRPr="009D19C7">
        <w:rPr>
          <w:rFonts w:ascii="Times New Roman" w:hAnsi="Times New Roman"/>
          <w:color w:val="333333"/>
          <w:sz w:val="24"/>
          <w:szCs w:val="24"/>
          <w:lang w:val="ru-RU"/>
        </w:rPr>
        <w:t>‌</w:t>
      </w:r>
      <w:r w:rsidRPr="009D19C7">
        <w:rPr>
          <w:rFonts w:ascii="Times New Roman" w:hAnsi="Times New Roman"/>
          <w:color w:val="000000"/>
          <w:sz w:val="24"/>
          <w:szCs w:val="24"/>
          <w:lang w:val="ru-RU"/>
        </w:rPr>
        <w:t>​</w:t>
      </w:r>
      <w:bookmarkEnd w:id="12"/>
    </w:p>
    <w:p w:rsidR="00707310" w:rsidRDefault="00707310" w:rsidP="00707310">
      <w:pPr>
        <w:rPr>
          <w:rFonts w:ascii="Times New Roman" w:hAnsi="Times New Roman" w:cs="Times New Roman"/>
          <w:sz w:val="24"/>
          <w:szCs w:val="24"/>
          <w:lang w:val="ru-RU"/>
        </w:rPr>
      </w:pPr>
    </w:p>
    <w:p w:rsidR="00707310" w:rsidRDefault="00707310" w:rsidP="00707310">
      <w:pPr>
        <w:rPr>
          <w:rFonts w:ascii="Times New Roman" w:hAnsi="Times New Roman" w:cs="Times New Roman"/>
          <w:sz w:val="24"/>
          <w:szCs w:val="24"/>
          <w:lang w:val="ru-RU"/>
        </w:rPr>
      </w:pPr>
    </w:p>
    <w:p w:rsidR="00707310" w:rsidRPr="00707310" w:rsidRDefault="00707310" w:rsidP="00707310">
      <w:pPr>
        <w:rPr>
          <w:rFonts w:ascii="Times New Roman" w:hAnsi="Times New Roman" w:cs="Times New Roman"/>
          <w:sz w:val="24"/>
          <w:szCs w:val="24"/>
          <w:lang w:val="ru-RU"/>
        </w:rPr>
      </w:pPr>
    </w:p>
    <w:sectPr w:rsidR="00707310" w:rsidRPr="00707310" w:rsidSect="006944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414"/>
    <w:multiLevelType w:val="multilevel"/>
    <w:tmpl w:val="3ED263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E49E7"/>
    <w:multiLevelType w:val="multilevel"/>
    <w:tmpl w:val="C86080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419F4"/>
    <w:multiLevelType w:val="multilevel"/>
    <w:tmpl w:val="C6C61F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340A4"/>
    <w:multiLevelType w:val="multilevel"/>
    <w:tmpl w:val="08EEEE9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063036"/>
    <w:multiLevelType w:val="multilevel"/>
    <w:tmpl w:val="702260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529F0"/>
    <w:multiLevelType w:val="multilevel"/>
    <w:tmpl w:val="40D6E4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501016"/>
    <w:multiLevelType w:val="multilevel"/>
    <w:tmpl w:val="9C1EB78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FB155E"/>
    <w:multiLevelType w:val="multilevel"/>
    <w:tmpl w:val="E31677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A53040"/>
    <w:multiLevelType w:val="multilevel"/>
    <w:tmpl w:val="8EFE27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A796A"/>
    <w:multiLevelType w:val="multilevel"/>
    <w:tmpl w:val="698A74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D81C74"/>
    <w:multiLevelType w:val="multilevel"/>
    <w:tmpl w:val="713449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0507B7"/>
    <w:multiLevelType w:val="multilevel"/>
    <w:tmpl w:val="5E9AA3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964527"/>
    <w:multiLevelType w:val="multilevel"/>
    <w:tmpl w:val="62304D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E000A1"/>
    <w:multiLevelType w:val="multilevel"/>
    <w:tmpl w:val="AF1E9AF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10576A"/>
    <w:multiLevelType w:val="multilevel"/>
    <w:tmpl w:val="7812AA1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CA1616"/>
    <w:multiLevelType w:val="multilevel"/>
    <w:tmpl w:val="1C4AAE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A067BB"/>
    <w:multiLevelType w:val="multilevel"/>
    <w:tmpl w:val="7690FA6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BF76DA"/>
    <w:multiLevelType w:val="multilevel"/>
    <w:tmpl w:val="D7684A7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A67E84"/>
    <w:multiLevelType w:val="multilevel"/>
    <w:tmpl w:val="E7960C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1A1A77"/>
    <w:multiLevelType w:val="multilevel"/>
    <w:tmpl w:val="1EC23B1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F0070F"/>
    <w:multiLevelType w:val="multilevel"/>
    <w:tmpl w:val="F614E1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411656"/>
    <w:multiLevelType w:val="multilevel"/>
    <w:tmpl w:val="0C8A87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73F89"/>
    <w:multiLevelType w:val="multilevel"/>
    <w:tmpl w:val="422CDC2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215911"/>
    <w:multiLevelType w:val="multilevel"/>
    <w:tmpl w:val="6DB8CE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9E4B8C"/>
    <w:multiLevelType w:val="multilevel"/>
    <w:tmpl w:val="ED2086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B951DA"/>
    <w:multiLevelType w:val="multilevel"/>
    <w:tmpl w:val="BCF461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D83EB2"/>
    <w:multiLevelType w:val="multilevel"/>
    <w:tmpl w:val="E446CE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BF48B5"/>
    <w:multiLevelType w:val="multilevel"/>
    <w:tmpl w:val="373EB5E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9D2DDC"/>
    <w:multiLevelType w:val="multilevel"/>
    <w:tmpl w:val="F39E9EB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05181"/>
    <w:multiLevelType w:val="multilevel"/>
    <w:tmpl w:val="F3442C4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27758A"/>
    <w:multiLevelType w:val="multilevel"/>
    <w:tmpl w:val="09AA13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B71B4A"/>
    <w:multiLevelType w:val="multilevel"/>
    <w:tmpl w:val="5C3036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FF6E18"/>
    <w:multiLevelType w:val="multilevel"/>
    <w:tmpl w:val="E0A22C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817E8D"/>
    <w:multiLevelType w:val="multilevel"/>
    <w:tmpl w:val="8CA040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C51186"/>
    <w:multiLevelType w:val="multilevel"/>
    <w:tmpl w:val="C7361AA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3"/>
  </w:num>
  <w:num w:numId="3">
    <w:abstractNumId w:val="33"/>
  </w:num>
  <w:num w:numId="4">
    <w:abstractNumId w:val="12"/>
  </w:num>
  <w:num w:numId="5">
    <w:abstractNumId w:val="1"/>
  </w:num>
  <w:num w:numId="6">
    <w:abstractNumId w:val="30"/>
  </w:num>
  <w:num w:numId="7">
    <w:abstractNumId w:val="32"/>
  </w:num>
  <w:num w:numId="8">
    <w:abstractNumId w:val="27"/>
  </w:num>
  <w:num w:numId="9">
    <w:abstractNumId w:val="8"/>
  </w:num>
  <w:num w:numId="10">
    <w:abstractNumId w:val="24"/>
  </w:num>
  <w:num w:numId="11">
    <w:abstractNumId w:val="4"/>
  </w:num>
  <w:num w:numId="12">
    <w:abstractNumId w:val="19"/>
  </w:num>
  <w:num w:numId="13">
    <w:abstractNumId w:val="20"/>
  </w:num>
  <w:num w:numId="14">
    <w:abstractNumId w:val="10"/>
  </w:num>
  <w:num w:numId="15">
    <w:abstractNumId w:val="25"/>
  </w:num>
  <w:num w:numId="16">
    <w:abstractNumId w:val="31"/>
  </w:num>
  <w:num w:numId="17">
    <w:abstractNumId w:val="0"/>
  </w:num>
  <w:num w:numId="18">
    <w:abstractNumId w:val="5"/>
  </w:num>
  <w:num w:numId="19">
    <w:abstractNumId w:val="15"/>
  </w:num>
  <w:num w:numId="20">
    <w:abstractNumId w:val="18"/>
  </w:num>
  <w:num w:numId="21">
    <w:abstractNumId w:val="9"/>
  </w:num>
  <w:num w:numId="22">
    <w:abstractNumId w:val="11"/>
  </w:num>
  <w:num w:numId="23">
    <w:abstractNumId w:val="7"/>
  </w:num>
  <w:num w:numId="24">
    <w:abstractNumId w:val="26"/>
  </w:num>
  <w:num w:numId="25">
    <w:abstractNumId w:val="2"/>
  </w:num>
  <w:num w:numId="26">
    <w:abstractNumId w:val="16"/>
  </w:num>
  <w:num w:numId="27">
    <w:abstractNumId w:val="3"/>
  </w:num>
  <w:num w:numId="28">
    <w:abstractNumId w:val="22"/>
  </w:num>
  <w:num w:numId="29">
    <w:abstractNumId w:val="17"/>
  </w:num>
  <w:num w:numId="30">
    <w:abstractNumId w:val="34"/>
  </w:num>
  <w:num w:numId="31">
    <w:abstractNumId w:val="29"/>
  </w:num>
  <w:num w:numId="32">
    <w:abstractNumId w:val="28"/>
  </w:num>
  <w:num w:numId="33">
    <w:abstractNumId w:val="13"/>
  </w:num>
  <w:num w:numId="34">
    <w:abstractNumId w:val="6"/>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characterSpacingControl w:val="doNotCompress"/>
  <w:compat/>
  <w:rsids>
    <w:rsidRoot w:val="00707310"/>
    <w:rsid w:val="000F0643"/>
    <w:rsid w:val="005548CB"/>
    <w:rsid w:val="00613C34"/>
    <w:rsid w:val="00694450"/>
    <w:rsid w:val="00707310"/>
    <w:rsid w:val="00B02C31"/>
    <w:rsid w:val="00BF675A"/>
    <w:rsid w:val="00E0135D"/>
    <w:rsid w:val="00EA365A"/>
    <w:rsid w:val="00ED4B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310"/>
    <w:rPr>
      <w:lang w:val="en-US"/>
    </w:rPr>
  </w:style>
  <w:style w:type="paragraph" w:styleId="1">
    <w:name w:val="heading 1"/>
    <w:basedOn w:val="a"/>
    <w:next w:val="a"/>
    <w:link w:val="10"/>
    <w:uiPriority w:val="9"/>
    <w:qFormat/>
    <w:rsid w:val="007073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73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073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0731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31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0731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0731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07310"/>
    <w:rPr>
      <w:rFonts w:asciiTheme="majorHAnsi" w:eastAsiaTheme="majorEastAsia" w:hAnsiTheme="majorHAnsi" w:cstheme="majorBidi"/>
      <w:b/>
      <w:bCs/>
      <w:i/>
      <w:iCs/>
      <w:color w:val="4F81BD" w:themeColor="accent1"/>
      <w:lang w:val="en-US"/>
    </w:rPr>
  </w:style>
  <w:style w:type="paragraph" w:styleId="a3">
    <w:name w:val="Normal (Web)"/>
    <w:basedOn w:val="a"/>
    <w:uiPriority w:val="99"/>
    <w:semiHidden/>
    <w:unhideWhenUsed/>
    <w:rsid w:val="007073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707310"/>
    <w:rPr>
      <w:b/>
      <w:bCs/>
    </w:rPr>
  </w:style>
  <w:style w:type="paragraph" w:styleId="a5">
    <w:name w:val="header"/>
    <w:basedOn w:val="a"/>
    <w:link w:val="a6"/>
    <w:uiPriority w:val="99"/>
    <w:unhideWhenUsed/>
    <w:rsid w:val="00707310"/>
    <w:pPr>
      <w:tabs>
        <w:tab w:val="center" w:pos="4680"/>
        <w:tab w:val="right" w:pos="9360"/>
      </w:tabs>
    </w:pPr>
  </w:style>
  <w:style w:type="character" w:customStyle="1" w:styleId="a6">
    <w:name w:val="Верхний колонтитул Знак"/>
    <w:basedOn w:val="a0"/>
    <w:link w:val="a5"/>
    <w:uiPriority w:val="99"/>
    <w:rsid w:val="00707310"/>
    <w:rPr>
      <w:lang w:val="en-US"/>
    </w:rPr>
  </w:style>
  <w:style w:type="paragraph" w:styleId="a7">
    <w:name w:val="Normal Indent"/>
    <w:basedOn w:val="a"/>
    <w:uiPriority w:val="99"/>
    <w:unhideWhenUsed/>
    <w:rsid w:val="00707310"/>
    <w:pPr>
      <w:ind w:left="720"/>
    </w:pPr>
  </w:style>
  <w:style w:type="paragraph" w:styleId="a8">
    <w:name w:val="Subtitle"/>
    <w:basedOn w:val="a"/>
    <w:next w:val="a"/>
    <w:link w:val="a9"/>
    <w:uiPriority w:val="11"/>
    <w:qFormat/>
    <w:rsid w:val="0070731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707310"/>
    <w:rPr>
      <w:rFonts w:asciiTheme="majorHAnsi" w:eastAsiaTheme="majorEastAsia" w:hAnsiTheme="majorHAnsi" w:cstheme="majorBidi"/>
      <w:i/>
      <w:iCs/>
      <w:color w:val="4F81BD" w:themeColor="accent1"/>
      <w:spacing w:val="15"/>
      <w:sz w:val="24"/>
      <w:szCs w:val="24"/>
      <w:lang w:val="en-US"/>
    </w:rPr>
  </w:style>
  <w:style w:type="paragraph" w:styleId="aa">
    <w:name w:val="Title"/>
    <w:basedOn w:val="a"/>
    <w:next w:val="a"/>
    <w:link w:val="ab"/>
    <w:uiPriority w:val="10"/>
    <w:qFormat/>
    <w:rsid w:val="007073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707310"/>
    <w:rPr>
      <w:rFonts w:asciiTheme="majorHAnsi" w:eastAsiaTheme="majorEastAsia" w:hAnsiTheme="majorHAnsi" w:cstheme="majorBidi"/>
      <w:color w:val="17365D" w:themeColor="text2" w:themeShade="BF"/>
      <w:spacing w:val="5"/>
      <w:kern w:val="28"/>
      <w:sz w:val="52"/>
      <w:szCs w:val="52"/>
      <w:lang w:val="en-US"/>
    </w:rPr>
  </w:style>
  <w:style w:type="character" w:styleId="ac">
    <w:name w:val="Emphasis"/>
    <w:basedOn w:val="a0"/>
    <w:uiPriority w:val="20"/>
    <w:qFormat/>
    <w:rsid w:val="00707310"/>
    <w:rPr>
      <w:i/>
      <w:iCs/>
    </w:rPr>
  </w:style>
  <w:style w:type="character" w:styleId="ad">
    <w:name w:val="Hyperlink"/>
    <w:basedOn w:val="a0"/>
    <w:uiPriority w:val="99"/>
    <w:unhideWhenUsed/>
    <w:rsid w:val="00707310"/>
    <w:rPr>
      <w:color w:val="0000FF" w:themeColor="hyperlink"/>
      <w:u w:val="single"/>
    </w:rPr>
  </w:style>
  <w:style w:type="paragraph" w:customStyle="1" w:styleId="Default">
    <w:name w:val="Default"/>
    <w:rsid w:val="00B02C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7024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b0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dde" TargetMode="External"/><Relationship Id="rId84" Type="http://schemas.openxmlformats.org/officeDocument/2006/relationships/hyperlink" Target="https://m.edsoo.ru/863d0de0" TargetMode="External"/><Relationship Id="rId138" Type="http://schemas.openxmlformats.org/officeDocument/2006/relationships/hyperlink" Target="https://m.edsoo.ru/863d5f20" TargetMode="External"/><Relationship Id="rId159" Type="http://schemas.openxmlformats.org/officeDocument/2006/relationships/hyperlink" Target="https://m.edsoo.ru/863d7d98" TargetMode="External"/><Relationship Id="rId170" Type="http://schemas.openxmlformats.org/officeDocument/2006/relationships/hyperlink" Target="https://m.edsoo.ru/863d93b4" TargetMode="External"/><Relationship Id="rId191" Type="http://schemas.openxmlformats.org/officeDocument/2006/relationships/hyperlink" Target="https://m.edsoo.ru/863db010" TargetMode="External"/><Relationship Id="rId205" Type="http://schemas.openxmlformats.org/officeDocument/2006/relationships/hyperlink" Target="https://m.edsoo.ru/863dca3c" TargetMode="External"/><Relationship Id="rId226" Type="http://schemas.openxmlformats.org/officeDocument/2006/relationships/hyperlink" Target="https://m.edsoo.ru/863dfae8" TargetMode="External"/><Relationship Id="rId247" Type="http://schemas.openxmlformats.org/officeDocument/2006/relationships/hyperlink" Target="https://m.edsoo.ru/863e220c" TargetMode="External"/><Relationship Id="rId107" Type="http://schemas.openxmlformats.org/officeDocument/2006/relationships/hyperlink" Target="https://m.edsoo.ru/863d2fb4" TargetMode="External"/><Relationship Id="rId268" Type="http://schemas.openxmlformats.org/officeDocument/2006/relationships/hyperlink" Target="https://m.edsoo.ru/863e4746" TargetMode="External"/><Relationship Id="rId289" Type="http://schemas.openxmlformats.org/officeDocument/2006/relationships/hyperlink" Target="https://m.edsoo.ru/863e600a" TargetMode="External"/><Relationship Id="rId11" Type="http://schemas.openxmlformats.org/officeDocument/2006/relationships/hyperlink" Target="https://m.edsoo.ru/7f4148d0" TargetMode="External"/><Relationship Id="rId32" Type="http://schemas.openxmlformats.org/officeDocument/2006/relationships/hyperlink" Target="https://m.edsoo.ru/7f418886" TargetMode="External"/><Relationship Id="rId53" Type="http://schemas.openxmlformats.org/officeDocument/2006/relationships/hyperlink" Target="https://m.edsoo.ru/863cca60" TargetMode="External"/><Relationship Id="rId74" Type="http://schemas.openxmlformats.org/officeDocument/2006/relationships/hyperlink" Target="https://m.edsoo.ru/863cf684" TargetMode="External"/><Relationship Id="rId128" Type="http://schemas.openxmlformats.org/officeDocument/2006/relationships/hyperlink" Target="https://m.edsoo.ru/863d5f20" TargetMode="External"/><Relationship Id="rId149" Type="http://schemas.openxmlformats.org/officeDocument/2006/relationships/hyperlink" Target="https://m.edsoo.ru/863d75f0" TargetMode="External"/><Relationship Id="rId5" Type="http://schemas.openxmlformats.org/officeDocument/2006/relationships/hyperlink" Target="https://m.edsoo.ru/7f413368" TargetMode="External"/><Relationship Id="rId95" Type="http://schemas.openxmlformats.org/officeDocument/2006/relationships/hyperlink" Target="https://m.edsoo.ru/863d3842" TargetMode="External"/><Relationship Id="rId160" Type="http://schemas.openxmlformats.org/officeDocument/2006/relationships/hyperlink" Target="https://m.edsoo.ru/863d7f1e" TargetMode="External"/><Relationship Id="rId181" Type="http://schemas.openxmlformats.org/officeDocument/2006/relationships/hyperlink" Target="https://m.edsoo.ru/863d9efe" TargetMode="External"/><Relationship Id="rId216" Type="http://schemas.openxmlformats.org/officeDocument/2006/relationships/hyperlink" Target="https://m.edsoo.ru/863de1ca" TargetMode="External"/><Relationship Id="rId237" Type="http://schemas.openxmlformats.org/officeDocument/2006/relationships/hyperlink" Target="https://m.edsoo.ru/863e1398" TargetMode="External"/><Relationship Id="rId258" Type="http://schemas.openxmlformats.org/officeDocument/2006/relationships/hyperlink" Target="https://m.edsoo.ru/863e3792" TargetMode="External"/><Relationship Id="rId279" Type="http://schemas.openxmlformats.org/officeDocument/2006/relationships/hyperlink" Target="https://m.edsoo.ru/863e5538"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e568" TargetMode="External"/><Relationship Id="rId118" Type="http://schemas.openxmlformats.org/officeDocument/2006/relationships/hyperlink" Target="https://m.edsoo.ru/863d4e5e" TargetMode="External"/><Relationship Id="rId139" Type="http://schemas.openxmlformats.org/officeDocument/2006/relationships/hyperlink" Target="https://m.edsoo.ru/863d607e" TargetMode="External"/><Relationship Id="rId290" Type="http://schemas.openxmlformats.org/officeDocument/2006/relationships/fontTable" Target="fontTable.xml"/><Relationship Id="rId85" Type="http://schemas.openxmlformats.org/officeDocument/2006/relationships/hyperlink" Target="https://m.edsoo.ru/863d0fde" TargetMode="External"/><Relationship Id="rId150" Type="http://schemas.openxmlformats.org/officeDocument/2006/relationships/hyperlink" Target="https://m.edsoo.ru/863d70e6"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db8" TargetMode="External"/><Relationship Id="rId248" Type="http://schemas.openxmlformats.org/officeDocument/2006/relationships/hyperlink" Target="https://m.edsoo.ru/863e231a" TargetMode="External"/><Relationship Id="rId269" Type="http://schemas.openxmlformats.org/officeDocument/2006/relationships/hyperlink" Target="https://m.edsoo.ru/863e485e"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842" TargetMode="External"/><Relationship Id="rId129" Type="http://schemas.openxmlformats.org/officeDocument/2006/relationships/hyperlink" Target="https://m.edsoo.ru/863d607e" TargetMode="External"/><Relationship Id="rId280" Type="http://schemas.openxmlformats.org/officeDocument/2006/relationships/hyperlink" Target="https://m.edsoo.ru/863e5538" TargetMode="External"/><Relationship Id="rId54" Type="http://schemas.openxmlformats.org/officeDocument/2006/relationships/hyperlink" Target="https://m.edsoo.ru/863ccc0e" TargetMode="External"/><Relationship Id="rId75" Type="http://schemas.openxmlformats.org/officeDocument/2006/relationships/hyperlink" Target="https://m.edsoo.ru/863cf7e2" TargetMode="External"/><Relationship Id="rId96" Type="http://schemas.openxmlformats.org/officeDocument/2006/relationships/hyperlink" Target="https://m.edsoo.ru/863d3842" TargetMode="External"/><Relationship Id="rId140" Type="http://schemas.openxmlformats.org/officeDocument/2006/relationships/hyperlink" Target="https://m.edsoo.ru/863d61e6" TargetMode="External"/><Relationship Id="rId161" Type="http://schemas.openxmlformats.org/officeDocument/2006/relationships/hyperlink" Target="https://m.edsoo.ru/863d809a" TargetMode="External"/><Relationship Id="rId182" Type="http://schemas.openxmlformats.org/officeDocument/2006/relationships/hyperlink" Target="https://m.edsoo.ru/863da3c2" TargetMode="External"/><Relationship Id="rId217" Type="http://schemas.openxmlformats.org/officeDocument/2006/relationships/hyperlink" Target="https://m.edsoo.ru/863de6c0" TargetMode="External"/><Relationship Id="rId6" Type="http://schemas.openxmlformats.org/officeDocument/2006/relationships/hyperlink" Target="https://m.edsoo.ru/7f413368" TargetMode="External"/><Relationship Id="rId238" Type="http://schemas.openxmlformats.org/officeDocument/2006/relationships/hyperlink" Target="https://m.edsoo.ru/863e15f0" TargetMode="External"/><Relationship Id="rId259" Type="http://schemas.openxmlformats.org/officeDocument/2006/relationships/hyperlink" Target="https://m.edsoo.ru/863e38a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ec6" TargetMode="External"/><Relationship Id="rId291" Type="http://schemas.openxmlformats.org/officeDocument/2006/relationships/theme" Target="theme/theme1.xml"/><Relationship Id="rId44" Type="http://schemas.openxmlformats.org/officeDocument/2006/relationships/hyperlink" Target="https://m.edsoo.ru/7f41aa8c" TargetMode="External"/><Relationship Id="rId65" Type="http://schemas.openxmlformats.org/officeDocument/2006/relationships/hyperlink" Target="https://m.edsoo.ru/863ce73e" TargetMode="External"/><Relationship Id="rId86" Type="http://schemas.openxmlformats.org/officeDocument/2006/relationships/hyperlink" Target="https://m.edsoo.ru/863d115a" TargetMode="External"/><Relationship Id="rId130" Type="http://schemas.openxmlformats.org/officeDocument/2006/relationships/hyperlink" Target="https://m.edsoo.ru/863d61e6" TargetMode="External"/><Relationship Id="rId151" Type="http://schemas.openxmlformats.org/officeDocument/2006/relationships/hyperlink" Target="https://m.edsoo.ru/863d6f88" TargetMode="External"/><Relationship Id="rId172" Type="http://schemas.openxmlformats.org/officeDocument/2006/relationships/hyperlink" Target="https://m.edsoo.ru/863d9526" TargetMode="External"/><Relationship Id="rId193" Type="http://schemas.openxmlformats.org/officeDocument/2006/relationships/hyperlink" Target="https://m.edsoo.ru/863db16e" TargetMode="External"/><Relationship Id="rId207" Type="http://schemas.openxmlformats.org/officeDocument/2006/relationships/hyperlink" Target="https://m.edsoo.ru/863dccda" TargetMode="External"/><Relationship Id="rId228" Type="http://schemas.openxmlformats.org/officeDocument/2006/relationships/hyperlink" Target="https://m.edsoo.ru/863dfc6e" TargetMode="External"/><Relationship Id="rId249" Type="http://schemas.openxmlformats.org/officeDocument/2006/relationships/hyperlink" Target="https://m.edsoo.ru/863e25fe" TargetMode="External"/><Relationship Id="rId13" Type="http://schemas.openxmlformats.org/officeDocument/2006/relationships/hyperlink" Target="https://m.edsoo.ru/7f4148d0" TargetMode="External"/><Relationship Id="rId109" Type="http://schemas.openxmlformats.org/officeDocument/2006/relationships/hyperlink" Target="https://m.edsoo.ru/863d39c8" TargetMode="External"/><Relationship Id="rId260" Type="http://schemas.openxmlformats.org/officeDocument/2006/relationships/hyperlink" Target="https://m.edsoo.ru/863e39ae" TargetMode="External"/><Relationship Id="rId281" Type="http://schemas.openxmlformats.org/officeDocument/2006/relationships/hyperlink" Target="https://m.edsoo.ru/863e564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b20" TargetMode="External"/><Relationship Id="rId97" Type="http://schemas.openxmlformats.org/officeDocument/2006/relationships/hyperlink" Target="https://m.edsoo.ru/863d3b4e" TargetMode="External"/><Relationship Id="rId104" Type="http://schemas.openxmlformats.org/officeDocument/2006/relationships/hyperlink" Target="https://m.edsoo.ru/863d2320" TargetMode="External"/><Relationship Id="rId120" Type="http://schemas.openxmlformats.org/officeDocument/2006/relationships/hyperlink" Target="https://m.edsoo.ru/863d512e" TargetMode="External"/><Relationship Id="rId125" Type="http://schemas.openxmlformats.org/officeDocument/2006/relationships/hyperlink" Target="https://m.edsoo.ru/863d5a02" TargetMode="External"/><Relationship Id="rId141" Type="http://schemas.openxmlformats.org/officeDocument/2006/relationships/hyperlink" Target="https://m.edsoo.ru/863d634e" TargetMode="External"/><Relationship Id="rId146" Type="http://schemas.openxmlformats.org/officeDocument/2006/relationships/hyperlink" Target="https://m.edsoo.ru/863d6cc2" TargetMode="External"/><Relationship Id="rId167" Type="http://schemas.openxmlformats.org/officeDocument/2006/relationships/hyperlink" Target="https://m.edsoo.ru/863d8d74" TargetMode="External"/><Relationship Id="rId188" Type="http://schemas.openxmlformats.org/officeDocument/2006/relationships/hyperlink" Target="https://m.edsoo.ru/863dab7e" TargetMode="External"/><Relationship Id="rId7" Type="http://schemas.openxmlformats.org/officeDocument/2006/relationships/hyperlink" Target="https://m.edsoo.ru/7f413368" TargetMode="External"/><Relationship Id="rId71" Type="http://schemas.openxmlformats.org/officeDocument/2006/relationships/hyperlink" Target="https://m.edsoo.ru/863cf684" TargetMode="External"/><Relationship Id="rId92" Type="http://schemas.openxmlformats.org/officeDocument/2006/relationships/hyperlink" Target="https://m.edsoo.ru/863d28ca" TargetMode="External"/><Relationship Id="rId162" Type="http://schemas.openxmlformats.org/officeDocument/2006/relationships/hyperlink" Target="https://m.edsoo.ru/863d82ca" TargetMode="External"/><Relationship Id="rId183" Type="http://schemas.openxmlformats.org/officeDocument/2006/relationships/hyperlink" Target="https://m.edsoo.ru/863da53e" TargetMode="External"/><Relationship Id="rId213" Type="http://schemas.openxmlformats.org/officeDocument/2006/relationships/hyperlink" Target="https://m.edsoo.ru/863ddb94" TargetMode="External"/><Relationship Id="rId218" Type="http://schemas.openxmlformats.org/officeDocument/2006/relationships/hyperlink" Target="https://m.edsoo.ru/863de846" TargetMode="External"/><Relationship Id="rId234" Type="http://schemas.openxmlformats.org/officeDocument/2006/relationships/hyperlink" Target="https://m.edsoo.ru/863e0c36"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aa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c50" TargetMode="External"/><Relationship Id="rId276" Type="http://schemas.openxmlformats.org/officeDocument/2006/relationships/hyperlink" Target="https://m.edsoo.ru/863e50ec"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8ec" TargetMode="External"/><Relationship Id="rId87" Type="http://schemas.openxmlformats.org/officeDocument/2006/relationships/hyperlink" Target="https://m.edsoo.ru/863d12ae" TargetMode="External"/><Relationship Id="rId110" Type="http://schemas.openxmlformats.org/officeDocument/2006/relationships/hyperlink" Target="https://m.edsoo.ru/863d34d2" TargetMode="External"/><Relationship Id="rId115" Type="http://schemas.openxmlformats.org/officeDocument/2006/relationships/hyperlink" Target="https://m.edsoo.ru/863d499a" TargetMode="External"/><Relationship Id="rId131" Type="http://schemas.openxmlformats.org/officeDocument/2006/relationships/hyperlink" Target="https://m.edsoo.ru/863d5b88" TargetMode="External"/><Relationship Id="rId136" Type="http://schemas.openxmlformats.org/officeDocument/2006/relationships/hyperlink" Target="https://m.edsoo.ru/863d5b88" TargetMode="External"/><Relationship Id="rId157" Type="http://schemas.openxmlformats.org/officeDocument/2006/relationships/hyperlink" Target="https://m.edsoo.ru/863d78a2" TargetMode="External"/><Relationship Id="rId178" Type="http://schemas.openxmlformats.org/officeDocument/2006/relationships/hyperlink" Target="https://m.edsoo.ru/863d9d50" TargetMode="External"/><Relationship Id="rId61" Type="http://schemas.openxmlformats.org/officeDocument/2006/relationships/hyperlink" Target="https://m.edsoo.ru/863cdb36" TargetMode="External"/><Relationship Id="rId82" Type="http://schemas.openxmlformats.org/officeDocument/2006/relationships/hyperlink" Target="https://m.edsoo.ru/863d0af2" TargetMode="External"/><Relationship Id="rId152" Type="http://schemas.openxmlformats.org/officeDocument/2006/relationships/hyperlink" Target="https://m.edsoo.ru/863d70e6" TargetMode="External"/><Relationship Id="rId173" Type="http://schemas.openxmlformats.org/officeDocument/2006/relationships/hyperlink" Target="https://m.edsoo.ru/863d974c" TargetMode="External"/><Relationship Id="rId194" Type="http://schemas.openxmlformats.org/officeDocument/2006/relationships/hyperlink" Target="https://m.edsoo.ru/863db2ea" TargetMode="External"/><Relationship Id="rId199" Type="http://schemas.openxmlformats.org/officeDocument/2006/relationships/hyperlink" Target="https://m.edsoo.ru/863dbcc2" TargetMode="External"/><Relationship Id="rId203" Type="http://schemas.openxmlformats.org/officeDocument/2006/relationships/hyperlink" Target="https://m.edsoo.ru/863dc62c" TargetMode="External"/><Relationship Id="rId208" Type="http://schemas.openxmlformats.org/officeDocument/2006/relationships/hyperlink" Target="https://m.edsoo.ru/863dce9c" TargetMode="External"/><Relationship Id="rId229" Type="http://schemas.openxmlformats.org/officeDocument/2006/relationships/hyperlink" Target="https://m.edsoo.ru/863dff0c" TargetMode="External"/><Relationship Id="rId19" Type="http://schemas.openxmlformats.org/officeDocument/2006/relationships/hyperlink" Target="https://m.edsoo.ru/7f416720" TargetMode="External"/><Relationship Id="rId224" Type="http://schemas.openxmlformats.org/officeDocument/2006/relationships/hyperlink" Target="https://m.edsoo.ru/863df4a8" TargetMode="External"/><Relationship Id="rId240" Type="http://schemas.openxmlformats.org/officeDocument/2006/relationships/hyperlink" Target="https://m.edsoo.ru/863e1712" TargetMode="External"/><Relationship Id="rId245" Type="http://schemas.openxmlformats.org/officeDocument/2006/relationships/hyperlink" Target="https://m.edsoo.ru/863e1e9c" TargetMode="External"/><Relationship Id="rId261" Type="http://schemas.openxmlformats.org/officeDocument/2006/relationships/hyperlink" Target="https://m.edsoo.ru/863e3d14" TargetMode="External"/><Relationship Id="rId266" Type="http://schemas.openxmlformats.org/officeDocument/2006/relationships/hyperlink" Target="https://m.edsoo.ru/863e4084" TargetMode="External"/><Relationship Id="rId287" Type="http://schemas.openxmlformats.org/officeDocument/2006/relationships/hyperlink" Target="https://m.edsoo.ru/863e5d12"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f56" TargetMode="External"/><Relationship Id="rId77" Type="http://schemas.openxmlformats.org/officeDocument/2006/relationships/hyperlink" Target="https://m.edsoo.ru/863cfd3c" TargetMode="External"/><Relationship Id="rId100" Type="http://schemas.openxmlformats.org/officeDocument/2006/relationships/hyperlink" Target="https://m.edsoo.ru/863d1b00" TargetMode="External"/><Relationship Id="rId105" Type="http://schemas.openxmlformats.org/officeDocument/2006/relationships/hyperlink" Target="https://m.edsoo.ru/863d2c08" TargetMode="External"/><Relationship Id="rId126" Type="http://schemas.openxmlformats.org/officeDocument/2006/relationships/hyperlink" Target="https://m.edsoo.ru/863d5b88" TargetMode="External"/><Relationship Id="rId147" Type="http://schemas.openxmlformats.org/officeDocument/2006/relationships/hyperlink" Target="https://m.edsoo.ru/863d6e2a" TargetMode="External"/><Relationship Id="rId168" Type="http://schemas.openxmlformats.org/officeDocument/2006/relationships/hyperlink" Target="https://m.edsoo.ru/863d8f9a" TargetMode="External"/><Relationship Id="rId282" Type="http://schemas.openxmlformats.org/officeDocument/2006/relationships/hyperlink" Target="https://m.edsoo.ru/863e576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508" TargetMode="External"/><Relationship Id="rId93" Type="http://schemas.openxmlformats.org/officeDocument/2006/relationships/hyperlink" Target="https://m.edsoo.ru/863d1e98" TargetMode="External"/><Relationship Id="rId98" Type="http://schemas.openxmlformats.org/officeDocument/2006/relationships/hyperlink" Target="https://m.edsoo.ru/863d3b4e" TargetMode="External"/><Relationship Id="rId121" Type="http://schemas.openxmlformats.org/officeDocument/2006/relationships/hyperlink" Target="https://m.edsoo.ru/863d5282" TargetMode="External"/><Relationship Id="rId142" Type="http://schemas.openxmlformats.org/officeDocument/2006/relationships/hyperlink" Target="https://m.edsoo.ru/863d651a" TargetMode="External"/><Relationship Id="rId163" Type="http://schemas.openxmlformats.org/officeDocument/2006/relationships/hyperlink" Target="https://m.edsoo.ru/863d84fa" TargetMode="External"/><Relationship Id="rId184" Type="http://schemas.openxmlformats.org/officeDocument/2006/relationships/hyperlink" Target="https://m.edsoo.ru/863da6a6" TargetMode="External"/><Relationship Id="rId189" Type="http://schemas.openxmlformats.org/officeDocument/2006/relationships/hyperlink" Target="https://m.edsoo.ru/863dacd2" TargetMode="External"/><Relationship Id="rId219" Type="http://schemas.openxmlformats.org/officeDocument/2006/relationships/hyperlink" Target="https://m.edsoo.ru/863de9a4" TargetMode="External"/><Relationship Id="rId3" Type="http://schemas.openxmlformats.org/officeDocument/2006/relationships/settings" Target="settings.xml"/><Relationship Id="rId214" Type="http://schemas.openxmlformats.org/officeDocument/2006/relationships/hyperlink" Target="https://m.edsoo.ru/863ddd60" TargetMode="External"/><Relationship Id="rId230" Type="http://schemas.openxmlformats.org/officeDocument/2006/relationships/hyperlink" Target="https://m.edsoo.ru/863e00ba" TargetMode="External"/><Relationship Id="rId235" Type="http://schemas.openxmlformats.org/officeDocument/2006/relationships/hyperlink" Target="https://m.edsoo.ru/863e10b4" TargetMode="External"/><Relationship Id="rId251" Type="http://schemas.openxmlformats.org/officeDocument/2006/relationships/hyperlink" Target="https://m.edsoo.ru/863e2e64" TargetMode="External"/><Relationship Id="rId256" Type="http://schemas.openxmlformats.org/officeDocument/2006/relationships/hyperlink" Target="https://m.edsoo.ru/863e3422" TargetMode="External"/><Relationship Id="rId277" Type="http://schemas.openxmlformats.org/officeDocument/2006/relationships/hyperlink" Target="https://m.edsoo.ru/863e51f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fc6" TargetMode="External"/><Relationship Id="rId137" Type="http://schemas.openxmlformats.org/officeDocument/2006/relationships/hyperlink" Target="https://m.edsoo.ru/863d5dae" TargetMode="External"/><Relationship Id="rId158" Type="http://schemas.openxmlformats.org/officeDocument/2006/relationships/hyperlink" Target="https://m.edsoo.ru/863d7c26" TargetMode="External"/><Relationship Id="rId272" Type="http://schemas.openxmlformats.org/officeDocument/2006/relationships/hyperlink" Target="https://m.edsoo.ru/863e4ec6"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62" Type="http://schemas.openxmlformats.org/officeDocument/2006/relationships/hyperlink" Target="https://m.edsoo.ru/863cd3de" TargetMode="External"/><Relationship Id="rId83" Type="http://schemas.openxmlformats.org/officeDocument/2006/relationships/hyperlink" Target="https://m.edsoo.ru/863d0c82" TargetMode="External"/><Relationship Id="rId88" Type="http://schemas.openxmlformats.org/officeDocument/2006/relationships/hyperlink" Target="https://m.edsoo.ru/863d3cca" TargetMode="External"/><Relationship Id="rId111" Type="http://schemas.openxmlformats.org/officeDocument/2006/relationships/hyperlink" Target="https://m.edsoo.ru/863d4314" TargetMode="External"/><Relationship Id="rId132" Type="http://schemas.openxmlformats.org/officeDocument/2006/relationships/hyperlink" Target="https://m.edsoo.ru/863d5dae" TargetMode="External"/><Relationship Id="rId153" Type="http://schemas.openxmlformats.org/officeDocument/2006/relationships/hyperlink" Target="https://m.edsoo.ru/863d72b2" TargetMode="External"/><Relationship Id="rId174" Type="http://schemas.openxmlformats.org/officeDocument/2006/relationships/hyperlink" Target="https://m.edsoo.ru/863d974c" TargetMode="External"/><Relationship Id="rId179" Type="http://schemas.openxmlformats.org/officeDocument/2006/relationships/hyperlink" Target="https://m.edsoo.ru/863da070" TargetMode="External"/><Relationship Id="rId195" Type="http://schemas.openxmlformats.org/officeDocument/2006/relationships/hyperlink" Target="https://m.edsoo.ru/863db6be" TargetMode="External"/><Relationship Id="rId209" Type="http://schemas.openxmlformats.org/officeDocument/2006/relationships/hyperlink" Target="https://m.edsoo.ru/863dd374" TargetMode="External"/><Relationship Id="rId190" Type="http://schemas.openxmlformats.org/officeDocument/2006/relationships/hyperlink" Target="https://m.edsoo.ru/863dae44" TargetMode="External"/><Relationship Id="rId204" Type="http://schemas.openxmlformats.org/officeDocument/2006/relationships/hyperlink" Target="https://m.edsoo.ru/863dc8a2" TargetMode="External"/><Relationship Id="rId220" Type="http://schemas.openxmlformats.org/officeDocument/2006/relationships/hyperlink" Target="https://m.edsoo.ru/863dec7e" TargetMode="External"/><Relationship Id="rId225" Type="http://schemas.openxmlformats.org/officeDocument/2006/relationships/hyperlink" Target="https://m.edsoo.ru/863df606" TargetMode="External"/><Relationship Id="rId241" Type="http://schemas.openxmlformats.org/officeDocument/2006/relationships/hyperlink" Target="https://m.edsoo.ru/863e1712" TargetMode="External"/><Relationship Id="rId246" Type="http://schemas.openxmlformats.org/officeDocument/2006/relationships/hyperlink" Target="https://m.edsoo.ru/863e20d6" TargetMode="External"/><Relationship Id="rId267" Type="http://schemas.openxmlformats.org/officeDocument/2006/relationships/hyperlink" Target="https://m.edsoo.ru/863e4516" TargetMode="External"/><Relationship Id="rId288" Type="http://schemas.openxmlformats.org/officeDocument/2006/relationships/hyperlink" Target="https://m.edsoo.ru/863e5d12" TargetMode="External"/><Relationship Id="rId15" Type="http://schemas.openxmlformats.org/officeDocument/2006/relationships/hyperlink" Target="https://m.edsoo.ru/7f416720" TargetMode="External"/><Relationship Id="rId36" Type="http://schemas.openxmlformats.org/officeDocument/2006/relationships/hyperlink" Target="https://m.edsoo.ru/7f418886" TargetMode="External"/><Relationship Id="rId57" Type="http://schemas.openxmlformats.org/officeDocument/2006/relationships/hyperlink" Target="https://m.edsoo.ru/863cd0c8" TargetMode="External"/><Relationship Id="rId106" Type="http://schemas.openxmlformats.org/officeDocument/2006/relationships/hyperlink" Target="https://m.edsoo.ru/863d3cca" TargetMode="External"/><Relationship Id="rId127" Type="http://schemas.openxmlformats.org/officeDocument/2006/relationships/hyperlink" Target="https://m.edsoo.ru/863d5dae" TargetMode="External"/><Relationship Id="rId262" Type="http://schemas.openxmlformats.org/officeDocument/2006/relationships/hyperlink" Target="https://m.edsoo.ru/863e3f76" TargetMode="External"/><Relationship Id="rId283" Type="http://schemas.openxmlformats.org/officeDocument/2006/relationships/hyperlink" Target="https://m.edsoo.ru/863e588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eea" TargetMode="External"/><Relationship Id="rId94" Type="http://schemas.openxmlformats.org/officeDocument/2006/relationships/hyperlink" Target="https://m.edsoo.ru/863d2c08" TargetMode="External"/><Relationship Id="rId99" Type="http://schemas.openxmlformats.org/officeDocument/2006/relationships/hyperlink" Target="https://m.edsoo.ru/863d2550" TargetMode="External"/><Relationship Id="rId101" Type="http://schemas.openxmlformats.org/officeDocument/2006/relationships/hyperlink" Target="https://m.edsoo.ru/863d2028" TargetMode="External"/><Relationship Id="rId122" Type="http://schemas.openxmlformats.org/officeDocument/2006/relationships/hyperlink" Target="https://m.edsoo.ru/863d55a2" TargetMode="External"/><Relationship Id="rId143" Type="http://schemas.openxmlformats.org/officeDocument/2006/relationships/hyperlink" Target="https://m.edsoo.ru/863d668c" TargetMode="External"/><Relationship Id="rId148" Type="http://schemas.openxmlformats.org/officeDocument/2006/relationships/hyperlink" Target="https://m.edsoo.ru/863d75f0" TargetMode="External"/><Relationship Id="rId164" Type="http://schemas.openxmlformats.org/officeDocument/2006/relationships/hyperlink" Target="https://m.edsoo.ru/863d86c6" TargetMode="External"/><Relationship Id="rId169" Type="http://schemas.openxmlformats.org/officeDocument/2006/relationships/hyperlink" Target="https://m.edsoo.ru/863d9260" TargetMode="External"/><Relationship Id="rId185" Type="http://schemas.openxmlformats.org/officeDocument/2006/relationships/hyperlink" Target="https://m.edsoo.ru/863da89a"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efe" TargetMode="External"/><Relationship Id="rId210" Type="http://schemas.openxmlformats.org/officeDocument/2006/relationships/hyperlink" Target="https://m.edsoo.ru/863dd4e6" TargetMode="External"/><Relationship Id="rId215" Type="http://schemas.openxmlformats.org/officeDocument/2006/relationships/hyperlink" Target="https://m.edsoo.ru/863de058" TargetMode="External"/><Relationship Id="rId236" Type="http://schemas.openxmlformats.org/officeDocument/2006/relationships/hyperlink" Target="https://m.edsoo.ru/863e0d9e" TargetMode="External"/><Relationship Id="rId257" Type="http://schemas.openxmlformats.org/officeDocument/2006/relationships/hyperlink" Target="https://m.edsoo.ru/863e3666" TargetMode="External"/><Relationship Id="rId278" Type="http://schemas.openxmlformats.org/officeDocument/2006/relationships/hyperlink" Target="https://m.edsoo.ru/863e5416" TargetMode="External"/><Relationship Id="rId26" Type="http://schemas.openxmlformats.org/officeDocument/2006/relationships/hyperlink" Target="https://m.edsoo.ru/7f418886" TargetMode="External"/><Relationship Id="rId231" Type="http://schemas.openxmlformats.org/officeDocument/2006/relationships/hyperlink" Target="https://m.edsoo.ru/863e0682" TargetMode="External"/><Relationship Id="rId252" Type="http://schemas.openxmlformats.org/officeDocument/2006/relationships/hyperlink" Target="https://m.edsoo.ru/863e2f9a" TargetMode="External"/><Relationship Id="rId273" Type="http://schemas.openxmlformats.org/officeDocument/2006/relationships/hyperlink" Target="https://m.edsoo.ru/863e4da4" TargetMode="External"/><Relationship Id="rId47" Type="http://schemas.openxmlformats.org/officeDocument/2006/relationships/hyperlink" Target="https://m.edsoo.ru/7f41aa8c" TargetMode="External"/><Relationship Id="rId68" Type="http://schemas.openxmlformats.org/officeDocument/2006/relationships/hyperlink" Target="https://m.edsoo.ru/863cea68" TargetMode="External"/><Relationship Id="rId89" Type="http://schemas.openxmlformats.org/officeDocument/2006/relationships/hyperlink" Target="https://m.edsoo.ru/863d1402" TargetMode="External"/><Relationship Id="rId112" Type="http://schemas.openxmlformats.org/officeDocument/2006/relationships/hyperlink" Target="https://m.edsoo.ru/863d449a" TargetMode="External"/><Relationship Id="rId133" Type="http://schemas.openxmlformats.org/officeDocument/2006/relationships/hyperlink" Target="https://m.edsoo.ru/863d5f20"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ef2" TargetMode="External"/><Relationship Id="rId16" Type="http://schemas.openxmlformats.org/officeDocument/2006/relationships/hyperlink" Target="https://m.edsoo.ru/7f416720" TargetMode="External"/><Relationship Id="rId221" Type="http://schemas.openxmlformats.org/officeDocument/2006/relationships/hyperlink" Target="https://m.edsoo.ru/863df188" TargetMode="External"/><Relationship Id="rId242" Type="http://schemas.openxmlformats.org/officeDocument/2006/relationships/hyperlink" Target="https://m.edsoo.ru/863e182a" TargetMode="External"/><Relationship Id="rId263" Type="http://schemas.openxmlformats.org/officeDocument/2006/relationships/hyperlink" Target="https://m.edsoo.ru/863e3f76" TargetMode="External"/><Relationship Id="rId284" Type="http://schemas.openxmlformats.org/officeDocument/2006/relationships/hyperlink" Target="https://m.edsoo.ru/863e5ac4" TargetMode="External"/><Relationship Id="rId37" Type="http://schemas.openxmlformats.org/officeDocument/2006/relationships/hyperlink" Target="https://m.edsoo.ru/7f418886" TargetMode="External"/><Relationship Id="rId58" Type="http://schemas.openxmlformats.org/officeDocument/2006/relationships/hyperlink" Target="https://m.edsoo.ru/863cd9ce" TargetMode="External"/><Relationship Id="rId79" Type="http://schemas.openxmlformats.org/officeDocument/2006/relationships/hyperlink" Target="https://m.edsoo.ru/863d0340" TargetMode="External"/><Relationship Id="rId102" Type="http://schemas.openxmlformats.org/officeDocument/2006/relationships/hyperlink" Target="https://m.edsoo.ru/863d2028" TargetMode="External"/><Relationship Id="rId123" Type="http://schemas.openxmlformats.org/officeDocument/2006/relationships/hyperlink" Target="https://m.edsoo.ru/863d5714" TargetMode="External"/><Relationship Id="rId144" Type="http://schemas.openxmlformats.org/officeDocument/2006/relationships/hyperlink" Target="https://m.edsoo.ru/863d67ea" TargetMode="External"/><Relationship Id="rId90" Type="http://schemas.openxmlformats.org/officeDocument/2006/relationships/hyperlink" Target="https://m.edsoo.ru/863d197a" TargetMode="External"/><Relationship Id="rId165" Type="http://schemas.openxmlformats.org/officeDocument/2006/relationships/hyperlink" Target="https://m.edsoo.ru/863d885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8ba"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c3e" TargetMode="External"/><Relationship Id="rId113" Type="http://schemas.openxmlformats.org/officeDocument/2006/relationships/hyperlink" Target="https://m.edsoo.ru/863d46a2" TargetMode="External"/><Relationship Id="rId134" Type="http://schemas.openxmlformats.org/officeDocument/2006/relationships/hyperlink" Target="https://m.edsoo.ru/863d607e" TargetMode="External"/><Relationship Id="rId80" Type="http://schemas.openxmlformats.org/officeDocument/2006/relationships/hyperlink" Target="https://m.edsoo.ru/863d0340" TargetMode="External"/><Relationship Id="rId155" Type="http://schemas.openxmlformats.org/officeDocument/2006/relationships/hyperlink" Target="https://m.edsoo.ru/863d7460" TargetMode="External"/><Relationship Id="rId176" Type="http://schemas.openxmlformats.org/officeDocument/2006/relationships/hyperlink" Target="https://m.edsoo.ru/863d9a30" TargetMode="External"/><Relationship Id="rId197" Type="http://schemas.openxmlformats.org/officeDocument/2006/relationships/hyperlink" Target="https://m.edsoo.ru/863dba1a" TargetMode="External"/><Relationship Id="rId201" Type="http://schemas.openxmlformats.org/officeDocument/2006/relationships/hyperlink" Target="https://m.edsoo.ru/863dc1ea" TargetMode="External"/><Relationship Id="rId222" Type="http://schemas.openxmlformats.org/officeDocument/2006/relationships/hyperlink" Target="https://m.edsoo.ru/863df354" TargetMode="External"/><Relationship Id="rId243" Type="http://schemas.openxmlformats.org/officeDocument/2006/relationships/hyperlink" Target="https://m.edsoo.ru/863e194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aa8c" TargetMode="External"/><Relationship Id="rId59" Type="http://schemas.openxmlformats.org/officeDocument/2006/relationships/hyperlink" Target="https://m.edsoo.ru/863cd65e" TargetMode="External"/><Relationship Id="rId103" Type="http://schemas.openxmlformats.org/officeDocument/2006/relationships/hyperlink" Target="https://m.edsoo.ru/863d21c2" TargetMode="External"/><Relationship Id="rId124" Type="http://schemas.openxmlformats.org/officeDocument/2006/relationships/hyperlink" Target="https://m.edsoo.ru/863d5868" TargetMode="External"/><Relationship Id="rId70" Type="http://schemas.openxmlformats.org/officeDocument/2006/relationships/hyperlink" Target="https://m.edsoo.ru/863cedba" TargetMode="External"/><Relationship Id="rId91" Type="http://schemas.openxmlformats.org/officeDocument/2006/relationships/hyperlink" Target="https://m.edsoo.ru/863d1c90" TargetMode="External"/><Relationship Id="rId145" Type="http://schemas.openxmlformats.org/officeDocument/2006/relationships/hyperlink" Target="https://m.edsoo.ru/863d695c" TargetMode="External"/><Relationship Id="rId166" Type="http://schemas.openxmlformats.org/officeDocument/2006/relationships/hyperlink" Target="https://m.edsoo.ru/863d89d2"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a2c" TargetMode="External"/><Relationship Id="rId233" Type="http://schemas.openxmlformats.org/officeDocument/2006/relationships/hyperlink" Target="https://m.edsoo.ru/863e098e" TargetMode="External"/><Relationship Id="rId254" Type="http://schemas.openxmlformats.org/officeDocument/2006/relationships/hyperlink" Target="https://m.edsoo.ru/863e30d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832" TargetMode="External"/><Relationship Id="rId275" Type="http://schemas.openxmlformats.org/officeDocument/2006/relationships/hyperlink" Target="https://m.edsoo.ru/863e4fd4" TargetMode="External"/><Relationship Id="rId60" Type="http://schemas.openxmlformats.org/officeDocument/2006/relationships/hyperlink" Target="https://m.edsoo.ru/863cd866" TargetMode="External"/><Relationship Id="rId81" Type="http://schemas.openxmlformats.org/officeDocument/2006/relationships/hyperlink" Target="https://m.edsoo.ru/863d064c" TargetMode="External"/><Relationship Id="rId135" Type="http://schemas.openxmlformats.org/officeDocument/2006/relationships/hyperlink" Target="https://m.edsoo.ru/863d61e6" TargetMode="External"/><Relationship Id="rId156" Type="http://schemas.openxmlformats.org/officeDocument/2006/relationships/hyperlink" Target="https://m.edsoo.ru/863d7744" TargetMode="External"/><Relationship Id="rId177" Type="http://schemas.openxmlformats.org/officeDocument/2006/relationships/hyperlink" Target="https://m.edsoo.ru/863d9ba2" TargetMode="External"/><Relationship Id="rId198" Type="http://schemas.openxmlformats.org/officeDocument/2006/relationships/hyperlink" Target="https://m.edsoo.ru/863dbb78" TargetMode="External"/><Relationship Id="rId202" Type="http://schemas.openxmlformats.org/officeDocument/2006/relationships/hyperlink" Target="https://m.edsoo.ru/863dc352" TargetMode="External"/><Relationship Id="rId223" Type="http://schemas.openxmlformats.org/officeDocument/2006/relationships/hyperlink" Target="https://m.edsoo.ru/863df354" TargetMode="External"/><Relationship Id="rId244" Type="http://schemas.openxmlformats.org/officeDocument/2006/relationships/hyperlink" Target="https://m.edsoo.ru/863e1d7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1ba" TargetMode="External"/><Relationship Id="rId286" Type="http://schemas.openxmlformats.org/officeDocument/2006/relationships/hyperlink" Target="https://m.edsoo.ru/863e5b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19790</Words>
  <Characters>112806</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KrivopolenovaNI</cp:lastModifiedBy>
  <cp:revision>7</cp:revision>
  <dcterms:created xsi:type="dcterms:W3CDTF">2023-09-10T20:23:00Z</dcterms:created>
  <dcterms:modified xsi:type="dcterms:W3CDTF">2023-10-21T09:41:00Z</dcterms:modified>
</cp:coreProperties>
</file>