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00D" w:rsidRPr="006D6065" w:rsidRDefault="00960014" w:rsidP="004D500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-681990</wp:posOffset>
            </wp:positionH>
            <wp:positionV relativeFrom="paragraph">
              <wp:posOffset>-540386</wp:posOffset>
            </wp:positionV>
            <wp:extent cx="7488610" cy="10620375"/>
            <wp:effectExtent l="19050" t="0" r="0"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7488610" cy="10620375"/>
                    </a:xfrm>
                    <a:prstGeom prst="rect">
                      <a:avLst/>
                    </a:prstGeom>
                    <a:noFill/>
                    <a:ln w="9525">
                      <a:noFill/>
                      <a:miter lim="800000"/>
                      <a:headEnd/>
                      <a:tailEnd/>
                    </a:ln>
                  </pic:spPr>
                </pic:pic>
              </a:graphicData>
            </a:graphic>
          </wp:anchor>
        </w:drawing>
      </w:r>
      <w:r w:rsidR="004D500D">
        <w:rPr>
          <w:rFonts w:ascii="Times New Roman" w:hAnsi="Times New Roman" w:cs="Times New Roman"/>
          <w:sz w:val="24"/>
          <w:szCs w:val="24"/>
        </w:rPr>
        <w:t>М</w:t>
      </w:r>
      <w:r w:rsidR="004D500D" w:rsidRPr="006D6065">
        <w:rPr>
          <w:rFonts w:ascii="Times New Roman" w:hAnsi="Times New Roman" w:cs="Times New Roman"/>
          <w:sz w:val="24"/>
          <w:szCs w:val="24"/>
        </w:rPr>
        <w:t>униципальное бюджетное общеобразовательное учреждение</w:t>
      </w:r>
    </w:p>
    <w:p w:rsidR="004D500D" w:rsidRDefault="004D500D" w:rsidP="004D500D">
      <w:pPr>
        <w:spacing w:line="240" w:lineRule="auto"/>
        <w:jc w:val="center"/>
        <w:rPr>
          <w:rFonts w:ascii="Times New Roman" w:hAnsi="Times New Roman" w:cs="Times New Roman"/>
          <w:sz w:val="24"/>
          <w:szCs w:val="24"/>
        </w:rPr>
      </w:pPr>
      <w:r w:rsidRPr="001E3B04">
        <w:rPr>
          <w:rFonts w:ascii="Times New Roman" w:hAnsi="Times New Roman" w:cs="Times New Roman"/>
          <w:sz w:val="24"/>
          <w:szCs w:val="24"/>
        </w:rPr>
        <w:t xml:space="preserve"> </w:t>
      </w:r>
      <w:r w:rsidRPr="006D6065">
        <w:rPr>
          <w:rFonts w:ascii="Times New Roman" w:hAnsi="Times New Roman" w:cs="Times New Roman"/>
          <w:sz w:val="24"/>
          <w:szCs w:val="24"/>
        </w:rPr>
        <w:t>«</w:t>
      </w:r>
      <w:r>
        <w:rPr>
          <w:rFonts w:ascii="Times New Roman" w:hAnsi="Times New Roman" w:cs="Times New Roman"/>
          <w:sz w:val="24"/>
          <w:szCs w:val="24"/>
        </w:rPr>
        <w:t>Устьвашская общеобразовательная школа</w:t>
      </w:r>
      <w:r w:rsidRPr="006D6065">
        <w:rPr>
          <w:rFonts w:ascii="Times New Roman" w:hAnsi="Times New Roman" w:cs="Times New Roman"/>
          <w:sz w:val="24"/>
          <w:szCs w:val="24"/>
        </w:rPr>
        <w:t>»</w:t>
      </w:r>
    </w:p>
    <w:p w:rsidR="004D500D" w:rsidRPr="006D6065" w:rsidRDefault="004D500D" w:rsidP="004D500D">
      <w:pPr>
        <w:spacing w:line="240" w:lineRule="auto"/>
        <w:jc w:val="center"/>
        <w:rPr>
          <w:rFonts w:ascii="Times New Roman" w:hAnsi="Times New Roman" w:cs="Times New Roman"/>
          <w:sz w:val="24"/>
          <w:szCs w:val="24"/>
        </w:rPr>
      </w:pPr>
    </w:p>
    <w:p w:rsidR="004D500D" w:rsidRDefault="004D500D" w:rsidP="004D500D">
      <w:pPr>
        <w:tabs>
          <w:tab w:val="left" w:pos="5340"/>
        </w:tabs>
        <w:spacing w:line="240" w:lineRule="auto"/>
        <w:rPr>
          <w:sz w:val="28"/>
          <w:szCs w:val="28"/>
        </w:rPr>
      </w:pPr>
      <w:r>
        <w:rPr>
          <w:sz w:val="28"/>
          <w:szCs w:val="28"/>
        </w:rPr>
        <w:t xml:space="preserve">                                             </w:t>
      </w:r>
    </w:p>
    <w:p w:rsidR="004D500D" w:rsidRDefault="004D500D" w:rsidP="004D500D">
      <w:pPr>
        <w:tabs>
          <w:tab w:val="left" w:pos="5340"/>
        </w:tabs>
        <w:spacing w:line="240" w:lineRule="auto"/>
        <w:rPr>
          <w:sz w:val="28"/>
          <w:szCs w:val="28"/>
        </w:rPr>
      </w:pPr>
    </w:p>
    <w:tbl>
      <w:tblPr>
        <w:tblpPr w:leftFromText="180" w:rightFromText="180" w:vertAnchor="text" w:horzAnchor="margin" w:tblpY="-358"/>
        <w:tblW w:w="10314" w:type="dxa"/>
        <w:tblLook w:val="00A0"/>
      </w:tblPr>
      <w:tblGrid>
        <w:gridCol w:w="5778"/>
        <w:gridCol w:w="4536"/>
      </w:tblGrid>
      <w:tr w:rsidR="004D500D" w:rsidRPr="00DC2473" w:rsidTr="00574EEE">
        <w:tc>
          <w:tcPr>
            <w:tcW w:w="5778" w:type="dxa"/>
          </w:tcPr>
          <w:p w:rsidR="004D500D" w:rsidRPr="00DC2473" w:rsidRDefault="004D500D" w:rsidP="004C2404">
            <w:pPr>
              <w:pStyle w:val="1"/>
              <w:spacing w:before="0" w:beforeAutospacing="0" w:after="0" w:afterAutospacing="0"/>
              <w:rPr>
                <w:b w:val="0"/>
                <w:bCs w:val="0"/>
                <w:sz w:val="24"/>
                <w:szCs w:val="24"/>
              </w:rPr>
            </w:pPr>
            <w:proofErr w:type="gramStart"/>
            <w:r>
              <w:rPr>
                <w:b w:val="0"/>
                <w:bCs w:val="0"/>
                <w:sz w:val="24"/>
                <w:szCs w:val="24"/>
              </w:rPr>
              <w:t>Принята</w:t>
            </w:r>
            <w:proofErr w:type="gramEnd"/>
          </w:p>
          <w:p w:rsidR="004D500D" w:rsidRPr="00DC2473" w:rsidRDefault="004D500D" w:rsidP="004C2404">
            <w:pPr>
              <w:pStyle w:val="1"/>
              <w:spacing w:before="0" w:beforeAutospacing="0" w:after="0" w:afterAutospacing="0"/>
              <w:rPr>
                <w:b w:val="0"/>
                <w:bCs w:val="0"/>
                <w:sz w:val="24"/>
                <w:szCs w:val="24"/>
              </w:rPr>
            </w:pPr>
            <w:r w:rsidRPr="00DC2473">
              <w:rPr>
                <w:b w:val="0"/>
                <w:bCs w:val="0"/>
                <w:sz w:val="24"/>
                <w:szCs w:val="24"/>
              </w:rPr>
              <w:t>на педагогическом совете</w:t>
            </w:r>
          </w:p>
          <w:p w:rsidR="004D500D" w:rsidRPr="00DC2473" w:rsidRDefault="004D500D" w:rsidP="004C2404">
            <w:pPr>
              <w:pStyle w:val="1"/>
              <w:spacing w:before="0" w:beforeAutospacing="0" w:after="0" w:afterAutospacing="0"/>
              <w:rPr>
                <w:b w:val="0"/>
                <w:bCs w:val="0"/>
                <w:sz w:val="24"/>
                <w:szCs w:val="24"/>
              </w:rPr>
            </w:pPr>
            <w:r>
              <w:rPr>
                <w:b w:val="0"/>
                <w:bCs w:val="0"/>
                <w:sz w:val="24"/>
                <w:szCs w:val="24"/>
              </w:rPr>
              <w:t xml:space="preserve">Протокол № </w:t>
            </w:r>
            <w:r w:rsidR="00112623">
              <w:rPr>
                <w:b w:val="0"/>
                <w:bCs w:val="0"/>
                <w:sz w:val="24"/>
                <w:szCs w:val="24"/>
              </w:rPr>
              <w:t>1 от 28.08</w:t>
            </w:r>
            <w:r w:rsidRPr="00DC2473">
              <w:rPr>
                <w:b w:val="0"/>
                <w:bCs w:val="0"/>
                <w:sz w:val="24"/>
                <w:szCs w:val="24"/>
              </w:rPr>
              <w:t>. 2020 г.</w:t>
            </w:r>
          </w:p>
          <w:p w:rsidR="004D500D" w:rsidRPr="00DC2473" w:rsidRDefault="004D500D" w:rsidP="004C2404">
            <w:pPr>
              <w:rPr>
                <w:kern w:val="36"/>
              </w:rPr>
            </w:pPr>
            <w:r>
              <w:rPr>
                <w:kern w:val="36"/>
              </w:rPr>
              <w:t xml:space="preserve"> </w:t>
            </w:r>
          </w:p>
          <w:p w:rsidR="004D500D" w:rsidRPr="00DC2473" w:rsidRDefault="004D500D" w:rsidP="004C2404">
            <w:pPr>
              <w:pStyle w:val="1"/>
              <w:spacing w:before="0" w:beforeAutospacing="0" w:after="0" w:afterAutospacing="0"/>
              <w:rPr>
                <w:b w:val="0"/>
                <w:bCs w:val="0"/>
                <w:sz w:val="24"/>
                <w:szCs w:val="24"/>
              </w:rPr>
            </w:pPr>
          </w:p>
        </w:tc>
        <w:tc>
          <w:tcPr>
            <w:tcW w:w="4536" w:type="dxa"/>
          </w:tcPr>
          <w:p w:rsidR="004D500D" w:rsidRPr="00DC2473" w:rsidRDefault="004D500D" w:rsidP="004C2404">
            <w:pPr>
              <w:pStyle w:val="1"/>
              <w:spacing w:before="0" w:beforeAutospacing="0" w:after="0" w:afterAutospacing="0"/>
              <w:rPr>
                <w:b w:val="0"/>
                <w:bCs w:val="0"/>
                <w:sz w:val="24"/>
                <w:szCs w:val="24"/>
              </w:rPr>
            </w:pPr>
            <w:r w:rsidRPr="00DC2473">
              <w:rPr>
                <w:b w:val="0"/>
                <w:bCs w:val="0"/>
                <w:sz w:val="24"/>
                <w:szCs w:val="24"/>
              </w:rPr>
              <w:t>Утверждаю</w:t>
            </w:r>
          </w:p>
          <w:p w:rsidR="004D500D" w:rsidRPr="00DC2473" w:rsidRDefault="004D500D" w:rsidP="004C2404">
            <w:pPr>
              <w:pStyle w:val="1"/>
              <w:spacing w:before="0" w:beforeAutospacing="0" w:after="0" w:afterAutospacing="0"/>
              <w:rPr>
                <w:b w:val="0"/>
                <w:bCs w:val="0"/>
                <w:sz w:val="24"/>
                <w:szCs w:val="24"/>
              </w:rPr>
            </w:pPr>
            <w:r w:rsidRPr="00DC2473">
              <w:rPr>
                <w:b w:val="0"/>
                <w:bCs w:val="0"/>
                <w:sz w:val="24"/>
                <w:szCs w:val="24"/>
              </w:rPr>
              <w:t>Директор МБОУ "Устьвашская средняя общеобразовательная школа"</w:t>
            </w:r>
          </w:p>
          <w:p w:rsidR="004D500D" w:rsidRPr="00DC2473" w:rsidRDefault="004D500D" w:rsidP="004C2404">
            <w:pPr>
              <w:pStyle w:val="1"/>
              <w:spacing w:before="0" w:beforeAutospacing="0" w:after="0" w:afterAutospacing="0"/>
              <w:rPr>
                <w:b w:val="0"/>
                <w:bCs w:val="0"/>
                <w:sz w:val="24"/>
                <w:szCs w:val="24"/>
              </w:rPr>
            </w:pPr>
            <w:r w:rsidRPr="00DC2473">
              <w:rPr>
                <w:b w:val="0"/>
                <w:bCs w:val="0"/>
                <w:sz w:val="24"/>
                <w:szCs w:val="24"/>
              </w:rPr>
              <w:t>________________ Хохлова Г.Ф.</w:t>
            </w:r>
          </w:p>
          <w:p w:rsidR="004D500D" w:rsidRPr="00DC2473" w:rsidRDefault="004D500D" w:rsidP="00112623">
            <w:pPr>
              <w:pStyle w:val="1"/>
              <w:spacing w:before="0" w:beforeAutospacing="0" w:after="0" w:afterAutospacing="0"/>
              <w:rPr>
                <w:b w:val="0"/>
                <w:bCs w:val="0"/>
                <w:sz w:val="24"/>
                <w:szCs w:val="24"/>
              </w:rPr>
            </w:pPr>
            <w:r>
              <w:rPr>
                <w:b w:val="0"/>
                <w:bCs w:val="0"/>
                <w:sz w:val="24"/>
                <w:szCs w:val="24"/>
              </w:rPr>
              <w:t xml:space="preserve">Приказ № </w:t>
            </w:r>
            <w:r w:rsidR="00112623">
              <w:rPr>
                <w:b w:val="0"/>
                <w:bCs w:val="0"/>
                <w:sz w:val="24"/>
                <w:szCs w:val="24"/>
              </w:rPr>
              <w:t>371</w:t>
            </w:r>
            <w:r>
              <w:rPr>
                <w:b w:val="0"/>
                <w:bCs w:val="0"/>
                <w:sz w:val="24"/>
                <w:szCs w:val="24"/>
              </w:rPr>
              <w:t xml:space="preserve"> от </w:t>
            </w:r>
            <w:r w:rsidR="00112623">
              <w:rPr>
                <w:b w:val="0"/>
                <w:bCs w:val="0"/>
                <w:sz w:val="24"/>
                <w:szCs w:val="24"/>
              </w:rPr>
              <w:t>31</w:t>
            </w:r>
            <w:r>
              <w:rPr>
                <w:b w:val="0"/>
                <w:bCs w:val="0"/>
                <w:sz w:val="24"/>
                <w:szCs w:val="24"/>
              </w:rPr>
              <w:t>.0</w:t>
            </w:r>
            <w:r w:rsidR="00112623">
              <w:rPr>
                <w:b w:val="0"/>
                <w:bCs w:val="0"/>
                <w:sz w:val="24"/>
                <w:szCs w:val="24"/>
              </w:rPr>
              <w:t>8</w:t>
            </w:r>
            <w:r w:rsidRPr="00DC2473">
              <w:rPr>
                <w:b w:val="0"/>
                <w:bCs w:val="0"/>
                <w:sz w:val="24"/>
                <w:szCs w:val="24"/>
              </w:rPr>
              <w:t xml:space="preserve">.2020 г.        </w:t>
            </w:r>
          </w:p>
        </w:tc>
      </w:tr>
    </w:tbl>
    <w:p w:rsidR="004D500D" w:rsidRDefault="004D500D" w:rsidP="004D500D">
      <w:pPr>
        <w:jc w:val="center"/>
        <w:rPr>
          <w:rFonts w:ascii="Times New Roman" w:hAnsi="Times New Roman" w:cs="Times New Roman"/>
          <w:b/>
          <w:sz w:val="48"/>
          <w:szCs w:val="48"/>
        </w:rPr>
      </w:pPr>
    </w:p>
    <w:p w:rsidR="004D500D" w:rsidRDefault="004D500D" w:rsidP="004D500D">
      <w:pPr>
        <w:jc w:val="center"/>
        <w:rPr>
          <w:rFonts w:ascii="Times New Roman" w:hAnsi="Times New Roman" w:cs="Times New Roman"/>
          <w:b/>
          <w:sz w:val="48"/>
          <w:szCs w:val="48"/>
        </w:rPr>
      </w:pPr>
    </w:p>
    <w:p w:rsidR="004D500D" w:rsidRDefault="004D500D" w:rsidP="004D500D">
      <w:pPr>
        <w:jc w:val="center"/>
        <w:rPr>
          <w:rFonts w:ascii="Times New Roman" w:hAnsi="Times New Roman" w:cs="Times New Roman"/>
          <w:b/>
          <w:sz w:val="48"/>
          <w:szCs w:val="48"/>
        </w:rPr>
      </w:pPr>
    </w:p>
    <w:p w:rsidR="004D500D" w:rsidRDefault="004D500D" w:rsidP="004D500D">
      <w:pPr>
        <w:jc w:val="center"/>
        <w:rPr>
          <w:rFonts w:ascii="Times New Roman" w:hAnsi="Times New Roman" w:cs="Times New Roman"/>
          <w:b/>
          <w:sz w:val="48"/>
          <w:szCs w:val="48"/>
        </w:rPr>
      </w:pPr>
      <w:r>
        <w:rPr>
          <w:rFonts w:ascii="Times New Roman" w:hAnsi="Times New Roman" w:cs="Times New Roman"/>
          <w:b/>
          <w:sz w:val="48"/>
          <w:szCs w:val="48"/>
        </w:rPr>
        <w:t xml:space="preserve">Основная образовательная </w:t>
      </w:r>
      <w:r w:rsidRPr="001E1EE3">
        <w:rPr>
          <w:rFonts w:ascii="Times New Roman" w:hAnsi="Times New Roman" w:cs="Times New Roman"/>
          <w:b/>
          <w:sz w:val="48"/>
          <w:szCs w:val="48"/>
        </w:rPr>
        <w:t>программа</w:t>
      </w:r>
      <w:r>
        <w:rPr>
          <w:rFonts w:ascii="Times New Roman" w:hAnsi="Times New Roman" w:cs="Times New Roman"/>
          <w:b/>
          <w:sz w:val="48"/>
          <w:szCs w:val="48"/>
        </w:rPr>
        <w:t xml:space="preserve"> среднего общего </w:t>
      </w:r>
      <w:r w:rsidRPr="001E1EE3">
        <w:rPr>
          <w:rFonts w:ascii="Times New Roman" w:hAnsi="Times New Roman" w:cs="Times New Roman"/>
          <w:b/>
          <w:sz w:val="48"/>
          <w:szCs w:val="48"/>
        </w:rPr>
        <w:t xml:space="preserve">образования </w:t>
      </w:r>
    </w:p>
    <w:p w:rsidR="004D500D" w:rsidRDefault="00112623" w:rsidP="00112623">
      <w:pPr>
        <w:jc w:val="center"/>
        <w:rPr>
          <w:rFonts w:ascii="Times New Roman" w:hAnsi="Times New Roman" w:cs="Times New Roman"/>
          <w:b/>
          <w:sz w:val="48"/>
          <w:szCs w:val="48"/>
        </w:rPr>
      </w:pPr>
      <w:r>
        <w:rPr>
          <w:rFonts w:ascii="Times New Roman" w:hAnsi="Times New Roman" w:cs="Times New Roman"/>
          <w:b/>
          <w:sz w:val="48"/>
          <w:szCs w:val="48"/>
        </w:rPr>
        <w:t>ФГОС СОО</w:t>
      </w:r>
    </w:p>
    <w:p w:rsidR="004D500D" w:rsidRDefault="004D500D" w:rsidP="004D500D">
      <w:pPr>
        <w:rPr>
          <w:rFonts w:ascii="Times New Roman" w:hAnsi="Times New Roman" w:cs="Times New Roman"/>
          <w:b/>
          <w:sz w:val="48"/>
          <w:szCs w:val="48"/>
        </w:rPr>
      </w:pPr>
    </w:p>
    <w:p w:rsidR="004D500D" w:rsidRDefault="004D500D" w:rsidP="004D500D">
      <w:pPr>
        <w:rPr>
          <w:b/>
          <w:sz w:val="32"/>
          <w:szCs w:val="32"/>
        </w:rPr>
      </w:pPr>
    </w:p>
    <w:p w:rsidR="004D500D" w:rsidRDefault="004D500D" w:rsidP="004D500D">
      <w:pPr>
        <w:rPr>
          <w:b/>
          <w:sz w:val="32"/>
          <w:szCs w:val="32"/>
        </w:rPr>
      </w:pPr>
    </w:p>
    <w:p w:rsidR="004D500D" w:rsidRDefault="004D500D" w:rsidP="004D500D">
      <w:pPr>
        <w:jc w:val="center"/>
        <w:rPr>
          <w:rFonts w:ascii="Times New Roman" w:hAnsi="Times New Roman" w:cs="Times New Roman"/>
          <w:b/>
          <w:sz w:val="28"/>
          <w:szCs w:val="28"/>
        </w:rPr>
      </w:pPr>
    </w:p>
    <w:p w:rsidR="004D500D" w:rsidRDefault="004D500D" w:rsidP="004D500D">
      <w:pPr>
        <w:jc w:val="center"/>
        <w:rPr>
          <w:rFonts w:ascii="Times New Roman" w:hAnsi="Times New Roman" w:cs="Times New Roman"/>
          <w:b/>
          <w:sz w:val="28"/>
          <w:szCs w:val="28"/>
        </w:rPr>
      </w:pPr>
    </w:p>
    <w:p w:rsidR="004D500D" w:rsidRDefault="004D500D" w:rsidP="004D500D">
      <w:pPr>
        <w:jc w:val="center"/>
        <w:rPr>
          <w:rFonts w:ascii="Times New Roman" w:hAnsi="Times New Roman" w:cs="Times New Roman"/>
          <w:b/>
          <w:sz w:val="28"/>
          <w:szCs w:val="28"/>
        </w:rPr>
      </w:pPr>
    </w:p>
    <w:p w:rsidR="00112623" w:rsidRDefault="00112623" w:rsidP="004D500D">
      <w:pPr>
        <w:jc w:val="center"/>
        <w:rPr>
          <w:rFonts w:ascii="Times New Roman" w:hAnsi="Times New Roman" w:cs="Times New Roman"/>
          <w:b/>
          <w:sz w:val="28"/>
          <w:szCs w:val="28"/>
        </w:rPr>
      </w:pPr>
    </w:p>
    <w:p w:rsidR="004D500D" w:rsidRDefault="004D500D" w:rsidP="004D500D">
      <w:pPr>
        <w:jc w:val="center"/>
        <w:rPr>
          <w:rFonts w:ascii="Times New Roman" w:hAnsi="Times New Roman" w:cs="Times New Roman"/>
          <w:b/>
          <w:sz w:val="28"/>
          <w:szCs w:val="28"/>
        </w:rPr>
      </w:pPr>
    </w:p>
    <w:p w:rsidR="004D500D" w:rsidRDefault="004D500D" w:rsidP="004D500D">
      <w:pPr>
        <w:rPr>
          <w:rFonts w:ascii="Times New Roman" w:hAnsi="Times New Roman" w:cs="Times New Roman"/>
          <w:b/>
          <w:sz w:val="28"/>
          <w:szCs w:val="28"/>
        </w:rPr>
      </w:pPr>
    </w:p>
    <w:p w:rsidR="004D500D" w:rsidRDefault="004D500D" w:rsidP="004D500D">
      <w:pPr>
        <w:jc w:val="center"/>
        <w:rPr>
          <w:rFonts w:ascii="Times New Roman" w:hAnsi="Times New Roman" w:cs="Times New Roman"/>
          <w:b/>
          <w:sz w:val="28"/>
          <w:szCs w:val="28"/>
        </w:rPr>
      </w:pPr>
      <w:r>
        <w:rPr>
          <w:rFonts w:ascii="Times New Roman" w:hAnsi="Times New Roman" w:cs="Times New Roman"/>
          <w:b/>
          <w:sz w:val="28"/>
          <w:szCs w:val="28"/>
        </w:rPr>
        <w:t>2020 г.</w:t>
      </w:r>
    </w:p>
    <w:p w:rsidR="004D500D" w:rsidRPr="00567850" w:rsidRDefault="004D500D" w:rsidP="004D500D">
      <w:pPr>
        <w:jc w:val="center"/>
        <w:rPr>
          <w:rFonts w:ascii="Times New Roman" w:hAnsi="Times New Roman" w:cs="Times New Roman"/>
          <w:b/>
          <w:sz w:val="24"/>
          <w:szCs w:val="24"/>
        </w:rPr>
      </w:pPr>
      <w:r w:rsidRPr="00567850">
        <w:rPr>
          <w:rFonts w:ascii="Times New Roman" w:hAnsi="Times New Roman" w:cs="Times New Roman"/>
          <w:b/>
          <w:sz w:val="24"/>
          <w:szCs w:val="24"/>
        </w:rPr>
        <w:lastRenderedPageBreak/>
        <w:t>ОГЛАВЛЕНИЕ</w:t>
      </w:r>
    </w:p>
    <w:tbl>
      <w:tblPr>
        <w:tblStyle w:val="ac"/>
        <w:tblW w:w="0" w:type="auto"/>
        <w:tblLook w:val="04A0"/>
      </w:tblPr>
      <w:tblGrid>
        <w:gridCol w:w="1101"/>
        <w:gridCol w:w="6945"/>
        <w:gridCol w:w="1525"/>
      </w:tblGrid>
      <w:tr w:rsidR="004D500D" w:rsidRPr="00567850" w:rsidTr="004C2404">
        <w:tc>
          <w:tcPr>
            <w:tcW w:w="1101" w:type="dxa"/>
          </w:tcPr>
          <w:p w:rsidR="004D500D" w:rsidRPr="00567850" w:rsidRDefault="004D500D" w:rsidP="004C2404">
            <w:pPr>
              <w:jc w:val="center"/>
              <w:rPr>
                <w:rFonts w:ascii="Times New Roman" w:hAnsi="Times New Roman" w:cs="Times New Roman"/>
                <w:b/>
                <w:sz w:val="24"/>
                <w:szCs w:val="24"/>
              </w:rPr>
            </w:pPr>
            <w:r w:rsidRPr="00567850">
              <w:rPr>
                <w:rFonts w:ascii="Times New Roman" w:hAnsi="Times New Roman" w:cs="Times New Roman"/>
                <w:b/>
                <w:sz w:val="24"/>
                <w:szCs w:val="24"/>
              </w:rPr>
              <w:t xml:space="preserve">№ </w:t>
            </w:r>
            <w:proofErr w:type="gramStart"/>
            <w:r w:rsidRPr="00567850">
              <w:rPr>
                <w:rFonts w:ascii="Times New Roman" w:hAnsi="Times New Roman" w:cs="Times New Roman"/>
                <w:b/>
                <w:sz w:val="24"/>
                <w:szCs w:val="24"/>
              </w:rPr>
              <w:t>п</w:t>
            </w:r>
            <w:proofErr w:type="gramEnd"/>
            <w:r w:rsidRPr="00567850">
              <w:rPr>
                <w:rFonts w:ascii="Times New Roman" w:hAnsi="Times New Roman" w:cs="Times New Roman"/>
                <w:b/>
                <w:sz w:val="24"/>
                <w:szCs w:val="24"/>
              </w:rPr>
              <w:t>/п</w:t>
            </w:r>
          </w:p>
        </w:tc>
        <w:tc>
          <w:tcPr>
            <w:tcW w:w="6945" w:type="dxa"/>
          </w:tcPr>
          <w:p w:rsidR="004D500D" w:rsidRPr="00567850" w:rsidRDefault="004D500D" w:rsidP="004C2404">
            <w:pPr>
              <w:jc w:val="center"/>
              <w:rPr>
                <w:rFonts w:ascii="Times New Roman" w:hAnsi="Times New Roman" w:cs="Times New Roman"/>
                <w:b/>
                <w:sz w:val="24"/>
                <w:szCs w:val="24"/>
              </w:rPr>
            </w:pPr>
            <w:r w:rsidRPr="00567850">
              <w:rPr>
                <w:rFonts w:ascii="Times New Roman" w:hAnsi="Times New Roman" w:cs="Times New Roman"/>
                <w:b/>
                <w:sz w:val="24"/>
                <w:szCs w:val="24"/>
              </w:rPr>
              <w:t>Название раздела</w:t>
            </w:r>
          </w:p>
        </w:tc>
        <w:tc>
          <w:tcPr>
            <w:tcW w:w="1525" w:type="dxa"/>
          </w:tcPr>
          <w:p w:rsidR="004D500D" w:rsidRPr="00567850" w:rsidRDefault="004D500D" w:rsidP="004C2404">
            <w:pPr>
              <w:jc w:val="center"/>
              <w:rPr>
                <w:rFonts w:ascii="Times New Roman" w:hAnsi="Times New Roman" w:cs="Times New Roman"/>
                <w:b/>
                <w:sz w:val="24"/>
                <w:szCs w:val="24"/>
              </w:rPr>
            </w:pPr>
            <w:r w:rsidRPr="00567850">
              <w:rPr>
                <w:rFonts w:ascii="Times New Roman" w:hAnsi="Times New Roman" w:cs="Times New Roman"/>
                <w:b/>
                <w:sz w:val="24"/>
                <w:szCs w:val="24"/>
              </w:rPr>
              <w:t>Страница</w:t>
            </w:r>
          </w:p>
        </w:tc>
      </w:tr>
      <w:tr w:rsidR="004D500D" w:rsidRPr="00567850" w:rsidTr="004C2404">
        <w:tc>
          <w:tcPr>
            <w:tcW w:w="1101" w:type="dxa"/>
          </w:tcPr>
          <w:p w:rsidR="004D500D" w:rsidRPr="00567850" w:rsidRDefault="004D500D" w:rsidP="004C2404">
            <w:pPr>
              <w:spacing w:after="0"/>
              <w:jc w:val="center"/>
              <w:rPr>
                <w:rFonts w:ascii="Times New Roman" w:hAnsi="Times New Roman" w:cs="Times New Roman"/>
                <w:b/>
                <w:sz w:val="24"/>
                <w:szCs w:val="24"/>
                <w:lang w:val="en-US"/>
              </w:rPr>
            </w:pPr>
            <w:r w:rsidRPr="00567850">
              <w:rPr>
                <w:rFonts w:ascii="Times New Roman" w:hAnsi="Times New Roman" w:cs="Times New Roman"/>
                <w:b/>
                <w:sz w:val="24"/>
                <w:szCs w:val="24"/>
                <w:lang w:val="en-US"/>
              </w:rPr>
              <w:t>1</w:t>
            </w:r>
          </w:p>
        </w:tc>
        <w:tc>
          <w:tcPr>
            <w:tcW w:w="6945" w:type="dxa"/>
          </w:tcPr>
          <w:p w:rsidR="004D500D" w:rsidRPr="00567850" w:rsidRDefault="004D500D" w:rsidP="004C2404">
            <w:pPr>
              <w:spacing w:after="0"/>
              <w:jc w:val="both"/>
              <w:rPr>
                <w:rFonts w:ascii="Times New Roman" w:hAnsi="Times New Roman" w:cs="Times New Roman"/>
                <w:b/>
                <w:sz w:val="24"/>
                <w:szCs w:val="24"/>
              </w:rPr>
            </w:pPr>
            <w:r w:rsidRPr="00567850">
              <w:rPr>
                <w:rFonts w:ascii="Times New Roman" w:hAnsi="Times New Roman" w:cs="Times New Roman"/>
                <w:b/>
                <w:sz w:val="24"/>
                <w:szCs w:val="24"/>
              </w:rPr>
              <w:t>Целевой раздел основной образовательной программы среднего общего образования</w:t>
            </w:r>
          </w:p>
        </w:tc>
        <w:tc>
          <w:tcPr>
            <w:tcW w:w="1525" w:type="dxa"/>
          </w:tcPr>
          <w:p w:rsidR="004D500D" w:rsidRPr="00486DE0" w:rsidRDefault="008A7C93" w:rsidP="004C2404">
            <w:pPr>
              <w:jc w:val="center"/>
              <w:rPr>
                <w:rFonts w:ascii="Times New Roman" w:hAnsi="Times New Roman" w:cs="Times New Roman"/>
                <w:b/>
                <w:sz w:val="24"/>
                <w:szCs w:val="24"/>
              </w:rPr>
            </w:pPr>
            <w:r w:rsidRPr="00486DE0">
              <w:rPr>
                <w:rFonts w:ascii="Times New Roman" w:hAnsi="Times New Roman" w:cs="Times New Roman"/>
                <w:b/>
                <w:sz w:val="24"/>
                <w:szCs w:val="24"/>
              </w:rPr>
              <w:t>5</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1.1</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Пояснительная записка</w:t>
            </w:r>
          </w:p>
        </w:tc>
        <w:tc>
          <w:tcPr>
            <w:tcW w:w="1525" w:type="dxa"/>
          </w:tcPr>
          <w:p w:rsidR="008A7C93" w:rsidRPr="00486DE0" w:rsidRDefault="008A7C93" w:rsidP="008A7C93">
            <w:pPr>
              <w:jc w:val="center"/>
              <w:rPr>
                <w:rFonts w:ascii="Times New Roman" w:hAnsi="Times New Roman" w:cs="Times New Roman"/>
                <w:b/>
                <w:sz w:val="24"/>
                <w:szCs w:val="24"/>
              </w:rPr>
            </w:pPr>
            <w:r w:rsidRPr="00486DE0">
              <w:rPr>
                <w:rFonts w:ascii="Times New Roman" w:hAnsi="Times New Roman" w:cs="Times New Roman"/>
                <w:b/>
                <w:sz w:val="24"/>
                <w:szCs w:val="24"/>
              </w:rPr>
              <w:t>5 – 9</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1.2</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Планируемые результаты освоения </w:t>
            </w:r>
            <w:proofErr w:type="gramStart"/>
            <w:r w:rsidRPr="00567850">
              <w:rPr>
                <w:rFonts w:ascii="Times New Roman" w:hAnsi="Times New Roman" w:cs="Times New Roman"/>
                <w:sz w:val="24"/>
                <w:szCs w:val="24"/>
              </w:rPr>
              <w:t>обучающимися</w:t>
            </w:r>
            <w:proofErr w:type="gramEnd"/>
            <w:r w:rsidRPr="00567850">
              <w:rPr>
                <w:rFonts w:ascii="Times New Roman" w:hAnsi="Times New Roman" w:cs="Times New Roman"/>
                <w:sz w:val="24"/>
                <w:szCs w:val="24"/>
              </w:rPr>
              <w:t xml:space="preserve"> основой образовательной программы среднего общего образования</w:t>
            </w:r>
          </w:p>
        </w:tc>
        <w:tc>
          <w:tcPr>
            <w:tcW w:w="1525" w:type="dxa"/>
          </w:tcPr>
          <w:p w:rsidR="004D500D" w:rsidRPr="00486DE0" w:rsidRDefault="008A7C93" w:rsidP="004C2404">
            <w:pPr>
              <w:jc w:val="center"/>
              <w:rPr>
                <w:rFonts w:ascii="Times New Roman" w:hAnsi="Times New Roman" w:cs="Times New Roman"/>
                <w:b/>
                <w:sz w:val="24"/>
                <w:szCs w:val="24"/>
              </w:rPr>
            </w:pPr>
            <w:r w:rsidRPr="00486DE0">
              <w:rPr>
                <w:rFonts w:ascii="Times New Roman" w:hAnsi="Times New Roman" w:cs="Times New Roman"/>
                <w:b/>
                <w:sz w:val="24"/>
                <w:szCs w:val="24"/>
              </w:rPr>
              <w:t>9</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1.2.1</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Планируемые личностные результаты освоения ООП</w:t>
            </w:r>
          </w:p>
        </w:tc>
        <w:tc>
          <w:tcPr>
            <w:tcW w:w="1525" w:type="dxa"/>
          </w:tcPr>
          <w:p w:rsidR="004D500D" w:rsidRPr="00486DE0" w:rsidRDefault="008A7C93" w:rsidP="004C2404">
            <w:pPr>
              <w:jc w:val="center"/>
              <w:rPr>
                <w:rFonts w:ascii="Times New Roman" w:hAnsi="Times New Roman" w:cs="Times New Roman"/>
                <w:b/>
                <w:sz w:val="24"/>
                <w:szCs w:val="24"/>
              </w:rPr>
            </w:pPr>
            <w:r w:rsidRPr="00486DE0">
              <w:rPr>
                <w:rFonts w:ascii="Times New Roman" w:hAnsi="Times New Roman" w:cs="Times New Roman"/>
                <w:b/>
                <w:sz w:val="24"/>
                <w:szCs w:val="24"/>
              </w:rPr>
              <w:t>9 - 12</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1.2.2</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Планируемые метапредметные результаты освоения ООП</w:t>
            </w:r>
          </w:p>
        </w:tc>
        <w:tc>
          <w:tcPr>
            <w:tcW w:w="1525" w:type="dxa"/>
          </w:tcPr>
          <w:p w:rsidR="004D500D" w:rsidRPr="00486DE0" w:rsidRDefault="008A7C93" w:rsidP="004C2404">
            <w:pPr>
              <w:jc w:val="center"/>
              <w:rPr>
                <w:rFonts w:ascii="Times New Roman" w:hAnsi="Times New Roman" w:cs="Times New Roman"/>
                <w:b/>
                <w:sz w:val="24"/>
                <w:szCs w:val="24"/>
              </w:rPr>
            </w:pPr>
            <w:r w:rsidRPr="00486DE0">
              <w:rPr>
                <w:rFonts w:ascii="Times New Roman" w:hAnsi="Times New Roman" w:cs="Times New Roman"/>
                <w:b/>
                <w:sz w:val="24"/>
                <w:szCs w:val="24"/>
              </w:rPr>
              <w:t>12 - 13</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1.2.3</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Планируемые предметные результаты освоения ООП</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Русский язык</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Литература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Родная (русская) литература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Иностранный язык</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История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Обществознание </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Математика: алгебра и начала математического анализа, геометрия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Информатика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Физика </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Астрономия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Химия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Биология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Физическая культура</w:t>
            </w:r>
          </w:p>
          <w:p w:rsidR="004D500D"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Основы безопасности жизнедеятельности</w:t>
            </w:r>
          </w:p>
          <w:p w:rsidR="00486DE0" w:rsidRPr="00567850" w:rsidRDefault="00486DE0" w:rsidP="004C240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Индивидуальный проект</w:t>
            </w:r>
            <w:proofErr w:type="gramEnd"/>
          </w:p>
        </w:tc>
        <w:tc>
          <w:tcPr>
            <w:tcW w:w="1525" w:type="dxa"/>
          </w:tcPr>
          <w:p w:rsidR="004D500D"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13 – 14</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14 – 15</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16 – 17</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17 – 18</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18 – 22</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22 – 23</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23 – 28</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29 – 36</w:t>
            </w:r>
          </w:p>
          <w:p w:rsidR="00486DE0" w:rsidRPr="00486DE0" w:rsidRDefault="00486DE0" w:rsidP="008A7C93">
            <w:pPr>
              <w:spacing w:after="0"/>
              <w:jc w:val="center"/>
              <w:rPr>
                <w:rFonts w:ascii="Times New Roman" w:hAnsi="Times New Roman" w:cs="Times New Roman"/>
                <w:b/>
                <w:sz w:val="24"/>
                <w:szCs w:val="24"/>
              </w:rPr>
            </w:pP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37 – 38</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38 – 39</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39 – 40</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40 – 42</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42 – 43</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43 – 44</w:t>
            </w:r>
          </w:p>
          <w:p w:rsidR="008A7C93" w:rsidRPr="00486DE0" w:rsidRDefault="008A7C93"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 xml:space="preserve">44 </w:t>
            </w:r>
            <w:r w:rsidR="00486DE0" w:rsidRPr="00486DE0">
              <w:rPr>
                <w:rFonts w:ascii="Times New Roman" w:hAnsi="Times New Roman" w:cs="Times New Roman"/>
                <w:b/>
                <w:sz w:val="24"/>
                <w:szCs w:val="24"/>
              </w:rPr>
              <w:t>–</w:t>
            </w:r>
            <w:r w:rsidRPr="00486DE0">
              <w:rPr>
                <w:rFonts w:ascii="Times New Roman" w:hAnsi="Times New Roman" w:cs="Times New Roman"/>
                <w:b/>
                <w:sz w:val="24"/>
                <w:szCs w:val="24"/>
              </w:rPr>
              <w:t xml:space="preserve"> 51</w:t>
            </w:r>
          </w:p>
          <w:p w:rsidR="00486DE0" w:rsidRPr="00486DE0" w:rsidRDefault="00486DE0" w:rsidP="008A7C93">
            <w:pPr>
              <w:spacing w:after="0"/>
              <w:jc w:val="center"/>
              <w:rPr>
                <w:rFonts w:ascii="Times New Roman" w:hAnsi="Times New Roman" w:cs="Times New Roman"/>
                <w:b/>
                <w:sz w:val="24"/>
                <w:szCs w:val="24"/>
              </w:rPr>
            </w:pPr>
            <w:r w:rsidRPr="00486DE0">
              <w:rPr>
                <w:rFonts w:ascii="Times New Roman" w:hAnsi="Times New Roman" w:cs="Times New Roman"/>
                <w:b/>
                <w:sz w:val="24"/>
                <w:szCs w:val="24"/>
              </w:rPr>
              <w:t xml:space="preserve">51 – 52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1.3</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1525" w:type="dxa"/>
          </w:tcPr>
          <w:p w:rsidR="004D500D" w:rsidRPr="00567850" w:rsidRDefault="00486DE0" w:rsidP="004C2404">
            <w:pPr>
              <w:jc w:val="center"/>
              <w:rPr>
                <w:rFonts w:ascii="Times New Roman" w:hAnsi="Times New Roman" w:cs="Times New Roman"/>
                <w:b/>
                <w:sz w:val="24"/>
                <w:szCs w:val="24"/>
              </w:rPr>
            </w:pPr>
            <w:r>
              <w:rPr>
                <w:rFonts w:ascii="Times New Roman" w:hAnsi="Times New Roman" w:cs="Times New Roman"/>
                <w:b/>
                <w:sz w:val="24"/>
                <w:szCs w:val="24"/>
              </w:rPr>
              <w:t xml:space="preserve">52 </w:t>
            </w:r>
            <w:r w:rsidR="0077402A">
              <w:rPr>
                <w:rFonts w:ascii="Times New Roman" w:hAnsi="Times New Roman" w:cs="Times New Roman"/>
                <w:b/>
                <w:sz w:val="24"/>
                <w:szCs w:val="24"/>
              </w:rPr>
              <w:t>–</w:t>
            </w:r>
            <w:r>
              <w:rPr>
                <w:rFonts w:ascii="Times New Roman" w:hAnsi="Times New Roman" w:cs="Times New Roman"/>
                <w:b/>
                <w:sz w:val="24"/>
                <w:szCs w:val="24"/>
              </w:rPr>
              <w:t xml:space="preserve"> 61</w:t>
            </w:r>
            <w:r w:rsidR="0077402A">
              <w:rPr>
                <w:rFonts w:ascii="Times New Roman" w:hAnsi="Times New Roman" w:cs="Times New Roman"/>
                <w:b/>
                <w:sz w:val="24"/>
                <w:szCs w:val="24"/>
              </w:rPr>
              <w:t xml:space="preserve">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b/>
                <w:sz w:val="24"/>
                <w:szCs w:val="24"/>
              </w:rPr>
            </w:pPr>
            <w:r w:rsidRPr="00567850">
              <w:rPr>
                <w:rFonts w:ascii="Times New Roman" w:hAnsi="Times New Roman" w:cs="Times New Roman"/>
                <w:b/>
                <w:sz w:val="24"/>
                <w:szCs w:val="24"/>
              </w:rPr>
              <w:t>2</w:t>
            </w:r>
          </w:p>
        </w:tc>
        <w:tc>
          <w:tcPr>
            <w:tcW w:w="6945" w:type="dxa"/>
          </w:tcPr>
          <w:p w:rsidR="004D500D" w:rsidRPr="00567850" w:rsidRDefault="004D500D" w:rsidP="004C2404">
            <w:pPr>
              <w:spacing w:after="0"/>
              <w:jc w:val="both"/>
              <w:rPr>
                <w:rFonts w:ascii="Times New Roman" w:hAnsi="Times New Roman" w:cs="Times New Roman"/>
                <w:b/>
                <w:sz w:val="24"/>
                <w:szCs w:val="24"/>
              </w:rPr>
            </w:pPr>
            <w:r w:rsidRPr="00567850">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61</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Программа развития универсальных учебных действий при получении среднего общего образования, включающая формирование компетенций </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61</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2.1.1</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 xml:space="preserve">61 – 63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2.1.2</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w:t>
            </w:r>
            <w:r w:rsidRPr="00567850">
              <w:rPr>
                <w:rFonts w:ascii="Times New Roman" w:hAnsi="Times New Roman" w:cs="Times New Roman"/>
                <w:sz w:val="24"/>
                <w:szCs w:val="24"/>
              </w:rPr>
              <w:lastRenderedPageBreak/>
              <w:t>также места универсальных учебных действий в структуре образовательной деятельности</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63 – 65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lastRenderedPageBreak/>
              <w:t>2.1.3</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Типовые задачи по формированию универсальных учебных действий</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 xml:space="preserve">65 – 67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2.1.4</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 xml:space="preserve">67 – 68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2.1.5</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68</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2.1.6</w:t>
            </w:r>
          </w:p>
        </w:tc>
        <w:tc>
          <w:tcPr>
            <w:tcW w:w="6945" w:type="dxa"/>
          </w:tcPr>
          <w:p w:rsidR="004D500D" w:rsidRPr="00567850" w:rsidRDefault="004D500D" w:rsidP="004C2404">
            <w:pPr>
              <w:spacing w:after="0"/>
              <w:jc w:val="both"/>
              <w:rPr>
                <w:rFonts w:ascii="Times New Roman" w:hAnsi="Times New Roman" w:cs="Times New Roman"/>
                <w:sz w:val="24"/>
                <w:szCs w:val="24"/>
              </w:rPr>
            </w:pPr>
            <w:proofErr w:type="gramStart"/>
            <w:r w:rsidRPr="00567850">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 xml:space="preserve">68 – 70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2.1.7</w:t>
            </w:r>
          </w:p>
        </w:tc>
        <w:tc>
          <w:tcPr>
            <w:tcW w:w="6945" w:type="dxa"/>
          </w:tcPr>
          <w:p w:rsidR="004D500D" w:rsidRPr="00567850" w:rsidRDefault="004D500D" w:rsidP="004C2404">
            <w:pPr>
              <w:spacing w:after="0"/>
              <w:jc w:val="both"/>
              <w:rPr>
                <w:rFonts w:ascii="Times New Roman" w:hAnsi="Times New Roman" w:cs="Times New Roman"/>
                <w:sz w:val="24"/>
                <w:szCs w:val="24"/>
              </w:rPr>
            </w:pPr>
            <w:proofErr w:type="gramStart"/>
            <w:r w:rsidRPr="00567850">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70 - 71</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2.1.8</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Методика и инструментарий оценки успешности освоения и применения </w:t>
            </w:r>
            <w:proofErr w:type="gramStart"/>
            <w:r w:rsidRPr="00567850">
              <w:rPr>
                <w:rFonts w:ascii="Times New Roman" w:hAnsi="Times New Roman" w:cs="Times New Roman"/>
                <w:sz w:val="24"/>
                <w:szCs w:val="24"/>
              </w:rPr>
              <w:t>обучающимися</w:t>
            </w:r>
            <w:proofErr w:type="gramEnd"/>
            <w:r w:rsidRPr="00567850">
              <w:rPr>
                <w:rFonts w:ascii="Times New Roman" w:hAnsi="Times New Roman" w:cs="Times New Roman"/>
                <w:sz w:val="24"/>
                <w:szCs w:val="24"/>
              </w:rPr>
              <w:t xml:space="preserve"> универсальных учебных действий</w:t>
            </w:r>
          </w:p>
        </w:tc>
        <w:tc>
          <w:tcPr>
            <w:tcW w:w="1525" w:type="dxa"/>
          </w:tcPr>
          <w:p w:rsidR="004D500D" w:rsidRPr="00567850" w:rsidRDefault="0077402A" w:rsidP="004C2404">
            <w:pPr>
              <w:jc w:val="center"/>
              <w:rPr>
                <w:rFonts w:ascii="Times New Roman" w:hAnsi="Times New Roman" w:cs="Times New Roman"/>
                <w:b/>
                <w:sz w:val="24"/>
                <w:szCs w:val="24"/>
              </w:rPr>
            </w:pPr>
            <w:r>
              <w:rPr>
                <w:rFonts w:ascii="Times New Roman" w:hAnsi="Times New Roman" w:cs="Times New Roman"/>
                <w:b/>
                <w:sz w:val="24"/>
                <w:szCs w:val="24"/>
              </w:rPr>
              <w:t>71 – 74</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2.2</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Программы отдельных учебных предметов</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Русский язык</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Литература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Родная (русская) литература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Иностранный язык</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История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Обществознание </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Математика: алгебра и начала математического анализа, геометрия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Информатика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Физика</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Астрономия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Химия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Биология</w:t>
            </w:r>
          </w:p>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Физическая культура</w:t>
            </w:r>
          </w:p>
          <w:p w:rsidR="004D500D"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Основы безопасности жизнедеятельности</w:t>
            </w:r>
          </w:p>
          <w:p w:rsidR="0077402A" w:rsidRPr="00567850" w:rsidRDefault="0077402A" w:rsidP="004C2404">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Индивидуальный проект</w:t>
            </w:r>
            <w:proofErr w:type="gramEnd"/>
          </w:p>
        </w:tc>
        <w:tc>
          <w:tcPr>
            <w:tcW w:w="1525" w:type="dxa"/>
          </w:tcPr>
          <w:p w:rsidR="004D500D"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74 – 79</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80 – 83 </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83 – 94 </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95</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95 – 99</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99 – 125</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125 – 128</w:t>
            </w:r>
          </w:p>
          <w:p w:rsidR="00960014" w:rsidRDefault="00960014" w:rsidP="0077402A">
            <w:pPr>
              <w:spacing w:after="0"/>
              <w:jc w:val="center"/>
              <w:rPr>
                <w:rFonts w:ascii="Times New Roman" w:hAnsi="Times New Roman" w:cs="Times New Roman"/>
                <w:b/>
                <w:sz w:val="24"/>
                <w:szCs w:val="24"/>
              </w:rPr>
            </w:pP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128 – 134</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134 – 138</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138 – 140</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140 – 144</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144 – 147</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148  - 149 </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149 – 151</w:t>
            </w:r>
          </w:p>
          <w:p w:rsidR="0077402A" w:rsidRDefault="0077402A" w:rsidP="0077402A">
            <w:pPr>
              <w:spacing w:after="0"/>
              <w:jc w:val="center"/>
              <w:rPr>
                <w:rFonts w:ascii="Times New Roman" w:hAnsi="Times New Roman" w:cs="Times New Roman"/>
                <w:b/>
                <w:sz w:val="24"/>
                <w:szCs w:val="24"/>
              </w:rPr>
            </w:pPr>
            <w:r>
              <w:rPr>
                <w:rFonts w:ascii="Times New Roman" w:hAnsi="Times New Roman" w:cs="Times New Roman"/>
                <w:b/>
                <w:sz w:val="24"/>
                <w:szCs w:val="24"/>
              </w:rPr>
              <w:t>151 – 155</w:t>
            </w:r>
          </w:p>
          <w:p w:rsidR="0077402A" w:rsidRPr="00567850" w:rsidRDefault="00960014" w:rsidP="00960014">
            <w:pPr>
              <w:spacing w:after="0"/>
              <w:jc w:val="center"/>
              <w:rPr>
                <w:rFonts w:ascii="Times New Roman" w:hAnsi="Times New Roman" w:cs="Times New Roman"/>
                <w:b/>
                <w:sz w:val="24"/>
                <w:szCs w:val="24"/>
              </w:rPr>
            </w:pPr>
            <w:r>
              <w:rPr>
                <w:rFonts w:ascii="Times New Roman" w:hAnsi="Times New Roman" w:cs="Times New Roman"/>
                <w:b/>
                <w:sz w:val="24"/>
                <w:szCs w:val="24"/>
              </w:rPr>
              <w:t>155 - 157</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Программа воспитания и </w:t>
            </w:r>
            <w:proofErr w:type="gramStart"/>
            <w:r w:rsidRPr="00567850">
              <w:rPr>
                <w:rFonts w:ascii="Times New Roman" w:hAnsi="Times New Roman" w:cs="Times New Roman"/>
                <w:sz w:val="24"/>
                <w:szCs w:val="24"/>
              </w:rPr>
              <w:t>социализации</w:t>
            </w:r>
            <w:proofErr w:type="gramEnd"/>
            <w:r w:rsidRPr="00567850">
              <w:rPr>
                <w:rFonts w:ascii="Times New Roman" w:hAnsi="Times New Roman" w:cs="Times New Roman"/>
                <w:sz w:val="24"/>
                <w:szCs w:val="24"/>
              </w:rPr>
              <w:t xml:space="preserve"> обучающихся при получении среднего общего образования</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158 – 159</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2.3.1. 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Цель и задачи духовно-нравственного развития, воспитания и социализации </w:t>
            </w:r>
            <w:proofErr w:type="gramStart"/>
            <w:r w:rsidRPr="00567850">
              <w:rPr>
                <w:rFonts w:ascii="Times New Roman" w:hAnsi="Times New Roman" w:cs="Times New Roman"/>
                <w:sz w:val="24"/>
                <w:szCs w:val="24"/>
              </w:rPr>
              <w:t>обучающихся</w:t>
            </w:r>
            <w:proofErr w:type="gramEnd"/>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159</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2.3.2. 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159 - 161</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2.3.3. 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Содержание, виды деятельности и формы занятий с </w:t>
            </w:r>
            <w:proofErr w:type="gramStart"/>
            <w:r w:rsidRPr="00567850">
              <w:rPr>
                <w:rFonts w:ascii="Times New Roman" w:hAnsi="Times New Roman" w:cs="Times New Roman"/>
                <w:sz w:val="24"/>
                <w:szCs w:val="24"/>
              </w:rPr>
              <w:t>обучающимися</w:t>
            </w:r>
            <w:proofErr w:type="gramEnd"/>
            <w:r w:rsidRPr="00567850">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161 – 165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lastRenderedPageBreak/>
              <w:t>2.3.4. 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Модель организации работы по духовно-нравственному развитию, воспитанию и социализации </w:t>
            </w:r>
            <w:proofErr w:type="gramStart"/>
            <w:r w:rsidRPr="00567850">
              <w:rPr>
                <w:rFonts w:ascii="Times New Roman" w:hAnsi="Times New Roman" w:cs="Times New Roman"/>
                <w:sz w:val="24"/>
                <w:szCs w:val="24"/>
              </w:rPr>
              <w:t>обучающихся</w:t>
            </w:r>
            <w:proofErr w:type="gramEnd"/>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165 – 166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2.3.5. 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Описание форм и методов организации социально значимой деятельности обучающихся</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166 - 167</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2.3.6. 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168</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2.3.7. 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168 – 169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2.3.8. </w:t>
            </w:r>
          </w:p>
        </w:tc>
        <w:tc>
          <w:tcPr>
            <w:tcW w:w="6945" w:type="dxa"/>
          </w:tcPr>
          <w:p w:rsidR="004D500D" w:rsidRPr="00567850" w:rsidRDefault="004D500D" w:rsidP="004C2404">
            <w:pPr>
              <w:spacing w:after="0"/>
              <w:jc w:val="both"/>
              <w:rPr>
                <w:rFonts w:ascii="Times New Roman" w:hAnsi="Times New Roman" w:cs="Times New Roman"/>
                <w:sz w:val="24"/>
                <w:szCs w:val="24"/>
              </w:rPr>
            </w:pPr>
            <w:proofErr w:type="gramStart"/>
            <w:r w:rsidRPr="00567850">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169 – 171</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2.3.9. 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171 – 172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2.3.10. 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172 – 175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2.3.11. 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567850">
              <w:rPr>
                <w:rFonts w:ascii="Times New Roman" w:hAnsi="Times New Roman" w:cs="Times New Roman"/>
                <w:sz w:val="24"/>
                <w:szCs w:val="24"/>
              </w:rPr>
              <w:t>обучающихся</w:t>
            </w:r>
            <w:proofErr w:type="gramEnd"/>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175 - 177</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2.4. 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Программа коррекционной работы</w:t>
            </w:r>
          </w:p>
        </w:tc>
        <w:tc>
          <w:tcPr>
            <w:tcW w:w="1525" w:type="dxa"/>
          </w:tcPr>
          <w:p w:rsidR="004D500D" w:rsidRPr="00567850" w:rsidRDefault="00960014"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178 - </w:t>
            </w:r>
            <w:r w:rsidR="003879AE">
              <w:rPr>
                <w:rFonts w:ascii="Times New Roman" w:hAnsi="Times New Roman" w:cs="Times New Roman"/>
                <w:b/>
                <w:sz w:val="24"/>
                <w:szCs w:val="24"/>
              </w:rPr>
              <w:t>185</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b/>
                <w:sz w:val="24"/>
                <w:szCs w:val="24"/>
              </w:rPr>
            </w:pPr>
            <w:r w:rsidRPr="00567850">
              <w:rPr>
                <w:rFonts w:ascii="Times New Roman" w:hAnsi="Times New Roman" w:cs="Times New Roman"/>
                <w:b/>
                <w:sz w:val="24"/>
                <w:szCs w:val="24"/>
              </w:rPr>
              <w:t>3.</w:t>
            </w:r>
          </w:p>
        </w:tc>
        <w:tc>
          <w:tcPr>
            <w:tcW w:w="6945" w:type="dxa"/>
          </w:tcPr>
          <w:p w:rsidR="004D500D" w:rsidRPr="00567850" w:rsidRDefault="004D500D" w:rsidP="004C2404">
            <w:pPr>
              <w:spacing w:after="0"/>
              <w:jc w:val="both"/>
              <w:rPr>
                <w:rFonts w:ascii="Times New Roman" w:hAnsi="Times New Roman" w:cs="Times New Roman"/>
                <w:b/>
                <w:sz w:val="24"/>
                <w:szCs w:val="24"/>
              </w:rPr>
            </w:pPr>
            <w:r w:rsidRPr="00567850">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186</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3.1. 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Учебный план (календарный учебный график)</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186 – 190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3.2. 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План внеурочной деятельности</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190 – 195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3.3. 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Система условий реализации основной образовательной программы</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195</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3.3.1. 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195 – 203</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3.3.2. 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204 – 209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3.3.3. 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Финансовое обеспечение реализации образовательной программы среднего общего образования</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210 – 212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3.3.4. 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212 – 219</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lang w:val="en-US"/>
              </w:rPr>
            </w:pPr>
            <w:r w:rsidRPr="00567850">
              <w:rPr>
                <w:rFonts w:ascii="Times New Roman" w:hAnsi="Times New Roman" w:cs="Times New Roman"/>
                <w:sz w:val="24"/>
                <w:szCs w:val="24"/>
              </w:rPr>
              <w:t>3.3.5</w:t>
            </w:r>
            <w:r w:rsidRPr="00567850">
              <w:rPr>
                <w:rFonts w:ascii="Times New Roman" w:hAnsi="Times New Roman" w:cs="Times New Roman"/>
                <w:sz w:val="24"/>
                <w:szCs w:val="24"/>
                <w:lang w:val="en-US"/>
              </w:rPr>
              <w:t>.</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 Информационно-методические условия реализации основной образовательной программы</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219 – 227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3.3.6. 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227 – 228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3.4. 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Механизмы достижения целевых ориентиров в системе условий</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228</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lastRenderedPageBreak/>
              <w:t>3.5. 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Сетевой график (дорожная карта) по формированию необходимой системы условий</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 xml:space="preserve">229 – 232 </w:t>
            </w:r>
          </w:p>
        </w:tc>
      </w:tr>
      <w:tr w:rsidR="004D500D" w:rsidRPr="00567850" w:rsidTr="004C2404">
        <w:tc>
          <w:tcPr>
            <w:tcW w:w="1101"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3.6. </w:t>
            </w:r>
          </w:p>
        </w:tc>
        <w:tc>
          <w:tcPr>
            <w:tcW w:w="6945" w:type="dxa"/>
          </w:tcPr>
          <w:p w:rsidR="004D500D" w:rsidRPr="00567850" w:rsidRDefault="004D500D" w:rsidP="004C2404">
            <w:pPr>
              <w:spacing w:after="0"/>
              <w:jc w:val="both"/>
              <w:rPr>
                <w:rFonts w:ascii="Times New Roman" w:hAnsi="Times New Roman" w:cs="Times New Roman"/>
                <w:sz w:val="24"/>
                <w:szCs w:val="24"/>
              </w:rPr>
            </w:pPr>
            <w:r w:rsidRPr="00567850">
              <w:rPr>
                <w:rFonts w:ascii="Times New Roman" w:hAnsi="Times New Roman" w:cs="Times New Roman"/>
                <w:sz w:val="24"/>
                <w:szCs w:val="24"/>
              </w:rPr>
              <w:t>Контроль состояния системы условий</w:t>
            </w:r>
          </w:p>
        </w:tc>
        <w:tc>
          <w:tcPr>
            <w:tcW w:w="1525" w:type="dxa"/>
          </w:tcPr>
          <w:p w:rsidR="004D500D" w:rsidRPr="00567850" w:rsidRDefault="003879AE" w:rsidP="004C2404">
            <w:pPr>
              <w:jc w:val="center"/>
              <w:rPr>
                <w:rFonts w:ascii="Times New Roman" w:hAnsi="Times New Roman" w:cs="Times New Roman"/>
                <w:b/>
                <w:sz w:val="24"/>
                <w:szCs w:val="24"/>
              </w:rPr>
            </w:pPr>
            <w:r>
              <w:rPr>
                <w:rFonts w:ascii="Times New Roman" w:hAnsi="Times New Roman" w:cs="Times New Roman"/>
                <w:b/>
                <w:sz w:val="24"/>
                <w:szCs w:val="24"/>
              </w:rPr>
              <w:t>232</w:t>
            </w:r>
          </w:p>
        </w:tc>
      </w:tr>
    </w:tbl>
    <w:p w:rsidR="004D500D" w:rsidRPr="00567850" w:rsidRDefault="004D500D" w:rsidP="004D500D">
      <w:pPr>
        <w:rPr>
          <w:sz w:val="24"/>
          <w:szCs w:val="24"/>
        </w:rPr>
      </w:pPr>
    </w:p>
    <w:p w:rsidR="004D500D" w:rsidRPr="00567850" w:rsidRDefault="004D500D" w:rsidP="004D500D">
      <w:pPr>
        <w:rPr>
          <w:sz w:val="24"/>
          <w:szCs w:val="24"/>
        </w:rPr>
      </w:pPr>
    </w:p>
    <w:p w:rsidR="004D500D" w:rsidRPr="00567850" w:rsidRDefault="004D500D" w:rsidP="004D500D">
      <w:pPr>
        <w:rPr>
          <w:sz w:val="24"/>
          <w:szCs w:val="24"/>
        </w:rPr>
      </w:pPr>
    </w:p>
    <w:p w:rsidR="004D500D" w:rsidRPr="00567850" w:rsidRDefault="004D500D" w:rsidP="004D500D">
      <w:pPr>
        <w:rPr>
          <w:sz w:val="24"/>
          <w:szCs w:val="24"/>
        </w:rPr>
      </w:pPr>
    </w:p>
    <w:p w:rsidR="004D500D" w:rsidRPr="00567850" w:rsidRDefault="004D500D" w:rsidP="004D500D">
      <w:pPr>
        <w:rPr>
          <w:sz w:val="24"/>
          <w:szCs w:val="24"/>
        </w:rPr>
      </w:pPr>
    </w:p>
    <w:p w:rsidR="004D500D" w:rsidRPr="00567850" w:rsidRDefault="004D500D" w:rsidP="004D500D">
      <w:pPr>
        <w:rPr>
          <w:sz w:val="24"/>
          <w:szCs w:val="24"/>
        </w:rPr>
      </w:pPr>
    </w:p>
    <w:p w:rsidR="004D500D" w:rsidRPr="00567850" w:rsidRDefault="004D500D" w:rsidP="004D500D">
      <w:pPr>
        <w:rPr>
          <w:sz w:val="24"/>
          <w:szCs w:val="24"/>
        </w:rPr>
      </w:pPr>
    </w:p>
    <w:p w:rsidR="004D500D" w:rsidRDefault="004D500D"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4C2404" w:rsidRDefault="004C2404" w:rsidP="004D500D">
      <w:pPr>
        <w:rPr>
          <w:sz w:val="24"/>
          <w:szCs w:val="24"/>
        </w:rPr>
      </w:pPr>
    </w:p>
    <w:p w:rsidR="003879AE" w:rsidRDefault="003879AE" w:rsidP="004D500D">
      <w:pPr>
        <w:rPr>
          <w:sz w:val="24"/>
          <w:szCs w:val="24"/>
        </w:rPr>
      </w:pPr>
    </w:p>
    <w:p w:rsidR="003879AE" w:rsidRDefault="003879AE" w:rsidP="004D500D">
      <w:pPr>
        <w:rPr>
          <w:sz w:val="24"/>
          <w:szCs w:val="24"/>
        </w:rPr>
      </w:pPr>
    </w:p>
    <w:p w:rsidR="003879AE" w:rsidRDefault="003879AE" w:rsidP="004D500D">
      <w:pPr>
        <w:rPr>
          <w:sz w:val="24"/>
          <w:szCs w:val="24"/>
        </w:rPr>
      </w:pPr>
    </w:p>
    <w:p w:rsidR="003879AE" w:rsidRDefault="003879AE" w:rsidP="004D500D">
      <w:pPr>
        <w:rPr>
          <w:sz w:val="24"/>
          <w:szCs w:val="24"/>
        </w:rPr>
      </w:pPr>
    </w:p>
    <w:p w:rsidR="004C2404" w:rsidRPr="00567850" w:rsidRDefault="004C2404" w:rsidP="004D500D">
      <w:pPr>
        <w:rPr>
          <w:sz w:val="24"/>
          <w:szCs w:val="24"/>
        </w:rPr>
      </w:pPr>
    </w:p>
    <w:p w:rsidR="004D500D" w:rsidRPr="00567850" w:rsidRDefault="004D500D" w:rsidP="004D500D">
      <w:pPr>
        <w:rPr>
          <w:sz w:val="24"/>
          <w:szCs w:val="24"/>
        </w:rPr>
      </w:pPr>
    </w:p>
    <w:p w:rsidR="004D500D" w:rsidRPr="00567850" w:rsidRDefault="004D500D" w:rsidP="004D500D">
      <w:pPr>
        <w:ind w:left="720"/>
        <w:jc w:val="center"/>
        <w:rPr>
          <w:rFonts w:ascii="Times New Roman" w:hAnsi="Times New Roman"/>
          <w:b/>
          <w:sz w:val="24"/>
          <w:szCs w:val="24"/>
        </w:rPr>
      </w:pPr>
      <w:r w:rsidRPr="00567850">
        <w:rPr>
          <w:rFonts w:ascii="Times New Roman" w:eastAsia="Calibri" w:hAnsi="Times New Roman" w:cs="Times New Roman"/>
          <w:b/>
          <w:sz w:val="24"/>
          <w:szCs w:val="24"/>
          <w:lang w:eastAsia="en-US"/>
        </w:rPr>
        <w:lastRenderedPageBreak/>
        <w:t>1.</w:t>
      </w:r>
      <w:r w:rsidRPr="00567850">
        <w:rPr>
          <w:rFonts w:ascii="Times New Roman" w:hAnsi="Times New Roman"/>
          <w:b/>
          <w:sz w:val="24"/>
          <w:szCs w:val="24"/>
        </w:rPr>
        <w:t xml:space="preserve"> Целевой раздел основной образовательной программы среднего общего образования </w:t>
      </w:r>
    </w:p>
    <w:p w:rsidR="004D500D" w:rsidRPr="00567850" w:rsidRDefault="004D500D" w:rsidP="004D500D">
      <w:pPr>
        <w:pStyle w:val="ad"/>
        <w:numPr>
          <w:ilvl w:val="1"/>
          <w:numId w:val="4"/>
        </w:numPr>
        <w:jc w:val="center"/>
        <w:rPr>
          <w:rFonts w:ascii="Times New Roman" w:hAnsi="Times New Roman"/>
          <w:b/>
          <w:sz w:val="24"/>
          <w:szCs w:val="24"/>
        </w:rPr>
      </w:pPr>
      <w:r w:rsidRPr="00567850">
        <w:rPr>
          <w:rFonts w:ascii="Times New Roman" w:hAnsi="Times New Roman"/>
          <w:b/>
          <w:sz w:val="24"/>
          <w:szCs w:val="24"/>
        </w:rPr>
        <w:t xml:space="preserve"> Пояснительная записка</w:t>
      </w:r>
    </w:p>
    <w:p w:rsidR="004D500D" w:rsidRPr="00567850" w:rsidRDefault="004D500D" w:rsidP="004D500D">
      <w:pPr>
        <w:pStyle w:val="ad"/>
        <w:spacing w:line="240" w:lineRule="auto"/>
        <w:jc w:val="center"/>
        <w:rPr>
          <w:rFonts w:ascii="Times New Roman" w:hAnsi="Times New Roman"/>
          <w:b/>
          <w:sz w:val="24"/>
          <w:szCs w:val="24"/>
        </w:rPr>
      </w:pPr>
    </w:p>
    <w:p w:rsidR="004D500D" w:rsidRPr="00567850" w:rsidRDefault="004D500D" w:rsidP="004D500D">
      <w:pPr>
        <w:pStyle w:val="ad"/>
        <w:spacing w:line="240" w:lineRule="auto"/>
        <w:ind w:left="0" w:firstLine="708"/>
        <w:jc w:val="both"/>
        <w:rPr>
          <w:rFonts w:ascii="Times New Roman" w:hAnsi="Times New Roman"/>
          <w:sz w:val="24"/>
          <w:szCs w:val="24"/>
        </w:rPr>
      </w:pPr>
      <w:r w:rsidRPr="00567850">
        <w:rPr>
          <w:rFonts w:ascii="Times New Roman" w:hAnsi="Times New Roman"/>
          <w:sz w:val="24"/>
          <w:szCs w:val="24"/>
        </w:rPr>
        <w:t xml:space="preserve">Основная образовательная программа среднего общего образования муниципального бюджетного общеобразовательного учреждения «Устьвашская средняя общеобразовательная школа» (далее МБОУ «УСОШ») разработана в соответствии с требованиями федерального государственного образовательного стандарта среднего общего образования (ФГОС СОО) к структуре основной образовательной программы. Основная образовательная программа среднего общего образования - это программа действий всех участников образовательных </w:t>
      </w:r>
      <w:proofErr w:type="gramStart"/>
      <w:r w:rsidRPr="00567850">
        <w:rPr>
          <w:rFonts w:ascii="Times New Roman" w:hAnsi="Times New Roman"/>
          <w:sz w:val="24"/>
          <w:szCs w:val="24"/>
        </w:rPr>
        <w:t>отношений</w:t>
      </w:r>
      <w:proofErr w:type="gramEnd"/>
      <w:r w:rsidRPr="00567850">
        <w:rPr>
          <w:rFonts w:ascii="Times New Roman" w:hAnsi="Times New Roman"/>
          <w:sz w:val="24"/>
          <w:szCs w:val="24"/>
        </w:rPr>
        <w:t xml:space="preserve"> по достижению запланированных данной программой результатов. Основная образовательная программа среднего общего образования разработана рабочей группой самостоятельно с привлечением органов самоуправления (Педагогический совет), обеспечивающих государственно-общественный характер управления школой. </w:t>
      </w:r>
    </w:p>
    <w:p w:rsidR="004D500D" w:rsidRPr="00567850" w:rsidRDefault="004D500D" w:rsidP="004D500D">
      <w:pPr>
        <w:pStyle w:val="ad"/>
        <w:ind w:left="0" w:firstLine="708"/>
        <w:jc w:val="both"/>
        <w:rPr>
          <w:rFonts w:ascii="Times New Roman" w:hAnsi="Times New Roman"/>
          <w:sz w:val="24"/>
          <w:szCs w:val="24"/>
        </w:rPr>
      </w:pPr>
    </w:p>
    <w:p w:rsidR="004D500D" w:rsidRPr="00567850" w:rsidRDefault="004D500D" w:rsidP="004D500D">
      <w:pPr>
        <w:pStyle w:val="ad"/>
        <w:ind w:left="0" w:firstLine="708"/>
        <w:jc w:val="center"/>
        <w:rPr>
          <w:rFonts w:ascii="Times New Roman" w:hAnsi="Times New Roman"/>
          <w:sz w:val="24"/>
          <w:szCs w:val="24"/>
        </w:rPr>
      </w:pPr>
      <w:r w:rsidRPr="00567850">
        <w:rPr>
          <w:rFonts w:ascii="Times New Roman" w:hAnsi="Times New Roman"/>
          <w:i/>
          <w:iCs/>
          <w:sz w:val="24"/>
          <w:szCs w:val="24"/>
        </w:rPr>
        <w:t>Общая характеристика ОО</w:t>
      </w:r>
    </w:p>
    <w:tbl>
      <w:tblPr>
        <w:tblStyle w:val="ac"/>
        <w:tblW w:w="0" w:type="auto"/>
        <w:tblLook w:val="04A0"/>
      </w:tblPr>
      <w:tblGrid>
        <w:gridCol w:w="2376"/>
        <w:gridCol w:w="7195"/>
      </w:tblGrid>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Полное наименование</w:t>
            </w:r>
          </w:p>
        </w:tc>
        <w:tc>
          <w:tcPr>
            <w:tcW w:w="7195" w:type="dxa"/>
          </w:tcPr>
          <w:p w:rsidR="004D500D" w:rsidRPr="00567850" w:rsidRDefault="004D500D" w:rsidP="004C2404">
            <w:pPr>
              <w:pStyle w:val="ad"/>
              <w:ind w:left="0"/>
              <w:jc w:val="both"/>
              <w:rPr>
                <w:rFonts w:ascii="Times New Roman" w:hAnsi="Times New Roman"/>
                <w:sz w:val="24"/>
                <w:szCs w:val="24"/>
              </w:rPr>
            </w:pPr>
            <w:r w:rsidRPr="00567850">
              <w:rPr>
                <w:rFonts w:ascii="Times New Roman" w:hAnsi="Times New Roman"/>
                <w:sz w:val="24"/>
                <w:szCs w:val="24"/>
              </w:rPr>
              <w:t>Муниципальное бюджетное общеобразовательное учреждение «Устьвашская средняя общеобразовательная школа»</w:t>
            </w:r>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Сокращенное наименование</w:t>
            </w:r>
          </w:p>
        </w:tc>
        <w:tc>
          <w:tcPr>
            <w:tcW w:w="7195" w:type="dxa"/>
          </w:tcPr>
          <w:p w:rsidR="004D500D" w:rsidRPr="00567850" w:rsidRDefault="004D500D" w:rsidP="004C2404">
            <w:pPr>
              <w:pStyle w:val="ad"/>
              <w:ind w:left="0"/>
              <w:jc w:val="both"/>
              <w:rPr>
                <w:rFonts w:ascii="Times New Roman" w:hAnsi="Times New Roman"/>
                <w:sz w:val="24"/>
                <w:szCs w:val="24"/>
              </w:rPr>
            </w:pPr>
            <w:r w:rsidRPr="00567850">
              <w:rPr>
                <w:rFonts w:ascii="Times New Roman" w:hAnsi="Times New Roman"/>
                <w:sz w:val="24"/>
                <w:szCs w:val="24"/>
              </w:rPr>
              <w:t>МБОУ «Устьвашская СОШ»</w:t>
            </w:r>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Место нахождения (юридический, фактический адрес)</w:t>
            </w:r>
          </w:p>
        </w:tc>
        <w:tc>
          <w:tcPr>
            <w:tcW w:w="7195" w:type="dxa"/>
          </w:tcPr>
          <w:p w:rsidR="004D500D" w:rsidRPr="00567850" w:rsidRDefault="004D500D" w:rsidP="004C2404">
            <w:pPr>
              <w:pStyle w:val="ad"/>
              <w:ind w:left="0"/>
              <w:jc w:val="both"/>
              <w:rPr>
                <w:rFonts w:ascii="Times New Roman" w:hAnsi="Times New Roman"/>
                <w:sz w:val="24"/>
                <w:szCs w:val="24"/>
              </w:rPr>
            </w:pPr>
            <w:r w:rsidRPr="00567850">
              <w:rPr>
                <w:rFonts w:ascii="Times New Roman" w:hAnsi="Times New Roman"/>
                <w:sz w:val="24"/>
                <w:szCs w:val="24"/>
              </w:rPr>
              <w:t>Российская Федерация, 164670, Архангельская область, село Лешуконское, улица Октябрьская, дом 28</w:t>
            </w:r>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Учредитель</w:t>
            </w:r>
          </w:p>
        </w:tc>
        <w:tc>
          <w:tcPr>
            <w:tcW w:w="7195" w:type="dxa"/>
          </w:tcPr>
          <w:p w:rsidR="004D500D" w:rsidRPr="00567850" w:rsidRDefault="004D500D" w:rsidP="004C2404">
            <w:pPr>
              <w:pStyle w:val="ad"/>
              <w:ind w:left="0"/>
              <w:jc w:val="both"/>
              <w:rPr>
                <w:rStyle w:val="af4"/>
                <w:rFonts w:ascii="Times New Roman" w:hAnsi="Times New Roman"/>
                <w:b w:val="0"/>
                <w:iCs/>
                <w:color w:val="000000"/>
                <w:sz w:val="24"/>
                <w:szCs w:val="24"/>
              </w:rPr>
            </w:pPr>
            <w:r w:rsidRPr="00567850">
              <w:rPr>
                <w:rStyle w:val="af4"/>
                <w:rFonts w:ascii="Times New Roman" w:hAnsi="Times New Roman"/>
                <w:color w:val="000000"/>
                <w:sz w:val="24"/>
                <w:szCs w:val="24"/>
                <w:shd w:val="clear" w:color="auto" w:fill="FFFFFF"/>
              </w:rPr>
              <w:t xml:space="preserve">Муниципальное образование «Лешуконский муниципальный район». </w:t>
            </w:r>
            <w:r w:rsidRPr="00567850">
              <w:rPr>
                <w:rFonts w:ascii="Times New Roman" w:hAnsi="Times New Roman"/>
                <w:color w:val="000000"/>
                <w:sz w:val="24"/>
                <w:szCs w:val="24"/>
              </w:rPr>
              <w:t xml:space="preserve">Функции и полномочия учредителя осуществляет </w:t>
            </w:r>
            <w:r w:rsidRPr="00567850">
              <w:rPr>
                <w:rStyle w:val="af4"/>
                <w:rFonts w:ascii="Times New Roman" w:hAnsi="Times New Roman"/>
                <w:color w:val="000000"/>
                <w:sz w:val="24"/>
                <w:szCs w:val="24"/>
              </w:rPr>
              <w:t xml:space="preserve">Управление образования администрации муниципального образования       </w:t>
            </w:r>
          </w:p>
          <w:p w:rsidR="004D500D" w:rsidRPr="00567850" w:rsidRDefault="004D500D" w:rsidP="004C2404">
            <w:pPr>
              <w:pStyle w:val="ad"/>
              <w:ind w:left="0"/>
              <w:jc w:val="both"/>
              <w:rPr>
                <w:rFonts w:ascii="Times New Roman" w:hAnsi="Times New Roman"/>
                <w:bCs/>
                <w:i/>
                <w:color w:val="000000"/>
                <w:sz w:val="24"/>
                <w:szCs w:val="24"/>
                <w:shd w:val="clear" w:color="auto" w:fill="FFFFFF"/>
              </w:rPr>
            </w:pPr>
            <w:r w:rsidRPr="00567850">
              <w:rPr>
                <w:rStyle w:val="af4"/>
                <w:rFonts w:ascii="Times New Roman" w:hAnsi="Times New Roman"/>
                <w:color w:val="000000"/>
                <w:sz w:val="24"/>
                <w:szCs w:val="24"/>
              </w:rPr>
              <w:t>«Лешуконский муниципальный  район»</w:t>
            </w:r>
            <w:r w:rsidRPr="00567850">
              <w:rPr>
                <w:rFonts w:ascii="Times New Roman" w:hAnsi="Times New Roman"/>
                <w:color w:val="000000"/>
                <w:sz w:val="24"/>
                <w:szCs w:val="24"/>
              </w:rPr>
              <w:t xml:space="preserve">, </w:t>
            </w:r>
            <w:proofErr w:type="gramStart"/>
            <w:r w:rsidRPr="00567850">
              <w:rPr>
                <w:rFonts w:ascii="Times New Roman" w:hAnsi="Times New Roman"/>
                <w:color w:val="000000"/>
                <w:sz w:val="24"/>
                <w:szCs w:val="24"/>
              </w:rPr>
              <w:t>расположенное</w:t>
            </w:r>
            <w:proofErr w:type="gramEnd"/>
            <w:r w:rsidRPr="00567850">
              <w:rPr>
                <w:rFonts w:ascii="Times New Roman" w:hAnsi="Times New Roman"/>
                <w:color w:val="000000"/>
                <w:sz w:val="24"/>
                <w:szCs w:val="24"/>
              </w:rPr>
              <w:t xml:space="preserve"> по адресу: </w:t>
            </w:r>
            <w:r w:rsidRPr="00567850">
              <w:rPr>
                <w:rStyle w:val="af6"/>
                <w:rFonts w:ascii="Times New Roman" w:hAnsi="Times New Roman"/>
                <w:color w:val="000000"/>
                <w:sz w:val="24"/>
                <w:szCs w:val="24"/>
              </w:rPr>
              <w:t>Российская Федерация, 164670, Архангельская область, село Лешуконское,  улица Красных партизан, дом 12</w:t>
            </w:r>
            <w:r w:rsidRPr="00567850">
              <w:rPr>
                <w:rFonts w:ascii="Times New Roman" w:hAnsi="Times New Roman"/>
                <w:i/>
                <w:color w:val="000000"/>
                <w:sz w:val="24"/>
                <w:szCs w:val="24"/>
              </w:rPr>
              <w:t>.</w:t>
            </w:r>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 xml:space="preserve">Директор </w:t>
            </w:r>
          </w:p>
        </w:tc>
        <w:tc>
          <w:tcPr>
            <w:tcW w:w="7195" w:type="dxa"/>
          </w:tcPr>
          <w:p w:rsidR="004D500D" w:rsidRPr="00567850" w:rsidRDefault="004D500D" w:rsidP="004C2404">
            <w:pPr>
              <w:pStyle w:val="ad"/>
              <w:ind w:left="0"/>
              <w:jc w:val="both"/>
              <w:rPr>
                <w:rFonts w:ascii="Times New Roman" w:hAnsi="Times New Roman"/>
                <w:sz w:val="24"/>
                <w:szCs w:val="24"/>
              </w:rPr>
            </w:pPr>
            <w:r w:rsidRPr="00567850">
              <w:rPr>
                <w:rFonts w:ascii="Times New Roman" w:hAnsi="Times New Roman"/>
                <w:sz w:val="24"/>
                <w:szCs w:val="24"/>
              </w:rPr>
              <w:t>Хохлова Галина Фёдоровна</w:t>
            </w:r>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Контактные телефоны</w:t>
            </w:r>
          </w:p>
        </w:tc>
        <w:tc>
          <w:tcPr>
            <w:tcW w:w="7195" w:type="dxa"/>
          </w:tcPr>
          <w:p w:rsidR="004D500D" w:rsidRPr="00567850" w:rsidRDefault="004D500D" w:rsidP="004C2404">
            <w:pPr>
              <w:pStyle w:val="ad"/>
              <w:ind w:left="0"/>
              <w:jc w:val="both"/>
              <w:rPr>
                <w:rFonts w:ascii="Times New Roman" w:hAnsi="Times New Roman"/>
                <w:sz w:val="24"/>
                <w:szCs w:val="24"/>
              </w:rPr>
            </w:pPr>
            <w:r w:rsidRPr="00567850">
              <w:rPr>
                <w:rFonts w:ascii="Times New Roman" w:hAnsi="Times New Roman"/>
                <w:sz w:val="24"/>
                <w:szCs w:val="24"/>
              </w:rPr>
              <w:t>8(81833) 3-15-47 (директор)</w:t>
            </w:r>
          </w:p>
          <w:p w:rsidR="004D500D" w:rsidRPr="00567850" w:rsidRDefault="004D500D" w:rsidP="004C2404">
            <w:pPr>
              <w:pStyle w:val="ad"/>
              <w:ind w:left="0"/>
              <w:jc w:val="both"/>
              <w:rPr>
                <w:rFonts w:ascii="Times New Roman" w:hAnsi="Times New Roman"/>
                <w:sz w:val="24"/>
                <w:szCs w:val="24"/>
              </w:rPr>
            </w:pPr>
            <w:r w:rsidRPr="00567850">
              <w:rPr>
                <w:rFonts w:ascii="Times New Roman" w:hAnsi="Times New Roman"/>
                <w:sz w:val="24"/>
                <w:szCs w:val="24"/>
              </w:rPr>
              <w:t>8(81833) 3-22-92 (заместитель директора)</w:t>
            </w:r>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Электронная почта</w:t>
            </w:r>
          </w:p>
        </w:tc>
        <w:tc>
          <w:tcPr>
            <w:tcW w:w="7195" w:type="dxa"/>
          </w:tcPr>
          <w:p w:rsidR="004D500D" w:rsidRPr="00567850" w:rsidRDefault="000A0B7D" w:rsidP="004C2404">
            <w:pPr>
              <w:pStyle w:val="ad"/>
              <w:ind w:left="0"/>
              <w:jc w:val="both"/>
              <w:rPr>
                <w:rFonts w:ascii="Times New Roman" w:hAnsi="Times New Roman"/>
                <w:sz w:val="24"/>
                <w:szCs w:val="24"/>
                <w:lang w:val="en-US"/>
              </w:rPr>
            </w:pPr>
            <w:hyperlink r:id="rId9" w:history="1">
              <w:r w:rsidR="004D500D" w:rsidRPr="00567850">
                <w:rPr>
                  <w:rStyle w:val="af1"/>
                  <w:sz w:val="24"/>
                  <w:szCs w:val="24"/>
                  <w:lang w:val="en-US"/>
                </w:rPr>
                <w:t>mou.usosh@yandex.ru</w:t>
              </w:r>
            </w:hyperlink>
          </w:p>
        </w:tc>
      </w:tr>
      <w:tr w:rsidR="004D500D" w:rsidRPr="00567850" w:rsidTr="004C2404">
        <w:tc>
          <w:tcPr>
            <w:tcW w:w="2376" w:type="dxa"/>
          </w:tcPr>
          <w:p w:rsidR="004D500D" w:rsidRPr="00567850" w:rsidRDefault="004D500D" w:rsidP="004C2404">
            <w:pPr>
              <w:pStyle w:val="ad"/>
              <w:ind w:left="0"/>
              <w:jc w:val="both"/>
              <w:rPr>
                <w:rFonts w:ascii="Times New Roman" w:hAnsi="Times New Roman"/>
                <w:b/>
                <w:sz w:val="24"/>
                <w:szCs w:val="24"/>
              </w:rPr>
            </w:pPr>
            <w:r w:rsidRPr="00567850">
              <w:rPr>
                <w:rFonts w:ascii="Times New Roman" w:hAnsi="Times New Roman"/>
                <w:b/>
                <w:sz w:val="24"/>
                <w:szCs w:val="24"/>
              </w:rPr>
              <w:t>Сайт школы</w:t>
            </w:r>
          </w:p>
        </w:tc>
        <w:tc>
          <w:tcPr>
            <w:tcW w:w="7195" w:type="dxa"/>
          </w:tcPr>
          <w:p w:rsidR="004D500D" w:rsidRPr="00567850" w:rsidRDefault="000A0B7D" w:rsidP="004C2404">
            <w:pPr>
              <w:pStyle w:val="ad"/>
              <w:ind w:left="0"/>
              <w:jc w:val="both"/>
              <w:rPr>
                <w:rFonts w:ascii="Times New Roman" w:hAnsi="Times New Roman"/>
                <w:sz w:val="24"/>
                <w:szCs w:val="24"/>
              </w:rPr>
            </w:pPr>
            <w:hyperlink r:id="rId10" w:history="1">
              <w:r w:rsidR="004D500D" w:rsidRPr="00567850">
                <w:rPr>
                  <w:rStyle w:val="af1"/>
                  <w:sz w:val="24"/>
                  <w:szCs w:val="24"/>
                  <w:lang w:val="en-US"/>
                </w:rPr>
                <w:t>https://usosh.29obr.ru/</w:t>
              </w:r>
            </w:hyperlink>
            <w:r w:rsidR="004D500D" w:rsidRPr="00567850">
              <w:rPr>
                <w:rFonts w:ascii="Times New Roman" w:hAnsi="Times New Roman"/>
                <w:sz w:val="24"/>
                <w:szCs w:val="24"/>
              </w:rPr>
              <w:t xml:space="preserve"> </w:t>
            </w:r>
          </w:p>
        </w:tc>
      </w:tr>
    </w:tbl>
    <w:p w:rsidR="004D500D" w:rsidRPr="00567850" w:rsidRDefault="004D500D" w:rsidP="004D500D">
      <w:pPr>
        <w:spacing w:after="0"/>
        <w:jc w:val="both"/>
        <w:rPr>
          <w:rFonts w:ascii="Times New Roman" w:eastAsia="Calibri" w:hAnsi="Times New Roman" w:cs="Times New Roman"/>
          <w:sz w:val="24"/>
          <w:szCs w:val="24"/>
          <w:lang w:eastAsia="en-US"/>
        </w:rPr>
      </w:pPr>
    </w:p>
    <w:p w:rsidR="004D500D" w:rsidRPr="00567850" w:rsidRDefault="004D500D" w:rsidP="004D500D">
      <w:pPr>
        <w:spacing w:after="0" w:line="240" w:lineRule="auto"/>
        <w:jc w:val="both"/>
        <w:rPr>
          <w:rFonts w:ascii="Times New Roman" w:hAnsi="Times New Roman"/>
          <w:sz w:val="24"/>
          <w:szCs w:val="24"/>
        </w:rPr>
      </w:pPr>
      <w:r w:rsidRPr="00567850">
        <w:rPr>
          <w:rFonts w:ascii="Times New Roman" w:hAnsi="Times New Roman"/>
          <w:i/>
          <w:iCs/>
          <w:sz w:val="24"/>
          <w:szCs w:val="24"/>
        </w:rPr>
        <w:t>Нормативной правовой основой</w:t>
      </w:r>
      <w:r w:rsidRPr="00567850">
        <w:rPr>
          <w:rFonts w:ascii="Times New Roman" w:hAnsi="Times New Roman"/>
          <w:sz w:val="24"/>
          <w:szCs w:val="24"/>
        </w:rPr>
        <w:t xml:space="preserve"> разработки и реализации образовательной программы среднего общего образования является </w:t>
      </w:r>
    </w:p>
    <w:p w:rsidR="004D500D" w:rsidRPr="00567850" w:rsidRDefault="004D500D" w:rsidP="004D500D">
      <w:pPr>
        <w:pStyle w:val="ad"/>
        <w:spacing w:after="0" w:line="240" w:lineRule="auto"/>
        <w:ind w:left="0"/>
        <w:jc w:val="both"/>
        <w:rPr>
          <w:rFonts w:ascii="Times New Roman" w:hAnsi="Times New Roman"/>
          <w:iCs/>
          <w:sz w:val="24"/>
          <w:szCs w:val="24"/>
        </w:rPr>
      </w:pPr>
      <w:r w:rsidRPr="00567850">
        <w:rPr>
          <w:rFonts w:ascii="Times New Roman" w:hAnsi="Times New Roman"/>
          <w:sz w:val="24"/>
          <w:szCs w:val="24"/>
        </w:rPr>
        <w:t xml:space="preserve">- </w:t>
      </w:r>
      <w:r w:rsidRPr="00567850">
        <w:rPr>
          <w:rFonts w:ascii="Times New Roman" w:hAnsi="Times New Roman"/>
          <w:iCs/>
          <w:sz w:val="24"/>
          <w:szCs w:val="24"/>
        </w:rPr>
        <w:t>ФЗ-273 от 29.12.2012 «Об образовании в РФ»;</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 xml:space="preserve">- Приказ Министерства образования и науки РФ от 17.05.2012 № 413 </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 xml:space="preserve"> «Об утверждении федерального государственного образовательного стандарта среднего общего образования»;</w:t>
      </w:r>
    </w:p>
    <w:p w:rsidR="004D500D" w:rsidRPr="00567850" w:rsidRDefault="004D500D" w:rsidP="004D500D">
      <w:pPr>
        <w:pStyle w:val="ad"/>
        <w:spacing w:after="0" w:line="240" w:lineRule="auto"/>
        <w:ind w:left="0"/>
        <w:jc w:val="both"/>
        <w:rPr>
          <w:sz w:val="24"/>
          <w:szCs w:val="24"/>
        </w:rPr>
      </w:pPr>
      <w:r w:rsidRPr="00567850">
        <w:rPr>
          <w:rFonts w:ascii="Times New Roman" w:hAnsi="Times New Roman"/>
          <w:sz w:val="24"/>
          <w:szCs w:val="24"/>
        </w:rPr>
        <w:lastRenderedPageBreak/>
        <w:t xml:space="preserve"> - </w:t>
      </w:r>
      <w:r w:rsidRPr="00567850">
        <w:rPr>
          <w:rFonts w:ascii="Times New Roman" w:hAnsi="Times New Roman"/>
          <w:bCs/>
          <w:sz w:val="24"/>
          <w:szCs w:val="24"/>
        </w:rPr>
        <w:t>Приказ Министерства образования и науки РФ от 30.08.2013 № 1015 «Об утверждении порядка организации и осуществления образовательно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567850">
        <w:rPr>
          <w:sz w:val="24"/>
          <w:szCs w:val="24"/>
        </w:rPr>
        <w:t>;</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 Устав муниципального бюджетного общеобразовательного учреждения «Устьвашская средняя общеобразовательная школа»</w:t>
      </w:r>
    </w:p>
    <w:p w:rsidR="004D500D" w:rsidRPr="00567850" w:rsidRDefault="004D500D" w:rsidP="004D500D">
      <w:pPr>
        <w:pStyle w:val="ad"/>
        <w:spacing w:after="0" w:line="240" w:lineRule="auto"/>
        <w:ind w:left="0"/>
        <w:jc w:val="both"/>
        <w:rPr>
          <w:rFonts w:ascii="Times New Roman" w:hAnsi="Times New Roman"/>
          <w:sz w:val="24"/>
          <w:szCs w:val="24"/>
        </w:rPr>
      </w:pPr>
    </w:p>
    <w:p w:rsidR="004D500D" w:rsidRDefault="004D500D" w:rsidP="004D500D">
      <w:pPr>
        <w:pStyle w:val="ad"/>
        <w:spacing w:after="0"/>
        <w:ind w:left="0"/>
        <w:jc w:val="both"/>
        <w:rPr>
          <w:rFonts w:ascii="Times New Roman" w:hAnsi="Times New Roman"/>
          <w:b/>
          <w:sz w:val="24"/>
          <w:szCs w:val="24"/>
        </w:rPr>
      </w:pPr>
    </w:p>
    <w:p w:rsidR="004D500D" w:rsidRPr="00567850" w:rsidRDefault="004D500D" w:rsidP="004D500D">
      <w:pPr>
        <w:pStyle w:val="ad"/>
        <w:spacing w:after="0"/>
        <w:ind w:left="0"/>
        <w:jc w:val="both"/>
        <w:rPr>
          <w:rFonts w:ascii="Times New Roman" w:hAnsi="Times New Roman"/>
          <w:b/>
          <w:sz w:val="24"/>
          <w:szCs w:val="24"/>
        </w:rPr>
      </w:pPr>
      <w:r w:rsidRPr="00567850">
        <w:rPr>
          <w:rFonts w:ascii="Times New Roman" w:hAnsi="Times New Roman"/>
          <w:b/>
          <w:sz w:val="24"/>
          <w:szCs w:val="24"/>
        </w:rPr>
        <w:t>Цели реализации Программы</w:t>
      </w:r>
    </w:p>
    <w:p w:rsidR="004D500D" w:rsidRPr="00567850" w:rsidRDefault="004D500D" w:rsidP="004D500D">
      <w:pPr>
        <w:suppressAutoHyphens/>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b/>
          <w:sz w:val="24"/>
          <w:szCs w:val="24"/>
        </w:rPr>
        <w:t>Целями реализации</w:t>
      </w:r>
      <w:r w:rsidRPr="00567850">
        <w:rPr>
          <w:rFonts w:ascii="Times New Roman" w:hAnsi="Times New Roman" w:cs="Times New Roman"/>
          <w:sz w:val="24"/>
          <w:szCs w:val="24"/>
        </w:rPr>
        <w:t xml:space="preserve"> основной образовательной программы среднего общего образования являются:</w:t>
      </w:r>
    </w:p>
    <w:p w:rsidR="004D500D" w:rsidRPr="00567850" w:rsidRDefault="004D500D" w:rsidP="004D500D">
      <w:pPr>
        <w:suppressAutoHyphens/>
        <w:spacing w:after="0" w:line="240" w:lineRule="auto"/>
        <w:ind w:firstLine="284"/>
        <w:jc w:val="both"/>
        <w:rPr>
          <w:rFonts w:ascii="Times New Roman" w:hAnsi="Times New Roman" w:cs="Times New Roman"/>
          <w:sz w:val="24"/>
          <w:szCs w:val="24"/>
          <w:u w:color="000000"/>
          <w:bdr w:val="nil"/>
        </w:rPr>
      </w:pPr>
      <w:r w:rsidRPr="00567850">
        <w:rPr>
          <w:rFonts w:ascii="Times New Roman" w:hAnsi="Times New Roman" w:cs="Times New Roman"/>
          <w:sz w:val="24"/>
          <w:szCs w:val="24"/>
          <w:u w:val="single"/>
          <w:bdr w:val="nil"/>
        </w:rPr>
        <w:t xml:space="preserve">становление и развитие личности </w:t>
      </w:r>
      <w:proofErr w:type="gramStart"/>
      <w:r w:rsidRPr="00567850">
        <w:rPr>
          <w:rFonts w:ascii="Times New Roman" w:hAnsi="Times New Roman" w:cs="Times New Roman"/>
          <w:sz w:val="24"/>
          <w:szCs w:val="24"/>
          <w:u w:val="single"/>
          <w:bdr w:val="nil"/>
        </w:rPr>
        <w:t>обучающегося</w:t>
      </w:r>
      <w:proofErr w:type="gramEnd"/>
      <w:r w:rsidRPr="00567850">
        <w:rPr>
          <w:rFonts w:ascii="Times New Roman" w:hAnsi="Times New Roman" w:cs="Times New Roman"/>
          <w:sz w:val="24"/>
          <w:szCs w:val="24"/>
          <w:u w:color="000000"/>
          <w:bdr w:val="nil"/>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4D500D" w:rsidRPr="00567850" w:rsidRDefault="004D500D" w:rsidP="004D500D">
      <w:pPr>
        <w:suppressAutoHyphens/>
        <w:spacing w:after="0" w:line="240" w:lineRule="auto"/>
        <w:ind w:firstLine="284"/>
        <w:jc w:val="both"/>
        <w:rPr>
          <w:rFonts w:ascii="Times New Roman" w:hAnsi="Times New Roman" w:cs="Times New Roman"/>
          <w:sz w:val="24"/>
          <w:szCs w:val="24"/>
          <w:u w:color="000000"/>
          <w:bdr w:val="nil"/>
        </w:rPr>
      </w:pPr>
      <w:r w:rsidRPr="00567850">
        <w:rPr>
          <w:rFonts w:ascii="Times New Roman" w:hAnsi="Times New Roman" w:cs="Times New Roman"/>
          <w:sz w:val="24"/>
          <w:szCs w:val="24"/>
          <w:u w:val="single"/>
          <w:bdr w:val="nil"/>
        </w:rPr>
        <w:t>достижение выпускниками планируемых результатов</w:t>
      </w:r>
      <w:r w:rsidRPr="00567850">
        <w:rPr>
          <w:rFonts w:ascii="Times New Roman" w:hAnsi="Times New Roman" w:cs="Times New Roman"/>
          <w:sz w:val="24"/>
          <w:szCs w:val="24"/>
          <w:u w:color="000000"/>
          <w:bdr w:val="nil"/>
        </w:rPr>
        <w:t>: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4D500D" w:rsidRPr="00567850" w:rsidRDefault="004D500D" w:rsidP="004D500D">
      <w:pPr>
        <w:pStyle w:val="ad"/>
        <w:spacing w:after="0"/>
        <w:ind w:left="0"/>
        <w:jc w:val="both"/>
        <w:rPr>
          <w:rFonts w:ascii="Times New Roman" w:hAnsi="Times New Roman"/>
          <w:sz w:val="24"/>
          <w:szCs w:val="24"/>
        </w:rPr>
      </w:pPr>
    </w:p>
    <w:p w:rsidR="004D500D" w:rsidRPr="00567850" w:rsidRDefault="004D500D" w:rsidP="004D500D">
      <w:pPr>
        <w:pStyle w:val="ad"/>
        <w:spacing w:after="0"/>
        <w:ind w:left="0" w:firstLine="284"/>
        <w:jc w:val="both"/>
        <w:rPr>
          <w:rFonts w:ascii="Times New Roman" w:hAnsi="Times New Roman"/>
          <w:b/>
          <w:sz w:val="24"/>
          <w:szCs w:val="24"/>
        </w:rPr>
      </w:pPr>
      <w:r w:rsidRPr="00567850">
        <w:rPr>
          <w:rFonts w:ascii="Times New Roman" w:hAnsi="Times New Roman"/>
          <w:b/>
          <w:sz w:val="24"/>
          <w:szCs w:val="24"/>
        </w:rPr>
        <w:t>Задачи реализации Программы:</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 xml:space="preserve">формирование российской гражданской идентичности </w:t>
      </w:r>
      <w:proofErr w:type="gramStart"/>
      <w:r w:rsidRPr="00567850">
        <w:rPr>
          <w:rFonts w:ascii="Times New Roman" w:hAnsi="Times New Roman"/>
          <w:sz w:val="24"/>
          <w:szCs w:val="24"/>
        </w:rPr>
        <w:t>обучающихся</w:t>
      </w:r>
      <w:proofErr w:type="gramEnd"/>
      <w:r w:rsidRPr="00567850">
        <w:rPr>
          <w:rFonts w:ascii="Times New Roman" w:hAnsi="Times New Roman"/>
          <w:sz w:val="24"/>
          <w:szCs w:val="24"/>
        </w:rPr>
        <w:t xml:space="preserve">; </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 xml:space="preserve">формирование основ оценки результатов освоения </w:t>
      </w:r>
      <w:proofErr w:type="gramStart"/>
      <w:r w:rsidRPr="00567850">
        <w:rPr>
          <w:rFonts w:ascii="Times New Roman" w:hAnsi="Times New Roman"/>
          <w:sz w:val="24"/>
          <w:szCs w:val="24"/>
        </w:rPr>
        <w:t>обучающимися</w:t>
      </w:r>
      <w:proofErr w:type="gramEnd"/>
      <w:r w:rsidRPr="00567850">
        <w:rPr>
          <w:rFonts w:ascii="Times New Roman" w:hAnsi="Times New Roman"/>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4D500D" w:rsidRPr="00567850" w:rsidRDefault="004D500D" w:rsidP="004D500D">
      <w:pPr>
        <w:pStyle w:val="ad"/>
        <w:spacing w:after="0"/>
        <w:ind w:left="0"/>
        <w:jc w:val="both"/>
        <w:rPr>
          <w:rFonts w:ascii="Times New Roman" w:hAnsi="Times New Roman"/>
          <w:sz w:val="24"/>
          <w:szCs w:val="24"/>
        </w:rPr>
      </w:pPr>
    </w:p>
    <w:p w:rsidR="004D500D" w:rsidRPr="00567850" w:rsidRDefault="004D500D" w:rsidP="004D500D">
      <w:pPr>
        <w:pStyle w:val="ad"/>
        <w:spacing w:after="0"/>
        <w:ind w:left="0"/>
        <w:jc w:val="both"/>
        <w:rPr>
          <w:rFonts w:ascii="Times New Roman" w:hAnsi="Times New Roman"/>
          <w:b/>
          <w:sz w:val="24"/>
          <w:szCs w:val="24"/>
        </w:rPr>
      </w:pPr>
      <w:r w:rsidRPr="00567850">
        <w:rPr>
          <w:rFonts w:ascii="Times New Roman" w:hAnsi="Times New Roman"/>
          <w:b/>
          <w:sz w:val="24"/>
          <w:szCs w:val="24"/>
        </w:rPr>
        <w:t>Принципы и подходы к формированию Программы</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Методологической основой ФГОС СОО является системно-деятельностный подход, который предполагает:</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 xml:space="preserve">формирование готовности </w:t>
      </w:r>
      <w:proofErr w:type="gramStart"/>
      <w:r w:rsidRPr="00567850">
        <w:rPr>
          <w:rFonts w:ascii="Times New Roman" w:hAnsi="Times New Roman"/>
          <w:sz w:val="24"/>
          <w:szCs w:val="24"/>
        </w:rPr>
        <w:t>обучающихся</w:t>
      </w:r>
      <w:proofErr w:type="gramEnd"/>
      <w:r w:rsidRPr="00567850">
        <w:rPr>
          <w:rFonts w:ascii="Times New Roman" w:hAnsi="Times New Roman"/>
          <w:sz w:val="24"/>
          <w:szCs w:val="24"/>
        </w:rPr>
        <w:t xml:space="preserve"> к саморазвитию и непрерывному образованию;</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проектирование и конструирование развивающей образовательной среды организации, осуществляющей образовательную деятельность;</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 xml:space="preserve">активную учебно-познавательную деятельность </w:t>
      </w:r>
      <w:proofErr w:type="gramStart"/>
      <w:r w:rsidRPr="00567850">
        <w:rPr>
          <w:rFonts w:ascii="Times New Roman" w:hAnsi="Times New Roman"/>
          <w:sz w:val="24"/>
          <w:szCs w:val="24"/>
        </w:rPr>
        <w:t>обучающихся</w:t>
      </w:r>
      <w:proofErr w:type="gramEnd"/>
      <w:r w:rsidRPr="00567850">
        <w:rPr>
          <w:rFonts w:ascii="Times New Roman" w:hAnsi="Times New Roman"/>
          <w:sz w:val="24"/>
          <w:szCs w:val="24"/>
        </w:rPr>
        <w:t>;</w:t>
      </w:r>
    </w:p>
    <w:p w:rsidR="004D500D" w:rsidRPr="00567850" w:rsidRDefault="004D500D" w:rsidP="004D500D">
      <w:pPr>
        <w:pStyle w:val="ad"/>
        <w:spacing w:after="0" w:line="240" w:lineRule="auto"/>
        <w:ind w:left="0"/>
        <w:jc w:val="both"/>
        <w:rPr>
          <w:rFonts w:ascii="Times New Roman" w:hAnsi="Times New Roman"/>
          <w:sz w:val="24"/>
          <w:szCs w:val="24"/>
        </w:rPr>
      </w:pPr>
      <w:r w:rsidRPr="00567850">
        <w:rPr>
          <w:rFonts w:ascii="Times New Roman" w:hAnsi="Times New Roman"/>
          <w:sz w:val="24"/>
          <w:szCs w:val="24"/>
        </w:rPr>
        <w:t>–</w:t>
      </w:r>
      <w:r w:rsidRPr="00567850">
        <w:rPr>
          <w:rFonts w:ascii="Times New Roman" w:hAnsi="Times New Roman"/>
          <w:sz w:val="24"/>
          <w:szCs w:val="24"/>
        </w:rPr>
        <w:tab/>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4D500D" w:rsidRPr="00567850" w:rsidRDefault="004D500D" w:rsidP="004D500D">
      <w:pPr>
        <w:pStyle w:val="ad"/>
        <w:spacing w:after="0" w:line="240" w:lineRule="auto"/>
        <w:ind w:left="0"/>
        <w:jc w:val="both"/>
        <w:rPr>
          <w:rFonts w:ascii="Times New Roman" w:hAnsi="Times New Roman"/>
          <w:sz w:val="24"/>
          <w:szCs w:val="24"/>
        </w:rPr>
      </w:pPr>
    </w:p>
    <w:p w:rsidR="004D500D" w:rsidRPr="00567850" w:rsidRDefault="004D500D" w:rsidP="004D500D">
      <w:pPr>
        <w:spacing w:after="0" w:line="240" w:lineRule="auto"/>
        <w:jc w:val="both"/>
        <w:rPr>
          <w:rFonts w:ascii="Times New Roman" w:hAnsi="Times New Roman" w:cs="Times New Roman"/>
          <w:i/>
          <w:sz w:val="24"/>
          <w:szCs w:val="24"/>
        </w:rPr>
      </w:pPr>
      <w:r w:rsidRPr="00567850">
        <w:rPr>
          <w:rFonts w:ascii="Times New Roman" w:hAnsi="Times New Roman" w:cs="Times New Roman"/>
          <w:i/>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4D500D" w:rsidRPr="00567850" w:rsidRDefault="004D500D" w:rsidP="004D500D">
      <w:pPr>
        <w:pStyle w:val="a0"/>
        <w:spacing w:line="240" w:lineRule="auto"/>
        <w:rPr>
          <w:sz w:val="24"/>
          <w:szCs w:val="24"/>
        </w:rPr>
      </w:pPr>
      <w:proofErr w:type="gramStart"/>
      <w:r w:rsidRPr="00567850">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4D500D" w:rsidRPr="00567850" w:rsidRDefault="004D500D" w:rsidP="004D500D">
      <w:pPr>
        <w:pStyle w:val="a0"/>
        <w:spacing w:line="240" w:lineRule="auto"/>
        <w:rPr>
          <w:sz w:val="24"/>
          <w:szCs w:val="24"/>
        </w:rPr>
      </w:pPr>
      <w:proofErr w:type="gramStart"/>
      <w:r w:rsidRPr="00567850">
        <w:rPr>
          <w:sz w:val="24"/>
          <w:szCs w:val="24"/>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w:t>
      </w:r>
      <w:r w:rsidRPr="00567850">
        <w:rPr>
          <w:sz w:val="24"/>
          <w:szCs w:val="24"/>
        </w:rPr>
        <w:lastRenderedPageBreak/>
        <w:t>профессиональные и личностные устремления обучающихся.</w:t>
      </w:r>
      <w:proofErr w:type="gramEnd"/>
      <w:r w:rsidRPr="00567850">
        <w:rPr>
          <w:sz w:val="24"/>
          <w:szCs w:val="24"/>
        </w:rPr>
        <w:t xml:space="preserve"> Ведущее место у </w:t>
      </w:r>
      <w:proofErr w:type="gramStart"/>
      <w:r w:rsidRPr="00567850">
        <w:rPr>
          <w:sz w:val="24"/>
          <w:szCs w:val="24"/>
        </w:rPr>
        <w:t>обучающихся</w:t>
      </w:r>
      <w:proofErr w:type="gramEnd"/>
      <w:r w:rsidRPr="00567850">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4D500D" w:rsidRPr="00567850" w:rsidRDefault="004D500D" w:rsidP="004D500D">
      <w:pPr>
        <w:pStyle w:val="a0"/>
        <w:spacing w:line="240" w:lineRule="auto"/>
        <w:rPr>
          <w:sz w:val="24"/>
          <w:szCs w:val="24"/>
        </w:rPr>
      </w:pPr>
      <w:r w:rsidRPr="00567850">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4D500D" w:rsidRPr="00567850" w:rsidRDefault="004D500D" w:rsidP="004D500D">
      <w:pPr>
        <w:pStyle w:val="a0"/>
        <w:spacing w:line="240" w:lineRule="auto"/>
        <w:rPr>
          <w:sz w:val="24"/>
          <w:szCs w:val="24"/>
        </w:rPr>
      </w:pPr>
      <w:r w:rsidRPr="00567850">
        <w:rPr>
          <w:sz w:val="24"/>
          <w:szCs w:val="24"/>
        </w:rPr>
        <w:t xml:space="preserve">с формированием у </w:t>
      </w:r>
      <w:proofErr w:type="gramStart"/>
      <w:r w:rsidRPr="00567850">
        <w:rPr>
          <w:sz w:val="24"/>
          <w:szCs w:val="24"/>
        </w:rPr>
        <w:t>обучающихся</w:t>
      </w:r>
      <w:proofErr w:type="gramEnd"/>
      <w:r w:rsidRPr="00567850">
        <w:rPr>
          <w:sz w:val="24"/>
          <w:szCs w:val="24"/>
        </w:rPr>
        <w:t xml:space="preserve"> научного типа мышления, овладением научной терминологией, ключевыми понятиями, методами и приемами;</w:t>
      </w:r>
    </w:p>
    <w:p w:rsidR="004D500D" w:rsidRPr="00567850" w:rsidRDefault="004D500D" w:rsidP="004D500D">
      <w:pPr>
        <w:pStyle w:val="a0"/>
        <w:spacing w:line="240" w:lineRule="auto"/>
        <w:rPr>
          <w:sz w:val="24"/>
          <w:szCs w:val="24"/>
        </w:rPr>
      </w:pPr>
      <w:r w:rsidRPr="00567850">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4D500D" w:rsidRPr="00567850" w:rsidRDefault="004D500D" w:rsidP="004D500D">
      <w:pPr>
        <w:spacing w:after="0" w:line="240" w:lineRule="auto"/>
        <w:ind w:firstLine="284"/>
        <w:jc w:val="both"/>
        <w:rPr>
          <w:rFonts w:ascii="Times New Roman" w:hAnsi="Times New Roman" w:cs="Times New Roman"/>
          <w:sz w:val="24"/>
          <w:szCs w:val="24"/>
        </w:rPr>
      </w:pPr>
      <w:r w:rsidRPr="00567850">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567850">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567850">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567850">
        <w:rPr>
          <w:rFonts w:ascii="Times New Roman" w:hAnsi="Times New Roman" w:cs="Times New Roman"/>
          <w:sz w:val="24"/>
          <w:szCs w:val="24"/>
          <w:shd w:val="clear" w:color="auto" w:fill="FFFFFF"/>
        </w:rPr>
        <w:t xml:space="preserve">эмансипацию </w:t>
      </w:r>
      <w:r w:rsidRPr="00567850">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4D500D" w:rsidRPr="00567850" w:rsidRDefault="004D500D" w:rsidP="004D500D">
      <w:pPr>
        <w:spacing w:after="0" w:line="240" w:lineRule="auto"/>
        <w:ind w:firstLine="284"/>
        <w:jc w:val="both"/>
        <w:rPr>
          <w:rFonts w:ascii="Times New Roman" w:hAnsi="Times New Roman" w:cs="Times New Roman"/>
          <w:sz w:val="24"/>
          <w:szCs w:val="24"/>
        </w:rPr>
      </w:pPr>
      <w:r w:rsidRPr="00567850">
        <w:rPr>
          <w:rFonts w:ascii="Times New Roman" w:hAnsi="Times New Roman" w:cs="Times New Roman"/>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567850">
        <w:rPr>
          <w:rFonts w:ascii="Times New Roman" w:hAnsi="Times New Roman" w:cs="Times New Roman"/>
          <w:sz w:val="24"/>
          <w:szCs w:val="24"/>
        </w:rPr>
        <w:t>ответственности</w:t>
      </w:r>
      <w:proofErr w:type="gramEnd"/>
      <w:r w:rsidRPr="00567850">
        <w:rPr>
          <w:rFonts w:ascii="Times New Roman"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4D500D" w:rsidRPr="00567850" w:rsidRDefault="004D500D" w:rsidP="004D500D">
      <w:pPr>
        <w:spacing w:after="0" w:line="240" w:lineRule="auto"/>
        <w:ind w:firstLine="284"/>
        <w:jc w:val="both"/>
        <w:rPr>
          <w:rFonts w:ascii="Times New Roman" w:eastAsia="Times New Roman" w:hAnsi="Times New Roman" w:cs="Times New Roman"/>
          <w:sz w:val="24"/>
          <w:szCs w:val="24"/>
        </w:rPr>
      </w:pPr>
      <w:r w:rsidRPr="00567850">
        <w:rPr>
          <w:rFonts w:ascii="Times New Roman" w:hAnsi="Times New Roman" w:cs="Times New Roman"/>
          <w:sz w:val="24"/>
          <w:szCs w:val="24"/>
        </w:rPr>
        <w:t xml:space="preserve">Основная образовательная программа формируется </w:t>
      </w:r>
      <w:r w:rsidRPr="00567850">
        <w:rPr>
          <w:rFonts w:ascii="Times New Roman" w:eastAsia="Times New Roman" w:hAnsi="Times New Roman" w:cs="Times New Roman"/>
          <w:sz w:val="24"/>
          <w:szCs w:val="24"/>
        </w:rPr>
        <w:t xml:space="preserve">в соответствии с требованиями ФГОС СОО и с учетом индивидуальных особенностей, потребностей и </w:t>
      </w:r>
      <w:proofErr w:type="gramStart"/>
      <w:r w:rsidRPr="00567850">
        <w:rPr>
          <w:rFonts w:ascii="Times New Roman" w:eastAsia="Times New Roman" w:hAnsi="Times New Roman" w:cs="Times New Roman"/>
          <w:sz w:val="24"/>
          <w:szCs w:val="24"/>
        </w:rPr>
        <w:t>запросов</w:t>
      </w:r>
      <w:proofErr w:type="gramEnd"/>
      <w:r w:rsidRPr="00567850">
        <w:rPr>
          <w:rFonts w:ascii="Times New Roman" w:eastAsia="Times New Roman" w:hAnsi="Times New Roman" w:cs="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4D500D" w:rsidRPr="00567850" w:rsidRDefault="004D500D" w:rsidP="004D500D">
      <w:pPr>
        <w:pStyle w:val="ad"/>
        <w:spacing w:after="0" w:line="240" w:lineRule="auto"/>
        <w:ind w:left="0"/>
        <w:jc w:val="both"/>
        <w:rPr>
          <w:rFonts w:ascii="Times New Roman" w:hAnsi="Times New Roman"/>
          <w:sz w:val="24"/>
          <w:szCs w:val="24"/>
        </w:rPr>
      </w:pPr>
    </w:p>
    <w:p w:rsidR="004D500D" w:rsidRPr="00567850" w:rsidRDefault="004D500D" w:rsidP="004D500D">
      <w:pPr>
        <w:pStyle w:val="ad"/>
        <w:spacing w:after="0" w:line="240" w:lineRule="auto"/>
        <w:ind w:left="0"/>
        <w:jc w:val="both"/>
        <w:rPr>
          <w:rFonts w:ascii="Times New Roman" w:hAnsi="Times New Roman"/>
          <w:sz w:val="24"/>
          <w:szCs w:val="24"/>
        </w:rPr>
      </w:pPr>
    </w:p>
    <w:p w:rsidR="004D500D" w:rsidRPr="00567850" w:rsidRDefault="004D500D" w:rsidP="004D500D">
      <w:pPr>
        <w:jc w:val="center"/>
        <w:rPr>
          <w:rFonts w:ascii="Times New Roman" w:hAnsi="Times New Roman" w:cs="Times New Roman"/>
          <w:b/>
          <w:sz w:val="24"/>
          <w:szCs w:val="24"/>
        </w:rPr>
      </w:pPr>
      <w:r w:rsidRPr="00567850">
        <w:rPr>
          <w:rFonts w:ascii="Times New Roman" w:hAnsi="Times New Roman" w:cs="Times New Roman"/>
          <w:b/>
          <w:sz w:val="24"/>
          <w:szCs w:val="24"/>
        </w:rPr>
        <w:t>Общая характеристика основной образовательной программы</w:t>
      </w:r>
    </w:p>
    <w:p w:rsidR="004D500D" w:rsidRPr="00567850" w:rsidRDefault="004D500D" w:rsidP="004D500D">
      <w:pPr>
        <w:spacing w:after="0"/>
        <w:ind w:firstLine="708"/>
        <w:jc w:val="both"/>
        <w:rPr>
          <w:rFonts w:ascii="Times New Roman" w:hAnsi="Times New Roman" w:cs="Times New Roman"/>
          <w:sz w:val="24"/>
          <w:szCs w:val="24"/>
        </w:rPr>
      </w:pPr>
      <w:proofErr w:type="gramStart"/>
      <w:r w:rsidRPr="00567850">
        <w:rPr>
          <w:rFonts w:ascii="Times New Roman" w:hAnsi="Times New Roman" w:cs="Times New Roman"/>
          <w:sz w:val="24"/>
          <w:szCs w:val="24"/>
        </w:rPr>
        <w:t xml:space="preserve">Основная образовательная программа </w:t>
      </w:r>
      <w:r w:rsidRPr="00567850">
        <w:rPr>
          <w:rFonts w:ascii="Times New Roman" w:eastAsia="@Arial Unicode MS" w:hAnsi="Times New Roman" w:cs="Times New Roman"/>
          <w:bCs/>
          <w:noProof/>
          <w:sz w:val="24"/>
          <w:szCs w:val="24"/>
        </w:rPr>
        <w:t>среднего общего образования</w:t>
      </w:r>
      <w:r w:rsidRPr="00567850">
        <w:rPr>
          <w:rFonts w:ascii="Times New Roman" w:hAnsi="Times New Roman" w:cs="Times New Roman"/>
          <w:sz w:val="24"/>
          <w:szCs w:val="24"/>
        </w:rPr>
        <w:t xml:space="preserve"> </w:t>
      </w:r>
      <w:r w:rsidRPr="00567850">
        <w:rPr>
          <w:rFonts w:ascii="Times New Roman" w:hAnsi="Times New Roman" w:cs="Times New Roman"/>
          <w:kern w:val="2"/>
          <w:sz w:val="24"/>
          <w:szCs w:val="24"/>
        </w:rPr>
        <w:t xml:space="preserve">разработана </w:t>
      </w:r>
      <w:r w:rsidRPr="00567850">
        <w:rPr>
          <w:rFonts w:ascii="Times New Roman" w:hAnsi="Times New Roman" w:cs="Times New Roman"/>
          <w:sz w:val="24"/>
          <w:szCs w:val="24"/>
        </w:rPr>
        <w:t xml:space="preserve">на основе </w:t>
      </w:r>
      <w:r w:rsidRPr="00567850">
        <w:rPr>
          <w:rFonts w:ascii="Times New Roman" w:hAnsi="Times New Roman" w:cs="Times New Roman"/>
          <w:kern w:val="2"/>
          <w:sz w:val="24"/>
          <w:szCs w:val="24"/>
        </w:rPr>
        <w:t xml:space="preserve">ФГОС СОО, </w:t>
      </w:r>
      <w:r w:rsidRPr="00567850">
        <w:rPr>
          <w:rFonts w:ascii="Times New Roman" w:hAnsi="Times New Roman" w:cs="Times New Roman"/>
          <w:sz w:val="24"/>
          <w:szCs w:val="24"/>
        </w:rPr>
        <w:t>Конституции Российской Федерации</w:t>
      </w:r>
      <w:r w:rsidRPr="00567850">
        <w:rPr>
          <w:rFonts w:ascii="Times New Roman" w:hAnsi="Times New Roman" w:cs="Times New Roman"/>
          <w:sz w:val="24"/>
          <w:szCs w:val="24"/>
          <w:vertAlign w:val="superscript"/>
        </w:rPr>
        <w:footnoteReference w:id="1"/>
      </w:r>
      <w:r w:rsidRPr="00567850">
        <w:rPr>
          <w:rFonts w:ascii="Times New Roman" w:hAnsi="Times New Roman" w:cs="Times New Roman"/>
          <w:sz w:val="24"/>
          <w:szCs w:val="24"/>
        </w:rPr>
        <w:t>, Конвенции ООН о правах ребенка</w:t>
      </w:r>
      <w:r w:rsidRPr="00567850">
        <w:rPr>
          <w:rFonts w:ascii="Times New Roman" w:hAnsi="Times New Roman" w:cs="Times New Roman"/>
          <w:sz w:val="24"/>
          <w:szCs w:val="24"/>
          <w:vertAlign w:val="superscript"/>
        </w:rPr>
        <w:footnoteReference w:id="2"/>
      </w:r>
      <w:r w:rsidRPr="00567850">
        <w:rPr>
          <w:rFonts w:ascii="Times New Roman" w:hAnsi="Times New Roman" w:cs="Times New Roman"/>
          <w:sz w:val="24"/>
          <w:szCs w:val="24"/>
        </w:rPr>
        <w:t xml:space="preserve">, </w:t>
      </w:r>
      <w:r w:rsidRPr="00567850">
        <w:rPr>
          <w:rFonts w:ascii="Times New Roman"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567850">
        <w:rPr>
          <w:rFonts w:ascii="Times New Roman" w:hAnsi="Times New Roman" w:cs="Times New Roman"/>
          <w:sz w:val="24"/>
          <w:szCs w:val="24"/>
        </w:rPr>
        <w:t xml:space="preserve">обеспечивает достижение обучающимися образовательных результатов в </w:t>
      </w:r>
      <w:r w:rsidRPr="00567850">
        <w:rPr>
          <w:rFonts w:ascii="Times New Roman" w:hAnsi="Times New Roman" w:cs="Times New Roman"/>
          <w:sz w:val="24"/>
          <w:szCs w:val="24"/>
        </w:rPr>
        <w:lastRenderedPageBreak/>
        <w:t>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w:t>
      </w:r>
      <w:proofErr w:type="gramEnd"/>
      <w:r w:rsidRPr="00567850">
        <w:rPr>
          <w:rFonts w:ascii="Times New Roman" w:hAnsi="Times New Roman" w:cs="Times New Roman"/>
          <w:sz w:val="24"/>
          <w:szCs w:val="24"/>
        </w:rPr>
        <w:t xml:space="preserve"> урочную и внеурочную деятельность с соблюдением требований государственных санитарно-эпидемиологических правил и нормативов.</w:t>
      </w:r>
    </w:p>
    <w:p w:rsidR="004D500D" w:rsidRPr="00567850" w:rsidRDefault="004D500D" w:rsidP="004D500D">
      <w:pPr>
        <w:spacing w:after="0"/>
        <w:ind w:firstLine="708"/>
        <w:jc w:val="both"/>
        <w:rPr>
          <w:rFonts w:ascii="Times New Roman" w:eastAsia="@Arial Unicode MS" w:hAnsi="Times New Roman" w:cs="Times New Roman"/>
          <w:bCs/>
          <w:sz w:val="24"/>
          <w:szCs w:val="24"/>
        </w:rPr>
      </w:pPr>
      <w:r w:rsidRPr="00567850">
        <w:rPr>
          <w:rFonts w:ascii="Times New Roman" w:eastAsia="@Arial Unicode MS" w:hAnsi="Times New Roman" w:cs="Times New Roman"/>
          <w:bCs/>
          <w:sz w:val="24"/>
          <w:szCs w:val="24"/>
        </w:rPr>
        <w:t>Программа содержит три раздела: целевой, содержательный и организационный.</w:t>
      </w:r>
    </w:p>
    <w:p w:rsidR="004D500D" w:rsidRPr="00567850" w:rsidRDefault="004D500D" w:rsidP="004D500D">
      <w:pPr>
        <w:pStyle w:val="ad"/>
        <w:spacing w:after="0"/>
        <w:ind w:left="0" w:firstLine="708"/>
        <w:jc w:val="both"/>
        <w:rPr>
          <w:rFonts w:ascii="Times New Roman" w:hAnsi="Times New Roman"/>
          <w:sz w:val="24"/>
          <w:szCs w:val="24"/>
        </w:rPr>
      </w:pPr>
      <w:r w:rsidRPr="00567850">
        <w:rPr>
          <w:rFonts w:ascii="Times New Roman" w:eastAsia="@Arial Unicode MS" w:hAnsi="Times New Roman"/>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567850">
        <w:rPr>
          <w:rFonts w:ascii="Times New Roman" w:hAnsi="Times New Roman"/>
          <w:sz w:val="24"/>
          <w:szCs w:val="24"/>
        </w:rPr>
        <w:t>ФГОС СОО</w:t>
      </w:r>
      <w:r w:rsidRPr="00567850">
        <w:rPr>
          <w:rFonts w:ascii="Times New Roman" w:eastAsia="@Arial Unicode MS" w:hAnsi="Times New Roman"/>
          <w:bCs/>
          <w:sz w:val="24"/>
          <w:szCs w:val="24"/>
          <w:lang w:eastAsia="ru-RU"/>
        </w:rPr>
        <w:t xml:space="preserve"> и составляет 60 %, а часть, формируемая участниками </w:t>
      </w:r>
      <w:proofErr w:type="gramStart"/>
      <w:r w:rsidRPr="00567850">
        <w:rPr>
          <w:rFonts w:ascii="Times New Roman" w:eastAsia="@Arial Unicode MS" w:hAnsi="Times New Roman"/>
          <w:bCs/>
          <w:sz w:val="24"/>
          <w:szCs w:val="24"/>
          <w:lang w:eastAsia="ru-RU"/>
        </w:rPr>
        <w:t>образовательных</w:t>
      </w:r>
      <w:proofErr w:type="gramEnd"/>
    </w:p>
    <w:p w:rsidR="004D500D" w:rsidRPr="00567850" w:rsidRDefault="004D500D" w:rsidP="004D500D">
      <w:pPr>
        <w:spacing w:after="0"/>
        <w:rPr>
          <w:rFonts w:ascii="Times New Roman" w:eastAsia="@Arial Unicode MS" w:hAnsi="Times New Roman" w:cs="Times New Roman"/>
          <w:bCs/>
          <w:sz w:val="24"/>
          <w:szCs w:val="24"/>
        </w:rPr>
      </w:pPr>
      <w:r w:rsidRPr="00567850">
        <w:rPr>
          <w:rFonts w:ascii="Times New Roman" w:eastAsia="@Arial Unicode MS" w:hAnsi="Times New Roman" w:cs="Times New Roman"/>
          <w:bCs/>
          <w:sz w:val="24"/>
          <w:szCs w:val="24"/>
        </w:rPr>
        <w:t>отношений, – 40 % от общего объема образовательной программы среднего общего образования.</w:t>
      </w:r>
    </w:p>
    <w:p w:rsidR="004D500D" w:rsidRPr="00567850" w:rsidRDefault="004D500D" w:rsidP="004D500D">
      <w:pPr>
        <w:spacing w:after="0" w:line="240" w:lineRule="auto"/>
        <w:ind w:firstLine="708"/>
        <w:jc w:val="both"/>
        <w:rPr>
          <w:rFonts w:ascii="Times New Roman" w:eastAsia="@Arial Unicode MS" w:hAnsi="Times New Roman" w:cs="Times New Roman"/>
          <w:bCs/>
          <w:sz w:val="24"/>
          <w:szCs w:val="24"/>
        </w:rPr>
      </w:pPr>
      <w:r w:rsidRPr="00567850">
        <w:rPr>
          <w:rFonts w:ascii="Times New Roman" w:eastAsia="@Arial Unicode MS" w:hAnsi="Times New Roman" w:cs="Times New Roman"/>
          <w:bCs/>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4D500D" w:rsidRPr="00567850" w:rsidRDefault="004D500D" w:rsidP="004D500D">
      <w:pPr>
        <w:spacing w:after="0" w:line="240" w:lineRule="auto"/>
        <w:ind w:firstLine="708"/>
        <w:jc w:val="both"/>
        <w:rPr>
          <w:rFonts w:ascii="Times New Roman" w:hAnsi="Times New Roman" w:cs="Times New Roman"/>
          <w:sz w:val="24"/>
          <w:szCs w:val="24"/>
        </w:rPr>
      </w:pPr>
      <w:r w:rsidRPr="00567850">
        <w:rPr>
          <w:rFonts w:ascii="Times New Roman" w:eastAsia="@Arial Unicode MS" w:hAnsi="Times New Roman" w:cs="Times New Roman"/>
          <w:bCs/>
          <w:sz w:val="24"/>
          <w:szCs w:val="24"/>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567850">
        <w:rPr>
          <w:rStyle w:val="af3"/>
          <w:rFonts w:eastAsiaTheme="minorEastAsia"/>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4D500D" w:rsidRPr="00567850" w:rsidRDefault="004D500D" w:rsidP="004D500D">
      <w:pPr>
        <w:ind w:firstLine="708"/>
        <w:jc w:val="both"/>
        <w:rPr>
          <w:rFonts w:ascii="Times New Roman" w:hAnsi="Times New Roman"/>
          <w:sz w:val="24"/>
          <w:szCs w:val="24"/>
        </w:rPr>
      </w:pPr>
      <w:r w:rsidRPr="00567850">
        <w:rPr>
          <w:rFonts w:ascii="Times New Roman" w:hAnsi="Times New Roman"/>
          <w:sz w:val="24"/>
          <w:szCs w:val="24"/>
        </w:rPr>
        <w:t>Общие подходы к организации внеурочной деятельности.</w:t>
      </w:r>
    </w:p>
    <w:p w:rsidR="004D500D" w:rsidRPr="00567850" w:rsidRDefault="004D500D" w:rsidP="004D500D">
      <w:pPr>
        <w:spacing w:after="0" w:line="240" w:lineRule="auto"/>
        <w:ind w:firstLine="708"/>
        <w:jc w:val="both"/>
        <w:rPr>
          <w:rFonts w:ascii="Times New Roman" w:hAnsi="Times New Roman" w:cs="Times New Roman"/>
          <w:sz w:val="24"/>
          <w:szCs w:val="24"/>
        </w:rPr>
      </w:pPr>
      <w:r w:rsidRPr="00567850">
        <w:rPr>
          <w:rFonts w:ascii="Times New Roman" w:hAnsi="Times New Roman" w:cs="Times New Roman"/>
          <w:sz w:val="24"/>
          <w:szCs w:val="24"/>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4D500D" w:rsidRPr="00567850" w:rsidRDefault="004D500D" w:rsidP="004D500D">
      <w:pPr>
        <w:spacing w:after="0" w:line="240" w:lineRule="auto"/>
        <w:ind w:firstLine="708"/>
        <w:jc w:val="both"/>
        <w:rPr>
          <w:rFonts w:ascii="Times New Roman" w:hAnsi="Times New Roman" w:cs="Times New Roman"/>
          <w:sz w:val="24"/>
          <w:szCs w:val="24"/>
        </w:rPr>
      </w:pPr>
      <w:r w:rsidRPr="00567850">
        <w:rPr>
          <w:rFonts w:ascii="Times New Roman" w:hAnsi="Times New Roman" w:cs="Times New Roman"/>
          <w:sz w:val="24"/>
          <w:szCs w:val="24"/>
        </w:rPr>
        <w:t xml:space="preserve">Организация внеурочной деятельности в МБОУ «Устьвашская средняя общеобразовательная школа» предусматривает </w:t>
      </w:r>
      <w:r w:rsidRPr="00567850">
        <w:rPr>
          <w:rFonts w:ascii="Times New Roman" w:hAnsi="Times New Roman" w:cs="Times New Roman"/>
          <w:sz w:val="24"/>
          <w:szCs w:val="24"/>
          <w:u w:val="single"/>
        </w:rPr>
        <w:t>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4D500D" w:rsidRPr="00567850" w:rsidRDefault="004D500D" w:rsidP="004D500D">
      <w:pPr>
        <w:spacing w:after="0" w:line="240" w:lineRule="auto"/>
        <w:ind w:firstLine="708"/>
        <w:jc w:val="both"/>
        <w:rPr>
          <w:rFonts w:ascii="Times New Roman" w:hAnsi="Times New Roman" w:cs="Times New Roman"/>
          <w:sz w:val="24"/>
          <w:szCs w:val="24"/>
        </w:rPr>
      </w:pPr>
    </w:p>
    <w:p w:rsidR="004D500D" w:rsidRPr="00567850" w:rsidRDefault="004D500D" w:rsidP="004D500D">
      <w:pPr>
        <w:pStyle w:val="af0"/>
        <w:spacing w:line="276" w:lineRule="auto"/>
        <w:jc w:val="both"/>
        <w:rPr>
          <w:color w:val="FF0000"/>
          <w:sz w:val="24"/>
          <w:szCs w:val="24"/>
        </w:rPr>
      </w:pPr>
      <w:r w:rsidRPr="00567850">
        <w:rPr>
          <w:color w:val="FF0000"/>
          <w:sz w:val="24"/>
          <w:szCs w:val="24"/>
        </w:rPr>
        <w:t xml:space="preserve"> </w:t>
      </w:r>
      <w:r w:rsidRPr="00567850">
        <w:rPr>
          <w:b/>
          <w:sz w:val="24"/>
          <w:szCs w:val="24"/>
        </w:rPr>
        <w:t xml:space="preserve">1.2. Планируемые результаты освоения </w:t>
      </w:r>
      <w:proofErr w:type="gramStart"/>
      <w:r w:rsidRPr="00567850">
        <w:rPr>
          <w:b/>
          <w:sz w:val="24"/>
          <w:szCs w:val="24"/>
        </w:rPr>
        <w:t>обучающимися</w:t>
      </w:r>
      <w:proofErr w:type="gramEnd"/>
      <w:r w:rsidRPr="00567850">
        <w:rPr>
          <w:b/>
          <w:sz w:val="24"/>
          <w:szCs w:val="24"/>
        </w:rPr>
        <w:t xml:space="preserve"> основной образовательной программы среднего общего образования</w:t>
      </w:r>
    </w:p>
    <w:p w:rsidR="004D500D" w:rsidRPr="004C2404" w:rsidRDefault="004D500D" w:rsidP="004D500D">
      <w:pPr>
        <w:spacing w:after="0"/>
        <w:jc w:val="both"/>
        <w:rPr>
          <w:rFonts w:ascii="Times New Roman" w:hAnsi="Times New Roman" w:cs="Times New Roman"/>
          <w:b/>
          <w:sz w:val="24"/>
          <w:szCs w:val="24"/>
        </w:rPr>
      </w:pPr>
      <w:bookmarkStart w:id="0" w:name="_Toc435412672"/>
      <w:bookmarkStart w:id="1" w:name="_Toc453968145"/>
      <w:r w:rsidRPr="004C2404">
        <w:rPr>
          <w:rFonts w:ascii="Times New Roman" w:hAnsi="Times New Roman" w:cs="Times New Roman"/>
          <w:b/>
          <w:sz w:val="24"/>
          <w:szCs w:val="24"/>
        </w:rPr>
        <w:t>I.2.1. Планируемые личностные результаты освоения ООП</w:t>
      </w:r>
      <w:bookmarkEnd w:id="0"/>
      <w:bookmarkEnd w:id="1"/>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отношений обучающихся к себе, к своему здоровью, к познанию себя</w:t>
      </w:r>
      <w:r w:rsidRPr="00567850">
        <w:rPr>
          <w:rFonts w:ascii="Times New Roman" w:hAnsi="Times New Roman" w:cs="Times New Roman"/>
          <w:sz w:val="24"/>
          <w:szCs w:val="24"/>
        </w:rPr>
        <w:t>:</w:t>
      </w:r>
    </w:p>
    <w:p w:rsidR="004D500D" w:rsidRPr="00567850" w:rsidRDefault="004D500D" w:rsidP="004D500D">
      <w:pPr>
        <w:pStyle w:val="ad"/>
        <w:numPr>
          <w:ilvl w:val="0"/>
          <w:numId w:val="5"/>
        </w:numPr>
        <w:spacing w:after="0"/>
        <w:ind w:left="0" w:firstLine="349"/>
        <w:jc w:val="both"/>
        <w:rPr>
          <w:rFonts w:ascii="Times New Roman" w:hAnsi="Times New Roman"/>
          <w:sz w:val="24"/>
          <w:szCs w:val="24"/>
        </w:rPr>
      </w:pPr>
      <w:r w:rsidRPr="00567850">
        <w:rPr>
          <w:rFonts w:ascii="Times New Roman" w:hAnsi="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4D500D" w:rsidRPr="00567850" w:rsidRDefault="004D500D" w:rsidP="004D500D">
      <w:pPr>
        <w:pStyle w:val="ad"/>
        <w:numPr>
          <w:ilvl w:val="0"/>
          <w:numId w:val="5"/>
        </w:numPr>
        <w:spacing w:after="0"/>
        <w:ind w:left="0" w:firstLine="349"/>
        <w:jc w:val="both"/>
        <w:rPr>
          <w:rFonts w:ascii="Times New Roman" w:hAnsi="Times New Roman"/>
          <w:sz w:val="24"/>
          <w:szCs w:val="24"/>
        </w:rPr>
      </w:pPr>
      <w:r w:rsidRPr="00567850">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4D500D" w:rsidRPr="00567850" w:rsidRDefault="004D500D" w:rsidP="004D500D">
      <w:pPr>
        <w:pStyle w:val="ad"/>
        <w:numPr>
          <w:ilvl w:val="0"/>
          <w:numId w:val="5"/>
        </w:numPr>
        <w:spacing w:after="0"/>
        <w:ind w:left="0" w:firstLine="349"/>
        <w:jc w:val="both"/>
        <w:rPr>
          <w:rFonts w:ascii="Times New Roman" w:hAnsi="Times New Roman"/>
          <w:sz w:val="24"/>
          <w:szCs w:val="24"/>
        </w:rPr>
      </w:pPr>
      <w:r w:rsidRPr="00567850">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lastRenderedPageBreak/>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4D500D" w:rsidRPr="00567850" w:rsidRDefault="004D500D" w:rsidP="004D500D">
      <w:pPr>
        <w:pStyle w:val="ad"/>
        <w:numPr>
          <w:ilvl w:val="0"/>
          <w:numId w:val="6"/>
        </w:numPr>
        <w:spacing w:after="0"/>
        <w:ind w:left="0" w:firstLine="360"/>
        <w:jc w:val="both"/>
        <w:rPr>
          <w:rFonts w:ascii="Times New Roman" w:hAnsi="Times New Roman"/>
          <w:sz w:val="24"/>
          <w:szCs w:val="24"/>
        </w:rPr>
      </w:pPr>
      <w:r w:rsidRPr="00567850">
        <w:rPr>
          <w:rFonts w:ascii="Times New Roman" w:hAnsi="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4D500D" w:rsidRPr="00567850" w:rsidRDefault="004D500D" w:rsidP="004D500D">
      <w:pPr>
        <w:pStyle w:val="ad"/>
        <w:numPr>
          <w:ilvl w:val="0"/>
          <w:numId w:val="6"/>
        </w:numPr>
        <w:spacing w:after="0"/>
        <w:ind w:left="0" w:firstLine="360"/>
        <w:jc w:val="both"/>
        <w:rPr>
          <w:rFonts w:ascii="Times New Roman" w:hAnsi="Times New Roman"/>
          <w:sz w:val="24"/>
          <w:szCs w:val="24"/>
        </w:rPr>
      </w:pPr>
      <w:r w:rsidRPr="00567850">
        <w:rPr>
          <w:rFonts w:ascii="Times New Roman" w:hAnsi="Times New Roman"/>
          <w:sz w:val="24"/>
          <w:szCs w:val="24"/>
        </w:rPr>
        <w:t>неприятие вредных привычек: курения, употребления алкоголя, наркотиков.</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отношений обучающихся к России как к Родине (Отечеству)</w:t>
      </w:r>
      <w:r w:rsidRPr="00567850">
        <w:rPr>
          <w:rFonts w:ascii="Times New Roman" w:hAnsi="Times New Roman" w:cs="Times New Roman"/>
          <w:sz w:val="24"/>
          <w:szCs w:val="24"/>
        </w:rPr>
        <w:t xml:space="preserve">: </w:t>
      </w:r>
    </w:p>
    <w:p w:rsidR="004D500D" w:rsidRPr="00567850" w:rsidRDefault="004D500D" w:rsidP="004D500D">
      <w:pPr>
        <w:pStyle w:val="ad"/>
        <w:numPr>
          <w:ilvl w:val="0"/>
          <w:numId w:val="7"/>
        </w:numPr>
        <w:spacing w:after="0"/>
        <w:ind w:left="0" w:firstLine="360"/>
        <w:jc w:val="both"/>
        <w:rPr>
          <w:rFonts w:ascii="Times New Roman" w:hAnsi="Times New Roman"/>
          <w:sz w:val="24"/>
          <w:szCs w:val="24"/>
        </w:rPr>
      </w:pPr>
      <w:r w:rsidRPr="00567850">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4D500D" w:rsidRPr="00567850" w:rsidRDefault="004D500D" w:rsidP="004D500D">
      <w:pPr>
        <w:pStyle w:val="ad"/>
        <w:numPr>
          <w:ilvl w:val="0"/>
          <w:numId w:val="7"/>
        </w:numPr>
        <w:spacing w:after="0"/>
        <w:ind w:left="0" w:firstLine="360"/>
        <w:jc w:val="both"/>
        <w:rPr>
          <w:rFonts w:ascii="Times New Roman" w:hAnsi="Times New Roman"/>
          <w:sz w:val="24"/>
          <w:szCs w:val="24"/>
        </w:rPr>
      </w:pPr>
      <w:r w:rsidRPr="00567850">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4D500D" w:rsidRPr="00567850" w:rsidRDefault="004D500D" w:rsidP="004D500D">
      <w:pPr>
        <w:pStyle w:val="ad"/>
        <w:numPr>
          <w:ilvl w:val="0"/>
          <w:numId w:val="7"/>
        </w:numPr>
        <w:spacing w:after="0"/>
        <w:ind w:left="0" w:firstLine="360"/>
        <w:jc w:val="both"/>
        <w:rPr>
          <w:rFonts w:ascii="Times New Roman" w:hAnsi="Times New Roman"/>
          <w:sz w:val="24"/>
          <w:szCs w:val="24"/>
        </w:rPr>
      </w:pPr>
      <w:r w:rsidRPr="00567850">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D500D" w:rsidRPr="00567850" w:rsidRDefault="004D500D" w:rsidP="004D500D">
      <w:pPr>
        <w:pStyle w:val="ad"/>
        <w:numPr>
          <w:ilvl w:val="0"/>
          <w:numId w:val="7"/>
        </w:numPr>
        <w:spacing w:after="0"/>
        <w:ind w:left="0" w:firstLine="360"/>
        <w:jc w:val="both"/>
        <w:rPr>
          <w:rFonts w:ascii="Times New Roman" w:hAnsi="Times New Roman"/>
          <w:sz w:val="24"/>
          <w:szCs w:val="24"/>
        </w:rPr>
      </w:pPr>
      <w:r w:rsidRPr="00567850">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отношений обучающихся к закону, государству и к гражданскому обществу</w:t>
      </w:r>
      <w:r w:rsidRPr="00567850">
        <w:rPr>
          <w:rFonts w:ascii="Times New Roman" w:hAnsi="Times New Roman" w:cs="Times New Roman"/>
          <w:sz w:val="24"/>
          <w:szCs w:val="24"/>
        </w:rPr>
        <w:t xml:space="preserve">: </w:t>
      </w:r>
    </w:p>
    <w:p w:rsidR="004D500D" w:rsidRPr="00567850" w:rsidRDefault="004D500D" w:rsidP="004D500D">
      <w:pPr>
        <w:pStyle w:val="ad"/>
        <w:numPr>
          <w:ilvl w:val="0"/>
          <w:numId w:val="8"/>
        </w:numPr>
        <w:spacing w:after="0"/>
        <w:ind w:left="0" w:firstLine="284"/>
        <w:jc w:val="both"/>
        <w:rPr>
          <w:rFonts w:ascii="Times New Roman" w:hAnsi="Times New Roman"/>
          <w:sz w:val="24"/>
          <w:szCs w:val="24"/>
        </w:rPr>
      </w:pPr>
      <w:proofErr w:type="gramStart"/>
      <w:r w:rsidRPr="00567850">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4D500D" w:rsidRPr="00567850" w:rsidRDefault="004D500D" w:rsidP="004D500D">
      <w:pPr>
        <w:pStyle w:val="ad"/>
        <w:numPr>
          <w:ilvl w:val="0"/>
          <w:numId w:val="8"/>
        </w:numPr>
        <w:spacing w:after="0"/>
        <w:ind w:left="0" w:firstLine="284"/>
        <w:jc w:val="both"/>
        <w:rPr>
          <w:rFonts w:ascii="Times New Roman" w:hAnsi="Times New Roman"/>
          <w:sz w:val="24"/>
          <w:szCs w:val="24"/>
        </w:rPr>
      </w:pPr>
      <w:proofErr w:type="gramStart"/>
      <w:r w:rsidRPr="00567850">
        <w:rPr>
          <w:rFonts w:ascii="Times New Roman" w:hAnsi="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4D500D" w:rsidRPr="00567850" w:rsidRDefault="004D500D" w:rsidP="004D500D">
      <w:pPr>
        <w:pStyle w:val="ad"/>
        <w:numPr>
          <w:ilvl w:val="0"/>
          <w:numId w:val="8"/>
        </w:numPr>
        <w:spacing w:after="0"/>
        <w:ind w:left="0" w:firstLine="284"/>
        <w:jc w:val="both"/>
        <w:rPr>
          <w:rFonts w:ascii="Times New Roman" w:hAnsi="Times New Roman"/>
          <w:sz w:val="24"/>
          <w:szCs w:val="24"/>
        </w:rPr>
      </w:pPr>
      <w:r w:rsidRPr="00567850">
        <w:rPr>
          <w:rFonts w:ascii="Times New Roman" w:hAnsi="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4D500D" w:rsidRPr="00567850" w:rsidRDefault="004D500D" w:rsidP="004D500D">
      <w:pPr>
        <w:pStyle w:val="ad"/>
        <w:numPr>
          <w:ilvl w:val="0"/>
          <w:numId w:val="8"/>
        </w:numPr>
        <w:spacing w:after="0"/>
        <w:ind w:left="0" w:firstLine="284"/>
        <w:jc w:val="both"/>
        <w:rPr>
          <w:rFonts w:ascii="Times New Roman" w:hAnsi="Times New Roman"/>
          <w:sz w:val="24"/>
          <w:szCs w:val="24"/>
        </w:rPr>
      </w:pPr>
      <w:r w:rsidRPr="00567850">
        <w:rPr>
          <w:rFonts w:ascii="Times New Roman" w:hAnsi="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4D500D" w:rsidRPr="00567850" w:rsidRDefault="004D500D" w:rsidP="004D500D">
      <w:pPr>
        <w:pStyle w:val="ad"/>
        <w:numPr>
          <w:ilvl w:val="0"/>
          <w:numId w:val="8"/>
        </w:numPr>
        <w:spacing w:after="0"/>
        <w:ind w:left="0" w:firstLine="284"/>
        <w:jc w:val="both"/>
        <w:rPr>
          <w:rFonts w:ascii="Times New Roman" w:hAnsi="Times New Roman"/>
          <w:sz w:val="24"/>
          <w:szCs w:val="24"/>
        </w:rPr>
      </w:pPr>
      <w:r w:rsidRPr="00567850">
        <w:rPr>
          <w:rFonts w:ascii="Times New Roman" w:hAnsi="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4D500D" w:rsidRPr="00567850" w:rsidRDefault="004D500D" w:rsidP="004D500D">
      <w:pPr>
        <w:pStyle w:val="ad"/>
        <w:numPr>
          <w:ilvl w:val="0"/>
          <w:numId w:val="8"/>
        </w:numPr>
        <w:spacing w:after="0"/>
        <w:ind w:left="0" w:firstLine="284"/>
        <w:jc w:val="both"/>
        <w:rPr>
          <w:rFonts w:ascii="Times New Roman" w:hAnsi="Times New Roman"/>
          <w:sz w:val="24"/>
          <w:szCs w:val="24"/>
        </w:rPr>
      </w:pPr>
      <w:r w:rsidRPr="00567850">
        <w:rPr>
          <w:rFonts w:ascii="Times New Roman" w:hAnsi="Times New Roman"/>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4D500D" w:rsidRPr="00567850" w:rsidRDefault="004D500D" w:rsidP="004D500D">
      <w:pPr>
        <w:pStyle w:val="ad"/>
        <w:numPr>
          <w:ilvl w:val="0"/>
          <w:numId w:val="8"/>
        </w:numPr>
        <w:spacing w:after="0"/>
        <w:ind w:left="0" w:firstLine="426"/>
        <w:jc w:val="both"/>
        <w:rPr>
          <w:rFonts w:ascii="Times New Roman" w:hAnsi="Times New Roman"/>
          <w:sz w:val="24"/>
          <w:szCs w:val="24"/>
        </w:rPr>
      </w:pPr>
      <w:r w:rsidRPr="00567850">
        <w:rPr>
          <w:rFonts w:ascii="Times New Roman" w:hAnsi="Times New Roman"/>
          <w:sz w:val="24"/>
          <w:szCs w:val="24"/>
        </w:rPr>
        <w:t xml:space="preserve">готовность </w:t>
      </w:r>
      <w:proofErr w:type="gramStart"/>
      <w:r w:rsidRPr="00567850">
        <w:rPr>
          <w:rFonts w:ascii="Times New Roman" w:hAnsi="Times New Roman"/>
          <w:sz w:val="24"/>
          <w:szCs w:val="24"/>
        </w:rPr>
        <w:t>обучающихся</w:t>
      </w:r>
      <w:proofErr w:type="gramEnd"/>
      <w:r w:rsidRPr="00567850">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отношений обучающихся с окружающими людьми</w:t>
      </w:r>
      <w:r w:rsidRPr="00567850">
        <w:rPr>
          <w:rFonts w:ascii="Times New Roman" w:hAnsi="Times New Roman" w:cs="Times New Roman"/>
          <w:sz w:val="24"/>
          <w:szCs w:val="24"/>
        </w:rPr>
        <w:t xml:space="preserve">: </w:t>
      </w:r>
    </w:p>
    <w:p w:rsidR="004D500D" w:rsidRPr="00567850" w:rsidRDefault="004D500D" w:rsidP="004D500D">
      <w:pPr>
        <w:pStyle w:val="ad"/>
        <w:numPr>
          <w:ilvl w:val="0"/>
          <w:numId w:val="9"/>
        </w:numPr>
        <w:spacing w:after="0"/>
        <w:ind w:left="0" w:firstLine="426"/>
        <w:jc w:val="both"/>
        <w:rPr>
          <w:rFonts w:ascii="Times New Roman" w:hAnsi="Times New Roman"/>
          <w:sz w:val="24"/>
          <w:szCs w:val="24"/>
        </w:rPr>
      </w:pPr>
      <w:r w:rsidRPr="00567850">
        <w:rPr>
          <w:rFonts w:ascii="Times New Roman" w:hAnsi="Times New Roman"/>
          <w:sz w:val="24"/>
          <w:szCs w:val="24"/>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4D500D" w:rsidRPr="00567850" w:rsidRDefault="004D500D" w:rsidP="004D500D">
      <w:pPr>
        <w:pStyle w:val="ad"/>
        <w:numPr>
          <w:ilvl w:val="0"/>
          <w:numId w:val="9"/>
        </w:numPr>
        <w:spacing w:after="0"/>
        <w:ind w:left="0" w:firstLine="426"/>
        <w:jc w:val="both"/>
        <w:rPr>
          <w:rFonts w:ascii="Times New Roman" w:hAnsi="Times New Roman"/>
          <w:sz w:val="24"/>
          <w:szCs w:val="24"/>
        </w:rPr>
      </w:pPr>
      <w:r w:rsidRPr="00567850">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4D500D" w:rsidRPr="00567850" w:rsidRDefault="004D500D" w:rsidP="004D500D">
      <w:pPr>
        <w:pStyle w:val="ad"/>
        <w:numPr>
          <w:ilvl w:val="0"/>
          <w:numId w:val="9"/>
        </w:numPr>
        <w:spacing w:after="0"/>
        <w:ind w:left="0" w:firstLine="426"/>
        <w:jc w:val="both"/>
        <w:rPr>
          <w:rFonts w:ascii="Times New Roman" w:hAnsi="Times New Roman"/>
          <w:sz w:val="24"/>
          <w:szCs w:val="24"/>
        </w:rPr>
      </w:pPr>
      <w:r w:rsidRPr="00567850">
        <w:rPr>
          <w:rFonts w:ascii="Times New Roman" w:hAnsi="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4D500D" w:rsidRPr="00567850" w:rsidRDefault="004D500D" w:rsidP="004D500D">
      <w:pPr>
        <w:pStyle w:val="ad"/>
        <w:numPr>
          <w:ilvl w:val="0"/>
          <w:numId w:val="9"/>
        </w:numPr>
        <w:spacing w:after="0"/>
        <w:ind w:left="0" w:firstLine="426"/>
        <w:jc w:val="both"/>
        <w:rPr>
          <w:rFonts w:ascii="Times New Roman" w:hAnsi="Times New Roman"/>
          <w:sz w:val="24"/>
          <w:szCs w:val="24"/>
        </w:rPr>
      </w:pPr>
      <w:r w:rsidRPr="00567850">
        <w:rPr>
          <w:rFonts w:ascii="Times New Roman" w:hAnsi="Times New Roman"/>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4D500D" w:rsidRPr="00567850" w:rsidRDefault="004D500D" w:rsidP="004D500D">
      <w:pPr>
        <w:pStyle w:val="ad"/>
        <w:numPr>
          <w:ilvl w:val="0"/>
          <w:numId w:val="9"/>
        </w:numPr>
        <w:spacing w:after="0"/>
        <w:ind w:left="0" w:firstLine="426"/>
        <w:jc w:val="both"/>
        <w:rPr>
          <w:rFonts w:ascii="Times New Roman" w:hAnsi="Times New Roman"/>
          <w:sz w:val="24"/>
          <w:szCs w:val="24"/>
        </w:rPr>
      </w:pPr>
      <w:r w:rsidRPr="00567850">
        <w:rPr>
          <w:rFonts w:ascii="Times New Roman" w:hAnsi="Times New Roman"/>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отношений обучающихся к окружающему миру, живой природе, художественной культуре</w:t>
      </w:r>
      <w:r w:rsidRPr="00567850">
        <w:rPr>
          <w:rFonts w:ascii="Times New Roman" w:hAnsi="Times New Roman" w:cs="Times New Roman"/>
          <w:sz w:val="24"/>
          <w:szCs w:val="24"/>
        </w:rPr>
        <w:t xml:space="preserve">: </w:t>
      </w:r>
    </w:p>
    <w:p w:rsidR="004D500D" w:rsidRPr="00567850" w:rsidRDefault="004D500D" w:rsidP="004D500D">
      <w:pPr>
        <w:pStyle w:val="ad"/>
        <w:numPr>
          <w:ilvl w:val="0"/>
          <w:numId w:val="10"/>
        </w:numPr>
        <w:spacing w:after="0"/>
        <w:jc w:val="both"/>
        <w:rPr>
          <w:rFonts w:ascii="Times New Roman" w:hAnsi="Times New Roman"/>
          <w:sz w:val="24"/>
          <w:szCs w:val="24"/>
        </w:rPr>
      </w:pPr>
      <w:r w:rsidRPr="00567850">
        <w:rPr>
          <w:rFonts w:ascii="Times New Roman" w:hAnsi="Times New Roman"/>
          <w:sz w:val="24"/>
          <w:szCs w:val="24"/>
        </w:rPr>
        <w:t xml:space="preserve">мировоззрение, соответствующее современному уровню развития науки, </w:t>
      </w:r>
    </w:p>
    <w:p w:rsidR="004D500D" w:rsidRPr="00567850" w:rsidRDefault="004D500D" w:rsidP="004D500D">
      <w:pPr>
        <w:spacing w:after="0"/>
        <w:jc w:val="both"/>
        <w:rPr>
          <w:rFonts w:ascii="Times New Roman" w:hAnsi="Times New Roman"/>
          <w:sz w:val="24"/>
          <w:szCs w:val="24"/>
        </w:rPr>
      </w:pPr>
      <w:r w:rsidRPr="00567850">
        <w:rPr>
          <w:rFonts w:ascii="Times New Roman" w:hAnsi="Times New Roman"/>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D500D" w:rsidRPr="00567850" w:rsidRDefault="004D500D" w:rsidP="004D500D">
      <w:pPr>
        <w:pStyle w:val="ad"/>
        <w:numPr>
          <w:ilvl w:val="0"/>
          <w:numId w:val="10"/>
        </w:numPr>
        <w:spacing w:after="0"/>
        <w:ind w:left="0" w:firstLine="426"/>
        <w:jc w:val="both"/>
        <w:rPr>
          <w:rFonts w:ascii="Times New Roman" w:hAnsi="Times New Roman"/>
          <w:sz w:val="24"/>
          <w:szCs w:val="24"/>
        </w:rPr>
      </w:pPr>
      <w:r w:rsidRPr="00567850">
        <w:rPr>
          <w:rFonts w:ascii="Times New Roman" w:hAnsi="Times New Roman"/>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4D500D" w:rsidRPr="00567850" w:rsidRDefault="004D500D" w:rsidP="004D500D">
      <w:pPr>
        <w:pStyle w:val="ad"/>
        <w:numPr>
          <w:ilvl w:val="0"/>
          <w:numId w:val="10"/>
        </w:numPr>
        <w:spacing w:after="0"/>
        <w:ind w:left="0" w:firstLine="426"/>
        <w:jc w:val="both"/>
        <w:rPr>
          <w:rFonts w:ascii="Times New Roman" w:hAnsi="Times New Roman"/>
          <w:sz w:val="24"/>
          <w:szCs w:val="24"/>
        </w:rPr>
      </w:pPr>
      <w:proofErr w:type="gramStart"/>
      <w:r w:rsidRPr="00567850">
        <w:rPr>
          <w:rFonts w:ascii="Times New Roman" w:hAnsi="Times New Roman"/>
          <w:sz w:val="24"/>
          <w:szCs w:val="24"/>
        </w:rPr>
        <w:t>эстетическое</w:t>
      </w:r>
      <w:proofErr w:type="gramEnd"/>
      <w:r w:rsidRPr="00567850">
        <w:rPr>
          <w:rFonts w:ascii="Times New Roman" w:hAnsi="Times New Roman"/>
          <w:sz w:val="24"/>
          <w:szCs w:val="24"/>
        </w:rPr>
        <w:t xml:space="preserve"> отношения к миру, готовность к эстетическому обустройству собственного быта.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отношений обучающихся к семье и родителям, в том числе подготовка к семейной жизни</w:t>
      </w:r>
      <w:r w:rsidRPr="00567850">
        <w:rPr>
          <w:rFonts w:ascii="Times New Roman" w:hAnsi="Times New Roman" w:cs="Times New Roman"/>
          <w:sz w:val="24"/>
          <w:szCs w:val="24"/>
        </w:rPr>
        <w:t>:</w:t>
      </w:r>
    </w:p>
    <w:p w:rsidR="004D500D" w:rsidRPr="00567850" w:rsidRDefault="004D500D" w:rsidP="004D500D">
      <w:pPr>
        <w:pStyle w:val="ad"/>
        <w:numPr>
          <w:ilvl w:val="0"/>
          <w:numId w:val="11"/>
        </w:numPr>
        <w:spacing w:after="0"/>
        <w:ind w:left="0" w:firstLine="426"/>
        <w:jc w:val="both"/>
        <w:rPr>
          <w:rFonts w:ascii="Times New Roman" w:hAnsi="Times New Roman"/>
          <w:sz w:val="24"/>
          <w:szCs w:val="24"/>
        </w:rPr>
      </w:pPr>
      <w:r w:rsidRPr="00567850">
        <w:rPr>
          <w:rFonts w:ascii="Times New Roman" w:hAnsi="Times New Roman"/>
          <w:sz w:val="24"/>
          <w:szCs w:val="24"/>
        </w:rPr>
        <w:t xml:space="preserve">ответственное отношение к созданию семьи на основе осознанного принятия ценностей семейной жизни; </w:t>
      </w:r>
    </w:p>
    <w:p w:rsidR="004D500D" w:rsidRPr="00567850" w:rsidRDefault="004D500D" w:rsidP="004D500D">
      <w:pPr>
        <w:pStyle w:val="ad"/>
        <w:numPr>
          <w:ilvl w:val="0"/>
          <w:numId w:val="11"/>
        </w:numPr>
        <w:spacing w:after="0"/>
        <w:ind w:left="0" w:firstLine="426"/>
        <w:jc w:val="both"/>
        <w:rPr>
          <w:rFonts w:ascii="Times New Roman" w:hAnsi="Times New Roman"/>
          <w:sz w:val="24"/>
          <w:szCs w:val="24"/>
        </w:rPr>
      </w:pPr>
      <w:r w:rsidRPr="00567850">
        <w:rPr>
          <w:rFonts w:ascii="Times New Roman" w:hAnsi="Times New Roman"/>
          <w:sz w:val="24"/>
          <w:szCs w:val="24"/>
        </w:rPr>
        <w:t xml:space="preserve">положительный образ семьи, родительства (отцовства и материнства), интериоризация традиционных семейных ценностей.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Личностные результаты в сфере отношения обучающихся к труду, в сфере социально-экономических отношений</w:t>
      </w:r>
      <w:r w:rsidRPr="00567850">
        <w:rPr>
          <w:rFonts w:ascii="Times New Roman" w:hAnsi="Times New Roman" w:cs="Times New Roman"/>
          <w:sz w:val="24"/>
          <w:szCs w:val="24"/>
        </w:rPr>
        <w:t>:</w:t>
      </w:r>
    </w:p>
    <w:p w:rsidR="004D500D" w:rsidRPr="00567850" w:rsidRDefault="004D500D" w:rsidP="004D500D">
      <w:pPr>
        <w:pStyle w:val="ad"/>
        <w:numPr>
          <w:ilvl w:val="0"/>
          <w:numId w:val="12"/>
        </w:numPr>
        <w:spacing w:after="0"/>
        <w:ind w:left="0" w:firstLine="360"/>
        <w:jc w:val="both"/>
        <w:rPr>
          <w:rFonts w:ascii="Times New Roman" w:hAnsi="Times New Roman"/>
          <w:sz w:val="24"/>
          <w:szCs w:val="24"/>
        </w:rPr>
      </w:pPr>
      <w:r w:rsidRPr="00567850">
        <w:rPr>
          <w:rFonts w:ascii="Times New Roman" w:hAnsi="Times New Roman"/>
          <w:sz w:val="24"/>
          <w:szCs w:val="24"/>
        </w:rPr>
        <w:t>уважение ко всем формам собственности, готовность к защите своей собственности;</w:t>
      </w:r>
    </w:p>
    <w:p w:rsidR="004D500D" w:rsidRPr="00567850" w:rsidRDefault="004D500D" w:rsidP="004D500D">
      <w:pPr>
        <w:pStyle w:val="ad"/>
        <w:numPr>
          <w:ilvl w:val="0"/>
          <w:numId w:val="12"/>
        </w:numPr>
        <w:spacing w:after="0"/>
        <w:ind w:left="0" w:firstLine="360"/>
        <w:jc w:val="both"/>
        <w:rPr>
          <w:rFonts w:ascii="Times New Roman" w:hAnsi="Times New Roman"/>
          <w:sz w:val="24"/>
          <w:szCs w:val="24"/>
        </w:rPr>
      </w:pPr>
      <w:r w:rsidRPr="00567850">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4D500D" w:rsidRPr="00567850" w:rsidRDefault="004D500D" w:rsidP="004D500D">
      <w:pPr>
        <w:pStyle w:val="ad"/>
        <w:numPr>
          <w:ilvl w:val="0"/>
          <w:numId w:val="12"/>
        </w:numPr>
        <w:spacing w:after="0"/>
        <w:ind w:left="0" w:firstLine="360"/>
        <w:jc w:val="both"/>
        <w:rPr>
          <w:rFonts w:ascii="Times New Roman" w:hAnsi="Times New Roman"/>
          <w:sz w:val="24"/>
          <w:szCs w:val="24"/>
        </w:rPr>
      </w:pPr>
      <w:r w:rsidRPr="00567850">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D500D" w:rsidRPr="00567850" w:rsidRDefault="004D500D" w:rsidP="004D500D">
      <w:pPr>
        <w:pStyle w:val="ad"/>
        <w:numPr>
          <w:ilvl w:val="0"/>
          <w:numId w:val="12"/>
        </w:numPr>
        <w:spacing w:after="0"/>
        <w:ind w:left="0" w:firstLine="360"/>
        <w:jc w:val="both"/>
        <w:rPr>
          <w:rFonts w:ascii="Times New Roman" w:hAnsi="Times New Roman"/>
          <w:sz w:val="24"/>
          <w:szCs w:val="24"/>
        </w:rPr>
      </w:pPr>
      <w:r w:rsidRPr="00567850">
        <w:rPr>
          <w:rFonts w:ascii="Times New Roman" w:hAnsi="Times New Roman"/>
          <w:sz w:val="24"/>
          <w:szCs w:val="24"/>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4D500D" w:rsidRPr="00567850" w:rsidRDefault="004D500D" w:rsidP="004D500D">
      <w:pPr>
        <w:pStyle w:val="ad"/>
        <w:numPr>
          <w:ilvl w:val="0"/>
          <w:numId w:val="12"/>
        </w:numPr>
        <w:spacing w:after="0"/>
        <w:ind w:left="0" w:firstLine="360"/>
        <w:jc w:val="both"/>
        <w:rPr>
          <w:rFonts w:ascii="Times New Roman" w:hAnsi="Times New Roman"/>
          <w:sz w:val="24"/>
          <w:szCs w:val="24"/>
        </w:rPr>
      </w:pPr>
      <w:r w:rsidRPr="00567850">
        <w:rPr>
          <w:rFonts w:ascii="Times New Roman" w:hAnsi="Times New Roman"/>
          <w:sz w:val="24"/>
          <w:szCs w:val="24"/>
        </w:rPr>
        <w:t>готовность к самообслуживанию, включая обучение и выполнение домашних обязанностей.</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 xml:space="preserve">Личностные результаты в сфере физического, психологического, социального и академического благополучия </w:t>
      </w:r>
      <w:proofErr w:type="gramStart"/>
      <w:r w:rsidRPr="00567850">
        <w:rPr>
          <w:rFonts w:ascii="Times New Roman" w:hAnsi="Times New Roman" w:cs="Times New Roman"/>
          <w:sz w:val="24"/>
          <w:szCs w:val="24"/>
          <w:u w:val="single"/>
        </w:rPr>
        <w:t>обучающихся</w:t>
      </w:r>
      <w:proofErr w:type="gramEnd"/>
      <w:r w:rsidRPr="00567850">
        <w:rPr>
          <w:rFonts w:ascii="Times New Roman" w:hAnsi="Times New Roman" w:cs="Times New Roman"/>
          <w:sz w:val="24"/>
          <w:szCs w:val="24"/>
        </w:rPr>
        <w:t>:</w:t>
      </w:r>
    </w:p>
    <w:p w:rsidR="004D500D" w:rsidRPr="00567850" w:rsidRDefault="004D500D" w:rsidP="004D500D">
      <w:pPr>
        <w:pStyle w:val="ad"/>
        <w:numPr>
          <w:ilvl w:val="0"/>
          <w:numId w:val="13"/>
        </w:numPr>
        <w:spacing w:after="0"/>
        <w:ind w:left="0" w:firstLine="360"/>
        <w:jc w:val="both"/>
        <w:rPr>
          <w:rFonts w:ascii="Times New Roman" w:hAnsi="Times New Roman"/>
          <w:sz w:val="24"/>
          <w:szCs w:val="24"/>
        </w:rPr>
      </w:pPr>
      <w:r w:rsidRPr="00567850">
        <w:rPr>
          <w:rFonts w:ascii="Times New Roman" w:hAnsi="Times New Roman"/>
          <w:sz w:val="24"/>
          <w:szCs w:val="24"/>
        </w:rPr>
        <w:t xml:space="preserve">физическое, эмоционально-психологическое, социальное благополучие </w:t>
      </w:r>
      <w:proofErr w:type="gramStart"/>
      <w:r w:rsidRPr="00567850">
        <w:rPr>
          <w:rFonts w:ascii="Times New Roman" w:hAnsi="Times New Roman"/>
          <w:sz w:val="24"/>
          <w:szCs w:val="24"/>
        </w:rPr>
        <w:t>обучающихся</w:t>
      </w:r>
      <w:proofErr w:type="gramEnd"/>
      <w:r w:rsidRPr="00567850">
        <w:rPr>
          <w:rFonts w:ascii="Times New Roman" w:hAnsi="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4D500D" w:rsidRPr="00567850" w:rsidRDefault="004D500D" w:rsidP="004D500D">
      <w:pPr>
        <w:spacing w:after="0"/>
        <w:ind w:firstLine="360"/>
        <w:jc w:val="both"/>
        <w:rPr>
          <w:rFonts w:ascii="Times New Roman" w:hAnsi="Times New Roman" w:cs="Times New Roman"/>
          <w:sz w:val="24"/>
          <w:szCs w:val="24"/>
        </w:rPr>
      </w:pPr>
    </w:p>
    <w:p w:rsidR="004D500D" w:rsidRPr="00567850" w:rsidRDefault="004D500D" w:rsidP="004D500D">
      <w:pPr>
        <w:spacing w:after="0"/>
        <w:jc w:val="both"/>
        <w:rPr>
          <w:rFonts w:ascii="Times New Roman" w:hAnsi="Times New Roman" w:cs="Times New Roman"/>
          <w:b/>
          <w:sz w:val="24"/>
          <w:szCs w:val="24"/>
        </w:rPr>
      </w:pPr>
      <w:bookmarkStart w:id="2" w:name="_Toc434850649"/>
      <w:bookmarkStart w:id="3" w:name="_Toc435412673"/>
      <w:bookmarkStart w:id="4" w:name="_Toc453968146"/>
      <w:r w:rsidRPr="00567850">
        <w:rPr>
          <w:rFonts w:ascii="Times New Roman" w:hAnsi="Times New Roman" w:cs="Times New Roman"/>
          <w:b/>
          <w:sz w:val="24"/>
          <w:szCs w:val="24"/>
        </w:rPr>
        <w:t>I.2.2. Планируемые метапредметные результаты освоения ООП</w:t>
      </w:r>
      <w:bookmarkEnd w:id="2"/>
      <w:bookmarkEnd w:id="3"/>
      <w:bookmarkEnd w:id="4"/>
    </w:p>
    <w:p w:rsidR="004D500D" w:rsidRPr="00567850" w:rsidRDefault="004D500D" w:rsidP="004D500D">
      <w:pPr>
        <w:spacing w:after="0"/>
        <w:jc w:val="both"/>
        <w:rPr>
          <w:rFonts w:ascii="Times New Roman" w:hAnsi="Times New Roman" w:cs="Times New Roman"/>
          <w:b/>
          <w:sz w:val="24"/>
          <w:szCs w:val="24"/>
        </w:rPr>
      </w:pP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4D500D" w:rsidRPr="00567850" w:rsidRDefault="004D500D" w:rsidP="004D500D">
      <w:pPr>
        <w:spacing w:after="0"/>
        <w:jc w:val="both"/>
        <w:rPr>
          <w:rFonts w:ascii="Times New Roman" w:hAnsi="Times New Roman" w:cs="Times New Roman"/>
          <w:sz w:val="24"/>
          <w:szCs w:val="24"/>
        </w:rPr>
      </w:pP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Регулятивные универсальные учебные действия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научится</w:t>
      </w:r>
      <w:r w:rsidRPr="00567850">
        <w:rPr>
          <w:rFonts w:ascii="Times New Roman" w:hAnsi="Times New Roman" w:cs="Times New Roman"/>
          <w:sz w:val="24"/>
          <w:szCs w:val="24"/>
        </w:rPr>
        <w:t>:</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самостоятельно определять цели, задавать параметры и критерии, по которым можно определить, что цель достигнута;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поставленной цели;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организовывать эффективный поиск ресурсов, необходимых для достижения поставленной цели;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сопоставлять полученный результат деятельности с поставленной заранее целью.</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2. Познавательные универсальные учебные действия</w:t>
      </w:r>
    </w:p>
    <w:p w:rsidR="004D500D" w:rsidRPr="00567850" w:rsidRDefault="004D500D" w:rsidP="004D500D">
      <w:pPr>
        <w:spacing w:after="0"/>
        <w:jc w:val="both"/>
        <w:rPr>
          <w:rFonts w:ascii="Times New Roman" w:hAnsi="Times New Roman" w:cs="Times New Roman"/>
          <w:sz w:val="24"/>
          <w:szCs w:val="24"/>
          <w:u w:val="single"/>
        </w:rPr>
      </w:pPr>
      <w:r w:rsidRPr="00567850">
        <w:rPr>
          <w:rFonts w:ascii="Times New Roman" w:hAnsi="Times New Roman" w:cs="Times New Roman"/>
          <w:sz w:val="24"/>
          <w:szCs w:val="24"/>
          <w:u w:val="single"/>
        </w:rPr>
        <w:t xml:space="preserve">Выпускник научится: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lastRenderedPageBreak/>
        <w:t>менять и удерживать разные позиции в познавательной деятельности.</w:t>
      </w:r>
    </w:p>
    <w:p w:rsidR="004D500D" w:rsidRPr="00567850" w:rsidRDefault="004D500D" w:rsidP="004D500D">
      <w:pPr>
        <w:spacing w:after="0"/>
        <w:jc w:val="both"/>
        <w:rPr>
          <w:rFonts w:ascii="Times New Roman" w:hAnsi="Times New Roman" w:cs="Times New Roman"/>
          <w:sz w:val="24"/>
          <w:szCs w:val="24"/>
        </w:rPr>
      </w:pP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Коммуникативные универсальные учебные действия</w:t>
      </w:r>
    </w:p>
    <w:p w:rsidR="004D500D" w:rsidRPr="00567850" w:rsidRDefault="004D500D" w:rsidP="004D500D">
      <w:pPr>
        <w:spacing w:after="0"/>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научится: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осуществлять деловую коммуникацию как со сверстниками, так и </w:t>
      </w:r>
      <w:proofErr w:type="gramStart"/>
      <w:r w:rsidRPr="00567850">
        <w:rPr>
          <w:rFonts w:ascii="Times New Roman" w:hAnsi="Times New Roman" w:cs="Times New Roman"/>
          <w:sz w:val="24"/>
          <w:szCs w:val="24"/>
        </w:rPr>
        <w:t>со</w:t>
      </w:r>
      <w:proofErr w:type="gramEnd"/>
      <w:r w:rsidRPr="00567850">
        <w:rPr>
          <w:rFonts w:ascii="Times New Roman" w:hAnsi="Times New Roman" w:cs="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D500D" w:rsidRPr="00567850" w:rsidRDefault="004D500D" w:rsidP="004D500D">
      <w:pPr>
        <w:spacing w:after="0"/>
        <w:jc w:val="both"/>
        <w:rPr>
          <w:rFonts w:ascii="Times New Roman" w:hAnsi="Times New Roman" w:cs="Times New Roman"/>
          <w:sz w:val="24"/>
          <w:szCs w:val="24"/>
        </w:rPr>
      </w:pPr>
    </w:p>
    <w:p w:rsidR="004D500D" w:rsidRPr="00567850" w:rsidRDefault="004D500D" w:rsidP="004D500D">
      <w:pPr>
        <w:spacing w:after="0"/>
        <w:jc w:val="both"/>
        <w:rPr>
          <w:rFonts w:ascii="Times New Roman" w:hAnsi="Times New Roman" w:cs="Times New Roman"/>
          <w:b/>
          <w:sz w:val="24"/>
          <w:szCs w:val="24"/>
        </w:rPr>
      </w:pPr>
      <w:bookmarkStart w:id="5" w:name="_Toc434850650"/>
      <w:bookmarkStart w:id="6" w:name="_Toc435412674"/>
      <w:bookmarkStart w:id="7" w:name="_Toc453968147"/>
      <w:r w:rsidRPr="00567850">
        <w:rPr>
          <w:rFonts w:ascii="Times New Roman" w:hAnsi="Times New Roman" w:cs="Times New Roman"/>
          <w:b/>
          <w:sz w:val="24"/>
          <w:szCs w:val="24"/>
        </w:rPr>
        <w:t>1.2.3. Планируемые предметные результаты освоения ООП</w:t>
      </w:r>
      <w:bookmarkEnd w:id="5"/>
      <w:bookmarkEnd w:id="6"/>
      <w:bookmarkEnd w:id="7"/>
    </w:p>
    <w:p w:rsidR="004D500D" w:rsidRPr="00567850" w:rsidRDefault="004D500D" w:rsidP="004D500D">
      <w:pPr>
        <w:spacing w:after="0"/>
        <w:jc w:val="both"/>
        <w:rPr>
          <w:rFonts w:ascii="Times New Roman" w:hAnsi="Times New Roman" w:cs="Times New Roman"/>
          <w:b/>
          <w:sz w:val="24"/>
          <w:szCs w:val="24"/>
        </w:rPr>
      </w:pPr>
    </w:p>
    <w:p w:rsidR="004D500D" w:rsidRPr="00567850" w:rsidRDefault="004D500D" w:rsidP="004D500D">
      <w:pPr>
        <w:spacing w:after="0"/>
        <w:jc w:val="both"/>
        <w:rPr>
          <w:rFonts w:ascii="Times New Roman" w:hAnsi="Times New Roman" w:cs="Times New Roman"/>
          <w:sz w:val="24"/>
          <w:szCs w:val="24"/>
        </w:rPr>
      </w:pPr>
      <w:bookmarkStart w:id="8" w:name="_Toc435412675"/>
      <w:bookmarkStart w:id="9" w:name="_Toc434850651"/>
      <w:r w:rsidRPr="00567850">
        <w:rPr>
          <w:rFonts w:ascii="Times New Roman" w:hAnsi="Times New Roman" w:cs="Times New Roman"/>
          <w:sz w:val="24"/>
          <w:szCs w:val="24"/>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w:t>
      </w:r>
      <w:r w:rsidRPr="00567850">
        <w:rPr>
          <w:rFonts w:ascii="Times New Roman" w:hAnsi="Times New Roman" w:cs="Times New Roman"/>
          <w:sz w:val="24"/>
          <w:szCs w:val="24"/>
        </w:rPr>
        <w:lastRenderedPageBreak/>
        <w:t>посредством моделирования и постановки проблемных вопросов культуры, характерных для данной предметной области;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Результаты углубленного уровня ориентированы на получение компетентностей для последующей профессиональной </w:t>
      </w:r>
      <w:proofErr w:type="gramStart"/>
      <w:r w:rsidRPr="00567850">
        <w:rPr>
          <w:rFonts w:ascii="Times New Roman" w:hAnsi="Times New Roman" w:cs="Times New Roman"/>
          <w:sz w:val="24"/>
          <w:szCs w:val="24"/>
        </w:rPr>
        <w:t>деятельности</w:t>
      </w:r>
      <w:proofErr w:type="gramEnd"/>
      <w:r w:rsidRPr="00567850">
        <w:rPr>
          <w:rFonts w:ascii="Times New Roman" w:hAnsi="Times New Roman" w:cs="Times New Roman"/>
          <w:sz w:val="24"/>
          <w:szCs w:val="24"/>
        </w:rPr>
        <w:t xml:space="preserve"> как в рамках данной предметной области, так и в смежных с ней областях. Эта группа результатов предполагает: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4D500D" w:rsidRPr="00567850" w:rsidRDefault="004D500D" w:rsidP="004D500D">
      <w:pPr>
        <w:spacing w:after="0"/>
        <w:ind w:firstLine="708"/>
        <w:jc w:val="both"/>
        <w:rPr>
          <w:rFonts w:ascii="Times New Roman" w:hAnsi="Times New Roman" w:cs="Times New Roman"/>
          <w:sz w:val="24"/>
          <w:szCs w:val="24"/>
        </w:rPr>
      </w:pPr>
      <w:r w:rsidRPr="00567850">
        <w:rPr>
          <w:rFonts w:ascii="Times New Roman" w:hAnsi="Times New Roman" w:cs="Times New Roman"/>
          <w:sz w:val="24"/>
          <w:szCs w:val="24"/>
        </w:rPr>
        <w:t>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4D500D" w:rsidRPr="00567850" w:rsidRDefault="004D500D" w:rsidP="004D500D">
      <w:pPr>
        <w:rPr>
          <w:sz w:val="24"/>
          <w:szCs w:val="24"/>
        </w:rPr>
      </w:pPr>
    </w:p>
    <w:p w:rsidR="004D500D" w:rsidRPr="00567850" w:rsidRDefault="004D500D" w:rsidP="004D500D">
      <w:pPr>
        <w:jc w:val="both"/>
        <w:rPr>
          <w:rFonts w:ascii="Times New Roman" w:hAnsi="Times New Roman" w:cs="Times New Roman"/>
          <w:b/>
          <w:sz w:val="24"/>
          <w:szCs w:val="24"/>
        </w:rPr>
      </w:pPr>
      <w:bookmarkStart w:id="10" w:name="_Toc453968148"/>
      <w:r w:rsidRPr="00567850">
        <w:rPr>
          <w:rFonts w:ascii="Times New Roman" w:hAnsi="Times New Roman" w:cs="Times New Roman"/>
          <w:b/>
          <w:sz w:val="24"/>
          <w:szCs w:val="24"/>
        </w:rPr>
        <w:t>Русский язык</w:t>
      </w:r>
      <w:bookmarkEnd w:id="10"/>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4D500D" w:rsidRPr="00567850" w:rsidRDefault="004D500D" w:rsidP="004D500D">
      <w:pPr>
        <w:spacing w:after="0"/>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углубленном уровне научится: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воспринимать лингвистику как часть общечеловеческого гуманитарного знания;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рассматривать язык в качестве многофункциональной развивающейся системы;</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комментировать авторские высказывания на различные темы (в том числе о богатстве и выразительности русского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отмечать отличия языка художественной литературы от других разновидностей современного русского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использовать синонимические ресурсы русского языка для более точного выражения мысли и усиления выразительности речи;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иметь представление об историческом развитии русского языка и истории русского языкознания;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lastRenderedPageBreak/>
        <w:t>- дифференцировать главную и второстепенную информацию, известную и неизвестную информацию в прослушанном тексте;</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проводить самостоятельный поиск текстовой и нетекстовой информации, отбирать и анализировать полученную информацию;</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оценивать стилистические ресурсы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сохранять стилевое единство при создании текста заданного функционального стиля;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создавать отзывы и рецензии на предложенный текст;</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соблюдать культуру чтения, говорения, аудирования и письма;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соблюдать нормы речевого поведения в разговорной речи, а также в учебно-научной и официально-деловой сферах общения;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осуществлять речевой самоконтроль;</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совершенствовать орфографические и пунктуационные умения и навыки на основе знаний о нормах русского литературного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оценивать эстетическую сторону речевого высказывания при анализе текстов (в том числе художественной литературы).</w:t>
      </w:r>
    </w:p>
    <w:p w:rsidR="004D500D" w:rsidRPr="00567850" w:rsidRDefault="004D500D" w:rsidP="004D500D">
      <w:pPr>
        <w:spacing w:after="0"/>
        <w:jc w:val="both"/>
        <w:rPr>
          <w:rFonts w:ascii="Times New Roman" w:hAnsi="Times New Roman" w:cs="Times New Roman"/>
          <w:sz w:val="24"/>
          <w:szCs w:val="24"/>
        </w:rPr>
      </w:pPr>
    </w:p>
    <w:p w:rsidR="004D500D" w:rsidRPr="00567850" w:rsidRDefault="004D500D" w:rsidP="004D500D">
      <w:pPr>
        <w:spacing w:after="0"/>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углубленном уровне получит возможность научиться:</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проводить комплексный анализ языковых единиц в тексте;</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выделять и описывать социальные функции русского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анализировать языковые явления и факты, допускающие неоднозначную интерпретацию;</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характеризовать роль форм русского языка в становлении и развитии русского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проводить анализ прочитанных и прослушанных текстов и представлять их в виде доклада, статьи, рецензии, резюме;</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проводить комплексный лингвистический анализ текста в соответствии с его функционально-стилевой и жанровой принадлежностью;</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критически оценивать устный монологический текст и устный диалогический текст;</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выступать перед аудиторией с текстами различной жанровой принадлежности;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осуществлять речевой самоконтроль, самооценку, самокоррекцию;</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использовать языковые средства с учетом вариативности современного русского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проводить анализ коммуникативных качеств и эффективности речи;</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редактировать устные и письменные тексты различных стилей и жанров на основе знаний о нормах русского литературного языка;</w:t>
      </w:r>
    </w:p>
    <w:p w:rsidR="004D500D" w:rsidRPr="00567850" w:rsidRDefault="004D500D" w:rsidP="004D500D">
      <w:pPr>
        <w:spacing w:after="0"/>
        <w:jc w:val="both"/>
        <w:rPr>
          <w:rFonts w:ascii="Times New Roman" w:hAnsi="Times New Roman" w:cs="Times New Roman"/>
          <w:sz w:val="24"/>
          <w:szCs w:val="24"/>
        </w:rPr>
      </w:pPr>
      <w:r w:rsidRPr="00567850">
        <w:rPr>
          <w:rFonts w:ascii="Times New Roman" w:hAnsi="Times New Roman" w:cs="Times New Roman"/>
          <w:sz w:val="24"/>
          <w:szCs w:val="24"/>
        </w:rPr>
        <w:t>- определять пути совершенствования собственных коммуникативных способностей и культуры речи.</w:t>
      </w:r>
    </w:p>
    <w:p w:rsidR="004D500D" w:rsidRPr="00567850" w:rsidRDefault="004D500D" w:rsidP="004D500D">
      <w:pPr>
        <w:jc w:val="both"/>
        <w:rPr>
          <w:rFonts w:ascii="Times New Roman" w:hAnsi="Times New Roman" w:cs="Times New Roman"/>
          <w:sz w:val="24"/>
          <w:szCs w:val="24"/>
        </w:rPr>
      </w:pPr>
    </w:p>
    <w:p w:rsidR="004C2404" w:rsidRDefault="004C2404" w:rsidP="004D500D">
      <w:pPr>
        <w:rPr>
          <w:rFonts w:ascii="Times New Roman" w:hAnsi="Times New Roman" w:cs="Times New Roman"/>
          <w:b/>
          <w:sz w:val="24"/>
          <w:szCs w:val="24"/>
        </w:rPr>
      </w:pPr>
    </w:p>
    <w:p w:rsidR="004C2404" w:rsidRDefault="004C2404" w:rsidP="004D500D">
      <w:pPr>
        <w:rPr>
          <w:rFonts w:ascii="Times New Roman" w:hAnsi="Times New Roman" w:cs="Times New Roman"/>
          <w:b/>
          <w:sz w:val="24"/>
          <w:szCs w:val="24"/>
        </w:rPr>
      </w:pPr>
    </w:p>
    <w:p w:rsidR="004D500D" w:rsidRPr="00567850" w:rsidRDefault="004D500D" w:rsidP="004D500D">
      <w:pPr>
        <w:rPr>
          <w:rFonts w:ascii="Times New Roman" w:hAnsi="Times New Roman" w:cs="Times New Roman"/>
          <w:b/>
          <w:sz w:val="24"/>
          <w:szCs w:val="24"/>
        </w:rPr>
      </w:pPr>
      <w:r w:rsidRPr="00567850">
        <w:rPr>
          <w:rFonts w:ascii="Times New Roman" w:hAnsi="Times New Roman" w:cs="Times New Roman"/>
          <w:b/>
          <w:sz w:val="24"/>
          <w:szCs w:val="24"/>
        </w:rPr>
        <w:lastRenderedPageBreak/>
        <w:t>Литература</w:t>
      </w:r>
    </w:p>
    <w:p w:rsidR="004D500D" w:rsidRPr="00567850" w:rsidRDefault="004D500D" w:rsidP="004D500D">
      <w:pPr>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4D500D" w:rsidRPr="00567850" w:rsidRDefault="004D500D" w:rsidP="004D500D">
      <w:pPr>
        <w:spacing w:after="0" w:line="240" w:lineRule="auto"/>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научится:</w:t>
      </w:r>
    </w:p>
    <w:p w:rsidR="004D500D" w:rsidRPr="00567850" w:rsidRDefault="004D500D" w:rsidP="004D500D">
      <w:pPr>
        <w:pStyle w:val="ad"/>
        <w:numPr>
          <w:ilvl w:val="0"/>
          <w:numId w:val="13"/>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4D500D" w:rsidRPr="00567850" w:rsidRDefault="004D500D" w:rsidP="004D500D">
      <w:pPr>
        <w:pStyle w:val="ad"/>
        <w:numPr>
          <w:ilvl w:val="0"/>
          <w:numId w:val="14"/>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в устной и письменной форме обобщать и анализировать свой читательский опыт, а именно:</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 xml:space="preserve">обосновывать выбор художественного произведения для анализа, приводя в качестве </w:t>
      </w:r>
      <w:proofErr w:type="gramStart"/>
      <w:r w:rsidRPr="00567850">
        <w:rPr>
          <w:rFonts w:ascii="Times New Roman" w:hAnsi="Times New Roman"/>
          <w:sz w:val="24"/>
          <w:szCs w:val="24"/>
        </w:rPr>
        <w:t>аргумента</w:t>
      </w:r>
      <w:proofErr w:type="gramEnd"/>
      <w:r w:rsidRPr="00567850">
        <w:rPr>
          <w:rFonts w:ascii="Times New Roman" w:hAnsi="Times New Roman"/>
          <w:sz w:val="24"/>
          <w:szCs w:val="24"/>
        </w:rPr>
        <w:t xml:space="preserve"> как тему (темы) произведения, так и его проблематику (содержащиеся в нем смыслы и подтексты);</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осуществлять следующую продуктивную деятельность:</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500D" w:rsidRPr="00567850" w:rsidRDefault="004D500D" w:rsidP="004D500D">
      <w:pPr>
        <w:pStyle w:val="ad"/>
        <w:numPr>
          <w:ilvl w:val="0"/>
          <w:numId w:val="16"/>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4D500D" w:rsidRPr="00567850" w:rsidRDefault="004D500D" w:rsidP="004D500D">
      <w:pPr>
        <w:spacing w:after="0" w:line="240" w:lineRule="auto"/>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lastRenderedPageBreak/>
        <w:t>анализировать</w:t>
      </w:r>
      <w:r w:rsidRPr="00567850">
        <w:rPr>
          <w:rFonts w:ascii="Times New Roman" w:hAnsi="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67850">
        <w:rPr>
          <w:rFonts w:ascii="Times New Roman" w:hAnsi="Times New Roman"/>
          <w:sz w:val="24"/>
          <w:szCs w:val="24"/>
        </w:rPr>
        <w:t>.</w:t>
      </w:r>
    </w:p>
    <w:p w:rsidR="004D500D" w:rsidRPr="00567850" w:rsidRDefault="004D500D" w:rsidP="004D500D">
      <w:pPr>
        <w:pStyle w:val="ad"/>
        <w:spacing w:after="0" w:line="240" w:lineRule="auto"/>
        <w:ind w:left="0"/>
        <w:jc w:val="both"/>
        <w:rPr>
          <w:rFonts w:ascii="Times New Roman" w:hAnsi="Times New Roman"/>
          <w:sz w:val="24"/>
          <w:szCs w:val="24"/>
          <w:u w:val="single"/>
        </w:rPr>
      </w:pPr>
      <w:r w:rsidRPr="00567850">
        <w:rPr>
          <w:rFonts w:ascii="Times New Roman" w:hAnsi="Times New Roman"/>
          <w:sz w:val="24"/>
          <w:szCs w:val="24"/>
          <w:u w:val="single"/>
        </w:rPr>
        <w:t>Выпускник на базовом уровне получит возможность узнать:</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 месте и значении русской литературы в мировой литературе;</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 произведениях новейшей отечественной и мировой литературы;</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 важнейших литературных ресурсах, в том числе в сети Интернет;</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об историко-культурном подходе в литературоведении;</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об историко-литературном процессе XIX и XX веков;</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 наиболее ярких или характерных чертах литературных направлений или течений;</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4D500D" w:rsidRPr="00567850" w:rsidRDefault="004D500D" w:rsidP="004D500D">
      <w:pPr>
        <w:pStyle w:val="ad"/>
        <w:numPr>
          <w:ilvl w:val="0"/>
          <w:numId w:val="15"/>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 соотношении и взаимосвязях литературы с историческим периодом, эпохой.</w:t>
      </w:r>
    </w:p>
    <w:p w:rsidR="004D500D" w:rsidRPr="00567850" w:rsidRDefault="004D500D" w:rsidP="004D500D">
      <w:pPr>
        <w:rPr>
          <w:rFonts w:ascii="Times New Roman" w:hAnsi="Times New Roman" w:cs="Times New Roman"/>
          <w:sz w:val="24"/>
          <w:szCs w:val="24"/>
          <w:u w:val="single"/>
        </w:rPr>
      </w:pPr>
    </w:p>
    <w:p w:rsidR="004D500D" w:rsidRPr="00567850" w:rsidRDefault="004D500D" w:rsidP="004D500D">
      <w:pPr>
        <w:pStyle w:val="af0"/>
        <w:spacing w:line="276" w:lineRule="auto"/>
        <w:jc w:val="both"/>
        <w:rPr>
          <w:b/>
          <w:sz w:val="24"/>
          <w:szCs w:val="24"/>
        </w:rPr>
      </w:pPr>
      <w:r w:rsidRPr="00567850">
        <w:rPr>
          <w:b/>
          <w:sz w:val="24"/>
          <w:szCs w:val="24"/>
        </w:rPr>
        <w:t>Родная (русская) литература</w:t>
      </w:r>
    </w:p>
    <w:p w:rsidR="004D500D" w:rsidRPr="00567850" w:rsidRDefault="004D500D" w:rsidP="004D500D">
      <w:pPr>
        <w:spacing w:after="0"/>
        <w:jc w:val="both"/>
        <w:rPr>
          <w:rFonts w:ascii="Times New Roman" w:eastAsia="Times New Roman" w:hAnsi="Times New Roman" w:cs="Times New Roman"/>
          <w:sz w:val="24"/>
          <w:szCs w:val="24"/>
          <w:u w:val="single"/>
        </w:rPr>
      </w:pPr>
      <w:r w:rsidRPr="00567850">
        <w:rPr>
          <w:rFonts w:ascii="Times New Roman" w:eastAsia="Times New Roman" w:hAnsi="Times New Roman" w:cs="Times New Roman"/>
          <w:sz w:val="24"/>
          <w:szCs w:val="24"/>
          <w:u w:val="single"/>
        </w:rPr>
        <w:t>Выпускник на базовом уровне научится:</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 xml:space="preserve">в устной и письменной форме   обосновывать выбор художественного произведения для анализа, приводя в качестве </w:t>
      </w:r>
      <w:proofErr w:type="gramStart"/>
      <w:r w:rsidRPr="00567850">
        <w:rPr>
          <w:rFonts w:ascii="Times New Roman" w:eastAsia="Times New Roman" w:hAnsi="Times New Roman"/>
          <w:sz w:val="24"/>
          <w:szCs w:val="24"/>
        </w:rPr>
        <w:t>аргумента</w:t>
      </w:r>
      <w:proofErr w:type="gramEnd"/>
      <w:r w:rsidRPr="00567850">
        <w:rPr>
          <w:rFonts w:ascii="Times New Roman" w:eastAsia="Times New Roman" w:hAnsi="Times New Roman"/>
          <w:sz w:val="24"/>
          <w:szCs w:val="24"/>
        </w:rPr>
        <w:t xml:space="preserve"> как тему (темы) произведения, так и его проблематику (скрытые в нем смыслы и подтексты);</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 персонажей и пр.);</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4D500D" w:rsidRPr="00567850" w:rsidRDefault="004D500D" w:rsidP="004D500D">
      <w:pPr>
        <w:pStyle w:val="ad"/>
        <w:numPr>
          <w:ilvl w:val="0"/>
          <w:numId w:val="51"/>
        </w:numPr>
        <w:spacing w:after="0"/>
        <w:ind w:left="0" w:firstLine="0"/>
        <w:jc w:val="both"/>
        <w:rPr>
          <w:rFonts w:ascii="Times New Roman" w:eastAsia="Times New Roman" w:hAnsi="Times New Roman"/>
          <w:sz w:val="24"/>
          <w:szCs w:val="24"/>
        </w:rPr>
      </w:pPr>
      <w:r w:rsidRPr="00567850">
        <w:rPr>
          <w:rFonts w:ascii="Times New Roman" w:eastAsia="Times New Roman" w:hAnsi="Times New Roman"/>
          <w:sz w:val="24"/>
          <w:szCs w:val="24"/>
        </w:rPr>
        <w:t>осуществлять следующую продуктивную деятельность:</w:t>
      </w:r>
    </w:p>
    <w:p w:rsidR="004D500D" w:rsidRPr="00567850" w:rsidRDefault="004D500D" w:rsidP="004D500D">
      <w:pPr>
        <w:pStyle w:val="ad"/>
        <w:numPr>
          <w:ilvl w:val="0"/>
          <w:numId w:val="50"/>
        </w:numPr>
        <w:spacing w:after="0"/>
        <w:jc w:val="both"/>
        <w:rPr>
          <w:rFonts w:ascii="Times New Roman" w:eastAsia="Times New Roman" w:hAnsi="Times New Roman"/>
          <w:sz w:val="24"/>
          <w:szCs w:val="24"/>
        </w:rPr>
      </w:pPr>
      <w:r w:rsidRPr="00567850">
        <w:rPr>
          <w:rFonts w:ascii="Times New Roman" w:eastAsia="Times New Roman" w:hAnsi="Times New Roman"/>
          <w:sz w:val="24"/>
          <w:szCs w:val="24"/>
        </w:rPr>
        <w:lastRenderedPageBreak/>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4D500D" w:rsidRPr="00567850" w:rsidRDefault="004D500D" w:rsidP="004D500D">
      <w:pPr>
        <w:pStyle w:val="ad"/>
        <w:numPr>
          <w:ilvl w:val="0"/>
          <w:numId w:val="50"/>
        </w:numPr>
        <w:spacing w:after="0"/>
        <w:jc w:val="both"/>
        <w:rPr>
          <w:rFonts w:ascii="Times New Roman" w:eastAsia="Times New Roman" w:hAnsi="Times New Roman"/>
          <w:sz w:val="24"/>
          <w:szCs w:val="24"/>
        </w:rPr>
      </w:pPr>
      <w:r w:rsidRPr="00567850">
        <w:rPr>
          <w:rFonts w:ascii="Times New Roman" w:eastAsia="Times New Roman" w:hAnsi="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4D500D" w:rsidRPr="00567850" w:rsidRDefault="004D500D" w:rsidP="004D500D">
      <w:pPr>
        <w:spacing w:after="0"/>
        <w:jc w:val="both"/>
        <w:rPr>
          <w:rFonts w:ascii="Times New Roman" w:eastAsia="Times New Roman" w:hAnsi="Times New Roman" w:cs="Times New Roman"/>
          <w:sz w:val="24"/>
          <w:szCs w:val="24"/>
          <w:u w:val="single"/>
        </w:rPr>
      </w:pPr>
      <w:r w:rsidRPr="00567850">
        <w:rPr>
          <w:rFonts w:ascii="Times New Roman" w:eastAsia="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анализировать одну из интерпретаций эпического, драматического или лирического произведений (например, кин</w:t>
      </w:r>
      <w:proofErr w:type="gramStart"/>
      <w:r w:rsidRPr="00567850">
        <w:rPr>
          <w:rFonts w:ascii="Times New Roman" w:eastAsia="Times New Roman" w:hAnsi="Times New Roman"/>
          <w:iCs/>
          <w:sz w:val="24"/>
          <w:szCs w:val="24"/>
        </w:rPr>
        <w:t>о-</w:t>
      </w:r>
      <w:proofErr w:type="gramEnd"/>
      <w:r w:rsidRPr="00567850">
        <w:rPr>
          <w:rFonts w:ascii="Times New Roman" w:eastAsia="Times New Roman" w:hAnsi="Times New Roman"/>
          <w:iCs/>
          <w:sz w:val="24"/>
          <w:szCs w:val="24"/>
        </w:rPr>
        <w:t xml:space="preserve">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узнать об историко-культурном подходе в литературоведении;</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 xml:space="preserve">узнать об историко-литературном процессе </w:t>
      </w:r>
      <w:r w:rsidRPr="00567850">
        <w:rPr>
          <w:rFonts w:ascii="Times New Roman" w:eastAsia="Times New Roman" w:hAnsi="Times New Roman"/>
          <w:iCs/>
          <w:sz w:val="24"/>
          <w:szCs w:val="24"/>
          <w:lang w:val="en-US"/>
        </w:rPr>
        <w:t>XIX</w:t>
      </w:r>
      <w:r w:rsidRPr="00567850">
        <w:rPr>
          <w:rFonts w:ascii="Times New Roman" w:eastAsia="Times New Roman" w:hAnsi="Times New Roman"/>
          <w:iCs/>
          <w:sz w:val="24"/>
          <w:szCs w:val="24"/>
        </w:rPr>
        <w:t xml:space="preserve"> и </w:t>
      </w:r>
      <w:r w:rsidRPr="00567850">
        <w:rPr>
          <w:rFonts w:ascii="Times New Roman" w:eastAsia="Times New Roman" w:hAnsi="Times New Roman"/>
          <w:iCs/>
          <w:sz w:val="24"/>
          <w:szCs w:val="24"/>
          <w:lang w:val="en-US"/>
        </w:rPr>
        <w:t>XX</w:t>
      </w:r>
      <w:r w:rsidRPr="00567850">
        <w:rPr>
          <w:rFonts w:ascii="Times New Roman" w:eastAsia="Times New Roman" w:hAnsi="Times New Roman"/>
          <w:iCs/>
          <w:sz w:val="24"/>
          <w:szCs w:val="24"/>
        </w:rPr>
        <w:t xml:space="preserve"> веков;</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узнать о соотношении и взаимосвязях литературы с историческим периодом, эпохой;</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анализировать произведения современной литературы;</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рассматривать книгу как нравственный ориентир;</w:t>
      </w:r>
    </w:p>
    <w:p w:rsidR="004D500D" w:rsidRPr="00567850" w:rsidRDefault="004D500D" w:rsidP="004D500D">
      <w:pPr>
        <w:pStyle w:val="ad"/>
        <w:numPr>
          <w:ilvl w:val="0"/>
          <w:numId w:val="52"/>
        </w:numPr>
        <w:spacing w:after="0"/>
        <w:ind w:left="0" w:firstLine="0"/>
        <w:jc w:val="both"/>
        <w:rPr>
          <w:rFonts w:ascii="Times New Roman" w:eastAsia="Times New Roman" w:hAnsi="Times New Roman"/>
          <w:b/>
          <w:sz w:val="24"/>
          <w:szCs w:val="24"/>
        </w:rPr>
      </w:pPr>
      <w:r w:rsidRPr="00567850">
        <w:rPr>
          <w:rFonts w:ascii="Times New Roman" w:eastAsia="Times New Roman" w:hAnsi="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r w:rsidRPr="00567850">
        <w:rPr>
          <w:b/>
          <w:sz w:val="24"/>
          <w:szCs w:val="24"/>
        </w:rPr>
        <w:t>Иностранный язык</w:t>
      </w: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sz w:val="24"/>
          <w:szCs w:val="24"/>
        </w:rPr>
      </w:pPr>
      <w:r w:rsidRPr="00567850">
        <w:rPr>
          <w:sz w:val="24"/>
          <w:szCs w:val="24"/>
        </w:rPr>
        <w:t>В результате изучения учебного предмета «Иностранный язык» (английский) на уровне среднего общего образования:</w:t>
      </w:r>
    </w:p>
    <w:p w:rsidR="004D500D" w:rsidRPr="00567850" w:rsidRDefault="004D500D" w:rsidP="004D500D">
      <w:pPr>
        <w:pStyle w:val="af0"/>
        <w:spacing w:line="276" w:lineRule="auto"/>
        <w:jc w:val="both"/>
        <w:rPr>
          <w:sz w:val="24"/>
          <w:szCs w:val="24"/>
        </w:rPr>
      </w:pPr>
      <w:r w:rsidRPr="00567850">
        <w:rPr>
          <w:sz w:val="24"/>
          <w:szCs w:val="24"/>
          <w:u w:val="single"/>
        </w:rPr>
        <w:t>Выпускник на базовом уровне научится</w:t>
      </w:r>
      <w:r w:rsidRPr="00567850">
        <w:rPr>
          <w:sz w:val="24"/>
          <w:szCs w:val="24"/>
        </w:rPr>
        <w:t>:</w:t>
      </w:r>
    </w:p>
    <w:p w:rsidR="004D500D" w:rsidRPr="00567850" w:rsidRDefault="004D500D" w:rsidP="004D500D">
      <w:pPr>
        <w:pStyle w:val="af0"/>
        <w:spacing w:line="276" w:lineRule="auto"/>
        <w:jc w:val="both"/>
        <w:rPr>
          <w:sz w:val="24"/>
          <w:szCs w:val="24"/>
        </w:rPr>
      </w:pPr>
      <w:r w:rsidRPr="00567850">
        <w:rPr>
          <w:sz w:val="24"/>
          <w:szCs w:val="24"/>
        </w:rPr>
        <w:t>Коммуникативные умения</w:t>
      </w:r>
    </w:p>
    <w:p w:rsidR="004D500D" w:rsidRPr="00567850" w:rsidRDefault="004D500D" w:rsidP="004D500D">
      <w:pPr>
        <w:pStyle w:val="af0"/>
        <w:spacing w:line="276" w:lineRule="auto"/>
        <w:jc w:val="both"/>
        <w:rPr>
          <w:sz w:val="24"/>
          <w:szCs w:val="24"/>
        </w:rPr>
      </w:pPr>
      <w:r w:rsidRPr="00567850">
        <w:rPr>
          <w:sz w:val="24"/>
          <w:szCs w:val="24"/>
        </w:rPr>
        <w:t>Говорение, диалогическая речь</w:t>
      </w:r>
    </w:p>
    <w:p w:rsidR="004D500D" w:rsidRPr="00567850" w:rsidRDefault="004D500D" w:rsidP="004D500D">
      <w:pPr>
        <w:pStyle w:val="af0"/>
        <w:numPr>
          <w:ilvl w:val="0"/>
          <w:numId w:val="53"/>
        </w:numPr>
        <w:spacing w:line="276" w:lineRule="auto"/>
        <w:ind w:left="0" w:firstLine="0"/>
        <w:jc w:val="both"/>
        <w:rPr>
          <w:sz w:val="24"/>
          <w:szCs w:val="24"/>
        </w:rPr>
      </w:pPr>
      <w:r w:rsidRPr="00567850">
        <w:rPr>
          <w:sz w:val="24"/>
          <w:szCs w:val="24"/>
        </w:rPr>
        <w:t>вести диалог/полилог в ситуациях неофициального общения в рамках изученной тематики;</w:t>
      </w:r>
    </w:p>
    <w:p w:rsidR="004D500D" w:rsidRPr="00567850" w:rsidRDefault="004D500D" w:rsidP="004D500D">
      <w:pPr>
        <w:pStyle w:val="af0"/>
        <w:numPr>
          <w:ilvl w:val="0"/>
          <w:numId w:val="53"/>
        </w:numPr>
        <w:spacing w:line="276" w:lineRule="auto"/>
        <w:ind w:left="0" w:firstLine="0"/>
        <w:jc w:val="both"/>
        <w:rPr>
          <w:sz w:val="24"/>
          <w:szCs w:val="24"/>
        </w:rPr>
      </w:pPr>
      <w:r w:rsidRPr="00567850">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4D500D" w:rsidRPr="00567850" w:rsidRDefault="004D500D" w:rsidP="004D500D">
      <w:pPr>
        <w:pStyle w:val="af0"/>
        <w:numPr>
          <w:ilvl w:val="0"/>
          <w:numId w:val="53"/>
        </w:numPr>
        <w:spacing w:line="276" w:lineRule="auto"/>
        <w:ind w:left="0" w:firstLine="0"/>
        <w:jc w:val="both"/>
        <w:rPr>
          <w:sz w:val="24"/>
          <w:szCs w:val="24"/>
        </w:rPr>
      </w:pPr>
      <w:r w:rsidRPr="00567850">
        <w:rPr>
          <w:sz w:val="24"/>
          <w:szCs w:val="24"/>
        </w:rPr>
        <w:t>выражать и аргументировать личную точку зрения;</w:t>
      </w:r>
    </w:p>
    <w:p w:rsidR="004D500D" w:rsidRPr="00567850" w:rsidRDefault="004D500D" w:rsidP="004D500D">
      <w:pPr>
        <w:pStyle w:val="af0"/>
        <w:numPr>
          <w:ilvl w:val="0"/>
          <w:numId w:val="53"/>
        </w:numPr>
        <w:spacing w:line="276" w:lineRule="auto"/>
        <w:ind w:left="0" w:firstLine="0"/>
        <w:jc w:val="both"/>
        <w:rPr>
          <w:sz w:val="24"/>
          <w:szCs w:val="24"/>
        </w:rPr>
      </w:pPr>
      <w:r w:rsidRPr="00567850">
        <w:rPr>
          <w:sz w:val="24"/>
          <w:szCs w:val="24"/>
        </w:rPr>
        <w:t>запрашивать информацию и обмениваться информацией в пределах изученной тематики;</w:t>
      </w:r>
    </w:p>
    <w:p w:rsidR="004D500D" w:rsidRPr="00567850" w:rsidRDefault="004D500D" w:rsidP="004D500D">
      <w:pPr>
        <w:pStyle w:val="af0"/>
        <w:numPr>
          <w:ilvl w:val="0"/>
          <w:numId w:val="53"/>
        </w:numPr>
        <w:spacing w:line="276" w:lineRule="auto"/>
        <w:ind w:left="0" w:firstLine="0"/>
        <w:jc w:val="both"/>
        <w:rPr>
          <w:sz w:val="24"/>
          <w:szCs w:val="24"/>
        </w:rPr>
      </w:pPr>
      <w:r w:rsidRPr="00567850">
        <w:rPr>
          <w:sz w:val="24"/>
          <w:szCs w:val="24"/>
        </w:rPr>
        <w:t>обращаться за разъяснениями, уточняя интересующую информацию.</w:t>
      </w:r>
    </w:p>
    <w:p w:rsidR="004D500D" w:rsidRPr="00567850" w:rsidRDefault="004D500D" w:rsidP="004D500D">
      <w:pPr>
        <w:pStyle w:val="af0"/>
        <w:spacing w:line="276" w:lineRule="auto"/>
        <w:jc w:val="both"/>
        <w:rPr>
          <w:sz w:val="24"/>
          <w:szCs w:val="24"/>
        </w:rPr>
      </w:pPr>
      <w:r w:rsidRPr="00567850">
        <w:rPr>
          <w:sz w:val="24"/>
          <w:szCs w:val="24"/>
        </w:rPr>
        <w:t xml:space="preserve"> Говорение, монологическая речь</w:t>
      </w:r>
    </w:p>
    <w:p w:rsidR="004D500D" w:rsidRPr="00567850" w:rsidRDefault="004D500D" w:rsidP="004D500D">
      <w:pPr>
        <w:pStyle w:val="af0"/>
        <w:numPr>
          <w:ilvl w:val="0"/>
          <w:numId w:val="54"/>
        </w:numPr>
        <w:spacing w:line="276" w:lineRule="auto"/>
        <w:ind w:left="0" w:firstLine="0"/>
        <w:jc w:val="both"/>
        <w:rPr>
          <w:sz w:val="24"/>
          <w:szCs w:val="24"/>
        </w:rPr>
      </w:pPr>
      <w:r w:rsidRPr="00567850">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4D500D" w:rsidRPr="00567850" w:rsidRDefault="004D500D" w:rsidP="004D500D">
      <w:pPr>
        <w:pStyle w:val="af0"/>
        <w:numPr>
          <w:ilvl w:val="0"/>
          <w:numId w:val="54"/>
        </w:numPr>
        <w:spacing w:line="276" w:lineRule="auto"/>
        <w:ind w:left="0" w:firstLine="0"/>
        <w:jc w:val="both"/>
        <w:rPr>
          <w:sz w:val="24"/>
          <w:szCs w:val="24"/>
        </w:rPr>
      </w:pPr>
      <w:r w:rsidRPr="00567850">
        <w:rPr>
          <w:sz w:val="24"/>
          <w:szCs w:val="24"/>
        </w:rPr>
        <w:lastRenderedPageBreak/>
        <w:t xml:space="preserve">передавать основное содержание </w:t>
      </w:r>
      <w:proofErr w:type="gramStart"/>
      <w:r w:rsidRPr="00567850">
        <w:rPr>
          <w:sz w:val="24"/>
          <w:szCs w:val="24"/>
        </w:rPr>
        <w:t>прочитанного</w:t>
      </w:r>
      <w:proofErr w:type="gramEnd"/>
      <w:r w:rsidRPr="00567850">
        <w:rPr>
          <w:sz w:val="24"/>
          <w:szCs w:val="24"/>
        </w:rPr>
        <w:t>/</w:t>
      </w:r>
      <w:r w:rsidRPr="00567850">
        <w:rPr>
          <w:sz w:val="24"/>
          <w:szCs w:val="24"/>
        </w:rPr>
        <w:br/>
        <w:t>увиденного/услышанного;</w:t>
      </w:r>
    </w:p>
    <w:p w:rsidR="004D500D" w:rsidRPr="00567850" w:rsidRDefault="004D500D" w:rsidP="004D500D">
      <w:pPr>
        <w:pStyle w:val="af0"/>
        <w:numPr>
          <w:ilvl w:val="0"/>
          <w:numId w:val="54"/>
        </w:numPr>
        <w:spacing w:line="276" w:lineRule="auto"/>
        <w:ind w:left="0" w:firstLine="0"/>
        <w:jc w:val="both"/>
        <w:rPr>
          <w:sz w:val="24"/>
          <w:szCs w:val="24"/>
        </w:rPr>
      </w:pPr>
      <w:r w:rsidRPr="00567850">
        <w:rPr>
          <w:sz w:val="24"/>
          <w:szCs w:val="24"/>
        </w:rPr>
        <w:t>давать краткие описания и/или комментарии</w:t>
      </w:r>
      <w:r w:rsidRPr="00567850" w:rsidDel="001D10A3">
        <w:rPr>
          <w:sz w:val="24"/>
          <w:szCs w:val="24"/>
        </w:rPr>
        <w:t xml:space="preserve"> </w:t>
      </w:r>
      <w:r w:rsidRPr="00567850">
        <w:rPr>
          <w:sz w:val="24"/>
          <w:szCs w:val="24"/>
        </w:rPr>
        <w:t>с опорой на нелинейный текст (таблицы, графики);</w:t>
      </w:r>
    </w:p>
    <w:p w:rsidR="004D500D" w:rsidRPr="00567850" w:rsidRDefault="004D500D" w:rsidP="004D500D">
      <w:pPr>
        <w:pStyle w:val="af0"/>
        <w:numPr>
          <w:ilvl w:val="0"/>
          <w:numId w:val="54"/>
        </w:numPr>
        <w:spacing w:line="276" w:lineRule="auto"/>
        <w:ind w:left="0" w:firstLine="0"/>
        <w:jc w:val="both"/>
        <w:rPr>
          <w:sz w:val="24"/>
          <w:szCs w:val="24"/>
        </w:rPr>
      </w:pPr>
      <w:r w:rsidRPr="00567850">
        <w:rPr>
          <w:sz w:val="24"/>
          <w:szCs w:val="24"/>
        </w:rPr>
        <w:t>строить высказывание на основе изображения с опорой или без опоры на ключевые слова/план/вопросы.</w:t>
      </w:r>
    </w:p>
    <w:p w:rsidR="004D500D" w:rsidRPr="00567850" w:rsidRDefault="004D500D" w:rsidP="004D500D">
      <w:pPr>
        <w:pStyle w:val="af0"/>
        <w:spacing w:line="276" w:lineRule="auto"/>
        <w:jc w:val="both"/>
        <w:rPr>
          <w:sz w:val="24"/>
          <w:szCs w:val="24"/>
        </w:rPr>
      </w:pPr>
      <w:r w:rsidRPr="00567850">
        <w:rPr>
          <w:sz w:val="24"/>
          <w:szCs w:val="24"/>
        </w:rPr>
        <w:t>Аудирование</w:t>
      </w:r>
    </w:p>
    <w:p w:rsidR="004D500D" w:rsidRPr="00567850" w:rsidRDefault="004D500D" w:rsidP="004D500D">
      <w:pPr>
        <w:pStyle w:val="af0"/>
        <w:numPr>
          <w:ilvl w:val="0"/>
          <w:numId w:val="55"/>
        </w:numPr>
        <w:spacing w:line="276" w:lineRule="auto"/>
        <w:ind w:left="0" w:firstLine="0"/>
        <w:jc w:val="both"/>
        <w:rPr>
          <w:sz w:val="24"/>
          <w:szCs w:val="24"/>
        </w:rPr>
      </w:pPr>
      <w:r w:rsidRPr="00567850">
        <w:rPr>
          <w:sz w:val="24"/>
          <w:szCs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4D500D" w:rsidRPr="00567850" w:rsidRDefault="004D500D" w:rsidP="004D500D">
      <w:pPr>
        <w:pStyle w:val="af0"/>
        <w:numPr>
          <w:ilvl w:val="0"/>
          <w:numId w:val="55"/>
        </w:numPr>
        <w:spacing w:line="276" w:lineRule="auto"/>
        <w:ind w:left="0" w:firstLine="0"/>
        <w:jc w:val="both"/>
        <w:rPr>
          <w:sz w:val="24"/>
          <w:szCs w:val="24"/>
        </w:rPr>
      </w:pPr>
      <w:r w:rsidRPr="00567850">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4D500D" w:rsidRPr="00567850" w:rsidRDefault="004D500D" w:rsidP="004D500D">
      <w:pPr>
        <w:pStyle w:val="af0"/>
        <w:spacing w:line="276" w:lineRule="auto"/>
        <w:jc w:val="both"/>
        <w:rPr>
          <w:sz w:val="24"/>
          <w:szCs w:val="24"/>
        </w:rPr>
      </w:pPr>
      <w:r w:rsidRPr="00567850">
        <w:rPr>
          <w:sz w:val="24"/>
          <w:szCs w:val="24"/>
        </w:rPr>
        <w:t>Чтение</w:t>
      </w:r>
    </w:p>
    <w:p w:rsidR="004D500D" w:rsidRPr="00567850" w:rsidRDefault="004D500D" w:rsidP="004D500D">
      <w:pPr>
        <w:pStyle w:val="af0"/>
        <w:numPr>
          <w:ilvl w:val="0"/>
          <w:numId w:val="56"/>
        </w:numPr>
        <w:spacing w:line="276" w:lineRule="auto"/>
        <w:ind w:left="0" w:firstLine="0"/>
        <w:jc w:val="both"/>
        <w:rPr>
          <w:sz w:val="24"/>
          <w:szCs w:val="24"/>
        </w:rPr>
      </w:pPr>
      <w:r w:rsidRPr="00567850">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4D500D" w:rsidRPr="00567850" w:rsidRDefault="004D500D" w:rsidP="004D500D">
      <w:pPr>
        <w:pStyle w:val="af0"/>
        <w:numPr>
          <w:ilvl w:val="0"/>
          <w:numId w:val="56"/>
        </w:numPr>
        <w:spacing w:line="276" w:lineRule="auto"/>
        <w:ind w:left="0" w:firstLine="0"/>
        <w:jc w:val="both"/>
        <w:rPr>
          <w:sz w:val="24"/>
          <w:szCs w:val="24"/>
        </w:rPr>
      </w:pPr>
      <w:r w:rsidRPr="00567850">
        <w:rPr>
          <w:sz w:val="24"/>
          <w:szCs w:val="24"/>
        </w:rPr>
        <w:t xml:space="preserve">отделять в несложных аутентичных текстах различных стилей и жанров главную информацию от </w:t>
      </w:r>
      <w:proofErr w:type="gramStart"/>
      <w:r w:rsidRPr="00567850">
        <w:rPr>
          <w:sz w:val="24"/>
          <w:szCs w:val="24"/>
        </w:rPr>
        <w:t>второстепенной</w:t>
      </w:r>
      <w:proofErr w:type="gramEnd"/>
      <w:r w:rsidRPr="00567850">
        <w:rPr>
          <w:sz w:val="24"/>
          <w:szCs w:val="24"/>
        </w:rPr>
        <w:t>, выявлять наиболее значимые факты.</w:t>
      </w:r>
    </w:p>
    <w:p w:rsidR="004D500D" w:rsidRPr="00567850" w:rsidRDefault="004D500D" w:rsidP="004D500D">
      <w:pPr>
        <w:pStyle w:val="af0"/>
        <w:spacing w:line="276" w:lineRule="auto"/>
        <w:jc w:val="both"/>
        <w:rPr>
          <w:sz w:val="24"/>
          <w:szCs w:val="24"/>
        </w:rPr>
      </w:pPr>
      <w:r w:rsidRPr="00567850">
        <w:rPr>
          <w:sz w:val="24"/>
          <w:szCs w:val="24"/>
        </w:rPr>
        <w:t>Письмо</w:t>
      </w:r>
    </w:p>
    <w:p w:rsidR="004D500D" w:rsidRPr="00567850" w:rsidRDefault="004D500D" w:rsidP="004D500D">
      <w:pPr>
        <w:pStyle w:val="af0"/>
        <w:numPr>
          <w:ilvl w:val="0"/>
          <w:numId w:val="57"/>
        </w:numPr>
        <w:spacing w:line="276" w:lineRule="auto"/>
        <w:ind w:left="0" w:firstLine="0"/>
        <w:jc w:val="both"/>
        <w:rPr>
          <w:sz w:val="24"/>
          <w:szCs w:val="24"/>
        </w:rPr>
      </w:pPr>
      <w:r w:rsidRPr="00567850">
        <w:rPr>
          <w:sz w:val="24"/>
          <w:szCs w:val="24"/>
        </w:rPr>
        <w:t>Писать несложные связные тексты по изученной тематике;</w:t>
      </w:r>
    </w:p>
    <w:p w:rsidR="004D500D" w:rsidRPr="00567850" w:rsidRDefault="004D500D" w:rsidP="004D500D">
      <w:pPr>
        <w:pStyle w:val="af0"/>
        <w:numPr>
          <w:ilvl w:val="0"/>
          <w:numId w:val="57"/>
        </w:numPr>
        <w:spacing w:line="276" w:lineRule="auto"/>
        <w:ind w:left="0" w:firstLine="0"/>
        <w:jc w:val="both"/>
        <w:rPr>
          <w:sz w:val="24"/>
          <w:szCs w:val="24"/>
        </w:rPr>
      </w:pPr>
      <w:r w:rsidRPr="00567850">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4D500D" w:rsidRPr="00567850" w:rsidRDefault="004D500D" w:rsidP="004D500D">
      <w:pPr>
        <w:pStyle w:val="af0"/>
        <w:numPr>
          <w:ilvl w:val="0"/>
          <w:numId w:val="57"/>
        </w:numPr>
        <w:spacing w:line="276" w:lineRule="auto"/>
        <w:ind w:left="0" w:firstLine="0"/>
        <w:jc w:val="both"/>
        <w:rPr>
          <w:sz w:val="24"/>
          <w:szCs w:val="24"/>
        </w:rPr>
      </w:pPr>
      <w:r w:rsidRPr="00567850">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4D500D" w:rsidRPr="00567850" w:rsidRDefault="004D500D" w:rsidP="004D500D">
      <w:pPr>
        <w:pStyle w:val="af0"/>
        <w:spacing w:line="276" w:lineRule="auto"/>
        <w:jc w:val="both"/>
        <w:rPr>
          <w:sz w:val="24"/>
          <w:szCs w:val="24"/>
        </w:rPr>
      </w:pPr>
      <w:r w:rsidRPr="00567850">
        <w:rPr>
          <w:sz w:val="24"/>
          <w:szCs w:val="24"/>
        </w:rPr>
        <w:t>Языковые навыки</w:t>
      </w:r>
    </w:p>
    <w:p w:rsidR="004D500D" w:rsidRPr="00567850" w:rsidRDefault="004D500D" w:rsidP="004D500D">
      <w:pPr>
        <w:pStyle w:val="af0"/>
        <w:spacing w:line="276" w:lineRule="auto"/>
        <w:jc w:val="both"/>
        <w:rPr>
          <w:sz w:val="24"/>
          <w:szCs w:val="24"/>
        </w:rPr>
      </w:pPr>
      <w:r w:rsidRPr="00567850">
        <w:rPr>
          <w:sz w:val="24"/>
          <w:szCs w:val="24"/>
        </w:rPr>
        <w:t>Орфография и пунктуация</w:t>
      </w:r>
    </w:p>
    <w:p w:rsidR="004D500D" w:rsidRPr="00567850" w:rsidRDefault="004D500D" w:rsidP="004D500D">
      <w:pPr>
        <w:pStyle w:val="af0"/>
        <w:numPr>
          <w:ilvl w:val="0"/>
          <w:numId w:val="58"/>
        </w:numPr>
        <w:spacing w:line="276" w:lineRule="auto"/>
        <w:ind w:left="0" w:firstLine="0"/>
        <w:jc w:val="both"/>
        <w:rPr>
          <w:sz w:val="24"/>
          <w:szCs w:val="24"/>
        </w:rPr>
      </w:pPr>
      <w:r w:rsidRPr="00567850">
        <w:rPr>
          <w:sz w:val="24"/>
          <w:szCs w:val="24"/>
        </w:rPr>
        <w:t>владеть орфографическими навыками в рамках тем, включенных в раздел «Предметное содержание речи»;</w:t>
      </w:r>
    </w:p>
    <w:p w:rsidR="004D500D" w:rsidRPr="00567850" w:rsidRDefault="004D500D" w:rsidP="004D500D">
      <w:pPr>
        <w:pStyle w:val="af0"/>
        <w:numPr>
          <w:ilvl w:val="0"/>
          <w:numId w:val="58"/>
        </w:numPr>
        <w:spacing w:line="276" w:lineRule="auto"/>
        <w:ind w:left="0" w:firstLine="0"/>
        <w:jc w:val="both"/>
        <w:rPr>
          <w:sz w:val="24"/>
          <w:szCs w:val="24"/>
        </w:rPr>
      </w:pPr>
      <w:r w:rsidRPr="00567850">
        <w:rPr>
          <w:sz w:val="24"/>
          <w:szCs w:val="24"/>
        </w:rPr>
        <w:t>расставлять в тексте знаки препинания в соответствии с нормами пунктуации.</w:t>
      </w:r>
    </w:p>
    <w:p w:rsidR="004D500D" w:rsidRPr="00567850" w:rsidRDefault="004D500D" w:rsidP="004D500D">
      <w:pPr>
        <w:pStyle w:val="af0"/>
        <w:spacing w:line="276" w:lineRule="auto"/>
        <w:jc w:val="both"/>
        <w:rPr>
          <w:sz w:val="24"/>
          <w:szCs w:val="24"/>
        </w:rPr>
      </w:pPr>
      <w:r w:rsidRPr="00567850">
        <w:rPr>
          <w:sz w:val="24"/>
          <w:szCs w:val="24"/>
        </w:rPr>
        <w:t>Фонетическая сторона речи</w:t>
      </w:r>
    </w:p>
    <w:p w:rsidR="004D500D" w:rsidRPr="00567850" w:rsidRDefault="004D500D" w:rsidP="004D500D">
      <w:pPr>
        <w:pStyle w:val="af0"/>
        <w:numPr>
          <w:ilvl w:val="0"/>
          <w:numId w:val="59"/>
        </w:numPr>
        <w:spacing w:line="276" w:lineRule="auto"/>
        <w:ind w:left="0" w:firstLine="0"/>
        <w:jc w:val="both"/>
        <w:rPr>
          <w:sz w:val="24"/>
          <w:szCs w:val="24"/>
        </w:rPr>
      </w:pPr>
      <w:r w:rsidRPr="00567850">
        <w:rPr>
          <w:sz w:val="24"/>
          <w:szCs w:val="24"/>
        </w:rPr>
        <w:t>владеть слухопроизносительными навыками в рамках тем, включенных в раздел «Предметное содержание речи»;</w:t>
      </w:r>
    </w:p>
    <w:p w:rsidR="004D500D" w:rsidRPr="00567850" w:rsidRDefault="004D500D" w:rsidP="004D500D">
      <w:pPr>
        <w:pStyle w:val="af0"/>
        <w:numPr>
          <w:ilvl w:val="0"/>
          <w:numId w:val="59"/>
        </w:numPr>
        <w:spacing w:line="276" w:lineRule="auto"/>
        <w:ind w:left="0" w:firstLine="0"/>
        <w:jc w:val="both"/>
        <w:rPr>
          <w:sz w:val="24"/>
          <w:szCs w:val="24"/>
        </w:rPr>
      </w:pPr>
      <w:r w:rsidRPr="00567850">
        <w:rPr>
          <w:sz w:val="24"/>
          <w:szCs w:val="24"/>
        </w:rPr>
        <w:t>владеть навыками ритмико-интонационного оформления речи в зависимости от коммуникативной ситуации.</w:t>
      </w:r>
    </w:p>
    <w:p w:rsidR="004D500D" w:rsidRPr="00567850" w:rsidRDefault="004D500D" w:rsidP="004D500D">
      <w:pPr>
        <w:pStyle w:val="af0"/>
        <w:spacing w:line="276" w:lineRule="auto"/>
        <w:jc w:val="both"/>
        <w:rPr>
          <w:sz w:val="24"/>
          <w:szCs w:val="24"/>
        </w:rPr>
      </w:pPr>
      <w:r w:rsidRPr="00567850">
        <w:rPr>
          <w:sz w:val="24"/>
          <w:szCs w:val="24"/>
        </w:rPr>
        <w:t>Лексическая сторона речи</w:t>
      </w:r>
    </w:p>
    <w:p w:rsidR="004D500D" w:rsidRPr="00567850" w:rsidRDefault="004D500D" w:rsidP="004D500D">
      <w:pPr>
        <w:pStyle w:val="af0"/>
        <w:spacing w:line="276" w:lineRule="auto"/>
        <w:jc w:val="both"/>
        <w:rPr>
          <w:sz w:val="24"/>
          <w:szCs w:val="24"/>
        </w:rPr>
      </w:pPr>
      <w:r w:rsidRPr="00567850">
        <w:rPr>
          <w:sz w:val="24"/>
          <w:szCs w:val="24"/>
        </w:rPr>
        <w:t>Распознавать и употреблять в речи лексические единицы в рамках тем, включенных в раздел «Предметное содержание речи»:</w:t>
      </w:r>
    </w:p>
    <w:p w:rsidR="004D500D" w:rsidRPr="00567850" w:rsidRDefault="004D500D" w:rsidP="004D500D">
      <w:pPr>
        <w:pStyle w:val="af0"/>
        <w:numPr>
          <w:ilvl w:val="0"/>
          <w:numId w:val="60"/>
        </w:numPr>
        <w:spacing w:line="276" w:lineRule="auto"/>
        <w:ind w:left="0" w:firstLine="0"/>
        <w:jc w:val="both"/>
        <w:rPr>
          <w:sz w:val="24"/>
          <w:szCs w:val="24"/>
        </w:rPr>
      </w:pPr>
      <w:r w:rsidRPr="00567850">
        <w:rPr>
          <w:sz w:val="24"/>
          <w:szCs w:val="24"/>
        </w:rPr>
        <w:t>распознавать и употреблять в речи наиболее распространенные фразовые глаголы;</w:t>
      </w:r>
    </w:p>
    <w:p w:rsidR="004D500D" w:rsidRPr="00567850" w:rsidRDefault="004D500D" w:rsidP="004D500D">
      <w:pPr>
        <w:pStyle w:val="af0"/>
        <w:numPr>
          <w:ilvl w:val="0"/>
          <w:numId w:val="60"/>
        </w:numPr>
        <w:spacing w:line="276" w:lineRule="auto"/>
        <w:ind w:left="0" w:firstLine="0"/>
        <w:jc w:val="both"/>
        <w:rPr>
          <w:sz w:val="24"/>
          <w:szCs w:val="24"/>
        </w:rPr>
      </w:pPr>
      <w:r w:rsidRPr="00567850">
        <w:rPr>
          <w:sz w:val="24"/>
          <w:szCs w:val="24"/>
        </w:rPr>
        <w:t>определять принадлежность слов к частям речи по аффиксам;</w:t>
      </w:r>
    </w:p>
    <w:p w:rsidR="004D500D" w:rsidRPr="00567850" w:rsidRDefault="004D500D" w:rsidP="004D500D">
      <w:pPr>
        <w:pStyle w:val="af0"/>
        <w:numPr>
          <w:ilvl w:val="0"/>
          <w:numId w:val="60"/>
        </w:numPr>
        <w:spacing w:line="276" w:lineRule="auto"/>
        <w:ind w:left="0" w:firstLine="0"/>
        <w:jc w:val="both"/>
        <w:rPr>
          <w:sz w:val="24"/>
          <w:szCs w:val="24"/>
        </w:rPr>
      </w:pPr>
      <w:r w:rsidRPr="00567850">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4D500D" w:rsidRPr="00567850" w:rsidRDefault="004D500D" w:rsidP="004D500D">
      <w:pPr>
        <w:pStyle w:val="af0"/>
        <w:numPr>
          <w:ilvl w:val="0"/>
          <w:numId w:val="60"/>
        </w:numPr>
        <w:spacing w:line="276" w:lineRule="auto"/>
        <w:ind w:left="0" w:firstLine="0"/>
        <w:jc w:val="both"/>
        <w:rPr>
          <w:sz w:val="24"/>
          <w:szCs w:val="24"/>
        </w:rPr>
      </w:pPr>
      <w:r w:rsidRPr="00567850">
        <w:rPr>
          <w:sz w:val="24"/>
          <w:szCs w:val="24"/>
        </w:rPr>
        <w:t>распознавать и употреблять различные средства связи в тексте для обеспечения его целостности (firstly, to begin with, however, as for me, finally, at last, etc.).</w:t>
      </w:r>
    </w:p>
    <w:p w:rsidR="004D500D" w:rsidRPr="00567850" w:rsidRDefault="004D500D" w:rsidP="004D500D">
      <w:pPr>
        <w:pStyle w:val="af0"/>
        <w:spacing w:line="276" w:lineRule="auto"/>
        <w:jc w:val="both"/>
        <w:rPr>
          <w:sz w:val="24"/>
          <w:szCs w:val="24"/>
        </w:rPr>
      </w:pPr>
      <w:r w:rsidRPr="00567850">
        <w:rPr>
          <w:sz w:val="24"/>
          <w:szCs w:val="24"/>
        </w:rPr>
        <w:t>Грамматическая сторона речи</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lastRenderedPageBreak/>
        <w:t>оперировать в процессе устного и письменного общения основными синтактическими конструкциями в соответствии с коммуникативной задачей;</w:t>
      </w:r>
    </w:p>
    <w:p w:rsidR="004D500D" w:rsidRPr="00567850" w:rsidRDefault="004D500D" w:rsidP="004D500D">
      <w:pPr>
        <w:pStyle w:val="af0"/>
        <w:numPr>
          <w:ilvl w:val="0"/>
          <w:numId w:val="61"/>
        </w:numPr>
        <w:spacing w:line="276" w:lineRule="auto"/>
        <w:ind w:left="0" w:firstLine="0"/>
        <w:jc w:val="both"/>
        <w:rPr>
          <w:sz w:val="24"/>
          <w:szCs w:val="24"/>
        </w:rPr>
      </w:pPr>
      <w:proofErr w:type="gramStart"/>
      <w:r w:rsidRPr="00567850">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сложноподчиненные</w:t>
      </w:r>
      <w:r w:rsidRPr="00567850">
        <w:rPr>
          <w:sz w:val="24"/>
          <w:szCs w:val="24"/>
          <w:lang w:val="en-US"/>
        </w:rPr>
        <w:t xml:space="preserve"> </w:t>
      </w:r>
      <w:r w:rsidRPr="00567850">
        <w:rPr>
          <w:sz w:val="24"/>
          <w:szCs w:val="24"/>
        </w:rPr>
        <w:t>предложения</w:t>
      </w:r>
      <w:r w:rsidRPr="00567850">
        <w:rPr>
          <w:sz w:val="24"/>
          <w:szCs w:val="24"/>
          <w:lang w:val="en-US"/>
        </w:rPr>
        <w:t xml:space="preserve"> </w:t>
      </w:r>
      <w:r w:rsidRPr="00567850">
        <w:rPr>
          <w:sz w:val="24"/>
          <w:szCs w:val="24"/>
        </w:rPr>
        <w:t>с</w:t>
      </w:r>
      <w:r w:rsidRPr="00567850">
        <w:rPr>
          <w:sz w:val="24"/>
          <w:szCs w:val="24"/>
          <w:lang w:val="en-US"/>
        </w:rPr>
        <w:t xml:space="preserve"> </w:t>
      </w:r>
      <w:r w:rsidRPr="00567850">
        <w:rPr>
          <w:sz w:val="24"/>
          <w:szCs w:val="24"/>
        </w:rPr>
        <w:t>союзами</w:t>
      </w:r>
      <w:r w:rsidRPr="00567850">
        <w:rPr>
          <w:sz w:val="24"/>
          <w:szCs w:val="24"/>
          <w:lang w:val="en-US"/>
        </w:rPr>
        <w:t xml:space="preserve"> </w:t>
      </w:r>
      <w:r w:rsidRPr="00567850">
        <w:rPr>
          <w:sz w:val="24"/>
          <w:szCs w:val="24"/>
        </w:rPr>
        <w:t>и</w:t>
      </w:r>
      <w:r w:rsidRPr="00567850">
        <w:rPr>
          <w:sz w:val="24"/>
          <w:szCs w:val="24"/>
          <w:lang w:val="en-US"/>
        </w:rPr>
        <w:t xml:space="preserve"> </w:t>
      </w:r>
      <w:r w:rsidRPr="00567850">
        <w:rPr>
          <w:sz w:val="24"/>
          <w:szCs w:val="24"/>
        </w:rPr>
        <w:t>союзными</w:t>
      </w:r>
      <w:r w:rsidRPr="00567850">
        <w:rPr>
          <w:sz w:val="24"/>
          <w:szCs w:val="24"/>
          <w:lang w:val="en-US"/>
        </w:rPr>
        <w:t xml:space="preserve"> </w:t>
      </w:r>
      <w:r w:rsidRPr="00567850">
        <w:rPr>
          <w:sz w:val="24"/>
          <w:szCs w:val="24"/>
        </w:rPr>
        <w:t>словами</w:t>
      </w:r>
      <w:r w:rsidRPr="00567850">
        <w:rPr>
          <w:sz w:val="24"/>
          <w:szCs w:val="24"/>
          <w:lang w:val="en-US"/>
        </w:rPr>
        <w:t xml:space="preserve"> what, when, why, which, that, who, if, because, that’s why, than, so, for, since, during, so that, unless;</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сложносочиненные предложения с сочинительными союзами and, but, or;</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условные</w:t>
      </w:r>
      <w:r w:rsidRPr="00567850">
        <w:rPr>
          <w:sz w:val="24"/>
          <w:szCs w:val="24"/>
          <w:lang w:val="en-US"/>
        </w:rPr>
        <w:t xml:space="preserve"> </w:t>
      </w:r>
      <w:r w:rsidRPr="00567850">
        <w:rPr>
          <w:sz w:val="24"/>
          <w:szCs w:val="24"/>
        </w:rPr>
        <w:t>предложения</w:t>
      </w:r>
      <w:r w:rsidRPr="00567850">
        <w:rPr>
          <w:sz w:val="24"/>
          <w:szCs w:val="24"/>
          <w:lang w:val="en-US"/>
        </w:rPr>
        <w:t xml:space="preserve"> </w:t>
      </w:r>
      <w:r w:rsidRPr="00567850">
        <w:rPr>
          <w:sz w:val="24"/>
          <w:szCs w:val="24"/>
        </w:rPr>
        <w:t>реального</w:t>
      </w:r>
      <w:r w:rsidRPr="00567850">
        <w:rPr>
          <w:sz w:val="24"/>
          <w:szCs w:val="24"/>
          <w:lang w:val="en-US"/>
        </w:rPr>
        <w:t xml:space="preserve"> (Conditional I – If I see Jim, I’ll invite him to our school party) </w:t>
      </w:r>
      <w:r w:rsidRPr="00567850">
        <w:rPr>
          <w:sz w:val="24"/>
          <w:szCs w:val="24"/>
        </w:rPr>
        <w:t>и</w:t>
      </w:r>
      <w:r w:rsidRPr="00567850">
        <w:rPr>
          <w:sz w:val="24"/>
          <w:szCs w:val="24"/>
          <w:lang w:val="en-US"/>
        </w:rPr>
        <w:t xml:space="preserve"> </w:t>
      </w:r>
      <w:r w:rsidRPr="00567850">
        <w:rPr>
          <w:sz w:val="24"/>
          <w:szCs w:val="24"/>
        </w:rPr>
        <w:t>нереального</w:t>
      </w:r>
      <w:r w:rsidRPr="00567850">
        <w:rPr>
          <w:sz w:val="24"/>
          <w:szCs w:val="24"/>
          <w:lang w:val="en-US"/>
        </w:rPr>
        <w:t xml:space="preserve"> </w:t>
      </w:r>
      <w:r w:rsidRPr="00567850">
        <w:rPr>
          <w:sz w:val="24"/>
          <w:szCs w:val="24"/>
        </w:rPr>
        <w:t>характера</w:t>
      </w:r>
      <w:r w:rsidRPr="00567850">
        <w:rPr>
          <w:sz w:val="24"/>
          <w:szCs w:val="24"/>
          <w:lang w:val="en-US"/>
        </w:rPr>
        <w:t xml:space="preserve"> (Conditional II – If I were you, I would start learning French);</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предложения с конструкцией I wish (I wish I had my own room);</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предложения</w:t>
      </w:r>
      <w:r w:rsidRPr="00567850">
        <w:rPr>
          <w:sz w:val="24"/>
          <w:szCs w:val="24"/>
          <w:lang w:val="en-US"/>
        </w:rPr>
        <w:t xml:space="preserve"> </w:t>
      </w:r>
      <w:r w:rsidRPr="00567850">
        <w:rPr>
          <w:sz w:val="24"/>
          <w:szCs w:val="24"/>
        </w:rPr>
        <w:t>с</w:t>
      </w:r>
      <w:r w:rsidRPr="00567850">
        <w:rPr>
          <w:sz w:val="24"/>
          <w:szCs w:val="24"/>
          <w:lang w:val="en-US"/>
        </w:rPr>
        <w:t xml:space="preserve"> </w:t>
      </w:r>
      <w:r w:rsidRPr="00567850">
        <w:rPr>
          <w:sz w:val="24"/>
          <w:szCs w:val="24"/>
        </w:rPr>
        <w:t>конструкцией</w:t>
      </w:r>
      <w:r w:rsidRPr="00567850">
        <w:rPr>
          <w:sz w:val="24"/>
          <w:szCs w:val="24"/>
          <w:lang w:val="en-US"/>
        </w:rPr>
        <w:t xml:space="preserve"> so/such (I was so busy that I forgot to phone my parents);</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конструкции</w:t>
      </w:r>
      <w:r w:rsidRPr="00567850">
        <w:rPr>
          <w:sz w:val="24"/>
          <w:szCs w:val="24"/>
          <w:lang w:val="en-US"/>
        </w:rPr>
        <w:t xml:space="preserve"> </w:t>
      </w:r>
      <w:r w:rsidRPr="00567850">
        <w:rPr>
          <w:sz w:val="24"/>
          <w:szCs w:val="24"/>
        </w:rPr>
        <w:t>с</w:t>
      </w:r>
      <w:r w:rsidRPr="00567850">
        <w:rPr>
          <w:sz w:val="24"/>
          <w:szCs w:val="24"/>
          <w:lang w:val="en-US"/>
        </w:rPr>
        <w:t xml:space="preserve"> </w:t>
      </w:r>
      <w:r w:rsidRPr="00567850">
        <w:rPr>
          <w:sz w:val="24"/>
          <w:szCs w:val="24"/>
        </w:rPr>
        <w:t>герундием</w:t>
      </w:r>
      <w:r w:rsidRPr="00567850">
        <w:rPr>
          <w:sz w:val="24"/>
          <w:szCs w:val="24"/>
          <w:lang w:val="en-US"/>
        </w:rPr>
        <w:t>: to love</w:t>
      </w:r>
      <w:r w:rsidRPr="00567850">
        <w:rPr>
          <w:i/>
          <w:sz w:val="24"/>
          <w:szCs w:val="24"/>
          <w:lang w:val="en-US"/>
        </w:rPr>
        <w:t xml:space="preserve"> </w:t>
      </w:r>
      <w:r w:rsidRPr="00567850">
        <w:rPr>
          <w:sz w:val="24"/>
          <w:szCs w:val="24"/>
          <w:lang w:val="en-US"/>
        </w:rPr>
        <w:t>/</w:t>
      </w:r>
      <w:r w:rsidRPr="00567850">
        <w:rPr>
          <w:i/>
          <w:sz w:val="24"/>
          <w:szCs w:val="24"/>
          <w:lang w:val="en-US"/>
        </w:rPr>
        <w:t xml:space="preserve"> </w:t>
      </w:r>
      <w:r w:rsidRPr="00567850">
        <w:rPr>
          <w:sz w:val="24"/>
          <w:szCs w:val="24"/>
          <w:lang w:val="en-US"/>
        </w:rPr>
        <w:t>hate doing something; stop talking;</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конструкции с инфинитивом: want to do, learn to speak;</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инфинитив</w:t>
      </w:r>
      <w:r w:rsidRPr="00567850">
        <w:rPr>
          <w:sz w:val="24"/>
          <w:szCs w:val="24"/>
          <w:lang w:val="en-US"/>
        </w:rPr>
        <w:t xml:space="preserve"> </w:t>
      </w:r>
      <w:r w:rsidRPr="00567850">
        <w:rPr>
          <w:sz w:val="24"/>
          <w:szCs w:val="24"/>
        </w:rPr>
        <w:t>цели</w:t>
      </w:r>
      <w:r w:rsidRPr="00567850">
        <w:rPr>
          <w:sz w:val="24"/>
          <w:szCs w:val="24"/>
          <w:lang w:val="en-US"/>
        </w:rPr>
        <w:t xml:space="preserve"> (I called to cancel our lesson);</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конструкцию</w:t>
      </w:r>
      <w:r w:rsidRPr="00567850">
        <w:rPr>
          <w:sz w:val="24"/>
          <w:szCs w:val="24"/>
          <w:lang w:val="en-US"/>
        </w:rPr>
        <w:t xml:space="preserve"> it takes me … to do something;</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использовать</w:t>
      </w:r>
      <w:r w:rsidRPr="00567850">
        <w:rPr>
          <w:sz w:val="24"/>
          <w:szCs w:val="24"/>
          <w:lang w:val="en-US"/>
        </w:rPr>
        <w:t xml:space="preserve"> </w:t>
      </w:r>
      <w:r w:rsidRPr="00567850">
        <w:rPr>
          <w:sz w:val="24"/>
          <w:szCs w:val="24"/>
        </w:rPr>
        <w:t>косвенную</w:t>
      </w:r>
      <w:r w:rsidRPr="00567850">
        <w:rPr>
          <w:sz w:val="24"/>
          <w:szCs w:val="24"/>
          <w:lang w:val="en-US"/>
        </w:rPr>
        <w:t xml:space="preserve"> </w:t>
      </w:r>
      <w:r w:rsidRPr="00567850">
        <w:rPr>
          <w:sz w:val="24"/>
          <w:szCs w:val="24"/>
        </w:rPr>
        <w:t>речь</w:t>
      </w:r>
      <w:r w:rsidRPr="00567850">
        <w:rPr>
          <w:sz w:val="24"/>
          <w:szCs w:val="24"/>
          <w:lang w:val="en-US"/>
        </w:rPr>
        <w:t>;</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использовать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глаголы</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наиболее</w:t>
      </w:r>
      <w:r w:rsidRPr="00567850">
        <w:rPr>
          <w:sz w:val="24"/>
          <w:szCs w:val="24"/>
          <w:lang w:val="en-US"/>
        </w:rPr>
        <w:t xml:space="preserve"> </w:t>
      </w:r>
      <w:r w:rsidRPr="00567850">
        <w:rPr>
          <w:sz w:val="24"/>
          <w:szCs w:val="24"/>
        </w:rPr>
        <w:t>употребляемых</w:t>
      </w:r>
      <w:r w:rsidRPr="00567850">
        <w:rPr>
          <w:sz w:val="24"/>
          <w:szCs w:val="24"/>
          <w:lang w:val="en-US"/>
        </w:rPr>
        <w:t xml:space="preserve"> </w:t>
      </w:r>
      <w:r w:rsidRPr="00567850">
        <w:rPr>
          <w:sz w:val="24"/>
          <w:szCs w:val="24"/>
        </w:rPr>
        <w:t>временных</w:t>
      </w:r>
      <w:r w:rsidRPr="00567850">
        <w:rPr>
          <w:sz w:val="24"/>
          <w:szCs w:val="24"/>
          <w:lang w:val="en-US"/>
        </w:rPr>
        <w:t xml:space="preserve"> </w:t>
      </w:r>
      <w:r w:rsidRPr="00567850">
        <w:rPr>
          <w:sz w:val="24"/>
          <w:szCs w:val="24"/>
        </w:rPr>
        <w:t>формах</w:t>
      </w:r>
      <w:r w:rsidRPr="00567850">
        <w:rPr>
          <w:sz w:val="24"/>
          <w:szCs w:val="24"/>
          <w:lang w:val="en-US"/>
        </w:rPr>
        <w:t>: Present Simple, Present Continuous, Future Simple, Past Simple, Past Continuous, Present Perfect, Present Perfect Continuous, Past Perfect;</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страдательный</w:t>
      </w:r>
      <w:r w:rsidRPr="00567850">
        <w:rPr>
          <w:sz w:val="24"/>
          <w:szCs w:val="24"/>
          <w:lang w:val="en-US"/>
        </w:rPr>
        <w:t xml:space="preserve"> </w:t>
      </w:r>
      <w:r w:rsidRPr="00567850">
        <w:rPr>
          <w:sz w:val="24"/>
          <w:szCs w:val="24"/>
        </w:rPr>
        <w:t>залог</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формах</w:t>
      </w:r>
      <w:r w:rsidRPr="00567850">
        <w:rPr>
          <w:sz w:val="24"/>
          <w:szCs w:val="24"/>
          <w:lang w:val="en-US"/>
        </w:rPr>
        <w:t xml:space="preserve"> </w:t>
      </w:r>
      <w:r w:rsidRPr="00567850">
        <w:rPr>
          <w:sz w:val="24"/>
          <w:szCs w:val="24"/>
        </w:rPr>
        <w:t>наиболее</w:t>
      </w:r>
      <w:r w:rsidRPr="00567850">
        <w:rPr>
          <w:sz w:val="24"/>
          <w:szCs w:val="24"/>
          <w:lang w:val="en-US"/>
        </w:rPr>
        <w:t xml:space="preserve"> </w:t>
      </w:r>
      <w:r w:rsidRPr="00567850">
        <w:rPr>
          <w:sz w:val="24"/>
          <w:szCs w:val="24"/>
        </w:rPr>
        <w:t>используемых</w:t>
      </w:r>
      <w:r w:rsidRPr="00567850">
        <w:rPr>
          <w:sz w:val="24"/>
          <w:szCs w:val="24"/>
          <w:lang w:val="en-US"/>
        </w:rPr>
        <w:t xml:space="preserve"> </w:t>
      </w:r>
      <w:r w:rsidRPr="00567850">
        <w:rPr>
          <w:sz w:val="24"/>
          <w:szCs w:val="24"/>
        </w:rPr>
        <w:t>времен</w:t>
      </w:r>
      <w:r w:rsidRPr="00567850">
        <w:rPr>
          <w:sz w:val="24"/>
          <w:szCs w:val="24"/>
          <w:lang w:val="en-US"/>
        </w:rPr>
        <w:t>: Present Simple, Present Continuous, Past Simple, Present Perfect;</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различные грамматические средства для выражения будущего времени – to be going to, Present Continuous; Present Simple;</w:t>
      </w:r>
    </w:p>
    <w:p w:rsidR="004D500D" w:rsidRPr="00567850" w:rsidRDefault="004D500D" w:rsidP="004D500D">
      <w:pPr>
        <w:pStyle w:val="af0"/>
        <w:numPr>
          <w:ilvl w:val="0"/>
          <w:numId w:val="61"/>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модальные</w:t>
      </w:r>
      <w:r w:rsidRPr="00567850">
        <w:rPr>
          <w:sz w:val="24"/>
          <w:szCs w:val="24"/>
          <w:lang w:val="en-US"/>
        </w:rPr>
        <w:t xml:space="preserve"> </w:t>
      </w:r>
      <w:r w:rsidRPr="00567850">
        <w:rPr>
          <w:sz w:val="24"/>
          <w:szCs w:val="24"/>
        </w:rPr>
        <w:t>глаголы</w:t>
      </w:r>
      <w:r w:rsidRPr="00567850">
        <w:rPr>
          <w:sz w:val="24"/>
          <w:szCs w:val="24"/>
          <w:lang w:val="en-US"/>
        </w:rPr>
        <w:t xml:space="preserve"> </w:t>
      </w:r>
      <w:r w:rsidRPr="00567850">
        <w:rPr>
          <w:sz w:val="24"/>
          <w:szCs w:val="24"/>
        </w:rPr>
        <w:t>и</w:t>
      </w:r>
      <w:r w:rsidRPr="00567850">
        <w:rPr>
          <w:sz w:val="24"/>
          <w:szCs w:val="24"/>
          <w:lang w:val="en-US"/>
        </w:rPr>
        <w:t xml:space="preserve"> </w:t>
      </w:r>
      <w:r w:rsidRPr="00567850">
        <w:rPr>
          <w:sz w:val="24"/>
          <w:szCs w:val="24"/>
        </w:rPr>
        <w:t>их</w:t>
      </w:r>
      <w:r w:rsidRPr="00567850">
        <w:rPr>
          <w:sz w:val="24"/>
          <w:szCs w:val="24"/>
          <w:lang w:val="en-US"/>
        </w:rPr>
        <w:t xml:space="preserve"> </w:t>
      </w:r>
      <w:r w:rsidRPr="00567850">
        <w:rPr>
          <w:sz w:val="24"/>
          <w:szCs w:val="24"/>
        </w:rPr>
        <w:t>эквиваленты</w:t>
      </w:r>
      <w:r w:rsidRPr="00567850">
        <w:rPr>
          <w:sz w:val="24"/>
          <w:szCs w:val="24"/>
          <w:lang w:val="en-US"/>
        </w:rPr>
        <w:t xml:space="preserve"> (may, can/be able to, must/have to/should; need, shall, could, might, would);</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согласовывать времена в рамках сложного предложения в плане настоящего и прошлого;</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определенный/неопределенный/нулевой артикль;</w:t>
      </w:r>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в речи личные, притяжательные, указательные, неопределенные, относительные, вопросительные местоимения;</w:t>
      </w:r>
    </w:p>
    <w:p w:rsidR="004D500D" w:rsidRPr="00567850" w:rsidRDefault="004D500D" w:rsidP="004D500D">
      <w:pPr>
        <w:pStyle w:val="af0"/>
        <w:numPr>
          <w:ilvl w:val="0"/>
          <w:numId w:val="61"/>
        </w:numPr>
        <w:spacing w:line="276" w:lineRule="auto"/>
        <w:ind w:left="0" w:firstLine="0"/>
        <w:jc w:val="both"/>
        <w:rPr>
          <w:sz w:val="24"/>
          <w:szCs w:val="24"/>
        </w:rPr>
      </w:pPr>
      <w:proofErr w:type="gramStart"/>
      <w:r w:rsidRPr="00567850">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4D500D" w:rsidRPr="00567850" w:rsidRDefault="004D500D" w:rsidP="004D500D">
      <w:pPr>
        <w:pStyle w:val="af0"/>
        <w:numPr>
          <w:ilvl w:val="0"/>
          <w:numId w:val="61"/>
        </w:numPr>
        <w:spacing w:line="276" w:lineRule="auto"/>
        <w:ind w:left="0" w:firstLine="0"/>
        <w:jc w:val="both"/>
        <w:rPr>
          <w:sz w:val="24"/>
          <w:szCs w:val="24"/>
        </w:rPr>
      </w:pPr>
      <w:proofErr w:type="gramStart"/>
      <w:r w:rsidRPr="00567850">
        <w:rPr>
          <w:sz w:val="24"/>
          <w:szCs w:val="24"/>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roofErr w:type="gramEnd"/>
    </w:p>
    <w:p w:rsidR="004D500D" w:rsidRPr="00567850" w:rsidRDefault="004D500D" w:rsidP="004D500D">
      <w:pPr>
        <w:pStyle w:val="af0"/>
        <w:numPr>
          <w:ilvl w:val="0"/>
          <w:numId w:val="61"/>
        </w:numPr>
        <w:spacing w:line="276" w:lineRule="auto"/>
        <w:ind w:left="0" w:firstLine="0"/>
        <w:jc w:val="both"/>
        <w:rPr>
          <w:sz w:val="24"/>
          <w:szCs w:val="24"/>
        </w:rPr>
      </w:pPr>
      <w:r w:rsidRPr="00567850">
        <w:rPr>
          <w:sz w:val="24"/>
          <w:szCs w:val="24"/>
        </w:rPr>
        <w:t>употреблять предлоги, выражающие направление движения, время и место действия.</w:t>
      </w:r>
    </w:p>
    <w:p w:rsidR="004D500D" w:rsidRPr="00567850" w:rsidRDefault="004D500D" w:rsidP="004D500D">
      <w:pPr>
        <w:pStyle w:val="af0"/>
        <w:spacing w:line="276" w:lineRule="auto"/>
        <w:jc w:val="both"/>
        <w:rPr>
          <w:sz w:val="24"/>
          <w:szCs w:val="24"/>
          <w:u w:val="single"/>
        </w:rPr>
      </w:pPr>
      <w:r w:rsidRPr="00567850">
        <w:rPr>
          <w:sz w:val="24"/>
          <w:szCs w:val="24"/>
          <w:u w:val="single"/>
        </w:rPr>
        <w:t>Выпускник на базовом уровне получит возможность научиться:</w:t>
      </w:r>
    </w:p>
    <w:p w:rsidR="004D500D" w:rsidRPr="00567850" w:rsidRDefault="004D500D" w:rsidP="004D500D">
      <w:pPr>
        <w:pStyle w:val="af0"/>
        <w:spacing w:line="276" w:lineRule="auto"/>
        <w:jc w:val="both"/>
        <w:rPr>
          <w:sz w:val="24"/>
          <w:szCs w:val="24"/>
        </w:rPr>
      </w:pPr>
      <w:r w:rsidRPr="00567850">
        <w:rPr>
          <w:sz w:val="24"/>
          <w:szCs w:val="24"/>
        </w:rPr>
        <w:lastRenderedPageBreak/>
        <w:t>Коммуникативные умения</w:t>
      </w:r>
    </w:p>
    <w:p w:rsidR="004D500D" w:rsidRPr="00567850" w:rsidRDefault="004D500D" w:rsidP="004D500D">
      <w:pPr>
        <w:pStyle w:val="af0"/>
        <w:spacing w:line="276" w:lineRule="auto"/>
        <w:jc w:val="both"/>
        <w:rPr>
          <w:sz w:val="24"/>
          <w:szCs w:val="24"/>
        </w:rPr>
      </w:pPr>
      <w:r w:rsidRPr="00567850">
        <w:rPr>
          <w:sz w:val="24"/>
          <w:szCs w:val="24"/>
        </w:rPr>
        <w:t>Говорение, диалогическая речь</w:t>
      </w:r>
    </w:p>
    <w:p w:rsidR="004D500D" w:rsidRPr="00567850" w:rsidRDefault="004D500D" w:rsidP="004D500D">
      <w:pPr>
        <w:pStyle w:val="af0"/>
        <w:numPr>
          <w:ilvl w:val="0"/>
          <w:numId w:val="62"/>
        </w:numPr>
        <w:spacing w:line="276" w:lineRule="auto"/>
        <w:ind w:left="0" w:firstLine="0"/>
        <w:jc w:val="both"/>
        <w:rPr>
          <w:sz w:val="24"/>
          <w:szCs w:val="24"/>
        </w:rPr>
      </w:pPr>
      <w:r w:rsidRPr="00567850">
        <w:rPr>
          <w:sz w:val="24"/>
          <w:szCs w:val="24"/>
        </w:rPr>
        <w:t>вести диалог/полилог в ситуациях официального общения в рамках изученной тематики; кратко комментировать точку зрения другого человека;</w:t>
      </w:r>
    </w:p>
    <w:p w:rsidR="004D500D" w:rsidRPr="00567850" w:rsidRDefault="004D500D" w:rsidP="004D500D">
      <w:pPr>
        <w:pStyle w:val="af0"/>
        <w:numPr>
          <w:ilvl w:val="0"/>
          <w:numId w:val="62"/>
        </w:numPr>
        <w:spacing w:line="276" w:lineRule="auto"/>
        <w:ind w:left="0" w:firstLine="0"/>
        <w:jc w:val="both"/>
        <w:rPr>
          <w:sz w:val="24"/>
          <w:szCs w:val="24"/>
        </w:rPr>
      </w:pPr>
      <w:r w:rsidRPr="00567850">
        <w:rPr>
          <w:sz w:val="24"/>
          <w:szCs w:val="24"/>
        </w:rPr>
        <w:t>проводить подготовленное интервью, проверяя и получая подтверждение какой-либо информации;</w:t>
      </w:r>
    </w:p>
    <w:p w:rsidR="004D500D" w:rsidRPr="00567850" w:rsidRDefault="004D500D" w:rsidP="004D500D">
      <w:pPr>
        <w:pStyle w:val="af0"/>
        <w:numPr>
          <w:ilvl w:val="0"/>
          <w:numId w:val="62"/>
        </w:numPr>
        <w:spacing w:line="276" w:lineRule="auto"/>
        <w:ind w:left="0" w:firstLine="0"/>
        <w:jc w:val="both"/>
        <w:rPr>
          <w:sz w:val="24"/>
          <w:szCs w:val="24"/>
        </w:rPr>
      </w:pPr>
      <w:r w:rsidRPr="00567850">
        <w:rPr>
          <w:sz w:val="24"/>
          <w:szCs w:val="24"/>
        </w:rPr>
        <w:t>обмениваться информацией, проверять и подтверждать собранную фактическую информацию.</w:t>
      </w:r>
    </w:p>
    <w:p w:rsidR="004D500D" w:rsidRPr="00567850" w:rsidRDefault="004D500D" w:rsidP="004D500D">
      <w:pPr>
        <w:pStyle w:val="af0"/>
        <w:spacing w:line="276" w:lineRule="auto"/>
        <w:jc w:val="both"/>
        <w:rPr>
          <w:sz w:val="24"/>
          <w:szCs w:val="24"/>
        </w:rPr>
      </w:pPr>
      <w:r w:rsidRPr="00567850">
        <w:rPr>
          <w:sz w:val="24"/>
          <w:szCs w:val="24"/>
        </w:rPr>
        <w:t>Говорение, монологическая речь</w:t>
      </w:r>
    </w:p>
    <w:p w:rsidR="004D500D" w:rsidRPr="00567850" w:rsidRDefault="004D500D" w:rsidP="004D500D">
      <w:pPr>
        <w:pStyle w:val="af0"/>
        <w:numPr>
          <w:ilvl w:val="0"/>
          <w:numId w:val="63"/>
        </w:numPr>
        <w:spacing w:line="276" w:lineRule="auto"/>
        <w:ind w:left="0" w:firstLine="0"/>
        <w:jc w:val="both"/>
        <w:rPr>
          <w:sz w:val="24"/>
          <w:szCs w:val="24"/>
        </w:rPr>
      </w:pPr>
      <w:r w:rsidRPr="00567850">
        <w:rPr>
          <w:sz w:val="24"/>
          <w:szCs w:val="24"/>
        </w:rPr>
        <w:t>Резюмировать прослушанный/прочитанный текст;</w:t>
      </w:r>
    </w:p>
    <w:p w:rsidR="004D500D" w:rsidRPr="00567850" w:rsidRDefault="004D500D" w:rsidP="004D500D">
      <w:pPr>
        <w:pStyle w:val="af0"/>
        <w:numPr>
          <w:ilvl w:val="0"/>
          <w:numId w:val="63"/>
        </w:numPr>
        <w:spacing w:line="276" w:lineRule="auto"/>
        <w:ind w:left="0" w:firstLine="0"/>
        <w:jc w:val="both"/>
        <w:rPr>
          <w:sz w:val="24"/>
          <w:szCs w:val="24"/>
        </w:rPr>
      </w:pPr>
      <w:r w:rsidRPr="00567850">
        <w:rPr>
          <w:sz w:val="24"/>
          <w:szCs w:val="24"/>
        </w:rPr>
        <w:t>обобщать информацию на основе прочитанного/прослушанного текста.</w:t>
      </w:r>
    </w:p>
    <w:p w:rsidR="004D500D" w:rsidRPr="00567850" w:rsidRDefault="004D500D" w:rsidP="004D500D">
      <w:pPr>
        <w:pStyle w:val="af0"/>
        <w:spacing w:line="276" w:lineRule="auto"/>
        <w:jc w:val="both"/>
        <w:rPr>
          <w:sz w:val="24"/>
          <w:szCs w:val="24"/>
        </w:rPr>
      </w:pPr>
      <w:r w:rsidRPr="00567850">
        <w:rPr>
          <w:sz w:val="24"/>
          <w:szCs w:val="24"/>
        </w:rPr>
        <w:t>Аудирование</w:t>
      </w:r>
    </w:p>
    <w:p w:rsidR="004D500D" w:rsidRPr="00567850" w:rsidRDefault="004D500D" w:rsidP="004D500D">
      <w:pPr>
        <w:pStyle w:val="af0"/>
        <w:numPr>
          <w:ilvl w:val="0"/>
          <w:numId w:val="64"/>
        </w:numPr>
        <w:spacing w:line="276" w:lineRule="auto"/>
        <w:ind w:left="0" w:firstLine="0"/>
        <w:jc w:val="both"/>
        <w:rPr>
          <w:sz w:val="24"/>
          <w:szCs w:val="24"/>
        </w:rPr>
      </w:pPr>
      <w:r w:rsidRPr="00567850">
        <w:rPr>
          <w:sz w:val="24"/>
          <w:szCs w:val="24"/>
        </w:rPr>
        <w:t>полно и точно воспринимать информацию в распространенных коммуникативных ситуациях;</w:t>
      </w:r>
    </w:p>
    <w:p w:rsidR="004D500D" w:rsidRPr="00567850" w:rsidRDefault="004D500D" w:rsidP="004D500D">
      <w:pPr>
        <w:pStyle w:val="af0"/>
        <w:numPr>
          <w:ilvl w:val="0"/>
          <w:numId w:val="64"/>
        </w:numPr>
        <w:spacing w:line="276" w:lineRule="auto"/>
        <w:ind w:left="0" w:firstLine="0"/>
        <w:jc w:val="both"/>
        <w:rPr>
          <w:sz w:val="24"/>
          <w:szCs w:val="24"/>
        </w:rPr>
      </w:pPr>
      <w:r w:rsidRPr="00567850">
        <w:rPr>
          <w:sz w:val="24"/>
          <w:szCs w:val="24"/>
        </w:rPr>
        <w:t>обобщать прослушанную информацию и выявлять факты в соответствии с поставленной задачей/вопросом.</w:t>
      </w:r>
    </w:p>
    <w:p w:rsidR="004D500D" w:rsidRPr="00567850" w:rsidRDefault="004D500D" w:rsidP="004D500D">
      <w:pPr>
        <w:pStyle w:val="af0"/>
        <w:spacing w:line="276" w:lineRule="auto"/>
        <w:jc w:val="both"/>
        <w:rPr>
          <w:sz w:val="24"/>
          <w:szCs w:val="24"/>
        </w:rPr>
      </w:pPr>
      <w:r w:rsidRPr="00567850">
        <w:rPr>
          <w:sz w:val="24"/>
          <w:szCs w:val="24"/>
        </w:rPr>
        <w:t>Чтение</w:t>
      </w:r>
    </w:p>
    <w:p w:rsidR="004D500D" w:rsidRPr="00567850" w:rsidRDefault="004D500D" w:rsidP="004D500D">
      <w:pPr>
        <w:pStyle w:val="af0"/>
        <w:numPr>
          <w:ilvl w:val="0"/>
          <w:numId w:val="65"/>
        </w:numPr>
        <w:spacing w:line="276" w:lineRule="auto"/>
        <w:ind w:left="0" w:firstLine="0"/>
        <w:jc w:val="both"/>
        <w:rPr>
          <w:sz w:val="24"/>
          <w:szCs w:val="24"/>
        </w:rPr>
      </w:pPr>
      <w:r w:rsidRPr="00567850">
        <w:rPr>
          <w:sz w:val="24"/>
          <w:szCs w:val="24"/>
        </w:rPr>
        <w:t>читать и понимать несложные аутентичные тексты различных стилей и жанров и отвечать на ряд уточняющих вопросов.</w:t>
      </w:r>
    </w:p>
    <w:p w:rsidR="004D500D" w:rsidRPr="00567850" w:rsidRDefault="004D500D" w:rsidP="004D500D">
      <w:pPr>
        <w:pStyle w:val="af0"/>
        <w:spacing w:line="276" w:lineRule="auto"/>
        <w:jc w:val="both"/>
        <w:rPr>
          <w:sz w:val="24"/>
          <w:szCs w:val="24"/>
        </w:rPr>
      </w:pPr>
      <w:r w:rsidRPr="00567850">
        <w:rPr>
          <w:sz w:val="24"/>
          <w:szCs w:val="24"/>
        </w:rPr>
        <w:t>Письмо</w:t>
      </w:r>
    </w:p>
    <w:p w:rsidR="004D500D" w:rsidRPr="00567850" w:rsidRDefault="004D500D" w:rsidP="004D500D">
      <w:pPr>
        <w:pStyle w:val="af0"/>
        <w:numPr>
          <w:ilvl w:val="0"/>
          <w:numId w:val="65"/>
        </w:numPr>
        <w:spacing w:line="276" w:lineRule="auto"/>
        <w:ind w:left="0" w:firstLine="0"/>
        <w:jc w:val="both"/>
        <w:rPr>
          <w:sz w:val="24"/>
          <w:szCs w:val="24"/>
        </w:rPr>
      </w:pPr>
      <w:r w:rsidRPr="00567850">
        <w:rPr>
          <w:sz w:val="24"/>
          <w:szCs w:val="24"/>
        </w:rPr>
        <w:t>писать краткий отзыв на фильм, книгу или пьесу.</w:t>
      </w:r>
    </w:p>
    <w:p w:rsidR="004D500D" w:rsidRPr="00567850" w:rsidRDefault="004D500D" w:rsidP="004D500D">
      <w:pPr>
        <w:pStyle w:val="af0"/>
        <w:spacing w:line="276" w:lineRule="auto"/>
        <w:jc w:val="both"/>
        <w:rPr>
          <w:sz w:val="24"/>
          <w:szCs w:val="24"/>
        </w:rPr>
      </w:pPr>
      <w:r w:rsidRPr="00567850">
        <w:rPr>
          <w:sz w:val="24"/>
          <w:szCs w:val="24"/>
        </w:rPr>
        <w:t>Языковые навыки</w:t>
      </w:r>
    </w:p>
    <w:p w:rsidR="004D500D" w:rsidRPr="00567850" w:rsidRDefault="004D500D" w:rsidP="004D500D">
      <w:pPr>
        <w:pStyle w:val="af0"/>
        <w:spacing w:line="276" w:lineRule="auto"/>
        <w:jc w:val="both"/>
        <w:rPr>
          <w:sz w:val="24"/>
          <w:szCs w:val="24"/>
        </w:rPr>
      </w:pPr>
      <w:r w:rsidRPr="00567850">
        <w:rPr>
          <w:sz w:val="24"/>
          <w:szCs w:val="24"/>
        </w:rPr>
        <w:t>Фонетическая сторона речи</w:t>
      </w:r>
    </w:p>
    <w:p w:rsidR="004D500D" w:rsidRPr="00567850" w:rsidRDefault="004D500D" w:rsidP="004D500D">
      <w:pPr>
        <w:pStyle w:val="af0"/>
        <w:numPr>
          <w:ilvl w:val="0"/>
          <w:numId w:val="65"/>
        </w:numPr>
        <w:spacing w:line="276" w:lineRule="auto"/>
        <w:ind w:left="0" w:firstLine="0"/>
        <w:jc w:val="both"/>
        <w:rPr>
          <w:sz w:val="24"/>
          <w:szCs w:val="24"/>
        </w:rPr>
      </w:pPr>
      <w:r w:rsidRPr="00567850">
        <w:rPr>
          <w:sz w:val="24"/>
          <w:szCs w:val="24"/>
        </w:rPr>
        <w:t>произносить звуки английского языка четко, естественным произношением, не допуская ярко выраженного акцента.</w:t>
      </w:r>
    </w:p>
    <w:p w:rsidR="004D500D" w:rsidRPr="00567850" w:rsidRDefault="004D500D" w:rsidP="004D500D">
      <w:pPr>
        <w:pStyle w:val="af0"/>
        <w:spacing w:line="276" w:lineRule="auto"/>
        <w:jc w:val="both"/>
        <w:rPr>
          <w:sz w:val="24"/>
          <w:szCs w:val="24"/>
        </w:rPr>
      </w:pPr>
      <w:r w:rsidRPr="00567850">
        <w:rPr>
          <w:sz w:val="24"/>
          <w:szCs w:val="24"/>
        </w:rPr>
        <w:t>Орфография и пунктуация</w:t>
      </w:r>
    </w:p>
    <w:p w:rsidR="004D500D" w:rsidRPr="00567850" w:rsidRDefault="004D500D" w:rsidP="004D500D">
      <w:pPr>
        <w:pStyle w:val="af0"/>
        <w:numPr>
          <w:ilvl w:val="0"/>
          <w:numId w:val="65"/>
        </w:numPr>
        <w:spacing w:line="276" w:lineRule="auto"/>
        <w:ind w:left="0" w:firstLine="0"/>
        <w:jc w:val="both"/>
        <w:rPr>
          <w:sz w:val="24"/>
          <w:szCs w:val="24"/>
        </w:rPr>
      </w:pPr>
      <w:r w:rsidRPr="00567850">
        <w:rPr>
          <w:sz w:val="24"/>
          <w:szCs w:val="24"/>
        </w:rPr>
        <w:t>владеть орфографическими навыками;</w:t>
      </w:r>
    </w:p>
    <w:p w:rsidR="004D500D" w:rsidRPr="00567850" w:rsidRDefault="004D500D" w:rsidP="004D500D">
      <w:pPr>
        <w:pStyle w:val="af0"/>
        <w:numPr>
          <w:ilvl w:val="0"/>
          <w:numId w:val="65"/>
        </w:numPr>
        <w:spacing w:line="276" w:lineRule="auto"/>
        <w:ind w:left="0" w:firstLine="0"/>
        <w:jc w:val="both"/>
        <w:rPr>
          <w:sz w:val="24"/>
          <w:szCs w:val="24"/>
        </w:rPr>
      </w:pPr>
      <w:r w:rsidRPr="00567850">
        <w:rPr>
          <w:sz w:val="24"/>
          <w:szCs w:val="24"/>
        </w:rPr>
        <w:t>расставлять в тексте знаки препинания в соответствии с нормами пунктуации.</w:t>
      </w:r>
    </w:p>
    <w:p w:rsidR="004D500D" w:rsidRPr="00567850" w:rsidRDefault="004D500D" w:rsidP="004D500D">
      <w:pPr>
        <w:pStyle w:val="af0"/>
        <w:spacing w:line="276" w:lineRule="auto"/>
        <w:jc w:val="both"/>
        <w:rPr>
          <w:sz w:val="24"/>
          <w:szCs w:val="24"/>
        </w:rPr>
      </w:pPr>
      <w:r w:rsidRPr="00567850">
        <w:rPr>
          <w:sz w:val="24"/>
          <w:szCs w:val="24"/>
        </w:rPr>
        <w:t>Лексическая сторона речи</w:t>
      </w:r>
    </w:p>
    <w:p w:rsidR="004D500D" w:rsidRPr="00567850" w:rsidRDefault="004D500D" w:rsidP="004D500D">
      <w:pPr>
        <w:pStyle w:val="af0"/>
        <w:numPr>
          <w:ilvl w:val="0"/>
          <w:numId w:val="66"/>
        </w:numPr>
        <w:spacing w:line="276" w:lineRule="auto"/>
        <w:ind w:left="0" w:firstLine="0"/>
        <w:jc w:val="both"/>
        <w:rPr>
          <w:sz w:val="24"/>
          <w:szCs w:val="24"/>
        </w:rPr>
      </w:pPr>
      <w:r w:rsidRPr="00567850">
        <w:rPr>
          <w:sz w:val="24"/>
          <w:szCs w:val="24"/>
        </w:rPr>
        <w:t>использовать фразовые глаголы по широкому спектру тем, уместно употребляя их в соответствии со стилем речи;</w:t>
      </w:r>
    </w:p>
    <w:p w:rsidR="004D500D" w:rsidRPr="00567850" w:rsidRDefault="004D500D" w:rsidP="004D500D">
      <w:pPr>
        <w:pStyle w:val="af0"/>
        <w:numPr>
          <w:ilvl w:val="0"/>
          <w:numId w:val="66"/>
        </w:numPr>
        <w:spacing w:line="276" w:lineRule="auto"/>
        <w:ind w:left="0" w:firstLine="0"/>
        <w:jc w:val="both"/>
        <w:rPr>
          <w:sz w:val="24"/>
          <w:szCs w:val="24"/>
        </w:rPr>
      </w:pPr>
      <w:r w:rsidRPr="00567850">
        <w:rPr>
          <w:sz w:val="24"/>
          <w:szCs w:val="24"/>
        </w:rPr>
        <w:t>узнавать и использовать в речи устойчивые выражения и фразы (collocations).</w:t>
      </w:r>
    </w:p>
    <w:p w:rsidR="004D500D" w:rsidRPr="00567850" w:rsidRDefault="004D500D" w:rsidP="004D500D">
      <w:pPr>
        <w:pStyle w:val="af0"/>
        <w:spacing w:line="276" w:lineRule="auto"/>
        <w:jc w:val="both"/>
        <w:rPr>
          <w:sz w:val="24"/>
          <w:szCs w:val="24"/>
        </w:rPr>
      </w:pPr>
      <w:r w:rsidRPr="00567850">
        <w:rPr>
          <w:sz w:val="24"/>
          <w:szCs w:val="24"/>
        </w:rPr>
        <w:t>Грамматическая сторона речи</w:t>
      </w:r>
    </w:p>
    <w:p w:rsidR="004D500D" w:rsidRPr="00567850" w:rsidRDefault="004D500D" w:rsidP="004D500D">
      <w:pPr>
        <w:pStyle w:val="af0"/>
        <w:numPr>
          <w:ilvl w:val="0"/>
          <w:numId w:val="67"/>
        </w:numPr>
        <w:spacing w:line="276" w:lineRule="auto"/>
        <w:ind w:left="0" w:firstLine="0"/>
        <w:jc w:val="both"/>
        <w:rPr>
          <w:sz w:val="24"/>
          <w:szCs w:val="24"/>
        </w:rPr>
      </w:pPr>
      <w:r w:rsidRPr="00567850">
        <w:rPr>
          <w:sz w:val="24"/>
          <w:szCs w:val="24"/>
        </w:rPr>
        <w:t>использовать в речи модальные глаголы для выражения возможности или вероятности в прошедшем времени (could + have done; might + have done);</w:t>
      </w:r>
    </w:p>
    <w:p w:rsidR="004D500D" w:rsidRPr="00567850" w:rsidRDefault="004D500D" w:rsidP="004D500D">
      <w:pPr>
        <w:pStyle w:val="af0"/>
        <w:numPr>
          <w:ilvl w:val="0"/>
          <w:numId w:val="67"/>
        </w:numPr>
        <w:spacing w:line="276" w:lineRule="auto"/>
        <w:ind w:left="0" w:firstLine="0"/>
        <w:jc w:val="both"/>
        <w:rPr>
          <w:sz w:val="24"/>
          <w:szCs w:val="24"/>
        </w:rPr>
      </w:pPr>
      <w:r w:rsidRPr="00567850">
        <w:rPr>
          <w:sz w:val="24"/>
          <w:szCs w:val="24"/>
        </w:rPr>
        <w:t>употреблять в речи структуру have/get + something + Participle II (causative form) как эквивалент страдательного залога;</w:t>
      </w:r>
    </w:p>
    <w:p w:rsidR="004D500D" w:rsidRPr="00567850" w:rsidRDefault="004D500D" w:rsidP="004D500D">
      <w:pPr>
        <w:pStyle w:val="af0"/>
        <w:numPr>
          <w:ilvl w:val="0"/>
          <w:numId w:val="67"/>
        </w:numPr>
        <w:spacing w:line="276" w:lineRule="auto"/>
        <w:ind w:left="0" w:firstLine="0"/>
        <w:jc w:val="both"/>
        <w:rPr>
          <w:sz w:val="24"/>
          <w:szCs w:val="24"/>
          <w:lang w:val="en-US"/>
        </w:rPr>
      </w:pPr>
      <w:r w:rsidRPr="00567850">
        <w:rPr>
          <w:sz w:val="24"/>
          <w:szCs w:val="24"/>
        </w:rPr>
        <w:t xml:space="preserve">употреблять в речи эмфатические конструкции типа It’s him who… </w:t>
      </w:r>
      <w:r w:rsidRPr="00567850">
        <w:rPr>
          <w:sz w:val="24"/>
          <w:szCs w:val="24"/>
          <w:lang w:val="en-US"/>
        </w:rPr>
        <w:t>It’s time you did smth;</w:t>
      </w:r>
    </w:p>
    <w:p w:rsidR="004D500D" w:rsidRPr="00567850" w:rsidRDefault="004D500D" w:rsidP="004D500D">
      <w:pPr>
        <w:pStyle w:val="af0"/>
        <w:numPr>
          <w:ilvl w:val="0"/>
          <w:numId w:val="67"/>
        </w:numPr>
        <w:spacing w:line="276" w:lineRule="auto"/>
        <w:ind w:left="0" w:firstLine="0"/>
        <w:jc w:val="both"/>
        <w:rPr>
          <w:sz w:val="24"/>
          <w:szCs w:val="24"/>
        </w:rPr>
      </w:pPr>
      <w:r w:rsidRPr="00567850">
        <w:rPr>
          <w:sz w:val="24"/>
          <w:szCs w:val="24"/>
        </w:rPr>
        <w:t>употреблять в речи все формы страдательного залога;</w:t>
      </w:r>
    </w:p>
    <w:p w:rsidR="004D500D" w:rsidRPr="00567850" w:rsidRDefault="004D500D" w:rsidP="004D500D">
      <w:pPr>
        <w:pStyle w:val="af0"/>
        <w:numPr>
          <w:ilvl w:val="0"/>
          <w:numId w:val="67"/>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времена</w:t>
      </w:r>
      <w:r w:rsidRPr="00567850">
        <w:rPr>
          <w:sz w:val="24"/>
          <w:szCs w:val="24"/>
          <w:lang w:val="en-US"/>
        </w:rPr>
        <w:t xml:space="preserve"> Past Perfect </w:t>
      </w:r>
      <w:r w:rsidRPr="00567850">
        <w:rPr>
          <w:sz w:val="24"/>
          <w:szCs w:val="24"/>
        </w:rPr>
        <w:t>и</w:t>
      </w:r>
      <w:r w:rsidRPr="00567850">
        <w:rPr>
          <w:sz w:val="24"/>
          <w:szCs w:val="24"/>
          <w:lang w:val="en-US"/>
        </w:rPr>
        <w:t xml:space="preserve"> Past Perfect Continuous;</w:t>
      </w:r>
    </w:p>
    <w:p w:rsidR="004D500D" w:rsidRPr="00567850" w:rsidRDefault="004D500D" w:rsidP="004D500D">
      <w:pPr>
        <w:pStyle w:val="af0"/>
        <w:numPr>
          <w:ilvl w:val="0"/>
          <w:numId w:val="67"/>
        </w:numPr>
        <w:spacing w:line="276" w:lineRule="auto"/>
        <w:ind w:left="0" w:firstLine="0"/>
        <w:jc w:val="both"/>
        <w:rPr>
          <w:sz w:val="24"/>
          <w:szCs w:val="24"/>
        </w:rPr>
      </w:pPr>
      <w:r w:rsidRPr="00567850">
        <w:rPr>
          <w:sz w:val="24"/>
          <w:szCs w:val="24"/>
        </w:rPr>
        <w:t>употреблять в речи условные предложения нереального характера (Conditional 3);</w:t>
      </w:r>
    </w:p>
    <w:p w:rsidR="004D500D" w:rsidRPr="00567850" w:rsidRDefault="004D500D" w:rsidP="004D500D">
      <w:pPr>
        <w:pStyle w:val="af0"/>
        <w:numPr>
          <w:ilvl w:val="0"/>
          <w:numId w:val="67"/>
        </w:numPr>
        <w:spacing w:line="276" w:lineRule="auto"/>
        <w:ind w:left="0" w:firstLine="0"/>
        <w:jc w:val="both"/>
        <w:rPr>
          <w:sz w:val="24"/>
          <w:szCs w:val="24"/>
          <w:lang w:val="en-US"/>
        </w:rPr>
      </w:pPr>
      <w:r w:rsidRPr="00567850">
        <w:rPr>
          <w:sz w:val="24"/>
          <w:szCs w:val="24"/>
        </w:rPr>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структуру</w:t>
      </w:r>
      <w:r w:rsidRPr="00567850">
        <w:rPr>
          <w:sz w:val="24"/>
          <w:szCs w:val="24"/>
          <w:lang w:val="en-US"/>
        </w:rPr>
        <w:t xml:space="preserve"> to be/get + used to + verb;</w:t>
      </w:r>
    </w:p>
    <w:p w:rsidR="004D500D" w:rsidRPr="00567850" w:rsidRDefault="004D500D" w:rsidP="004D500D">
      <w:pPr>
        <w:pStyle w:val="af0"/>
        <w:numPr>
          <w:ilvl w:val="0"/>
          <w:numId w:val="67"/>
        </w:numPr>
        <w:spacing w:line="276" w:lineRule="auto"/>
        <w:ind w:left="0" w:firstLine="0"/>
        <w:jc w:val="both"/>
        <w:rPr>
          <w:sz w:val="24"/>
          <w:szCs w:val="24"/>
        </w:rPr>
      </w:pPr>
      <w:r w:rsidRPr="00567850">
        <w:rPr>
          <w:sz w:val="24"/>
          <w:szCs w:val="24"/>
        </w:rPr>
        <w:t>употреблять в речи структуру used to / would + verb для обозначения регулярных действий в прошлом;</w:t>
      </w:r>
    </w:p>
    <w:p w:rsidR="004D500D" w:rsidRPr="00567850" w:rsidRDefault="004D500D" w:rsidP="004D500D">
      <w:pPr>
        <w:pStyle w:val="af0"/>
        <w:numPr>
          <w:ilvl w:val="0"/>
          <w:numId w:val="67"/>
        </w:numPr>
        <w:spacing w:line="276" w:lineRule="auto"/>
        <w:ind w:left="0" w:firstLine="0"/>
        <w:jc w:val="both"/>
        <w:rPr>
          <w:sz w:val="24"/>
          <w:szCs w:val="24"/>
          <w:lang w:val="en-US"/>
        </w:rPr>
      </w:pPr>
      <w:r w:rsidRPr="00567850">
        <w:rPr>
          <w:sz w:val="24"/>
          <w:szCs w:val="24"/>
        </w:rPr>
        <w:lastRenderedPageBreak/>
        <w:t>употреблять</w:t>
      </w:r>
      <w:r w:rsidRPr="00567850">
        <w:rPr>
          <w:sz w:val="24"/>
          <w:szCs w:val="24"/>
          <w:lang w:val="en-US"/>
        </w:rPr>
        <w:t xml:space="preserve"> </w:t>
      </w:r>
      <w:r w:rsidRPr="00567850">
        <w:rPr>
          <w:sz w:val="24"/>
          <w:szCs w:val="24"/>
        </w:rPr>
        <w:t>в</w:t>
      </w:r>
      <w:r w:rsidRPr="00567850">
        <w:rPr>
          <w:sz w:val="24"/>
          <w:szCs w:val="24"/>
          <w:lang w:val="en-US"/>
        </w:rPr>
        <w:t xml:space="preserve"> </w:t>
      </w:r>
      <w:r w:rsidRPr="00567850">
        <w:rPr>
          <w:sz w:val="24"/>
          <w:szCs w:val="24"/>
        </w:rPr>
        <w:t>речи</w:t>
      </w:r>
      <w:r w:rsidRPr="00567850">
        <w:rPr>
          <w:sz w:val="24"/>
          <w:szCs w:val="24"/>
          <w:lang w:val="en-US"/>
        </w:rPr>
        <w:t xml:space="preserve"> </w:t>
      </w:r>
      <w:r w:rsidRPr="00567850">
        <w:rPr>
          <w:sz w:val="24"/>
          <w:szCs w:val="24"/>
        </w:rPr>
        <w:t>предложения</w:t>
      </w:r>
      <w:r w:rsidRPr="00567850">
        <w:rPr>
          <w:sz w:val="24"/>
          <w:szCs w:val="24"/>
          <w:lang w:val="en-US"/>
        </w:rPr>
        <w:t xml:space="preserve"> </w:t>
      </w:r>
      <w:r w:rsidRPr="00567850">
        <w:rPr>
          <w:sz w:val="24"/>
          <w:szCs w:val="24"/>
        </w:rPr>
        <w:t>с</w:t>
      </w:r>
      <w:r w:rsidRPr="00567850">
        <w:rPr>
          <w:sz w:val="24"/>
          <w:szCs w:val="24"/>
          <w:lang w:val="en-US"/>
        </w:rPr>
        <w:t xml:space="preserve"> </w:t>
      </w:r>
      <w:r w:rsidRPr="00567850">
        <w:rPr>
          <w:sz w:val="24"/>
          <w:szCs w:val="24"/>
        </w:rPr>
        <w:t>конструкциями</w:t>
      </w:r>
      <w:r w:rsidRPr="00567850">
        <w:rPr>
          <w:sz w:val="24"/>
          <w:szCs w:val="24"/>
          <w:lang w:val="en-US"/>
        </w:rPr>
        <w:t xml:space="preserve"> as … as; not so … as; either … or; neither … nor;</w:t>
      </w:r>
    </w:p>
    <w:p w:rsidR="004D500D" w:rsidRPr="00567850" w:rsidRDefault="004D500D" w:rsidP="004D500D">
      <w:pPr>
        <w:pStyle w:val="af0"/>
        <w:numPr>
          <w:ilvl w:val="0"/>
          <w:numId w:val="67"/>
        </w:numPr>
        <w:spacing w:line="276" w:lineRule="auto"/>
        <w:ind w:left="0" w:firstLine="0"/>
        <w:jc w:val="both"/>
        <w:rPr>
          <w:sz w:val="24"/>
          <w:szCs w:val="24"/>
        </w:rPr>
      </w:pPr>
      <w:r w:rsidRPr="00567850">
        <w:rPr>
          <w:sz w:val="24"/>
          <w:szCs w:val="24"/>
        </w:rPr>
        <w:t>использовать широкий спектр союзов для выражения противопоставления и различия в сложных предложениях.</w:t>
      </w:r>
    </w:p>
    <w:p w:rsidR="004D500D" w:rsidRPr="00567850" w:rsidRDefault="004D500D" w:rsidP="004D500D">
      <w:pPr>
        <w:pStyle w:val="af0"/>
        <w:spacing w:line="276" w:lineRule="auto"/>
        <w:jc w:val="both"/>
        <w:rPr>
          <w:sz w:val="24"/>
          <w:szCs w:val="24"/>
        </w:rPr>
      </w:pPr>
    </w:p>
    <w:p w:rsidR="004D500D" w:rsidRPr="00567850" w:rsidRDefault="004D500D" w:rsidP="004D500D">
      <w:pPr>
        <w:rPr>
          <w:rFonts w:ascii="Times New Roman" w:hAnsi="Times New Roman" w:cs="Times New Roman"/>
          <w:b/>
          <w:sz w:val="24"/>
          <w:szCs w:val="24"/>
        </w:rPr>
      </w:pPr>
      <w:r w:rsidRPr="00567850">
        <w:rPr>
          <w:rFonts w:ascii="Times New Roman" w:hAnsi="Times New Roman" w:cs="Times New Roman"/>
          <w:b/>
          <w:sz w:val="24"/>
          <w:szCs w:val="24"/>
        </w:rPr>
        <w:t>История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научится:</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рассматривать историю России как неотъемлемую часть мирового исторического процесса; </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знать основные даты и временные периоды всеобщей и отечественной истории из раздела дидактических единиц;</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определять последовательность и длительность исторических событий, явлений, процессов;</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характеризовать место, обстоятельства, участников, результаты важнейших исторических событий;</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представлять культурное наследие России и других стран;</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работать с историческими документами;</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сравнивать различные исторические документы, давать им общую характеристику; </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критически анализировать информацию из различных источников; </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соотносить иллюстративный материал с историческими событиями, явлениями, процессами, персоналиями;</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использовать статистическую (информационную) таблицу, график, диаграмму как источники информации;</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использовать аудиовизуальный ряд как источник информации;</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составлять описание исторических объектов и памятников на основе текста, иллюстраций, макетов, интернет-ресурсов; </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работать с хронологическими таблицами, картами и схемами; </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читать легенду исторической карты;</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владеть основной современной терминологией исторической науки, предусмотренной программой;</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демонстрировать умение вести диалог, участвовать в дискуссии по исторической тематике;</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оценивать роль личности в отечественной истории ХХ века;</w:t>
      </w:r>
    </w:p>
    <w:p w:rsidR="004D500D" w:rsidRPr="00567850" w:rsidRDefault="004D500D" w:rsidP="004D500D">
      <w:pPr>
        <w:pStyle w:val="ad"/>
        <w:numPr>
          <w:ilvl w:val="0"/>
          <w:numId w:val="68"/>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 базовом уровне получит возможность научиться</w:t>
      </w:r>
      <w:r w:rsidRPr="00567850">
        <w:rPr>
          <w:rFonts w:ascii="Times New Roman" w:hAnsi="Times New Roman" w:cs="Times New Roman"/>
          <w:sz w:val="24"/>
          <w:szCs w:val="24"/>
        </w:rPr>
        <w:t>:</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устанавливать аналогии и оценивать вклад разных стран в сокровищницу мировой культуры;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определять место и время создания исторических документов;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характеризовать современные версии и трактовки важнейших проблем отечественной и всемирной истории;</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lastRenderedPageBreak/>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представлять историческую информацию в виде таблиц, схем, графиков и др., заполнять контурную карту;</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соотносить историческое время, исторические события, действия и поступки исторических личностей ХХ века;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анализировать и оценивать исторические события местного масштаба в контексте общероссийской и мировой истории ХХ века;</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приводить аргументы и примеры в защиту своей точки зрения; </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применять полученные знания при анализе современной политики России;</w:t>
      </w:r>
    </w:p>
    <w:p w:rsidR="004D500D" w:rsidRPr="00567850" w:rsidRDefault="004D500D" w:rsidP="004D500D">
      <w:pPr>
        <w:pStyle w:val="ad"/>
        <w:numPr>
          <w:ilvl w:val="0"/>
          <w:numId w:val="69"/>
        </w:numPr>
        <w:spacing w:after="0" w:line="240" w:lineRule="auto"/>
        <w:ind w:left="0" w:firstLine="0"/>
        <w:jc w:val="both"/>
        <w:rPr>
          <w:rFonts w:ascii="Times New Roman" w:hAnsi="Times New Roman"/>
          <w:sz w:val="24"/>
          <w:szCs w:val="24"/>
        </w:rPr>
      </w:pPr>
      <w:r w:rsidRPr="00567850">
        <w:rPr>
          <w:rFonts w:ascii="Times New Roman" w:hAnsi="Times New Roman"/>
          <w:sz w:val="24"/>
          <w:szCs w:val="24"/>
        </w:rPr>
        <w:t>владеть элементами проектной деятельности.</w:t>
      </w:r>
    </w:p>
    <w:p w:rsidR="004D500D" w:rsidRPr="00567850" w:rsidRDefault="004D500D" w:rsidP="004D500D">
      <w:pPr>
        <w:pStyle w:val="ad"/>
        <w:spacing w:after="0" w:line="240" w:lineRule="auto"/>
        <w:ind w:left="0"/>
        <w:jc w:val="both"/>
        <w:rPr>
          <w:rFonts w:ascii="Times New Roman" w:hAnsi="Times New Roman"/>
          <w:sz w:val="24"/>
          <w:szCs w:val="24"/>
        </w:rPr>
      </w:pPr>
    </w:p>
    <w:p w:rsidR="004D500D" w:rsidRPr="00567850" w:rsidRDefault="004D500D" w:rsidP="004D500D">
      <w:pPr>
        <w:spacing w:after="0" w:line="240" w:lineRule="auto"/>
        <w:ind w:firstLine="709"/>
        <w:jc w:val="both"/>
        <w:rPr>
          <w:rFonts w:ascii="Times New Roman" w:hAnsi="Times New Roman" w:cs="Times New Roman"/>
          <w:b/>
          <w:sz w:val="24"/>
          <w:szCs w:val="24"/>
        </w:rPr>
      </w:pPr>
      <w:r w:rsidRPr="00567850">
        <w:rPr>
          <w:rFonts w:ascii="Times New Roman" w:hAnsi="Times New Roman" w:cs="Times New Roman"/>
          <w:b/>
          <w:sz w:val="24"/>
          <w:szCs w:val="24"/>
        </w:rPr>
        <w:t>Обществознание</w:t>
      </w:r>
    </w:p>
    <w:p w:rsidR="004D500D" w:rsidRPr="00567850" w:rsidRDefault="004D500D" w:rsidP="004D500D">
      <w:pPr>
        <w:spacing w:after="0" w:line="240" w:lineRule="auto"/>
        <w:ind w:firstLine="709"/>
        <w:jc w:val="both"/>
        <w:rPr>
          <w:rFonts w:ascii="Times New Roman" w:hAnsi="Times New Roman" w:cs="Times New Roman"/>
          <w:b/>
          <w:sz w:val="24"/>
          <w:szCs w:val="24"/>
        </w:rPr>
      </w:pP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 базовом уровне научится</w:t>
      </w:r>
      <w:r w:rsidRPr="00567850">
        <w:rPr>
          <w:rFonts w:ascii="Times New Roman" w:hAnsi="Times New Roman" w:cs="Times New Roman"/>
          <w:sz w:val="24"/>
          <w:szCs w:val="24"/>
        </w:rPr>
        <w:t>:</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highlight w:val="white"/>
        </w:rPr>
        <w:t>Человек. Человек в системе общественных отношений</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Выделять черты социальной сущности человека;</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определять роль духовных ценностей в обществе;</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распознавать формы культуры по их признакам, иллюстрировать их примерами;</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виды искусства;</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соотносить поступки и отношения с принятыми нормами морали;</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выявлять сущностные характеристики религ</w:t>
      </w:r>
      <w:proofErr w:type="gramStart"/>
      <w:r w:rsidRPr="00567850">
        <w:rPr>
          <w:rFonts w:ascii="Times New Roman" w:hAnsi="Times New Roman"/>
          <w:sz w:val="24"/>
          <w:szCs w:val="24"/>
        </w:rPr>
        <w:t>ии и ее</w:t>
      </w:r>
      <w:proofErr w:type="gramEnd"/>
      <w:r w:rsidRPr="00567850">
        <w:rPr>
          <w:rFonts w:ascii="Times New Roman" w:hAnsi="Times New Roman"/>
          <w:sz w:val="24"/>
          <w:szCs w:val="24"/>
        </w:rPr>
        <w:t xml:space="preserve"> роль в культурной жизни;</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выявлять роль агентов социализации на основных этапах социализации индивида;</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связь между мышлением и деятельностью;</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виды деятельности, приводить примеры основных видов деятельности;</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выявлять и соотносить цели, средства и результаты деятельности;</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 xml:space="preserve">анализировать различные ситуации свободного выбора, выявлять его основания и последствия; </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различать формы чувственного и рационального познания, поясняя их примерами;</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выявлять особенности научного познания;</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абсолютную и относительную истины;</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иллюстрировать конкретными примерами роль мировоззрения в жизни человека;</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4D500D" w:rsidRPr="00567850" w:rsidRDefault="004D500D" w:rsidP="004D500D">
      <w:pPr>
        <w:pStyle w:val="ad"/>
        <w:numPr>
          <w:ilvl w:val="0"/>
          <w:numId w:val="43"/>
        </w:numPr>
        <w:spacing w:after="0" w:line="240" w:lineRule="auto"/>
        <w:jc w:val="both"/>
        <w:rPr>
          <w:rFonts w:ascii="Times New Roman" w:hAnsi="Times New Roman"/>
          <w:sz w:val="24"/>
          <w:szCs w:val="24"/>
        </w:rPr>
      </w:pPr>
      <w:r w:rsidRPr="00567850">
        <w:rPr>
          <w:rFonts w:ascii="Times New Roman" w:hAnsi="Times New Roman"/>
          <w:sz w:val="24"/>
          <w:szCs w:val="24"/>
        </w:rPr>
        <w:t>выражать и аргументировать собственное отношение к роли образования и самообразования в жизни человека.</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Общество как сложная динамическая система</w:t>
      </w:r>
    </w:p>
    <w:p w:rsidR="004D500D" w:rsidRPr="00567850" w:rsidRDefault="004D500D" w:rsidP="004D500D">
      <w:pPr>
        <w:pStyle w:val="ad"/>
        <w:numPr>
          <w:ilvl w:val="0"/>
          <w:numId w:val="44"/>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4D500D" w:rsidRPr="00567850" w:rsidRDefault="004D500D" w:rsidP="004D500D">
      <w:pPr>
        <w:pStyle w:val="ad"/>
        <w:numPr>
          <w:ilvl w:val="0"/>
          <w:numId w:val="44"/>
        </w:numPr>
        <w:spacing w:after="0" w:line="240" w:lineRule="auto"/>
        <w:jc w:val="both"/>
        <w:rPr>
          <w:rFonts w:ascii="Times New Roman" w:hAnsi="Times New Roman"/>
          <w:sz w:val="24"/>
          <w:szCs w:val="24"/>
        </w:rPr>
      </w:pPr>
      <w:r w:rsidRPr="00567850">
        <w:rPr>
          <w:rFonts w:ascii="Times New Roman" w:hAnsi="Times New Roman"/>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4D500D" w:rsidRPr="00567850" w:rsidRDefault="004D500D" w:rsidP="004D500D">
      <w:pPr>
        <w:pStyle w:val="ad"/>
        <w:numPr>
          <w:ilvl w:val="0"/>
          <w:numId w:val="44"/>
        </w:numPr>
        <w:spacing w:after="0" w:line="240" w:lineRule="auto"/>
        <w:jc w:val="both"/>
        <w:rPr>
          <w:rFonts w:ascii="Times New Roman" w:hAnsi="Times New Roman"/>
          <w:sz w:val="24"/>
          <w:szCs w:val="24"/>
        </w:rPr>
      </w:pPr>
      <w:r w:rsidRPr="00567850">
        <w:rPr>
          <w:rFonts w:ascii="Times New Roman" w:hAnsi="Times New Roman"/>
          <w:sz w:val="24"/>
          <w:szCs w:val="24"/>
        </w:rPr>
        <w:lastRenderedPageBreak/>
        <w:t>приводить примеры прогрессивных и регрессивных общественных изменений, аргументировать свои суждения, выводы;</w:t>
      </w:r>
    </w:p>
    <w:p w:rsidR="004D500D" w:rsidRPr="00567850" w:rsidRDefault="004D500D" w:rsidP="004D500D">
      <w:pPr>
        <w:pStyle w:val="ad"/>
        <w:numPr>
          <w:ilvl w:val="0"/>
          <w:numId w:val="44"/>
        </w:numPr>
        <w:spacing w:after="0" w:line="240" w:lineRule="auto"/>
        <w:jc w:val="both"/>
        <w:rPr>
          <w:rFonts w:ascii="Times New Roman" w:hAnsi="Times New Roman"/>
          <w:sz w:val="24"/>
          <w:szCs w:val="24"/>
        </w:rPr>
      </w:pPr>
      <w:r w:rsidRPr="00567850">
        <w:rPr>
          <w:rFonts w:ascii="Times New Roman" w:hAnsi="Times New Roman"/>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Экономика</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взаимосвязь экономики с другими сферами жизни общества;</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конкретизировать примерами основные факторы производства и факторные доходы;</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объяснять механизм свободного ценообразования, приводить примеры действия законов спроса и предложения;</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оценивать влияние конкуренции и монополии на экономическую жизнь, поведение основных участников экономики;</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различать формы бизнеса;</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извлекать социальную информацию из источников различного типа о тенденциях развития современной рыночной экономики;</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различать экономические и бухгалтерские издержки;</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приводить примеры постоянных и переменных издержек производства;</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выделять объекты спроса и предложения на рынке труда, описывать механизм их взаимодействия;</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определять причины безработицы, различать ее  виды;</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 xml:space="preserve">высказывать обоснованные суждения о направлениях государственной политики в области занятости; </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анализировать практические ситуации, связанные с реализацией гражданами своих экономических интересов;</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приводить примеры участия государства в регулировании рыночной экономики;</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4D500D" w:rsidRPr="00567850" w:rsidRDefault="004D500D" w:rsidP="004D500D">
      <w:pPr>
        <w:pStyle w:val="ad"/>
        <w:numPr>
          <w:ilvl w:val="0"/>
          <w:numId w:val="45"/>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и сравнивать пути достижения экономического роста.</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Социальные отношения</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Выделять критерии социальной стратификации;</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анализировать социальную информацию из адаптированных источников о структуре общества и направлениях ее изменения;</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выделять особенности молодежи как социально-демографической группы, раскрывать на примерах социальные роли юношества;</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выявлять причины социальных конфликтов, моделировать ситуации разрешения конфликтов;</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конкретизировать примерами виды социальных норм;</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виды социального контроля и их социальную роль, различать санкции социального контроля;</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lastRenderedPageBreak/>
        <w:t>различать позитивные и негативные девиации, раскрывать на примерах последствия отклоняющегося поведения для человека и общества;</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определять и оценивать возможную модель собственного поведения в конкретной ситуации с точки зрения социальных норм;</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виды социальной мобильности, конкретизировать примерами;</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выделять причины и последствия этносоциальных конфликтов, приводить примеры способов  их разрешения;</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основные принципы национальной политики России на современном этапе;</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семью как социальный институт, раскрывать роль семьи в современном обществе;</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высказывать обоснованные суждения о факторах, влияющих на демографическую ситуацию в стране;</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4D500D" w:rsidRPr="00567850" w:rsidRDefault="004D500D" w:rsidP="004D500D">
      <w:pPr>
        <w:pStyle w:val="ad"/>
        <w:numPr>
          <w:ilvl w:val="0"/>
          <w:numId w:val="46"/>
        </w:numPr>
        <w:spacing w:after="0" w:line="240" w:lineRule="auto"/>
        <w:jc w:val="both"/>
        <w:rPr>
          <w:rFonts w:ascii="Times New Roman" w:hAnsi="Times New Roman"/>
          <w:sz w:val="24"/>
          <w:szCs w:val="24"/>
        </w:rPr>
      </w:pPr>
      <w:r w:rsidRPr="00567850">
        <w:rPr>
          <w:rFonts w:ascii="Times New Roman" w:hAnsi="Times New Roman"/>
          <w:sz w:val="24"/>
          <w:szCs w:val="24"/>
        </w:rPr>
        <w:t>оценивать собственные отношения и взаимодействие с другими людьми с позиций толерантности.</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Политика</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Выделять субъектов политической деятельности и объекты политического воздействия;</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политическую власть и другие виды власти;</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устанавливать связи между социальными интересами, целями и методами политической деятельности;</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высказывать аргументированные суждения о соотношении средств и целей в политике;</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роль и функции политической системы;</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государство как центральный институт политической системы;</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различать типы политических режимов, давать оценку роли политических режимов различных типов в общественном развитии;</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обобщать и систематизировать информацию о сущности (ценностях, принципах, признаках, роли в общественном развитии) демократии;</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демократическую избирательную систему;</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мажоритарную, пропорциональную, смешанную избирательные системы;</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определять роль политической элиты и политического лидера в современном обществе;</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конкретизировать примерами роль политической идеологии;</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на примерах функционирование различных партийных систем;</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формулировать суждение о значении многопартийности и идеологического плюрализма в современном обществе;</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оценивать роль СМИ в современной политической жизни;</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иллюстрировать примерами основные этапы политического процесса;</w:t>
      </w:r>
    </w:p>
    <w:p w:rsidR="004D500D" w:rsidRPr="00567850" w:rsidRDefault="004D500D" w:rsidP="004D500D">
      <w:pPr>
        <w:pStyle w:val="ad"/>
        <w:numPr>
          <w:ilvl w:val="0"/>
          <w:numId w:val="47"/>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highlight w:val="white"/>
        </w:rPr>
        <w:lastRenderedPageBreak/>
        <w:t>Правовое регулирование общественных отношений</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Сравнивать правовые нормы с другими социальными нормами;</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выделять основные элементы системы права;</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выстраивать иерархию нормативных актов;</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выделять основные стадии законотворческого процесса в Российской Федерации;</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аргументировать важность соблюдения норм экологического права и характеризовать способы защиты экологических прав;</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содержание гражданских правоотношений;</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организационно-правовые формы предприятий;</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порядок рассмотрения гражданских споров;</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условия заключения, изменения и расторжения трудового договора;</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иллюстрировать примерами виды социальной защиты и социального обеспечения;</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4D500D" w:rsidRPr="00567850" w:rsidRDefault="004D500D" w:rsidP="004D500D">
      <w:pPr>
        <w:pStyle w:val="ad"/>
        <w:numPr>
          <w:ilvl w:val="0"/>
          <w:numId w:val="48"/>
        </w:numPr>
        <w:spacing w:after="0" w:line="240" w:lineRule="auto"/>
        <w:jc w:val="both"/>
        <w:rPr>
          <w:rFonts w:ascii="Times New Roman" w:hAnsi="Times New Roman"/>
          <w:sz w:val="24"/>
          <w:szCs w:val="24"/>
        </w:rPr>
      </w:pPr>
      <w:r w:rsidRPr="00567850">
        <w:rPr>
          <w:rFonts w:ascii="Times New Roman" w:hAnsi="Times New Roman"/>
          <w:sz w:val="24"/>
          <w:szCs w:val="24"/>
        </w:rPr>
        <w:t>объяснять основные идеи международных документов, направленных на защиту прав человека.</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highlight w:val="white"/>
        </w:rPr>
        <w:t>Человек. Человек в системе общественных отношений</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 xml:space="preserve">применять знания о методах познания социальных явлений и процессов в учебной деятельности и повседневной жизни; </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оценивать разнообразные явления и процессы общественного развития;</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основные методы научного познания;</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выявлять особенности социального познания;</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различать типы мировоззрений;</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объяснять специфику взаимовлияния двух миров социального и природного в понимании природы человека и его мировоззрения;</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выражать собственную позицию по вопросу познаваемости мира и аргументировать ее.</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Общество как сложная динамическая система</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Устанавливать причинно-следственные связи между состоянием различных сфер жизни общества и общественным развитием в целом;</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выявлять, опираясь на теоретические положения и материалы СМИ, тенденции и перспективы общественного развития;</w:t>
      </w:r>
    </w:p>
    <w:p w:rsidR="004D500D" w:rsidRPr="00567850" w:rsidRDefault="004D500D" w:rsidP="004D500D">
      <w:pPr>
        <w:pStyle w:val="ad"/>
        <w:numPr>
          <w:ilvl w:val="0"/>
          <w:numId w:val="49"/>
        </w:numPr>
        <w:spacing w:after="0" w:line="240" w:lineRule="auto"/>
        <w:jc w:val="both"/>
        <w:rPr>
          <w:rFonts w:ascii="Times New Roman" w:hAnsi="Times New Roman"/>
          <w:sz w:val="24"/>
          <w:szCs w:val="24"/>
        </w:rPr>
      </w:pPr>
      <w:r w:rsidRPr="00567850">
        <w:rPr>
          <w:rFonts w:ascii="Times New Roman" w:hAnsi="Times New Roman"/>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еев разных формах (текст, схема, таблица).</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lastRenderedPageBreak/>
        <w:t>Экономика</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Выделять и формулировать характерные особенности рыночных структур;</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выявлять противоречия рынка;</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роль и место фондового рынка в рыночных структурах;</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возможности финансирования малых и крупных фирм;</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обосновывать выбор форм бизнеса в конкретных ситуациях;</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различать источники финансирования малых и крупных предприятий;</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определять практическое назначение основных функций менеджмента;</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определять место маркетинга в деятельности организации;</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применять полученные знания для выполнения социальных ролей работника и производителя;</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оценивать свои возможности трудоустройства в условиях рынка труда;</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раскрывать фазы экономического цикла;</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D500D" w:rsidRPr="00567850" w:rsidRDefault="004D500D" w:rsidP="004D500D">
      <w:pPr>
        <w:pStyle w:val="ad"/>
        <w:numPr>
          <w:ilvl w:val="0"/>
          <w:numId w:val="39"/>
        </w:numPr>
        <w:spacing w:after="0" w:line="240" w:lineRule="auto"/>
        <w:jc w:val="both"/>
        <w:rPr>
          <w:rFonts w:ascii="Times New Roman" w:hAnsi="Times New Roman"/>
          <w:sz w:val="24"/>
          <w:szCs w:val="24"/>
        </w:rPr>
      </w:pPr>
      <w:r w:rsidRPr="00567850">
        <w:rPr>
          <w:rFonts w:ascii="Times New Roman" w:hAnsi="Times New Roman"/>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Социальные отношения</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Выделять причины социального неравенства в истории и современном обществе;</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высказывать обоснованное суждение о факторах, обеспечивающих успешность самореализации молодежи в современных условиях;</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анализировать ситуации, связанные с различными способами разрешения социальных конфликтов;</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выражать собственное отношение к различным способам разрешения социальных конфликтов;</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находить и анализировать социальную информацию о тенденциях развития семьи в современном обществе;</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4D500D" w:rsidRPr="00567850" w:rsidRDefault="004D500D" w:rsidP="004D500D">
      <w:pPr>
        <w:pStyle w:val="ad"/>
        <w:numPr>
          <w:ilvl w:val="0"/>
          <w:numId w:val="40"/>
        </w:numPr>
        <w:spacing w:after="0" w:line="240" w:lineRule="auto"/>
        <w:jc w:val="both"/>
        <w:rPr>
          <w:rFonts w:ascii="Times New Roman" w:hAnsi="Times New Roman"/>
          <w:sz w:val="24"/>
          <w:szCs w:val="24"/>
        </w:rPr>
      </w:pPr>
      <w:r w:rsidRPr="00567850">
        <w:rPr>
          <w:rFonts w:ascii="Times New Roman" w:hAnsi="Times New Roman"/>
          <w:sz w:val="24"/>
          <w:szCs w:val="24"/>
        </w:rPr>
        <w:t>анализировать численность населения и динамику ее изменений в мире и в России.</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Политика</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выделять основные этапы избирательной кампании;</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в перспективе осознанно участвовать в избирательных кампаниях;</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отбирать и систематизировать информацию СМИ о функциях и значении местного самоуправления;</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самостоятельно давать аргументированную оценку личных качеств и деятельности политических лидеров;</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особенности политического процесса в России;</w:t>
      </w:r>
    </w:p>
    <w:p w:rsidR="004D500D" w:rsidRPr="00567850" w:rsidRDefault="004D500D" w:rsidP="004D500D">
      <w:pPr>
        <w:pStyle w:val="ad"/>
        <w:numPr>
          <w:ilvl w:val="0"/>
          <w:numId w:val="41"/>
        </w:numPr>
        <w:spacing w:after="0" w:line="240" w:lineRule="auto"/>
        <w:jc w:val="both"/>
        <w:rPr>
          <w:rFonts w:ascii="Times New Roman" w:hAnsi="Times New Roman"/>
          <w:sz w:val="24"/>
          <w:szCs w:val="24"/>
        </w:rPr>
      </w:pPr>
      <w:r w:rsidRPr="00567850">
        <w:rPr>
          <w:rFonts w:ascii="Times New Roman" w:hAnsi="Times New Roman"/>
          <w:sz w:val="24"/>
          <w:szCs w:val="24"/>
        </w:rPr>
        <w:t>анализировать основные тенденции современного политического процесса.</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Правовое регулирование общественных отношений</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Действовать в пределах правовых норм для успешного решения жизненных задач в разных сферах общественных отношений;</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lastRenderedPageBreak/>
        <w:t>перечислять участников законотворческого процесса и раскрывать их функции;</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механизм судебной защиты прав человека и гражданина в РФ;</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ориентироваться в предпринимательских правоотношениях;</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выявлять общественную опасность коррупции для гражданина, общества и государства;</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применять знание основных норм права в ситуациях повседневной жизни, прогнозировать последствия принимаемых решений;</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оценивать происходящие события и поведение людей с точки зрения соответствия закону;</w:t>
      </w:r>
    </w:p>
    <w:p w:rsidR="004D500D" w:rsidRPr="00567850" w:rsidRDefault="004D500D" w:rsidP="004D500D">
      <w:pPr>
        <w:pStyle w:val="ad"/>
        <w:numPr>
          <w:ilvl w:val="0"/>
          <w:numId w:val="42"/>
        </w:numPr>
        <w:spacing w:after="0" w:line="240" w:lineRule="auto"/>
        <w:jc w:val="both"/>
        <w:rPr>
          <w:rFonts w:ascii="Times New Roman" w:hAnsi="Times New Roman"/>
          <w:sz w:val="24"/>
          <w:szCs w:val="24"/>
        </w:rPr>
      </w:pPr>
      <w:r w:rsidRPr="00567850">
        <w:rPr>
          <w:rFonts w:ascii="Times New Roman" w:hAnsi="Times New Roman"/>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4D500D" w:rsidRPr="00567850" w:rsidRDefault="004D500D" w:rsidP="004D500D">
      <w:pPr>
        <w:spacing w:after="0" w:line="240" w:lineRule="auto"/>
        <w:ind w:firstLine="709"/>
        <w:jc w:val="both"/>
        <w:rPr>
          <w:rFonts w:ascii="Times New Roman" w:hAnsi="Times New Roman" w:cs="Times New Roman"/>
          <w:sz w:val="24"/>
          <w:szCs w:val="24"/>
        </w:rPr>
      </w:pPr>
    </w:p>
    <w:p w:rsidR="004D500D" w:rsidRPr="00567850" w:rsidRDefault="004D500D" w:rsidP="004D500D">
      <w:pPr>
        <w:rPr>
          <w:rFonts w:ascii="Times New Roman" w:hAnsi="Times New Roman" w:cs="Times New Roman"/>
          <w:sz w:val="24"/>
          <w:szCs w:val="24"/>
        </w:rPr>
        <w:sectPr w:rsidR="004D500D" w:rsidRPr="00567850" w:rsidSect="004C2404">
          <w:footerReference w:type="default" r:id="rId11"/>
          <w:pgSz w:w="11906" w:h="16838"/>
          <w:pgMar w:top="851" w:right="851" w:bottom="851" w:left="1134" w:header="709" w:footer="544" w:gutter="0"/>
          <w:cols w:space="708"/>
          <w:titlePg/>
          <w:docGrid w:linePitch="381"/>
        </w:sectPr>
      </w:pPr>
    </w:p>
    <w:p w:rsidR="004D500D" w:rsidRPr="00567850" w:rsidRDefault="004D500D" w:rsidP="004D500D">
      <w:pPr>
        <w:rPr>
          <w:rFonts w:ascii="Times New Roman" w:hAnsi="Times New Roman" w:cs="Times New Roman"/>
          <w:b/>
          <w:sz w:val="24"/>
          <w:szCs w:val="24"/>
        </w:rPr>
      </w:pPr>
      <w:r w:rsidRPr="00567850">
        <w:rPr>
          <w:rFonts w:ascii="Times New Roman" w:hAnsi="Times New Roman" w:cs="Times New Roman"/>
          <w:b/>
          <w:sz w:val="24"/>
          <w:szCs w:val="24"/>
        </w:rPr>
        <w:lastRenderedPageBreak/>
        <w:t>Математика: алгебра и начала математического анализа,  геометрия</w:t>
      </w:r>
      <w:bookmarkStart w:id="11" w:name="_Toc434850679"/>
      <w:bookmarkStart w:id="12" w:name="_Toc435412685"/>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
        <w:gridCol w:w="1802"/>
        <w:gridCol w:w="6521"/>
        <w:gridCol w:w="7371"/>
      </w:tblGrid>
      <w:tr w:rsidR="004D500D" w:rsidRPr="00567850" w:rsidTr="004C2404">
        <w:tc>
          <w:tcPr>
            <w:tcW w:w="1809" w:type="dxa"/>
            <w:gridSpan w:val="2"/>
            <w:vAlign w:val="bottom"/>
          </w:tcPr>
          <w:p w:rsidR="004D500D" w:rsidRPr="00567850" w:rsidRDefault="004D500D" w:rsidP="004C2404">
            <w:pPr>
              <w:spacing w:after="0" w:line="240" w:lineRule="auto"/>
              <w:rPr>
                <w:rFonts w:ascii="Times New Roman" w:hAnsi="Times New Roman" w:cs="Times New Roman"/>
                <w:sz w:val="24"/>
                <w:szCs w:val="24"/>
              </w:rPr>
            </w:pPr>
          </w:p>
        </w:tc>
        <w:tc>
          <w:tcPr>
            <w:tcW w:w="13892" w:type="dxa"/>
            <w:gridSpan w:val="2"/>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Базовый уровень</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«Проблемно-функциональные результаты»</w:t>
            </w:r>
          </w:p>
        </w:tc>
      </w:tr>
      <w:tr w:rsidR="004D500D" w:rsidRPr="00567850" w:rsidTr="004C2404">
        <w:tc>
          <w:tcPr>
            <w:tcW w:w="1809" w:type="dxa"/>
            <w:gridSpan w:val="2"/>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Раздел</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I. Выпускник научится</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III. Выпускник получит возможность научиться</w:t>
            </w:r>
          </w:p>
        </w:tc>
      </w:tr>
      <w:tr w:rsidR="004D500D" w:rsidRPr="00567850" w:rsidTr="004C2404">
        <w:tc>
          <w:tcPr>
            <w:tcW w:w="1809" w:type="dxa"/>
            <w:gridSpan w:val="2"/>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Цели освоения предмета</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4D500D" w:rsidRPr="00567850" w:rsidRDefault="004D500D" w:rsidP="004C2404">
            <w:pPr>
              <w:spacing w:after="0" w:line="240" w:lineRule="auto"/>
              <w:rPr>
                <w:rFonts w:ascii="Times New Roman" w:hAnsi="Times New Roman" w:cs="Times New Roman"/>
                <w:sz w:val="24"/>
                <w:szCs w:val="24"/>
              </w:rPr>
            </w:pP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Для развития мышления, использования в повседневной жизни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4D500D" w:rsidRPr="00567850" w:rsidTr="004C2404">
        <w:tc>
          <w:tcPr>
            <w:tcW w:w="1809" w:type="dxa"/>
            <w:gridSpan w:val="2"/>
            <w:vAlign w:val="bottom"/>
          </w:tcPr>
          <w:p w:rsidR="004D500D" w:rsidRPr="00567850" w:rsidRDefault="004D500D" w:rsidP="004C2404">
            <w:pPr>
              <w:spacing w:after="0" w:line="240" w:lineRule="auto"/>
              <w:rPr>
                <w:rFonts w:ascii="Times New Roman" w:hAnsi="Times New Roman" w:cs="Times New Roman"/>
                <w:sz w:val="24"/>
                <w:szCs w:val="24"/>
              </w:rPr>
            </w:pPr>
          </w:p>
        </w:tc>
        <w:tc>
          <w:tcPr>
            <w:tcW w:w="13892" w:type="dxa"/>
            <w:gridSpan w:val="2"/>
            <w:vAlign w:val="center"/>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Требования к результатам</w:t>
            </w:r>
          </w:p>
        </w:tc>
      </w:tr>
      <w:tr w:rsidR="004D500D" w:rsidRPr="00567850" w:rsidTr="004C2404">
        <w:tc>
          <w:tcPr>
            <w:tcW w:w="1809" w:type="dxa"/>
            <w:gridSpan w:val="2"/>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Элементы теории множеств и математической логики</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Оперировать на базовом уровне </w:t>
            </w:r>
            <w:r w:rsidRPr="00567850">
              <w:rPr>
                <w:rFonts w:ascii="Times New Roman" w:hAnsi="Times New Roman" w:cs="Times New Roman"/>
                <w:sz w:val="24"/>
                <w:szCs w:val="24"/>
                <w:vertAlign w:val="superscript"/>
              </w:rPr>
              <w:t>3</w:t>
            </w:r>
            <w:r w:rsidRPr="00567850">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567850">
              <w:rPr>
                <w:rFonts w:ascii="Times New Roman" w:hAnsi="Times New Roman" w:cs="Times New Roman"/>
                <w:sz w:val="24"/>
                <w:szCs w:val="24"/>
              </w:rPr>
              <w:t>координатной</w:t>
            </w:r>
            <w:proofErr w:type="gramEnd"/>
            <w:r w:rsidRPr="00567850">
              <w:rPr>
                <w:rFonts w:ascii="Times New Roman" w:hAnsi="Times New Roman" w:cs="Times New Roman"/>
                <w:sz w:val="24"/>
                <w:szCs w:val="24"/>
              </w:rPr>
              <w:t xml:space="preserve"> прямой, отрезок, интервал;</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находить пересечение и объединение двух множеств, представленных графически </w:t>
            </w:r>
            <w:proofErr w:type="gramStart"/>
            <w:r w:rsidRPr="00567850">
              <w:rPr>
                <w:rFonts w:ascii="Times New Roman" w:hAnsi="Times New Roman" w:cs="Times New Roman"/>
                <w:sz w:val="24"/>
                <w:szCs w:val="24"/>
              </w:rPr>
              <w:t>на</w:t>
            </w:r>
            <w:proofErr w:type="gramEnd"/>
            <w:r w:rsidRPr="00567850">
              <w:rPr>
                <w:rFonts w:ascii="Times New Roman" w:hAnsi="Times New Roman" w:cs="Times New Roman"/>
                <w:sz w:val="24"/>
                <w:szCs w:val="24"/>
              </w:rPr>
              <w:t xml:space="preserve"> числовой прямой;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использовать числовые множества на </w:t>
            </w:r>
            <w:proofErr w:type="gramStart"/>
            <w:r w:rsidRPr="00567850">
              <w:rPr>
                <w:rFonts w:ascii="Times New Roman" w:hAnsi="Times New Roman" w:cs="Times New Roman"/>
                <w:sz w:val="24"/>
                <w:szCs w:val="24"/>
              </w:rPr>
              <w:t>координатной</w:t>
            </w:r>
            <w:proofErr w:type="gramEnd"/>
            <w:r w:rsidRPr="00567850">
              <w:rPr>
                <w:rFonts w:ascii="Times New Roman" w:hAnsi="Times New Roman" w:cs="Times New Roman"/>
                <w:sz w:val="24"/>
                <w:szCs w:val="24"/>
              </w:rPr>
              <w:t xml:space="preserve"> прямой для описания реальных процессов и явлений;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проводить </w:t>
            </w:r>
            <w:proofErr w:type="gramStart"/>
            <w:r w:rsidRPr="00567850">
              <w:rPr>
                <w:rFonts w:ascii="Times New Roman" w:hAnsi="Times New Roman" w:cs="Times New Roman"/>
                <w:sz w:val="24"/>
                <w:szCs w:val="24"/>
              </w:rPr>
              <w:t>логические рассуждения</w:t>
            </w:r>
            <w:proofErr w:type="gramEnd"/>
            <w:r w:rsidRPr="00567850">
              <w:rPr>
                <w:rFonts w:ascii="Times New Roman" w:hAnsi="Times New Roman" w:cs="Times New Roman"/>
                <w:sz w:val="24"/>
                <w:szCs w:val="24"/>
              </w:rPr>
              <w:t xml:space="preserve"> в ситуациях повседневной жизни</w:t>
            </w:r>
          </w:p>
        </w:tc>
        <w:tc>
          <w:tcPr>
            <w:tcW w:w="7371" w:type="dxa"/>
          </w:tcPr>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t>Оперировать</w:t>
            </w:r>
            <w:r w:rsidRPr="00567850">
              <w:rPr>
                <w:rFonts w:ascii="Times New Roman" w:hAnsi="Times New Roman" w:cs="Times New Roman"/>
                <w:sz w:val="24"/>
                <w:szCs w:val="24"/>
                <w:vertAlign w:val="superscript"/>
              </w:rPr>
              <w:t xml:space="preserve">3 </w:t>
            </w:r>
            <w:r w:rsidRPr="00567850">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roofErr w:type="gramEnd"/>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проверять принадлежность элемента множеству;</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проводить доказательные рассуждения для обоснования истинности утверждений.</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r>
      <w:tr w:rsidR="004D500D" w:rsidRPr="00567850" w:rsidTr="004C2404">
        <w:tc>
          <w:tcPr>
            <w:tcW w:w="1809" w:type="dxa"/>
            <w:gridSpan w:val="2"/>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Числа и выражения</w:t>
            </w:r>
          </w:p>
        </w:tc>
        <w:tc>
          <w:tcPr>
            <w:tcW w:w="6521" w:type="dxa"/>
          </w:tcPr>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w:t>
            </w:r>
            <w:r w:rsidRPr="00567850">
              <w:rPr>
                <w:rFonts w:ascii="Times New Roman" w:hAnsi="Times New Roman" w:cs="Times New Roman"/>
                <w:sz w:val="24"/>
                <w:szCs w:val="24"/>
              </w:rPr>
              <w:lastRenderedPageBreak/>
              <w:t xml:space="preserve">заданное число процентов, масштаб; </w:t>
            </w:r>
            <w:proofErr w:type="gramEnd"/>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выполнять арифметические действия с целыми и рациональными числами;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сравнивать рациональные числа между собой;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t xml:space="preserve">изображать точками на числовой прямой целые и рациональные числа; </w:t>
            </w:r>
            <w:proofErr w:type="gramEnd"/>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выражать в простейших случаях из равенства одну переменную через другие;</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изображать схематически угол, величина которого выражена в градусах;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оценивать знаки синуса, косинуса, тангенса, котангенса конкретных углов. </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учебных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выполнять вычисления при решении задач практического </w:t>
            </w:r>
            <w:r w:rsidRPr="00567850">
              <w:rPr>
                <w:rFonts w:ascii="Times New Roman" w:hAnsi="Times New Roman" w:cs="Times New Roman"/>
                <w:sz w:val="24"/>
                <w:szCs w:val="24"/>
              </w:rPr>
              <w:lastRenderedPageBreak/>
              <w:t xml:space="preserve">характера;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7371" w:type="dxa"/>
          </w:tcPr>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приводить примеры чисел с заданными свойствами делимости;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пользоваться оценкой и прикидкой при практических расчетах;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выполнять перевод величины угла из радианной меры в </w:t>
            </w:r>
            <w:proofErr w:type="gramStart"/>
            <w:r w:rsidRPr="00567850">
              <w:rPr>
                <w:rFonts w:ascii="Times New Roman" w:hAnsi="Times New Roman" w:cs="Times New Roman"/>
                <w:sz w:val="24"/>
                <w:szCs w:val="24"/>
              </w:rPr>
              <w:t>градусную</w:t>
            </w:r>
            <w:proofErr w:type="gramEnd"/>
            <w:r w:rsidRPr="00567850">
              <w:rPr>
                <w:rFonts w:ascii="Times New Roman" w:hAnsi="Times New Roman" w:cs="Times New Roman"/>
                <w:sz w:val="24"/>
                <w:szCs w:val="24"/>
              </w:rPr>
              <w:t xml:space="preserve"> и обратно.</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учебных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4D500D" w:rsidRPr="00567850" w:rsidRDefault="004D500D" w:rsidP="004C2404">
            <w:pPr>
              <w:spacing w:after="0" w:line="240" w:lineRule="auto"/>
              <w:rPr>
                <w:rFonts w:ascii="Times New Roman" w:hAnsi="Times New Roman" w:cs="Times New Roman"/>
                <w:sz w:val="24"/>
                <w:szCs w:val="24"/>
              </w:rPr>
            </w:pPr>
          </w:p>
        </w:tc>
      </w:tr>
      <w:tr w:rsidR="004D500D" w:rsidRPr="00567850" w:rsidTr="004C2404">
        <w:tc>
          <w:tcPr>
            <w:tcW w:w="1809" w:type="dxa"/>
            <w:gridSpan w:val="2"/>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Уравнения и неравенства</w:t>
            </w:r>
          </w:p>
          <w:p w:rsidR="004D500D" w:rsidRPr="00567850" w:rsidRDefault="004D500D" w:rsidP="004C2404">
            <w:pPr>
              <w:spacing w:after="0" w:line="240" w:lineRule="auto"/>
              <w:rPr>
                <w:rFonts w:ascii="Times New Roman" w:hAnsi="Times New Roman" w:cs="Times New Roman"/>
                <w:sz w:val="24"/>
                <w:szCs w:val="24"/>
              </w:rPr>
            </w:pP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линейные уравнения и неравенства, квадратные уравнения;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логарифмические уравнения вида loga (bx + c) = d и простейшие неравенства вида logax&lt;d;</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ax&lt;d    (где d можно представить в виде степени с основанием a);.</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tgx= a, ctgx = a, где a – табличное значение соответствующей тригонометрической функции.</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метод интервалов для решения неравенств;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графический метод для приближенного решения уравнений и неравенств;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выполнять отбор корней уравнений или решений неравенств в соответствии с дополнительными условиями и ограничениями.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учебных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Функции</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r w:rsidRPr="00567850">
              <w:rPr>
                <w:rFonts w:ascii="Times New Roman" w:hAnsi="Times New Roman" w:cs="Times New Roman"/>
                <w:sz w:val="24"/>
                <w:szCs w:val="24"/>
              </w:rPr>
              <w:lastRenderedPageBreak/>
              <w:t>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по графику приближённо значения функции в заданных точках;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и т.д.).</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интерпретировать свойства в контексте конкретной практической ситуации</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w:t>
            </w:r>
            <w:r w:rsidRPr="00567850">
              <w:rPr>
                <w:rFonts w:ascii="Times New Roman" w:hAnsi="Times New Roman" w:cs="Times New Roman"/>
                <w:sz w:val="24"/>
                <w:szCs w:val="24"/>
              </w:rPr>
              <w:lastRenderedPageBreak/>
              <w:t>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строить графики изученных функций;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уравнения, простейшие системы уравнений, используя свойства функций и их графиков.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учебных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интерпретировать свойства в контексте конкретной практической ситуации;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 xml:space="preserve">Элементы </w:t>
            </w:r>
            <w:r w:rsidRPr="00567850">
              <w:rPr>
                <w:rFonts w:ascii="Times New Roman" w:hAnsi="Times New Roman" w:cs="Times New Roman"/>
                <w:sz w:val="24"/>
                <w:szCs w:val="24"/>
              </w:rPr>
              <w:lastRenderedPageBreak/>
              <w:t>математического анализа</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 xml:space="preserve">Оперировать на базовом уровне понятиями: производная </w:t>
            </w:r>
            <w:r w:rsidRPr="00567850">
              <w:rPr>
                <w:rFonts w:ascii="Times New Roman" w:hAnsi="Times New Roman" w:cs="Times New Roman"/>
                <w:sz w:val="24"/>
                <w:szCs w:val="24"/>
              </w:rPr>
              <w:lastRenderedPageBreak/>
              <w:t xml:space="preserve">функции в точке, касательная к графику функции, производная функции;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определять значение производной функции в точке по изображению касательной к графику, проведенной в этой точке;</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 xml:space="preserve">Оперировать понятиями: производная функции в точке, касательная </w:t>
            </w:r>
            <w:r w:rsidRPr="00567850">
              <w:rPr>
                <w:rFonts w:ascii="Times New Roman" w:hAnsi="Times New Roman" w:cs="Times New Roman"/>
                <w:sz w:val="24"/>
                <w:szCs w:val="24"/>
              </w:rPr>
              <w:lastRenderedPageBreak/>
              <w:t>к графику функции, производная функции;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вычислять производные элементарных функций и их комбинаций, используя справочные материалы;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учебных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 интерпретировать полученные результаты</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Статистика и теория вероятностей, логика и комбинаторика</w:t>
            </w:r>
          </w:p>
          <w:p w:rsidR="004D500D" w:rsidRPr="00567850" w:rsidRDefault="004D500D" w:rsidP="004C2404">
            <w:pPr>
              <w:spacing w:after="0" w:line="240" w:lineRule="auto"/>
              <w:rPr>
                <w:rFonts w:ascii="Times New Roman" w:hAnsi="Times New Roman" w:cs="Times New Roman"/>
                <w:sz w:val="24"/>
                <w:szCs w:val="24"/>
              </w:rPr>
            </w:pP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вычислять вероятности событий на основе подсчета числа исходов.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оценивать и сравнивать в простых случаях вероятности событий в реальной жизни;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читать, сопоставлять, сравнивать, интерпретировать в </w:t>
            </w:r>
            <w:r w:rsidRPr="00567850">
              <w:rPr>
                <w:rFonts w:ascii="Times New Roman" w:hAnsi="Times New Roman" w:cs="Times New Roman"/>
                <w:sz w:val="24"/>
                <w:szCs w:val="24"/>
              </w:rPr>
              <w:lastRenderedPageBreak/>
              <w:t>простых случаях реальные данные, представленные в виде таблиц, диаграмм, графиков</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иметь представление о математическом ожидании и дисперсии случайных величин;</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понимать суть закона больших чисел и выборочного метода измерения вероятностей;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иметь представление о корреляции случайных величин, о линейной </w:t>
            </w:r>
            <w:r w:rsidRPr="00567850">
              <w:rPr>
                <w:rFonts w:ascii="Times New Roman" w:hAnsi="Times New Roman" w:cs="Times New Roman"/>
                <w:sz w:val="24"/>
                <w:szCs w:val="24"/>
              </w:rPr>
              <w:lastRenderedPageBreak/>
              <w:t>регрессии.</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вычислять или оценивать вероятности событий в реальной жизни;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выбирать подходящие методы представления и обработки данных;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Текстовые задачи</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несложные текстовые задачи разных типов;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действовать по алгоритму, содержащемуся в условии задачи;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использовать </w:t>
            </w:r>
            <w:proofErr w:type="gramStart"/>
            <w:r w:rsidRPr="00567850">
              <w:rPr>
                <w:rFonts w:ascii="Times New Roman" w:hAnsi="Times New Roman" w:cs="Times New Roman"/>
                <w:sz w:val="24"/>
                <w:szCs w:val="24"/>
              </w:rPr>
              <w:t>логические рассуждения</w:t>
            </w:r>
            <w:proofErr w:type="gramEnd"/>
            <w:r w:rsidRPr="00567850">
              <w:rPr>
                <w:rFonts w:ascii="Times New Roman" w:hAnsi="Times New Roman" w:cs="Times New Roman"/>
                <w:sz w:val="24"/>
                <w:szCs w:val="24"/>
              </w:rPr>
              <w:t xml:space="preserve"> при решении задачи;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осуществлять несложный перебор возможных решений, выбирая из них </w:t>
            </w:r>
            <w:proofErr w:type="gramStart"/>
            <w:r w:rsidRPr="00567850">
              <w:rPr>
                <w:rFonts w:ascii="Times New Roman" w:hAnsi="Times New Roman" w:cs="Times New Roman"/>
                <w:sz w:val="24"/>
                <w:szCs w:val="24"/>
              </w:rPr>
              <w:t>оптимальное</w:t>
            </w:r>
            <w:proofErr w:type="gramEnd"/>
            <w:r w:rsidRPr="00567850">
              <w:rPr>
                <w:rFonts w:ascii="Times New Roman" w:hAnsi="Times New Roman" w:cs="Times New Roman"/>
                <w:sz w:val="24"/>
                <w:szCs w:val="24"/>
              </w:rPr>
              <w:t xml:space="preserve"> по критериям, сформулированным в условии;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задачи на расчет стоимости покупок, услуг, поездок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w:t>
            </w:r>
            <w:r w:rsidRPr="00567850">
              <w:rPr>
                <w:rFonts w:ascii="Times New Roman" w:hAnsi="Times New Roman" w:cs="Times New Roman"/>
                <w:sz w:val="24"/>
                <w:szCs w:val="24"/>
              </w:rPr>
              <w:lastRenderedPageBreak/>
              <w:t>определение глубины/высоты и т.п.;</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Решать задачи разных типов, в том числе задачи повышенной трудности;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выбирать оптимальный метод решения задачи, рассматривая различные методы;</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строить модель решения задачи, проводить доказательные рассуждения;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анализировать и интерпретировать результаты в контексте условия задачи, выбирать решения, не противоречащие контексту;</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практические задачи и задачи из других предметов</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Геометрия</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делать (выносные) плоские чертежи из рисунков простых объемных фигур: вид сверху, сбоку, снизу;</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применять теорему Пифагора при вычислении элементов стереометрических фигур;</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распознавать основные виды тел вращения (конус, цилиндр, сфера и шар);</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соотносить площади поверхностей тел одинаковой формы различного размера;</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соотносить объемы сосудов одинаковой формы различного размера;</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задачи на нахождение геометрических величин по образцам или алгоритмам;</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описывать взаимное расположение прямых и плоскостей в пространстве;</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формулировать свойства и признаки фигур;</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доказывать геометрические утверждения;</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владеть стандартной классификацией пространственных фигур (пирамиды, призмы, параллелепипеды);</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объемы и площади поверхностей геометрических тел с применением формул;</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вычислять расстояния и углы в пространстве.</w:t>
            </w:r>
          </w:p>
          <w:p w:rsidR="004D500D" w:rsidRPr="00567850" w:rsidRDefault="004D500D" w:rsidP="004C2404">
            <w:pPr>
              <w:spacing w:after="0" w:line="240" w:lineRule="auto"/>
              <w:rPr>
                <w:rFonts w:ascii="Times New Roman" w:hAnsi="Times New Roman" w:cs="Times New Roman"/>
                <w:sz w:val="24"/>
                <w:szCs w:val="24"/>
              </w:rPr>
            </w:pP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В повседневной жизни и при изучении других предметов:</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lastRenderedPageBreak/>
              <w:t>Векторы и координаты в пространстве</w:t>
            </w:r>
          </w:p>
        </w:tc>
        <w:tc>
          <w:tcPr>
            <w:tcW w:w="6521" w:type="dxa"/>
          </w:tcPr>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t>Оперировать на базовом уровне понятием декартовы</w:t>
            </w:r>
            <w:proofErr w:type="gramEnd"/>
            <w:r w:rsidRPr="00567850">
              <w:rPr>
                <w:rFonts w:ascii="Times New Roman" w:hAnsi="Times New Roman" w:cs="Times New Roman"/>
                <w:sz w:val="24"/>
                <w:szCs w:val="24"/>
              </w:rPr>
              <w:t xml:space="preserve"> координаты в пространстве;</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координаты вершин куба и прямоугольного параллелепипеда</w:t>
            </w:r>
          </w:p>
        </w:tc>
        <w:tc>
          <w:tcPr>
            <w:tcW w:w="7371" w:type="dxa"/>
          </w:tcPr>
          <w:p w:rsidR="004D500D" w:rsidRPr="00567850" w:rsidRDefault="004D500D" w:rsidP="004C2404">
            <w:pPr>
              <w:spacing w:after="0" w:line="240" w:lineRule="auto"/>
              <w:rPr>
                <w:rFonts w:ascii="Times New Roman" w:hAnsi="Times New Roman" w:cs="Times New Roman"/>
                <w:sz w:val="24"/>
                <w:szCs w:val="24"/>
              </w:rPr>
            </w:pPr>
            <w:proofErr w:type="gramStart"/>
            <w:r w:rsidRPr="00567850">
              <w:rPr>
                <w:rFonts w:ascii="Times New Roman" w:hAnsi="Times New Roman" w:cs="Times New Roman"/>
                <w:sz w:val="24"/>
                <w:szCs w:val="24"/>
              </w:rPr>
              <w:t>Оперировать понятиями декартовы</w:t>
            </w:r>
            <w:proofErr w:type="gramEnd"/>
            <w:r w:rsidRPr="00567850">
              <w:rPr>
                <w:rFonts w:ascii="Times New Roman" w:hAnsi="Times New Roman" w:cs="Times New Roman"/>
                <w:sz w:val="24"/>
                <w:szCs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задавать плоскость уравнением в декартовой системе координат;</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решать простейшие задачи введением векторного базиса</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История математики</w:t>
            </w:r>
          </w:p>
          <w:p w:rsidR="004D500D" w:rsidRPr="00567850" w:rsidRDefault="004D500D" w:rsidP="004C2404">
            <w:pPr>
              <w:spacing w:after="0" w:line="240" w:lineRule="auto"/>
              <w:rPr>
                <w:rFonts w:ascii="Times New Roman" w:hAnsi="Times New Roman" w:cs="Times New Roman"/>
                <w:sz w:val="24"/>
                <w:szCs w:val="24"/>
              </w:rPr>
            </w:pP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понимать роль математики в развитии России</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понимать роль математики в развитии России</w:t>
            </w:r>
          </w:p>
        </w:tc>
      </w:tr>
      <w:tr w:rsidR="004D500D" w:rsidRPr="00567850" w:rsidTr="004C2404">
        <w:trPr>
          <w:gridBefore w:val="1"/>
          <w:wBefore w:w="7" w:type="dxa"/>
        </w:trPr>
        <w:tc>
          <w:tcPr>
            <w:tcW w:w="1802"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Методы математики</w:t>
            </w:r>
          </w:p>
        </w:tc>
        <w:tc>
          <w:tcPr>
            <w:tcW w:w="652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Применять известные методы при решении стандартных математических задач;</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7371" w:type="dxa"/>
          </w:tcPr>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Использовать основные методы доказательства, проводить доказательство и выполнять опровержение;</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применять основные методы решения математических задач;</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4D500D" w:rsidRPr="00567850" w:rsidRDefault="004D500D" w:rsidP="004C2404">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r>
    </w:tbl>
    <w:p w:rsidR="004D500D" w:rsidRPr="00567850" w:rsidRDefault="004D500D" w:rsidP="004D500D">
      <w:pPr>
        <w:rPr>
          <w:rFonts w:ascii="Times New Roman" w:hAnsi="Times New Roman" w:cs="Times New Roman"/>
          <w:sz w:val="24"/>
          <w:szCs w:val="24"/>
        </w:rPr>
      </w:pPr>
    </w:p>
    <w:p w:rsidR="004D500D" w:rsidRPr="00567850" w:rsidRDefault="004D500D" w:rsidP="004D500D">
      <w:pPr>
        <w:rPr>
          <w:rFonts w:ascii="Times New Roman" w:hAnsi="Times New Roman" w:cs="Times New Roman"/>
          <w:sz w:val="24"/>
          <w:szCs w:val="24"/>
        </w:rPr>
        <w:sectPr w:rsidR="004D500D" w:rsidRPr="00567850" w:rsidSect="004C2404">
          <w:pgSz w:w="16838" w:h="11906" w:orient="landscape"/>
          <w:pgMar w:top="851" w:right="851" w:bottom="851" w:left="1134" w:header="709" w:footer="544" w:gutter="0"/>
          <w:cols w:space="708"/>
          <w:titlePg/>
          <w:docGrid w:linePitch="381"/>
        </w:sectPr>
      </w:pPr>
      <w:r w:rsidRPr="00567850">
        <w:rPr>
          <w:rFonts w:ascii="Times New Roman" w:hAnsi="Times New Roman" w:cs="Times New Roman"/>
          <w:sz w:val="24"/>
          <w:szCs w:val="24"/>
        </w:rPr>
        <w:t>3</w:t>
      </w:r>
      <w:proofErr w:type="gramStart"/>
      <w:r w:rsidRPr="00567850">
        <w:rPr>
          <w:rFonts w:ascii="Times New Roman" w:hAnsi="Times New Roman" w:cs="Times New Roman"/>
          <w:sz w:val="24"/>
          <w:szCs w:val="24"/>
        </w:rPr>
        <w:t xml:space="preserve"> З</w:t>
      </w:r>
      <w:proofErr w:type="gramEnd"/>
      <w:r w:rsidRPr="00567850">
        <w:rPr>
          <w:rFonts w:ascii="Times New Roman" w:hAnsi="Times New Roman" w:cs="Times New Roman"/>
          <w:sz w:val="24"/>
          <w:szCs w:val="24"/>
        </w:rPr>
        <w:t>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4D500D" w:rsidRPr="00567850" w:rsidRDefault="004D500D" w:rsidP="004D500D">
      <w:pPr>
        <w:rPr>
          <w:rFonts w:ascii="Times New Roman" w:hAnsi="Times New Roman" w:cs="Times New Roman"/>
          <w:b/>
          <w:sz w:val="24"/>
          <w:szCs w:val="24"/>
        </w:rPr>
      </w:pPr>
      <w:bookmarkStart w:id="13" w:name="_Toc453968158"/>
      <w:bookmarkEnd w:id="11"/>
      <w:bookmarkEnd w:id="12"/>
      <w:r w:rsidRPr="00567850">
        <w:rPr>
          <w:rFonts w:ascii="Times New Roman" w:hAnsi="Times New Roman" w:cs="Times New Roman"/>
          <w:b/>
          <w:sz w:val="24"/>
          <w:szCs w:val="24"/>
        </w:rPr>
        <w:lastRenderedPageBreak/>
        <w:t>Информатика</w:t>
      </w:r>
      <w:bookmarkEnd w:id="13"/>
    </w:p>
    <w:p w:rsidR="004D500D" w:rsidRPr="00567850" w:rsidRDefault="004D500D" w:rsidP="004D500D">
      <w:pPr>
        <w:spacing w:after="0"/>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научится:</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информационный объем графических и звуковых данных при заданных условиях дискретизации;</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строить логическое выражение по заданной таблице истинности; решать несложные логические уравнения;</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находить оптимальный путь во взвешенном графе;</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электронные таблицы для выполнения учебных заданий из различных предметных областей;</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табличные (реляционные) базы данных, в частности составлять запросы в </w:t>
      </w:r>
      <w:proofErr w:type="gramStart"/>
      <w:r w:rsidRPr="00567850">
        <w:rPr>
          <w:rFonts w:ascii="Times New Roman" w:hAnsi="Times New Roman"/>
          <w:sz w:val="24"/>
          <w:szCs w:val="24"/>
        </w:rPr>
        <w:t>базах</w:t>
      </w:r>
      <w:proofErr w:type="gramEnd"/>
      <w:r w:rsidRPr="00567850">
        <w:rPr>
          <w:rFonts w:ascii="Times New Roman" w:hAnsi="Times New Roman"/>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применять антивирусные программы для обеспечения стабильной работы технических средств ИКТ; </w:t>
      </w:r>
    </w:p>
    <w:p w:rsidR="004D500D" w:rsidRPr="00567850" w:rsidRDefault="004D500D" w:rsidP="004D500D">
      <w:pPr>
        <w:pStyle w:val="ad"/>
        <w:numPr>
          <w:ilvl w:val="0"/>
          <w:numId w:val="3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567850">
        <w:rPr>
          <w:rFonts w:ascii="Times New Roman" w:hAnsi="Times New Roman"/>
          <w:sz w:val="24"/>
          <w:szCs w:val="24"/>
        </w:rPr>
        <w:t>действующих</w:t>
      </w:r>
      <w:proofErr w:type="gramEnd"/>
      <w:r w:rsidRPr="00567850">
        <w:rPr>
          <w:rFonts w:ascii="Times New Roman" w:hAnsi="Times New Roman"/>
          <w:sz w:val="24"/>
          <w:szCs w:val="24"/>
        </w:rPr>
        <w:t xml:space="preserve"> СанПиН.</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 базовом уровне получит возможность научиться</w:t>
      </w:r>
      <w:r w:rsidRPr="00567850">
        <w:rPr>
          <w:rFonts w:ascii="Times New Roman" w:hAnsi="Times New Roman" w:cs="Times New Roman"/>
          <w:sz w:val="24"/>
          <w:szCs w:val="24"/>
        </w:rPr>
        <w:t>:</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переводить заданное натуральное число из двоичной записи в </w:t>
      </w:r>
      <w:proofErr w:type="gramStart"/>
      <w:r w:rsidRPr="00567850">
        <w:rPr>
          <w:rFonts w:ascii="Times New Roman" w:hAnsi="Times New Roman"/>
          <w:sz w:val="24"/>
          <w:szCs w:val="24"/>
        </w:rPr>
        <w:t>восьмеричную</w:t>
      </w:r>
      <w:proofErr w:type="gramEnd"/>
      <w:r w:rsidRPr="00567850">
        <w:rPr>
          <w:rFonts w:ascii="Times New Roman" w:hAnsi="Times New Roman"/>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использовать знания о графах, деревьях и списках при описании реальных объектов и процессов;</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roofErr w:type="gramStart"/>
      <w:r w:rsidRPr="00567850">
        <w:rPr>
          <w:rFonts w:ascii="Times New Roman" w:hAnsi="Times New Roman"/>
          <w:sz w:val="24"/>
          <w:szCs w:val="24"/>
        </w:rPr>
        <w:t xml:space="preserve"> ;</w:t>
      </w:r>
      <w:proofErr w:type="gramEnd"/>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proofErr w:type="gramStart"/>
      <w:r w:rsidRPr="00567850">
        <w:rPr>
          <w:rFonts w:ascii="Times New Roman" w:hAnsi="Times New Roman"/>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roofErr w:type="gramEnd"/>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классифицировать программное обеспечение в соответствии с кругом выполняемых задач;</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понимать общие принципы разработки и функционирования интерне</w:t>
      </w:r>
      <w:proofErr w:type="gramStart"/>
      <w:r w:rsidRPr="00567850">
        <w:rPr>
          <w:rFonts w:ascii="Times New Roman" w:hAnsi="Times New Roman"/>
          <w:sz w:val="24"/>
          <w:szCs w:val="24"/>
        </w:rPr>
        <w:t>т-</w:t>
      </w:r>
      <w:proofErr w:type="gramEnd"/>
      <w:r w:rsidRPr="00567850">
        <w:rPr>
          <w:rFonts w:ascii="Times New Roman" w:hAnsi="Times New Roman"/>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4D500D" w:rsidRPr="00567850" w:rsidRDefault="004D500D" w:rsidP="004D500D">
      <w:pPr>
        <w:pStyle w:val="ad"/>
        <w:numPr>
          <w:ilvl w:val="0"/>
          <w:numId w:val="3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критически оценивать информацию, полученную из сети Интернет.</w:t>
      </w:r>
    </w:p>
    <w:p w:rsidR="004D500D" w:rsidRPr="00567850" w:rsidRDefault="004D500D" w:rsidP="004D500D">
      <w:pPr>
        <w:pStyle w:val="ad"/>
        <w:spacing w:after="0" w:line="240" w:lineRule="auto"/>
        <w:ind w:left="709"/>
        <w:jc w:val="both"/>
        <w:rPr>
          <w:rFonts w:ascii="Times New Roman" w:hAnsi="Times New Roman"/>
          <w:sz w:val="24"/>
          <w:szCs w:val="24"/>
        </w:rPr>
      </w:pPr>
    </w:p>
    <w:p w:rsidR="004D500D" w:rsidRPr="00567850" w:rsidRDefault="004D500D" w:rsidP="004D500D">
      <w:pPr>
        <w:rPr>
          <w:rFonts w:ascii="Times New Roman" w:hAnsi="Times New Roman" w:cs="Times New Roman"/>
          <w:b/>
          <w:sz w:val="24"/>
          <w:szCs w:val="24"/>
        </w:rPr>
      </w:pPr>
      <w:bookmarkStart w:id="14" w:name="_Toc434850682"/>
      <w:bookmarkStart w:id="15" w:name="_Toc435412686"/>
      <w:bookmarkStart w:id="16" w:name="_Toc453968159"/>
      <w:r w:rsidRPr="00567850">
        <w:rPr>
          <w:rFonts w:ascii="Times New Roman" w:hAnsi="Times New Roman" w:cs="Times New Roman"/>
          <w:b/>
          <w:sz w:val="24"/>
          <w:szCs w:val="24"/>
        </w:rPr>
        <w:t>Физика</w:t>
      </w:r>
      <w:bookmarkEnd w:id="14"/>
      <w:bookmarkEnd w:id="15"/>
      <w:bookmarkEnd w:id="16"/>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 базовом уровне научится</w:t>
      </w:r>
      <w:r w:rsidRPr="00567850">
        <w:rPr>
          <w:rFonts w:ascii="Times New Roman" w:hAnsi="Times New Roman" w:cs="Times New Roman"/>
          <w:sz w:val="24"/>
          <w:szCs w:val="24"/>
        </w:rPr>
        <w:t>:</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демонстрировать на примерах взаимосвязь между физикой и другими естественными науками;</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устанавливать взаимосвязь </w:t>
      </w:r>
      <w:proofErr w:type="gramStart"/>
      <w:r w:rsidRPr="00567850">
        <w:rPr>
          <w:rFonts w:ascii="Times New Roman" w:hAnsi="Times New Roman"/>
          <w:sz w:val="24"/>
          <w:szCs w:val="24"/>
        </w:rPr>
        <w:t>естественно-научных</w:t>
      </w:r>
      <w:proofErr w:type="gramEnd"/>
      <w:r w:rsidRPr="00567850">
        <w:rPr>
          <w:rFonts w:ascii="Times New Roman" w:hAnsi="Times New Roman"/>
          <w:sz w:val="24"/>
          <w:szCs w:val="24"/>
        </w:rPr>
        <w:t xml:space="preserve"> явлений и применять основные физические модели для их описания и объяснения;</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для описания характера протекания физических процессов физические законы с учетом границ их применимости;</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proofErr w:type="gramStart"/>
      <w:r w:rsidRPr="00567850">
        <w:rPr>
          <w:rFonts w:ascii="Times New Roman" w:hAnsi="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учитывать границы применения изученных физических моделей при решении физических и межпредметных задач;</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567850">
        <w:rPr>
          <w:rFonts w:ascii="Times New Roman" w:hAnsi="Times New Roman"/>
          <w:sz w:val="24"/>
          <w:szCs w:val="24"/>
        </w:rPr>
        <w:t>ств дл</w:t>
      </w:r>
      <w:proofErr w:type="gramEnd"/>
      <w:r w:rsidRPr="00567850">
        <w:rPr>
          <w:rFonts w:ascii="Times New Roman" w:hAnsi="Times New Roman"/>
          <w:sz w:val="24"/>
          <w:szCs w:val="24"/>
        </w:rPr>
        <w:t>я решения практических, учебно-исследовательских и проектных задач;</w:t>
      </w:r>
    </w:p>
    <w:p w:rsidR="004D500D" w:rsidRPr="00567850" w:rsidRDefault="004D500D" w:rsidP="004D500D">
      <w:pPr>
        <w:pStyle w:val="ad"/>
        <w:numPr>
          <w:ilvl w:val="0"/>
          <w:numId w:val="1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proofErr w:type="gramStart"/>
      <w:r w:rsidRPr="00567850">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выдвигать гипотезы на основе знания основополагающих физических закономерностей и законов;</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самостоятельно планировать и проводить физические эксперименты;</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4D500D" w:rsidRPr="00567850" w:rsidRDefault="004D500D" w:rsidP="004D500D">
      <w:pPr>
        <w:pStyle w:val="ad"/>
        <w:numPr>
          <w:ilvl w:val="0"/>
          <w:numId w:val="1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567850">
        <w:rPr>
          <w:rFonts w:ascii="Times New Roman" w:hAnsi="Times New Roman"/>
          <w:sz w:val="24"/>
          <w:szCs w:val="24"/>
        </w:rPr>
        <w:t>проблему</w:t>
      </w:r>
      <w:proofErr w:type="gramEnd"/>
      <w:r w:rsidRPr="00567850">
        <w:rPr>
          <w:rFonts w:ascii="Times New Roman" w:hAnsi="Times New Roman"/>
          <w:sz w:val="24"/>
          <w:szCs w:val="24"/>
        </w:rPr>
        <w:t xml:space="preserve"> как на основе имеющихся знаний, так и при помощи методов оценки.</w:t>
      </w:r>
    </w:p>
    <w:p w:rsidR="004D500D" w:rsidRPr="00567850" w:rsidRDefault="004D500D" w:rsidP="004D500D">
      <w:pPr>
        <w:pStyle w:val="ad"/>
        <w:spacing w:after="0" w:line="240" w:lineRule="auto"/>
        <w:ind w:left="709"/>
        <w:jc w:val="both"/>
        <w:rPr>
          <w:rFonts w:ascii="Times New Roman" w:hAnsi="Times New Roman"/>
          <w:sz w:val="24"/>
          <w:szCs w:val="24"/>
        </w:rPr>
      </w:pPr>
    </w:p>
    <w:p w:rsidR="004D500D" w:rsidRPr="00567850" w:rsidRDefault="004D500D" w:rsidP="004D500D">
      <w:pPr>
        <w:pStyle w:val="af0"/>
        <w:spacing w:line="276" w:lineRule="auto"/>
        <w:jc w:val="both"/>
        <w:rPr>
          <w:b/>
          <w:sz w:val="24"/>
          <w:szCs w:val="24"/>
        </w:rPr>
      </w:pPr>
      <w:bookmarkStart w:id="17" w:name="_Toc434850685"/>
      <w:bookmarkStart w:id="18" w:name="_Toc435412687"/>
      <w:bookmarkStart w:id="19" w:name="_Toc453968160"/>
      <w:r w:rsidRPr="00567850">
        <w:rPr>
          <w:b/>
          <w:sz w:val="24"/>
          <w:szCs w:val="24"/>
        </w:rPr>
        <w:t>Астрономия</w:t>
      </w:r>
    </w:p>
    <w:p w:rsidR="004D500D" w:rsidRPr="00567850" w:rsidRDefault="004D500D" w:rsidP="004D500D">
      <w:pPr>
        <w:pStyle w:val="af0"/>
        <w:spacing w:line="276" w:lineRule="auto"/>
        <w:jc w:val="both"/>
        <w:rPr>
          <w:sz w:val="24"/>
          <w:szCs w:val="24"/>
        </w:rPr>
      </w:pPr>
      <w:r w:rsidRPr="00567850">
        <w:rPr>
          <w:sz w:val="24"/>
          <w:szCs w:val="24"/>
        </w:rPr>
        <w:t>В результате изучения учебного предмета «Астрономия» на уровне среднего общего образования:</w:t>
      </w:r>
    </w:p>
    <w:p w:rsidR="004D500D" w:rsidRPr="00567850" w:rsidRDefault="004D500D" w:rsidP="004D500D">
      <w:pPr>
        <w:pStyle w:val="af0"/>
        <w:spacing w:line="276" w:lineRule="auto"/>
        <w:jc w:val="both"/>
        <w:rPr>
          <w:sz w:val="24"/>
          <w:szCs w:val="24"/>
        </w:rPr>
      </w:pPr>
      <w:r w:rsidRPr="00567850">
        <w:rPr>
          <w:sz w:val="24"/>
          <w:szCs w:val="24"/>
          <w:u w:val="single"/>
        </w:rPr>
        <w:t>Выпускник на базовом уровне научится понимать</w:t>
      </w:r>
      <w:r w:rsidRPr="00567850">
        <w:rPr>
          <w:sz w:val="24"/>
          <w:szCs w:val="24"/>
        </w:rPr>
        <w:t>:</w:t>
      </w:r>
    </w:p>
    <w:p w:rsidR="004D500D" w:rsidRPr="00567850" w:rsidRDefault="004D500D" w:rsidP="004D500D">
      <w:pPr>
        <w:pStyle w:val="af0"/>
        <w:numPr>
          <w:ilvl w:val="0"/>
          <w:numId w:val="70"/>
        </w:numPr>
        <w:spacing w:line="276" w:lineRule="auto"/>
        <w:jc w:val="both"/>
        <w:rPr>
          <w:sz w:val="24"/>
          <w:szCs w:val="24"/>
        </w:rPr>
      </w:pPr>
      <w:proofErr w:type="gramStart"/>
      <w:r w:rsidRPr="00567850">
        <w:rPr>
          <w:sz w:val="24"/>
          <w:szCs w:val="24"/>
        </w:rPr>
        <w:lastRenderedPageBreak/>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roofErr w:type="gramEnd"/>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смысл физического закона Хаббла; </w:t>
      </w:r>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основные этапы освоения космического пространства; − гипотезы происхождения Солнечной системы; </w:t>
      </w:r>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4D500D" w:rsidRPr="00567850" w:rsidRDefault="004D500D" w:rsidP="004D500D">
      <w:pPr>
        <w:pStyle w:val="af0"/>
        <w:numPr>
          <w:ilvl w:val="0"/>
          <w:numId w:val="70"/>
        </w:numPr>
        <w:spacing w:line="276" w:lineRule="auto"/>
        <w:jc w:val="both"/>
        <w:rPr>
          <w:sz w:val="24"/>
          <w:szCs w:val="24"/>
        </w:rPr>
      </w:pPr>
      <w:proofErr w:type="gramStart"/>
      <w:r w:rsidRPr="00567850">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roofErr w:type="gramEnd"/>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4D500D" w:rsidRPr="00567850" w:rsidRDefault="004D500D" w:rsidP="004D500D">
      <w:pPr>
        <w:pStyle w:val="af0"/>
        <w:numPr>
          <w:ilvl w:val="0"/>
          <w:numId w:val="70"/>
        </w:numPr>
        <w:spacing w:line="276" w:lineRule="auto"/>
        <w:jc w:val="both"/>
        <w:rPr>
          <w:sz w:val="24"/>
          <w:szCs w:val="24"/>
        </w:rPr>
      </w:pPr>
      <w:proofErr w:type="gramStart"/>
      <w:r w:rsidRPr="00567850">
        <w:rPr>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roofErr w:type="gramEnd"/>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использовать приобретенные знания и умения в практической деятельности и повседневной жизни: </w:t>
      </w:r>
    </w:p>
    <w:p w:rsidR="004D500D" w:rsidRPr="00567850" w:rsidRDefault="004D500D" w:rsidP="004D500D">
      <w:pPr>
        <w:pStyle w:val="af0"/>
        <w:numPr>
          <w:ilvl w:val="0"/>
          <w:numId w:val="70"/>
        </w:numPr>
        <w:spacing w:line="276" w:lineRule="auto"/>
        <w:jc w:val="both"/>
        <w:rPr>
          <w:sz w:val="24"/>
          <w:szCs w:val="24"/>
        </w:rPr>
      </w:pPr>
      <w:r w:rsidRPr="00567850">
        <w:rPr>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4D500D" w:rsidRPr="00567850" w:rsidRDefault="004D500D" w:rsidP="004D500D">
      <w:pPr>
        <w:pStyle w:val="af0"/>
        <w:numPr>
          <w:ilvl w:val="0"/>
          <w:numId w:val="70"/>
        </w:numPr>
        <w:spacing w:line="276" w:lineRule="auto"/>
        <w:jc w:val="both"/>
        <w:rPr>
          <w:sz w:val="24"/>
          <w:szCs w:val="24"/>
        </w:rPr>
      </w:pPr>
      <w:r w:rsidRPr="00567850">
        <w:rPr>
          <w:sz w:val="24"/>
          <w:szCs w:val="24"/>
        </w:rPr>
        <w:t>для оценивания информации, содержащейся в сообщения СМИ, Интернете, научно-популярных статьях.</w:t>
      </w:r>
    </w:p>
    <w:p w:rsidR="004D500D" w:rsidRPr="00567850" w:rsidRDefault="004D500D" w:rsidP="004D500D">
      <w:pPr>
        <w:spacing w:after="0" w:line="240" w:lineRule="auto"/>
        <w:ind w:firstLine="709"/>
        <w:jc w:val="both"/>
        <w:rPr>
          <w:rFonts w:ascii="Times New Roman" w:eastAsia="Calibri" w:hAnsi="Times New Roman" w:cs="Times New Roman"/>
          <w:sz w:val="24"/>
          <w:szCs w:val="24"/>
          <w:lang w:eastAsia="en-US"/>
        </w:rPr>
      </w:pPr>
    </w:p>
    <w:p w:rsidR="004D500D" w:rsidRPr="00567850" w:rsidRDefault="004D500D" w:rsidP="004D500D">
      <w:pPr>
        <w:spacing w:after="0" w:line="240" w:lineRule="auto"/>
        <w:ind w:firstLine="709"/>
        <w:jc w:val="both"/>
        <w:rPr>
          <w:rFonts w:ascii="Times New Roman" w:hAnsi="Times New Roman" w:cs="Times New Roman"/>
          <w:sz w:val="24"/>
          <w:szCs w:val="24"/>
          <w:u w:val="single"/>
        </w:rPr>
      </w:pPr>
    </w:p>
    <w:p w:rsidR="004D500D" w:rsidRPr="00567850" w:rsidRDefault="004D500D" w:rsidP="004D500D">
      <w:pPr>
        <w:spacing w:after="0" w:line="240" w:lineRule="auto"/>
        <w:ind w:firstLine="709"/>
        <w:jc w:val="both"/>
        <w:rPr>
          <w:rFonts w:ascii="Times New Roman" w:hAnsi="Times New Roman" w:cs="Times New Roman"/>
          <w:b/>
          <w:sz w:val="24"/>
          <w:szCs w:val="24"/>
        </w:rPr>
      </w:pPr>
      <w:r w:rsidRPr="00567850">
        <w:rPr>
          <w:rFonts w:ascii="Times New Roman" w:hAnsi="Times New Roman" w:cs="Times New Roman"/>
          <w:b/>
          <w:sz w:val="24"/>
          <w:szCs w:val="24"/>
        </w:rPr>
        <w:t>Химия</w:t>
      </w:r>
      <w:bookmarkEnd w:id="17"/>
      <w:bookmarkEnd w:id="18"/>
      <w:bookmarkEnd w:id="19"/>
    </w:p>
    <w:p w:rsidR="004D500D" w:rsidRPr="00567850" w:rsidRDefault="004D500D" w:rsidP="004D500D">
      <w:pPr>
        <w:spacing w:after="0" w:line="240" w:lineRule="auto"/>
        <w:ind w:firstLine="709"/>
        <w:jc w:val="both"/>
        <w:rPr>
          <w:rFonts w:ascii="Times New Roman" w:hAnsi="Times New Roman" w:cs="Times New Roman"/>
          <w:b/>
          <w:sz w:val="24"/>
          <w:szCs w:val="24"/>
        </w:rPr>
      </w:pP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научится:</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на примерах роль химии в формировании современной научной картины мира и в практической деятельности человека;</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демонстрировать на примерах взаимосвязь между химией и другими естественными науками;</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на примерах положения теории химического строения А.М. Бутлерова;</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причины многообразия веществ на основе общих представлений об их составе и строении;</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знания о составе, строении и химических свойствах веще</w:t>
      </w:r>
      <w:proofErr w:type="gramStart"/>
      <w:r w:rsidRPr="00567850">
        <w:rPr>
          <w:rFonts w:ascii="Times New Roman" w:hAnsi="Times New Roman"/>
          <w:sz w:val="24"/>
          <w:szCs w:val="24"/>
        </w:rPr>
        <w:t>ств дл</w:t>
      </w:r>
      <w:proofErr w:type="gramEnd"/>
      <w:r w:rsidRPr="00567850">
        <w:rPr>
          <w:rFonts w:ascii="Times New Roman" w:hAnsi="Times New Roman"/>
          <w:sz w:val="24"/>
          <w:szCs w:val="24"/>
        </w:rPr>
        <w:t>я безопасного применения в практической деятельности;</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владеть правилами и приемами безопасной работы с химическими веществами и лабораторным оборудованием;</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гидролиза солей в повседневной жизни человека;</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химических реакций, раскрывающих общие химические свойства простых веществ – металлов и неметаллов;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владеть правилами безопасного обращения с едкими, горючими и токсичными веществами, средствами бытовой химии;</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осуществлять поиск химической информации по названиям, идентификаторам, структурным формулам веществ;</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4D500D" w:rsidRPr="00567850" w:rsidRDefault="004D500D" w:rsidP="004D500D">
      <w:pPr>
        <w:pStyle w:val="ad"/>
        <w:numPr>
          <w:ilvl w:val="0"/>
          <w:numId w:val="1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pStyle w:val="ad"/>
        <w:numPr>
          <w:ilvl w:val="0"/>
          <w:numId w:val="2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4D500D" w:rsidRPr="00567850" w:rsidRDefault="004D500D" w:rsidP="004D500D">
      <w:pPr>
        <w:pStyle w:val="ad"/>
        <w:numPr>
          <w:ilvl w:val="0"/>
          <w:numId w:val="2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4D500D" w:rsidRPr="00567850" w:rsidRDefault="004D500D" w:rsidP="004D500D">
      <w:pPr>
        <w:pStyle w:val="ad"/>
        <w:numPr>
          <w:ilvl w:val="0"/>
          <w:numId w:val="2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4D500D" w:rsidRPr="00567850" w:rsidRDefault="004D500D" w:rsidP="004D500D">
      <w:pPr>
        <w:pStyle w:val="ad"/>
        <w:numPr>
          <w:ilvl w:val="0"/>
          <w:numId w:val="2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устанавливать генетическую связь между классами органических веще</w:t>
      </w:r>
      <w:proofErr w:type="gramStart"/>
      <w:r w:rsidRPr="00567850">
        <w:rPr>
          <w:rFonts w:ascii="Times New Roman" w:hAnsi="Times New Roman"/>
          <w:sz w:val="24"/>
          <w:szCs w:val="24"/>
        </w:rPr>
        <w:t>ств дл</w:t>
      </w:r>
      <w:proofErr w:type="gramEnd"/>
      <w:r w:rsidRPr="00567850">
        <w:rPr>
          <w:rFonts w:ascii="Times New Roman" w:hAnsi="Times New Roman"/>
          <w:sz w:val="24"/>
          <w:szCs w:val="24"/>
        </w:rPr>
        <w:t>я обоснования принципиальной возможности получения органических соединений заданного состава и строения;</w:t>
      </w:r>
    </w:p>
    <w:p w:rsidR="004D500D" w:rsidRPr="00567850" w:rsidRDefault="004D500D" w:rsidP="004D500D">
      <w:pPr>
        <w:pStyle w:val="ad"/>
        <w:numPr>
          <w:ilvl w:val="0"/>
          <w:numId w:val="2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bookmarkStart w:id="20" w:name="_Toc434850688"/>
      <w:bookmarkStart w:id="21" w:name="_Toc435412688"/>
    </w:p>
    <w:p w:rsidR="004D500D" w:rsidRPr="00567850" w:rsidRDefault="004D500D" w:rsidP="004D500D">
      <w:pPr>
        <w:spacing w:after="0" w:line="240" w:lineRule="auto"/>
        <w:ind w:firstLine="709"/>
        <w:jc w:val="both"/>
        <w:rPr>
          <w:rFonts w:ascii="Times New Roman" w:hAnsi="Times New Roman" w:cs="Times New Roman"/>
          <w:sz w:val="24"/>
          <w:szCs w:val="24"/>
        </w:rPr>
      </w:pPr>
    </w:p>
    <w:p w:rsidR="004D500D" w:rsidRPr="00567850" w:rsidRDefault="004D500D" w:rsidP="004D500D">
      <w:pPr>
        <w:rPr>
          <w:rFonts w:ascii="Times New Roman" w:hAnsi="Times New Roman" w:cs="Times New Roman"/>
          <w:b/>
          <w:sz w:val="24"/>
          <w:szCs w:val="24"/>
        </w:rPr>
      </w:pPr>
      <w:bookmarkStart w:id="22" w:name="_Toc453968161"/>
      <w:r w:rsidRPr="00567850">
        <w:rPr>
          <w:rFonts w:ascii="Times New Roman" w:hAnsi="Times New Roman" w:cs="Times New Roman"/>
          <w:b/>
          <w:sz w:val="24"/>
          <w:szCs w:val="24"/>
        </w:rPr>
        <w:t>Биология</w:t>
      </w:r>
      <w:bookmarkEnd w:id="20"/>
      <w:bookmarkEnd w:id="21"/>
      <w:bookmarkEnd w:id="22"/>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научится:</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формулировать гипотезы на основании предложенной биологической информации и предлагать варианты проверки гипотез;</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популяцию и биологический вид по основным признакам;</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фенотип многоклеточных растений и животных по морфологическому критерию;</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многообразие организмов, применяя эволюционную теорию;</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причины наследственных заболеваний;</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схемы переноса веществ и энергии в экосистеме (цепи питания);</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оценивать роль достижений генетики, селекции, биотехнологии в практической деятельности человека и в собственной жизни;</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последствия влияния мутагенов;</w:t>
      </w:r>
    </w:p>
    <w:p w:rsidR="004D500D" w:rsidRPr="00567850" w:rsidRDefault="004D500D" w:rsidP="004D500D">
      <w:pPr>
        <w:pStyle w:val="ad"/>
        <w:numPr>
          <w:ilvl w:val="0"/>
          <w:numId w:val="2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возможные причины наследственных заболеваний.</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proofErr w:type="gramStart"/>
      <w:r w:rsidRPr="00567850">
        <w:rPr>
          <w:rFonts w:ascii="Times New Roman" w:hAnsi="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сравнивать способы деления клетки (митоз и мейоз);</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решать задачи на построение фрагмента второй цепи ДНК по предложенному фрагменту первой, иРНК (мРНК) по участку ДНК;</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4D500D" w:rsidRPr="00567850" w:rsidRDefault="004D500D" w:rsidP="004D500D">
      <w:pPr>
        <w:pStyle w:val="ad"/>
        <w:numPr>
          <w:ilvl w:val="0"/>
          <w:numId w:val="2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4D500D" w:rsidRPr="00567850" w:rsidRDefault="004D500D" w:rsidP="004D500D">
      <w:pPr>
        <w:rPr>
          <w:rFonts w:ascii="Times New Roman" w:hAnsi="Times New Roman" w:cs="Times New Roman"/>
          <w:sz w:val="24"/>
          <w:szCs w:val="24"/>
          <w:u w:val="single"/>
        </w:rPr>
      </w:pPr>
      <w:bookmarkStart w:id="23" w:name="_Toc434850693"/>
      <w:bookmarkStart w:id="24" w:name="_Toc435412690"/>
      <w:bookmarkStart w:id="25" w:name="_Toc453968163"/>
    </w:p>
    <w:p w:rsidR="004D500D" w:rsidRPr="00567850" w:rsidRDefault="004D500D" w:rsidP="004D500D">
      <w:pPr>
        <w:rPr>
          <w:rFonts w:ascii="Times New Roman" w:hAnsi="Times New Roman" w:cs="Times New Roman"/>
          <w:b/>
          <w:sz w:val="24"/>
          <w:szCs w:val="24"/>
        </w:rPr>
      </w:pPr>
      <w:r w:rsidRPr="00567850">
        <w:rPr>
          <w:rFonts w:ascii="Times New Roman" w:hAnsi="Times New Roman" w:cs="Times New Roman"/>
          <w:b/>
          <w:sz w:val="24"/>
          <w:szCs w:val="24"/>
        </w:rPr>
        <w:t>Физическая культура</w:t>
      </w:r>
      <w:bookmarkEnd w:id="23"/>
      <w:bookmarkEnd w:id="24"/>
      <w:bookmarkEnd w:id="25"/>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 базовом уровне научится</w:t>
      </w:r>
      <w:r w:rsidRPr="00567850">
        <w:rPr>
          <w:rFonts w:ascii="Times New Roman" w:hAnsi="Times New Roman" w:cs="Times New Roman"/>
          <w:sz w:val="24"/>
          <w:szCs w:val="24"/>
        </w:rPr>
        <w:t>:</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знать способы контроля и оценки физического развития и физической подготовленности;</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индивидуальные особенности физического и психического развития;</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и выполнять индивидуальн</w:t>
      </w:r>
      <w:proofErr w:type="gramStart"/>
      <w:r w:rsidRPr="00567850">
        <w:rPr>
          <w:rFonts w:ascii="Times New Roman" w:hAnsi="Times New Roman"/>
          <w:sz w:val="24"/>
          <w:szCs w:val="24"/>
        </w:rPr>
        <w:t>о-</w:t>
      </w:r>
      <w:proofErr w:type="gramEnd"/>
      <w:r w:rsidRPr="00567850">
        <w:rPr>
          <w:rFonts w:ascii="Times New Roman" w:hAnsi="Times New Roman"/>
          <w:sz w:val="24"/>
          <w:szCs w:val="24"/>
        </w:rPr>
        <w:t xml:space="preserve"> ориентированные комплексы оздоровительной и адаптивной физической культуры;</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комплексы упражнений традиционных и современных оздоровительных систем физического воспитания;</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практически использовать приемы самомассажа и релаксации;</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практически использовать приемы защиты и самообороны;</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и проводить комплексы физических упражнений различной направленности;</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уровни индивидуального физического развития и развития физических качеств;</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проводить мероприятия по профилактике травматизма во время занятий физическими упражнениями;</w:t>
      </w:r>
    </w:p>
    <w:p w:rsidR="004D500D" w:rsidRPr="00567850" w:rsidRDefault="004D500D" w:rsidP="004D500D">
      <w:pPr>
        <w:pStyle w:val="ad"/>
        <w:numPr>
          <w:ilvl w:val="0"/>
          <w:numId w:val="2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u w:val="single"/>
        </w:rPr>
        <w:t>Выпускник на базовом уровне получит возможность научиться</w:t>
      </w:r>
      <w:r w:rsidRPr="00567850">
        <w:rPr>
          <w:rFonts w:ascii="Times New Roman" w:hAnsi="Times New Roman" w:cs="Times New Roman"/>
          <w:sz w:val="24"/>
          <w:szCs w:val="24"/>
        </w:rPr>
        <w:t>:</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технические приемы и тактические действия национальных видов спорта;</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осуществлять судейство в избранном виде спорта;</w:t>
      </w:r>
    </w:p>
    <w:p w:rsidR="004D500D" w:rsidRPr="00567850" w:rsidRDefault="004D500D" w:rsidP="004D500D">
      <w:pPr>
        <w:pStyle w:val="ad"/>
        <w:numPr>
          <w:ilvl w:val="0"/>
          <w:numId w:val="2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и выполнять комплексы специальной физической подготовки.</w:t>
      </w:r>
    </w:p>
    <w:p w:rsidR="004D500D" w:rsidRPr="00567850" w:rsidRDefault="004D500D" w:rsidP="004D500D">
      <w:pPr>
        <w:pStyle w:val="ad"/>
        <w:spacing w:after="0" w:line="240" w:lineRule="auto"/>
        <w:ind w:left="709"/>
        <w:jc w:val="both"/>
        <w:rPr>
          <w:rFonts w:ascii="Times New Roman" w:hAnsi="Times New Roman"/>
          <w:sz w:val="24"/>
          <w:szCs w:val="24"/>
        </w:rPr>
      </w:pPr>
    </w:p>
    <w:p w:rsidR="004D500D" w:rsidRPr="00567850" w:rsidRDefault="004D500D" w:rsidP="004D500D">
      <w:pPr>
        <w:rPr>
          <w:rFonts w:ascii="Times New Roman" w:hAnsi="Times New Roman" w:cs="Times New Roman"/>
          <w:b/>
          <w:sz w:val="24"/>
          <w:szCs w:val="24"/>
        </w:rPr>
      </w:pPr>
      <w:bookmarkStart w:id="26" w:name="_Toc434850697"/>
      <w:bookmarkStart w:id="27" w:name="_Toc435412692"/>
      <w:bookmarkStart w:id="28" w:name="_Toc453968165"/>
      <w:r w:rsidRPr="00567850">
        <w:rPr>
          <w:rFonts w:ascii="Times New Roman" w:hAnsi="Times New Roman" w:cs="Times New Roman"/>
          <w:b/>
          <w:sz w:val="24"/>
          <w:szCs w:val="24"/>
        </w:rPr>
        <w:t>Основы безопасности жизнедеятельности</w:t>
      </w:r>
      <w:bookmarkEnd w:id="26"/>
      <w:bookmarkEnd w:id="27"/>
      <w:bookmarkEnd w:id="28"/>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научится: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Основы комплексной безопасности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Комментировать назначение основных нормативных правовых актов, определяющих правила и безопасность дорожного движения;</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безопасности дорожного движения;</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действовать согласно указанию на дорожных знаках;</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источниками для получения информации в области безопасности дорожного движения;</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комментировать назначение нормативных правовых актов в области охраны окружающей среды;</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охраны окружающей среды;</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наиболее неблагоприятные территории в районе проживания;</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факторы экориска, объяснять, как снизить последствия их воздействия;</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опознавать, для чего применяются и используются экологические знаки;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источниками для получения информации об экологической безопасности и охране окружающей среды;</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прогнозировать и оценивать свои действия в области охраны окружающей среды;</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явные и скрытые опасности в современных молодежных хобби;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соблюдать правила безопасности в увлечениях, непротиворечащих законодательству РФ;</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прогнозировать и оценивать последствия своего поведения во время занятий современными молодежными хобби;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нормативные правовые акты для определения ответственности за асоциальное поведение на транспорте;</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прогнозировать и оценивать последствия своего поведения на транспорте;</w:t>
      </w:r>
    </w:p>
    <w:p w:rsidR="004D500D" w:rsidRPr="00567850" w:rsidRDefault="004D500D" w:rsidP="004D500D">
      <w:pPr>
        <w:pStyle w:val="ad"/>
        <w:numPr>
          <w:ilvl w:val="0"/>
          <w:numId w:val="2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Защита населения Российской Федерации от опасных и чрезвычайных ситуаций</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составляющие государственной системы, направленной на защиту населения от опасных и чрезвычайных ситуаций;</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причины их возникновения, характеристики, поражающие факторы, особенности и последствия;</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средства индивидуальной, коллективной защиты и приборы индивидуального дозиметрического контроля;</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действовать согласно обозначению на знаках безопасности и плане эвакуации;</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вызывать в случае необходимости службы экстренной помощи;</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4D500D" w:rsidRPr="00567850" w:rsidRDefault="004D500D" w:rsidP="004D500D">
      <w:pPr>
        <w:pStyle w:val="ad"/>
        <w:numPr>
          <w:ilvl w:val="0"/>
          <w:numId w:val="2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модель личного безопасного поведения в условиях опасных и чрезвычайных ситуаций мирного и военного времени.</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особенности экстремизма, терроризма и наркотизма в Российской Федерации;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взаимосвязь экстремизма, терроризма и наркотизма;</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противодействия экстремизму, терроризму и наркотизму в Российской Федерации;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предназначение общегосударственной системы противодействия экстремизму, терроризму и наркотизму;</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основные принципы и направления противодействия экстремистской, террористической деятельности и наркотизму;</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признаки вовлечения в экстремистскую и террористическую деятельность;</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распознавать симптомы употребления наркотических средств;</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действия граждан при установлении уровней террористической опасности;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правила и рекомендации в случае проведения террористической акции;</w:t>
      </w:r>
    </w:p>
    <w:p w:rsidR="004D500D" w:rsidRPr="00567850" w:rsidRDefault="004D500D" w:rsidP="004D500D">
      <w:pPr>
        <w:pStyle w:val="ad"/>
        <w:numPr>
          <w:ilvl w:val="0"/>
          <w:numId w:val="27"/>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Основы здорового образа жизни</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Комментировать назначение основных нормативных правовых актов в области здорового образа жизни;</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использовать основные нормативные правовые акты в областиздорового образа жизни для изучения и реализации своих прав;</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здорового образа жизни;</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факторы здорового образа жизни;</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преимущества здорового образа жизни;</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значение здорового образа жизни для благополучия общества и государства;</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описывать основные факторы и привычки, пагубно влияющие на здоровье человека; </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сущность репродуктивного здоровья;</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факторы, положительно и отрицательно влияющие на репродуктивное здоровье;</w:t>
      </w:r>
    </w:p>
    <w:p w:rsidR="004D500D" w:rsidRPr="00567850" w:rsidRDefault="004D500D" w:rsidP="004D500D">
      <w:pPr>
        <w:pStyle w:val="ad"/>
        <w:numPr>
          <w:ilvl w:val="0"/>
          <w:numId w:val="28"/>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Основы медицинских знаний и оказание первой помощи</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highlight w:val="white"/>
        </w:rPr>
        <w:t>Комментировать</w:t>
      </w:r>
      <w:r w:rsidRPr="00567850">
        <w:rPr>
          <w:rFonts w:ascii="Times New Roman" w:hAnsi="Times New Roman"/>
          <w:sz w:val="24"/>
          <w:szCs w:val="24"/>
        </w:rPr>
        <w:t xml:space="preserve"> назначение основных нормативных правовых актов в области оказания первой помощи;</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оказания первой помощи;</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отличать первую помощь от медицинской помощи;</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распознавать состояния, при которых оказывается первая помощь, и определять мероприятия по ее оказанию;</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оказывать первую помощь при неотложных состояниях;</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вызывать в случае необходимости службы экстренной помощи;</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567850">
        <w:rPr>
          <w:rFonts w:ascii="Times New Roman" w:hAnsi="Times New Roman"/>
          <w:sz w:val="24"/>
          <w:szCs w:val="24"/>
        </w:rPr>
        <w:t>дств пр</w:t>
      </w:r>
      <w:proofErr w:type="gramEnd"/>
      <w:r w:rsidRPr="00567850">
        <w:rPr>
          <w:rFonts w:ascii="Times New Roman" w:hAnsi="Times New Roman"/>
          <w:sz w:val="24"/>
          <w:szCs w:val="24"/>
        </w:rPr>
        <w:t>омышленного изготовления;</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действовать согласно указанию на знаках безопасности медицинского и санитарного назначения;</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составлять модель личного безопасного поведения при оказании первой помощи пострадавшему;</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комментировать назначение основных нормативных правовых актов в сфере </w:t>
      </w:r>
      <w:proofErr w:type="gramStart"/>
      <w:r w:rsidRPr="00567850">
        <w:rPr>
          <w:rFonts w:ascii="Times New Roman" w:hAnsi="Times New Roman"/>
          <w:sz w:val="24"/>
          <w:szCs w:val="24"/>
        </w:rPr>
        <w:t>санитарно-эпидемиологическом</w:t>
      </w:r>
      <w:proofErr w:type="gramEnd"/>
      <w:r w:rsidRPr="00567850">
        <w:rPr>
          <w:rFonts w:ascii="Times New Roman" w:hAnsi="Times New Roman"/>
          <w:sz w:val="24"/>
          <w:szCs w:val="24"/>
        </w:rPr>
        <w:t xml:space="preserve"> благополучия населения;</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классифицировать основные инфекционные болезни;</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меры, направленные на предупреждение возникновения и распространения инфекционных заболеваний;</w:t>
      </w:r>
    </w:p>
    <w:p w:rsidR="004D500D" w:rsidRPr="00567850" w:rsidRDefault="004D500D" w:rsidP="004D500D">
      <w:pPr>
        <w:pStyle w:val="ad"/>
        <w:numPr>
          <w:ilvl w:val="0"/>
          <w:numId w:val="29"/>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действовать в порядке и по правилам поведения в случае возникновения эпидемиологического или бактериологического очага.</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Основы обороны государства</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Комментировать назначение основных нормативных правовых актов в области обороны государства;</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состояние и тенденции развития современного мира и России;</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национальные интересы РФ и стратегические национальные приоритеты;</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основных внешних и внутренних опасностей;</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разъяснять основные направления обеспечения национальной безопасности и обороны РФ;</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обороны государства;</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основы и организацию обороны РФ;</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раскрывать предназначение и использование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в области обороны;</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направление военной политики РФ в современных условиях;</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предназначение и задачи Вооруженных Сил РФ, других войск, воинских формирований и органов в мирное и военное время;</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характеризовать историю создания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описывать структуру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характеризовать виды и рода войск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их предназначение и задачи;</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распознавать символы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0"/>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приводить примеры воинских традиций и ритуалов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Правовые основы военной службы</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Комментировать назначение основных нормативных правовых актов в области воинской обязанности граждан и военной службы;</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оперировать основными понятиями в области воинской обязанности граждан и военной службы;</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сущность военной службы и составляющие воинской обязанности гражданина РФ;</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обязательную и добровольную подготовку к военной службе;</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организацию воинского учета;</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комментировать назначение Общевоинских уставов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Общевоинские уставы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при подготовке к прохождению военной службы по призыву, контракту;</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порядок и сроки прохождения службы по призыву, контракту и альтернативной гражданской службы;</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объяснять порядок назначения на воинскую должность, присвоения и лишения воинского звания;</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различать военную форму одежды и знаки различия военнослужащих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основание увольнения с военной службы;</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предназначение запаса;</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объяснять порядок зачисления и пребывания в запасе; </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предназначение мобилизационного резерва;</w:t>
      </w:r>
    </w:p>
    <w:p w:rsidR="004D500D" w:rsidRPr="00567850" w:rsidRDefault="004D500D" w:rsidP="004D500D">
      <w:pPr>
        <w:pStyle w:val="ad"/>
        <w:numPr>
          <w:ilvl w:val="0"/>
          <w:numId w:val="31"/>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порядок заключения контракта и сроки пребывания в резерве.</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Элементы начальной военной подготовки</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Комментировать назначение Строевого устава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Строевой устав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при обучении элементам строевой подготовки;</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оперировать основными понятиями Строевого устава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строевые приемы и движение без оружия;</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строевые приемы в составе отделения на месте и в движении;</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команд управления строем с помощью голоса;</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назначение, боевые свойства и общее устройство автомата Калашникова;</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неполную разборку и сборку автомата Калашникова для чистки и смазки;</w:t>
      </w:r>
      <w:r w:rsidRPr="00567850">
        <w:rPr>
          <w:rFonts w:ascii="Times New Roman" w:hAnsi="Times New Roman"/>
          <w:sz w:val="24"/>
          <w:szCs w:val="24"/>
        </w:rPr>
        <w:tab/>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порядок хранения автомата;</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различать составляющие патрона;</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снаряжать магазин патронами;</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явление выстрела и его практическое значение;</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влияние отдачи оружия на результат выстрела;</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выбирать прицел и правильную точку прицеливания для стрельбы по неподвижным целям;</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ошибки прицеливания по результатам стрельбы;</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изготовку к стрельбе;</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производить стрельбу;</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назначение и боевые свойства гранат;</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различать наступательные и оборонительные гранаты;</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описывать устройство ручных осколочных гранат; </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приемы и правила снаряжения и метания ручных гранат;</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меры безопасности при обращении с гранатами;</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предназначение современного общевойскового боя;</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современный общевойсковой бой;</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элементы инженерного оборудования позиции солдата и порядок их оборудования;</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приемы «К бою», «Встать»;</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в каких случаях используются перебежки и переползания;</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перебежки и переползания (по-пластунски, на получетвереньках, на боку);</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определять стороны горизонта по компасу, солнцу и часам, по Полярной звезде и признакам местных предметов;</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передвигаться по азимутам;</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применять средства индивидуальной защиты;</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состав и область применения аптечки индивидуальной;</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особенности оказания первой помощи в бою;</w:t>
      </w:r>
    </w:p>
    <w:p w:rsidR="004D500D" w:rsidRPr="00567850" w:rsidRDefault="004D500D" w:rsidP="004D500D">
      <w:pPr>
        <w:pStyle w:val="ad"/>
        <w:numPr>
          <w:ilvl w:val="0"/>
          <w:numId w:val="32"/>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приемы по выносу раненых с поля боя.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Военно-профессиональная деятельность</w:t>
      </w:r>
    </w:p>
    <w:p w:rsidR="004D500D" w:rsidRPr="00567850" w:rsidRDefault="004D500D" w:rsidP="004D500D">
      <w:pPr>
        <w:pStyle w:val="ad"/>
        <w:numPr>
          <w:ilvl w:val="0"/>
          <w:numId w:val="3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Раскрывать сущность военно-профессиональной деятельности;</w:t>
      </w:r>
    </w:p>
    <w:p w:rsidR="004D500D" w:rsidRPr="00567850" w:rsidRDefault="004D500D" w:rsidP="004D500D">
      <w:pPr>
        <w:pStyle w:val="ad"/>
        <w:numPr>
          <w:ilvl w:val="0"/>
          <w:numId w:val="3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порядок подготовки граждан по военно-учетным специальностям;</w:t>
      </w:r>
    </w:p>
    <w:p w:rsidR="004D500D" w:rsidRPr="00567850" w:rsidRDefault="004D500D" w:rsidP="004D500D">
      <w:pPr>
        <w:pStyle w:val="ad"/>
        <w:numPr>
          <w:ilvl w:val="0"/>
          <w:numId w:val="3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4D500D" w:rsidRPr="00567850" w:rsidRDefault="004D500D" w:rsidP="004D500D">
      <w:pPr>
        <w:pStyle w:val="ad"/>
        <w:numPr>
          <w:ilvl w:val="0"/>
          <w:numId w:val="3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характеризовать особенности подготовки офицеров в различных учебных и военно-учебных заведениях;</w:t>
      </w:r>
    </w:p>
    <w:p w:rsidR="004D500D" w:rsidRPr="00567850" w:rsidRDefault="004D500D" w:rsidP="004D500D">
      <w:pPr>
        <w:pStyle w:val="ad"/>
        <w:numPr>
          <w:ilvl w:val="0"/>
          <w:numId w:val="33"/>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использовать официальные сайты для ознакомления с правилами приема в высшие военно-учебные заведения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и учреждения высшего образования МВД России, ФСБ России, МЧС России. </w:t>
      </w:r>
    </w:p>
    <w:p w:rsidR="004D500D" w:rsidRPr="00567850" w:rsidRDefault="004D500D" w:rsidP="004D500D">
      <w:pPr>
        <w:spacing w:after="0" w:line="240" w:lineRule="auto"/>
        <w:ind w:firstLine="709"/>
        <w:jc w:val="both"/>
        <w:rPr>
          <w:rFonts w:ascii="Times New Roman" w:hAnsi="Times New Roman" w:cs="Times New Roman"/>
          <w:sz w:val="24"/>
          <w:szCs w:val="24"/>
          <w:u w:val="single"/>
        </w:rPr>
      </w:pPr>
      <w:r w:rsidRPr="00567850">
        <w:rPr>
          <w:rFonts w:ascii="Times New Roman" w:hAnsi="Times New Roman" w:cs="Times New Roman"/>
          <w:sz w:val="24"/>
          <w:szCs w:val="24"/>
          <w:u w:val="single"/>
        </w:rPr>
        <w:t>Выпускник на базовом уровне получит возможность научиться:</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Основы комплексной безопасности</w:t>
      </w:r>
    </w:p>
    <w:p w:rsidR="004D500D" w:rsidRPr="00567850" w:rsidRDefault="004D500D" w:rsidP="004D500D">
      <w:pPr>
        <w:pStyle w:val="ad"/>
        <w:numPr>
          <w:ilvl w:val="0"/>
          <w:numId w:val="3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Объяснять, как экологическая безопасность связана с национальной безопасностью и влияет на нее.</w:t>
      </w:r>
    </w:p>
    <w:p w:rsidR="004D500D" w:rsidRPr="00567850" w:rsidRDefault="004D500D" w:rsidP="004D500D">
      <w:pPr>
        <w:pStyle w:val="ad"/>
        <w:numPr>
          <w:ilvl w:val="0"/>
          <w:numId w:val="3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Защита населения Российской Федерации от опасных и чрезвычайных ситуаций</w:t>
      </w:r>
    </w:p>
    <w:p w:rsidR="004D500D" w:rsidRPr="00567850" w:rsidRDefault="004D500D" w:rsidP="004D500D">
      <w:pPr>
        <w:pStyle w:val="ad"/>
        <w:numPr>
          <w:ilvl w:val="0"/>
          <w:numId w:val="3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4D500D" w:rsidRPr="00567850" w:rsidRDefault="004D500D" w:rsidP="004D500D">
      <w:pPr>
        <w:pStyle w:val="ad"/>
        <w:numPr>
          <w:ilvl w:val="0"/>
          <w:numId w:val="3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Основы обороны государства</w:t>
      </w:r>
    </w:p>
    <w:p w:rsidR="004D500D" w:rsidRPr="00567850" w:rsidRDefault="004D500D" w:rsidP="004D500D">
      <w:pPr>
        <w:pStyle w:val="ad"/>
        <w:numPr>
          <w:ilvl w:val="0"/>
          <w:numId w:val="3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Объяснять основные задачи и направления развития, строительства, оснащения и модернизации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w:t>
      </w:r>
    </w:p>
    <w:p w:rsidR="004D500D" w:rsidRPr="00567850" w:rsidRDefault="004D500D" w:rsidP="004D500D">
      <w:pPr>
        <w:pStyle w:val="ad"/>
        <w:numPr>
          <w:ilvl w:val="0"/>
          <w:numId w:val="34"/>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Элементы начальной военной подготовки</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Приводить примеры сигналов управления строем с помощью рук, флажков и фонаря;</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определять назначение, устройство частей и механизмов автомата Калашникова;</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чистку и смазку автомата Калашникова;</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нормативы неполной разборки и сборки автомата Калашникова;</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работу частей и механизмов автомата Калашникова при стрельбе;</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норматив снаряжения магазина автомата Калашникова патронами;</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описывать работу частей и механизмов гранаты при метании;</w:t>
      </w:r>
    </w:p>
    <w:p w:rsidR="004D500D" w:rsidRPr="00567850" w:rsidRDefault="004D500D" w:rsidP="004D500D">
      <w:pPr>
        <w:pStyle w:val="ad"/>
        <w:numPr>
          <w:ilvl w:val="0"/>
          <w:numId w:val="35"/>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выполнять нормативы надевания противогаза, респиратора и общевойскового защитного комплекта (ОЗК).</w:t>
      </w:r>
    </w:p>
    <w:p w:rsidR="004D500D" w:rsidRPr="00567850" w:rsidRDefault="004D500D" w:rsidP="004D500D">
      <w:pPr>
        <w:spacing w:after="0" w:line="240" w:lineRule="auto"/>
        <w:ind w:firstLine="709"/>
        <w:jc w:val="both"/>
        <w:rPr>
          <w:rFonts w:ascii="Times New Roman" w:hAnsi="Times New Roman" w:cs="Times New Roman"/>
          <w:sz w:val="24"/>
          <w:szCs w:val="24"/>
        </w:rPr>
      </w:pPr>
      <w:r w:rsidRPr="00567850">
        <w:rPr>
          <w:rFonts w:ascii="Times New Roman" w:hAnsi="Times New Roman" w:cs="Times New Roman"/>
          <w:sz w:val="24"/>
          <w:szCs w:val="24"/>
        </w:rPr>
        <w:t>Военно-профессиональная деятельность</w:t>
      </w:r>
    </w:p>
    <w:p w:rsidR="004D500D" w:rsidRPr="00567850" w:rsidRDefault="004D500D" w:rsidP="004D500D">
      <w:pPr>
        <w:pStyle w:val="ad"/>
        <w:numPr>
          <w:ilvl w:val="0"/>
          <w:numId w:val="3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и учреждения высшего образования МВД России, ФСБ России, МЧС России;</w:t>
      </w:r>
    </w:p>
    <w:p w:rsidR="004D500D" w:rsidRPr="00567850" w:rsidRDefault="004D500D" w:rsidP="004D500D">
      <w:pPr>
        <w:pStyle w:val="ad"/>
        <w:numPr>
          <w:ilvl w:val="0"/>
          <w:numId w:val="36"/>
        </w:numPr>
        <w:spacing w:after="0" w:line="240" w:lineRule="auto"/>
        <w:ind w:left="0" w:firstLine="709"/>
        <w:jc w:val="both"/>
        <w:rPr>
          <w:rFonts w:ascii="Times New Roman" w:hAnsi="Times New Roman"/>
          <w:sz w:val="24"/>
          <w:szCs w:val="24"/>
        </w:rPr>
      </w:pPr>
      <w:r w:rsidRPr="00567850">
        <w:rPr>
          <w:rFonts w:ascii="Times New Roman" w:hAnsi="Times New Roman"/>
          <w:sz w:val="24"/>
          <w:szCs w:val="24"/>
        </w:rPr>
        <w:lastRenderedPageBreak/>
        <w:t xml:space="preserve">оформлять необходимые документы для поступления в высшие военно-учебные заведения </w:t>
      </w:r>
      <w:proofErr w:type="gramStart"/>
      <w:r w:rsidRPr="00567850">
        <w:rPr>
          <w:rFonts w:ascii="Times New Roman" w:hAnsi="Times New Roman"/>
          <w:sz w:val="24"/>
          <w:szCs w:val="24"/>
        </w:rPr>
        <w:t>ВС</w:t>
      </w:r>
      <w:proofErr w:type="gramEnd"/>
      <w:r w:rsidRPr="00567850">
        <w:rPr>
          <w:rFonts w:ascii="Times New Roman" w:hAnsi="Times New Roman"/>
          <w:sz w:val="24"/>
          <w:szCs w:val="24"/>
        </w:rPr>
        <w:t xml:space="preserve"> РФ и учреждения высшего образования МВД России, ФСБ России, МЧС России.</w:t>
      </w:r>
    </w:p>
    <w:p w:rsidR="004D500D" w:rsidRPr="00567850" w:rsidRDefault="004D500D" w:rsidP="004D500D">
      <w:pPr>
        <w:rPr>
          <w:sz w:val="24"/>
          <w:szCs w:val="24"/>
        </w:rPr>
      </w:pPr>
      <w:r w:rsidRPr="00567850">
        <w:rPr>
          <w:rFonts w:ascii="Times New Roman" w:hAnsi="Times New Roman"/>
          <w:sz w:val="24"/>
          <w:szCs w:val="24"/>
        </w:rPr>
        <w:t>_____________________________________________________________________________</w:t>
      </w:r>
    </w:p>
    <w:p w:rsidR="004D500D" w:rsidRPr="00567850" w:rsidRDefault="004D500D" w:rsidP="004D500D">
      <w:pPr>
        <w:spacing w:after="0" w:line="240" w:lineRule="auto"/>
        <w:jc w:val="both"/>
        <w:rPr>
          <w:rFonts w:ascii="Times New Roman" w:hAnsi="Times New Roman"/>
          <w:sz w:val="24"/>
          <w:szCs w:val="24"/>
        </w:rPr>
      </w:pPr>
    </w:p>
    <w:p w:rsidR="004D500D" w:rsidRPr="00567850" w:rsidRDefault="004D500D" w:rsidP="004D500D">
      <w:pPr>
        <w:pStyle w:val="af0"/>
        <w:spacing w:line="276" w:lineRule="auto"/>
        <w:jc w:val="both"/>
        <w:rPr>
          <w:b/>
          <w:sz w:val="24"/>
          <w:szCs w:val="24"/>
        </w:rPr>
      </w:pPr>
      <w:proofErr w:type="gramStart"/>
      <w:r w:rsidRPr="00567850">
        <w:rPr>
          <w:b/>
          <w:sz w:val="24"/>
          <w:szCs w:val="24"/>
        </w:rPr>
        <w:t>Индивидуальный проект</w:t>
      </w:r>
      <w:proofErr w:type="gramEnd"/>
    </w:p>
    <w:p w:rsidR="004D500D" w:rsidRPr="00567850" w:rsidRDefault="004D500D" w:rsidP="004D500D">
      <w:pPr>
        <w:pStyle w:val="af0"/>
        <w:spacing w:line="276" w:lineRule="auto"/>
        <w:jc w:val="both"/>
        <w:rPr>
          <w:sz w:val="24"/>
          <w:szCs w:val="24"/>
        </w:rPr>
      </w:pPr>
      <w:r w:rsidRPr="00567850">
        <w:rPr>
          <w:sz w:val="24"/>
          <w:szCs w:val="24"/>
        </w:rPr>
        <w:t xml:space="preserve">Предметные результаты освоения основной образовательной программы отражают: знание основ методологии исследовательской и проектной деятельности;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структуру и правила оформления исследовательской и проектной работы.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навыки формулировки темы исследовательской и проектной работы,  доказывать ее актуальность;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умение составлять индивидуальный план исследовательской и проектной работы;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выделять объект и предмет исследовательской и проектной работы;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определять цель и задачи исследовательской и проектной работы;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выбирать и применять на практике методы исследовательской деятельности адекватные задачам исследования;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оформлять теоретические и экспериментальные результаты исследовательской и проектной работы;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рецензировать чужую исследовательскую или проектную работы;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наблюдать за биологическими, экологическими и социальными явлениями;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описывать результаты наблюдений, обсуждения полученных фактов;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проводить опыт в соответствии с задачами, объяснить результаты;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проводить измерения с помощью различных приборов;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выполнять письменные инструкции правил безопасности; </w:t>
      </w:r>
    </w:p>
    <w:p w:rsidR="004D500D" w:rsidRPr="00567850" w:rsidRDefault="004D500D" w:rsidP="004D500D">
      <w:pPr>
        <w:pStyle w:val="af0"/>
        <w:numPr>
          <w:ilvl w:val="0"/>
          <w:numId w:val="72"/>
        </w:numPr>
        <w:spacing w:line="276" w:lineRule="auto"/>
        <w:jc w:val="both"/>
        <w:rPr>
          <w:sz w:val="24"/>
          <w:szCs w:val="24"/>
        </w:rPr>
      </w:pPr>
      <w:r w:rsidRPr="00567850">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4D500D" w:rsidRPr="00567850" w:rsidRDefault="004D500D" w:rsidP="004D500D">
      <w:pPr>
        <w:pStyle w:val="af0"/>
        <w:spacing w:line="276" w:lineRule="auto"/>
        <w:jc w:val="both"/>
        <w:rPr>
          <w:sz w:val="24"/>
          <w:szCs w:val="24"/>
        </w:rPr>
      </w:pPr>
      <w:proofErr w:type="gramStart"/>
      <w:r w:rsidRPr="00567850">
        <w:rPr>
          <w:sz w:val="24"/>
          <w:szCs w:val="24"/>
        </w:rPr>
        <w:t xml:space="preserve">По окончании изучения курса «Индивидуальный проект» обучающиеся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roofErr w:type="gramEnd"/>
    </w:p>
    <w:p w:rsidR="004D500D" w:rsidRPr="00567850" w:rsidRDefault="004D500D" w:rsidP="004D500D">
      <w:pPr>
        <w:pStyle w:val="af0"/>
        <w:spacing w:line="276" w:lineRule="auto"/>
        <w:jc w:val="both"/>
        <w:rPr>
          <w:sz w:val="24"/>
          <w:szCs w:val="24"/>
        </w:rPr>
      </w:pPr>
      <w:r w:rsidRPr="00567850">
        <w:rPr>
          <w:sz w:val="24"/>
          <w:szCs w:val="24"/>
        </w:rPr>
        <w:t xml:space="preserve"> </w:t>
      </w:r>
      <w:proofErr w:type="gramStart"/>
      <w:r w:rsidRPr="00567850">
        <w:rPr>
          <w:sz w:val="24"/>
          <w:szCs w:val="24"/>
        </w:rPr>
        <w:t xml:space="preserve">В результате учебно-исследовательской и проектной деятельности обучающиеся получат представление: </w:t>
      </w:r>
      <w:proofErr w:type="gramEnd"/>
    </w:p>
    <w:p w:rsidR="004D500D" w:rsidRPr="00567850" w:rsidRDefault="004D500D" w:rsidP="004D500D">
      <w:pPr>
        <w:pStyle w:val="af0"/>
        <w:numPr>
          <w:ilvl w:val="0"/>
          <w:numId w:val="73"/>
        </w:numPr>
        <w:spacing w:line="276" w:lineRule="auto"/>
        <w:jc w:val="both"/>
        <w:rPr>
          <w:sz w:val="24"/>
          <w:szCs w:val="24"/>
        </w:rPr>
      </w:pPr>
      <w:r w:rsidRPr="00567850">
        <w:rPr>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t xml:space="preserve">о том, чем отличаются исследования в гуманитарных областях от исследований в естественных науках;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t xml:space="preserve">об истории науки;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t xml:space="preserve">о новейших разработках в области науки и технологий;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lastRenderedPageBreak/>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4D500D" w:rsidRPr="00567850" w:rsidRDefault="004D500D" w:rsidP="004D500D">
      <w:pPr>
        <w:pStyle w:val="af0"/>
        <w:numPr>
          <w:ilvl w:val="0"/>
          <w:numId w:val="73"/>
        </w:numPr>
        <w:spacing w:line="276" w:lineRule="auto"/>
        <w:jc w:val="both"/>
        <w:rPr>
          <w:sz w:val="24"/>
          <w:szCs w:val="24"/>
        </w:rPr>
      </w:pPr>
      <w:r w:rsidRPr="00567850">
        <w:rPr>
          <w:sz w:val="24"/>
          <w:szCs w:val="24"/>
        </w:rPr>
        <w:t>исследований и реализации проектов (фонды, государственные структуры, краудфандинговые структуры и др.).</w:t>
      </w:r>
    </w:p>
    <w:p w:rsidR="004D500D" w:rsidRPr="00567850" w:rsidRDefault="004D500D" w:rsidP="004D500D">
      <w:pPr>
        <w:pStyle w:val="af0"/>
        <w:spacing w:line="276" w:lineRule="auto"/>
        <w:jc w:val="both"/>
        <w:rPr>
          <w:sz w:val="24"/>
          <w:szCs w:val="24"/>
        </w:rPr>
      </w:pPr>
      <w:r w:rsidRPr="00567850">
        <w:rPr>
          <w:sz w:val="24"/>
          <w:szCs w:val="24"/>
        </w:rPr>
        <w:t xml:space="preserve">Обучающийся сможет: </w:t>
      </w:r>
    </w:p>
    <w:p w:rsidR="004D500D" w:rsidRPr="00567850" w:rsidRDefault="004D500D" w:rsidP="004D500D">
      <w:pPr>
        <w:pStyle w:val="af0"/>
        <w:numPr>
          <w:ilvl w:val="0"/>
          <w:numId w:val="74"/>
        </w:numPr>
        <w:spacing w:line="276" w:lineRule="auto"/>
        <w:jc w:val="both"/>
        <w:rPr>
          <w:sz w:val="24"/>
          <w:szCs w:val="24"/>
        </w:rPr>
      </w:pPr>
      <w:r w:rsidRPr="00567850">
        <w:rPr>
          <w:sz w:val="24"/>
          <w:szCs w:val="24"/>
        </w:rPr>
        <w:t xml:space="preserve">решать задачи, находящиеся на стыке нескольких учебных дисциплин; </w:t>
      </w:r>
    </w:p>
    <w:p w:rsidR="004D500D" w:rsidRPr="00567850" w:rsidRDefault="004D500D" w:rsidP="004D500D">
      <w:pPr>
        <w:pStyle w:val="af0"/>
        <w:numPr>
          <w:ilvl w:val="0"/>
          <w:numId w:val="74"/>
        </w:numPr>
        <w:spacing w:line="276" w:lineRule="auto"/>
        <w:jc w:val="both"/>
        <w:rPr>
          <w:sz w:val="24"/>
          <w:szCs w:val="24"/>
        </w:rPr>
      </w:pPr>
      <w:r w:rsidRPr="00567850">
        <w:rPr>
          <w:sz w:val="24"/>
          <w:szCs w:val="24"/>
        </w:rPr>
        <w:t xml:space="preserve">использовать основной алгоритм исследования при решении своих учебно-познавательных задач; </w:t>
      </w:r>
    </w:p>
    <w:p w:rsidR="004D500D" w:rsidRPr="00567850" w:rsidRDefault="004D500D" w:rsidP="004D500D">
      <w:pPr>
        <w:pStyle w:val="af0"/>
        <w:numPr>
          <w:ilvl w:val="0"/>
          <w:numId w:val="74"/>
        </w:numPr>
        <w:spacing w:line="276" w:lineRule="auto"/>
        <w:jc w:val="both"/>
        <w:rPr>
          <w:sz w:val="24"/>
          <w:szCs w:val="24"/>
        </w:rPr>
      </w:pPr>
      <w:r w:rsidRPr="00567850">
        <w:rPr>
          <w:sz w:val="24"/>
          <w:szCs w:val="24"/>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4D500D" w:rsidRPr="00567850" w:rsidRDefault="004D500D" w:rsidP="004D500D">
      <w:pPr>
        <w:pStyle w:val="af0"/>
        <w:numPr>
          <w:ilvl w:val="0"/>
          <w:numId w:val="74"/>
        </w:numPr>
        <w:spacing w:line="276" w:lineRule="auto"/>
        <w:jc w:val="both"/>
        <w:rPr>
          <w:sz w:val="24"/>
          <w:szCs w:val="24"/>
        </w:rPr>
      </w:pPr>
      <w:r w:rsidRPr="00567850">
        <w:rPr>
          <w:sz w:val="24"/>
          <w:szCs w:val="24"/>
        </w:rPr>
        <w:t xml:space="preserve">использовать элементы математического моделирования при решении исследовательских задач; </w:t>
      </w:r>
    </w:p>
    <w:p w:rsidR="004D500D" w:rsidRPr="00567850" w:rsidRDefault="004D500D" w:rsidP="004D500D">
      <w:pPr>
        <w:pStyle w:val="af0"/>
        <w:numPr>
          <w:ilvl w:val="0"/>
          <w:numId w:val="74"/>
        </w:numPr>
        <w:spacing w:line="276" w:lineRule="auto"/>
        <w:jc w:val="both"/>
        <w:rPr>
          <w:sz w:val="24"/>
          <w:szCs w:val="24"/>
        </w:rPr>
      </w:pPr>
      <w:r w:rsidRPr="00567850">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оценивать ресурсы, в том числе и нематериальные (такие, как время), необходимые для достижения поставленной цели;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4D500D" w:rsidRPr="00567850" w:rsidRDefault="004D500D" w:rsidP="004D500D">
      <w:pPr>
        <w:pStyle w:val="af0"/>
        <w:numPr>
          <w:ilvl w:val="0"/>
          <w:numId w:val="75"/>
        </w:numPr>
        <w:spacing w:line="276" w:lineRule="auto"/>
        <w:jc w:val="both"/>
        <w:rPr>
          <w:sz w:val="24"/>
          <w:szCs w:val="24"/>
        </w:rPr>
      </w:pPr>
      <w:r w:rsidRPr="00567850">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4D500D" w:rsidRPr="00567850" w:rsidRDefault="004D500D" w:rsidP="004D500D">
      <w:pPr>
        <w:pStyle w:val="af0"/>
        <w:spacing w:line="276" w:lineRule="auto"/>
        <w:jc w:val="both"/>
        <w:rPr>
          <w:sz w:val="24"/>
          <w:szCs w:val="24"/>
        </w:rPr>
      </w:pPr>
    </w:p>
    <w:p w:rsidR="004D500D" w:rsidRPr="00567850" w:rsidRDefault="004D500D" w:rsidP="004D500D">
      <w:pPr>
        <w:pStyle w:val="af0"/>
        <w:spacing w:line="276" w:lineRule="auto"/>
        <w:jc w:val="both"/>
        <w:rPr>
          <w:b/>
          <w:sz w:val="24"/>
          <w:szCs w:val="24"/>
        </w:rPr>
      </w:pPr>
      <w:r w:rsidRPr="00567850">
        <w:rPr>
          <w:b/>
          <w:sz w:val="24"/>
          <w:szCs w:val="24"/>
        </w:rPr>
        <w:lastRenderedPageBreak/>
        <w:t xml:space="preserve">Построение образовательных траекторий и планов в области профессионального самоопределения. </w:t>
      </w:r>
    </w:p>
    <w:p w:rsidR="004D500D" w:rsidRPr="00567850" w:rsidRDefault="004D500D" w:rsidP="004D500D">
      <w:pPr>
        <w:pStyle w:val="af0"/>
        <w:spacing w:line="276" w:lineRule="auto"/>
        <w:jc w:val="both"/>
        <w:rPr>
          <w:sz w:val="24"/>
          <w:szCs w:val="24"/>
        </w:rPr>
      </w:pPr>
      <w:r w:rsidRPr="00567850">
        <w:rPr>
          <w:sz w:val="24"/>
          <w:szCs w:val="24"/>
        </w:rPr>
        <w:t xml:space="preserve">Изучение дополнительных учебных предметов, курсов по выбору обучающихся должно обеспечить: </w:t>
      </w:r>
    </w:p>
    <w:p w:rsidR="004D500D" w:rsidRPr="00567850" w:rsidRDefault="004D500D" w:rsidP="004D500D">
      <w:pPr>
        <w:pStyle w:val="af0"/>
        <w:numPr>
          <w:ilvl w:val="0"/>
          <w:numId w:val="83"/>
        </w:numPr>
        <w:spacing w:line="276" w:lineRule="auto"/>
        <w:jc w:val="both"/>
        <w:rPr>
          <w:sz w:val="24"/>
          <w:szCs w:val="24"/>
        </w:rPr>
      </w:pPr>
      <w:r w:rsidRPr="00567850">
        <w:rPr>
          <w:sz w:val="24"/>
          <w:szCs w:val="24"/>
        </w:rPr>
        <w:t xml:space="preserve">удовлетворение индивидуальных запросов обучающихся; </w:t>
      </w:r>
    </w:p>
    <w:p w:rsidR="004D500D" w:rsidRPr="00567850" w:rsidRDefault="004D500D" w:rsidP="004D500D">
      <w:pPr>
        <w:pStyle w:val="af0"/>
        <w:numPr>
          <w:ilvl w:val="0"/>
          <w:numId w:val="83"/>
        </w:numPr>
        <w:spacing w:line="276" w:lineRule="auto"/>
        <w:jc w:val="both"/>
        <w:rPr>
          <w:sz w:val="24"/>
          <w:szCs w:val="24"/>
        </w:rPr>
      </w:pPr>
      <w:r w:rsidRPr="00567850">
        <w:rPr>
          <w:sz w:val="24"/>
          <w:szCs w:val="24"/>
        </w:rPr>
        <w:t xml:space="preserve">общеобразовательную, общекультурную составляющую при получении среднего общего образования;  </w:t>
      </w:r>
    </w:p>
    <w:p w:rsidR="004D500D" w:rsidRPr="00567850" w:rsidRDefault="004D500D" w:rsidP="004D500D">
      <w:pPr>
        <w:pStyle w:val="af0"/>
        <w:numPr>
          <w:ilvl w:val="0"/>
          <w:numId w:val="83"/>
        </w:numPr>
        <w:spacing w:line="276" w:lineRule="auto"/>
        <w:jc w:val="both"/>
        <w:rPr>
          <w:sz w:val="24"/>
          <w:szCs w:val="24"/>
        </w:rPr>
      </w:pPr>
      <w:r w:rsidRPr="00567850">
        <w:rPr>
          <w:sz w:val="24"/>
          <w:szCs w:val="24"/>
        </w:rPr>
        <w:t xml:space="preserve">развитие личности обучающихся, их познавательных интересов, интеллектуальной и ценностно-смысловой сферы;  </w:t>
      </w:r>
    </w:p>
    <w:p w:rsidR="004D500D" w:rsidRPr="00567850" w:rsidRDefault="004D500D" w:rsidP="004D500D">
      <w:pPr>
        <w:pStyle w:val="af0"/>
        <w:numPr>
          <w:ilvl w:val="0"/>
          <w:numId w:val="83"/>
        </w:numPr>
        <w:spacing w:line="276" w:lineRule="auto"/>
        <w:jc w:val="both"/>
        <w:rPr>
          <w:sz w:val="24"/>
          <w:szCs w:val="24"/>
        </w:rPr>
      </w:pPr>
      <w:r w:rsidRPr="00567850">
        <w:rPr>
          <w:sz w:val="24"/>
          <w:szCs w:val="24"/>
        </w:rPr>
        <w:t xml:space="preserve">развитие навыков самообразования и самопроектирования;  </w:t>
      </w:r>
    </w:p>
    <w:p w:rsidR="004D500D" w:rsidRPr="00567850" w:rsidRDefault="004D500D" w:rsidP="004D500D">
      <w:pPr>
        <w:pStyle w:val="af0"/>
        <w:numPr>
          <w:ilvl w:val="0"/>
          <w:numId w:val="83"/>
        </w:numPr>
        <w:spacing w:line="276" w:lineRule="auto"/>
        <w:jc w:val="both"/>
        <w:rPr>
          <w:sz w:val="24"/>
          <w:szCs w:val="24"/>
        </w:rPr>
      </w:pPr>
      <w:r w:rsidRPr="00567850">
        <w:rPr>
          <w:sz w:val="24"/>
          <w:szCs w:val="24"/>
        </w:rPr>
        <w:t xml:space="preserve">углубление, расширение и систематизацию знаний в выбранной области научного знания или вида деятельности;  </w:t>
      </w:r>
    </w:p>
    <w:p w:rsidR="004D500D" w:rsidRPr="00567850" w:rsidRDefault="004D500D" w:rsidP="004D500D">
      <w:pPr>
        <w:pStyle w:val="af0"/>
        <w:numPr>
          <w:ilvl w:val="0"/>
          <w:numId w:val="83"/>
        </w:numPr>
        <w:spacing w:line="276" w:lineRule="auto"/>
        <w:jc w:val="both"/>
        <w:rPr>
          <w:sz w:val="24"/>
          <w:szCs w:val="24"/>
        </w:rPr>
      </w:pPr>
      <w:r w:rsidRPr="00567850">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sidRPr="00567850">
        <w:rPr>
          <w:sz w:val="24"/>
          <w:szCs w:val="24"/>
        </w:rPr>
        <w:t>обучающихся</w:t>
      </w:r>
      <w:proofErr w:type="gramEnd"/>
      <w:r w:rsidRPr="00567850">
        <w:rPr>
          <w:sz w:val="24"/>
          <w:szCs w:val="24"/>
        </w:rPr>
        <w:t xml:space="preserve">. </w:t>
      </w:r>
    </w:p>
    <w:p w:rsidR="004D500D" w:rsidRPr="00567850" w:rsidRDefault="004D500D" w:rsidP="004D500D">
      <w:pPr>
        <w:pStyle w:val="af0"/>
        <w:spacing w:line="276" w:lineRule="auto"/>
        <w:jc w:val="both"/>
        <w:rPr>
          <w:sz w:val="24"/>
          <w:szCs w:val="24"/>
        </w:rPr>
      </w:pPr>
      <w:r w:rsidRPr="00567850">
        <w:rPr>
          <w:sz w:val="24"/>
          <w:szCs w:val="24"/>
        </w:rPr>
        <w:t xml:space="preserve"> </w:t>
      </w:r>
      <w:bookmarkStart w:id="29" w:name="_Toc453968166"/>
    </w:p>
    <w:p w:rsidR="004D500D" w:rsidRPr="00567850" w:rsidRDefault="004D500D" w:rsidP="004D500D">
      <w:pPr>
        <w:pStyle w:val="af0"/>
        <w:spacing w:line="276" w:lineRule="auto"/>
        <w:jc w:val="both"/>
        <w:rPr>
          <w:b/>
          <w:sz w:val="24"/>
          <w:szCs w:val="24"/>
        </w:rPr>
      </w:pPr>
      <w:r w:rsidRPr="00567850">
        <w:rPr>
          <w:b/>
          <w:sz w:val="24"/>
          <w:szCs w:val="24"/>
        </w:rPr>
        <w:t xml:space="preserve">1.3. Система </w:t>
      </w:r>
      <w:proofErr w:type="gramStart"/>
      <w:r w:rsidRPr="00567850">
        <w:rPr>
          <w:b/>
          <w:sz w:val="24"/>
          <w:szCs w:val="24"/>
        </w:rPr>
        <w:t>оценки достижения планируемых результатов освоения основной образовательной программы среднего общего образования</w:t>
      </w:r>
      <w:bookmarkEnd w:id="29"/>
      <w:proofErr w:type="gramEnd"/>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sz w:val="24"/>
          <w:szCs w:val="24"/>
        </w:rPr>
      </w:pPr>
      <w:proofErr w:type="gramStart"/>
      <w:r w:rsidRPr="00567850">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«УСОШ» и служит одним из оснований для локального нормативного акта МБОУ «УСОШ» о формах, периодичности и порядке текущего контроля успеваемости и промежуточной аттестации</w:t>
      </w:r>
      <w:r w:rsidRPr="00567850">
        <w:rPr>
          <w:sz w:val="24"/>
          <w:szCs w:val="24"/>
          <w:vertAlign w:val="superscript"/>
        </w:rPr>
        <w:footnoteReference w:id="3"/>
      </w:r>
      <w:r w:rsidRPr="00567850">
        <w:rPr>
          <w:sz w:val="24"/>
          <w:szCs w:val="24"/>
        </w:rPr>
        <w:t xml:space="preserve"> (Положения о формах, периодичности и порядке текущего контроля успеваемости и промежуточной аттестации</w:t>
      </w:r>
      <w:proofErr w:type="gramEnd"/>
      <w:r w:rsidRPr="00567850">
        <w:rPr>
          <w:sz w:val="24"/>
          <w:szCs w:val="24"/>
        </w:rPr>
        <w:t xml:space="preserve"> </w:t>
      </w:r>
      <w:proofErr w:type="gramStart"/>
      <w:r w:rsidRPr="00567850">
        <w:rPr>
          <w:sz w:val="24"/>
          <w:szCs w:val="24"/>
        </w:rPr>
        <w:t>обучающихся</w:t>
      </w:r>
      <w:proofErr w:type="gramEnd"/>
      <w:r w:rsidRPr="00567850">
        <w:rPr>
          <w:sz w:val="24"/>
          <w:szCs w:val="24"/>
        </w:rPr>
        <w:t xml:space="preserve"> МБОУ «Устьвашская средняя общеобразовательная школа», порядке и основании перевода обучающихся в следующий класс).</w:t>
      </w:r>
    </w:p>
    <w:p w:rsidR="004D500D" w:rsidRPr="00567850" w:rsidRDefault="004D500D" w:rsidP="004D500D">
      <w:pPr>
        <w:pStyle w:val="af0"/>
        <w:spacing w:line="276" w:lineRule="auto"/>
        <w:jc w:val="both"/>
        <w:rPr>
          <w:sz w:val="24"/>
          <w:szCs w:val="24"/>
          <w:highlight w:val="magenta"/>
        </w:rPr>
      </w:pPr>
    </w:p>
    <w:p w:rsidR="004D500D" w:rsidRPr="00567850" w:rsidRDefault="004D500D" w:rsidP="004D500D">
      <w:pPr>
        <w:pStyle w:val="af0"/>
        <w:spacing w:line="276" w:lineRule="auto"/>
        <w:jc w:val="both"/>
        <w:rPr>
          <w:b/>
          <w:sz w:val="24"/>
          <w:szCs w:val="24"/>
        </w:rPr>
      </w:pPr>
      <w:r w:rsidRPr="00567850">
        <w:rPr>
          <w:b/>
          <w:sz w:val="24"/>
          <w:szCs w:val="24"/>
        </w:rPr>
        <w:t>Общие положения</w:t>
      </w:r>
    </w:p>
    <w:p w:rsidR="004D500D" w:rsidRPr="00567850" w:rsidRDefault="004D500D" w:rsidP="004D500D">
      <w:pPr>
        <w:pStyle w:val="af0"/>
        <w:spacing w:line="276" w:lineRule="auto"/>
        <w:jc w:val="both"/>
        <w:rPr>
          <w:sz w:val="24"/>
          <w:szCs w:val="24"/>
        </w:rPr>
      </w:pPr>
      <w:r w:rsidRPr="00567850">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proofErr w:type="gramStart"/>
      <w:r w:rsidRPr="00567850">
        <w:rPr>
          <w:sz w:val="24"/>
          <w:szCs w:val="24"/>
        </w:rPr>
        <w:t>обучающимися</w:t>
      </w:r>
      <w:proofErr w:type="gramEnd"/>
      <w:r w:rsidRPr="00567850">
        <w:rPr>
          <w:sz w:val="24"/>
          <w:szCs w:val="24"/>
        </w:rPr>
        <w:t xml:space="preserve">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4D500D" w:rsidRPr="00567850" w:rsidRDefault="004D500D" w:rsidP="004D500D">
      <w:pPr>
        <w:pStyle w:val="af0"/>
        <w:spacing w:line="276" w:lineRule="auto"/>
        <w:jc w:val="both"/>
        <w:rPr>
          <w:sz w:val="24"/>
          <w:szCs w:val="24"/>
        </w:rPr>
      </w:pPr>
      <w:r w:rsidRPr="00567850">
        <w:rPr>
          <w:sz w:val="24"/>
          <w:szCs w:val="24"/>
        </w:rPr>
        <w:t>Основными направлениями и целями оценочной деятельности в МБОУ «УСОШ» в соответствии с требованиями ФГОС СОО являются:</w:t>
      </w:r>
    </w:p>
    <w:p w:rsidR="004D500D" w:rsidRPr="00567850" w:rsidRDefault="004D500D" w:rsidP="004D500D">
      <w:pPr>
        <w:pStyle w:val="af0"/>
        <w:numPr>
          <w:ilvl w:val="0"/>
          <w:numId w:val="76"/>
        </w:numPr>
        <w:spacing w:line="276" w:lineRule="auto"/>
        <w:jc w:val="both"/>
        <w:rPr>
          <w:sz w:val="24"/>
          <w:szCs w:val="24"/>
        </w:rPr>
      </w:pPr>
      <w:r w:rsidRPr="00567850">
        <w:rPr>
          <w:sz w:val="24"/>
          <w:szCs w:val="24"/>
        </w:rPr>
        <w:t>оценка образовательных достижений обучающихся</w:t>
      </w:r>
      <w:r w:rsidRPr="00567850">
        <w:rPr>
          <w:i/>
          <w:sz w:val="24"/>
          <w:szCs w:val="24"/>
        </w:rPr>
        <w:t xml:space="preserve"> </w:t>
      </w:r>
      <w:r w:rsidRPr="00567850">
        <w:rPr>
          <w:sz w:val="24"/>
          <w:szCs w:val="24"/>
        </w:rPr>
        <w:t>на различных этапах обучения</w:t>
      </w:r>
      <w:r w:rsidRPr="00567850">
        <w:rPr>
          <w:i/>
          <w:sz w:val="24"/>
          <w:szCs w:val="24"/>
        </w:rPr>
        <w:t xml:space="preserve"> </w:t>
      </w:r>
      <w:r w:rsidRPr="00567850">
        <w:rPr>
          <w:sz w:val="24"/>
          <w:szCs w:val="24"/>
        </w:rPr>
        <w:t>как основа их итоговой аттестации;</w:t>
      </w:r>
    </w:p>
    <w:p w:rsidR="004D500D" w:rsidRPr="00567850" w:rsidRDefault="004D500D" w:rsidP="004D500D">
      <w:pPr>
        <w:pStyle w:val="af0"/>
        <w:numPr>
          <w:ilvl w:val="0"/>
          <w:numId w:val="76"/>
        </w:numPr>
        <w:spacing w:line="276" w:lineRule="auto"/>
        <w:jc w:val="both"/>
        <w:rPr>
          <w:sz w:val="24"/>
          <w:szCs w:val="24"/>
        </w:rPr>
      </w:pPr>
      <w:r w:rsidRPr="00567850">
        <w:rPr>
          <w:sz w:val="24"/>
          <w:szCs w:val="24"/>
        </w:rPr>
        <w:t>оценка результатов деятельности педагогических работников как основа аттестационных процедур;</w:t>
      </w:r>
    </w:p>
    <w:p w:rsidR="004D500D" w:rsidRPr="00567850" w:rsidRDefault="004D500D" w:rsidP="004D500D">
      <w:pPr>
        <w:pStyle w:val="af0"/>
        <w:numPr>
          <w:ilvl w:val="0"/>
          <w:numId w:val="76"/>
        </w:numPr>
        <w:spacing w:line="276" w:lineRule="auto"/>
        <w:jc w:val="both"/>
        <w:rPr>
          <w:sz w:val="24"/>
          <w:szCs w:val="24"/>
        </w:rPr>
      </w:pPr>
      <w:r w:rsidRPr="00567850">
        <w:rPr>
          <w:sz w:val="24"/>
          <w:szCs w:val="24"/>
        </w:rPr>
        <w:t>оценка результатов деятельности образовательной организации как основа аккредитационных процедур.</w:t>
      </w:r>
    </w:p>
    <w:p w:rsidR="004D500D" w:rsidRPr="00567850" w:rsidRDefault="004D500D" w:rsidP="004D500D">
      <w:pPr>
        <w:pStyle w:val="af0"/>
        <w:spacing w:line="276" w:lineRule="auto"/>
        <w:jc w:val="both"/>
        <w:rPr>
          <w:sz w:val="24"/>
          <w:szCs w:val="24"/>
        </w:rPr>
      </w:pPr>
      <w:proofErr w:type="gramStart"/>
      <w:r w:rsidRPr="00567850">
        <w:rPr>
          <w:sz w:val="24"/>
          <w:szCs w:val="24"/>
        </w:rPr>
        <w:lastRenderedPageBreak/>
        <w:t xml:space="preserve">Оценка образовательных достижений обучающихся осуществляется в рамках </w:t>
      </w:r>
      <w:r w:rsidRPr="00567850">
        <w:rPr>
          <w:b/>
          <w:sz w:val="24"/>
          <w:szCs w:val="24"/>
        </w:rPr>
        <w:t>внутренней оценки</w:t>
      </w:r>
      <w:r w:rsidRPr="00567850">
        <w:rPr>
          <w:sz w:val="24"/>
          <w:szCs w:val="24"/>
        </w:rPr>
        <w:t xml:space="preserve"> МБОУ «УСОШ»,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567850">
        <w:rPr>
          <w:sz w:val="24"/>
          <w:szCs w:val="24"/>
          <w:vertAlign w:val="superscript"/>
        </w:rPr>
        <w:footnoteReference w:id="4"/>
      </w:r>
      <w:r w:rsidRPr="00567850">
        <w:rPr>
          <w:sz w:val="24"/>
          <w:szCs w:val="24"/>
        </w:rPr>
        <w:t xml:space="preserve"> и итоговая аттестации обучающихся), а также процедур </w:t>
      </w:r>
      <w:r w:rsidRPr="00567850">
        <w:rPr>
          <w:b/>
          <w:sz w:val="24"/>
          <w:szCs w:val="24"/>
        </w:rPr>
        <w:t>внешней оценки</w:t>
      </w:r>
      <w:r w:rsidRPr="00567850">
        <w:rPr>
          <w:sz w:val="24"/>
          <w:szCs w:val="24"/>
        </w:rPr>
        <w:t>, включающей государственную итоговую аттестацию</w:t>
      </w:r>
      <w:r w:rsidRPr="00567850">
        <w:rPr>
          <w:sz w:val="24"/>
          <w:szCs w:val="24"/>
          <w:vertAlign w:val="superscript"/>
        </w:rPr>
        <w:footnoteReference w:id="5"/>
      </w:r>
      <w:r w:rsidRPr="00567850">
        <w:rPr>
          <w:sz w:val="24"/>
          <w:szCs w:val="24"/>
        </w:rPr>
        <w:t>, независимую оценку качества подготовки обучающихся</w:t>
      </w:r>
      <w:r w:rsidRPr="00567850">
        <w:rPr>
          <w:sz w:val="24"/>
          <w:szCs w:val="24"/>
          <w:vertAlign w:val="superscript"/>
        </w:rPr>
        <w:footnoteReference w:id="6"/>
      </w:r>
      <w:r w:rsidRPr="00567850">
        <w:rPr>
          <w:sz w:val="24"/>
          <w:szCs w:val="24"/>
        </w:rPr>
        <w:t xml:space="preserve"> и мониторинговые исследования муниципального, регионального и федерального уровней.</w:t>
      </w:r>
      <w:proofErr w:type="gramEnd"/>
    </w:p>
    <w:p w:rsidR="004D500D" w:rsidRPr="00567850" w:rsidRDefault="004D500D" w:rsidP="004D500D">
      <w:pPr>
        <w:pStyle w:val="af0"/>
        <w:spacing w:line="276" w:lineRule="auto"/>
        <w:jc w:val="both"/>
        <w:rPr>
          <w:sz w:val="24"/>
          <w:szCs w:val="24"/>
        </w:rPr>
      </w:pPr>
      <w:r w:rsidRPr="00567850">
        <w:rPr>
          <w:sz w:val="24"/>
          <w:szCs w:val="24"/>
        </w:rPr>
        <w:t>Оценка</w:t>
      </w:r>
      <w:r w:rsidRPr="00567850">
        <w:rPr>
          <w:i/>
          <w:sz w:val="24"/>
          <w:szCs w:val="24"/>
        </w:rPr>
        <w:t xml:space="preserve"> </w:t>
      </w:r>
      <w:r w:rsidRPr="00567850">
        <w:rPr>
          <w:sz w:val="24"/>
          <w:szCs w:val="24"/>
        </w:rPr>
        <w:t>результатов деятельности педагогических работников осуществляется на основании:</w:t>
      </w:r>
    </w:p>
    <w:p w:rsidR="004D500D" w:rsidRPr="00567850" w:rsidRDefault="004D500D" w:rsidP="004D500D">
      <w:pPr>
        <w:pStyle w:val="af0"/>
        <w:numPr>
          <w:ilvl w:val="0"/>
          <w:numId w:val="77"/>
        </w:numPr>
        <w:spacing w:line="276" w:lineRule="auto"/>
        <w:jc w:val="both"/>
        <w:rPr>
          <w:sz w:val="24"/>
          <w:szCs w:val="24"/>
        </w:rPr>
      </w:pPr>
      <w:r w:rsidRPr="00567850">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4D500D" w:rsidRPr="00567850" w:rsidRDefault="004D500D" w:rsidP="004D500D">
      <w:pPr>
        <w:pStyle w:val="af0"/>
        <w:numPr>
          <w:ilvl w:val="0"/>
          <w:numId w:val="78"/>
        </w:numPr>
        <w:spacing w:line="276" w:lineRule="auto"/>
        <w:jc w:val="both"/>
        <w:rPr>
          <w:sz w:val="24"/>
          <w:szCs w:val="24"/>
        </w:rPr>
      </w:pPr>
      <w:r w:rsidRPr="00567850">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4D500D" w:rsidRPr="00567850" w:rsidRDefault="004D500D" w:rsidP="004D500D">
      <w:pPr>
        <w:pStyle w:val="af0"/>
        <w:spacing w:line="276" w:lineRule="auto"/>
        <w:jc w:val="both"/>
        <w:rPr>
          <w:sz w:val="24"/>
          <w:szCs w:val="24"/>
        </w:rPr>
      </w:pPr>
      <w:r w:rsidRPr="00567850">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методическим советом и администрацией МБОУ «УСОШ». </w:t>
      </w:r>
    </w:p>
    <w:p w:rsidR="004D500D" w:rsidRPr="00567850" w:rsidRDefault="004D500D" w:rsidP="004D500D">
      <w:pPr>
        <w:pStyle w:val="af0"/>
        <w:spacing w:line="276" w:lineRule="auto"/>
        <w:jc w:val="both"/>
        <w:rPr>
          <w:sz w:val="24"/>
          <w:szCs w:val="24"/>
        </w:rPr>
      </w:pPr>
      <w:r w:rsidRPr="00567850">
        <w:rPr>
          <w:sz w:val="24"/>
          <w:szCs w:val="24"/>
        </w:rPr>
        <w:t>Результаты мониторингов являются основанием для принятия решений по повышению квалификации учителя.</w:t>
      </w:r>
    </w:p>
    <w:p w:rsidR="004D500D" w:rsidRPr="00567850" w:rsidRDefault="004D500D" w:rsidP="004D500D">
      <w:pPr>
        <w:pStyle w:val="af0"/>
        <w:spacing w:line="276" w:lineRule="auto"/>
        <w:jc w:val="both"/>
        <w:rPr>
          <w:sz w:val="24"/>
          <w:szCs w:val="24"/>
        </w:rPr>
      </w:pPr>
      <w:r w:rsidRPr="00567850">
        <w:rPr>
          <w:sz w:val="24"/>
          <w:szCs w:val="24"/>
        </w:rPr>
        <w:t xml:space="preserve">Результаты </w:t>
      </w:r>
      <w:proofErr w:type="gramStart"/>
      <w:r w:rsidRPr="00567850">
        <w:rPr>
          <w:sz w:val="24"/>
          <w:szCs w:val="24"/>
        </w:rPr>
        <w:t>процедур оценки результатов деятельности образовательной организации</w:t>
      </w:r>
      <w:proofErr w:type="gramEnd"/>
      <w:r w:rsidRPr="00567850">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МБОУ «УСОШ» и уточнению и/или разработке программы развития МБОУ «УСОШ», а также служат основанием для принятия иных необходимых управленческих решений.</w:t>
      </w:r>
    </w:p>
    <w:p w:rsidR="004D500D" w:rsidRPr="00567850" w:rsidRDefault="004D500D" w:rsidP="004D500D">
      <w:pPr>
        <w:pStyle w:val="af0"/>
        <w:spacing w:line="276" w:lineRule="auto"/>
        <w:jc w:val="both"/>
        <w:rPr>
          <w:sz w:val="24"/>
          <w:szCs w:val="24"/>
        </w:rPr>
      </w:pPr>
      <w:r w:rsidRPr="00567850">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4D500D" w:rsidRPr="00567850" w:rsidRDefault="004D500D" w:rsidP="004D500D">
      <w:pPr>
        <w:pStyle w:val="af0"/>
        <w:spacing w:line="276" w:lineRule="auto"/>
        <w:jc w:val="both"/>
        <w:rPr>
          <w:sz w:val="24"/>
          <w:szCs w:val="24"/>
        </w:rPr>
      </w:pPr>
      <w:r w:rsidRPr="00567850">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4D500D" w:rsidRPr="00567850" w:rsidRDefault="004D500D" w:rsidP="004D500D">
      <w:pPr>
        <w:pStyle w:val="af0"/>
        <w:spacing w:line="276" w:lineRule="auto"/>
        <w:jc w:val="both"/>
        <w:rPr>
          <w:sz w:val="24"/>
          <w:szCs w:val="24"/>
        </w:rPr>
      </w:pPr>
      <w:r w:rsidRPr="00567850">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D500D" w:rsidRPr="00567850" w:rsidRDefault="004D500D" w:rsidP="004D500D">
      <w:pPr>
        <w:pStyle w:val="af0"/>
        <w:spacing w:line="276" w:lineRule="auto"/>
        <w:jc w:val="both"/>
        <w:rPr>
          <w:sz w:val="24"/>
          <w:szCs w:val="24"/>
        </w:rPr>
      </w:pPr>
      <w:r w:rsidRPr="00567850">
        <w:rPr>
          <w:sz w:val="24"/>
          <w:szCs w:val="24"/>
        </w:rPr>
        <w:t>Комплексный подход к оценке образовательных достижений реализуется путем:</w:t>
      </w:r>
    </w:p>
    <w:p w:rsidR="004D500D" w:rsidRPr="00567850" w:rsidRDefault="004D500D" w:rsidP="004D500D">
      <w:pPr>
        <w:pStyle w:val="af0"/>
        <w:numPr>
          <w:ilvl w:val="0"/>
          <w:numId w:val="79"/>
        </w:numPr>
        <w:spacing w:line="276" w:lineRule="auto"/>
        <w:jc w:val="both"/>
        <w:rPr>
          <w:sz w:val="24"/>
          <w:szCs w:val="24"/>
        </w:rPr>
      </w:pPr>
      <w:r w:rsidRPr="00567850">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4D500D" w:rsidRPr="00567850" w:rsidRDefault="004D500D" w:rsidP="004D500D">
      <w:pPr>
        <w:pStyle w:val="af0"/>
        <w:numPr>
          <w:ilvl w:val="0"/>
          <w:numId w:val="79"/>
        </w:numPr>
        <w:spacing w:line="276" w:lineRule="auto"/>
        <w:jc w:val="both"/>
        <w:rPr>
          <w:sz w:val="24"/>
          <w:szCs w:val="24"/>
        </w:rPr>
      </w:pPr>
      <w:r w:rsidRPr="00567850">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4D500D" w:rsidRPr="00567850" w:rsidRDefault="004D500D" w:rsidP="004D500D">
      <w:pPr>
        <w:pStyle w:val="af0"/>
        <w:numPr>
          <w:ilvl w:val="0"/>
          <w:numId w:val="79"/>
        </w:numPr>
        <w:spacing w:line="276" w:lineRule="auto"/>
        <w:jc w:val="both"/>
        <w:rPr>
          <w:sz w:val="24"/>
          <w:szCs w:val="24"/>
        </w:rPr>
      </w:pPr>
      <w:r w:rsidRPr="00567850">
        <w:rPr>
          <w:sz w:val="24"/>
          <w:szCs w:val="24"/>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4D500D" w:rsidRPr="00567850" w:rsidRDefault="004D500D" w:rsidP="004D500D">
      <w:pPr>
        <w:pStyle w:val="af0"/>
        <w:spacing w:line="276" w:lineRule="auto"/>
        <w:jc w:val="both"/>
        <w:rPr>
          <w:sz w:val="24"/>
          <w:szCs w:val="24"/>
        </w:rPr>
      </w:pPr>
      <w:r w:rsidRPr="00567850">
        <w:rPr>
          <w:sz w:val="24"/>
          <w:szCs w:val="24"/>
        </w:rPr>
        <w:t xml:space="preserve">Уровневый подход реализуется по </w:t>
      </w:r>
      <w:proofErr w:type="gramStart"/>
      <w:r w:rsidRPr="00567850">
        <w:rPr>
          <w:sz w:val="24"/>
          <w:szCs w:val="24"/>
        </w:rPr>
        <w:t>отношению</w:t>
      </w:r>
      <w:proofErr w:type="gramEnd"/>
      <w:r w:rsidRPr="00567850">
        <w:rPr>
          <w:sz w:val="24"/>
          <w:szCs w:val="24"/>
        </w:rPr>
        <w:t xml:space="preserve"> как к содержанию оценки, так и к представлению и интерпретации результатов.</w:t>
      </w:r>
    </w:p>
    <w:p w:rsidR="004D500D" w:rsidRPr="00567850" w:rsidRDefault="004D500D" w:rsidP="004D500D">
      <w:pPr>
        <w:pStyle w:val="af0"/>
        <w:spacing w:line="276" w:lineRule="auto"/>
        <w:jc w:val="both"/>
        <w:rPr>
          <w:sz w:val="24"/>
          <w:szCs w:val="24"/>
        </w:rPr>
      </w:pPr>
      <w:r w:rsidRPr="00567850">
        <w:rPr>
          <w:sz w:val="24"/>
          <w:szCs w:val="24"/>
        </w:rPr>
        <w:t>Уровневый подход к содержанию оценки на уровне среднего общего образования обеспечивается следующими составляющими:</w:t>
      </w:r>
    </w:p>
    <w:p w:rsidR="004D500D" w:rsidRPr="00567850" w:rsidRDefault="004D500D" w:rsidP="004D500D">
      <w:pPr>
        <w:pStyle w:val="af0"/>
        <w:numPr>
          <w:ilvl w:val="0"/>
          <w:numId w:val="80"/>
        </w:numPr>
        <w:spacing w:line="276" w:lineRule="auto"/>
        <w:jc w:val="both"/>
        <w:rPr>
          <w:sz w:val="24"/>
          <w:szCs w:val="24"/>
        </w:rPr>
      </w:pPr>
      <w:r w:rsidRPr="00567850">
        <w:rPr>
          <w:sz w:val="24"/>
          <w:szCs w:val="24"/>
        </w:rPr>
        <w:t>для каждого предмета предлагаются результаты двух уровней изучения – базового и углубленного;</w:t>
      </w:r>
    </w:p>
    <w:p w:rsidR="004D500D" w:rsidRPr="00567850" w:rsidRDefault="004D500D" w:rsidP="004D500D">
      <w:pPr>
        <w:pStyle w:val="af0"/>
        <w:numPr>
          <w:ilvl w:val="0"/>
          <w:numId w:val="80"/>
        </w:numPr>
        <w:spacing w:line="276" w:lineRule="auto"/>
        <w:jc w:val="both"/>
        <w:rPr>
          <w:sz w:val="24"/>
          <w:szCs w:val="24"/>
        </w:rPr>
      </w:pPr>
      <w:r w:rsidRPr="00567850">
        <w:rPr>
          <w:sz w:val="24"/>
          <w:szCs w:val="24"/>
        </w:rPr>
        <w:t>планируемые результаты содержат блоки «Выпускник научится» и «Выпускник получит возможность научиться».</w:t>
      </w:r>
    </w:p>
    <w:p w:rsidR="004D500D" w:rsidRPr="00567850" w:rsidRDefault="004D500D" w:rsidP="004D500D">
      <w:pPr>
        <w:pStyle w:val="af0"/>
        <w:spacing w:line="276" w:lineRule="auto"/>
        <w:jc w:val="both"/>
        <w:rPr>
          <w:sz w:val="24"/>
          <w:szCs w:val="24"/>
        </w:rPr>
      </w:pPr>
      <w:r w:rsidRPr="00567850">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567850">
        <w:rPr>
          <w:sz w:val="24"/>
          <w:szCs w:val="24"/>
        </w:rPr>
        <w:t>обучающихся</w:t>
      </w:r>
      <w:proofErr w:type="gramEnd"/>
      <w:r w:rsidRPr="00567850">
        <w:rPr>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567850">
        <w:rPr>
          <w:sz w:val="24"/>
          <w:szCs w:val="24"/>
        </w:rPr>
        <w:t>обучающимися</w:t>
      </w:r>
      <w:proofErr w:type="gramEnd"/>
      <w:r w:rsidRPr="00567850">
        <w:rPr>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4D500D" w:rsidRPr="00567850" w:rsidRDefault="004D500D" w:rsidP="004D500D">
      <w:pPr>
        <w:pStyle w:val="af0"/>
        <w:spacing w:line="276" w:lineRule="auto"/>
        <w:jc w:val="both"/>
        <w:rPr>
          <w:sz w:val="24"/>
          <w:szCs w:val="24"/>
        </w:rPr>
      </w:pPr>
      <w:r w:rsidRPr="00567850">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567850">
        <w:rPr>
          <w:sz w:val="24"/>
          <w:szCs w:val="24"/>
        </w:rPr>
        <w:t>особенностях</w:t>
      </w:r>
      <w:proofErr w:type="gramEnd"/>
      <w:r w:rsidRPr="00567850">
        <w:rPr>
          <w:sz w:val="24"/>
          <w:szCs w:val="24"/>
        </w:rPr>
        <w:t xml:space="preserve"> обучающихся, об организации образовательной деятельности и т.п.</w:t>
      </w:r>
    </w:p>
    <w:p w:rsidR="004D500D" w:rsidRPr="00567850" w:rsidRDefault="004D500D" w:rsidP="004D500D">
      <w:pPr>
        <w:pStyle w:val="af0"/>
        <w:spacing w:line="276" w:lineRule="auto"/>
        <w:jc w:val="both"/>
        <w:rPr>
          <w:b/>
          <w:sz w:val="24"/>
          <w:szCs w:val="24"/>
          <w:lang w:bidi="en-US"/>
        </w:rPr>
      </w:pPr>
    </w:p>
    <w:p w:rsidR="004D500D" w:rsidRPr="00567850" w:rsidRDefault="004D500D" w:rsidP="004D500D">
      <w:pPr>
        <w:pStyle w:val="af0"/>
        <w:spacing w:line="276" w:lineRule="auto"/>
        <w:jc w:val="both"/>
        <w:rPr>
          <w:b/>
          <w:sz w:val="24"/>
          <w:szCs w:val="24"/>
          <w:lang w:bidi="en-US"/>
        </w:rPr>
      </w:pPr>
      <w:r w:rsidRPr="00567850">
        <w:rPr>
          <w:b/>
          <w:sz w:val="24"/>
          <w:szCs w:val="24"/>
          <w:lang w:bidi="en-US"/>
        </w:rPr>
        <w:t>Особенности оценки личностных, метапредметных и предметных результатов</w:t>
      </w:r>
    </w:p>
    <w:p w:rsidR="004D500D" w:rsidRPr="00567850" w:rsidRDefault="004D500D" w:rsidP="004D500D">
      <w:pPr>
        <w:pStyle w:val="af0"/>
        <w:spacing w:line="276" w:lineRule="auto"/>
        <w:jc w:val="both"/>
        <w:rPr>
          <w:sz w:val="24"/>
          <w:szCs w:val="24"/>
          <w:lang w:bidi="en-US"/>
        </w:rPr>
      </w:pPr>
    </w:p>
    <w:p w:rsidR="004D500D" w:rsidRPr="00567850" w:rsidRDefault="004D500D" w:rsidP="004D500D">
      <w:pPr>
        <w:pStyle w:val="af0"/>
        <w:spacing w:line="276" w:lineRule="auto"/>
        <w:jc w:val="both"/>
        <w:rPr>
          <w:b/>
          <w:sz w:val="24"/>
          <w:szCs w:val="24"/>
          <w:lang w:bidi="en-US"/>
        </w:rPr>
      </w:pPr>
      <w:r w:rsidRPr="00567850">
        <w:rPr>
          <w:b/>
          <w:sz w:val="24"/>
          <w:szCs w:val="24"/>
          <w:lang w:bidi="en-US"/>
        </w:rPr>
        <w:t>Особенности оценки личностных результатов</w:t>
      </w:r>
    </w:p>
    <w:p w:rsidR="004D500D" w:rsidRPr="00567850" w:rsidRDefault="004D500D" w:rsidP="004D500D">
      <w:pPr>
        <w:pStyle w:val="af0"/>
        <w:spacing w:line="276" w:lineRule="auto"/>
        <w:jc w:val="both"/>
        <w:rPr>
          <w:sz w:val="24"/>
          <w:szCs w:val="24"/>
        </w:rPr>
      </w:pPr>
      <w:r w:rsidRPr="00567850">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D500D" w:rsidRPr="00567850" w:rsidRDefault="004D500D" w:rsidP="004D500D">
      <w:pPr>
        <w:pStyle w:val="af0"/>
        <w:spacing w:line="276" w:lineRule="auto"/>
        <w:jc w:val="both"/>
        <w:rPr>
          <w:sz w:val="24"/>
          <w:szCs w:val="24"/>
        </w:rPr>
      </w:pPr>
      <w:r w:rsidRPr="00567850">
        <w:rPr>
          <w:sz w:val="24"/>
          <w:szCs w:val="24"/>
        </w:rPr>
        <w:t xml:space="preserve">В соответствии с требованиями ФГОС СОО достижение личностных результатов </w:t>
      </w:r>
      <w:r w:rsidRPr="00567850">
        <w:rPr>
          <w:b/>
          <w:sz w:val="24"/>
          <w:szCs w:val="24"/>
        </w:rPr>
        <w:t>не выносится</w:t>
      </w:r>
      <w:r w:rsidRPr="0056785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67850">
        <w:rPr>
          <w:bCs/>
          <w:iCs/>
          <w:sz w:val="24"/>
          <w:szCs w:val="24"/>
        </w:rPr>
        <w:t xml:space="preserve">Оценка </w:t>
      </w:r>
      <w:r w:rsidRPr="00567850">
        <w:rPr>
          <w:sz w:val="24"/>
          <w:szCs w:val="24"/>
        </w:rPr>
        <w:t xml:space="preserve">личностных результатов образовательной деятельности осуществляется в ходе </w:t>
      </w:r>
      <w:r w:rsidRPr="00567850">
        <w:rPr>
          <w:b/>
          <w:sz w:val="24"/>
          <w:szCs w:val="24"/>
        </w:rPr>
        <w:t>внешних</w:t>
      </w:r>
      <w:r w:rsidRPr="00567850">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4D500D" w:rsidRPr="00567850" w:rsidRDefault="004D500D" w:rsidP="004D500D">
      <w:pPr>
        <w:pStyle w:val="af0"/>
        <w:spacing w:line="276" w:lineRule="auto"/>
        <w:jc w:val="both"/>
        <w:rPr>
          <w:sz w:val="24"/>
          <w:szCs w:val="24"/>
        </w:rPr>
      </w:pPr>
      <w:r w:rsidRPr="00567850">
        <w:rPr>
          <w:sz w:val="24"/>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МБОУ «УСОШ»; участии в общественной жизни школы, ближайшего социального окружения, города, области,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4D500D" w:rsidRPr="00567850" w:rsidRDefault="004D500D" w:rsidP="004D500D">
      <w:pPr>
        <w:pStyle w:val="af0"/>
        <w:spacing w:line="276" w:lineRule="auto"/>
        <w:jc w:val="both"/>
        <w:rPr>
          <w:sz w:val="24"/>
          <w:szCs w:val="24"/>
        </w:rPr>
      </w:pPr>
      <w:r w:rsidRPr="00567850">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D500D" w:rsidRPr="00567850" w:rsidRDefault="004D500D" w:rsidP="004D500D">
      <w:pPr>
        <w:pStyle w:val="af0"/>
        <w:spacing w:line="276" w:lineRule="auto"/>
        <w:jc w:val="both"/>
        <w:rPr>
          <w:sz w:val="24"/>
          <w:szCs w:val="24"/>
        </w:rPr>
      </w:pPr>
      <w:r w:rsidRPr="00567850">
        <w:rPr>
          <w:sz w:val="24"/>
          <w:szCs w:val="24"/>
        </w:rPr>
        <w:lastRenderedPageBreak/>
        <w:t>Внутренний мониторинг организуется администрацией МБОУ «УСОШ»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МБОУ «УСОШ». Любое использование данных, полученных в ходе мониторинговых исследований, возможно только в соответствии с</w:t>
      </w:r>
      <w:r w:rsidRPr="00567850">
        <w:rPr>
          <w:b/>
          <w:bCs/>
          <w:sz w:val="24"/>
          <w:szCs w:val="24"/>
        </w:rPr>
        <w:t xml:space="preserve"> </w:t>
      </w:r>
      <w:r w:rsidRPr="00567850">
        <w:rPr>
          <w:bCs/>
          <w:sz w:val="24"/>
          <w:szCs w:val="24"/>
        </w:rPr>
        <w:t>Федеральным</w:t>
      </w:r>
      <w:r w:rsidRPr="00567850">
        <w:rPr>
          <w:b/>
          <w:bCs/>
          <w:sz w:val="24"/>
          <w:szCs w:val="24"/>
        </w:rPr>
        <w:t xml:space="preserve"> </w:t>
      </w:r>
      <w:r w:rsidRPr="00567850">
        <w:rPr>
          <w:sz w:val="24"/>
          <w:szCs w:val="24"/>
        </w:rPr>
        <w:t>законом от 27.07.2006 № 152-ФЗ «О персональных данных».</w:t>
      </w:r>
    </w:p>
    <w:p w:rsidR="004D500D" w:rsidRPr="00567850" w:rsidRDefault="004D500D" w:rsidP="004D500D">
      <w:pPr>
        <w:pStyle w:val="af0"/>
        <w:spacing w:line="276" w:lineRule="auto"/>
        <w:jc w:val="both"/>
        <w:rPr>
          <w:sz w:val="24"/>
          <w:szCs w:val="24"/>
          <w:lang w:bidi="en-US"/>
        </w:rPr>
      </w:pPr>
    </w:p>
    <w:p w:rsidR="004D500D" w:rsidRPr="00567850" w:rsidRDefault="004D500D" w:rsidP="004D500D">
      <w:pPr>
        <w:pStyle w:val="af0"/>
        <w:spacing w:line="276" w:lineRule="auto"/>
        <w:jc w:val="both"/>
        <w:rPr>
          <w:b/>
          <w:sz w:val="24"/>
          <w:szCs w:val="24"/>
          <w:lang w:bidi="en-US"/>
        </w:rPr>
      </w:pPr>
      <w:r w:rsidRPr="00567850">
        <w:rPr>
          <w:b/>
          <w:sz w:val="24"/>
          <w:szCs w:val="24"/>
          <w:lang w:bidi="en-US"/>
        </w:rPr>
        <w:t>Особенности оценки метапредметных результатов</w:t>
      </w:r>
    </w:p>
    <w:p w:rsidR="004D500D" w:rsidRPr="00567850" w:rsidRDefault="004D500D" w:rsidP="004D500D">
      <w:pPr>
        <w:pStyle w:val="af0"/>
        <w:spacing w:line="276" w:lineRule="auto"/>
        <w:jc w:val="both"/>
        <w:rPr>
          <w:sz w:val="24"/>
          <w:szCs w:val="24"/>
        </w:rPr>
      </w:pPr>
      <w:r w:rsidRPr="00567850">
        <w:rPr>
          <w:sz w:val="24"/>
          <w:szCs w:val="24"/>
        </w:rPr>
        <w:t>Оценка метапредметных результатов</w:t>
      </w:r>
      <w:r w:rsidRPr="00567850">
        <w:rPr>
          <w:smallCaps/>
          <w:sz w:val="24"/>
          <w:szCs w:val="24"/>
        </w:rPr>
        <w:t xml:space="preserve"> </w:t>
      </w:r>
      <w:r w:rsidRPr="00567850">
        <w:rPr>
          <w:bCs/>
          <w:sz w:val="24"/>
          <w:szCs w:val="24"/>
        </w:rPr>
        <w:t xml:space="preserve">представляет собой оценку достижения </w:t>
      </w:r>
      <w:r w:rsidRPr="00567850">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4D500D" w:rsidRPr="00567850" w:rsidRDefault="004D500D" w:rsidP="004D500D">
      <w:pPr>
        <w:pStyle w:val="af0"/>
        <w:spacing w:line="276" w:lineRule="auto"/>
        <w:jc w:val="both"/>
        <w:rPr>
          <w:sz w:val="24"/>
          <w:szCs w:val="24"/>
        </w:rPr>
      </w:pPr>
      <w:r w:rsidRPr="00567850">
        <w:rPr>
          <w:sz w:val="24"/>
          <w:szCs w:val="24"/>
        </w:rPr>
        <w:t xml:space="preserve">Оценка достижения метапредметных результатов осуществляется администрацией МБОУ «УСОШ»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sidRPr="00567850">
        <w:rPr>
          <w:sz w:val="24"/>
          <w:szCs w:val="24"/>
        </w:rPr>
        <w:t>естественно-научного</w:t>
      </w:r>
      <w:proofErr w:type="gramEnd"/>
      <w:r w:rsidRPr="00567850">
        <w:rPr>
          <w:sz w:val="24"/>
          <w:szCs w:val="24"/>
        </w:rPr>
        <w:t xml:space="preserve"> цикла, для предметов гуманитарно-филологического цикла и т. п.). В рамках внутреннего мониторинга в МБОУ «УСОШ» проводятся отдельные процедуры по оценке: </w:t>
      </w:r>
    </w:p>
    <w:p w:rsidR="004D500D" w:rsidRPr="00567850" w:rsidRDefault="004D500D" w:rsidP="004D500D">
      <w:pPr>
        <w:pStyle w:val="af0"/>
        <w:numPr>
          <w:ilvl w:val="0"/>
          <w:numId w:val="81"/>
        </w:numPr>
        <w:spacing w:line="276" w:lineRule="auto"/>
        <w:jc w:val="both"/>
        <w:rPr>
          <w:i/>
          <w:sz w:val="24"/>
          <w:szCs w:val="24"/>
        </w:rPr>
      </w:pPr>
      <w:r w:rsidRPr="00567850">
        <w:rPr>
          <w:sz w:val="24"/>
          <w:szCs w:val="24"/>
        </w:rPr>
        <w:t xml:space="preserve">смыслового чтения, </w:t>
      </w:r>
    </w:p>
    <w:p w:rsidR="004D500D" w:rsidRPr="00567850" w:rsidRDefault="004D500D" w:rsidP="004D500D">
      <w:pPr>
        <w:pStyle w:val="af0"/>
        <w:numPr>
          <w:ilvl w:val="0"/>
          <w:numId w:val="81"/>
        </w:numPr>
        <w:spacing w:line="276" w:lineRule="auto"/>
        <w:jc w:val="both"/>
        <w:rPr>
          <w:i/>
          <w:sz w:val="24"/>
          <w:szCs w:val="24"/>
        </w:rPr>
      </w:pPr>
      <w:r w:rsidRPr="00567850">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4D500D" w:rsidRPr="00567850" w:rsidRDefault="004D500D" w:rsidP="004D500D">
      <w:pPr>
        <w:pStyle w:val="af0"/>
        <w:numPr>
          <w:ilvl w:val="0"/>
          <w:numId w:val="81"/>
        </w:numPr>
        <w:spacing w:line="276" w:lineRule="auto"/>
        <w:jc w:val="both"/>
        <w:rPr>
          <w:sz w:val="24"/>
          <w:szCs w:val="24"/>
        </w:rPr>
      </w:pPr>
      <w:proofErr w:type="gramStart"/>
      <w:r w:rsidRPr="00567850">
        <w:rPr>
          <w:sz w:val="24"/>
          <w:szCs w:val="24"/>
        </w:rPr>
        <w:t>ИКТ-компетентности</w:t>
      </w:r>
      <w:proofErr w:type="gramEnd"/>
      <w:r w:rsidRPr="00567850">
        <w:rPr>
          <w:sz w:val="24"/>
          <w:szCs w:val="24"/>
        </w:rPr>
        <w:t xml:space="preserve">; </w:t>
      </w:r>
    </w:p>
    <w:p w:rsidR="004D500D" w:rsidRPr="00567850" w:rsidRDefault="004D500D" w:rsidP="004D500D">
      <w:pPr>
        <w:pStyle w:val="af0"/>
        <w:numPr>
          <w:ilvl w:val="0"/>
          <w:numId w:val="81"/>
        </w:numPr>
        <w:spacing w:line="276" w:lineRule="auto"/>
        <w:jc w:val="both"/>
        <w:rPr>
          <w:sz w:val="24"/>
          <w:szCs w:val="24"/>
        </w:rPr>
      </w:pPr>
      <w:r w:rsidRPr="00567850">
        <w:rPr>
          <w:sz w:val="24"/>
          <w:szCs w:val="24"/>
        </w:rPr>
        <w:t>сформированности регулятивных и коммуникативных универсальных учебных действий.</w:t>
      </w:r>
    </w:p>
    <w:p w:rsidR="004D500D" w:rsidRPr="00567850" w:rsidRDefault="004D500D" w:rsidP="004D500D">
      <w:pPr>
        <w:pStyle w:val="af0"/>
        <w:spacing w:line="276" w:lineRule="auto"/>
        <w:jc w:val="both"/>
        <w:rPr>
          <w:sz w:val="24"/>
          <w:szCs w:val="24"/>
        </w:rPr>
      </w:pPr>
      <w:r w:rsidRPr="00567850">
        <w:rPr>
          <w:sz w:val="24"/>
          <w:szCs w:val="24"/>
        </w:rPr>
        <w:t xml:space="preserve">В качестве форм оценки познавательных учебных действий используются письменные измерительные материалы, </w:t>
      </w:r>
      <w:proofErr w:type="gramStart"/>
      <w:r w:rsidRPr="00567850">
        <w:rPr>
          <w:sz w:val="24"/>
          <w:szCs w:val="24"/>
        </w:rPr>
        <w:t>ИКТ-компетентности</w:t>
      </w:r>
      <w:proofErr w:type="gramEnd"/>
      <w:r w:rsidRPr="00567850">
        <w:rPr>
          <w:sz w:val="24"/>
          <w:szCs w:val="24"/>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4D500D" w:rsidRPr="00567850" w:rsidRDefault="004D500D" w:rsidP="004D500D">
      <w:pPr>
        <w:pStyle w:val="af0"/>
        <w:spacing w:line="276" w:lineRule="auto"/>
        <w:jc w:val="both"/>
        <w:rPr>
          <w:sz w:val="24"/>
          <w:szCs w:val="24"/>
        </w:rPr>
      </w:pPr>
      <w:r w:rsidRPr="00567850">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4D500D" w:rsidRPr="00567850" w:rsidRDefault="004D500D" w:rsidP="004D500D">
      <w:pPr>
        <w:pStyle w:val="af0"/>
        <w:spacing w:line="276" w:lineRule="auto"/>
        <w:jc w:val="both"/>
        <w:rPr>
          <w:sz w:val="24"/>
          <w:szCs w:val="24"/>
        </w:rPr>
      </w:pPr>
      <w:r w:rsidRPr="00567850">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4D500D" w:rsidRPr="00567850" w:rsidRDefault="004D500D" w:rsidP="004D500D">
      <w:pPr>
        <w:pStyle w:val="af0"/>
        <w:spacing w:line="276" w:lineRule="auto"/>
        <w:jc w:val="both"/>
        <w:rPr>
          <w:sz w:val="24"/>
          <w:szCs w:val="24"/>
        </w:rPr>
      </w:pPr>
    </w:p>
    <w:p w:rsidR="004D500D" w:rsidRPr="00567850" w:rsidRDefault="004D500D" w:rsidP="004D500D">
      <w:pPr>
        <w:pStyle w:val="af0"/>
        <w:spacing w:line="276" w:lineRule="auto"/>
        <w:jc w:val="both"/>
        <w:rPr>
          <w:b/>
          <w:sz w:val="24"/>
          <w:szCs w:val="24"/>
          <w:lang w:bidi="en-US"/>
        </w:rPr>
      </w:pPr>
      <w:r w:rsidRPr="00567850">
        <w:rPr>
          <w:b/>
          <w:sz w:val="24"/>
          <w:szCs w:val="24"/>
          <w:lang w:bidi="en-US"/>
        </w:rPr>
        <w:t>Особенности оценки предметных результатов</w:t>
      </w:r>
    </w:p>
    <w:p w:rsidR="004D500D" w:rsidRPr="00567850" w:rsidRDefault="004D500D" w:rsidP="004D500D">
      <w:pPr>
        <w:pStyle w:val="af0"/>
        <w:spacing w:line="276" w:lineRule="auto"/>
        <w:jc w:val="both"/>
        <w:rPr>
          <w:sz w:val="24"/>
          <w:szCs w:val="24"/>
        </w:rPr>
      </w:pPr>
      <w:r w:rsidRPr="00567850">
        <w:rPr>
          <w:sz w:val="24"/>
          <w:szCs w:val="24"/>
        </w:rPr>
        <w:t>Оценка предметных результатов</w:t>
      </w:r>
      <w:r w:rsidRPr="00567850">
        <w:rPr>
          <w:smallCaps/>
          <w:sz w:val="24"/>
          <w:szCs w:val="24"/>
        </w:rPr>
        <w:t xml:space="preserve"> </w:t>
      </w:r>
      <w:r w:rsidRPr="00567850">
        <w:rPr>
          <w:bCs/>
          <w:sz w:val="24"/>
          <w:szCs w:val="24"/>
        </w:rPr>
        <w:t xml:space="preserve">представляет собой оценку достижения обучающимися </w:t>
      </w:r>
      <w:r w:rsidRPr="00567850">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4D500D" w:rsidRPr="00567850" w:rsidRDefault="004D500D" w:rsidP="004D500D">
      <w:pPr>
        <w:pStyle w:val="af0"/>
        <w:spacing w:line="276" w:lineRule="auto"/>
        <w:jc w:val="both"/>
        <w:rPr>
          <w:sz w:val="24"/>
          <w:szCs w:val="24"/>
        </w:rPr>
      </w:pPr>
      <w:r w:rsidRPr="00567850">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567850">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w:t>
      </w:r>
      <w:r w:rsidRPr="00567850">
        <w:rPr>
          <w:rFonts w:eastAsia="+mn-ea"/>
          <w:kern w:val="24"/>
          <w:sz w:val="24"/>
          <w:szCs w:val="24"/>
        </w:rPr>
        <w:lastRenderedPageBreak/>
        <w:t>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4D500D" w:rsidRPr="00567850" w:rsidRDefault="004D500D" w:rsidP="004D500D">
      <w:pPr>
        <w:pStyle w:val="af0"/>
        <w:spacing w:line="276" w:lineRule="auto"/>
        <w:jc w:val="both"/>
        <w:rPr>
          <w:sz w:val="24"/>
          <w:szCs w:val="24"/>
        </w:rPr>
      </w:pPr>
      <w:r w:rsidRPr="00567850">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МБОУ СОШ №10 в ходе внутреннего мониторинга учебных достижений. </w:t>
      </w:r>
    </w:p>
    <w:p w:rsidR="004D500D" w:rsidRPr="00567850" w:rsidRDefault="004D500D" w:rsidP="004D500D">
      <w:pPr>
        <w:pStyle w:val="af0"/>
        <w:spacing w:line="276" w:lineRule="auto"/>
        <w:jc w:val="both"/>
        <w:rPr>
          <w:sz w:val="24"/>
          <w:szCs w:val="24"/>
        </w:rPr>
      </w:pPr>
      <w:r w:rsidRPr="00567850">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4D500D" w:rsidRPr="00567850" w:rsidRDefault="004D500D" w:rsidP="004D500D">
      <w:pPr>
        <w:pStyle w:val="af0"/>
        <w:numPr>
          <w:ilvl w:val="0"/>
          <w:numId w:val="82"/>
        </w:numPr>
        <w:spacing w:line="276" w:lineRule="auto"/>
        <w:jc w:val="both"/>
        <w:rPr>
          <w:sz w:val="24"/>
          <w:szCs w:val="24"/>
        </w:rPr>
      </w:pPr>
      <w:r w:rsidRPr="00567850">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4D500D" w:rsidRPr="00567850" w:rsidRDefault="004D500D" w:rsidP="004D500D">
      <w:pPr>
        <w:pStyle w:val="af0"/>
        <w:numPr>
          <w:ilvl w:val="0"/>
          <w:numId w:val="82"/>
        </w:numPr>
        <w:spacing w:line="276" w:lineRule="auto"/>
        <w:jc w:val="both"/>
        <w:rPr>
          <w:sz w:val="24"/>
          <w:szCs w:val="24"/>
        </w:rPr>
      </w:pPr>
      <w:r w:rsidRPr="00567850">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4D500D" w:rsidRPr="00567850" w:rsidRDefault="004D500D" w:rsidP="004D500D">
      <w:pPr>
        <w:pStyle w:val="af0"/>
        <w:numPr>
          <w:ilvl w:val="0"/>
          <w:numId w:val="82"/>
        </w:numPr>
        <w:spacing w:line="276" w:lineRule="auto"/>
        <w:jc w:val="both"/>
        <w:rPr>
          <w:sz w:val="24"/>
          <w:szCs w:val="24"/>
        </w:rPr>
      </w:pPr>
      <w:r w:rsidRPr="00567850">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4D500D" w:rsidRPr="00567850" w:rsidRDefault="004D500D" w:rsidP="004D500D">
      <w:pPr>
        <w:pStyle w:val="af0"/>
        <w:numPr>
          <w:ilvl w:val="0"/>
          <w:numId w:val="82"/>
        </w:numPr>
        <w:spacing w:line="276" w:lineRule="auto"/>
        <w:jc w:val="both"/>
        <w:rPr>
          <w:sz w:val="24"/>
          <w:szCs w:val="24"/>
        </w:rPr>
      </w:pPr>
      <w:r w:rsidRPr="00567850">
        <w:rPr>
          <w:sz w:val="24"/>
          <w:szCs w:val="24"/>
        </w:rPr>
        <w:t>график контрольных мероприятий.</w:t>
      </w:r>
    </w:p>
    <w:p w:rsidR="004D500D" w:rsidRPr="00567850" w:rsidRDefault="004D500D" w:rsidP="004D500D">
      <w:pPr>
        <w:pStyle w:val="af0"/>
        <w:spacing w:line="276" w:lineRule="auto"/>
        <w:jc w:val="both"/>
        <w:rPr>
          <w:sz w:val="24"/>
          <w:szCs w:val="24"/>
        </w:rPr>
      </w:pPr>
    </w:p>
    <w:p w:rsidR="004D500D" w:rsidRPr="00567850" w:rsidRDefault="004D500D" w:rsidP="004D500D">
      <w:pPr>
        <w:pStyle w:val="af0"/>
        <w:spacing w:line="276" w:lineRule="auto"/>
        <w:jc w:val="both"/>
        <w:rPr>
          <w:b/>
          <w:sz w:val="24"/>
          <w:szCs w:val="24"/>
        </w:rPr>
      </w:pPr>
      <w:r w:rsidRPr="00567850">
        <w:rPr>
          <w:b/>
          <w:sz w:val="24"/>
          <w:szCs w:val="24"/>
        </w:rPr>
        <w:t>Организация и содержание оценочных процедур</w:t>
      </w:r>
    </w:p>
    <w:p w:rsidR="004D500D" w:rsidRPr="00567850" w:rsidRDefault="004D500D" w:rsidP="004D500D">
      <w:pPr>
        <w:pStyle w:val="af0"/>
        <w:spacing w:line="276" w:lineRule="auto"/>
        <w:jc w:val="both"/>
        <w:rPr>
          <w:sz w:val="24"/>
          <w:szCs w:val="24"/>
        </w:rPr>
      </w:pPr>
      <w:r w:rsidRPr="00567850">
        <w:rPr>
          <w:b/>
          <w:sz w:val="24"/>
          <w:szCs w:val="24"/>
        </w:rPr>
        <w:t>Стартовая диагностика</w:t>
      </w:r>
      <w:r w:rsidRPr="00567850">
        <w:rPr>
          <w:i/>
          <w:sz w:val="24"/>
          <w:szCs w:val="24"/>
        </w:rPr>
        <w:t xml:space="preserve"> </w:t>
      </w:r>
      <w:r w:rsidRPr="00567850">
        <w:rPr>
          <w:sz w:val="24"/>
          <w:szCs w:val="24"/>
        </w:rPr>
        <w:t xml:space="preserve">представляет собой процедуру оценки готовности к обучению на уровне среднего общего образования. </w:t>
      </w:r>
    </w:p>
    <w:p w:rsidR="004D500D" w:rsidRPr="00567850" w:rsidRDefault="004D500D" w:rsidP="004D500D">
      <w:pPr>
        <w:pStyle w:val="af0"/>
        <w:spacing w:line="276" w:lineRule="auto"/>
        <w:jc w:val="both"/>
        <w:rPr>
          <w:b/>
          <w:i/>
          <w:sz w:val="24"/>
          <w:szCs w:val="24"/>
        </w:rPr>
      </w:pPr>
      <w:r w:rsidRPr="00567850">
        <w:rPr>
          <w:b/>
          <w:sz w:val="24"/>
          <w:szCs w:val="24"/>
        </w:rPr>
        <w:t>Стартовая диагностика</w:t>
      </w:r>
      <w:r w:rsidRPr="00567850">
        <w:rPr>
          <w:sz w:val="24"/>
          <w:szCs w:val="24"/>
        </w:rPr>
        <w:t xml:space="preserve"> освоения метапредметных результатов проводится администрацией МБОУ «УСОШ»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4D500D" w:rsidRPr="00567850" w:rsidRDefault="004D500D" w:rsidP="004D500D">
      <w:pPr>
        <w:pStyle w:val="af0"/>
        <w:spacing w:line="276" w:lineRule="auto"/>
        <w:jc w:val="both"/>
        <w:rPr>
          <w:sz w:val="24"/>
          <w:szCs w:val="24"/>
        </w:rPr>
      </w:pPr>
      <w:r w:rsidRPr="00567850">
        <w:rPr>
          <w:sz w:val="24"/>
          <w:szCs w:val="24"/>
        </w:rPr>
        <w:t>Стартовая диагностика</w:t>
      </w:r>
      <w:r w:rsidRPr="00567850">
        <w:rPr>
          <w:b/>
          <w:i/>
          <w:sz w:val="24"/>
          <w:szCs w:val="24"/>
        </w:rPr>
        <w:t xml:space="preserve"> </w:t>
      </w:r>
      <w:r w:rsidRPr="00567850">
        <w:rPr>
          <w:sz w:val="24"/>
          <w:szCs w:val="24"/>
        </w:rPr>
        <w:t>готовности к изучению отдельных предметов (разделов) проводится учителем в начале изучения предметного курса (раздела).</w:t>
      </w:r>
    </w:p>
    <w:p w:rsidR="004D500D" w:rsidRPr="00567850" w:rsidRDefault="004D500D" w:rsidP="004D500D">
      <w:pPr>
        <w:pStyle w:val="af0"/>
        <w:spacing w:line="276" w:lineRule="auto"/>
        <w:jc w:val="both"/>
        <w:rPr>
          <w:sz w:val="24"/>
          <w:szCs w:val="24"/>
        </w:rPr>
      </w:pPr>
      <w:r w:rsidRPr="00567850">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4D500D" w:rsidRPr="00567850" w:rsidRDefault="004D500D" w:rsidP="004D500D">
      <w:pPr>
        <w:pStyle w:val="af0"/>
        <w:spacing w:line="276" w:lineRule="auto"/>
        <w:jc w:val="both"/>
        <w:rPr>
          <w:rFonts w:eastAsia="@Arial Unicode MS"/>
          <w:sz w:val="24"/>
          <w:szCs w:val="24"/>
        </w:rPr>
      </w:pPr>
      <w:r w:rsidRPr="00567850">
        <w:rPr>
          <w:b/>
          <w:sz w:val="24"/>
          <w:szCs w:val="24"/>
        </w:rPr>
        <w:t>Текущая оценка</w:t>
      </w:r>
      <w:r w:rsidRPr="00567850">
        <w:rPr>
          <w:i/>
          <w:sz w:val="24"/>
          <w:szCs w:val="24"/>
        </w:rPr>
        <w:t xml:space="preserve"> </w:t>
      </w:r>
      <w:r w:rsidRPr="00567850">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4D500D" w:rsidRPr="00567850" w:rsidRDefault="004D500D" w:rsidP="004D500D">
      <w:pPr>
        <w:pStyle w:val="af0"/>
        <w:spacing w:line="276" w:lineRule="auto"/>
        <w:jc w:val="both"/>
        <w:rPr>
          <w:sz w:val="24"/>
          <w:szCs w:val="24"/>
        </w:rPr>
      </w:pPr>
      <w:r w:rsidRPr="00567850">
        <w:rPr>
          <w:rFonts w:eastAsia="@Arial Unicode MS"/>
          <w:sz w:val="24"/>
          <w:szCs w:val="24"/>
        </w:rPr>
        <w:lastRenderedPageBreak/>
        <w:t xml:space="preserve">В ходе оценки </w:t>
      </w:r>
      <w:r w:rsidRPr="00567850">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567850">
        <w:rPr>
          <w:sz w:val="24"/>
          <w:szCs w:val="24"/>
        </w:rPr>
        <w:t>о-</w:t>
      </w:r>
      <w:proofErr w:type="gramEnd"/>
      <w:r w:rsidRPr="00567850">
        <w:rPr>
          <w:sz w:val="24"/>
          <w:szCs w:val="24"/>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4D500D" w:rsidRPr="00567850" w:rsidRDefault="004D500D" w:rsidP="004D500D">
      <w:pPr>
        <w:pStyle w:val="af0"/>
        <w:spacing w:line="276" w:lineRule="auto"/>
        <w:jc w:val="both"/>
        <w:rPr>
          <w:sz w:val="24"/>
          <w:szCs w:val="24"/>
        </w:rPr>
      </w:pPr>
      <w:r w:rsidRPr="00567850">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567850">
        <w:rPr>
          <w:sz w:val="24"/>
          <w:szCs w:val="24"/>
        </w:rPr>
        <w:t>о-</w:t>
      </w:r>
      <w:proofErr w:type="gramEnd"/>
      <w:r w:rsidRPr="00567850">
        <w:rPr>
          <w:sz w:val="24"/>
          <w:szCs w:val="24"/>
        </w:rPr>
        <w:t xml:space="preserve">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4D500D" w:rsidRPr="00567850" w:rsidRDefault="004D500D" w:rsidP="004D500D">
      <w:pPr>
        <w:pStyle w:val="af0"/>
        <w:spacing w:line="276" w:lineRule="auto"/>
        <w:jc w:val="both"/>
        <w:rPr>
          <w:sz w:val="24"/>
          <w:szCs w:val="24"/>
        </w:rPr>
      </w:pPr>
      <w:r w:rsidRPr="00567850">
        <w:rPr>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567850">
        <w:rPr>
          <w:sz w:val="24"/>
          <w:szCs w:val="24"/>
        </w:rPr>
        <w:t>темы</w:t>
      </w:r>
      <w:proofErr w:type="gramEnd"/>
      <w:r w:rsidRPr="00567850">
        <w:rPr>
          <w:sz w:val="24"/>
          <w:szCs w:val="24"/>
        </w:rPr>
        <w:t xml:space="preserve"> / раздела / предметного курса.</w:t>
      </w:r>
    </w:p>
    <w:p w:rsidR="004D500D" w:rsidRPr="00567850" w:rsidRDefault="004D500D" w:rsidP="004D500D">
      <w:pPr>
        <w:pStyle w:val="af0"/>
        <w:spacing w:line="276" w:lineRule="auto"/>
        <w:jc w:val="both"/>
        <w:rPr>
          <w:b/>
          <w:i/>
          <w:sz w:val="24"/>
          <w:szCs w:val="24"/>
        </w:rPr>
      </w:pPr>
      <w:r w:rsidRPr="00567850">
        <w:rPr>
          <w:b/>
          <w:sz w:val="24"/>
          <w:szCs w:val="24"/>
        </w:rPr>
        <w:t>Тематическая оценка</w:t>
      </w:r>
      <w:r w:rsidRPr="00567850">
        <w:rPr>
          <w:i/>
          <w:sz w:val="24"/>
          <w:szCs w:val="24"/>
        </w:rPr>
        <w:t xml:space="preserve"> </w:t>
      </w:r>
      <w:r w:rsidRPr="00567850">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4D500D" w:rsidRPr="00567850" w:rsidRDefault="004D500D" w:rsidP="004D500D">
      <w:pPr>
        <w:pStyle w:val="af0"/>
        <w:spacing w:line="276" w:lineRule="auto"/>
        <w:jc w:val="both"/>
        <w:rPr>
          <w:b/>
          <w:i/>
          <w:sz w:val="24"/>
          <w:szCs w:val="24"/>
        </w:rPr>
      </w:pPr>
      <w:r w:rsidRPr="00567850">
        <w:rPr>
          <w:b/>
          <w:sz w:val="24"/>
          <w:szCs w:val="24"/>
        </w:rPr>
        <w:t>Портфолио</w:t>
      </w:r>
      <w:r w:rsidRPr="00567850">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4D500D" w:rsidRPr="00567850" w:rsidRDefault="004D500D" w:rsidP="004D500D">
      <w:pPr>
        <w:pStyle w:val="af0"/>
        <w:spacing w:line="276" w:lineRule="auto"/>
        <w:jc w:val="both"/>
        <w:rPr>
          <w:b/>
          <w:i/>
          <w:sz w:val="24"/>
          <w:szCs w:val="24"/>
        </w:rPr>
      </w:pPr>
      <w:r w:rsidRPr="00567850">
        <w:rPr>
          <w:b/>
          <w:sz w:val="24"/>
          <w:szCs w:val="24"/>
        </w:rPr>
        <w:t>Внутренний мониторинг</w:t>
      </w:r>
      <w:r w:rsidRPr="00567850">
        <w:rPr>
          <w:sz w:val="24"/>
          <w:szCs w:val="24"/>
        </w:rPr>
        <w:t xml:space="preserve"> образовательной организации</w:t>
      </w:r>
      <w:r w:rsidRPr="00567850">
        <w:rPr>
          <w:i/>
          <w:sz w:val="24"/>
          <w:szCs w:val="24"/>
        </w:rPr>
        <w:t xml:space="preserve"> </w:t>
      </w:r>
      <w:r w:rsidRPr="00567850">
        <w:rPr>
          <w:sz w:val="24"/>
          <w:szCs w:val="24"/>
        </w:rPr>
        <w:t>представляет собой процедуры</w:t>
      </w:r>
      <w:r w:rsidRPr="00567850">
        <w:rPr>
          <w:b/>
          <w:i/>
          <w:sz w:val="24"/>
          <w:szCs w:val="24"/>
        </w:rPr>
        <w:t xml:space="preserve"> </w:t>
      </w:r>
      <w:r w:rsidRPr="00567850">
        <w:rPr>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w:t>
      </w:r>
      <w:r w:rsidRPr="00567850">
        <w:rPr>
          <w:sz w:val="24"/>
          <w:szCs w:val="24"/>
        </w:rPr>
        <w:lastRenderedPageBreak/>
        <w:t xml:space="preserve">внутреннего мониторинга являются основанием для рекомендаций по текущей коррекции учебной деятельности и ее индивидуализации. </w:t>
      </w:r>
    </w:p>
    <w:p w:rsidR="004D500D" w:rsidRPr="00567850" w:rsidRDefault="004D500D" w:rsidP="004D500D">
      <w:pPr>
        <w:pStyle w:val="af0"/>
        <w:spacing w:line="276" w:lineRule="auto"/>
        <w:jc w:val="both"/>
        <w:rPr>
          <w:sz w:val="24"/>
          <w:szCs w:val="24"/>
        </w:rPr>
      </w:pPr>
      <w:r w:rsidRPr="00567850">
        <w:rPr>
          <w:b/>
          <w:sz w:val="24"/>
          <w:szCs w:val="24"/>
        </w:rPr>
        <w:t>Промежуточная аттестация</w:t>
      </w:r>
      <w:r w:rsidRPr="00567850">
        <w:rPr>
          <w:i/>
          <w:sz w:val="24"/>
          <w:szCs w:val="24"/>
        </w:rPr>
        <w:t xml:space="preserve"> </w:t>
      </w:r>
      <w:r w:rsidRPr="00567850">
        <w:rPr>
          <w:sz w:val="24"/>
          <w:szCs w:val="24"/>
        </w:rPr>
        <w:t xml:space="preserve">представляет собой процедуру аттестации </w:t>
      </w:r>
      <w:proofErr w:type="gramStart"/>
      <w:r w:rsidRPr="00567850">
        <w:rPr>
          <w:sz w:val="24"/>
          <w:szCs w:val="24"/>
        </w:rPr>
        <w:t>обучающихся</w:t>
      </w:r>
      <w:proofErr w:type="gramEnd"/>
      <w:r w:rsidRPr="00567850">
        <w:rPr>
          <w:sz w:val="24"/>
          <w:szCs w:val="24"/>
        </w:rPr>
        <w:t xml:space="preserve">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4D500D" w:rsidRPr="00567850" w:rsidRDefault="004D500D" w:rsidP="004D500D">
      <w:pPr>
        <w:pStyle w:val="af0"/>
        <w:spacing w:line="276" w:lineRule="auto"/>
        <w:jc w:val="both"/>
        <w:rPr>
          <w:sz w:val="24"/>
          <w:szCs w:val="24"/>
        </w:rPr>
      </w:pPr>
      <w:r w:rsidRPr="00567850">
        <w:rPr>
          <w:sz w:val="24"/>
          <w:szCs w:val="24"/>
        </w:rPr>
        <w:t xml:space="preserve">Основанием для промежуточной аттестации за полугодие является не менее: </w:t>
      </w:r>
    </w:p>
    <w:p w:rsidR="004D500D" w:rsidRPr="00567850" w:rsidRDefault="004D500D" w:rsidP="004D500D">
      <w:pPr>
        <w:pStyle w:val="af0"/>
        <w:spacing w:line="276" w:lineRule="auto"/>
        <w:jc w:val="both"/>
        <w:rPr>
          <w:sz w:val="24"/>
          <w:szCs w:val="24"/>
        </w:rPr>
      </w:pPr>
      <w:r w:rsidRPr="00567850">
        <w:rPr>
          <w:sz w:val="24"/>
          <w:szCs w:val="24"/>
        </w:rPr>
        <w:t xml:space="preserve"> 3-х отметок при количестве уроков 1 час в неделю;  </w:t>
      </w:r>
    </w:p>
    <w:p w:rsidR="004D500D" w:rsidRPr="00567850" w:rsidRDefault="004D500D" w:rsidP="004D500D">
      <w:pPr>
        <w:pStyle w:val="af0"/>
        <w:spacing w:line="276" w:lineRule="auto"/>
        <w:jc w:val="both"/>
        <w:rPr>
          <w:sz w:val="24"/>
          <w:szCs w:val="24"/>
        </w:rPr>
      </w:pPr>
      <w:r w:rsidRPr="00567850">
        <w:rPr>
          <w:sz w:val="24"/>
          <w:szCs w:val="24"/>
        </w:rPr>
        <w:t xml:space="preserve">4-х отметок при количестве уроков 2 часа в неделю;  </w:t>
      </w:r>
    </w:p>
    <w:p w:rsidR="004D500D" w:rsidRPr="00567850" w:rsidRDefault="004D500D" w:rsidP="004D500D">
      <w:pPr>
        <w:pStyle w:val="af0"/>
        <w:spacing w:line="276" w:lineRule="auto"/>
        <w:jc w:val="both"/>
        <w:rPr>
          <w:sz w:val="24"/>
          <w:szCs w:val="24"/>
        </w:rPr>
      </w:pPr>
      <w:r w:rsidRPr="00567850">
        <w:rPr>
          <w:sz w:val="24"/>
          <w:szCs w:val="24"/>
        </w:rPr>
        <w:t xml:space="preserve">5-7 отметок при количестве уроков 3 часа  и более в неделю. </w:t>
      </w:r>
    </w:p>
    <w:p w:rsidR="004D500D" w:rsidRPr="00567850" w:rsidRDefault="004D500D" w:rsidP="004D500D">
      <w:pPr>
        <w:pStyle w:val="af0"/>
        <w:spacing w:line="276" w:lineRule="auto"/>
        <w:jc w:val="both"/>
        <w:rPr>
          <w:sz w:val="24"/>
          <w:szCs w:val="24"/>
        </w:rPr>
      </w:pPr>
      <w:r w:rsidRPr="00567850">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4D500D" w:rsidRPr="00567850" w:rsidRDefault="004D500D" w:rsidP="004D500D">
      <w:pPr>
        <w:pStyle w:val="af0"/>
        <w:spacing w:line="276" w:lineRule="auto"/>
        <w:jc w:val="both"/>
        <w:rPr>
          <w:sz w:val="24"/>
          <w:szCs w:val="24"/>
        </w:rPr>
      </w:pPr>
      <w:r w:rsidRPr="00567850">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4D500D" w:rsidRPr="00567850" w:rsidRDefault="004D500D" w:rsidP="004D500D">
      <w:pPr>
        <w:pStyle w:val="af0"/>
        <w:spacing w:line="276" w:lineRule="auto"/>
        <w:jc w:val="both"/>
        <w:rPr>
          <w:sz w:val="24"/>
          <w:szCs w:val="24"/>
        </w:rPr>
      </w:pPr>
      <w:r w:rsidRPr="00567850">
        <w:rPr>
          <w:sz w:val="24"/>
          <w:szCs w:val="24"/>
        </w:rPr>
        <w:t xml:space="preserve">Формы оценки внеурочной деятельности: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участие в конкурсах, выставках, олимпиадах;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участие в научно-практических конференциях, форумах;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авторские публикации;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авторские проекты, изобретения;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социальные и профессиональные практики;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спортивные соревнования;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работа в органах ученического самоуправления;  </w:t>
      </w:r>
    </w:p>
    <w:p w:rsidR="004D500D" w:rsidRPr="00567850" w:rsidRDefault="004D500D" w:rsidP="00250F40">
      <w:pPr>
        <w:pStyle w:val="af0"/>
        <w:numPr>
          <w:ilvl w:val="0"/>
          <w:numId w:val="107"/>
        </w:numPr>
        <w:spacing w:line="276" w:lineRule="auto"/>
        <w:jc w:val="both"/>
        <w:rPr>
          <w:sz w:val="24"/>
          <w:szCs w:val="24"/>
        </w:rPr>
      </w:pPr>
      <w:r w:rsidRPr="00567850">
        <w:rPr>
          <w:sz w:val="24"/>
          <w:szCs w:val="24"/>
        </w:rPr>
        <w:t xml:space="preserve">волонтёрство и добровольчество. </w:t>
      </w:r>
    </w:p>
    <w:p w:rsidR="004D500D" w:rsidRPr="00567850" w:rsidRDefault="004D500D" w:rsidP="004D500D">
      <w:pPr>
        <w:pStyle w:val="af0"/>
        <w:spacing w:line="276" w:lineRule="auto"/>
        <w:jc w:val="both"/>
        <w:rPr>
          <w:sz w:val="24"/>
          <w:szCs w:val="24"/>
        </w:rPr>
      </w:pPr>
      <w:r w:rsidRPr="00567850">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567850">
        <w:rPr>
          <w:sz w:val="24"/>
          <w:szCs w:val="24"/>
        </w:rPr>
        <w:t>допуска</w:t>
      </w:r>
      <w:proofErr w:type="gramEnd"/>
      <w:r w:rsidRPr="00567850">
        <w:rPr>
          <w:sz w:val="24"/>
          <w:szCs w:val="24"/>
        </w:rP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567850">
        <w:rPr>
          <w:rStyle w:val="af8"/>
          <w:rFonts w:eastAsiaTheme="majorEastAsia"/>
          <w:sz w:val="24"/>
          <w:szCs w:val="24"/>
        </w:rPr>
        <w:footnoteReference w:id="7"/>
      </w:r>
      <w:r w:rsidRPr="00567850">
        <w:rPr>
          <w:sz w:val="24"/>
          <w:szCs w:val="24"/>
        </w:rPr>
        <w:t xml:space="preserve">. </w:t>
      </w:r>
    </w:p>
    <w:p w:rsidR="004D500D" w:rsidRPr="00567850" w:rsidRDefault="004D500D" w:rsidP="004D500D">
      <w:pPr>
        <w:pStyle w:val="af0"/>
        <w:spacing w:line="276" w:lineRule="auto"/>
        <w:jc w:val="both"/>
        <w:rPr>
          <w:sz w:val="24"/>
          <w:szCs w:val="24"/>
        </w:rPr>
      </w:pPr>
      <w:r w:rsidRPr="00567850">
        <w:rPr>
          <w:sz w:val="24"/>
          <w:szCs w:val="24"/>
        </w:rPr>
        <w:t xml:space="preserve">Порядок проведения промежуточной аттестации регламентируется Законом «Об образовании в Российской Федерации» (статья 58) и соответствующим локальным нормативным актом МБОУ «УСОШ»  (Положением о формах, периодичности и порядке текущего контроля успеваемости </w:t>
      </w:r>
      <w:r w:rsidRPr="00567850">
        <w:rPr>
          <w:sz w:val="24"/>
          <w:szCs w:val="24"/>
        </w:rPr>
        <w:lastRenderedPageBreak/>
        <w:t xml:space="preserve">и промежуточной </w:t>
      </w:r>
      <w:proofErr w:type="gramStart"/>
      <w:r w:rsidRPr="00567850">
        <w:rPr>
          <w:sz w:val="24"/>
          <w:szCs w:val="24"/>
        </w:rPr>
        <w:t>аттестации</w:t>
      </w:r>
      <w:proofErr w:type="gramEnd"/>
      <w:r w:rsidRPr="00567850">
        <w:rPr>
          <w:sz w:val="24"/>
          <w:szCs w:val="24"/>
        </w:rPr>
        <w:t xml:space="preserve"> обучающихся МБОУ «Устьвашская средняя общеобразовательная школа», порядке и основании перевода обучающихся в следующий класс).</w:t>
      </w: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r w:rsidRPr="00567850">
        <w:rPr>
          <w:b/>
          <w:sz w:val="24"/>
          <w:szCs w:val="24"/>
        </w:rPr>
        <w:t>Государственная итоговая аттестация</w:t>
      </w:r>
    </w:p>
    <w:p w:rsidR="004D500D" w:rsidRPr="00567850" w:rsidRDefault="004D500D" w:rsidP="004D500D">
      <w:pPr>
        <w:pStyle w:val="af0"/>
        <w:spacing w:line="276" w:lineRule="auto"/>
        <w:jc w:val="both"/>
        <w:rPr>
          <w:sz w:val="24"/>
          <w:szCs w:val="24"/>
        </w:rPr>
      </w:pPr>
      <w:r w:rsidRPr="00567850">
        <w:rPr>
          <w:sz w:val="24"/>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rsidR="004D500D" w:rsidRPr="00567850" w:rsidRDefault="004D500D" w:rsidP="004D500D">
      <w:pPr>
        <w:pStyle w:val="af0"/>
        <w:spacing w:line="276" w:lineRule="auto"/>
        <w:jc w:val="both"/>
        <w:rPr>
          <w:sz w:val="24"/>
          <w:szCs w:val="24"/>
        </w:rPr>
      </w:pPr>
      <w:r w:rsidRPr="00567850">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4D500D" w:rsidRPr="00567850" w:rsidRDefault="004D500D" w:rsidP="004D500D">
      <w:pPr>
        <w:pStyle w:val="af0"/>
        <w:spacing w:line="276" w:lineRule="auto"/>
        <w:jc w:val="both"/>
        <w:rPr>
          <w:sz w:val="24"/>
          <w:szCs w:val="24"/>
        </w:rPr>
      </w:pPr>
      <w:r w:rsidRPr="00567850">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4D500D" w:rsidRPr="00567850" w:rsidRDefault="004D500D" w:rsidP="004D500D">
      <w:pPr>
        <w:pStyle w:val="af0"/>
        <w:spacing w:line="276" w:lineRule="auto"/>
        <w:jc w:val="both"/>
        <w:rPr>
          <w:sz w:val="24"/>
          <w:szCs w:val="24"/>
        </w:rPr>
      </w:pPr>
      <w:r w:rsidRPr="00567850">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4D500D" w:rsidRPr="00567850" w:rsidRDefault="004D500D" w:rsidP="004D500D">
      <w:pPr>
        <w:pStyle w:val="af0"/>
        <w:spacing w:line="276" w:lineRule="auto"/>
        <w:jc w:val="both"/>
        <w:rPr>
          <w:sz w:val="24"/>
          <w:szCs w:val="24"/>
        </w:rPr>
      </w:pPr>
      <w:r w:rsidRPr="00567850">
        <w:rPr>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4D500D" w:rsidRPr="00567850" w:rsidRDefault="004D500D" w:rsidP="004D500D">
      <w:pPr>
        <w:pStyle w:val="af0"/>
        <w:spacing w:line="276" w:lineRule="auto"/>
        <w:jc w:val="both"/>
        <w:rPr>
          <w:sz w:val="24"/>
          <w:szCs w:val="24"/>
        </w:rPr>
      </w:pPr>
      <w:r w:rsidRPr="00567850">
        <w:rPr>
          <w:b/>
          <w:sz w:val="24"/>
          <w:szCs w:val="24"/>
        </w:rPr>
        <w:t>Итоговая аттестация</w:t>
      </w:r>
      <w:r w:rsidRPr="00567850">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567850">
        <w:rPr>
          <w:sz w:val="24"/>
          <w:szCs w:val="24"/>
        </w:rPr>
        <w:t>данного</w:t>
      </w:r>
      <w:proofErr w:type="gramEnd"/>
      <w:r w:rsidRPr="00567850">
        <w:rPr>
          <w:sz w:val="24"/>
          <w:szCs w:val="24"/>
        </w:rPr>
        <w:t xml:space="preserve"> обучающегося не вынесены на государственную итоговую аттестацию.</w:t>
      </w:r>
    </w:p>
    <w:p w:rsidR="004D500D" w:rsidRPr="00567850" w:rsidRDefault="004D500D" w:rsidP="004D500D">
      <w:pPr>
        <w:pStyle w:val="af0"/>
        <w:spacing w:line="276" w:lineRule="auto"/>
        <w:jc w:val="both"/>
        <w:rPr>
          <w:sz w:val="24"/>
          <w:szCs w:val="24"/>
        </w:rPr>
      </w:pPr>
      <w:r w:rsidRPr="00567850">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567850">
        <w:rPr>
          <w:sz w:val="24"/>
          <w:szCs w:val="24"/>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4D500D" w:rsidRPr="00567850" w:rsidRDefault="004D500D" w:rsidP="004D500D">
      <w:pPr>
        <w:pStyle w:val="af0"/>
        <w:spacing w:line="276" w:lineRule="auto"/>
        <w:jc w:val="both"/>
        <w:rPr>
          <w:sz w:val="24"/>
          <w:szCs w:val="24"/>
        </w:rPr>
      </w:pPr>
      <w:r w:rsidRPr="00567850">
        <w:rPr>
          <w:sz w:val="24"/>
          <w:szCs w:val="24"/>
        </w:rPr>
        <w:t xml:space="preserve">По предметам, не вынесенным на ГИА, итоговая отметка ставится на основе результатов только внутренней оценки. </w:t>
      </w:r>
    </w:p>
    <w:p w:rsidR="004D500D" w:rsidRPr="00567850" w:rsidRDefault="004D500D" w:rsidP="004D500D">
      <w:pPr>
        <w:pStyle w:val="af0"/>
        <w:spacing w:line="276" w:lineRule="auto"/>
        <w:jc w:val="both"/>
        <w:rPr>
          <w:sz w:val="24"/>
          <w:szCs w:val="24"/>
        </w:rPr>
      </w:pPr>
      <w:r w:rsidRPr="00567850">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567850">
        <w:rPr>
          <w:sz w:val="24"/>
          <w:szCs w:val="24"/>
        </w:rPr>
        <w:t>индивидуального проекта</w:t>
      </w:r>
      <w:proofErr w:type="gramEnd"/>
      <w:r w:rsidRPr="00567850">
        <w:rPr>
          <w:sz w:val="24"/>
          <w:szCs w:val="24"/>
        </w:rPr>
        <w:t xml:space="preserve"> или учебного исследования.</w:t>
      </w:r>
      <w:r w:rsidRPr="00567850">
        <w:rPr>
          <w:i/>
          <w:sz w:val="24"/>
          <w:szCs w:val="24"/>
        </w:rPr>
        <w:t xml:space="preserve"> </w:t>
      </w:r>
      <w:proofErr w:type="gramStart"/>
      <w:r w:rsidRPr="00567850">
        <w:rPr>
          <w:sz w:val="24"/>
          <w:szCs w:val="24"/>
        </w:rPr>
        <w:t>Индивидуальный проект</w:t>
      </w:r>
      <w:proofErr w:type="gramEnd"/>
      <w:r w:rsidRPr="00567850">
        <w:rPr>
          <w:sz w:val="24"/>
          <w:szCs w:val="24"/>
        </w:rPr>
        <w:t xml:space="preserve"> или учебное исследование может выполняться по любому из следующих направлений: </w:t>
      </w:r>
      <w:r w:rsidRPr="00567850">
        <w:rPr>
          <w:sz w:val="24"/>
          <w:szCs w:val="24"/>
        </w:rPr>
        <w:lastRenderedPageBreak/>
        <w:t>социальное; бизнес-проектирование; исследовательское; инженерно-конструкторское; информационное; творческое.</w:t>
      </w:r>
    </w:p>
    <w:p w:rsidR="004D500D" w:rsidRPr="00567850" w:rsidRDefault="004D500D" w:rsidP="004D500D">
      <w:pPr>
        <w:pStyle w:val="af0"/>
        <w:spacing w:line="276" w:lineRule="auto"/>
        <w:jc w:val="both"/>
        <w:rPr>
          <w:sz w:val="24"/>
          <w:szCs w:val="24"/>
        </w:rPr>
      </w:pPr>
      <w:r w:rsidRPr="00567850">
        <w:rPr>
          <w:b/>
          <w:sz w:val="24"/>
          <w:szCs w:val="24"/>
        </w:rPr>
        <w:t xml:space="preserve">Итоговый </w:t>
      </w:r>
      <w:proofErr w:type="gramStart"/>
      <w:r w:rsidRPr="00567850">
        <w:rPr>
          <w:b/>
          <w:sz w:val="24"/>
          <w:szCs w:val="24"/>
        </w:rPr>
        <w:t>индивидуальный проект</w:t>
      </w:r>
      <w:proofErr w:type="gramEnd"/>
      <w:r w:rsidRPr="00567850">
        <w:rPr>
          <w:b/>
          <w:sz w:val="24"/>
          <w:szCs w:val="24"/>
        </w:rPr>
        <w:t xml:space="preserve"> (учебное исследование)</w:t>
      </w:r>
      <w:r w:rsidRPr="00567850">
        <w:rPr>
          <w:sz w:val="24"/>
          <w:szCs w:val="24"/>
        </w:rPr>
        <w:t xml:space="preserve"> целесообразно оценивать по следующим критериям.</w:t>
      </w:r>
    </w:p>
    <w:p w:rsidR="004D500D" w:rsidRPr="00567850" w:rsidRDefault="004D500D" w:rsidP="004D500D">
      <w:pPr>
        <w:pStyle w:val="af0"/>
        <w:spacing w:line="276" w:lineRule="auto"/>
        <w:jc w:val="both"/>
        <w:rPr>
          <w:sz w:val="24"/>
          <w:szCs w:val="24"/>
        </w:rPr>
      </w:pPr>
      <w:r w:rsidRPr="00567850">
        <w:rPr>
          <w:sz w:val="24"/>
          <w:szCs w:val="24"/>
        </w:rPr>
        <w:t xml:space="preserve">Сформированность предметных знаний и способов действий, </w:t>
      </w:r>
      <w:proofErr w:type="gramStart"/>
      <w:r w:rsidRPr="00567850">
        <w:rPr>
          <w:sz w:val="24"/>
          <w:szCs w:val="24"/>
        </w:rPr>
        <w:t>проявляющаяся</w:t>
      </w:r>
      <w:proofErr w:type="gramEnd"/>
      <w:r w:rsidRPr="00567850">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D500D" w:rsidRPr="00567850" w:rsidRDefault="004D500D" w:rsidP="004D500D">
      <w:pPr>
        <w:pStyle w:val="af0"/>
        <w:spacing w:line="276" w:lineRule="auto"/>
        <w:jc w:val="both"/>
        <w:rPr>
          <w:sz w:val="24"/>
          <w:szCs w:val="24"/>
        </w:rPr>
      </w:pPr>
      <w:proofErr w:type="gramStart"/>
      <w:r w:rsidRPr="00567850">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4D500D" w:rsidRPr="00567850" w:rsidRDefault="004D500D" w:rsidP="004D500D">
      <w:pPr>
        <w:pStyle w:val="af0"/>
        <w:spacing w:line="276" w:lineRule="auto"/>
        <w:jc w:val="both"/>
        <w:rPr>
          <w:sz w:val="24"/>
          <w:szCs w:val="24"/>
        </w:rPr>
      </w:pPr>
      <w:r w:rsidRPr="00567850">
        <w:rPr>
          <w:sz w:val="24"/>
          <w:szCs w:val="24"/>
        </w:rPr>
        <w:t xml:space="preserve">Сформированность регулятивных действий, </w:t>
      </w:r>
      <w:proofErr w:type="gramStart"/>
      <w:r w:rsidRPr="00567850">
        <w:rPr>
          <w:sz w:val="24"/>
          <w:szCs w:val="24"/>
        </w:rPr>
        <w:t>проявляющаяся</w:t>
      </w:r>
      <w:proofErr w:type="gramEnd"/>
      <w:r w:rsidRPr="00567850">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D500D" w:rsidRPr="00567850" w:rsidRDefault="004D500D" w:rsidP="004D500D">
      <w:pPr>
        <w:pStyle w:val="af0"/>
        <w:spacing w:line="276" w:lineRule="auto"/>
        <w:jc w:val="both"/>
        <w:rPr>
          <w:sz w:val="24"/>
          <w:szCs w:val="24"/>
        </w:rPr>
      </w:pPr>
      <w:r w:rsidRPr="00567850">
        <w:rPr>
          <w:sz w:val="24"/>
          <w:szCs w:val="24"/>
        </w:rPr>
        <w:t xml:space="preserve">Сформированность коммуникативных действий, </w:t>
      </w:r>
      <w:proofErr w:type="gramStart"/>
      <w:r w:rsidRPr="00567850">
        <w:rPr>
          <w:sz w:val="24"/>
          <w:szCs w:val="24"/>
        </w:rPr>
        <w:t>проявляющаяся</w:t>
      </w:r>
      <w:proofErr w:type="gramEnd"/>
      <w:r w:rsidRPr="00567850">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4D500D" w:rsidRPr="00567850" w:rsidRDefault="004D500D" w:rsidP="004D500D">
      <w:pPr>
        <w:pStyle w:val="af0"/>
        <w:spacing w:line="276" w:lineRule="auto"/>
        <w:jc w:val="both"/>
        <w:rPr>
          <w:sz w:val="24"/>
          <w:szCs w:val="24"/>
        </w:rPr>
      </w:pPr>
      <w:r w:rsidRPr="00567850">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D500D" w:rsidRPr="00567850" w:rsidRDefault="004D500D" w:rsidP="004D500D">
      <w:pPr>
        <w:pStyle w:val="af0"/>
        <w:spacing w:line="276" w:lineRule="auto"/>
        <w:jc w:val="both"/>
        <w:rPr>
          <w:sz w:val="24"/>
          <w:szCs w:val="24"/>
        </w:rPr>
      </w:pPr>
      <w:r w:rsidRPr="00567850">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4D500D" w:rsidRPr="00567850" w:rsidRDefault="004D500D" w:rsidP="004D500D">
      <w:pPr>
        <w:spacing w:line="240" w:lineRule="auto"/>
        <w:rPr>
          <w:sz w:val="24"/>
          <w:szCs w:val="24"/>
        </w:rPr>
      </w:pPr>
    </w:p>
    <w:p w:rsidR="004D500D" w:rsidRPr="00567850" w:rsidRDefault="004D500D" w:rsidP="004D500D">
      <w:pPr>
        <w:pStyle w:val="af0"/>
        <w:spacing w:line="276" w:lineRule="auto"/>
        <w:jc w:val="both"/>
        <w:rPr>
          <w:b/>
          <w:sz w:val="24"/>
          <w:szCs w:val="24"/>
        </w:rPr>
      </w:pPr>
      <w:bookmarkStart w:id="30" w:name="_Toc453968167"/>
      <w:r w:rsidRPr="00567850">
        <w:rPr>
          <w:b/>
          <w:sz w:val="24"/>
          <w:szCs w:val="24"/>
        </w:rPr>
        <w:t>2. Содержательный раздел основной образовательной программы среднего общего образования</w:t>
      </w:r>
      <w:bookmarkEnd w:id="30"/>
      <w:r w:rsidRPr="00567850">
        <w:rPr>
          <w:b/>
          <w:sz w:val="24"/>
          <w:szCs w:val="24"/>
        </w:rPr>
        <w:t xml:space="preserve"> </w:t>
      </w:r>
    </w:p>
    <w:p w:rsidR="004D500D" w:rsidRPr="00567850" w:rsidRDefault="004D500D" w:rsidP="004D500D">
      <w:pPr>
        <w:pStyle w:val="af0"/>
        <w:spacing w:line="276" w:lineRule="auto"/>
        <w:jc w:val="both"/>
        <w:rPr>
          <w:b/>
          <w:sz w:val="24"/>
          <w:szCs w:val="24"/>
          <w:lang w:eastAsia="ru-RU"/>
        </w:rPr>
      </w:pPr>
    </w:p>
    <w:p w:rsidR="004D500D" w:rsidRPr="00567850" w:rsidRDefault="004D500D" w:rsidP="004D500D">
      <w:pPr>
        <w:pStyle w:val="af0"/>
        <w:spacing w:line="276" w:lineRule="auto"/>
        <w:jc w:val="both"/>
        <w:rPr>
          <w:b/>
          <w:sz w:val="24"/>
          <w:szCs w:val="24"/>
          <w:u w:color="000000"/>
          <w:bdr w:val="nil"/>
          <w:lang w:eastAsia="ru-RU"/>
        </w:rPr>
      </w:pPr>
      <w:bookmarkStart w:id="31" w:name="_Toc435412694"/>
      <w:bookmarkStart w:id="32" w:name="_Toc453968168"/>
      <w:r w:rsidRPr="00567850">
        <w:rPr>
          <w:b/>
          <w:sz w:val="24"/>
          <w:szCs w:val="24"/>
        </w:rPr>
        <w:t>2.</w:t>
      </w:r>
      <w:r w:rsidRPr="00567850">
        <w:rPr>
          <w:b/>
          <w:sz w:val="24"/>
          <w:szCs w:val="24"/>
          <w:u w:color="000000"/>
          <w:bdr w:val="nil"/>
          <w:lang w:eastAsia="ru-RU"/>
        </w:rPr>
        <w:t xml:space="preserve">1.  Программа развития универсальных учебных действий при </w:t>
      </w:r>
      <w:r w:rsidRPr="00567850">
        <w:rPr>
          <w:b/>
          <w:sz w:val="24"/>
          <w:szCs w:val="24"/>
        </w:rPr>
        <w:t>получении</w:t>
      </w:r>
      <w:r w:rsidRPr="00567850">
        <w:rPr>
          <w:b/>
          <w:sz w:val="24"/>
          <w:szCs w:val="24"/>
          <w:u w:color="000000"/>
          <w:bdr w:val="nil"/>
          <w:lang w:eastAsia="ru-RU"/>
        </w:rPr>
        <w:t xml:space="preserve"> </w:t>
      </w:r>
      <w:r w:rsidRPr="00567850">
        <w:rPr>
          <w:b/>
          <w:sz w:val="24"/>
          <w:szCs w:val="24"/>
        </w:rPr>
        <w:t>среднего</w:t>
      </w:r>
      <w:r w:rsidRPr="00567850">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31"/>
      <w:bookmarkEnd w:id="32"/>
    </w:p>
    <w:p w:rsidR="004D500D" w:rsidRPr="00567850" w:rsidRDefault="004D500D" w:rsidP="004D500D">
      <w:pPr>
        <w:pStyle w:val="af0"/>
        <w:spacing w:line="276" w:lineRule="auto"/>
        <w:jc w:val="both"/>
        <w:rPr>
          <w:sz w:val="24"/>
          <w:szCs w:val="24"/>
          <w:u w:color="000000"/>
          <w:bdr w:val="nil"/>
          <w:lang w:eastAsia="ru-RU"/>
        </w:rPr>
      </w:pPr>
    </w:p>
    <w:p w:rsidR="004D500D" w:rsidRPr="00567850" w:rsidRDefault="004D500D" w:rsidP="004D500D">
      <w:pPr>
        <w:pStyle w:val="af0"/>
        <w:spacing w:line="276" w:lineRule="auto"/>
        <w:jc w:val="both"/>
        <w:rPr>
          <w:sz w:val="24"/>
          <w:szCs w:val="24"/>
          <w:u w:color="000000"/>
          <w:bdr w:val="nil"/>
          <w:lang w:eastAsia="ru-RU"/>
        </w:rPr>
      </w:pPr>
      <w:r w:rsidRPr="00567850">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567850">
        <w:rPr>
          <w:sz w:val="24"/>
          <w:szCs w:val="24"/>
        </w:rPr>
        <w:t>ФГОС СОО</w:t>
      </w:r>
      <w:r w:rsidRPr="00567850">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D500D" w:rsidRPr="00567850" w:rsidRDefault="004D500D" w:rsidP="004D500D">
      <w:pPr>
        <w:pStyle w:val="af0"/>
        <w:spacing w:line="276" w:lineRule="auto"/>
        <w:jc w:val="both"/>
        <w:rPr>
          <w:sz w:val="24"/>
          <w:szCs w:val="24"/>
        </w:rPr>
      </w:pPr>
      <w:bookmarkStart w:id="33" w:name="_Toc435412695"/>
      <w:bookmarkStart w:id="34" w:name="_Toc453968169"/>
    </w:p>
    <w:p w:rsidR="004D500D" w:rsidRPr="00567850" w:rsidRDefault="004D500D" w:rsidP="004D500D">
      <w:pPr>
        <w:pStyle w:val="af0"/>
        <w:spacing w:line="276" w:lineRule="auto"/>
        <w:jc w:val="both"/>
        <w:rPr>
          <w:b/>
          <w:sz w:val="24"/>
          <w:szCs w:val="24"/>
          <w:u w:color="000000"/>
        </w:rPr>
      </w:pPr>
      <w:r w:rsidRPr="00567850">
        <w:rPr>
          <w:b/>
          <w:sz w:val="24"/>
          <w:szCs w:val="24"/>
        </w:rPr>
        <w:t>2.</w:t>
      </w:r>
      <w:r w:rsidRPr="00567850">
        <w:rPr>
          <w:b/>
          <w:sz w:val="24"/>
          <w:szCs w:val="24"/>
          <w:u w:color="000000"/>
        </w:rPr>
        <w:t>1.1. </w:t>
      </w:r>
      <w:r w:rsidRPr="00567850">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3"/>
      <w:bookmarkEnd w:id="34"/>
    </w:p>
    <w:p w:rsidR="004D500D" w:rsidRPr="00567850" w:rsidRDefault="004D500D" w:rsidP="004D500D">
      <w:pPr>
        <w:pStyle w:val="af0"/>
        <w:spacing w:line="276" w:lineRule="auto"/>
        <w:jc w:val="both"/>
        <w:rPr>
          <w:sz w:val="24"/>
          <w:szCs w:val="24"/>
          <w:u w:color="000000"/>
          <w:bdr w:val="nil"/>
          <w:lang w:eastAsia="ru-RU"/>
        </w:rPr>
      </w:pPr>
      <w:r w:rsidRPr="00567850">
        <w:rPr>
          <w:sz w:val="24"/>
          <w:szCs w:val="24"/>
          <w:u w:color="000000"/>
          <w:bdr w:val="nil"/>
          <w:lang w:eastAsia="ru-RU"/>
        </w:rPr>
        <w:lastRenderedPageBreak/>
        <w:t xml:space="preserve">Программа развития УУД является организационно-методической основой для реализации требований </w:t>
      </w:r>
      <w:r w:rsidRPr="00567850">
        <w:rPr>
          <w:sz w:val="24"/>
          <w:szCs w:val="24"/>
        </w:rPr>
        <w:t>ФГОС СОО</w:t>
      </w:r>
      <w:r w:rsidRPr="00567850">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4D500D" w:rsidRPr="00567850" w:rsidRDefault="004D500D" w:rsidP="004D500D">
      <w:pPr>
        <w:pStyle w:val="af0"/>
        <w:spacing w:line="276" w:lineRule="auto"/>
        <w:jc w:val="both"/>
        <w:rPr>
          <w:b/>
          <w:sz w:val="24"/>
          <w:szCs w:val="24"/>
          <w:highlight w:val="cyan"/>
          <w:u w:color="000000"/>
          <w:bdr w:val="nil"/>
          <w:lang w:eastAsia="ru-RU"/>
        </w:rPr>
      </w:pPr>
      <w:r w:rsidRPr="00567850">
        <w:rPr>
          <w:b/>
          <w:sz w:val="24"/>
          <w:szCs w:val="24"/>
          <w:u w:color="000000"/>
          <w:bdr w:val="nil"/>
          <w:lang w:eastAsia="ru-RU"/>
        </w:rPr>
        <w:t xml:space="preserve">Требования включают: </w:t>
      </w:r>
    </w:p>
    <w:p w:rsidR="004D500D" w:rsidRPr="00567850" w:rsidRDefault="004D500D" w:rsidP="00250F40">
      <w:pPr>
        <w:pStyle w:val="af0"/>
        <w:numPr>
          <w:ilvl w:val="0"/>
          <w:numId w:val="84"/>
        </w:numPr>
        <w:spacing w:line="276" w:lineRule="auto"/>
        <w:jc w:val="both"/>
        <w:rPr>
          <w:sz w:val="24"/>
          <w:szCs w:val="24"/>
        </w:rPr>
      </w:pPr>
      <w:proofErr w:type="gramStart"/>
      <w:r w:rsidRPr="00567850">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4D500D" w:rsidRPr="00567850" w:rsidRDefault="004D500D" w:rsidP="00250F40">
      <w:pPr>
        <w:pStyle w:val="af0"/>
        <w:numPr>
          <w:ilvl w:val="0"/>
          <w:numId w:val="84"/>
        </w:numPr>
        <w:spacing w:line="276" w:lineRule="auto"/>
        <w:jc w:val="both"/>
        <w:rPr>
          <w:sz w:val="24"/>
          <w:szCs w:val="24"/>
        </w:rPr>
      </w:pPr>
      <w:r w:rsidRPr="00567850">
        <w:rPr>
          <w:sz w:val="24"/>
          <w:szCs w:val="24"/>
        </w:rPr>
        <w:t>способность их использования в познавательной и социальной практике;</w:t>
      </w:r>
    </w:p>
    <w:p w:rsidR="004D500D" w:rsidRPr="00567850" w:rsidRDefault="004D500D" w:rsidP="00250F40">
      <w:pPr>
        <w:pStyle w:val="af0"/>
        <w:numPr>
          <w:ilvl w:val="0"/>
          <w:numId w:val="84"/>
        </w:numPr>
        <w:spacing w:line="276" w:lineRule="auto"/>
        <w:jc w:val="both"/>
        <w:rPr>
          <w:sz w:val="24"/>
          <w:szCs w:val="24"/>
        </w:rPr>
      </w:pPr>
      <w:r w:rsidRPr="00567850">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D500D" w:rsidRPr="00567850" w:rsidRDefault="004D500D" w:rsidP="00250F40">
      <w:pPr>
        <w:pStyle w:val="af0"/>
        <w:numPr>
          <w:ilvl w:val="0"/>
          <w:numId w:val="84"/>
        </w:numPr>
        <w:spacing w:line="276" w:lineRule="auto"/>
        <w:jc w:val="both"/>
        <w:rPr>
          <w:sz w:val="24"/>
          <w:szCs w:val="24"/>
        </w:rPr>
      </w:pPr>
      <w:r w:rsidRPr="00567850">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D500D" w:rsidRPr="00567850" w:rsidRDefault="004D500D" w:rsidP="00250F40">
      <w:pPr>
        <w:pStyle w:val="af0"/>
        <w:numPr>
          <w:ilvl w:val="0"/>
          <w:numId w:val="84"/>
        </w:numPr>
        <w:spacing w:line="276" w:lineRule="auto"/>
        <w:jc w:val="both"/>
        <w:rPr>
          <w:sz w:val="24"/>
          <w:szCs w:val="24"/>
          <w:u w:color="000000"/>
          <w:bdr w:val="nil"/>
        </w:rPr>
      </w:pPr>
      <w:r w:rsidRPr="00567850">
        <w:rPr>
          <w:sz w:val="24"/>
          <w:szCs w:val="24"/>
          <w:u w:color="000000"/>
          <w:bdr w:val="nil"/>
        </w:rPr>
        <w:t xml:space="preserve">Программа направлена </w:t>
      </w:r>
      <w:proofErr w:type="gramStart"/>
      <w:r w:rsidRPr="00567850">
        <w:rPr>
          <w:sz w:val="24"/>
          <w:szCs w:val="24"/>
          <w:u w:color="000000"/>
          <w:bdr w:val="nil"/>
        </w:rPr>
        <w:t>на</w:t>
      </w:r>
      <w:proofErr w:type="gramEnd"/>
      <w:r w:rsidRPr="00567850">
        <w:rPr>
          <w:sz w:val="24"/>
          <w:szCs w:val="24"/>
          <w:u w:color="000000"/>
          <w:bdr w:val="nil"/>
        </w:rPr>
        <w:t>:</w:t>
      </w:r>
    </w:p>
    <w:p w:rsidR="004D500D" w:rsidRPr="00567850" w:rsidRDefault="004D500D" w:rsidP="00250F40">
      <w:pPr>
        <w:pStyle w:val="af0"/>
        <w:numPr>
          <w:ilvl w:val="0"/>
          <w:numId w:val="85"/>
        </w:numPr>
        <w:spacing w:line="276" w:lineRule="auto"/>
        <w:jc w:val="both"/>
        <w:rPr>
          <w:sz w:val="24"/>
          <w:szCs w:val="24"/>
        </w:rPr>
      </w:pPr>
      <w:r w:rsidRPr="00567850">
        <w:rPr>
          <w:sz w:val="24"/>
          <w:szCs w:val="24"/>
        </w:rPr>
        <w:t xml:space="preserve">повышение эффективности освоения </w:t>
      </w:r>
      <w:proofErr w:type="gramStart"/>
      <w:r w:rsidRPr="00567850">
        <w:rPr>
          <w:sz w:val="24"/>
          <w:szCs w:val="24"/>
        </w:rPr>
        <w:t>обучающимися</w:t>
      </w:r>
      <w:proofErr w:type="gramEnd"/>
      <w:r w:rsidRPr="00567850">
        <w:rPr>
          <w:sz w:val="24"/>
          <w:szCs w:val="24"/>
        </w:rPr>
        <w:t xml:space="preserve"> основной образовательной программы, а также усвоение знаний и учебных действий;</w:t>
      </w:r>
    </w:p>
    <w:p w:rsidR="004D500D" w:rsidRPr="00567850" w:rsidRDefault="004D500D" w:rsidP="00250F40">
      <w:pPr>
        <w:pStyle w:val="af0"/>
        <w:numPr>
          <w:ilvl w:val="0"/>
          <w:numId w:val="85"/>
        </w:numPr>
        <w:spacing w:line="276" w:lineRule="auto"/>
        <w:jc w:val="both"/>
        <w:rPr>
          <w:sz w:val="24"/>
          <w:szCs w:val="24"/>
        </w:rPr>
      </w:pPr>
      <w:r w:rsidRPr="00567850">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D500D" w:rsidRPr="00567850" w:rsidRDefault="004D500D" w:rsidP="00250F40">
      <w:pPr>
        <w:pStyle w:val="af0"/>
        <w:numPr>
          <w:ilvl w:val="0"/>
          <w:numId w:val="85"/>
        </w:numPr>
        <w:spacing w:line="276" w:lineRule="auto"/>
        <w:jc w:val="both"/>
        <w:rPr>
          <w:sz w:val="24"/>
          <w:szCs w:val="24"/>
        </w:rPr>
      </w:pPr>
      <w:r w:rsidRPr="00567850">
        <w:rPr>
          <w:sz w:val="24"/>
          <w:szCs w:val="24"/>
        </w:rPr>
        <w:t xml:space="preserve">формирование навыков разработки, реализации и общественной презентации </w:t>
      </w:r>
      <w:proofErr w:type="gramStart"/>
      <w:r w:rsidRPr="00567850">
        <w:rPr>
          <w:sz w:val="24"/>
          <w:szCs w:val="24"/>
        </w:rPr>
        <w:t>обучающимися</w:t>
      </w:r>
      <w:proofErr w:type="gramEnd"/>
      <w:r w:rsidRPr="00567850">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4D500D" w:rsidRPr="00567850" w:rsidRDefault="004D500D" w:rsidP="004D500D">
      <w:pPr>
        <w:pStyle w:val="af0"/>
        <w:spacing w:line="276" w:lineRule="auto"/>
        <w:jc w:val="both"/>
        <w:rPr>
          <w:sz w:val="24"/>
          <w:szCs w:val="24"/>
          <w:u w:color="000000"/>
          <w:bdr w:val="nil"/>
        </w:rPr>
      </w:pPr>
      <w:r w:rsidRPr="00567850">
        <w:rPr>
          <w:b/>
          <w:sz w:val="24"/>
          <w:szCs w:val="24"/>
          <w:u w:color="000000"/>
          <w:bdr w:val="nil"/>
        </w:rPr>
        <w:t>Программа обеспечивает:</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решение задач общекультурного, личностного и познавательного развития обучающихся;</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 xml:space="preserve">повышение эффективности усвоения </w:t>
      </w:r>
      <w:proofErr w:type="gramStart"/>
      <w:r w:rsidRPr="00567850">
        <w:rPr>
          <w:sz w:val="24"/>
          <w:szCs w:val="24"/>
        </w:rPr>
        <w:t>обучающимися</w:t>
      </w:r>
      <w:proofErr w:type="gramEnd"/>
      <w:r w:rsidRPr="00567850">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567850">
        <w:rPr>
          <w:sz w:val="24"/>
          <w:szCs w:val="24"/>
        </w:rPr>
        <w:t>индивидуальных проектов</w:t>
      </w:r>
      <w:proofErr w:type="gramEnd"/>
      <w:r w:rsidRPr="00567850">
        <w:rPr>
          <w:sz w:val="24"/>
          <w:szCs w:val="24"/>
        </w:rPr>
        <w:t>;</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 xml:space="preserve">практическую направленность проводимых исследований и </w:t>
      </w:r>
      <w:proofErr w:type="gramStart"/>
      <w:r w:rsidRPr="00567850">
        <w:rPr>
          <w:sz w:val="24"/>
          <w:szCs w:val="24"/>
        </w:rPr>
        <w:t>индивидуальных проектов</w:t>
      </w:r>
      <w:proofErr w:type="gramEnd"/>
      <w:r w:rsidRPr="00567850">
        <w:rPr>
          <w:sz w:val="24"/>
          <w:szCs w:val="24"/>
        </w:rPr>
        <w:t>;</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t xml:space="preserve">возможность практического использования приобретенных </w:t>
      </w:r>
      <w:proofErr w:type="gramStart"/>
      <w:r w:rsidRPr="00567850">
        <w:rPr>
          <w:sz w:val="24"/>
          <w:szCs w:val="24"/>
        </w:rPr>
        <w:t>обучающимися</w:t>
      </w:r>
      <w:proofErr w:type="gramEnd"/>
      <w:r w:rsidRPr="00567850">
        <w:rPr>
          <w:sz w:val="24"/>
          <w:szCs w:val="24"/>
        </w:rPr>
        <w:t xml:space="preserve"> коммуникативных навыков, навыков целеполагания, планирования и самоконтроля;</w:t>
      </w:r>
    </w:p>
    <w:p w:rsidR="004D500D" w:rsidRPr="00567850" w:rsidRDefault="004D500D" w:rsidP="00250F40">
      <w:pPr>
        <w:pStyle w:val="af0"/>
        <w:numPr>
          <w:ilvl w:val="0"/>
          <w:numId w:val="86"/>
        </w:numPr>
        <w:spacing w:line="276" w:lineRule="auto"/>
        <w:jc w:val="both"/>
        <w:rPr>
          <w:sz w:val="24"/>
          <w:szCs w:val="24"/>
        </w:rPr>
      </w:pPr>
      <w:r w:rsidRPr="00567850">
        <w:rPr>
          <w:sz w:val="24"/>
          <w:szCs w:val="24"/>
        </w:rPr>
        <w:lastRenderedPageBreak/>
        <w:t>подготовку к осознанному выбору дальнейшего образования и профессиональной деятельности.</w:t>
      </w:r>
    </w:p>
    <w:p w:rsidR="004D500D" w:rsidRPr="00567850" w:rsidRDefault="004D500D" w:rsidP="004D500D">
      <w:pPr>
        <w:pStyle w:val="af0"/>
        <w:spacing w:line="276" w:lineRule="auto"/>
        <w:jc w:val="both"/>
        <w:rPr>
          <w:sz w:val="24"/>
          <w:szCs w:val="24"/>
          <w:u w:color="000000"/>
          <w:bdr w:val="nil"/>
          <w:lang w:eastAsia="ru-RU"/>
        </w:rPr>
      </w:pPr>
      <w:proofErr w:type="gramStart"/>
      <w:r w:rsidRPr="00567850">
        <w:rPr>
          <w:b/>
          <w:sz w:val="24"/>
          <w:szCs w:val="24"/>
          <w:u w:color="000000"/>
          <w:bdr w:val="nil"/>
          <w:lang w:eastAsia="ru-RU"/>
        </w:rPr>
        <w:t>Цель программы развития УУД</w:t>
      </w:r>
      <w:r w:rsidRPr="00567850">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4D500D" w:rsidRPr="00567850" w:rsidRDefault="004D500D" w:rsidP="004D500D">
      <w:pPr>
        <w:pStyle w:val="af0"/>
        <w:spacing w:line="276" w:lineRule="auto"/>
        <w:jc w:val="both"/>
        <w:rPr>
          <w:sz w:val="24"/>
          <w:szCs w:val="24"/>
          <w:u w:color="000000"/>
          <w:bdr w:val="nil"/>
          <w:lang w:eastAsia="ru-RU"/>
        </w:rPr>
      </w:pPr>
      <w:r w:rsidRPr="00567850">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567850">
        <w:rPr>
          <w:b/>
          <w:sz w:val="24"/>
          <w:szCs w:val="24"/>
          <w:u w:color="000000"/>
          <w:bdr w:val="nil"/>
          <w:lang w:eastAsia="ru-RU"/>
        </w:rPr>
        <w:t>задачи</w:t>
      </w:r>
      <w:r w:rsidRPr="00567850">
        <w:rPr>
          <w:sz w:val="24"/>
          <w:szCs w:val="24"/>
          <w:u w:color="000000"/>
          <w:bdr w:val="nil"/>
          <w:lang w:eastAsia="ru-RU"/>
        </w:rPr>
        <w:t>:</w:t>
      </w:r>
    </w:p>
    <w:p w:rsidR="004D500D" w:rsidRPr="00567850" w:rsidRDefault="004D500D" w:rsidP="00250F40">
      <w:pPr>
        <w:pStyle w:val="af0"/>
        <w:numPr>
          <w:ilvl w:val="0"/>
          <w:numId w:val="87"/>
        </w:numPr>
        <w:spacing w:line="276" w:lineRule="auto"/>
        <w:jc w:val="both"/>
        <w:rPr>
          <w:sz w:val="24"/>
          <w:szCs w:val="24"/>
        </w:rPr>
      </w:pPr>
      <w:r w:rsidRPr="00567850">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567850">
        <w:rPr>
          <w:sz w:val="24"/>
          <w:szCs w:val="24"/>
        </w:rPr>
        <w:t>для</w:t>
      </w:r>
      <w:proofErr w:type="gramEnd"/>
      <w:r w:rsidRPr="00567850">
        <w:rPr>
          <w:sz w:val="24"/>
          <w:szCs w:val="24"/>
        </w:rPr>
        <w:t xml:space="preserve"> обучающихся ситуациях;</w:t>
      </w:r>
    </w:p>
    <w:p w:rsidR="004D500D" w:rsidRPr="00567850" w:rsidRDefault="004D500D" w:rsidP="00250F40">
      <w:pPr>
        <w:pStyle w:val="af0"/>
        <w:numPr>
          <w:ilvl w:val="0"/>
          <w:numId w:val="87"/>
        </w:numPr>
        <w:spacing w:line="276" w:lineRule="auto"/>
        <w:jc w:val="both"/>
        <w:rPr>
          <w:sz w:val="24"/>
          <w:szCs w:val="24"/>
        </w:rPr>
      </w:pPr>
      <w:r w:rsidRPr="00567850">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D500D" w:rsidRPr="00567850" w:rsidRDefault="004D500D" w:rsidP="00250F40">
      <w:pPr>
        <w:pStyle w:val="af0"/>
        <w:numPr>
          <w:ilvl w:val="0"/>
          <w:numId w:val="87"/>
        </w:numPr>
        <w:spacing w:line="276" w:lineRule="auto"/>
        <w:jc w:val="both"/>
        <w:rPr>
          <w:sz w:val="24"/>
          <w:szCs w:val="24"/>
        </w:rPr>
      </w:pPr>
      <w:r w:rsidRPr="00567850">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D500D" w:rsidRPr="00567850" w:rsidRDefault="004D500D" w:rsidP="00250F40">
      <w:pPr>
        <w:pStyle w:val="af0"/>
        <w:numPr>
          <w:ilvl w:val="0"/>
          <w:numId w:val="87"/>
        </w:numPr>
        <w:spacing w:line="276" w:lineRule="auto"/>
        <w:jc w:val="both"/>
        <w:rPr>
          <w:sz w:val="24"/>
          <w:szCs w:val="24"/>
        </w:rPr>
      </w:pPr>
      <w:r w:rsidRPr="00567850">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D500D" w:rsidRPr="00567850" w:rsidRDefault="004D500D" w:rsidP="004D500D">
      <w:pPr>
        <w:pStyle w:val="af0"/>
        <w:spacing w:line="276" w:lineRule="auto"/>
        <w:jc w:val="both"/>
        <w:rPr>
          <w:sz w:val="24"/>
          <w:szCs w:val="24"/>
          <w:u w:color="000000"/>
          <w:bdr w:val="nil"/>
          <w:lang w:eastAsia="ru-RU"/>
        </w:rPr>
      </w:pPr>
      <w:r w:rsidRPr="00567850">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567850">
        <w:rPr>
          <w:sz w:val="24"/>
          <w:szCs w:val="24"/>
          <w:u w:color="000000"/>
          <w:bdr w:val="nil"/>
        </w:rPr>
        <w:t>универсальных</w:t>
      </w:r>
      <w:proofErr w:type="gramEnd"/>
      <w:r w:rsidRPr="00567850">
        <w:rPr>
          <w:sz w:val="24"/>
          <w:szCs w:val="24"/>
          <w:u w:color="000000"/>
          <w:bdr w:val="nil"/>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D500D" w:rsidRPr="00567850" w:rsidRDefault="004D500D" w:rsidP="004D500D">
      <w:pPr>
        <w:pStyle w:val="af0"/>
        <w:spacing w:line="276" w:lineRule="auto"/>
        <w:jc w:val="both"/>
        <w:rPr>
          <w:sz w:val="24"/>
          <w:szCs w:val="24"/>
          <w:u w:color="000000"/>
          <w:bdr w:val="nil"/>
        </w:rPr>
      </w:pPr>
    </w:p>
    <w:p w:rsidR="004D500D" w:rsidRPr="00567850" w:rsidRDefault="004D500D" w:rsidP="004D500D">
      <w:pPr>
        <w:pStyle w:val="af0"/>
        <w:spacing w:line="276" w:lineRule="auto"/>
        <w:jc w:val="both"/>
        <w:rPr>
          <w:b/>
          <w:sz w:val="24"/>
          <w:szCs w:val="24"/>
        </w:rPr>
      </w:pPr>
      <w:bookmarkStart w:id="35" w:name="_Toc435412696"/>
      <w:bookmarkStart w:id="36" w:name="_Toc453968170"/>
      <w:r w:rsidRPr="00567850">
        <w:rPr>
          <w:b/>
          <w:sz w:val="24"/>
          <w:szCs w:val="24"/>
        </w:rPr>
        <w:t>2.1</w:t>
      </w:r>
      <w:r w:rsidRPr="00567850">
        <w:rPr>
          <w:b/>
          <w:sz w:val="24"/>
          <w:szCs w:val="24"/>
          <w:u w:color="000000"/>
        </w:rPr>
        <w:t>.2. </w:t>
      </w:r>
      <w:r w:rsidRPr="00567850">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35"/>
      <w:bookmarkEnd w:id="36"/>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Для удобства анализа универсальные учебные действия условно разделяют </w:t>
      </w:r>
      <w:proofErr w:type="gramStart"/>
      <w:r w:rsidRPr="00567850">
        <w:rPr>
          <w:sz w:val="24"/>
          <w:szCs w:val="24"/>
          <w:u w:color="000000"/>
          <w:bdr w:val="nil"/>
        </w:rPr>
        <w:t>на</w:t>
      </w:r>
      <w:proofErr w:type="gramEnd"/>
      <w:r w:rsidRPr="00567850">
        <w:rPr>
          <w:sz w:val="24"/>
          <w:szCs w:val="24"/>
          <w:u w:color="000000"/>
          <w:bdr w:val="nil"/>
        </w:rPr>
        <w:t xml:space="preserve"> регулятивные, коммуникативные, познавательные. В целостном акте человеческой деятельности </w:t>
      </w:r>
      <w:r w:rsidRPr="00567850">
        <w:rPr>
          <w:sz w:val="24"/>
          <w:szCs w:val="24"/>
          <w:u w:color="000000"/>
          <w:bdr w:val="nil"/>
        </w:rPr>
        <w:lastRenderedPageBreak/>
        <w:t xml:space="preserve">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D500D" w:rsidRPr="00567850" w:rsidRDefault="004D500D" w:rsidP="004D500D">
      <w:pPr>
        <w:pStyle w:val="af0"/>
        <w:spacing w:line="276" w:lineRule="auto"/>
        <w:jc w:val="both"/>
        <w:rPr>
          <w:sz w:val="24"/>
          <w:szCs w:val="24"/>
          <w:u w:color="000000"/>
          <w:bdr w:val="nil"/>
        </w:rPr>
      </w:pPr>
      <w:proofErr w:type="gramStart"/>
      <w:r w:rsidRPr="00567850">
        <w:rPr>
          <w:sz w:val="24"/>
          <w:szCs w:val="24"/>
          <w:u w:color="000000"/>
          <w:bdr w:val="nil"/>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567850">
        <w:rPr>
          <w:sz w:val="24"/>
          <w:szCs w:val="24"/>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D500D" w:rsidRPr="00567850" w:rsidRDefault="004D500D" w:rsidP="004D500D">
      <w:pPr>
        <w:pStyle w:val="af0"/>
        <w:spacing w:line="276" w:lineRule="auto"/>
        <w:jc w:val="both"/>
        <w:rPr>
          <w:sz w:val="24"/>
          <w:szCs w:val="24"/>
          <w:u w:color="000000"/>
          <w:bdr w:val="nil"/>
        </w:rPr>
      </w:pPr>
      <w:proofErr w:type="gramStart"/>
      <w:r w:rsidRPr="00567850">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567850">
        <w:rPr>
          <w:sz w:val="24"/>
          <w:szCs w:val="24"/>
          <w:u w:color="000000"/>
          <w:bdr w:val="nil"/>
        </w:rPr>
        <w:t>том</w:t>
      </w:r>
      <w:proofErr w:type="gramEnd"/>
      <w:r w:rsidRPr="00567850">
        <w:rPr>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567850">
        <w:rPr>
          <w:sz w:val="24"/>
          <w:szCs w:val="24"/>
          <w:u w:color="000000"/>
          <w:bdr w:val="nil"/>
        </w:rPr>
        <w:t>учебное</w:t>
      </w:r>
      <w:proofErr w:type="gramEnd"/>
      <w:r w:rsidRPr="00567850">
        <w:rPr>
          <w:sz w:val="24"/>
          <w:szCs w:val="24"/>
          <w:u w:color="000000"/>
          <w:bdr w:val="nil"/>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w:t>
      </w:r>
      <w:r w:rsidRPr="00567850">
        <w:rPr>
          <w:sz w:val="24"/>
          <w:szCs w:val="24"/>
          <w:u w:color="000000"/>
          <w:bdr w:val="nil"/>
        </w:rPr>
        <w:lastRenderedPageBreak/>
        <w:t xml:space="preserve">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567850">
        <w:rPr>
          <w:sz w:val="24"/>
          <w:szCs w:val="24"/>
          <w:u w:color="000000"/>
          <w:bdr w:val="nil"/>
        </w:rPr>
        <w:t>дефициты</w:t>
      </w:r>
      <w:proofErr w:type="gramEnd"/>
      <w:r w:rsidRPr="00567850">
        <w:rPr>
          <w:sz w:val="24"/>
          <w:szCs w:val="24"/>
          <w:u w:color="000000"/>
          <w:bdr w:val="nil"/>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D500D" w:rsidRPr="00567850" w:rsidRDefault="004D500D" w:rsidP="004D500D">
      <w:pPr>
        <w:pStyle w:val="af0"/>
        <w:spacing w:line="276" w:lineRule="auto"/>
        <w:jc w:val="both"/>
        <w:rPr>
          <w:sz w:val="24"/>
          <w:szCs w:val="24"/>
          <w:u w:color="000000"/>
          <w:bdr w:val="nil"/>
        </w:rPr>
      </w:pPr>
    </w:p>
    <w:p w:rsidR="004D500D" w:rsidRPr="00567850" w:rsidRDefault="004D500D" w:rsidP="004D500D">
      <w:pPr>
        <w:pStyle w:val="af0"/>
        <w:spacing w:line="276" w:lineRule="auto"/>
        <w:jc w:val="both"/>
        <w:rPr>
          <w:b/>
          <w:sz w:val="24"/>
          <w:szCs w:val="24"/>
          <w:u w:color="000000"/>
        </w:rPr>
      </w:pPr>
      <w:bookmarkStart w:id="37" w:name="_Toc435412697"/>
      <w:bookmarkStart w:id="38" w:name="_Toc453968171"/>
      <w:r w:rsidRPr="00567850">
        <w:rPr>
          <w:b/>
          <w:sz w:val="24"/>
          <w:szCs w:val="24"/>
        </w:rPr>
        <w:t>2.1</w:t>
      </w:r>
      <w:r w:rsidRPr="00567850">
        <w:rPr>
          <w:b/>
          <w:sz w:val="24"/>
          <w:szCs w:val="24"/>
          <w:u w:color="000000"/>
        </w:rPr>
        <w:t>.3. Типовые з</w:t>
      </w:r>
      <w:r w:rsidRPr="00567850">
        <w:rPr>
          <w:b/>
          <w:sz w:val="24"/>
          <w:szCs w:val="24"/>
        </w:rPr>
        <w:t>адачи по формированию универсальных учебных действий</w:t>
      </w:r>
      <w:bookmarkEnd w:id="37"/>
      <w:bookmarkEnd w:id="38"/>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D500D" w:rsidRPr="00567850" w:rsidRDefault="004D500D" w:rsidP="00250F40">
      <w:pPr>
        <w:pStyle w:val="af0"/>
        <w:numPr>
          <w:ilvl w:val="0"/>
          <w:numId w:val="88"/>
        </w:numPr>
        <w:spacing w:line="276" w:lineRule="auto"/>
        <w:jc w:val="both"/>
        <w:rPr>
          <w:sz w:val="24"/>
          <w:szCs w:val="24"/>
        </w:rPr>
      </w:pPr>
      <w:r w:rsidRPr="00567850">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D500D" w:rsidRPr="00567850" w:rsidRDefault="004D500D" w:rsidP="00250F40">
      <w:pPr>
        <w:pStyle w:val="af0"/>
        <w:numPr>
          <w:ilvl w:val="0"/>
          <w:numId w:val="88"/>
        </w:numPr>
        <w:spacing w:line="276" w:lineRule="auto"/>
        <w:jc w:val="both"/>
        <w:rPr>
          <w:sz w:val="24"/>
          <w:szCs w:val="24"/>
        </w:rPr>
      </w:pPr>
      <w:r w:rsidRPr="00567850">
        <w:rPr>
          <w:sz w:val="24"/>
          <w:szCs w:val="24"/>
        </w:rPr>
        <w:t xml:space="preserve">обеспечение возможности самостоятельного выбора </w:t>
      </w:r>
      <w:proofErr w:type="gramStart"/>
      <w:r w:rsidRPr="00567850">
        <w:rPr>
          <w:sz w:val="24"/>
          <w:szCs w:val="24"/>
        </w:rPr>
        <w:t>обучающимися</w:t>
      </w:r>
      <w:proofErr w:type="gramEnd"/>
      <w:r w:rsidRPr="00567850">
        <w:rPr>
          <w:sz w:val="24"/>
          <w:szCs w:val="24"/>
        </w:rPr>
        <w:t xml:space="preserve"> темпа, режимов и форм освоения предметного материала;</w:t>
      </w:r>
    </w:p>
    <w:p w:rsidR="004D500D" w:rsidRPr="00567850" w:rsidRDefault="004D500D" w:rsidP="00250F40">
      <w:pPr>
        <w:pStyle w:val="af0"/>
        <w:numPr>
          <w:ilvl w:val="0"/>
          <w:numId w:val="88"/>
        </w:numPr>
        <w:spacing w:line="276" w:lineRule="auto"/>
        <w:jc w:val="both"/>
        <w:rPr>
          <w:sz w:val="24"/>
          <w:szCs w:val="24"/>
        </w:rPr>
      </w:pPr>
      <w:proofErr w:type="gramStart"/>
      <w:r w:rsidRPr="00567850">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4D500D" w:rsidRPr="00567850" w:rsidRDefault="004D500D" w:rsidP="00250F40">
      <w:pPr>
        <w:pStyle w:val="af0"/>
        <w:numPr>
          <w:ilvl w:val="0"/>
          <w:numId w:val="88"/>
        </w:numPr>
        <w:spacing w:line="276" w:lineRule="auto"/>
        <w:jc w:val="both"/>
        <w:rPr>
          <w:sz w:val="24"/>
          <w:szCs w:val="24"/>
        </w:rPr>
      </w:pPr>
      <w:r w:rsidRPr="00567850">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4D500D" w:rsidRPr="00567850" w:rsidRDefault="004D500D" w:rsidP="00250F40">
      <w:pPr>
        <w:pStyle w:val="af0"/>
        <w:numPr>
          <w:ilvl w:val="0"/>
          <w:numId w:val="88"/>
        </w:numPr>
        <w:spacing w:line="276" w:lineRule="auto"/>
        <w:jc w:val="both"/>
        <w:rPr>
          <w:sz w:val="24"/>
          <w:szCs w:val="24"/>
        </w:rPr>
      </w:pPr>
      <w:r w:rsidRPr="00567850">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4D500D" w:rsidRPr="00567850" w:rsidRDefault="004D500D" w:rsidP="00250F40">
      <w:pPr>
        <w:pStyle w:val="af0"/>
        <w:numPr>
          <w:ilvl w:val="0"/>
          <w:numId w:val="88"/>
        </w:numPr>
        <w:spacing w:line="276" w:lineRule="auto"/>
        <w:jc w:val="both"/>
        <w:rPr>
          <w:sz w:val="24"/>
          <w:szCs w:val="24"/>
        </w:rPr>
      </w:pPr>
      <w:r w:rsidRPr="00567850">
        <w:rPr>
          <w:sz w:val="24"/>
          <w:szCs w:val="24"/>
        </w:rPr>
        <w:lastRenderedPageBreak/>
        <w:t>обеспечение наличия в образовательной деятельности событий, требующих от обучающихся предъявления продуктов своей деятельности.</w:t>
      </w:r>
    </w:p>
    <w:p w:rsidR="004D500D" w:rsidRPr="00567850" w:rsidRDefault="004D500D" w:rsidP="004D500D">
      <w:pPr>
        <w:pStyle w:val="af0"/>
        <w:spacing w:line="276" w:lineRule="auto"/>
        <w:jc w:val="both"/>
        <w:rPr>
          <w:b/>
          <w:i/>
          <w:sz w:val="24"/>
          <w:szCs w:val="24"/>
          <w:u w:color="000000"/>
          <w:bdr w:val="nil"/>
        </w:rPr>
      </w:pPr>
    </w:p>
    <w:p w:rsidR="004D500D" w:rsidRPr="00567850" w:rsidRDefault="004D500D" w:rsidP="004D500D">
      <w:pPr>
        <w:pStyle w:val="af0"/>
        <w:spacing w:line="276" w:lineRule="auto"/>
        <w:jc w:val="both"/>
        <w:rPr>
          <w:b/>
          <w:i/>
          <w:sz w:val="24"/>
          <w:szCs w:val="24"/>
          <w:u w:color="000000"/>
          <w:bdr w:val="nil"/>
        </w:rPr>
      </w:pPr>
      <w:r w:rsidRPr="00567850">
        <w:rPr>
          <w:b/>
          <w:i/>
          <w:sz w:val="24"/>
          <w:szCs w:val="24"/>
          <w:u w:color="000000"/>
          <w:bdr w:val="nil"/>
        </w:rPr>
        <w:t xml:space="preserve">Формирование познавательных универсальных учебных действий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Задачи сконструированы таким образом, чтобы формировать у </w:t>
      </w:r>
      <w:proofErr w:type="gramStart"/>
      <w:r w:rsidRPr="00567850">
        <w:rPr>
          <w:sz w:val="24"/>
          <w:szCs w:val="24"/>
          <w:u w:color="000000"/>
          <w:bdr w:val="nil"/>
        </w:rPr>
        <w:t>обучающихся</w:t>
      </w:r>
      <w:proofErr w:type="gramEnd"/>
      <w:r w:rsidRPr="00567850">
        <w:rPr>
          <w:sz w:val="24"/>
          <w:szCs w:val="24"/>
          <w:u w:color="000000"/>
          <w:bdr w:val="nil"/>
        </w:rPr>
        <w:t xml:space="preserve"> умения: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а) объяснять явления с научной точки зрения;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б) разрабатывать дизайн научного исследования;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4D500D" w:rsidRPr="00567850" w:rsidRDefault="004D500D" w:rsidP="004D500D">
      <w:pPr>
        <w:pStyle w:val="af0"/>
        <w:spacing w:line="276" w:lineRule="auto"/>
        <w:jc w:val="both"/>
        <w:rPr>
          <w:sz w:val="24"/>
          <w:szCs w:val="24"/>
        </w:rPr>
      </w:pPr>
      <w:r w:rsidRPr="00567850">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D500D" w:rsidRPr="00567850" w:rsidRDefault="004D500D" w:rsidP="004D500D">
      <w:pPr>
        <w:pStyle w:val="af0"/>
        <w:spacing w:line="276" w:lineRule="auto"/>
        <w:jc w:val="both"/>
        <w:rPr>
          <w:sz w:val="24"/>
          <w:szCs w:val="24"/>
        </w:rPr>
      </w:pPr>
      <w:r w:rsidRPr="00567850">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полидисциплинарные и метапредметные погружения и интенсивы;</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методологические и философские семинары;</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образовательные экспедиции и экскурсии;</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 xml:space="preserve">учебно-исследовательская работа </w:t>
      </w:r>
      <w:proofErr w:type="gramStart"/>
      <w:r w:rsidRPr="00567850">
        <w:rPr>
          <w:sz w:val="24"/>
          <w:szCs w:val="24"/>
        </w:rPr>
        <w:t>обучающихся</w:t>
      </w:r>
      <w:proofErr w:type="gramEnd"/>
      <w:r w:rsidRPr="00567850">
        <w:rPr>
          <w:sz w:val="24"/>
          <w:szCs w:val="24"/>
        </w:rPr>
        <w:t>, которая предполагает:</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выбор тематики исследования, связанной с новейшими достижениями в области науки и технологий;</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4D500D" w:rsidRPr="00567850" w:rsidRDefault="004D500D" w:rsidP="00250F40">
      <w:pPr>
        <w:pStyle w:val="af0"/>
        <w:numPr>
          <w:ilvl w:val="0"/>
          <w:numId w:val="89"/>
        </w:numPr>
        <w:spacing w:line="276" w:lineRule="auto"/>
        <w:jc w:val="both"/>
        <w:rPr>
          <w:sz w:val="24"/>
          <w:szCs w:val="24"/>
        </w:rPr>
      </w:pPr>
      <w:r w:rsidRPr="00567850">
        <w:rPr>
          <w:sz w:val="24"/>
          <w:szCs w:val="24"/>
        </w:rPr>
        <w:t>выбор тематики исследований, направленных на изучение проблем местного сообщества, региона, мира в целом.</w:t>
      </w:r>
    </w:p>
    <w:p w:rsidR="004D500D" w:rsidRPr="00567850" w:rsidRDefault="004D500D" w:rsidP="004D500D">
      <w:pPr>
        <w:pStyle w:val="af0"/>
        <w:spacing w:line="276" w:lineRule="auto"/>
        <w:jc w:val="both"/>
        <w:rPr>
          <w:sz w:val="24"/>
          <w:szCs w:val="24"/>
          <w:u w:color="000000"/>
          <w:bdr w:val="nil"/>
          <w:lang w:eastAsia="ru-RU"/>
        </w:rPr>
      </w:pPr>
    </w:p>
    <w:p w:rsidR="004D500D" w:rsidRPr="00567850" w:rsidRDefault="004D500D" w:rsidP="004D500D">
      <w:pPr>
        <w:pStyle w:val="af0"/>
        <w:spacing w:line="276" w:lineRule="auto"/>
        <w:jc w:val="both"/>
        <w:rPr>
          <w:b/>
          <w:i/>
          <w:sz w:val="24"/>
          <w:szCs w:val="24"/>
          <w:u w:color="000000"/>
          <w:bdr w:val="nil"/>
        </w:rPr>
      </w:pPr>
      <w:r w:rsidRPr="00567850">
        <w:rPr>
          <w:b/>
          <w:i/>
          <w:sz w:val="24"/>
          <w:szCs w:val="24"/>
          <w:u w:color="000000"/>
          <w:bdr w:val="nil"/>
        </w:rPr>
        <w:t>Формирование коммуникативных универсальных учебных действий</w:t>
      </w:r>
    </w:p>
    <w:p w:rsidR="004D500D" w:rsidRPr="00567850" w:rsidRDefault="004D500D" w:rsidP="004D500D">
      <w:pPr>
        <w:pStyle w:val="af0"/>
        <w:spacing w:line="276" w:lineRule="auto"/>
        <w:jc w:val="both"/>
        <w:rPr>
          <w:spacing w:val="-4"/>
          <w:sz w:val="24"/>
          <w:szCs w:val="24"/>
          <w:u w:color="000000"/>
          <w:bdr w:val="nil"/>
        </w:rPr>
      </w:pPr>
      <w:r w:rsidRPr="00567850">
        <w:rPr>
          <w:spacing w:val="-4"/>
          <w:sz w:val="24"/>
          <w:szCs w:val="24"/>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567850">
        <w:rPr>
          <w:spacing w:val="-4"/>
          <w:sz w:val="24"/>
          <w:szCs w:val="24"/>
          <w:u w:color="000000"/>
          <w:bdr w:val="nil"/>
        </w:rPr>
        <w:t>обучающийся</w:t>
      </w:r>
      <w:proofErr w:type="gramEnd"/>
      <w:r w:rsidRPr="00567850">
        <w:rPr>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Открытость образовательной среды позволяет обеспечивать возможность коммуникации:</w:t>
      </w:r>
    </w:p>
    <w:p w:rsidR="004D500D" w:rsidRPr="00567850" w:rsidRDefault="004D500D" w:rsidP="00250F40">
      <w:pPr>
        <w:pStyle w:val="af0"/>
        <w:numPr>
          <w:ilvl w:val="0"/>
          <w:numId w:val="90"/>
        </w:numPr>
        <w:spacing w:line="276" w:lineRule="auto"/>
        <w:jc w:val="both"/>
        <w:rPr>
          <w:sz w:val="24"/>
          <w:szCs w:val="24"/>
        </w:rPr>
      </w:pPr>
      <w:proofErr w:type="gramStart"/>
      <w:r w:rsidRPr="00567850">
        <w:rPr>
          <w:sz w:val="24"/>
          <w:szCs w:val="24"/>
        </w:rPr>
        <w:t>с обучающимися других образовательных организаций региона, как с ровесниками, так и с детьми иных возрастов;</w:t>
      </w:r>
      <w:proofErr w:type="gramEnd"/>
    </w:p>
    <w:p w:rsidR="004D500D" w:rsidRPr="00567850" w:rsidRDefault="004D500D" w:rsidP="00250F40">
      <w:pPr>
        <w:pStyle w:val="af0"/>
        <w:numPr>
          <w:ilvl w:val="0"/>
          <w:numId w:val="90"/>
        </w:numPr>
        <w:spacing w:line="276" w:lineRule="auto"/>
        <w:jc w:val="both"/>
        <w:rPr>
          <w:sz w:val="24"/>
          <w:szCs w:val="24"/>
        </w:rPr>
      </w:pPr>
      <w:r w:rsidRPr="00567850">
        <w:rPr>
          <w:sz w:val="24"/>
          <w:szCs w:val="24"/>
        </w:rPr>
        <w:t xml:space="preserve">представителями местного сообщества, </w:t>
      </w:r>
      <w:proofErr w:type="gramStart"/>
      <w:r w:rsidRPr="00567850">
        <w:rPr>
          <w:sz w:val="24"/>
          <w:szCs w:val="24"/>
        </w:rPr>
        <w:t>бизнес-структур</w:t>
      </w:r>
      <w:proofErr w:type="gramEnd"/>
      <w:r w:rsidRPr="00567850">
        <w:rPr>
          <w:sz w:val="24"/>
          <w:szCs w:val="24"/>
        </w:rPr>
        <w:t>, культурной и научной общественности для выполнения учебно-исследовательских работ и реализации проектов;</w:t>
      </w:r>
    </w:p>
    <w:p w:rsidR="004D500D" w:rsidRPr="00567850" w:rsidRDefault="004D500D" w:rsidP="00250F40">
      <w:pPr>
        <w:pStyle w:val="af0"/>
        <w:numPr>
          <w:ilvl w:val="0"/>
          <w:numId w:val="90"/>
        </w:numPr>
        <w:spacing w:line="276" w:lineRule="auto"/>
        <w:jc w:val="both"/>
        <w:rPr>
          <w:sz w:val="24"/>
          <w:szCs w:val="24"/>
        </w:rPr>
      </w:pPr>
      <w:r w:rsidRPr="00567850">
        <w:rPr>
          <w:sz w:val="24"/>
          <w:szCs w:val="24"/>
        </w:rPr>
        <w:t>представителями власти, местного самоуправления, фондов, спонсорами и др.</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Такое разнообразие выстраиваемых связей позволяет </w:t>
      </w:r>
      <w:proofErr w:type="gramStart"/>
      <w:r w:rsidRPr="00567850">
        <w:rPr>
          <w:sz w:val="24"/>
          <w:szCs w:val="24"/>
          <w:u w:color="000000"/>
          <w:bdr w:val="nil"/>
        </w:rPr>
        <w:t>обучающимся</w:t>
      </w:r>
      <w:proofErr w:type="gramEnd"/>
      <w:r w:rsidRPr="00567850">
        <w:rPr>
          <w:sz w:val="24"/>
          <w:szCs w:val="24"/>
          <w:u w:color="000000"/>
          <w:bdr w:val="nil"/>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D500D" w:rsidRPr="00567850" w:rsidRDefault="004D500D" w:rsidP="00250F40">
      <w:pPr>
        <w:pStyle w:val="af0"/>
        <w:numPr>
          <w:ilvl w:val="0"/>
          <w:numId w:val="91"/>
        </w:numPr>
        <w:spacing w:line="276" w:lineRule="auto"/>
        <w:jc w:val="both"/>
        <w:rPr>
          <w:sz w:val="24"/>
          <w:szCs w:val="24"/>
        </w:rPr>
      </w:pPr>
      <w:r w:rsidRPr="00567850">
        <w:rPr>
          <w:sz w:val="24"/>
          <w:szCs w:val="24"/>
        </w:rPr>
        <w:lastRenderedPageBreak/>
        <w:t xml:space="preserve">межшкольные (межрегиональные) ассамблеи обучающихся; материал, используемый для постановки задачи на ассамблеях, </w:t>
      </w:r>
      <w:proofErr w:type="gramStart"/>
      <w:r w:rsidRPr="00567850">
        <w:rPr>
          <w:sz w:val="24"/>
          <w:szCs w:val="24"/>
        </w:rPr>
        <w:t>должен</w:t>
      </w:r>
      <w:proofErr w:type="gramEnd"/>
      <w:r w:rsidRPr="00567850">
        <w:rPr>
          <w:sz w:val="24"/>
          <w:szCs w:val="24"/>
        </w:rPr>
        <w:t xml:space="preserve"> ориентирован на полидисциплинарный характер и касается ближайшего будущего;</w:t>
      </w:r>
    </w:p>
    <w:p w:rsidR="004D500D" w:rsidRPr="00567850" w:rsidRDefault="004D500D" w:rsidP="00250F40">
      <w:pPr>
        <w:pStyle w:val="af0"/>
        <w:numPr>
          <w:ilvl w:val="0"/>
          <w:numId w:val="91"/>
        </w:numPr>
        <w:spacing w:line="276" w:lineRule="auto"/>
        <w:jc w:val="both"/>
        <w:rPr>
          <w:spacing w:val="-6"/>
          <w:sz w:val="24"/>
          <w:szCs w:val="24"/>
        </w:rPr>
      </w:pPr>
      <w:r w:rsidRPr="00567850">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D500D" w:rsidRPr="00567850" w:rsidRDefault="004D500D" w:rsidP="00250F40">
      <w:pPr>
        <w:pStyle w:val="af0"/>
        <w:numPr>
          <w:ilvl w:val="0"/>
          <w:numId w:val="91"/>
        </w:numPr>
        <w:spacing w:line="276" w:lineRule="auto"/>
        <w:jc w:val="both"/>
        <w:rPr>
          <w:sz w:val="24"/>
          <w:szCs w:val="24"/>
        </w:rPr>
      </w:pPr>
      <w:r w:rsidRPr="00567850">
        <w:rPr>
          <w:sz w:val="24"/>
          <w:szCs w:val="24"/>
        </w:rPr>
        <w:t>комплексные задачи, направленные на решение проблем местного сообщества;</w:t>
      </w:r>
    </w:p>
    <w:p w:rsidR="004D500D" w:rsidRPr="00567850" w:rsidRDefault="004D500D" w:rsidP="00250F40">
      <w:pPr>
        <w:pStyle w:val="af0"/>
        <w:numPr>
          <w:ilvl w:val="0"/>
          <w:numId w:val="91"/>
        </w:numPr>
        <w:spacing w:line="276" w:lineRule="auto"/>
        <w:jc w:val="both"/>
        <w:rPr>
          <w:sz w:val="24"/>
          <w:szCs w:val="24"/>
        </w:rPr>
      </w:pPr>
      <w:r w:rsidRPr="00567850">
        <w:rPr>
          <w:sz w:val="24"/>
          <w:szCs w:val="24"/>
        </w:rPr>
        <w:t xml:space="preserve">комплексные задачи, направленные на изменение и улучшение реально </w:t>
      </w:r>
      <w:proofErr w:type="gramStart"/>
      <w:r w:rsidRPr="00567850">
        <w:rPr>
          <w:sz w:val="24"/>
          <w:szCs w:val="24"/>
        </w:rPr>
        <w:t>существующих</w:t>
      </w:r>
      <w:proofErr w:type="gramEnd"/>
      <w:r w:rsidRPr="00567850">
        <w:rPr>
          <w:sz w:val="24"/>
          <w:szCs w:val="24"/>
        </w:rPr>
        <w:t xml:space="preserve"> бизнес-практик;</w:t>
      </w:r>
    </w:p>
    <w:p w:rsidR="004D500D" w:rsidRPr="00567850" w:rsidRDefault="004D500D" w:rsidP="00250F40">
      <w:pPr>
        <w:pStyle w:val="af0"/>
        <w:numPr>
          <w:ilvl w:val="0"/>
          <w:numId w:val="91"/>
        </w:numPr>
        <w:spacing w:line="276" w:lineRule="auto"/>
        <w:jc w:val="both"/>
        <w:rPr>
          <w:sz w:val="24"/>
          <w:szCs w:val="24"/>
        </w:rPr>
      </w:pPr>
      <w:r w:rsidRPr="00567850">
        <w:rPr>
          <w:sz w:val="24"/>
          <w:szCs w:val="24"/>
        </w:rPr>
        <w:t xml:space="preserve">социальные проекты, направленные на улучшение жизни местного сообщества. </w:t>
      </w:r>
    </w:p>
    <w:p w:rsidR="004D500D" w:rsidRPr="00567850" w:rsidRDefault="004D500D" w:rsidP="004D500D">
      <w:pPr>
        <w:pStyle w:val="af0"/>
        <w:spacing w:line="276" w:lineRule="auto"/>
        <w:jc w:val="both"/>
        <w:rPr>
          <w:sz w:val="24"/>
          <w:szCs w:val="24"/>
        </w:rPr>
      </w:pPr>
      <w:r w:rsidRPr="00567850">
        <w:rPr>
          <w:sz w:val="24"/>
          <w:szCs w:val="24"/>
        </w:rPr>
        <w:t>К таким проектам относятся: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а) участие в волонтерских акциях и движениях, самостоятельная организация волонтерских акций;</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б) участие в благотворительных акциях и движениях, самостоятельная организация благотворительных акций;</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в) создание и реализация социальных проектов разного масштаба и направленности, выходящих за рамки образовательной организации;</w:t>
      </w:r>
    </w:p>
    <w:p w:rsidR="004D500D" w:rsidRPr="00567850" w:rsidRDefault="004D500D" w:rsidP="004D500D">
      <w:pPr>
        <w:pStyle w:val="af0"/>
        <w:spacing w:line="276" w:lineRule="auto"/>
        <w:jc w:val="both"/>
        <w:rPr>
          <w:sz w:val="24"/>
          <w:szCs w:val="24"/>
          <w:u w:color="000000"/>
          <w:bdr w:val="nil"/>
        </w:rPr>
      </w:pPr>
      <w:r w:rsidRPr="00567850">
        <w:rPr>
          <w:sz w:val="24"/>
          <w:szCs w:val="24"/>
        </w:rPr>
        <w:t>г) получение предметных знаний в структурах, альтернативных образовательной организации:</w:t>
      </w:r>
    </w:p>
    <w:p w:rsidR="004D500D" w:rsidRPr="00567850" w:rsidRDefault="004D500D" w:rsidP="00250F40">
      <w:pPr>
        <w:pStyle w:val="af0"/>
        <w:numPr>
          <w:ilvl w:val="0"/>
          <w:numId w:val="92"/>
        </w:numPr>
        <w:spacing w:line="276" w:lineRule="auto"/>
        <w:jc w:val="both"/>
        <w:rPr>
          <w:sz w:val="24"/>
          <w:szCs w:val="24"/>
        </w:rPr>
      </w:pPr>
      <w:r w:rsidRPr="00567850">
        <w:rPr>
          <w:sz w:val="24"/>
          <w:szCs w:val="24"/>
          <w:u w:color="000000"/>
          <w:bdr w:val="nil"/>
        </w:rPr>
        <w:t>в заочных и дистанционных школах и университетах;</w:t>
      </w:r>
    </w:p>
    <w:p w:rsidR="004D500D" w:rsidRPr="00567850" w:rsidRDefault="004D500D" w:rsidP="00250F40">
      <w:pPr>
        <w:pStyle w:val="af0"/>
        <w:numPr>
          <w:ilvl w:val="0"/>
          <w:numId w:val="92"/>
        </w:numPr>
        <w:spacing w:line="276" w:lineRule="auto"/>
        <w:jc w:val="both"/>
        <w:rPr>
          <w:sz w:val="24"/>
          <w:szCs w:val="24"/>
        </w:rPr>
      </w:pPr>
      <w:r w:rsidRPr="00567850">
        <w:rPr>
          <w:sz w:val="24"/>
          <w:szCs w:val="24"/>
          <w:u w:color="000000"/>
          <w:bdr w:val="nil"/>
        </w:rPr>
        <w:t>участие в дистанционных конкурсах и олимпиадах;</w:t>
      </w:r>
    </w:p>
    <w:p w:rsidR="004D500D" w:rsidRPr="00567850" w:rsidRDefault="004D500D" w:rsidP="00250F40">
      <w:pPr>
        <w:pStyle w:val="af0"/>
        <w:numPr>
          <w:ilvl w:val="0"/>
          <w:numId w:val="92"/>
        </w:numPr>
        <w:spacing w:line="276" w:lineRule="auto"/>
        <w:jc w:val="both"/>
        <w:rPr>
          <w:sz w:val="24"/>
          <w:szCs w:val="24"/>
          <w:u w:color="000000"/>
          <w:bdr w:val="nil"/>
        </w:rPr>
      </w:pPr>
      <w:r w:rsidRPr="00567850">
        <w:rPr>
          <w:sz w:val="24"/>
          <w:szCs w:val="24"/>
          <w:u w:color="000000"/>
          <w:bdr w:val="nil"/>
        </w:rPr>
        <w:t>самостоятельное освоение отдельных предметов и курсов;</w:t>
      </w:r>
    </w:p>
    <w:p w:rsidR="004D500D" w:rsidRPr="00567850" w:rsidRDefault="004D500D" w:rsidP="00250F40">
      <w:pPr>
        <w:pStyle w:val="af0"/>
        <w:numPr>
          <w:ilvl w:val="0"/>
          <w:numId w:val="92"/>
        </w:numPr>
        <w:spacing w:line="276" w:lineRule="auto"/>
        <w:jc w:val="both"/>
        <w:rPr>
          <w:sz w:val="24"/>
          <w:szCs w:val="24"/>
          <w:u w:color="000000"/>
          <w:bdr w:val="nil"/>
        </w:rPr>
      </w:pPr>
      <w:r w:rsidRPr="00567850">
        <w:rPr>
          <w:sz w:val="24"/>
          <w:szCs w:val="24"/>
          <w:u w:color="000000"/>
          <w:bdr w:val="nil"/>
        </w:rPr>
        <w:t>самостоятельное освоение дополнительных иностранных языков.</w:t>
      </w:r>
    </w:p>
    <w:p w:rsidR="004D500D" w:rsidRPr="00567850" w:rsidRDefault="004D500D" w:rsidP="004D500D">
      <w:pPr>
        <w:pStyle w:val="af0"/>
        <w:spacing w:line="276" w:lineRule="auto"/>
        <w:jc w:val="both"/>
        <w:rPr>
          <w:sz w:val="24"/>
          <w:szCs w:val="24"/>
          <w:u w:color="000000"/>
          <w:bdr w:val="nil"/>
        </w:rPr>
      </w:pPr>
    </w:p>
    <w:p w:rsidR="004D500D" w:rsidRPr="00567850" w:rsidRDefault="004D500D" w:rsidP="004D500D">
      <w:pPr>
        <w:pStyle w:val="af0"/>
        <w:spacing w:line="276" w:lineRule="auto"/>
        <w:jc w:val="both"/>
        <w:rPr>
          <w:b/>
          <w:i/>
          <w:sz w:val="24"/>
          <w:szCs w:val="24"/>
          <w:u w:color="000000"/>
          <w:bdr w:val="nil"/>
        </w:rPr>
      </w:pPr>
      <w:r w:rsidRPr="00567850">
        <w:rPr>
          <w:b/>
          <w:i/>
          <w:sz w:val="24"/>
          <w:szCs w:val="24"/>
          <w:u w:color="000000"/>
          <w:bdr w:val="nil"/>
        </w:rPr>
        <w:t>Формирование регулятивных универсальных учебных действий</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а) самостоятельное изучение дополнительных иностранных языков с последующей сертификацией;</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б) самостоятельное освоение глав, разделов и тем учебных предметов;</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в) самостоятельное обучение в заочных и дистанционных школах и университетах;</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е) самостоятельное управление ресурсами, в том числе нематериальными;</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ж) презентация результатов проектной работы на различных этапах ее реализации.</w:t>
      </w:r>
    </w:p>
    <w:p w:rsidR="004D500D" w:rsidRPr="00567850" w:rsidRDefault="004D500D" w:rsidP="004D500D">
      <w:pPr>
        <w:pStyle w:val="af0"/>
        <w:spacing w:line="276" w:lineRule="auto"/>
        <w:jc w:val="both"/>
        <w:rPr>
          <w:b/>
          <w:sz w:val="24"/>
          <w:szCs w:val="24"/>
          <w:u w:color="000000"/>
          <w:bdr w:val="nil"/>
        </w:rPr>
      </w:pPr>
    </w:p>
    <w:p w:rsidR="004D500D" w:rsidRPr="00567850" w:rsidRDefault="004D500D" w:rsidP="004D500D">
      <w:pPr>
        <w:pStyle w:val="af0"/>
        <w:spacing w:line="276" w:lineRule="auto"/>
        <w:jc w:val="both"/>
        <w:rPr>
          <w:b/>
          <w:sz w:val="24"/>
          <w:szCs w:val="24"/>
          <w:u w:color="000000"/>
        </w:rPr>
      </w:pPr>
      <w:bookmarkStart w:id="39" w:name="_Toc435412698"/>
      <w:bookmarkStart w:id="40" w:name="_Toc453968172"/>
      <w:r w:rsidRPr="00567850">
        <w:rPr>
          <w:b/>
          <w:sz w:val="24"/>
          <w:szCs w:val="24"/>
        </w:rPr>
        <w:t>2.1</w:t>
      </w:r>
      <w:r w:rsidRPr="00567850">
        <w:rPr>
          <w:b/>
          <w:sz w:val="24"/>
          <w:szCs w:val="24"/>
          <w:u w:color="000000"/>
        </w:rPr>
        <w:t>.4. </w:t>
      </w:r>
      <w:r w:rsidRPr="00567850">
        <w:rPr>
          <w:b/>
          <w:sz w:val="24"/>
          <w:szCs w:val="24"/>
        </w:rPr>
        <w:t>Описание особенностей учебно-исследовательской и проектной деятельности обучающихся</w:t>
      </w:r>
      <w:bookmarkEnd w:id="39"/>
      <w:bookmarkEnd w:id="40"/>
      <w:r w:rsidRPr="00567850">
        <w:rPr>
          <w:b/>
          <w:sz w:val="24"/>
          <w:szCs w:val="24"/>
          <w:u w:color="000000"/>
        </w:rPr>
        <w:t xml:space="preserve"> </w:t>
      </w:r>
    </w:p>
    <w:p w:rsidR="004D500D" w:rsidRPr="00567850" w:rsidRDefault="004D500D" w:rsidP="004D500D">
      <w:pPr>
        <w:pStyle w:val="af0"/>
        <w:spacing w:line="276" w:lineRule="auto"/>
        <w:jc w:val="both"/>
        <w:rPr>
          <w:sz w:val="24"/>
          <w:szCs w:val="24"/>
          <w:u w:color="252525"/>
          <w:bdr w:val="nil"/>
          <w:shd w:val="clear" w:color="auto" w:fill="FFFFFF"/>
        </w:rPr>
      </w:pPr>
      <w:r w:rsidRPr="00567850">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4D500D" w:rsidRPr="00567850" w:rsidRDefault="004D500D" w:rsidP="004D500D">
      <w:pPr>
        <w:pStyle w:val="af0"/>
        <w:spacing w:line="276" w:lineRule="auto"/>
        <w:jc w:val="both"/>
        <w:rPr>
          <w:sz w:val="24"/>
          <w:szCs w:val="24"/>
          <w:u w:color="252525"/>
          <w:bdr w:val="nil"/>
          <w:shd w:val="clear" w:color="auto" w:fill="FFFFFF"/>
        </w:rPr>
      </w:pPr>
      <w:r w:rsidRPr="00567850">
        <w:rPr>
          <w:sz w:val="24"/>
          <w:szCs w:val="24"/>
          <w:u w:color="252525"/>
          <w:bdr w:val="nil"/>
          <w:shd w:val="clear" w:color="auto" w:fill="FFFFFF"/>
        </w:rPr>
        <w:lastRenderedPageBreak/>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4D500D" w:rsidRPr="00567850" w:rsidRDefault="004D500D" w:rsidP="004D500D">
      <w:pPr>
        <w:pStyle w:val="af0"/>
        <w:spacing w:line="276" w:lineRule="auto"/>
        <w:jc w:val="both"/>
        <w:rPr>
          <w:sz w:val="24"/>
          <w:szCs w:val="24"/>
          <w:u w:color="252525"/>
          <w:bdr w:val="nil"/>
          <w:shd w:val="clear" w:color="auto" w:fill="FFFFFF"/>
        </w:rPr>
      </w:pPr>
      <w:r w:rsidRPr="00567850">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567850">
        <w:rPr>
          <w:sz w:val="24"/>
          <w:szCs w:val="24"/>
          <w:u w:color="252525"/>
          <w:bdr w:val="nil"/>
          <w:shd w:val="clear" w:color="auto" w:fill="FFFFFF"/>
        </w:rPr>
        <w:t>обучающихся</w:t>
      </w:r>
      <w:proofErr w:type="gramEnd"/>
      <w:r w:rsidRPr="00567850">
        <w:rPr>
          <w:sz w:val="24"/>
          <w:szCs w:val="24"/>
          <w:u w:color="252525"/>
          <w:bdr w:val="nil"/>
          <w:shd w:val="clear" w:color="auto" w:fill="FFFFFF"/>
        </w:rPr>
        <w:t>.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4D500D" w:rsidRPr="00567850" w:rsidRDefault="004D500D" w:rsidP="004D500D">
      <w:pPr>
        <w:pStyle w:val="af0"/>
        <w:spacing w:line="276" w:lineRule="auto"/>
        <w:jc w:val="both"/>
        <w:rPr>
          <w:sz w:val="24"/>
          <w:szCs w:val="24"/>
          <w:u w:color="252525"/>
          <w:bdr w:val="nil"/>
          <w:shd w:val="clear" w:color="auto" w:fill="FFFFFF"/>
        </w:rPr>
      </w:pPr>
      <w:r w:rsidRPr="00567850">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4D500D" w:rsidRPr="00567850" w:rsidRDefault="004D500D" w:rsidP="004D500D">
      <w:pPr>
        <w:pStyle w:val="af0"/>
        <w:spacing w:line="276" w:lineRule="auto"/>
        <w:jc w:val="both"/>
        <w:rPr>
          <w:sz w:val="24"/>
          <w:szCs w:val="24"/>
          <w:u w:color="000000"/>
          <w:bdr w:val="nil"/>
        </w:rPr>
      </w:pPr>
    </w:p>
    <w:p w:rsidR="004D500D" w:rsidRPr="00567850" w:rsidRDefault="004D500D" w:rsidP="004D500D">
      <w:pPr>
        <w:pStyle w:val="af0"/>
        <w:spacing w:line="276" w:lineRule="auto"/>
        <w:jc w:val="both"/>
        <w:rPr>
          <w:b/>
          <w:sz w:val="24"/>
          <w:szCs w:val="24"/>
          <w:u w:color="000000"/>
        </w:rPr>
      </w:pPr>
      <w:bookmarkStart w:id="41" w:name="_Toc435412699"/>
      <w:bookmarkStart w:id="42" w:name="_Toc453968173"/>
      <w:r w:rsidRPr="00567850">
        <w:rPr>
          <w:b/>
          <w:sz w:val="24"/>
          <w:szCs w:val="24"/>
        </w:rPr>
        <w:t>2.1</w:t>
      </w:r>
      <w:r w:rsidRPr="00567850">
        <w:rPr>
          <w:b/>
          <w:sz w:val="24"/>
          <w:szCs w:val="24"/>
          <w:u w:color="000000"/>
        </w:rPr>
        <w:t>.5. </w:t>
      </w:r>
      <w:r w:rsidRPr="00567850">
        <w:rPr>
          <w:b/>
          <w:sz w:val="24"/>
          <w:szCs w:val="24"/>
        </w:rPr>
        <w:t>Описание основных направлений учебно-исследовательской и проектной деятельности обучающихся</w:t>
      </w:r>
      <w:bookmarkEnd w:id="41"/>
      <w:bookmarkEnd w:id="42"/>
      <w:r w:rsidRPr="00567850">
        <w:rPr>
          <w:b/>
          <w:sz w:val="24"/>
          <w:szCs w:val="24"/>
          <w:u w:color="000000"/>
        </w:rPr>
        <w:t xml:space="preserve">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Возможными направлениями проектной и учебно-исследовательской деятельности являются:</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исследовательское;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инженерное;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прикладное;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бизнес-проектирование;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информационное;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социальное;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игровое;</w:t>
      </w:r>
    </w:p>
    <w:p w:rsidR="004D500D" w:rsidRPr="00567850" w:rsidRDefault="004D500D" w:rsidP="00250F40">
      <w:pPr>
        <w:pStyle w:val="af0"/>
        <w:numPr>
          <w:ilvl w:val="0"/>
          <w:numId w:val="93"/>
        </w:numPr>
        <w:spacing w:line="276" w:lineRule="auto"/>
        <w:jc w:val="both"/>
        <w:rPr>
          <w:sz w:val="24"/>
          <w:szCs w:val="24"/>
        </w:rPr>
      </w:pPr>
      <w:r w:rsidRPr="00567850">
        <w:rPr>
          <w:sz w:val="24"/>
          <w:szCs w:val="24"/>
        </w:rPr>
        <w:t>творческое.</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На уровне среднего общего образования приоритетными направлениями являются:</w:t>
      </w:r>
    </w:p>
    <w:p w:rsidR="004D500D" w:rsidRPr="00567850" w:rsidRDefault="004D500D" w:rsidP="00250F40">
      <w:pPr>
        <w:pStyle w:val="af0"/>
        <w:numPr>
          <w:ilvl w:val="0"/>
          <w:numId w:val="94"/>
        </w:numPr>
        <w:spacing w:line="276" w:lineRule="auto"/>
        <w:jc w:val="both"/>
        <w:rPr>
          <w:sz w:val="24"/>
          <w:szCs w:val="24"/>
        </w:rPr>
      </w:pPr>
      <w:r w:rsidRPr="00567850">
        <w:rPr>
          <w:sz w:val="24"/>
          <w:szCs w:val="24"/>
        </w:rPr>
        <w:t>социальное;</w:t>
      </w:r>
    </w:p>
    <w:p w:rsidR="004D500D" w:rsidRPr="00567850" w:rsidRDefault="004D500D" w:rsidP="00250F40">
      <w:pPr>
        <w:pStyle w:val="af0"/>
        <w:numPr>
          <w:ilvl w:val="0"/>
          <w:numId w:val="94"/>
        </w:numPr>
        <w:spacing w:line="276" w:lineRule="auto"/>
        <w:jc w:val="both"/>
        <w:rPr>
          <w:sz w:val="24"/>
          <w:szCs w:val="24"/>
        </w:rPr>
      </w:pPr>
      <w:r w:rsidRPr="00567850">
        <w:rPr>
          <w:sz w:val="24"/>
          <w:szCs w:val="24"/>
        </w:rPr>
        <w:t>бизнес-проектирование;</w:t>
      </w:r>
    </w:p>
    <w:p w:rsidR="004D500D" w:rsidRPr="00567850" w:rsidRDefault="004D500D" w:rsidP="00250F40">
      <w:pPr>
        <w:pStyle w:val="af0"/>
        <w:numPr>
          <w:ilvl w:val="0"/>
          <w:numId w:val="94"/>
        </w:numPr>
        <w:spacing w:line="276" w:lineRule="auto"/>
        <w:jc w:val="both"/>
        <w:rPr>
          <w:sz w:val="24"/>
          <w:szCs w:val="24"/>
        </w:rPr>
      </w:pPr>
      <w:r w:rsidRPr="00567850">
        <w:rPr>
          <w:sz w:val="24"/>
          <w:szCs w:val="24"/>
        </w:rPr>
        <w:t>исследовательское;</w:t>
      </w:r>
    </w:p>
    <w:p w:rsidR="004D500D" w:rsidRPr="00567850" w:rsidRDefault="004D500D" w:rsidP="00250F40">
      <w:pPr>
        <w:pStyle w:val="af0"/>
        <w:numPr>
          <w:ilvl w:val="0"/>
          <w:numId w:val="94"/>
        </w:numPr>
        <w:spacing w:line="276" w:lineRule="auto"/>
        <w:jc w:val="both"/>
        <w:rPr>
          <w:sz w:val="24"/>
          <w:szCs w:val="24"/>
        </w:rPr>
      </w:pPr>
      <w:r w:rsidRPr="00567850">
        <w:rPr>
          <w:sz w:val="24"/>
          <w:szCs w:val="24"/>
        </w:rPr>
        <w:t>инженерное;</w:t>
      </w:r>
    </w:p>
    <w:p w:rsidR="004D500D" w:rsidRPr="00567850" w:rsidRDefault="004D500D" w:rsidP="00250F40">
      <w:pPr>
        <w:pStyle w:val="af0"/>
        <w:numPr>
          <w:ilvl w:val="0"/>
          <w:numId w:val="94"/>
        </w:numPr>
        <w:spacing w:line="276" w:lineRule="auto"/>
        <w:jc w:val="both"/>
        <w:rPr>
          <w:sz w:val="24"/>
          <w:szCs w:val="24"/>
        </w:rPr>
      </w:pPr>
      <w:r w:rsidRPr="00567850">
        <w:rPr>
          <w:sz w:val="24"/>
          <w:szCs w:val="24"/>
        </w:rPr>
        <w:t>информационное.</w:t>
      </w:r>
    </w:p>
    <w:p w:rsidR="004D500D" w:rsidRPr="00567850" w:rsidRDefault="004D500D" w:rsidP="004D500D">
      <w:pPr>
        <w:pStyle w:val="af0"/>
        <w:spacing w:line="276" w:lineRule="auto"/>
        <w:jc w:val="both"/>
        <w:rPr>
          <w:sz w:val="24"/>
          <w:szCs w:val="24"/>
          <w:u w:color="000000"/>
          <w:bdr w:val="nil"/>
          <w:lang w:eastAsia="ru-RU"/>
        </w:rPr>
      </w:pPr>
    </w:p>
    <w:p w:rsidR="004D500D" w:rsidRPr="00567850" w:rsidRDefault="004D500D" w:rsidP="004D500D">
      <w:pPr>
        <w:pStyle w:val="af0"/>
        <w:spacing w:line="276" w:lineRule="auto"/>
        <w:jc w:val="both"/>
        <w:rPr>
          <w:rFonts w:eastAsia="Times"/>
          <w:b/>
          <w:bCs/>
          <w:sz w:val="24"/>
          <w:szCs w:val="24"/>
        </w:rPr>
      </w:pPr>
      <w:bookmarkStart w:id="43" w:name="_Toc435412700"/>
      <w:bookmarkStart w:id="44" w:name="_Toc453968174"/>
      <w:r w:rsidRPr="00567850">
        <w:rPr>
          <w:b/>
          <w:sz w:val="24"/>
          <w:szCs w:val="24"/>
        </w:rPr>
        <w:t>2.1</w:t>
      </w:r>
      <w:r w:rsidRPr="00567850">
        <w:rPr>
          <w:b/>
          <w:sz w:val="24"/>
          <w:szCs w:val="24"/>
          <w:u w:color="000000"/>
        </w:rPr>
        <w:t>.</w:t>
      </w:r>
      <w:r w:rsidRPr="00567850">
        <w:rPr>
          <w:rFonts w:eastAsia="Times"/>
          <w:b/>
          <w:sz w:val="24"/>
          <w:szCs w:val="24"/>
          <w:u w:color="000000"/>
        </w:rPr>
        <w:t>6. </w:t>
      </w:r>
      <w:proofErr w:type="gramStart"/>
      <w:r w:rsidRPr="00567850">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43"/>
      <w:bookmarkEnd w:id="44"/>
      <w:proofErr w:type="gramEnd"/>
    </w:p>
    <w:p w:rsidR="004D500D" w:rsidRPr="00567850" w:rsidRDefault="004D500D" w:rsidP="004D500D">
      <w:pPr>
        <w:pStyle w:val="af0"/>
        <w:spacing w:line="276" w:lineRule="auto"/>
        <w:jc w:val="both"/>
        <w:rPr>
          <w:b/>
          <w:sz w:val="24"/>
          <w:szCs w:val="24"/>
          <w:u w:color="000000"/>
          <w:bdr w:val="nil"/>
        </w:rPr>
      </w:pPr>
      <w:proofErr w:type="gramStart"/>
      <w:r w:rsidRPr="00567850">
        <w:rPr>
          <w:sz w:val="24"/>
          <w:szCs w:val="24"/>
          <w:u w:color="000000"/>
          <w:bdr w:val="nil"/>
        </w:rPr>
        <w:t xml:space="preserve">В результате учебно-исследовательской и проектной деятельности обучающиеся </w:t>
      </w:r>
      <w:r w:rsidRPr="00567850">
        <w:rPr>
          <w:b/>
          <w:sz w:val="24"/>
          <w:szCs w:val="24"/>
          <w:u w:color="000000"/>
          <w:bdr w:val="nil"/>
        </w:rPr>
        <w:t>получат представление:</w:t>
      </w:r>
      <w:proofErr w:type="gramEnd"/>
    </w:p>
    <w:p w:rsidR="004D500D" w:rsidRPr="00567850" w:rsidRDefault="004D500D" w:rsidP="00250F40">
      <w:pPr>
        <w:pStyle w:val="af0"/>
        <w:numPr>
          <w:ilvl w:val="0"/>
          <w:numId w:val="95"/>
        </w:numPr>
        <w:spacing w:line="276" w:lineRule="auto"/>
        <w:jc w:val="both"/>
        <w:rPr>
          <w:sz w:val="24"/>
          <w:szCs w:val="24"/>
        </w:rPr>
      </w:pPr>
      <w:r w:rsidRPr="00567850">
        <w:rPr>
          <w:sz w:val="24"/>
          <w:szCs w:val="24"/>
        </w:rPr>
        <w:lastRenderedPageBreak/>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D500D" w:rsidRPr="00567850" w:rsidRDefault="004D500D" w:rsidP="00250F40">
      <w:pPr>
        <w:pStyle w:val="af0"/>
        <w:numPr>
          <w:ilvl w:val="0"/>
          <w:numId w:val="95"/>
        </w:numPr>
        <w:spacing w:line="276" w:lineRule="auto"/>
        <w:jc w:val="both"/>
        <w:rPr>
          <w:sz w:val="24"/>
          <w:szCs w:val="24"/>
        </w:rPr>
      </w:pPr>
      <w:r w:rsidRPr="00567850">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D500D" w:rsidRPr="00567850" w:rsidRDefault="004D500D" w:rsidP="00250F40">
      <w:pPr>
        <w:pStyle w:val="af0"/>
        <w:numPr>
          <w:ilvl w:val="0"/>
          <w:numId w:val="95"/>
        </w:numPr>
        <w:spacing w:line="276" w:lineRule="auto"/>
        <w:jc w:val="both"/>
        <w:rPr>
          <w:sz w:val="24"/>
          <w:szCs w:val="24"/>
        </w:rPr>
      </w:pPr>
      <w:r w:rsidRPr="00567850">
        <w:rPr>
          <w:sz w:val="24"/>
          <w:szCs w:val="24"/>
        </w:rPr>
        <w:t>о том, чем отличаются исследования в гуманитарных областях от исследований в естественных науках;</w:t>
      </w:r>
    </w:p>
    <w:p w:rsidR="004D500D" w:rsidRPr="00567850" w:rsidRDefault="004D500D" w:rsidP="00250F40">
      <w:pPr>
        <w:pStyle w:val="af0"/>
        <w:numPr>
          <w:ilvl w:val="0"/>
          <w:numId w:val="95"/>
        </w:numPr>
        <w:spacing w:line="276" w:lineRule="auto"/>
        <w:jc w:val="both"/>
        <w:rPr>
          <w:sz w:val="24"/>
          <w:szCs w:val="24"/>
        </w:rPr>
      </w:pPr>
      <w:r w:rsidRPr="00567850">
        <w:rPr>
          <w:sz w:val="24"/>
          <w:szCs w:val="24"/>
        </w:rPr>
        <w:t>об истории науки;</w:t>
      </w:r>
    </w:p>
    <w:p w:rsidR="004D500D" w:rsidRPr="00567850" w:rsidRDefault="004D500D" w:rsidP="00250F40">
      <w:pPr>
        <w:pStyle w:val="af0"/>
        <w:numPr>
          <w:ilvl w:val="0"/>
          <w:numId w:val="95"/>
        </w:numPr>
        <w:spacing w:line="276" w:lineRule="auto"/>
        <w:jc w:val="both"/>
        <w:rPr>
          <w:sz w:val="24"/>
          <w:szCs w:val="24"/>
        </w:rPr>
      </w:pPr>
      <w:r w:rsidRPr="00567850">
        <w:rPr>
          <w:sz w:val="24"/>
          <w:szCs w:val="24"/>
        </w:rPr>
        <w:t>о новейших разработках в области науки и технологий;</w:t>
      </w:r>
    </w:p>
    <w:p w:rsidR="004D500D" w:rsidRPr="00567850" w:rsidRDefault="004D500D" w:rsidP="00250F40">
      <w:pPr>
        <w:pStyle w:val="af0"/>
        <w:numPr>
          <w:ilvl w:val="0"/>
          <w:numId w:val="95"/>
        </w:numPr>
        <w:spacing w:line="276" w:lineRule="auto"/>
        <w:jc w:val="both"/>
        <w:rPr>
          <w:sz w:val="24"/>
          <w:szCs w:val="24"/>
        </w:rPr>
      </w:pPr>
      <w:r w:rsidRPr="00567850">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4D500D" w:rsidRPr="00567850" w:rsidRDefault="004D500D" w:rsidP="00250F40">
      <w:pPr>
        <w:pStyle w:val="af0"/>
        <w:numPr>
          <w:ilvl w:val="0"/>
          <w:numId w:val="95"/>
        </w:numPr>
        <w:spacing w:line="276" w:lineRule="auto"/>
        <w:jc w:val="both"/>
        <w:rPr>
          <w:sz w:val="24"/>
          <w:szCs w:val="24"/>
        </w:rPr>
      </w:pPr>
      <w:r w:rsidRPr="00567850">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4D500D" w:rsidRPr="00567850" w:rsidRDefault="004D500D" w:rsidP="004D500D">
      <w:pPr>
        <w:pStyle w:val="af0"/>
        <w:spacing w:line="276" w:lineRule="auto"/>
        <w:jc w:val="both"/>
        <w:rPr>
          <w:b/>
          <w:sz w:val="24"/>
          <w:szCs w:val="24"/>
          <w:u w:color="000000"/>
          <w:bdr w:val="nil"/>
        </w:rPr>
      </w:pPr>
      <w:r w:rsidRPr="00567850">
        <w:rPr>
          <w:b/>
          <w:sz w:val="24"/>
          <w:szCs w:val="24"/>
          <w:u w:color="000000"/>
          <w:bdr w:val="nil"/>
        </w:rPr>
        <w:t>Обучающийся сможет:</w:t>
      </w:r>
    </w:p>
    <w:p w:rsidR="004D500D" w:rsidRPr="00567850" w:rsidRDefault="004D500D" w:rsidP="00250F40">
      <w:pPr>
        <w:pStyle w:val="af0"/>
        <w:numPr>
          <w:ilvl w:val="0"/>
          <w:numId w:val="96"/>
        </w:numPr>
        <w:spacing w:line="276" w:lineRule="auto"/>
        <w:jc w:val="both"/>
        <w:rPr>
          <w:sz w:val="24"/>
          <w:szCs w:val="24"/>
        </w:rPr>
      </w:pPr>
      <w:r w:rsidRPr="00567850">
        <w:rPr>
          <w:sz w:val="24"/>
          <w:szCs w:val="24"/>
        </w:rPr>
        <w:t>решать задачи, находящиеся на стыке нескольких учебных дисциплин;</w:t>
      </w:r>
    </w:p>
    <w:p w:rsidR="004D500D" w:rsidRPr="00567850" w:rsidRDefault="004D500D" w:rsidP="00250F40">
      <w:pPr>
        <w:pStyle w:val="af0"/>
        <w:numPr>
          <w:ilvl w:val="0"/>
          <w:numId w:val="96"/>
        </w:numPr>
        <w:spacing w:line="276" w:lineRule="auto"/>
        <w:jc w:val="both"/>
        <w:rPr>
          <w:sz w:val="24"/>
          <w:szCs w:val="24"/>
        </w:rPr>
      </w:pPr>
      <w:r w:rsidRPr="00567850">
        <w:rPr>
          <w:sz w:val="24"/>
          <w:szCs w:val="24"/>
        </w:rPr>
        <w:t>использовать основной алгоритм исследования при решении своих учебно-познавательных задач;</w:t>
      </w:r>
    </w:p>
    <w:p w:rsidR="004D500D" w:rsidRPr="00567850" w:rsidRDefault="004D500D" w:rsidP="00250F40">
      <w:pPr>
        <w:pStyle w:val="af0"/>
        <w:numPr>
          <w:ilvl w:val="0"/>
          <w:numId w:val="96"/>
        </w:numPr>
        <w:spacing w:line="276" w:lineRule="auto"/>
        <w:jc w:val="both"/>
        <w:rPr>
          <w:sz w:val="24"/>
          <w:szCs w:val="24"/>
        </w:rPr>
      </w:pPr>
      <w:r w:rsidRPr="00567850">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D500D" w:rsidRPr="00567850" w:rsidRDefault="004D500D" w:rsidP="00250F40">
      <w:pPr>
        <w:pStyle w:val="af0"/>
        <w:numPr>
          <w:ilvl w:val="0"/>
          <w:numId w:val="96"/>
        </w:numPr>
        <w:spacing w:line="276" w:lineRule="auto"/>
        <w:jc w:val="both"/>
        <w:rPr>
          <w:sz w:val="24"/>
          <w:szCs w:val="24"/>
        </w:rPr>
      </w:pPr>
      <w:r w:rsidRPr="00567850">
        <w:rPr>
          <w:sz w:val="24"/>
          <w:szCs w:val="24"/>
        </w:rPr>
        <w:t>использовать элементы математического моделирования при решении исследовательских задач;</w:t>
      </w:r>
    </w:p>
    <w:p w:rsidR="004D500D" w:rsidRPr="00567850" w:rsidRDefault="004D500D" w:rsidP="00250F40">
      <w:pPr>
        <w:pStyle w:val="af0"/>
        <w:numPr>
          <w:ilvl w:val="0"/>
          <w:numId w:val="96"/>
        </w:numPr>
        <w:spacing w:line="276" w:lineRule="auto"/>
        <w:jc w:val="both"/>
        <w:rPr>
          <w:sz w:val="24"/>
          <w:szCs w:val="24"/>
        </w:rPr>
      </w:pPr>
      <w:r w:rsidRPr="00567850">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567850">
        <w:rPr>
          <w:b/>
          <w:sz w:val="24"/>
          <w:szCs w:val="24"/>
          <w:u w:color="000000"/>
          <w:bdr w:val="nil"/>
        </w:rPr>
        <w:t>обучающиеся научатся</w:t>
      </w:r>
      <w:r w:rsidRPr="00567850">
        <w:rPr>
          <w:sz w:val="24"/>
          <w:szCs w:val="24"/>
          <w:u w:color="000000"/>
          <w:bdr w:val="nil"/>
        </w:rPr>
        <w:t>:</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оценивать ресурсы, в том числе и нематериальные (такие, как время), необходимые для достижения поставленной цели;</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lastRenderedPageBreak/>
        <w:t>адекватно оценивать риски реализации проекта и проведения исследования и предусматривать пути минимизации этих рисков;</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D500D" w:rsidRPr="00567850" w:rsidRDefault="004D500D" w:rsidP="00250F40">
      <w:pPr>
        <w:pStyle w:val="af0"/>
        <w:numPr>
          <w:ilvl w:val="0"/>
          <w:numId w:val="97"/>
        </w:numPr>
        <w:spacing w:line="276" w:lineRule="auto"/>
        <w:jc w:val="both"/>
        <w:rPr>
          <w:sz w:val="24"/>
          <w:szCs w:val="24"/>
        </w:rPr>
      </w:pPr>
      <w:r w:rsidRPr="00567850">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D500D" w:rsidRPr="00567850" w:rsidRDefault="004D500D" w:rsidP="004D500D">
      <w:pPr>
        <w:pStyle w:val="af0"/>
        <w:spacing w:line="276" w:lineRule="auto"/>
        <w:jc w:val="both"/>
        <w:rPr>
          <w:sz w:val="24"/>
          <w:szCs w:val="24"/>
          <w:u w:color="000000"/>
          <w:bdr w:val="nil"/>
          <w:lang w:eastAsia="ru-RU"/>
        </w:rPr>
      </w:pPr>
    </w:p>
    <w:p w:rsidR="004D500D" w:rsidRPr="00567850" w:rsidRDefault="004D500D" w:rsidP="004D500D">
      <w:pPr>
        <w:pStyle w:val="af0"/>
        <w:spacing w:line="276" w:lineRule="auto"/>
        <w:jc w:val="both"/>
        <w:rPr>
          <w:b/>
          <w:sz w:val="24"/>
          <w:szCs w:val="24"/>
        </w:rPr>
      </w:pPr>
      <w:bookmarkStart w:id="45" w:name="_Toc435412701"/>
      <w:bookmarkStart w:id="46" w:name="_Toc453968175"/>
      <w:r w:rsidRPr="00567850">
        <w:rPr>
          <w:b/>
          <w:sz w:val="24"/>
          <w:szCs w:val="24"/>
        </w:rPr>
        <w:t>2.1</w:t>
      </w:r>
      <w:r w:rsidRPr="00567850">
        <w:rPr>
          <w:b/>
          <w:sz w:val="24"/>
          <w:szCs w:val="24"/>
          <w:u w:color="000000"/>
        </w:rPr>
        <w:t>.7. </w:t>
      </w:r>
      <w:proofErr w:type="gramStart"/>
      <w:r w:rsidRPr="00567850">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45"/>
      <w:bookmarkEnd w:id="46"/>
      <w:proofErr w:type="gramEnd"/>
    </w:p>
    <w:p w:rsidR="004D500D" w:rsidRPr="00567850" w:rsidRDefault="004D500D" w:rsidP="004D500D">
      <w:pPr>
        <w:pStyle w:val="af0"/>
        <w:spacing w:line="276" w:lineRule="auto"/>
        <w:jc w:val="both"/>
        <w:rPr>
          <w:sz w:val="24"/>
          <w:szCs w:val="24"/>
          <w:u w:color="222222"/>
          <w:bdr w:val="nil"/>
          <w:shd w:val="clear" w:color="auto" w:fill="FFFFFF"/>
        </w:rPr>
      </w:pPr>
      <w:r w:rsidRPr="00567850">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4D500D" w:rsidRPr="00567850" w:rsidRDefault="004D500D" w:rsidP="004D500D">
      <w:pPr>
        <w:pStyle w:val="af0"/>
        <w:spacing w:line="276" w:lineRule="auto"/>
        <w:jc w:val="both"/>
        <w:rPr>
          <w:sz w:val="24"/>
          <w:szCs w:val="24"/>
          <w:u w:color="222222"/>
          <w:bdr w:val="nil"/>
          <w:shd w:val="clear" w:color="auto" w:fill="FFFFFF"/>
        </w:rPr>
      </w:pPr>
      <w:r w:rsidRPr="00567850">
        <w:rPr>
          <w:sz w:val="24"/>
          <w:szCs w:val="24"/>
          <w:u w:color="222222"/>
          <w:bdr w:val="nil"/>
          <w:shd w:val="clear" w:color="auto" w:fill="FFFFFF"/>
        </w:rPr>
        <w:t xml:space="preserve">Условия включают: </w:t>
      </w:r>
    </w:p>
    <w:p w:rsidR="004D500D" w:rsidRPr="00567850" w:rsidRDefault="004D500D" w:rsidP="00250F40">
      <w:pPr>
        <w:pStyle w:val="af0"/>
        <w:numPr>
          <w:ilvl w:val="0"/>
          <w:numId w:val="98"/>
        </w:numPr>
        <w:spacing w:line="276" w:lineRule="auto"/>
        <w:jc w:val="both"/>
        <w:rPr>
          <w:sz w:val="24"/>
          <w:szCs w:val="24"/>
          <w:u w:color="222222"/>
          <w:shd w:val="clear" w:color="auto" w:fill="FFFFFF"/>
        </w:rPr>
      </w:pPr>
      <w:r w:rsidRPr="00567850">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D500D" w:rsidRPr="00567850" w:rsidRDefault="004D500D" w:rsidP="00250F40">
      <w:pPr>
        <w:pStyle w:val="af0"/>
        <w:numPr>
          <w:ilvl w:val="0"/>
          <w:numId w:val="98"/>
        </w:numPr>
        <w:spacing w:line="276" w:lineRule="auto"/>
        <w:jc w:val="both"/>
        <w:rPr>
          <w:sz w:val="24"/>
          <w:szCs w:val="24"/>
          <w:u w:color="222222"/>
          <w:shd w:val="clear" w:color="auto" w:fill="FFFFFF"/>
        </w:rPr>
      </w:pPr>
      <w:r w:rsidRPr="00567850">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4D500D" w:rsidRPr="00567850" w:rsidRDefault="004D500D" w:rsidP="00250F40">
      <w:pPr>
        <w:pStyle w:val="af0"/>
        <w:numPr>
          <w:ilvl w:val="0"/>
          <w:numId w:val="98"/>
        </w:numPr>
        <w:spacing w:line="276" w:lineRule="auto"/>
        <w:jc w:val="both"/>
        <w:rPr>
          <w:sz w:val="24"/>
          <w:szCs w:val="24"/>
          <w:u w:color="222222"/>
        </w:rPr>
      </w:pPr>
      <w:r w:rsidRPr="00567850">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D500D" w:rsidRPr="00567850" w:rsidRDefault="004D500D" w:rsidP="004D500D">
      <w:pPr>
        <w:pStyle w:val="af0"/>
        <w:spacing w:line="276" w:lineRule="auto"/>
        <w:jc w:val="both"/>
        <w:rPr>
          <w:sz w:val="24"/>
          <w:szCs w:val="24"/>
          <w:u w:color="222222"/>
        </w:rPr>
      </w:pPr>
      <w:r w:rsidRPr="00567850">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педагоги прошли курсы повышения квалификации, посвященные ФГОС;</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D500D" w:rsidRPr="00567850" w:rsidRDefault="004D500D" w:rsidP="00250F40">
      <w:pPr>
        <w:pStyle w:val="af0"/>
        <w:numPr>
          <w:ilvl w:val="0"/>
          <w:numId w:val="99"/>
        </w:numPr>
        <w:spacing w:line="276" w:lineRule="auto"/>
        <w:jc w:val="both"/>
        <w:rPr>
          <w:sz w:val="24"/>
          <w:szCs w:val="24"/>
          <w:u w:color="222222"/>
        </w:rPr>
      </w:pPr>
      <w:r w:rsidRPr="00567850">
        <w:rPr>
          <w:sz w:val="24"/>
          <w:szCs w:val="24"/>
          <w:u w:color="222222"/>
          <w:shd w:val="clear" w:color="auto" w:fill="FFFFFF"/>
        </w:rPr>
        <w:t xml:space="preserve">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sidRPr="00567850">
        <w:rPr>
          <w:sz w:val="24"/>
          <w:szCs w:val="24"/>
          <w:u w:color="222222"/>
          <w:shd w:val="clear" w:color="auto" w:fill="FFFFFF"/>
        </w:rPr>
        <w:t>обучающихся</w:t>
      </w:r>
      <w:proofErr w:type="gramEnd"/>
      <w:r w:rsidRPr="00567850">
        <w:rPr>
          <w:sz w:val="24"/>
          <w:szCs w:val="24"/>
          <w:u w:color="222222"/>
          <w:shd w:val="clear" w:color="auto" w:fill="FFFFFF"/>
        </w:rPr>
        <w:t>;</w:t>
      </w:r>
    </w:p>
    <w:p w:rsidR="004D500D" w:rsidRPr="00567850" w:rsidRDefault="004D500D" w:rsidP="00250F40">
      <w:pPr>
        <w:pStyle w:val="af0"/>
        <w:numPr>
          <w:ilvl w:val="0"/>
          <w:numId w:val="99"/>
        </w:numPr>
        <w:spacing w:line="276" w:lineRule="auto"/>
        <w:jc w:val="both"/>
        <w:rPr>
          <w:sz w:val="24"/>
          <w:szCs w:val="24"/>
          <w:u w:color="222222"/>
          <w:shd w:val="clear" w:color="auto" w:fill="FFFFFF"/>
        </w:rPr>
      </w:pPr>
      <w:r w:rsidRPr="00567850">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4D500D" w:rsidRPr="00567850" w:rsidRDefault="004D500D" w:rsidP="004D500D">
      <w:pPr>
        <w:pStyle w:val="af0"/>
        <w:spacing w:line="276" w:lineRule="auto"/>
        <w:jc w:val="both"/>
        <w:rPr>
          <w:sz w:val="24"/>
          <w:szCs w:val="24"/>
          <w:u w:color="222222"/>
          <w:bdr w:val="nil"/>
          <w:shd w:val="clear" w:color="auto" w:fill="FFFFFF"/>
        </w:rPr>
      </w:pPr>
      <w:r w:rsidRPr="00567850">
        <w:rPr>
          <w:sz w:val="24"/>
          <w:szCs w:val="24"/>
          <w:u w:color="222222"/>
          <w:bdr w:val="nil"/>
          <w:shd w:val="clear" w:color="auto" w:fill="FFFFFF"/>
        </w:rPr>
        <w:t xml:space="preserve">Наряду с </w:t>
      </w:r>
      <w:proofErr w:type="gramStart"/>
      <w:r w:rsidRPr="00567850">
        <w:rPr>
          <w:sz w:val="24"/>
          <w:szCs w:val="24"/>
          <w:u w:color="222222"/>
          <w:bdr w:val="nil"/>
          <w:shd w:val="clear" w:color="auto" w:fill="FFFFFF"/>
        </w:rPr>
        <w:t>общими</w:t>
      </w:r>
      <w:proofErr w:type="gramEnd"/>
      <w:r w:rsidRPr="00567850">
        <w:rPr>
          <w:sz w:val="24"/>
          <w:szCs w:val="24"/>
          <w:u w:color="222222"/>
          <w:bdr w:val="nil"/>
          <w:shd w:val="clear" w:color="auto" w:fill="FFFFFF"/>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lastRenderedPageBreak/>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567850">
        <w:rPr>
          <w:sz w:val="24"/>
          <w:szCs w:val="24"/>
          <w:u w:color="222222"/>
          <w:shd w:val="clear" w:color="auto" w:fill="FFFFFF"/>
        </w:rPr>
        <w:t>обучающимся</w:t>
      </w:r>
      <w:proofErr w:type="gramEnd"/>
      <w:r w:rsidRPr="00567850">
        <w:rPr>
          <w:sz w:val="24"/>
          <w:szCs w:val="24"/>
          <w:u w:color="222222"/>
          <w:shd w:val="clear" w:color="auto" w:fill="FFFFFF"/>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 xml:space="preserve">обеспечение возможности вовлечения </w:t>
      </w:r>
      <w:proofErr w:type="gramStart"/>
      <w:r w:rsidRPr="00567850">
        <w:rPr>
          <w:sz w:val="24"/>
          <w:szCs w:val="24"/>
          <w:u w:color="222222"/>
          <w:shd w:val="clear" w:color="auto" w:fill="FFFFFF"/>
        </w:rPr>
        <w:t>обучающихся</w:t>
      </w:r>
      <w:proofErr w:type="gramEnd"/>
      <w:r w:rsidRPr="00567850">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 xml:space="preserve">обеспечение возможности вовлечения </w:t>
      </w:r>
      <w:proofErr w:type="gramStart"/>
      <w:r w:rsidRPr="00567850">
        <w:rPr>
          <w:sz w:val="24"/>
          <w:szCs w:val="24"/>
          <w:u w:color="222222"/>
          <w:shd w:val="clear" w:color="auto" w:fill="FFFFFF"/>
        </w:rPr>
        <w:t>обучающихся</w:t>
      </w:r>
      <w:proofErr w:type="gramEnd"/>
      <w:r w:rsidRPr="00567850">
        <w:rPr>
          <w:sz w:val="24"/>
          <w:szCs w:val="24"/>
          <w:u w:color="222222"/>
          <w:shd w:val="clear" w:color="auto" w:fill="FFFFFF"/>
        </w:rPr>
        <w:t xml:space="preserve"> в разнообразную исследовательскую деятельность;</w:t>
      </w:r>
    </w:p>
    <w:p w:rsidR="004D500D" w:rsidRPr="00567850" w:rsidRDefault="004D500D" w:rsidP="00250F40">
      <w:pPr>
        <w:pStyle w:val="af0"/>
        <w:numPr>
          <w:ilvl w:val="0"/>
          <w:numId w:val="100"/>
        </w:numPr>
        <w:spacing w:line="276" w:lineRule="auto"/>
        <w:jc w:val="both"/>
        <w:rPr>
          <w:sz w:val="24"/>
          <w:szCs w:val="24"/>
          <w:u w:color="222222"/>
        </w:rPr>
      </w:pPr>
      <w:r w:rsidRPr="00567850">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4D500D" w:rsidRPr="00567850" w:rsidRDefault="004D500D" w:rsidP="004D500D">
      <w:pPr>
        <w:pStyle w:val="af0"/>
        <w:spacing w:line="276" w:lineRule="auto"/>
        <w:jc w:val="both"/>
        <w:rPr>
          <w:sz w:val="24"/>
          <w:szCs w:val="24"/>
          <w:u w:color="222222"/>
          <w:bdr w:val="nil"/>
        </w:rPr>
      </w:pPr>
      <w:r w:rsidRPr="00567850">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rsidRPr="00567850">
        <w:rPr>
          <w:sz w:val="24"/>
          <w:szCs w:val="24"/>
          <w:u w:color="222222"/>
          <w:bdr w:val="nil"/>
        </w:rPr>
        <w:t>вне</w:t>
      </w:r>
      <w:proofErr w:type="gramEnd"/>
      <w:r w:rsidRPr="00567850">
        <w:rPr>
          <w:sz w:val="24"/>
          <w:szCs w:val="24"/>
          <w:u w:color="222222"/>
          <w:bdr w:val="nil"/>
        </w:rPr>
        <w:t xml:space="preserve"> </w:t>
      </w:r>
      <w:proofErr w:type="gramStart"/>
      <w:r w:rsidRPr="00567850">
        <w:rPr>
          <w:sz w:val="24"/>
          <w:szCs w:val="24"/>
          <w:u w:color="222222"/>
          <w:bdr w:val="nil"/>
        </w:rPr>
        <w:t>их</w:t>
      </w:r>
      <w:proofErr w:type="gramEnd"/>
      <w:r w:rsidRPr="00567850">
        <w:rPr>
          <w:sz w:val="24"/>
          <w:szCs w:val="24"/>
          <w:u w:color="222222"/>
          <w:bdr w:val="nil"/>
        </w:rPr>
        <w:t xml:space="preserve">. </w:t>
      </w:r>
    </w:p>
    <w:p w:rsidR="004D500D" w:rsidRPr="00567850" w:rsidRDefault="004D500D" w:rsidP="004D500D">
      <w:pPr>
        <w:pStyle w:val="af0"/>
        <w:spacing w:line="276" w:lineRule="auto"/>
        <w:jc w:val="both"/>
        <w:rPr>
          <w:sz w:val="24"/>
          <w:szCs w:val="24"/>
          <w:u w:color="222222"/>
          <w:bdr w:val="nil"/>
          <w:shd w:val="clear" w:color="auto" w:fill="FFFFFF"/>
        </w:rPr>
      </w:pPr>
      <w:r w:rsidRPr="00567850">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D500D" w:rsidRPr="00567850" w:rsidRDefault="004D500D" w:rsidP="004D500D">
      <w:pPr>
        <w:pStyle w:val="af0"/>
        <w:spacing w:line="276" w:lineRule="auto"/>
        <w:jc w:val="both"/>
        <w:rPr>
          <w:b/>
          <w:bCs/>
          <w:color w:val="000000"/>
          <w:sz w:val="24"/>
          <w:szCs w:val="24"/>
          <w:u w:color="000000"/>
          <w:bdr w:val="nil"/>
        </w:rPr>
      </w:pPr>
      <w:proofErr w:type="gramStart"/>
      <w:r w:rsidRPr="00567850">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4D500D" w:rsidRPr="00567850" w:rsidRDefault="004D500D" w:rsidP="004D500D">
      <w:pPr>
        <w:pStyle w:val="af0"/>
        <w:spacing w:line="276" w:lineRule="auto"/>
        <w:jc w:val="both"/>
        <w:rPr>
          <w:sz w:val="24"/>
          <w:szCs w:val="24"/>
          <w:u w:color="000000"/>
          <w:bdr w:val="nil"/>
        </w:rPr>
      </w:pPr>
    </w:p>
    <w:p w:rsidR="004D500D" w:rsidRPr="00567850" w:rsidRDefault="004D500D" w:rsidP="004D500D">
      <w:pPr>
        <w:pStyle w:val="af0"/>
        <w:spacing w:line="276" w:lineRule="auto"/>
        <w:jc w:val="both"/>
        <w:rPr>
          <w:b/>
          <w:sz w:val="24"/>
          <w:szCs w:val="24"/>
          <w:u w:color="000000"/>
        </w:rPr>
      </w:pPr>
      <w:bookmarkStart w:id="47" w:name="_Toc435412702"/>
      <w:bookmarkStart w:id="48" w:name="_Toc453968176"/>
      <w:r w:rsidRPr="00567850">
        <w:rPr>
          <w:b/>
          <w:sz w:val="24"/>
          <w:szCs w:val="24"/>
        </w:rPr>
        <w:t>2.1</w:t>
      </w:r>
      <w:r w:rsidRPr="00567850">
        <w:rPr>
          <w:b/>
          <w:sz w:val="24"/>
          <w:szCs w:val="24"/>
          <w:u w:color="000000"/>
        </w:rPr>
        <w:t>.8. </w:t>
      </w:r>
      <w:r w:rsidRPr="00567850">
        <w:rPr>
          <w:b/>
          <w:sz w:val="24"/>
          <w:szCs w:val="24"/>
        </w:rPr>
        <w:t xml:space="preserve">Методика и инструментарий оценки успешности освоения и применения </w:t>
      </w:r>
      <w:proofErr w:type="gramStart"/>
      <w:r w:rsidRPr="00567850">
        <w:rPr>
          <w:b/>
          <w:sz w:val="24"/>
          <w:szCs w:val="24"/>
        </w:rPr>
        <w:t>обучающимися</w:t>
      </w:r>
      <w:proofErr w:type="gramEnd"/>
      <w:r w:rsidRPr="00567850">
        <w:rPr>
          <w:b/>
          <w:sz w:val="24"/>
          <w:szCs w:val="24"/>
        </w:rPr>
        <w:t xml:space="preserve"> универсальных учебных действий</w:t>
      </w:r>
      <w:bookmarkEnd w:id="47"/>
      <w:bookmarkEnd w:id="48"/>
    </w:p>
    <w:p w:rsidR="004D500D" w:rsidRPr="00567850" w:rsidRDefault="004D500D" w:rsidP="004D500D">
      <w:pPr>
        <w:pStyle w:val="af0"/>
        <w:spacing w:line="276" w:lineRule="auto"/>
        <w:jc w:val="both"/>
        <w:rPr>
          <w:sz w:val="24"/>
          <w:szCs w:val="24"/>
          <w:u w:color="000000"/>
          <w:bdr w:val="nil"/>
          <w:lang w:eastAsia="ru-RU"/>
        </w:rPr>
      </w:pPr>
      <w:r w:rsidRPr="00567850">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D500D" w:rsidRPr="00567850" w:rsidRDefault="004D500D" w:rsidP="004D500D">
      <w:pPr>
        <w:pStyle w:val="af0"/>
        <w:spacing w:line="276" w:lineRule="auto"/>
        <w:jc w:val="both"/>
        <w:rPr>
          <w:b/>
          <w:sz w:val="24"/>
          <w:szCs w:val="24"/>
          <w:u w:color="000000"/>
          <w:bdr w:val="nil"/>
        </w:rPr>
      </w:pPr>
    </w:p>
    <w:p w:rsidR="004D500D" w:rsidRPr="00567850" w:rsidRDefault="004D500D" w:rsidP="004D500D">
      <w:pPr>
        <w:pStyle w:val="af0"/>
        <w:spacing w:line="276" w:lineRule="auto"/>
        <w:jc w:val="both"/>
        <w:rPr>
          <w:b/>
          <w:sz w:val="24"/>
          <w:szCs w:val="24"/>
          <w:u w:color="000000"/>
          <w:bdr w:val="nil"/>
        </w:rPr>
      </w:pPr>
      <w:r w:rsidRPr="00567850">
        <w:rPr>
          <w:b/>
          <w:sz w:val="24"/>
          <w:szCs w:val="24"/>
          <w:u w:color="000000"/>
          <w:bdr w:val="nil"/>
        </w:rPr>
        <w:t>О</w:t>
      </w:r>
      <w:r w:rsidRPr="00567850">
        <w:rPr>
          <w:b/>
          <w:sz w:val="24"/>
          <w:szCs w:val="24"/>
        </w:rPr>
        <w:t>браз</w:t>
      </w:r>
      <w:r w:rsidRPr="00567850">
        <w:rPr>
          <w:b/>
          <w:sz w:val="24"/>
          <w:szCs w:val="24"/>
          <w:u w:color="000000"/>
          <w:bdr w:val="nil"/>
        </w:rPr>
        <w:t xml:space="preserve">овательное событие как формат оценки успешности освоения и применения </w:t>
      </w:r>
      <w:proofErr w:type="gramStart"/>
      <w:r w:rsidRPr="00567850">
        <w:rPr>
          <w:b/>
          <w:sz w:val="24"/>
          <w:szCs w:val="24"/>
          <w:u w:color="000000"/>
          <w:bdr w:val="nil"/>
        </w:rPr>
        <w:t>обучающимися</w:t>
      </w:r>
      <w:proofErr w:type="gramEnd"/>
      <w:r w:rsidRPr="00567850">
        <w:rPr>
          <w:b/>
          <w:sz w:val="24"/>
          <w:szCs w:val="24"/>
          <w:u w:color="000000"/>
          <w:bdr w:val="nil"/>
        </w:rPr>
        <w:t xml:space="preserve"> универсальных учебных действий</w:t>
      </w:r>
    </w:p>
    <w:p w:rsidR="004D500D" w:rsidRPr="00567850" w:rsidRDefault="004D500D" w:rsidP="004D500D">
      <w:pPr>
        <w:pStyle w:val="af0"/>
        <w:spacing w:line="276" w:lineRule="auto"/>
        <w:jc w:val="both"/>
        <w:rPr>
          <w:sz w:val="24"/>
          <w:szCs w:val="24"/>
        </w:rPr>
      </w:pPr>
      <w:r w:rsidRPr="00567850">
        <w:rPr>
          <w:sz w:val="24"/>
          <w:szCs w:val="24"/>
        </w:rPr>
        <w:t>Материал образовательного события носит полидисциплинарный характер;</w:t>
      </w:r>
    </w:p>
    <w:p w:rsidR="004D500D" w:rsidRPr="00567850" w:rsidRDefault="004D500D" w:rsidP="00250F40">
      <w:pPr>
        <w:pStyle w:val="af0"/>
        <w:numPr>
          <w:ilvl w:val="0"/>
          <w:numId w:val="101"/>
        </w:numPr>
        <w:spacing w:line="276" w:lineRule="auto"/>
        <w:jc w:val="both"/>
        <w:rPr>
          <w:sz w:val="24"/>
          <w:szCs w:val="24"/>
        </w:rPr>
      </w:pPr>
      <w:r w:rsidRPr="00567850">
        <w:rPr>
          <w:sz w:val="24"/>
          <w:szCs w:val="24"/>
        </w:rPr>
        <w:lastRenderedPageBreak/>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4D500D" w:rsidRPr="00567850" w:rsidRDefault="004D500D" w:rsidP="00250F40">
      <w:pPr>
        <w:pStyle w:val="af0"/>
        <w:numPr>
          <w:ilvl w:val="0"/>
          <w:numId w:val="101"/>
        </w:numPr>
        <w:spacing w:line="276" w:lineRule="auto"/>
        <w:jc w:val="both"/>
        <w:rPr>
          <w:sz w:val="24"/>
          <w:szCs w:val="24"/>
        </w:rPr>
      </w:pPr>
      <w:r w:rsidRPr="00567850">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4D500D" w:rsidRPr="00567850" w:rsidRDefault="004D500D" w:rsidP="00250F40">
      <w:pPr>
        <w:pStyle w:val="af0"/>
        <w:numPr>
          <w:ilvl w:val="0"/>
          <w:numId w:val="101"/>
        </w:numPr>
        <w:spacing w:line="276" w:lineRule="auto"/>
        <w:jc w:val="both"/>
        <w:rPr>
          <w:sz w:val="24"/>
          <w:szCs w:val="24"/>
        </w:rPr>
      </w:pPr>
      <w:r w:rsidRPr="00567850">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D500D" w:rsidRPr="00567850" w:rsidRDefault="004D500D" w:rsidP="00250F40">
      <w:pPr>
        <w:pStyle w:val="af0"/>
        <w:numPr>
          <w:ilvl w:val="0"/>
          <w:numId w:val="102"/>
        </w:numPr>
        <w:spacing w:line="276" w:lineRule="auto"/>
        <w:jc w:val="both"/>
        <w:rPr>
          <w:sz w:val="24"/>
          <w:szCs w:val="24"/>
        </w:rPr>
      </w:pPr>
      <w:r w:rsidRPr="00567850">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4D500D" w:rsidRPr="00567850" w:rsidRDefault="004D500D" w:rsidP="00250F40">
      <w:pPr>
        <w:pStyle w:val="af0"/>
        <w:numPr>
          <w:ilvl w:val="0"/>
          <w:numId w:val="102"/>
        </w:numPr>
        <w:spacing w:line="276" w:lineRule="auto"/>
        <w:jc w:val="both"/>
        <w:rPr>
          <w:sz w:val="24"/>
          <w:szCs w:val="24"/>
        </w:rPr>
      </w:pPr>
      <w:r w:rsidRPr="00567850">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w:t>
      </w:r>
      <w:proofErr w:type="gramStart"/>
      <w:r w:rsidRPr="00567850">
        <w:rPr>
          <w:sz w:val="24"/>
          <w:szCs w:val="24"/>
        </w:rPr>
        <w:t>обучающихся</w:t>
      </w:r>
      <w:proofErr w:type="gramEnd"/>
      <w:r w:rsidRPr="00567850">
        <w:rPr>
          <w:sz w:val="24"/>
          <w:szCs w:val="24"/>
        </w:rPr>
        <w:t xml:space="preserve"> могут разрабатываться и обсуждаться с самими старшеклассниками;</w:t>
      </w:r>
    </w:p>
    <w:p w:rsidR="004D500D" w:rsidRPr="00567850" w:rsidRDefault="004D500D" w:rsidP="00250F40">
      <w:pPr>
        <w:pStyle w:val="af0"/>
        <w:numPr>
          <w:ilvl w:val="0"/>
          <w:numId w:val="102"/>
        </w:numPr>
        <w:spacing w:line="276" w:lineRule="auto"/>
        <w:jc w:val="both"/>
        <w:rPr>
          <w:sz w:val="24"/>
          <w:szCs w:val="24"/>
        </w:rPr>
      </w:pPr>
      <w:r w:rsidRPr="00567850">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567850">
        <w:rPr>
          <w:sz w:val="24"/>
          <w:szCs w:val="24"/>
        </w:rPr>
        <w:t>исходя из каких принципов ставится</w:t>
      </w:r>
      <w:proofErr w:type="gramEnd"/>
      <w:r w:rsidRPr="00567850">
        <w:rPr>
          <w:sz w:val="24"/>
          <w:szCs w:val="24"/>
        </w:rPr>
        <w:t xml:space="preserve"> то или иное количество баллов;</w:t>
      </w:r>
    </w:p>
    <w:p w:rsidR="004D500D" w:rsidRPr="00567850" w:rsidRDefault="004D500D" w:rsidP="00250F40">
      <w:pPr>
        <w:pStyle w:val="af0"/>
        <w:numPr>
          <w:ilvl w:val="0"/>
          <w:numId w:val="102"/>
        </w:numPr>
        <w:spacing w:line="276" w:lineRule="auto"/>
        <w:jc w:val="both"/>
        <w:rPr>
          <w:sz w:val="24"/>
          <w:szCs w:val="24"/>
        </w:rPr>
      </w:pPr>
      <w:r w:rsidRPr="00567850">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4D500D" w:rsidRPr="00567850" w:rsidRDefault="004D500D" w:rsidP="00250F40">
      <w:pPr>
        <w:pStyle w:val="af0"/>
        <w:numPr>
          <w:ilvl w:val="0"/>
          <w:numId w:val="102"/>
        </w:numPr>
        <w:spacing w:line="276" w:lineRule="auto"/>
        <w:jc w:val="both"/>
        <w:rPr>
          <w:sz w:val="24"/>
          <w:szCs w:val="24"/>
        </w:rPr>
      </w:pPr>
      <w:r w:rsidRPr="00567850">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567850">
        <w:rPr>
          <w:sz w:val="24"/>
          <w:szCs w:val="24"/>
        </w:rPr>
        <w:t>обучающихся</w:t>
      </w:r>
      <w:proofErr w:type="gramEnd"/>
      <w:r w:rsidRPr="00567850">
        <w:rPr>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4D500D" w:rsidRPr="00567850" w:rsidRDefault="004D500D" w:rsidP="004D500D">
      <w:pPr>
        <w:pStyle w:val="af0"/>
        <w:spacing w:line="276" w:lineRule="auto"/>
        <w:jc w:val="both"/>
        <w:rPr>
          <w:sz w:val="24"/>
          <w:szCs w:val="24"/>
          <w:u w:color="000000"/>
          <w:bdr w:val="nil"/>
        </w:rPr>
      </w:pPr>
    </w:p>
    <w:p w:rsidR="004D500D" w:rsidRPr="00567850" w:rsidRDefault="004D500D" w:rsidP="004D500D">
      <w:pPr>
        <w:pStyle w:val="af0"/>
        <w:spacing w:line="276" w:lineRule="auto"/>
        <w:jc w:val="both"/>
        <w:rPr>
          <w:b/>
          <w:sz w:val="24"/>
          <w:szCs w:val="24"/>
          <w:u w:color="000000"/>
          <w:bdr w:val="nil"/>
        </w:rPr>
      </w:pPr>
      <w:r w:rsidRPr="00567850">
        <w:rPr>
          <w:b/>
          <w:sz w:val="24"/>
          <w:szCs w:val="24"/>
          <w:u w:color="000000"/>
          <w:bdr w:val="nil"/>
        </w:rPr>
        <w:t xml:space="preserve">Защита проекта как формат оценки успешности освоения и применения </w:t>
      </w:r>
      <w:proofErr w:type="gramStart"/>
      <w:r w:rsidRPr="00567850">
        <w:rPr>
          <w:b/>
          <w:sz w:val="24"/>
          <w:szCs w:val="24"/>
          <w:u w:color="000000"/>
          <w:bdr w:val="nil"/>
        </w:rPr>
        <w:t>обучающимися</w:t>
      </w:r>
      <w:proofErr w:type="gramEnd"/>
      <w:r w:rsidRPr="00567850">
        <w:rPr>
          <w:b/>
          <w:sz w:val="24"/>
          <w:szCs w:val="24"/>
          <w:u w:color="000000"/>
          <w:bdr w:val="nil"/>
        </w:rPr>
        <w:t xml:space="preserve"> универсальных учебных действий</w:t>
      </w:r>
    </w:p>
    <w:p w:rsidR="004D500D" w:rsidRPr="00567850" w:rsidRDefault="004D500D" w:rsidP="004D500D">
      <w:pPr>
        <w:pStyle w:val="af0"/>
        <w:spacing w:line="276" w:lineRule="auto"/>
        <w:jc w:val="both"/>
        <w:rPr>
          <w:sz w:val="24"/>
          <w:szCs w:val="24"/>
        </w:rPr>
      </w:pPr>
      <w:r w:rsidRPr="00567850">
        <w:rPr>
          <w:sz w:val="24"/>
          <w:szCs w:val="24"/>
        </w:rPr>
        <w:t>Публично должны быть представлены два элемента проектной работы:</w:t>
      </w:r>
    </w:p>
    <w:p w:rsidR="004D500D" w:rsidRPr="00567850" w:rsidRDefault="004D500D" w:rsidP="00250F40">
      <w:pPr>
        <w:pStyle w:val="af0"/>
        <w:numPr>
          <w:ilvl w:val="0"/>
          <w:numId w:val="103"/>
        </w:numPr>
        <w:spacing w:line="276" w:lineRule="auto"/>
        <w:jc w:val="both"/>
        <w:rPr>
          <w:sz w:val="24"/>
          <w:szCs w:val="24"/>
        </w:rPr>
      </w:pPr>
      <w:r w:rsidRPr="00567850">
        <w:rPr>
          <w:sz w:val="24"/>
          <w:szCs w:val="24"/>
        </w:rPr>
        <w:t>защита темы проекта (проектной идеи);</w:t>
      </w:r>
    </w:p>
    <w:p w:rsidR="004D500D" w:rsidRPr="00567850" w:rsidRDefault="004D500D" w:rsidP="00250F40">
      <w:pPr>
        <w:pStyle w:val="af0"/>
        <w:numPr>
          <w:ilvl w:val="0"/>
          <w:numId w:val="103"/>
        </w:numPr>
        <w:spacing w:line="276" w:lineRule="auto"/>
        <w:jc w:val="both"/>
        <w:rPr>
          <w:sz w:val="24"/>
          <w:szCs w:val="24"/>
        </w:rPr>
      </w:pPr>
      <w:r w:rsidRPr="00567850">
        <w:rPr>
          <w:sz w:val="24"/>
          <w:szCs w:val="24"/>
        </w:rPr>
        <w:t>защита реализованного проекта.</w:t>
      </w:r>
    </w:p>
    <w:p w:rsidR="004D500D" w:rsidRPr="00567850" w:rsidRDefault="004D500D" w:rsidP="004D500D">
      <w:pPr>
        <w:pStyle w:val="af0"/>
        <w:spacing w:line="276" w:lineRule="auto"/>
        <w:jc w:val="both"/>
        <w:rPr>
          <w:sz w:val="24"/>
          <w:szCs w:val="24"/>
        </w:rPr>
      </w:pPr>
      <w:r w:rsidRPr="00567850">
        <w:rPr>
          <w:sz w:val="24"/>
          <w:szCs w:val="24"/>
        </w:rPr>
        <w:t xml:space="preserve">На защите темы проекта (проектной идеи) с </w:t>
      </w:r>
      <w:proofErr w:type="gramStart"/>
      <w:r w:rsidRPr="00567850">
        <w:rPr>
          <w:sz w:val="24"/>
          <w:szCs w:val="24"/>
        </w:rPr>
        <w:t>обучающимся</w:t>
      </w:r>
      <w:proofErr w:type="gramEnd"/>
      <w:r w:rsidRPr="00567850">
        <w:rPr>
          <w:sz w:val="24"/>
          <w:szCs w:val="24"/>
        </w:rPr>
        <w:t xml:space="preserve"> обсуждаются:</w:t>
      </w:r>
    </w:p>
    <w:p w:rsidR="004D500D" w:rsidRPr="00567850" w:rsidRDefault="004D500D" w:rsidP="00250F40">
      <w:pPr>
        <w:pStyle w:val="af0"/>
        <w:numPr>
          <w:ilvl w:val="0"/>
          <w:numId w:val="104"/>
        </w:numPr>
        <w:spacing w:line="276" w:lineRule="auto"/>
        <w:jc w:val="both"/>
        <w:rPr>
          <w:sz w:val="24"/>
          <w:szCs w:val="24"/>
        </w:rPr>
      </w:pPr>
      <w:r w:rsidRPr="00567850">
        <w:rPr>
          <w:sz w:val="24"/>
          <w:szCs w:val="24"/>
        </w:rPr>
        <w:t>актуальность проекта;</w:t>
      </w:r>
    </w:p>
    <w:p w:rsidR="004D500D" w:rsidRPr="00567850" w:rsidRDefault="004D500D" w:rsidP="00250F40">
      <w:pPr>
        <w:pStyle w:val="af0"/>
        <w:numPr>
          <w:ilvl w:val="0"/>
          <w:numId w:val="104"/>
        </w:numPr>
        <w:spacing w:line="276" w:lineRule="auto"/>
        <w:jc w:val="both"/>
        <w:rPr>
          <w:sz w:val="24"/>
          <w:szCs w:val="24"/>
        </w:rPr>
      </w:pPr>
      <w:r w:rsidRPr="00567850">
        <w:rPr>
          <w:sz w:val="24"/>
          <w:szCs w:val="24"/>
        </w:rPr>
        <w:t>положительные эффекты от реализации проекта, важные как для самого автора, так и для других людей;</w:t>
      </w:r>
    </w:p>
    <w:p w:rsidR="004D500D" w:rsidRPr="00567850" w:rsidRDefault="004D500D" w:rsidP="00250F40">
      <w:pPr>
        <w:pStyle w:val="af0"/>
        <w:numPr>
          <w:ilvl w:val="0"/>
          <w:numId w:val="104"/>
        </w:numPr>
        <w:spacing w:line="276" w:lineRule="auto"/>
        <w:jc w:val="both"/>
        <w:rPr>
          <w:sz w:val="24"/>
          <w:szCs w:val="24"/>
        </w:rPr>
      </w:pPr>
      <w:r w:rsidRPr="00567850">
        <w:rPr>
          <w:sz w:val="24"/>
          <w:szCs w:val="24"/>
        </w:rPr>
        <w:t>ресурсы (как материальные, так и нематериальные), необходимые для реализации проекта, возможные источники ресурсов;</w:t>
      </w:r>
    </w:p>
    <w:p w:rsidR="004D500D" w:rsidRPr="00567850" w:rsidRDefault="004D500D" w:rsidP="00250F40">
      <w:pPr>
        <w:pStyle w:val="af0"/>
        <w:numPr>
          <w:ilvl w:val="0"/>
          <w:numId w:val="104"/>
        </w:numPr>
        <w:spacing w:line="276" w:lineRule="auto"/>
        <w:jc w:val="both"/>
        <w:rPr>
          <w:sz w:val="24"/>
          <w:szCs w:val="24"/>
        </w:rPr>
      </w:pPr>
      <w:r w:rsidRPr="00567850">
        <w:rPr>
          <w:sz w:val="24"/>
          <w:szCs w:val="24"/>
        </w:rPr>
        <w:lastRenderedPageBreak/>
        <w:t>риски реализации проекта и сложности, которые ожидают обучающегося при реализации данного проекта.</w:t>
      </w:r>
    </w:p>
    <w:p w:rsidR="004D500D" w:rsidRPr="00567850" w:rsidRDefault="004D500D" w:rsidP="004D500D">
      <w:pPr>
        <w:pStyle w:val="af0"/>
        <w:spacing w:line="276" w:lineRule="auto"/>
        <w:jc w:val="both"/>
        <w:rPr>
          <w:sz w:val="24"/>
          <w:szCs w:val="24"/>
        </w:rPr>
      </w:pPr>
      <w:r w:rsidRPr="00567850">
        <w:rPr>
          <w:sz w:val="24"/>
          <w:szCs w:val="24"/>
        </w:rPr>
        <w:t xml:space="preserve">В результате защиты темы проекта происходит (при необходимости) такая корректировка, чтобы проект стал реализуемым и позволил </w:t>
      </w:r>
      <w:proofErr w:type="gramStart"/>
      <w:r w:rsidRPr="00567850">
        <w:rPr>
          <w:sz w:val="24"/>
          <w:szCs w:val="24"/>
        </w:rPr>
        <w:t>обучающемуся</w:t>
      </w:r>
      <w:proofErr w:type="gramEnd"/>
      <w:r w:rsidRPr="00567850">
        <w:rPr>
          <w:sz w:val="24"/>
          <w:szCs w:val="24"/>
        </w:rPr>
        <w:t xml:space="preserve"> предпринять реальное проектное действие.</w:t>
      </w:r>
    </w:p>
    <w:p w:rsidR="004D500D" w:rsidRPr="00567850" w:rsidRDefault="004D500D" w:rsidP="004D500D">
      <w:pPr>
        <w:pStyle w:val="af0"/>
        <w:spacing w:line="276" w:lineRule="auto"/>
        <w:jc w:val="both"/>
        <w:rPr>
          <w:sz w:val="24"/>
          <w:szCs w:val="24"/>
        </w:rPr>
      </w:pPr>
      <w:r w:rsidRPr="00567850">
        <w:rPr>
          <w:sz w:val="24"/>
          <w:szCs w:val="24"/>
        </w:rPr>
        <w:t>На защите реализации проекта обучающийся представляет свой реализованный проект по следующему (примерному) плану:</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1. Тема и краткое описание сути проекта.</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2. Актуальность проекта.</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3. Положительные эффекты от реализации проекта, которые получат как сам автор, так и другие люди.</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5. Ход реализации проекта.</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6. Риски реализации проекта и сложности, которые </w:t>
      </w:r>
      <w:proofErr w:type="gramStart"/>
      <w:r w:rsidRPr="00567850">
        <w:rPr>
          <w:sz w:val="24"/>
          <w:szCs w:val="24"/>
          <w:u w:color="000000"/>
          <w:bdr w:val="nil"/>
        </w:rPr>
        <w:t>обучающемуся</w:t>
      </w:r>
      <w:proofErr w:type="gramEnd"/>
      <w:r w:rsidRPr="00567850">
        <w:rPr>
          <w:sz w:val="24"/>
          <w:szCs w:val="24"/>
          <w:u w:color="000000"/>
          <w:bdr w:val="nil"/>
        </w:rPr>
        <w:t xml:space="preserve"> удалось преодолеть в ходе его реализации.</w:t>
      </w:r>
    </w:p>
    <w:p w:rsidR="004D500D" w:rsidRPr="00567850" w:rsidRDefault="004D500D" w:rsidP="004D500D">
      <w:pPr>
        <w:pStyle w:val="af0"/>
        <w:spacing w:line="276" w:lineRule="auto"/>
        <w:jc w:val="both"/>
        <w:rPr>
          <w:sz w:val="24"/>
          <w:szCs w:val="24"/>
        </w:rPr>
      </w:pPr>
      <w:r w:rsidRPr="00567850">
        <w:rPr>
          <w:sz w:val="24"/>
          <w:szCs w:val="24"/>
        </w:rPr>
        <w:t xml:space="preserve">Проектная работа обеспечена тьюторским (кураторским) сопровождением. В функцию тьютора (куратора) входит: обсуждение с </w:t>
      </w:r>
      <w:proofErr w:type="gramStart"/>
      <w:r w:rsidRPr="00567850">
        <w:rPr>
          <w:sz w:val="24"/>
          <w:szCs w:val="24"/>
        </w:rPr>
        <w:t>обучающимся</w:t>
      </w:r>
      <w:proofErr w:type="gramEnd"/>
      <w:r w:rsidRPr="00567850">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4D500D" w:rsidRPr="00567850" w:rsidRDefault="004D500D" w:rsidP="004D500D">
      <w:pPr>
        <w:pStyle w:val="af0"/>
        <w:spacing w:line="276" w:lineRule="auto"/>
        <w:jc w:val="both"/>
        <w:rPr>
          <w:sz w:val="24"/>
          <w:szCs w:val="24"/>
        </w:rPr>
      </w:pPr>
      <w:r w:rsidRPr="00567850">
        <w:rPr>
          <w:sz w:val="24"/>
          <w:szCs w:val="24"/>
        </w:rPr>
        <w:t xml:space="preserve">Регламент проведения защиты проектной идеи и реализованного проекта, параметры и критерии оценки проектной деятельности известны </w:t>
      </w:r>
      <w:proofErr w:type="gramStart"/>
      <w:r w:rsidRPr="00567850">
        <w:rPr>
          <w:sz w:val="24"/>
          <w:szCs w:val="24"/>
        </w:rPr>
        <w:t>обучающимся</w:t>
      </w:r>
      <w:proofErr w:type="gramEnd"/>
      <w:r w:rsidRPr="00567850">
        <w:rPr>
          <w:sz w:val="24"/>
          <w:szCs w:val="24"/>
        </w:rPr>
        <w:t xml:space="preserve"> заранее. По возможности, параметры и критерии оценки проектной деятельности разрабатываются и обсуждаются с самими старшеклассниками.</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4D500D" w:rsidRPr="00567850" w:rsidRDefault="004D500D" w:rsidP="00250F40">
      <w:pPr>
        <w:pStyle w:val="af0"/>
        <w:numPr>
          <w:ilvl w:val="0"/>
          <w:numId w:val="105"/>
        </w:numPr>
        <w:spacing w:line="276" w:lineRule="auto"/>
        <w:jc w:val="both"/>
        <w:rPr>
          <w:sz w:val="24"/>
          <w:szCs w:val="24"/>
        </w:rPr>
      </w:pPr>
      <w:r w:rsidRPr="00567850">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4D500D" w:rsidRPr="00567850" w:rsidRDefault="004D500D" w:rsidP="00250F40">
      <w:pPr>
        <w:pStyle w:val="af0"/>
        <w:numPr>
          <w:ilvl w:val="0"/>
          <w:numId w:val="105"/>
        </w:numPr>
        <w:spacing w:line="276" w:lineRule="auto"/>
        <w:jc w:val="both"/>
        <w:rPr>
          <w:sz w:val="24"/>
          <w:szCs w:val="24"/>
        </w:rPr>
      </w:pPr>
      <w:r w:rsidRPr="00567850">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4D500D" w:rsidRPr="00567850" w:rsidRDefault="004D500D" w:rsidP="00250F40">
      <w:pPr>
        <w:pStyle w:val="af0"/>
        <w:numPr>
          <w:ilvl w:val="0"/>
          <w:numId w:val="105"/>
        </w:numPr>
        <w:spacing w:line="276" w:lineRule="auto"/>
        <w:jc w:val="both"/>
        <w:rPr>
          <w:sz w:val="24"/>
          <w:szCs w:val="24"/>
        </w:rPr>
      </w:pPr>
      <w:r w:rsidRPr="00567850">
        <w:rPr>
          <w:sz w:val="24"/>
          <w:szCs w:val="24"/>
        </w:rPr>
        <w:t>оценивание производится на основе критериальной модели;</w:t>
      </w:r>
    </w:p>
    <w:p w:rsidR="004D500D" w:rsidRPr="00567850" w:rsidRDefault="004D500D" w:rsidP="00250F40">
      <w:pPr>
        <w:pStyle w:val="af0"/>
        <w:numPr>
          <w:ilvl w:val="0"/>
          <w:numId w:val="105"/>
        </w:numPr>
        <w:spacing w:line="276" w:lineRule="auto"/>
        <w:jc w:val="both"/>
        <w:rPr>
          <w:sz w:val="24"/>
          <w:szCs w:val="24"/>
        </w:rPr>
      </w:pPr>
      <w:r w:rsidRPr="00567850">
        <w:rPr>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rsidR="004D500D" w:rsidRPr="00567850" w:rsidRDefault="004D500D" w:rsidP="00250F40">
      <w:pPr>
        <w:pStyle w:val="af0"/>
        <w:numPr>
          <w:ilvl w:val="0"/>
          <w:numId w:val="105"/>
        </w:numPr>
        <w:spacing w:line="276" w:lineRule="auto"/>
        <w:jc w:val="both"/>
        <w:rPr>
          <w:sz w:val="24"/>
          <w:szCs w:val="24"/>
        </w:rPr>
      </w:pPr>
      <w:r w:rsidRPr="00567850">
        <w:rPr>
          <w:sz w:val="24"/>
          <w:szCs w:val="24"/>
        </w:rPr>
        <w:t>результаты оценивания универсальных учебных действий в формате, принятом Школой доводятся до сведения обучающихся.</w:t>
      </w:r>
    </w:p>
    <w:p w:rsidR="004D500D" w:rsidRPr="00567850" w:rsidRDefault="004D500D" w:rsidP="004D500D">
      <w:pPr>
        <w:pStyle w:val="af0"/>
        <w:spacing w:line="276" w:lineRule="auto"/>
        <w:jc w:val="both"/>
        <w:rPr>
          <w:sz w:val="24"/>
          <w:szCs w:val="24"/>
        </w:rPr>
      </w:pPr>
    </w:p>
    <w:p w:rsidR="004D500D" w:rsidRPr="00567850" w:rsidRDefault="004D500D" w:rsidP="004D500D">
      <w:pPr>
        <w:pStyle w:val="af0"/>
        <w:spacing w:line="276" w:lineRule="auto"/>
        <w:jc w:val="both"/>
        <w:rPr>
          <w:b/>
          <w:sz w:val="24"/>
          <w:szCs w:val="24"/>
        </w:rPr>
      </w:pPr>
      <w:r w:rsidRPr="00567850">
        <w:rPr>
          <w:b/>
          <w:sz w:val="24"/>
          <w:szCs w:val="24"/>
        </w:rPr>
        <w:t xml:space="preserve">Представление учебно-исследовательской работы как формат оценки успешности освоения и применения </w:t>
      </w:r>
      <w:proofErr w:type="gramStart"/>
      <w:r w:rsidRPr="00567850">
        <w:rPr>
          <w:b/>
          <w:sz w:val="24"/>
          <w:szCs w:val="24"/>
        </w:rPr>
        <w:t>обучающимися</w:t>
      </w:r>
      <w:proofErr w:type="gramEnd"/>
      <w:r w:rsidRPr="00567850">
        <w:rPr>
          <w:b/>
          <w:sz w:val="24"/>
          <w:szCs w:val="24"/>
        </w:rPr>
        <w:t xml:space="preserve"> универсальных учебных действий</w:t>
      </w:r>
    </w:p>
    <w:p w:rsidR="004D500D" w:rsidRPr="00567850" w:rsidRDefault="004D500D" w:rsidP="004D500D">
      <w:pPr>
        <w:pStyle w:val="af0"/>
        <w:spacing w:line="276" w:lineRule="auto"/>
        <w:jc w:val="both"/>
        <w:rPr>
          <w:sz w:val="24"/>
          <w:szCs w:val="24"/>
        </w:rPr>
      </w:pPr>
      <w:r w:rsidRPr="00567850">
        <w:rPr>
          <w:sz w:val="24"/>
          <w:szCs w:val="24"/>
        </w:rPr>
        <w:lastRenderedPageBreak/>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из различных областей знаний. </w:t>
      </w:r>
    </w:p>
    <w:p w:rsidR="004D500D" w:rsidRPr="00567850" w:rsidRDefault="004D500D" w:rsidP="004D500D">
      <w:pPr>
        <w:pStyle w:val="af0"/>
        <w:spacing w:line="276" w:lineRule="auto"/>
        <w:jc w:val="both"/>
        <w:rPr>
          <w:sz w:val="24"/>
          <w:szCs w:val="24"/>
        </w:rPr>
      </w:pPr>
      <w:r w:rsidRPr="00567850">
        <w:rPr>
          <w:sz w:val="24"/>
          <w:szCs w:val="24"/>
        </w:rPr>
        <w:t>Исследовательские проекты могут иметь следующие направления:</w:t>
      </w:r>
    </w:p>
    <w:p w:rsidR="004D500D" w:rsidRPr="00567850" w:rsidRDefault="004D500D" w:rsidP="00250F40">
      <w:pPr>
        <w:pStyle w:val="af0"/>
        <w:numPr>
          <w:ilvl w:val="0"/>
          <w:numId w:val="106"/>
        </w:numPr>
        <w:spacing w:line="276" w:lineRule="auto"/>
        <w:jc w:val="both"/>
        <w:rPr>
          <w:sz w:val="24"/>
          <w:szCs w:val="24"/>
        </w:rPr>
      </w:pPr>
      <w:proofErr w:type="gramStart"/>
      <w:r w:rsidRPr="00567850">
        <w:rPr>
          <w:sz w:val="24"/>
          <w:szCs w:val="24"/>
        </w:rPr>
        <w:t>естественно-научные</w:t>
      </w:r>
      <w:proofErr w:type="gramEnd"/>
      <w:r w:rsidRPr="00567850">
        <w:rPr>
          <w:sz w:val="24"/>
          <w:szCs w:val="24"/>
        </w:rPr>
        <w:t xml:space="preserve"> исследования;</w:t>
      </w:r>
    </w:p>
    <w:p w:rsidR="004D500D" w:rsidRPr="00567850" w:rsidRDefault="004D500D" w:rsidP="00250F40">
      <w:pPr>
        <w:pStyle w:val="af0"/>
        <w:numPr>
          <w:ilvl w:val="0"/>
          <w:numId w:val="106"/>
        </w:numPr>
        <w:spacing w:line="276" w:lineRule="auto"/>
        <w:jc w:val="both"/>
        <w:rPr>
          <w:sz w:val="24"/>
          <w:szCs w:val="24"/>
        </w:rPr>
      </w:pPr>
      <w:r w:rsidRPr="00567850">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4D500D" w:rsidRPr="00567850" w:rsidRDefault="004D500D" w:rsidP="00250F40">
      <w:pPr>
        <w:pStyle w:val="af0"/>
        <w:numPr>
          <w:ilvl w:val="0"/>
          <w:numId w:val="106"/>
        </w:numPr>
        <w:spacing w:line="276" w:lineRule="auto"/>
        <w:jc w:val="both"/>
        <w:rPr>
          <w:sz w:val="24"/>
          <w:szCs w:val="24"/>
        </w:rPr>
      </w:pPr>
      <w:r w:rsidRPr="00567850">
        <w:rPr>
          <w:sz w:val="24"/>
          <w:szCs w:val="24"/>
        </w:rPr>
        <w:t>экономические исследования;</w:t>
      </w:r>
    </w:p>
    <w:p w:rsidR="004D500D" w:rsidRPr="00567850" w:rsidRDefault="004D500D" w:rsidP="00250F40">
      <w:pPr>
        <w:pStyle w:val="af0"/>
        <w:numPr>
          <w:ilvl w:val="0"/>
          <w:numId w:val="106"/>
        </w:numPr>
        <w:spacing w:line="276" w:lineRule="auto"/>
        <w:jc w:val="both"/>
        <w:rPr>
          <w:sz w:val="24"/>
          <w:szCs w:val="24"/>
        </w:rPr>
      </w:pPr>
      <w:r w:rsidRPr="00567850">
        <w:rPr>
          <w:sz w:val="24"/>
          <w:szCs w:val="24"/>
        </w:rPr>
        <w:t>социальные исследования;</w:t>
      </w:r>
    </w:p>
    <w:p w:rsidR="004D500D" w:rsidRPr="00567850" w:rsidRDefault="004D500D" w:rsidP="00250F40">
      <w:pPr>
        <w:pStyle w:val="af0"/>
        <w:numPr>
          <w:ilvl w:val="0"/>
          <w:numId w:val="106"/>
        </w:numPr>
        <w:spacing w:line="276" w:lineRule="auto"/>
        <w:jc w:val="both"/>
        <w:rPr>
          <w:sz w:val="24"/>
          <w:szCs w:val="24"/>
        </w:rPr>
      </w:pPr>
      <w:r w:rsidRPr="00567850">
        <w:rPr>
          <w:sz w:val="24"/>
          <w:szCs w:val="24"/>
        </w:rPr>
        <w:t>научно-технические исследования.</w:t>
      </w:r>
    </w:p>
    <w:p w:rsidR="004D500D" w:rsidRPr="00567850" w:rsidRDefault="004D500D" w:rsidP="004D500D">
      <w:pPr>
        <w:pStyle w:val="af0"/>
        <w:spacing w:line="276" w:lineRule="auto"/>
        <w:jc w:val="both"/>
        <w:rPr>
          <w:sz w:val="24"/>
          <w:szCs w:val="24"/>
        </w:rPr>
      </w:pPr>
      <w:r w:rsidRPr="00567850">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4D500D" w:rsidRPr="00567850" w:rsidRDefault="004D500D" w:rsidP="004D500D">
      <w:pPr>
        <w:pStyle w:val="af0"/>
        <w:spacing w:line="276" w:lineRule="auto"/>
        <w:jc w:val="both"/>
        <w:rPr>
          <w:sz w:val="24"/>
          <w:szCs w:val="24"/>
        </w:rPr>
      </w:pPr>
      <w:proofErr w:type="gramStart"/>
      <w:r w:rsidRPr="00567850">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4D500D" w:rsidRPr="00567850" w:rsidRDefault="004D500D" w:rsidP="004D500D">
      <w:pPr>
        <w:pStyle w:val="af0"/>
        <w:spacing w:line="276" w:lineRule="auto"/>
        <w:jc w:val="both"/>
        <w:rPr>
          <w:sz w:val="24"/>
          <w:szCs w:val="24"/>
        </w:rPr>
      </w:pPr>
    </w:p>
    <w:p w:rsidR="004D500D" w:rsidRPr="00567850" w:rsidRDefault="004D500D" w:rsidP="004D500D">
      <w:pPr>
        <w:pStyle w:val="af0"/>
        <w:spacing w:line="276" w:lineRule="auto"/>
        <w:jc w:val="both"/>
        <w:rPr>
          <w:b/>
          <w:sz w:val="24"/>
          <w:szCs w:val="24"/>
        </w:rPr>
      </w:pPr>
      <w:bookmarkStart w:id="49" w:name="_Toc435412703"/>
      <w:bookmarkStart w:id="50" w:name="_Toc453968177"/>
      <w:r w:rsidRPr="00567850">
        <w:rPr>
          <w:b/>
          <w:sz w:val="24"/>
          <w:szCs w:val="24"/>
        </w:rPr>
        <w:t>2.2. Программы отдельных учебных предметов</w:t>
      </w:r>
      <w:bookmarkEnd w:id="49"/>
      <w:bookmarkEnd w:id="50"/>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sz w:val="24"/>
          <w:szCs w:val="24"/>
        </w:rPr>
      </w:pPr>
      <w:r w:rsidRPr="00567850">
        <w:rPr>
          <w:sz w:val="24"/>
          <w:szCs w:val="24"/>
        </w:rPr>
        <w:t>Программы учебных предметов, курсов и курсов внеурочной деятельности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4D500D" w:rsidRPr="00567850" w:rsidRDefault="004D500D" w:rsidP="004D500D">
      <w:pPr>
        <w:pStyle w:val="af0"/>
        <w:spacing w:line="276" w:lineRule="auto"/>
        <w:jc w:val="both"/>
        <w:rPr>
          <w:sz w:val="24"/>
          <w:szCs w:val="24"/>
        </w:rPr>
      </w:pPr>
      <w:r w:rsidRPr="00567850">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4D500D" w:rsidRPr="00567850" w:rsidRDefault="004D500D" w:rsidP="004D500D">
      <w:pPr>
        <w:pStyle w:val="af0"/>
        <w:spacing w:line="276" w:lineRule="auto"/>
        <w:jc w:val="both"/>
        <w:rPr>
          <w:sz w:val="24"/>
          <w:szCs w:val="24"/>
        </w:rPr>
      </w:pPr>
      <w:r w:rsidRPr="00567850">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рассматриваются на заседании ШМО, принимаются Педагогическим советом и утверждаются директором </w:t>
      </w:r>
      <w:r w:rsidRPr="00567850">
        <w:rPr>
          <w:sz w:val="24"/>
          <w:szCs w:val="24"/>
        </w:rPr>
        <w:t>МБОУ «УСОШ»</w:t>
      </w:r>
      <w:r w:rsidRPr="00567850">
        <w:rPr>
          <w:sz w:val="24"/>
          <w:szCs w:val="24"/>
          <w:u w:color="000000"/>
          <w:bdr w:val="nil"/>
        </w:rPr>
        <w:t>.</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 Рабочие программы содержат: </w:t>
      </w:r>
    </w:p>
    <w:p w:rsidR="004D500D" w:rsidRPr="00567850" w:rsidRDefault="004D500D" w:rsidP="00250F40">
      <w:pPr>
        <w:pStyle w:val="af0"/>
        <w:numPr>
          <w:ilvl w:val="0"/>
          <w:numId w:val="108"/>
        </w:numPr>
        <w:spacing w:line="276" w:lineRule="auto"/>
        <w:jc w:val="both"/>
        <w:rPr>
          <w:sz w:val="24"/>
          <w:szCs w:val="24"/>
          <w:u w:color="000000"/>
          <w:bdr w:val="nil"/>
        </w:rPr>
      </w:pPr>
      <w:r w:rsidRPr="00567850">
        <w:rPr>
          <w:sz w:val="24"/>
          <w:szCs w:val="24"/>
          <w:u w:color="000000"/>
          <w:bdr w:val="nil"/>
        </w:rPr>
        <w:lastRenderedPageBreak/>
        <w:t xml:space="preserve">планируемые результаты освоения учебных предметов, курсов;  </w:t>
      </w:r>
    </w:p>
    <w:p w:rsidR="004D500D" w:rsidRPr="00567850" w:rsidRDefault="004D500D" w:rsidP="00250F40">
      <w:pPr>
        <w:pStyle w:val="af0"/>
        <w:numPr>
          <w:ilvl w:val="0"/>
          <w:numId w:val="108"/>
        </w:numPr>
        <w:spacing w:line="276" w:lineRule="auto"/>
        <w:jc w:val="both"/>
        <w:rPr>
          <w:sz w:val="24"/>
          <w:szCs w:val="24"/>
          <w:u w:color="000000"/>
          <w:bdr w:val="nil"/>
        </w:rPr>
      </w:pPr>
      <w:r w:rsidRPr="00567850">
        <w:rPr>
          <w:sz w:val="24"/>
          <w:szCs w:val="24"/>
          <w:u w:color="000000"/>
          <w:bdr w:val="nil"/>
        </w:rPr>
        <w:t xml:space="preserve">содержание учебных предметов, курсов;  </w:t>
      </w:r>
    </w:p>
    <w:p w:rsidR="004D500D" w:rsidRPr="00567850" w:rsidRDefault="004D500D" w:rsidP="00250F40">
      <w:pPr>
        <w:pStyle w:val="af0"/>
        <w:numPr>
          <w:ilvl w:val="0"/>
          <w:numId w:val="108"/>
        </w:numPr>
        <w:spacing w:line="276" w:lineRule="auto"/>
        <w:jc w:val="both"/>
        <w:rPr>
          <w:sz w:val="24"/>
          <w:szCs w:val="24"/>
          <w:u w:color="000000"/>
          <w:bdr w:val="nil"/>
        </w:rPr>
      </w:pPr>
      <w:r w:rsidRPr="00567850">
        <w:rPr>
          <w:sz w:val="24"/>
          <w:szCs w:val="24"/>
          <w:u w:color="000000"/>
          <w:bdr w:val="nil"/>
        </w:rPr>
        <w:t xml:space="preserve">тематическое планирование с указанием количества часов, отводимых на освоение каждой темы. </w:t>
      </w:r>
    </w:p>
    <w:p w:rsidR="004D500D" w:rsidRPr="00567850" w:rsidRDefault="004D500D" w:rsidP="004D500D">
      <w:pPr>
        <w:pStyle w:val="af0"/>
        <w:spacing w:line="276" w:lineRule="auto"/>
        <w:jc w:val="both"/>
        <w:rPr>
          <w:sz w:val="24"/>
          <w:szCs w:val="24"/>
          <w:u w:color="000000"/>
          <w:bdr w:val="nil"/>
        </w:rPr>
      </w:pPr>
      <w:r w:rsidRPr="00567850">
        <w:rPr>
          <w:sz w:val="24"/>
          <w:szCs w:val="24"/>
          <w:u w:color="000000"/>
          <w:bdr w:val="nil"/>
        </w:rPr>
        <w:t xml:space="preserve">Рабочие программы размещаются на сайте </w:t>
      </w:r>
      <w:r w:rsidRPr="00567850">
        <w:rPr>
          <w:sz w:val="24"/>
          <w:szCs w:val="24"/>
        </w:rPr>
        <w:t>МБОУ «УСОШ»</w:t>
      </w:r>
      <w:r w:rsidRPr="00567850">
        <w:rPr>
          <w:sz w:val="24"/>
          <w:szCs w:val="24"/>
          <w:u w:color="000000"/>
          <w:bdr w:val="nil"/>
        </w:rPr>
        <w:t>.</w:t>
      </w: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pPr>
    </w:p>
    <w:p w:rsidR="004D500D" w:rsidRPr="00567850" w:rsidRDefault="004D500D" w:rsidP="004D500D">
      <w:pPr>
        <w:pStyle w:val="af0"/>
        <w:spacing w:line="276" w:lineRule="auto"/>
        <w:jc w:val="both"/>
        <w:rPr>
          <w:b/>
          <w:sz w:val="24"/>
          <w:szCs w:val="24"/>
        </w:rPr>
        <w:sectPr w:rsidR="004D500D" w:rsidRPr="00567850" w:rsidSect="004C2404">
          <w:footerReference w:type="default" r:id="rId12"/>
          <w:pgSz w:w="11906" w:h="16838"/>
          <w:pgMar w:top="1134" w:right="850" w:bottom="1134" w:left="1134" w:header="708" w:footer="708" w:gutter="0"/>
          <w:cols w:space="708"/>
          <w:docGrid w:linePitch="360"/>
        </w:sectPr>
      </w:pPr>
    </w:p>
    <w:p w:rsidR="004D500D" w:rsidRPr="00567850" w:rsidRDefault="004D500D" w:rsidP="004D500D">
      <w:pPr>
        <w:pStyle w:val="af0"/>
        <w:jc w:val="both"/>
        <w:rPr>
          <w:b/>
          <w:sz w:val="24"/>
          <w:szCs w:val="24"/>
        </w:rPr>
      </w:pPr>
      <w:r w:rsidRPr="00567850">
        <w:rPr>
          <w:b/>
          <w:sz w:val="24"/>
          <w:szCs w:val="24"/>
        </w:rPr>
        <w:lastRenderedPageBreak/>
        <w:t>Рабочие программы отдельных предметов курсов</w:t>
      </w:r>
    </w:p>
    <w:p w:rsidR="004D500D" w:rsidRPr="00A33419" w:rsidRDefault="004D500D" w:rsidP="004D500D">
      <w:pPr>
        <w:pStyle w:val="af0"/>
        <w:jc w:val="both"/>
        <w:rPr>
          <w:sz w:val="24"/>
          <w:szCs w:val="24"/>
          <w:u w:val="single"/>
        </w:rPr>
      </w:pPr>
      <w:r w:rsidRPr="00567850">
        <w:rPr>
          <w:sz w:val="24"/>
          <w:szCs w:val="24"/>
          <w:u w:val="single"/>
        </w:rPr>
        <w:t>Программное обеспечение</w:t>
      </w:r>
    </w:p>
    <w:tbl>
      <w:tblPr>
        <w:tblW w:w="14185" w:type="dxa"/>
        <w:tblLayout w:type="fixed"/>
        <w:tblCellMar>
          <w:left w:w="10" w:type="dxa"/>
          <w:right w:w="10" w:type="dxa"/>
        </w:tblCellMar>
        <w:tblLook w:val="04A0"/>
      </w:tblPr>
      <w:tblGrid>
        <w:gridCol w:w="763"/>
        <w:gridCol w:w="3034"/>
        <w:gridCol w:w="1138"/>
        <w:gridCol w:w="2446"/>
        <w:gridCol w:w="4360"/>
        <w:gridCol w:w="35"/>
        <w:gridCol w:w="2409"/>
      </w:tblGrid>
      <w:tr w:rsidR="004D500D" w:rsidRPr="00567850" w:rsidTr="00A33419">
        <w:trPr>
          <w:cantSplit/>
          <w:trHeight w:hRule="exact" w:val="1320"/>
        </w:trPr>
        <w:tc>
          <w:tcPr>
            <w:tcW w:w="763" w:type="dxa"/>
            <w:tcBorders>
              <w:top w:val="single" w:sz="4" w:space="0" w:color="auto"/>
              <w:left w:val="single" w:sz="4" w:space="0" w:color="auto"/>
            </w:tcBorders>
            <w:shd w:val="clear" w:color="auto" w:fill="FFFFFF"/>
            <w:textDirection w:val="btLr"/>
          </w:tcPr>
          <w:p w:rsidR="004D500D" w:rsidRPr="00567850" w:rsidRDefault="004D500D" w:rsidP="004C2404">
            <w:pPr>
              <w:pStyle w:val="61"/>
              <w:shd w:val="clear" w:color="auto" w:fill="auto"/>
              <w:spacing w:line="200" w:lineRule="exact"/>
              <w:ind w:left="140" w:right="113" w:firstLine="0"/>
              <w:jc w:val="center"/>
              <w:rPr>
                <w:sz w:val="24"/>
                <w:szCs w:val="24"/>
              </w:rPr>
            </w:pPr>
            <w:r w:rsidRPr="00567850">
              <w:rPr>
                <w:rStyle w:val="32"/>
                <w:rFonts w:eastAsiaTheme="majorEastAsia"/>
                <w:sz w:val="24"/>
                <w:szCs w:val="24"/>
              </w:rPr>
              <w:t xml:space="preserve">№ </w:t>
            </w:r>
            <w:proofErr w:type="gramStart"/>
            <w:r w:rsidRPr="00567850">
              <w:rPr>
                <w:rStyle w:val="32"/>
                <w:rFonts w:eastAsiaTheme="majorEastAsia"/>
                <w:sz w:val="24"/>
                <w:szCs w:val="24"/>
              </w:rPr>
              <w:t>п</w:t>
            </w:r>
            <w:proofErr w:type="gramEnd"/>
            <w:r w:rsidRPr="00567850">
              <w:rPr>
                <w:rStyle w:val="32"/>
                <w:rFonts w:eastAsiaTheme="majorEastAsia"/>
                <w:sz w:val="24"/>
                <w:szCs w:val="24"/>
              </w:rPr>
              <w:t>/п</w:t>
            </w:r>
          </w:p>
        </w:tc>
        <w:tc>
          <w:tcPr>
            <w:tcW w:w="3034" w:type="dxa"/>
            <w:tcBorders>
              <w:top w:val="single" w:sz="4" w:space="0" w:color="auto"/>
              <w:left w:val="single" w:sz="4" w:space="0" w:color="auto"/>
            </w:tcBorders>
            <w:shd w:val="clear" w:color="auto" w:fill="FFFFFF"/>
          </w:tcPr>
          <w:p w:rsidR="004D500D" w:rsidRPr="00567850" w:rsidRDefault="004D500D" w:rsidP="004C2404">
            <w:pPr>
              <w:pStyle w:val="61"/>
              <w:shd w:val="clear" w:color="auto" w:fill="auto"/>
              <w:spacing w:line="211" w:lineRule="exact"/>
              <w:ind w:firstLine="0"/>
              <w:jc w:val="both"/>
              <w:rPr>
                <w:sz w:val="24"/>
                <w:szCs w:val="24"/>
              </w:rPr>
            </w:pPr>
            <w:r w:rsidRPr="00567850">
              <w:rPr>
                <w:rStyle w:val="32"/>
                <w:rFonts w:eastAsiaTheme="majorEastAsia"/>
                <w:sz w:val="24"/>
                <w:szCs w:val="24"/>
              </w:rPr>
              <w:t>Наименование рабочей программы (предмет, класс)</w:t>
            </w:r>
          </w:p>
        </w:tc>
        <w:tc>
          <w:tcPr>
            <w:tcW w:w="1138" w:type="dxa"/>
            <w:tcBorders>
              <w:top w:val="single" w:sz="4" w:space="0" w:color="auto"/>
              <w:left w:val="single" w:sz="4" w:space="0" w:color="auto"/>
            </w:tcBorders>
            <w:shd w:val="clear" w:color="auto" w:fill="FFFFFF"/>
          </w:tcPr>
          <w:p w:rsidR="004D500D" w:rsidRPr="00567850" w:rsidRDefault="004D500D" w:rsidP="004C2404">
            <w:pPr>
              <w:pStyle w:val="61"/>
              <w:shd w:val="clear" w:color="auto" w:fill="auto"/>
              <w:spacing w:line="274" w:lineRule="exact"/>
              <w:ind w:firstLine="0"/>
              <w:jc w:val="both"/>
              <w:rPr>
                <w:sz w:val="24"/>
                <w:szCs w:val="24"/>
              </w:rPr>
            </w:pPr>
            <w:r w:rsidRPr="00567850">
              <w:rPr>
                <w:rStyle w:val="32"/>
                <w:rFonts w:eastAsiaTheme="majorEastAsia"/>
                <w:sz w:val="24"/>
                <w:szCs w:val="24"/>
              </w:rPr>
              <w:t>Кол-во часов в неделю</w:t>
            </w:r>
          </w:p>
        </w:tc>
        <w:tc>
          <w:tcPr>
            <w:tcW w:w="2446" w:type="dxa"/>
            <w:tcBorders>
              <w:top w:val="single" w:sz="4" w:space="0" w:color="auto"/>
              <w:left w:val="single" w:sz="4" w:space="0" w:color="auto"/>
            </w:tcBorders>
            <w:shd w:val="clear" w:color="auto" w:fill="FFFFFF"/>
          </w:tcPr>
          <w:p w:rsidR="004D500D" w:rsidRPr="00567850" w:rsidRDefault="004D500D" w:rsidP="004C2404">
            <w:pPr>
              <w:pStyle w:val="61"/>
              <w:shd w:val="clear" w:color="auto" w:fill="auto"/>
              <w:spacing w:line="206" w:lineRule="exact"/>
              <w:ind w:left="120" w:firstLine="580"/>
              <w:rPr>
                <w:sz w:val="24"/>
                <w:szCs w:val="24"/>
              </w:rPr>
            </w:pPr>
            <w:r w:rsidRPr="00567850">
              <w:rPr>
                <w:rStyle w:val="32"/>
                <w:rFonts w:eastAsiaTheme="majorEastAsia"/>
                <w:sz w:val="24"/>
                <w:szCs w:val="24"/>
              </w:rPr>
              <w:t>Уровень программы (базовый, расширенный, повышенный, углубленный, профильный)</w:t>
            </w:r>
          </w:p>
        </w:tc>
        <w:tc>
          <w:tcPr>
            <w:tcW w:w="4360" w:type="dxa"/>
            <w:tcBorders>
              <w:top w:val="single" w:sz="4" w:space="0" w:color="auto"/>
              <w:left w:val="single" w:sz="4" w:space="0" w:color="auto"/>
            </w:tcBorders>
            <w:shd w:val="clear" w:color="auto" w:fill="FFFFFF"/>
          </w:tcPr>
          <w:p w:rsidR="004D500D" w:rsidRPr="00567850" w:rsidRDefault="004D500D" w:rsidP="004C2404">
            <w:pPr>
              <w:pStyle w:val="61"/>
              <w:shd w:val="clear" w:color="auto" w:fill="auto"/>
              <w:spacing w:line="206" w:lineRule="exact"/>
              <w:ind w:firstLine="0"/>
              <w:jc w:val="center"/>
              <w:rPr>
                <w:sz w:val="24"/>
                <w:szCs w:val="24"/>
              </w:rPr>
            </w:pPr>
            <w:r w:rsidRPr="00567850">
              <w:rPr>
                <w:rStyle w:val="32"/>
                <w:rFonts w:eastAsiaTheme="majorEastAsia"/>
                <w:sz w:val="24"/>
                <w:szCs w:val="24"/>
              </w:rPr>
              <w:t>УМК</w:t>
            </w:r>
          </w:p>
          <w:p w:rsidR="004D500D" w:rsidRPr="00567850" w:rsidRDefault="004D500D" w:rsidP="004C2404">
            <w:pPr>
              <w:pStyle w:val="61"/>
              <w:shd w:val="clear" w:color="auto" w:fill="auto"/>
              <w:spacing w:line="206" w:lineRule="exact"/>
              <w:ind w:firstLine="0"/>
              <w:jc w:val="both"/>
              <w:rPr>
                <w:sz w:val="24"/>
                <w:szCs w:val="24"/>
              </w:rPr>
            </w:pPr>
            <w:proofErr w:type="gramStart"/>
            <w:r w:rsidRPr="00567850">
              <w:rPr>
                <w:rStyle w:val="32"/>
                <w:rFonts w:eastAsiaTheme="majorEastAsia"/>
                <w:sz w:val="24"/>
                <w:szCs w:val="24"/>
              </w:rPr>
              <w:t>(учебник, автор, год издания, издательство</w:t>
            </w:r>
            <w:proofErr w:type="gramEnd"/>
          </w:p>
        </w:tc>
        <w:tc>
          <w:tcPr>
            <w:tcW w:w="2444" w:type="dxa"/>
            <w:gridSpan w:val="2"/>
            <w:tcBorders>
              <w:top w:val="single" w:sz="4" w:space="0" w:color="auto"/>
              <w:left w:val="single" w:sz="4" w:space="0" w:color="auto"/>
              <w:right w:val="single" w:sz="4" w:space="0" w:color="auto"/>
            </w:tcBorders>
            <w:shd w:val="clear" w:color="auto" w:fill="FFFFFF"/>
          </w:tcPr>
          <w:p w:rsidR="004D500D" w:rsidRPr="00567850" w:rsidRDefault="004D500D" w:rsidP="004C2404">
            <w:pPr>
              <w:pStyle w:val="61"/>
              <w:shd w:val="clear" w:color="auto" w:fill="auto"/>
              <w:spacing w:line="211" w:lineRule="exact"/>
              <w:ind w:left="120" w:firstLine="0"/>
              <w:rPr>
                <w:sz w:val="24"/>
                <w:szCs w:val="24"/>
              </w:rPr>
            </w:pPr>
            <w:proofErr w:type="gramStart"/>
            <w:r w:rsidRPr="00567850">
              <w:rPr>
                <w:rStyle w:val="32"/>
                <w:rFonts w:eastAsiaTheme="majorEastAsia"/>
                <w:sz w:val="24"/>
                <w:szCs w:val="24"/>
              </w:rPr>
              <w:t>Составитель рабочей программы (указать квалификацию</w:t>
            </w:r>
            <w:proofErr w:type="gramEnd"/>
          </w:p>
        </w:tc>
      </w:tr>
      <w:tr w:rsidR="004D500D" w:rsidRPr="00567850" w:rsidTr="004C2404">
        <w:trPr>
          <w:trHeight w:hRule="exact" w:val="276"/>
        </w:trPr>
        <w:tc>
          <w:tcPr>
            <w:tcW w:w="14185" w:type="dxa"/>
            <w:gridSpan w:val="7"/>
            <w:tcBorders>
              <w:top w:val="single" w:sz="4" w:space="0" w:color="auto"/>
              <w:left w:val="single" w:sz="4" w:space="0" w:color="auto"/>
              <w:right w:val="single" w:sz="4" w:space="0" w:color="auto"/>
            </w:tcBorders>
            <w:shd w:val="clear" w:color="auto" w:fill="FFFFFF"/>
          </w:tcPr>
          <w:p w:rsidR="004D500D" w:rsidRPr="00567850" w:rsidRDefault="004D500D" w:rsidP="004C2404">
            <w:pPr>
              <w:pStyle w:val="61"/>
              <w:shd w:val="clear" w:color="auto" w:fill="auto"/>
              <w:spacing w:line="260" w:lineRule="exact"/>
              <w:ind w:firstLine="0"/>
              <w:jc w:val="center"/>
              <w:rPr>
                <w:rStyle w:val="13pt0pt"/>
                <w:sz w:val="24"/>
                <w:szCs w:val="24"/>
              </w:rPr>
            </w:pPr>
            <w:proofErr w:type="gramStart"/>
            <w:r w:rsidRPr="00567850">
              <w:rPr>
                <w:rStyle w:val="13pt0pt"/>
                <w:sz w:val="24"/>
                <w:szCs w:val="24"/>
              </w:rPr>
              <w:t>РУССКИИ ЯЗЫК (РОДНОЙ (РУССКИЙ) ЯЗЫК))</w:t>
            </w:r>
            <w:proofErr w:type="gramEnd"/>
          </w:p>
          <w:p w:rsidR="004D500D" w:rsidRPr="00567850" w:rsidRDefault="004D500D" w:rsidP="004C2404">
            <w:pPr>
              <w:pStyle w:val="61"/>
              <w:shd w:val="clear" w:color="auto" w:fill="auto"/>
              <w:spacing w:line="260" w:lineRule="exact"/>
              <w:ind w:firstLine="0"/>
              <w:jc w:val="center"/>
              <w:rPr>
                <w:sz w:val="24"/>
                <w:szCs w:val="24"/>
              </w:rPr>
            </w:pPr>
          </w:p>
          <w:p w:rsidR="004D500D" w:rsidRPr="00567850" w:rsidRDefault="004D500D" w:rsidP="004C2404">
            <w:pPr>
              <w:pStyle w:val="61"/>
              <w:shd w:val="clear" w:color="auto" w:fill="auto"/>
              <w:spacing w:line="260" w:lineRule="exact"/>
              <w:ind w:firstLine="0"/>
              <w:jc w:val="center"/>
              <w:rPr>
                <w:sz w:val="24"/>
                <w:szCs w:val="24"/>
              </w:rPr>
            </w:pPr>
            <w:r w:rsidRPr="00567850">
              <w:rPr>
                <w:rStyle w:val="13pt0pt"/>
                <w:sz w:val="24"/>
                <w:szCs w:val="24"/>
              </w:rPr>
              <w:t>►ЫК</w:t>
            </w:r>
          </w:p>
        </w:tc>
      </w:tr>
      <w:tr w:rsidR="004D500D" w:rsidRPr="00567850" w:rsidTr="00A33419">
        <w:trPr>
          <w:trHeight w:hRule="exact" w:val="1427"/>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1</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русскому языку в 10 классе</w:t>
            </w: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Профильный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color w:val="FF0000"/>
                <w:sz w:val="24"/>
                <w:szCs w:val="24"/>
              </w:rPr>
            </w:pPr>
            <w:r w:rsidRPr="00567850">
              <w:rPr>
                <w:color w:val="000000"/>
                <w:sz w:val="24"/>
                <w:szCs w:val="24"/>
                <w:shd w:val="clear" w:color="auto" w:fill="FFFFFF"/>
              </w:rPr>
              <w:t>Гусарова, И. В. Русский язык: 10 класс: базовый и углублённый уровни: учебник / И. В. Гусарова. - 5-е изд., доп. и перераб. - М.: Вентан</w:t>
            </w:r>
            <w:proofErr w:type="gramStart"/>
            <w:r w:rsidRPr="00567850">
              <w:rPr>
                <w:color w:val="000000"/>
                <w:sz w:val="24"/>
                <w:szCs w:val="24"/>
                <w:shd w:val="clear" w:color="auto" w:fill="FFFFFF"/>
              </w:rPr>
              <w:t>а-</w:t>
            </w:r>
            <w:proofErr w:type="gramEnd"/>
            <w:r w:rsidRPr="00567850">
              <w:rPr>
                <w:color w:val="000000"/>
                <w:sz w:val="24"/>
                <w:szCs w:val="24"/>
                <w:shd w:val="clear" w:color="auto" w:fill="FFFFFF"/>
              </w:rPr>
              <w:t xml:space="preserve"> Граф, 2020.</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Михеева Л.А., высшая квалификационная категория.</w:t>
            </w:r>
          </w:p>
        </w:tc>
      </w:tr>
      <w:tr w:rsidR="004D500D" w:rsidRPr="00567850" w:rsidTr="004C2404">
        <w:trPr>
          <w:trHeight w:hRule="exact" w:val="286"/>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proofErr w:type="gramStart"/>
            <w:r w:rsidRPr="00567850">
              <w:rPr>
                <w:rStyle w:val="32"/>
                <w:rFonts w:eastAsiaTheme="majorEastAsia"/>
                <w:sz w:val="24"/>
                <w:szCs w:val="24"/>
              </w:rPr>
              <w:t xml:space="preserve">ЛИТЕРАТУРА </w:t>
            </w:r>
            <w:r w:rsidRPr="00567850">
              <w:rPr>
                <w:rStyle w:val="13pt0pt"/>
                <w:sz w:val="24"/>
                <w:szCs w:val="24"/>
              </w:rPr>
              <w:t>(РОДНАЯ (РУССКАЯ) ЛИТЕРАТУРА))</w:t>
            </w:r>
            <w:proofErr w:type="gramEnd"/>
          </w:p>
        </w:tc>
      </w:tr>
      <w:tr w:rsidR="004D500D" w:rsidRPr="00567850" w:rsidTr="00A33419">
        <w:trPr>
          <w:trHeight w:hRule="exact" w:val="1757"/>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2</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литературе в 10 классе</w:t>
            </w: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родной (русской) литературе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4</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 xml:space="preserve">Базовый </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color w:val="FF0000"/>
                <w:sz w:val="24"/>
                <w:szCs w:val="24"/>
              </w:rPr>
            </w:pPr>
            <w:r w:rsidRPr="00567850">
              <w:rPr>
                <w:color w:val="000000"/>
                <w:sz w:val="24"/>
                <w:szCs w:val="24"/>
                <w:shd w:val="clear" w:color="auto" w:fill="FFFFFF"/>
              </w:rPr>
              <w:t>Сухих И. Н. Литература (базовый уровень): учебник для 10 класса: среднее общее образование: в 2 ч. / И. Н. Сухих. - М.: Издательский центр "Академия", 2019.</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Михеева Л.А., высшая квалификационная категория.</w:t>
            </w:r>
          </w:p>
        </w:tc>
      </w:tr>
      <w:tr w:rsidR="004D500D" w:rsidRPr="00567850" w:rsidTr="004C2404">
        <w:trPr>
          <w:trHeight w:hRule="exact" w:val="23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ИНОСТРАННЫЙ ЯЗЫК</w:t>
            </w:r>
          </w:p>
        </w:tc>
      </w:tr>
      <w:tr w:rsidR="004D500D" w:rsidRPr="00567850" w:rsidTr="00A33419">
        <w:trPr>
          <w:trHeight w:hRule="exact" w:val="1745"/>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3</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английскому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3</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95" w:type="dxa"/>
            <w:gridSpan w:val="2"/>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Учебник "Spotlight" ("Английский в фокусе") Авторы: О.В. Афанасьева, Д. Дули, И.В. Михеева, Б. Оби, В. Эванс. Издательство "Просвещение", 2020 год</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Орехова Е.И., первая квалификационная категория.</w:t>
            </w:r>
          </w:p>
        </w:tc>
      </w:tr>
      <w:tr w:rsidR="004D500D" w:rsidRPr="00567850" w:rsidTr="004C2404">
        <w:trPr>
          <w:trHeight w:hRule="exact" w:val="231"/>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МАТЕМАТИКА</w:t>
            </w:r>
          </w:p>
        </w:tc>
      </w:tr>
      <w:tr w:rsidR="004D500D" w:rsidRPr="00567850" w:rsidTr="00A33419">
        <w:trPr>
          <w:trHeight w:hRule="exact" w:val="1716"/>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lastRenderedPageBreak/>
              <w:t>4</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алгебре и началам анализа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3</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 xml:space="preserve">Алгебра и начала математического анализа 10 класс базовый уровень А. Г. </w:t>
            </w:r>
            <w:proofErr w:type="gramStart"/>
            <w:r w:rsidRPr="00567850">
              <w:rPr>
                <w:color w:val="000000"/>
                <w:sz w:val="24"/>
                <w:szCs w:val="24"/>
                <w:shd w:val="clear" w:color="auto" w:fill="FFFFFF"/>
              </w:rPr>
              <w:t>Мерзляк</w:t>
            </w:r>
            <w:proofErr w:type="gramEnd"/>
            <w:r w:rsidRPr="00567850">
              <w:rPr>
                <w:color w:val="000000"/>
                <w:sz w:val="24"/>
                <w:szCs w:val="24"/>
                <w:shd w:val="clear" w:color="auto" w:fill="FFFFFF"/>
              </w:rPr>
              <w:t>, Д. А. Номировский, В. Б. Полонский, М. С. Якир, Москва, Издательский центр "Вентана - Граф", 2020</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rPr>
                <w:rStyle w:val="32"/>
                <w:rFonts w:eastAsiaTheme="majorEastAsia"/>
                <w:sz w:val="24"/>
                <w:szCs w:val="24"/>
              </w:rPr>
            </w:pPr>
            <w:r w:rsidRPr="00567850">
              <w:rPr>
                <w:rStyle w:val="32"/>
                <w:rFonts w:eastAsiaTheme="majorEastAsia"/>
                <w:sz w:val="24"/>
                <w:szCs w:val="24"/>
              </w:rPr>
              <w:t>Рудакова С.П., высшая квалификационная категория.</w:t>
            </w:r>
          </w:p>
        </w:tc>
      </w:tr>
      <w:tr w:rsidR="004D500D" w:rsidRPr="00567850" w:rsidTr="00A33419">
        <w:trPr>
          <w:trHeight w:hRule="exact" w:val="1272"/>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5</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геометрии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 xml:space="preserve">Геометрия, базовый уровень А. Г. </w:t>
            </w:r>
            <w:proofErr w:type="gramStart"/>
            <w:r w:rsidRPr="00567850">
              <w:rPr>
                <w:color w:val="000000"/>
                <w:sz w:val="24"/>
                <w:szCs w:val="24"/>
                <w:shd w:val="clear" w:color="auto" w:fill="FFFFFF"/>
              </w:rPr>
              <w:t>Мерзляк</w:t>
            </w:r>
            <w:proofErr w:type="gramEnd"/>
            <w:r w:rsidRPr="00567850">
              <w:rPr>
                <w:color w:val="000000"/>
                <w:sz w:val="24"/>
                <w:szCs w:val="24"/>
                <w:shd w:val="clear" w:color="auto" w:fill="FFFFFF"/>
              </w:rPr>
              <w:t>, Д. А. Номировский, В. Б. Полонский, Москва, Издательский центр "Вентана - Граф", 2020</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Рудакова С.П., высшая квалификационная категория.</w:t>
            </w:r>
          </w:p>
        </w:tc>
      </w:tr>
      <w:tr w:rsidR="004D500D" w:rsidRPr="00567850" w:rsidTr="004C2404">
        <w:trPr>
          <w:trHeight w:hRule="exact" w:val="284"/>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ИНФОРМАТИКА</w:t>
            </w:r>
          </w:p>
        </w:tc>
      </w:tr>
      <w:tr w:rsidR="004D500D" w:rsidRPr="00567850" w:rsidTr="00A33419">
        <w:trPr>
          <w:trHeight w:hRule="exact" w:val="1279"/>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6</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информатике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1</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Информатика. 10 класс. Авторы К. Ю. Поляков, Е. А. Еремин. Издательство: Москва. Бином. Лаборатория знаний. 2020 год.</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Трапезникова А.А., первая квалификационная категория.</w:t>
            </w:r>
          </w:p>
        </w:tc>
      </w:tr>
      <w:tr w:rsidR="004D500D" w:rsidRPr="00567850" w:rsidTr="004C2404">
        <w:trPr>
          <w:trHeight w:hRule="exact" w:val="278"/>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БИОЛОГИЯ, ХИМИЯ</w:t>
            </w:r>
          </w:p>
        </w:tc>
      </w:tr>
      <w:tr w:rsidR="004D500D" w:rsidRPr="00567850" w:rsidTr="00A33419">
        <w:trPr>
          <w:trHeight w:hRule="exact" w:val="1112"/>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7</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биологии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Биология учебник для 10 кл. Авторы: Пасечник В.В., Каменский А.А.. Издательство: Москва, " Просвещение", 2020 г</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Хохлова Г.Ф., высшая квалификационная категория.</w:t>
            </w:r>
          </w:p>
        </w:tc>
      </w:tr>
      <w:tr w:rsidR="004D500D" w:rsidRPr="00567850" w:rsidTr="00A33419">
        <w:trPr>
          <w:trHeight w:hRule="exact" w:val="990"/>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8</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химии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Химия. Габриелян О.С., Остроумов И. Г., Сладков С. А. Москва, " Просвещение" 2020</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Бузейчук Е.В., высшая квалификационная категория.</w:t>
            </w:r>
          </w:p>
        </w:tc>
      </w:tr>
      <w:tr w:rsidR="004D500D" w:rsidRPr="00567850" w:rsidTr="004C2404">
        <w:trPr>
          <w:trHeight w:hRule="exact" w:val="31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ФИЗИКА. АСТРОНОМИЯ</w:t>
            </w:r>
          </w:p>
        </w:tc>
      </w:tr>
      <w:tr w:rsidR="004D500D" w:rsidRPr="00567850" w:rsidTr="00A33419">
        <w:trPr>
          <w:trHeight w:hRule="exact" w:val="1135"/>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9</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физике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Физика. Авторы: Г.Я.Мякишев, Б.Б.Буховцев, Н.Н.Сотский. Издательство "Просвещение", 2020г.</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Мишуков Д.П., первая квалификационная категория.</w:t>
            </w:r>
          </w:p>
        </w:tc>
      </w:tr>
      <w:tr w:rsidR="004D500D" w:rsidRPr="00567850" w:rsidTr="00A33419">
        <w:trPr>
          <w:trHeight w:hRule="exact" w:val="1135"/>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lastRenderedPageBreak/>
              <w:t>10</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астрономии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1</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Астрономия.10-11классы. Автор: В.М.Чаругин. Издательство М. "Просвещение", 2018г.</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Мишуков Д.П., первая квалификационная категория.</w:t>
            </w:r>
          </w:p>
        </w:tc>
      </w:tr>
      <w:tr w:rsidR="004D500D" w:rsidRPr="00567850" w:rsidTr="004C2404">
        <w:trPr>
          <w:trHeight w:hRule="exact" w:val="287"/>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ИСТОРИЯ</w:t>
            </w:r>
          </w:p>
        </w:tc>
      </w:tr>
      <w:tr w:rsidR="004D500D" w:rsidRPr="00567850" w:rsidTr="00A33419">
        <w:trPr>
          <w:trHeight w:hRule="exact" w:val="3692"/>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11</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истории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pacing w:line="278" w:lineRule="exact"/>
              <w:jc w:val="both"/>
              <w:rPr>
                <w:rStyle w:val="32"/>
                <w:rFonts w:eastAsiaTheme="majorEastAsia"/>
                <w:sz w:val="24"/>
                <w:szCs w:val="24"/>
              </w:rPr>
            </w:pPr>
            <w:r w:rsidRPr="00567850">
              <w:rPr>
                <w:rStyle w:val="32"/>
                <w:rFonts w:eastAsiaTheme="majorEastAsia"/>
                <w:sz w:val="24"/>
                <w:szCs w:val="24"/>
              </w:rPr>
              <w:t>ИстИстория. Всеобщая история. Новейшая история 1914 г.- начало 21 в. (базовый и углуглённый уровень) Учебник 10-11 класс Авторы</w:t>
            </w:r>
            <w:proofErr w:type="gramStart"/>
            <w:r w:rsidRPr="00567850">
              <w:rPr>
                <w:rStyle w:val="32"/>
                <w:rFonts w:eastAsiaTheme="majorEastAsia"/>
                <w:sz w:val="24"/>
                <w:szCs w:val="24"/>
              </w:rPr>
              <w:t>:З</w:t>
            </w:r>
            <w:proofErr w:type="gramEnd"/>
            <w:r w:rsidRPr="00567850">
              <w:rPr>
                <w:rStyle w:val="32"/>
                <w:rFonts w:eastAsiaTheme="majorEastAsia"/>
                <w:sz w:val="24"/>
                <w:szCs w:val="24"/>
              </w:rPr>
              <w:t>агладин Н.В., Белоусов Л.С.</w:t>
            </w:r>
            <w:r w:rsidRPr="00567850">
              <w:rPr>
                <w:rStyle w:val="32"/>
                <w:rFonts w:eastAsiaTheme="majorEastAsia"/>
                <w:sz w:val="24"/>
                <w:szCs w:val="24"/>
              </w:rPr>
              <w:tab/>
              <w:t>Издательство:"Русское слово", 2020 г.</w:t>
            </w:r>
          </w:p>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История. История России 1914- начало 21 в. (Базовый и углублённый уровни) Учебник 10 кл. Авторы: Никонов В.А., Девятов С.В. Издательство: "Русское слово", 2020 г.</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Максимова В.З., первая квалификационная категория.</w:t>
            </w:r>
          </w:p>
        </w:tc>
      </w:tr>
      <w:tr w:rsidR="004D500D" w:rsidRPr="00567850" w:rsidTr="004C2404">
        <w:trPr>
          <w:trHeight w:hRule="exact" w:val="285"/>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ОБЩЕСТВОЗНАНИЕ</w:t>
            </w:r>
          </w:p>
        </w:tc>
      </w:tr>
      <w:tr w:rsidR="004D500D" w:rsidRPr="00567850" w:rsidTr="00A33419">
        <w:trPr>
          <w:trHeight w:hRule="exact" w:val="1424"/>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12</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обществознанию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2</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Обществознание. 10 кл. Авторы: Боголюбов Л.Н., Лазебников А.Ю., Матвеев А.И. и др./Под ред. Боголюбова Л.Н. Издательство: "Просвещение", 2020</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Максимова В.З., первая квалификационная категория.</w:t>
            </w:r>
          </w:p>
        </w:tc>
      </w:tr>
      <w:tr w:rsidR="004D500D" w:rsidRPr="00567850" w:rsidTr="004C2404">
        <w:trPr>
          <w:trHeight w:hRule="exact" w:val="25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ОБЖ</w:t>
            </w:r>
          </w:p>
        </w:tc>
      </w:tr>
      <w:tr w:rsidR="004D500D" w:rsidRPr="00567850" w:rsidTr="00A33419">
        <w:trPr>
          <w:trHeight w:hRule="exact" w:val="1561"/>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t>13</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ОБЖ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1</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Основы безопасности жизнедеятельности. Учебник 10-11 класс. Авторы: Ким С.В., Горский В.А. Издательство: "Вентана-Граф", 2020 г.</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Крупцов Н.В., первая квалификационная категория</w:t>
            </w:r>
          </w:p>
        </w:tc>
      </w:tr>
      <w:tr w:rsidR="004D500D" w:rsidRPr="00567850" w:rsidTr="004C2404">
        <w:trPr>
          <w:trHeight w:hRule="exact" w:val="30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ФИЗИЧЕСКАЯ КУЛЬТУРА</w:t>
            </w:r>
          </w:p>
          <w:p w:rsidR="004D500D" w:rsidRPr="00567850" w:rsidRDefault="004D500D" w:rsidP="004C2404">
            <w:pPr>
              <w:pStyle w:val="61"/>
              <w:shd w:val="clear" w:color="auto" w:fill="auto"/>
              <w:spacing w:line="230" w:lineRule="exact"/>
              <w:ind w:left="120" w:firstLine="0"/>
              <w:jc w:val="center"/>
              <w:rPr>
                <w:rStyle w:val="32"/>
                <w:rFonts w:eastAsiaTheme="majorEastAsia"/>
                <w:sz w:val="24"/>
                <w:szCs w:val="24"/>
              </w:rPr>
            </w:pPr>
          </w:p>
          <w:p w:rsidR="004D500D" w:rsidRPr="00567850" w:rsidRDefault="004D500D" w:rsidP="004C2404">
            <w:pPr>
              <w:pStyle w:val="61"/>
              <w:shd w:val="clear" w:color="auto" w:fill="auto"/>
              <w:spacing w:line="230" w:lineRule="exact"/>
              <w:ind w:left="120" w:firstLine="0"/>
              <w:jc w:val="center"/>
              <w:rPr>
                <w:rStyle w:val="32"/>
                <w:rFonts w:eastAsiaTheme="majorEastAsia"/>
                <w:sz w:val="24"/>
                <w:szCs w:val="24"/>
              </w:rPr>
            </w:pPr>
          </w:p>
        </w:tc>
      </w:tr>
      <w:tr w:rsidR="004D500D" w:rsidRPr="00567850" w:rsidTr="00A33419">
        <w:trPr>
          <w:trHeight w:hRule="exact" w:val="1270"/>
        </w:trPr>
        <w:tc>
          <w:tcPr>
            <w:tcW w:w="763"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right="60" w:firstLine="0"/>
              <w:jc w:val="right"/>
              <w:rPr>
                <w:rStyle w:val="32"/>
                <w:rFonts w:eastAsiaTheme="majorEastAsia"/>
                <w:sz w:val="24"/>
                <w:szCs w:val="24"/>
              </w:rPr>
            </w:pPr>
            <w:r w:rsidRPr="00567850">
              <w:rPr>
                <w:rStyle w:val="32"/>
                <w:rFonts w:eastAsiaTheme="majorEastAsia"/>
                <w:sz w:val="24"/>
                <w:szCs w:val="24"/>
              </w:rPr>
              <w:lastRenderedPageBreak/>
              <w:t>14</w:t>
            </w:r>
          </w:p>
        </w:tc>
        <w:tc>
          <w:tcPr>
            <w:tcW w:w="3034"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Рабочая программа по физической культуре в 10 классе</w:t>
            </w:r>
          </w:p>
        </w:tc>
        <w:tc>
          <w:tcPr>
            <w:tcW w:w="1138"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center"/>
              <w:rPr>
                <w:sz w:val="24"/>
                <w:szCs w:val="24"/>
              </w:rPr>
            </w:pPr>
            <w:r w:rsidRPr="00567850">
              <w:rPr>
                <w:sz w:val="24"/>
                <w:szCs w:val="24"/>
              </w:rPr>
              <w:t>3</w:t>
            </w:r>
          </w:p>
        </w:tc>
        <w:tc>
          <w:tcPr>
            <w:tcW w:w="2446"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360" w:type="dxa"/>
            <w:tcBorders>
              <w:top w:val="single" w:sz="4" w:space="0" w:color="auto"/>
              <w:left w:val="single" w:sz="4" w:space="0" w:color="auto"/>
              <w:bottom w:val="single" w:sz="4" w:space="0" w:color="auto"/>
            </w:tcBorders>
            <w:shd w:val="clear" w:color="auto" w:fill="FFFFFF"/>
          </w:tcPr>
          <w:p w:rsidR="004D500D" w:rsidRPr="00567850" w:rsidRDefault="004D500D" w:rsidP="004C2404">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Физическая культура. Учебник для 10-11 классов. Авторы: В.И. Лях, А.А. Зданевич. Издательство: Москва, "Просвещение", 2019 г.</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4D500D" w:rsidRPr="00567850" w:rsidRDefault="004D500D" w:rsidP="004C2404">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Парфёнова А.С., высшая квалификационная категория</w:t>
            </w:r>
          </w:p>
        </w:tc>
      </w:tr>
    </w:tbl>
    <w:p w:rsidR="004D500D" w:rsidRPr="00567850" w:rsidRDefault="004D500D" w:rsidP="004D500D">
      <w:pPr>
        <w:pStyle w:val="af0"/>
        <w:jc w:val="both"/>
        <w:rPr>
          <w:b/>
          <w:sz w:val="24"/>
          <w:szCs w:val="24"/>
        </w:rPr>
      </w:pPr>
    </w:p>
    <w:p w:rsidR="004D500D" w:rsidRPr="00567850" w:rsidRDefault="004D500D" w:rsidP="004D500D">
      <w:pPr>
        <w:rPr>
          <w:rFonts w:ascii="Times New Roman" w:hAnsi="Times New Roman" w:cs="Times New Roman"/>
          <w:sz w:val="24"/>
          <w:szCs w:val="24"/>
          <w:lang w:eastAsia="en-US"/>
        </w:rPr>
      </w:pPr>
    </w:p>
    <w:p w:rsidR="004D500D" w:rsidRPr="00567850" w:rsidRDefault="004D500D" w:rsidP="004D500D">
      <w:pPr>
        <w:pStyle w:val="c12"/>
        <w:spacing w:before="0" w:beforeAutospacing="0" w:after="0" w:afterAutospacing="0" w:line="276" w:lineRule="auto"/>
        <w:jc w:val="both"/>
        <w:rPr>
          <w:rFonts w:ascii="Arial" w:hAnsi="Arial" w:cs="Arial"/>
          <w:color w:val="000000"/>
        </w:rPr>
      </w:pPr>
    </w:p>
    <w:p w:rsidR="004D500D" w:rsidRPr="00567850" w:rsidRDefault="004D500D" w:rsidP="004D500D">
      <w:pPr>
        <w:pStyle w:val="af0"/>
        <w:spacing w:line="276" w:lineRule="auto"/>
        <w:jc w:val="both"/>
        <w:rPr>
          <w:b/>
          <w:sz w:val="24"/>
          <w:szCs w:val="24"/>
        </w:rPr>
      </w:pPr>
      <w:r w:rsidRPr="00567850">
        <w:rPr>
          <w:sz w:val="24"/>
          <w:szCs w:val="24"/>
        </w:rPr>
        <w:br w:type="page"/>
      </w:r>
      <w:bookmarkEnd w:id="8"/>
      <w:bookmarkEnd w:id="9"/>
    </w:p>
    <w:p w:rsidR="004D500D" w:rsidRDefault="004D500D" w:rsidP="004D500D">
      <w:pPr>
        <w:rPr>
          <w:rFonts w:ascii="Times New Roman" w:hAnsi="Times New Roman" w:cs="Times New Roman"/>
        </w:rPr>
        <w:sectPr w:rsidR="004D500D" w:rsidSect="004D500D">
          <w:footerReference w:type="default" r:id="rId13"/>
          <w:pgSz w:w="16838" w:h="11906" w:orient="landscape"/>
          <w:pgMar w:top="851" w:right="1134" w:bottom="1701" w:left="1134" w:header="709" w:footer="709" w:gutter="0"/>
          <w:cols w:space="708"/>
          <w:titlePg/>
          <w:docGrid w:linePitch="360"/>
        </w:sectPr>
      </w:pPr>
    </w:p>
    <w:p w:rsidR="00A25B56" w:rsidRPr="00567850" w:rsidRDefault="00A25B56" w:rsidP="00A25B56">
      <w:pPr>
        <w:pStyle w:val="af0"/>
        <w:spacing w:line="276" w:lineRule="auto"/>
        <w:jc w:val="both"/>
        <w:rPr>
          <w:b/>
          <w:sz w:val="24"/>
          <w:szCs w:val="24"/>
        </w:rPr>
      </w:pPr>
      <w:bookmarkStart w:id="51" w:name="_GoBack"/>
      <w:bookmarkStart w:id="52" w:name="_Toc435412705"/>
      <w:bookmarkStart w:id="53" w:name="_Toc453968178"/>
      <w:bookmarkEnd w:id="51"/>
      <w:r w:rsidRPr="00567850">
        <w:rPr>
          <w:b/>
          <w:sz w:val="24"/>
          <w:szCs w:val="24"/>
        </w:rPr>
        <w:lastRenderedPageBreak/>
        <w:t>Русский язык</w:t>
      </w:r>
      <w:bookmarkEnd w:id="52"/>
      <w:bookmarkEnd w:id="53"/>
    </w:p>
    <w:p w:rsidR="00A25B56" w:rsidRPr="00567850" w:rsidRDefault="00A25B56" w:rsidP="00A25B56">
      <w:pPr>
        <w:pStyle w:val="af0"/>
        <w:spacing w:line="276" w:lineRule="auto"/>
        <w:jc w:val="both"/>
        <w:rPr>
          <w:sz w:val="24"/>
          <w:szCs w:val="24"/>
        </w:rPr>
      </w:pPr>
    </w:p>
    <w:p w:rsidR="00A25B56" w:rsidRPr="00567850" w:rsidRDefault="00A25B56" w:rsidP="00A25B56">
      <w:pPr>
        <w:pStyle w:val="af0"/>
        <w:spacing w:line="276" w:lineRule="auto"/>
        <w:jc w:val="both"/>
        <w:rPr>
          <w:sz w:val="24"/>
          <w:szCs w:val="24"/>
        </w:rPr>
      </w:pPr>
      <w:r w:rsidRPr="0056785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567850">
        <w:rPr>
          <w:sz w:val="24"/>
          <w:szCs w:val="24"/>
        </w:rPr>
        <w:t>и у ее</w:t>
      </w:r>
      <w:proofErr w:type="gramEnd"/>
      <w:r w:rsidRPr="00567850">
        <w:rPr>
          <w:sz w:val="24"/>
          <w:szCs w:val="24"/>
        </w:rPr>
        <w:t xml:space="preserve"> граждан.</w:t>
      </w:r>
    </w:p>
    <w:p w:rsidR="00A25B56" w:rsidRPr="00567850" w:rsidRDefault="00A25B56" w:rsidP="00A25B56">
      <w:pPr>
        <w:pStyle w:val="af0"/>
        <w:spacing w:line="276" w:lineRule="auto"/>
        <w:jc w:val="both"/>
        <w:rPr>
          <w:sz w:val="24"/>
          <w:szCs w:val="24"/>
        </w:rPr>
      </w:pPr>
      <w:r w:rsidRPr="0056785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A25B56" w:rsidRPr="00567850" w:rsidRDefault="00A25B56" w:rsidP="00A25B56">
      <w:pPr>
        <w:pStyle w:val="af0"/>
        <w:spacing w:line="276" w:lineRule="auto"/>
        <w:jc w:val="both"/>
        <w:rPr>
          <w:sz w:val="24"/>
          <w:szCs w:val="24"/>
        </w:rPr>
      </w:pPr>
      <w:r w:rsidRPr="0056785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A25B56" w:rsidRPr="00567850" w:rsidRDefault="00A25B56" w:rsidP="00A25B56">
      <w:pPr>
        <w:pStyle w:val="af0"/>
        <w:spacing w:line="276" w:lineRule="auto"/>
        <w:jc w:val="both"/>
        <w:rPr>
          <w:sz w:val="24"/>
          <w:szCs w:val="24"/>
        </w:rPr>
      </w:pPr>
      <w:r w:rsidRPr="00567850">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567850">
        <w:rPr>
          <w:sz w:val="24"/>
          <w:szCs w:val="24"/>
        </w:rPr>
        <w:t>социолингвистический</w:t>
      </w:r>
      <w:proofErr w:type="gramEnd"/>
      <w:r w:rsidRPr="00567850">
        <w:rPr>
          <w:sz w:val="24"/>
          <w:szCs w:val="24"/>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A25B56" w:rsidRPr="00567850" w:rsidRDefault="00A25B56" w:rsidP="00A25B56">
      <w:pPr>
        <w:pStyle w:val="af0"/>
        <w:spacing w:line="276" w:lineRule="auto"/>
        <w:jc w:val="both"/>
        <w:rPr>
          <w:sz w:val="24"/>
          <w:szCs w:val="24"/>
        </w:rPr>
      </w:pPr>
      <w:r w:rsidRPr="00567850">
        <w:rPr>
          <w:b/>
          <w:sz w:val="24"/>
          <w:szCs w:val="24"/>
        </w:rPr>
        <w:t>Целью</w:t>
      </w:r>
      <w:r w:rsidRPr="0056785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A25B56" w:rsidRPr="00567850" w:rsidRDefault="00A25B56" w:rsidP="00A25B56">
      <w:pPr>
        <w:pStyle w:val="af0"/>
        <w:spacing w:line="276" w:lineRule="auto"/>
        <w:jc w:val="both"/>
        <w:rPr>
          <w:sz w:val="24"/>
          <w:szCs w:val="24"/>
        </w:rPr>
      </w:pPr>
      <w:r w:rsidRPr="00567850">
        <w:rPr>
          <w:b/>
          <w:sz w:val="24"/>
          <w:szCs w:val="24"/>
        </w:rPr>
        <w:t>Главными задачами</w:t>
      </w:r>
      <w:r w:rsidRPr="00567850">
        <w:rPr>
          <w:sz w:val="24"/>
          <w:szCs w:val="24"/>
        </w:rPr>
        <w:t xml:space="preserve"> реализации программы являются:</w:t>
      </w:r>
    </w:p>
    <w:p w:rsidR="00A25B56" w:rsidRPr="00567850" w:rsidRDefault="00A25B56" w:rsidP="00A25B56">
      <w:pPr>
        <w:pStyle w:val="af0"/>
        <w:numPr>
          <w:ilvl w:val="0"/>
          <w:numId w:val="110"/>
        </w:numPr>
        <w:spacing w:line="276" w:lineRule="auto"/>
        <w:jc w:val="both"/>
        <w:rPr>
          <w:sz w:val="24"/>
          <w:szCs w:val="24"/>
        </w:rPr>
      </w:pPr>
      <w:r w:rsidRPr="0056785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A25B56" w:rsidRPr="00567850" w:rsidRDefault="00A25B56" w:rsidP="00A25B56">
      <w:pPr>
        <w:pStyle w:val="af0"/>
        <w:numPr>
          <w:ilvl w:val="0"/>
          <w:numId w:val="110"/>
        </w:numPr>
        <w:spacing w:line="276" w:lineRule="auto"/>
        <w:jc w:val="both"/>
        <w:rPr>
          <w:sz w:val="24"/>
          <w:szCs w:val="24"/>
        </w:rPr>
      </w:pPr>
      <w:r w:rsidRPr="0056785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A25B56" w:rsidRPr="00567850" w:rsidRDefault="00A25B56" w:rsidP="00A25B56">
      <w:pPr>
        <w:pStyle w:val="af0"/>
        <w:numPr>
          <w:ilvl w:val="0"/>
          <w:numId w:val="110"/>
        </w:numPr>
        <w:spacing w:line="276" w:lineRule="auto"/>
        <w:jc w:val="both"/>
        <w:rPr>
          <w:sz w:val="24"/>
          <w:szCs w:val="24"/>
        </w:rPr>
      </w:pPr>
      <w:r w:rsidRPr="00567850">
        <w:rPr>
          <w:sz w:val="24"/>
          <w:szCs w:val="24"/>
        </w:rPr>
        <w:t>овладение умениями комплексного анализа предложенного текста;</w:t>
      </w:r>
    </w:p>
    <w:p w:rsidR="00A25B56" w:rsidRPr="00567850" w:rsidRDefault="00A25B56" w:rsidP="00A25B56">
      <w:pPr>
        <w:pStyle w:val="af0"/>
        <w:numPr>
          <w:ilvl w:val="0"/>
          <w:numId w:val="110"/>
        </w:numPr>
        <w:spacing w:line="276" w:lineRule="auto"/>
        <w:jc w:val="both"/>
        <w:rPr>
          <w:sz w:val="24"/>
          <w:szCs w:val="24"/>
        </w:rPr>
      </w:pPr>
      <w:r w:rsidRPr="00567850">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A25B56" w:rsidRPr="00567850" w:rsidRDefault="00A25B56" w:rsidP="00A25B56">
      <w:pPr>
        <w:pStyle w:val="af0"/>
        <w:numPr>
          <w:ilvl w:val="0"/>
          <w:numId w:val="111"/>
        </w:numPr>
        <w:spacing w:line="276" w:lineRule="auto"/>
        <w:jc w:val="both"/>
        <w:rPr>
          <w:sz w:val="24"/>
          <w:szCs w:val="24"/>
        </w:rPr>
      </w:pPr>
      <w:r w:rsidRPr="00567850">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A25B56" w:rsidRPr="00567850" w:rsidRDefault="00A25B56" w:rsidP="00A25B56">
      <w:pPr>
        <w:pStyle w:val="af0"/>
        <w:spacing w:line="276" w:lineRule="auto"/>
        <w:jc w:val="both"/>
        <w:rPr>
          <w:sz w:val="24"/>
          <w:szCs w:val="24"/>
        </w:rPr>
      </w:pPr>
    </w:p>
    <w:p w:rsidR="00A25B56" w:rsidRPr="00567850" w:rsidRDefault="00A25B56" w:rsidP="00A25B56">
      <w:pPr>
        <w:pStyle w:val="af0"/>
        <w:spacing w:line="276" w:lineRule="auto"/>
        <w:jc w:val="both"/>
        <w:rPr>
          <w:sz w:val="24"/>
          <w:szCs w:val="24"/>
        </w:rPr>
      </w:pPr>
      <w:r w:rsidRPr="00567850">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A25B56" w:rsidRPr="00567850" w:rsidRDefault="00A25B56" w:rsidP="00A25B56">
      <w:pPr>
        <w:pStyle w:val="af0"/>
        <w:spacing w:line="276" w:lineRule="auto"/>
        <w:jc w:val="both"/>
        <w:rPr>
          <w:sz w:val="24"/>
          <w:szCs w:val="24"/>
        </w:rPr>
      </w:pPr>
      <w:r w:rsidRPr="00567850">
        <w:rPr>
          <w:sz w:val="24"/>
          <w:szCs w:val="24"/>
        </w:rPr>
        <w:t xml:space="preserve">На уровне основного общего </w:t>
      </w:r>
      <w:proofErr w:type="gramStart"/>
      <w:r w:rsidRPr="00567850">
        <w:rPr>
          <w:sz w:val="24"/>
          <w:szCs w:val="24"/>
        </w:rPr>
        <w:t>образования</w:t>
      </w:r>
      <w:proofErr w:type="gramEnd"/>
      <w:r w:rsidRPr="00567850">
        <w:rPr>
          <w:sz w:val="24"/>
          <w:szCs w:val="24"/>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A25B56" w:rsidRPr="00567850" w:rsidRDefault="00A25B56" w:rsidP="00A25B56">
      <w:pPr>
        <w:pStyle w:val="af0"/>
        <w:spacing w:line="276" w:lineRule="auto"/>
        <w:jc w:val="both"/>
        <w:rPr>
          <w:sz w:val="24"/>
          <w:szCs w:val="24"/>
        </w:rPr>
      </w:pPr>
      <w:proofErr w:type="gramStart"/>
      <w:r w:rsidRPr="0056785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A25B56" w:rsidRPr="00567850" w:rsidRDefault="00A25B56" w:rsidP="00A25B56">
      <w:pPr>
        <w:pStyle w:val="af0"/>
        <w:spacing w:line="276" w:lineRule="auto"/>
        <w:jc w:val="both"/>
        <w:rPr>
          <w:sz w:val="24"/>
          <w:szCs w:val="24"/>
        </w:rPr>
      </w:pPr>
      <w:r w:rsidRPr="0056785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A25B56" w:rsidRPr="00567850" w:rsidRDefault="00A25B56" w:rsidP="00A25B56">
      <w:pPr>
        <w:pStyle w:val="af0"/>
        <w:spacing w:line="276" w:lineRule="auto"/>
        <w:jc w:val="both"/>
        <w:rPr>
          <w:sz w:val="24"/>
          <w:szCs w:val="24"/>
        </w:rPr>
      </w:pPr>
    </w:p>
    <w:p w:rsidR="00A25B56" w:rsidRPr="00567850" w:rsidRDefault="00A25B56" w:rsidP="00A25B56">
      <w:pPr>
        <w:spacing w:after="0"/>
        <w:jc w:val="both"/>
        <w:rPr>
          <w:rFonts w:ascii="Times New Roman" w:hAnsi="Times New Roman" w:cs="Times New Roman"/>
          <w:sz w:val="24"/>
          <w:szCs w:val="24"/>
        </w:rPr>
      </w:pPr>
      <w:r w:rsidRPr="00567850">
        <w:rPr>
          <w:rFonts w:ascii="Times New Roman" w:eastAsia="Times New Roman" w:hAnsi="Times New Roman" w:cs="Times New Roman"/>
          <w:b/>
          <w:sz w:val="24"/>
          <w:szCs w:val="24"/>
        </w:rPr>
        <w:t>Углубленный уровень</w:t>
      </w:r>
    </w:p>
    <w:p w:rsidR="00A25B56" w:rsidRPr="00567850" w:rsidRDefault="00A25B56" w:rsidP="00A25B56">
      <w:pPr>
        <w:spacing w:after="0"/>
        <w:jc w:val="both"/>
        <w:rPr>
          <w:rFonts w:ascii="Times New Roman" w:hAnsi="Times New Roman" w:cs="Times New Roman"/>
          <w:sz w:val="24"/>
          <w:szCs w:val="24"/>
        </w:rPr>
      </w:pPr>
      <w:r w:rsidRPr="00567850">
        <w:rPr>
          <w:rFonts w:ascii="Times New Roman" w:eastAsia="Times New Roman" w:hAnsi="Times New Roman" w:cs="Times New Roman"/>
          <w:b/>
          <w:sz w:val="24"/>
          <w:szCs w:val="24"/>
        </w:rPr>
        <w:t>Язык. Общие сведения о языке. Основные разделы науки о языке</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Основные функции языка. </w:t>
      </w:r>
      <w:r w:rsidRPr="00567850">
        <w:rPr>
          <w:rFonts w:ascii="Times New Roman" w:eastAsia="Times New Roman" w:hAnsi="Times New Roman" w:cs="Times New Roman"/>
          <w:i/>
          <w:iCs/>
          <w:color w:val="000000"/>
          <w:sz w:val="24"/>
          <w:szCs w:val="24"/>
        </w:rPr>
        <w:t>Социальные функции русского языка.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567850">
        <w:rPr>
          <w:rFonts w:ascii="Times New Roman" w:eastAsia="Times New Roman" w:hAnsi="Times New Roman" w:cs="Times New Roman"/>
          <w:i/>
          <w:iCs/>
          <w:color w:val="000000"/>
          <w:sz w:val="24"/>
          <w:szCs w:val="24"/>
        </w:rPr>
        <w:t>Роль форм русского языка в становлении и развитии русского языка.</w:t>
      </w:r>
      <w:r w:rsidRPr="00567850">
        <w:rPr>
          <w:rFonts w:ascii="Times New Roman" w:eastAsia="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A25B56" w:rsidRPr="00A25B56"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A25B56" w:rsidRPr="00567850" w:rsidRDefault="00A25B56" w:rsidP="00A25B56">
      <w:pPr>
        <w:spacing w:after="0"/>
        <w:jc w:val="both"/>
        <w:rPr>
          <w:rFonts w:ascii="Times New Roman" w:hAnsi="Times New Roman" w:cs="Times New Roman"/>
          <w:sz w:val="24"/>
          <w:szCs w:val="24"/>
        </w:rPr>
      </w:pPr>
      <w:r w:rsidRPr="00567850">
        <w:rPr>
          <w:rFonts w:ascii="Times New Roman" w:eastAsia="Times New Roman" w:hAnsi="Times New Roman" w:cs="Times New Roman"/>
          <w:b/>
          <w:sz w:val="24"/>
          <w:szCs w:val="24"/>
        </w:rPr>
        <w:lastRenderedPageBreak/>
        <w:t>Речь. Речевое общение</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567850">
        <w:rPr>
          <w:rFonts w:ascii="Times New Roman" w:eastAsia="Times New Roman" w:hAnsi="Times New Roman" w:cs="Times New Roman"/>
          <w:i/>
          <w:iCs/>
          <w:color w:val="000000"/>
          <w:sz w:val="24"/>
          <w:szCs w:val="24"/>
        </w:rPr>
        <w:t>Комплексный лингвистический анализ текста.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567850">
        <w:rPr>
          <w:rFonts w:ascii="Times New Roman" w:eastAsia="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A25B56" w:rsidRPr="00567850" w:rsidRDefault="00A25B56" w:rsidP="00A25B56">
      <w:pPr>
        <w:spacing w:after="0"/>
        <w:ind w:firstLine="700"/>
        <w:jc w:val="both"/>
        <w:rPr>
          <w:rFonts w:ascii="Times New Roman" w:eastAsia="Times New Roman" w:hAnsi="Times New Roman" w:cs="Times New Roman"/>
          <w:sz w:val="24"/>
          <w:szCs w:val="24"/>
        </w:rPr>
      </w:pPr>
      <w:proofErr w:type="gramStart"/>
      <w:r w:rsidRPr="00567850">
        <w:rPr>
          <w:rFonts w:ascii="Times New Roman" w:eastAsia="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567850">
        <w:rPr>
          <w:rFonts w:ascii="Times New Roman" w:eastAsia="Times New Roman" w:hAnsi="Times New Roman" w:cs="Times New Roman"/>
          <w:i/>
          <w:iCs/>
          <w:color w:val="000000"/>
          <w:sz w:val="24"/>
          <w:szCs w:val="24"/>
        </w:rPr>
        <w:t xml:space="preserve"> </w:t>
      </w:r>
      <w:r w:rsidRPr="00567850">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w:t>
      </w:r>
      <w:proofErr w:type="gramEnd"/>
      <w:r w:rsidRPr="00567850">
        <w:rPr>
          <w:rFonts w:ascii="Times New Roman" w:eastAsia="Times New Roman" w:hAnsi="Times New Roman" w:cs="Times New Roman"/>
          <w:color w:val="000000"/>
          <w:sz w:val="24"/>
          <w:szCs w:val="24"/>
        </w:rPr>
        <w:t xml:space="preserve"> Виды сочинений. Совершенствование умений и навыков создания текстов разных функционально-смысловых типов, стилей и жанров.</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lastRenderedPageBreak/>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Основные изобразительно-выразительные средства языка.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Текст. Признаки текста.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Информационная переработка текста. Виды преобразования текста.</w:t>
      </w:r>
    </w:p>
    <w:p w:rsidR="00A25B56" w:rsidRPr="00A25B56"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567850">
        <w:rPr>
          <w:rFonts w:ascii="Times New Roman" w:eastAsia="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A25B56" w:rsidRPr="00567850" w:rsidRDefault="00A25B56" w:rsidP="00A25B56">
      <w:pPr>
        <w:spacing w:after="0"/>
        <w:jc w:val="both"/>
        <w:rPr>
          <w:rFonts w:ascii="Times New Roman" w:hAnsi="Times New Roman" w:cs="Times New Roman"/>
          <w:sz w:val="24"/>
          <w:szCs w:val="24"/>
        </w:rPr>
      </w:pPr>
      <w:r w:rsidRPr="00567850">
        <w:rPr>
          <w:rFonts w:ascii="Times New Roman" w:eastAsia="Times New Roman" w:hAnsi="Times New Roman" w:cs="Times New Roman"/>
          <w:b/>
          <w:sz w:val="24"/>
          <w:szCs w:val="24"/>
        </w:rPr>
        <w:t>Культура речи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proofErr w:type="gramStart"/>
      <w:r w:rsidRPr="00567850">
        <w:rPr>
          <w:rFonts w:ascii="Times New Roman" w:eastAsia="Times New Roman" w:hAnsi="Times New Roman" w:cs="Times New Roman"/>
          <w:color w:val="000000"/>
          <w:sz w:val="24"/>
          <w:szCs w:val="24"/>
        </w:rPr>
        <w:t>Особенности речевого этикета в официально-деловой, научной и публицистической сферах общения.</w:t>
      </w:r>
      <w:proofErr w:type="gramEnd"/>
      <w:r w:rsidRPr="00567850">
        <w:rPr>
          <w:rFonts w:ascii="Times New Roman" w:eastAsia="Times New Roman" w:hAnsi="Times New Roman" w:cs="Times New Roman"/>
          <w:color w:val="000000"/>
          <w:sz w:val="24"/>
          <w:szCs w:val="24"/>
        </w:rPr>
        <w:t xml:space="preserve"> Культура разговорной речи.</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567850">
        <w:rPr>
          <w:rFonts w:ascii="Times New Roman" w:eastAsia="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567850">
        <w:rPr>
          <w:rFonts w:ascii="Times New Roman" w:eastAsia="Times New Roman" w:hAnsi="Times New Roman" w:cs="Times New Roman"/>
          <w:color w:val="000000"/>
          <w:sz w:val="24"/>
          <w:szCs w:val="24"/>
        </w:rPr>
        <w:t>Соблюдение норм литературного языка в речевой практике. Уместность использования языковых сре</w:t>
      </w:r>
      <w:proofErr w:type="gramStart"/>
      <w:r w:rsidRPr="00567850">
        <w:rPr>
          <w:rFonts w:ascii="Times New Roman" w:eastAsia="Times New Roman" w:hAnsi="Times New Roman" w:cs="Times New Roman"/>
          <w:color w:val="000000"/>
          <w:sz w:val="24"/>
          <w:szCs w:val="24"/>
        </w:rPr>
        <w:t>дств в р</w:t>
      </w:r>
      <w:proofErr w:type="gramEnd"/>
      <w:r w:rsidRPr="00567850">
        <w:rPr>
          <w:rFonts w:ascii="Times New Roman" w:eastAsia="Times New Roman" w:hAnsi="Times New Roman" w:cs="Times New Roman"/>
          <w:color w:val="000000"/>
          <w:sz w:val="24"/>
          <w:szCs w:val="24"/>
        </w:rPr>
        <w:t>ечевом высказывании. Варианты языковых норм. Осуществление выбора наиболее точных языковых сре</w:t>
      </w:r>
      <w:proofErr w:type="gramStart"/>
      <w:r w:rsidRPr="00567850">
        <w:rPr>
          <w:rFonts w:ascii="Times New Roman" w:eastAsia="Times New Roman" w:hAnsi="Times New Roman" w:cs="Times New Roman"/>
          <w:color w:val="000000"/>
          <w:sz w:val="24"/>
          <w:szCs w:val="24"/>
        </w:rPr>
        <w:t>дств в с</w:t>
      </w:r>
      <w:proofErr w:type="gramEnd"/>
      <w:r w:rsidRPr="00567850">
        <w:rPr>
          <w:rFonts w:ascii="Times New Roman" w:eastAsia="Times New Roman" w:hAnsi="Times New Roman" w:cs="Times New Roman"/>
          <w:color w:val="000000"/>
          <w:sz w:val="24"/>
          <w:szCs w:val="24"/>
        </w:rPr>
        <w:t>оответствии со сферами и ситуациями речевого общения.</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567850">
        <w:rPr>
          <w:rFonts w:ascii="Times New Roman" w:eastAsia="Times New Roman" w:hAnsi="Times New Roman" w:cs="Times New Roman"/>
          <w:i/>
          <w:iCs/>
          <w:color w:val="000000"/>
          <w:sz w:val="24"/>
          <w:szCs w:val="24"/>
        </w:rPr>
        <w:t>Разные способы редактирования текстов.</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A25B56" w:rsidRPr="00567850" w:rsidRDefault="00A25B56" w:rsidP="00A25B56">
      <w:pPr>
        <w:spacing w:after="0"/>
        <w:ind w:firstLine="70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lastRenderedPageBreak/>
        <w:t>Нормативные словари современного русского языка и лингвистические справочники; их использование.</w:t>
      </w:r>
    </w:p>
    <w:p w:rsidR="00A25B56" w:rsidRPr="00567850" w:rsidRDefault="00A25B56" w:rsidP="00A25B56">
      <w:pPr>
        <w:spacing w:after="0"/>
        <w:jc w:val="both"/>
        <w:rPr>
          <w:rFonts w:ascii="Times New Roman" w:eastAsia="Times New Roman" w:hAnsi="Times New Roman" w:cs="Times New Roman"/>
          <w:sz w:val="24"/>
          <w:szCs w:val="24"/>
        </w:rPr>
      </w:pPr>
      <w:r w:rsidRPr="00567850">
        <w:rPr>
          <w:rFonts w:ascii="Times New Roman" w:eastAsia="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A25B56" w:rsidRPr="00567850" w:rsidRDefault="00A25B56" w:rsidP="00A25B56">
      <w:pPr>
        <w:pStyle w:val="af0"/>
        <w:spacing w:line="276" w:lineRule="auto"/>
        <w:jc w:val="both"/>
        <w:rPr>
          <w:sz w:val="24"/>
          <w:szCs w:val="24"/>
        </w:rPr>
      </w:pPr>
    </w:p>
    <w:p w:rsidR="00112623" w:rsidRPr="00567850" w:rsidRDefault="00112623" w:rsidP="00112623">
      <w:pPr>
        <w:pStyle w:val="af0"/>
        <w:spacing w:line="276" w:lineRule="auto"/>
        <w:jc w:val="both"/>
        <w:rPr>
          <w:b/>
          <w:sz w:val="24"/>
          <w:szCs w:val="24"/>
        </w:rPr>
      </w:pPr>
      <w:bookmarkStart w:id="54" w:name="_Toc435412706"/>
      <w:bookmarkStart w:id="55" w:name="_Toc453968179"/>
      <w:r w:rsidRPr="00567850">
        <w:rPr>
          <w:b/>
          <w:sz w:val="24"/>
          <w:szCs w:val="24"/>
        </w:rPr>
        <w:t>Литература</w:t>
      </w:r>
      <w:bookmarkEnd w:id="54"/>
      <w:bookmarkEnd w:id="55"/>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sz w:val="24"/>
          <w:szCs w:val="24"/>
        </w:rPr>
      </w:pPr>
      <w:r w:rsidRPr="00567850">
        <w:rPr>
          <w:sz w:val="24"/>
          <w:szCs w:val="24"/>
        </w:rPr>
        <w:t xml:space="preserve">Образовательная программа по литературе воплощает идею внедрения в практику российской школы деятельностного подхода к организации обучения. </w:t>
      </w:r>
      <w:proofErr w:type="gramStart"/>
      <w:r w:rsidRPr="00567850">
        <w:rPr>
          <w:sz w:val="24"/>
          <w:szCs w:val="24"/>
        </w:rPr>
        <w:t>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567850">
        <w:rPr>
          <w:rStyle w:val="af8"/>
          <w:rFonts w:eastAsiaTheme="majorEastAsia"/>
          <w:sz w:val="24"/>
          <w:szCs w:val="24"/>
        </w:rPr>
        <w:footnoteReference w:id="8"/>
      </w:r>
      <w:r w:rsidRPr="00567850">
        <w:rPr>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567850">
        <w:rPr>
          <w:rStyle w:val="af8"/>
          <w:rFonts w:eastAsiaTheme="majorEastAsia"/>
          <w:sz w:val="24"/>
          <w:szCs w:val="24"/>
        </w:rPr>
        <w:footnoteReference w:id="9"/>
      </w:r>
      <w:r w:rsidRPr="00567850">
        <w:rPr>
          <w:sz w:val="24"/>
          <w:szCs w:val="24"/>
        </w:rPr>
        <w:t>.</w:t>
      </w:r>
      <w:proofErr w:type="gramEnd"/>
    </w:p>
    <w:p w:rsidR="00112623" w:rsidRPr="00567850" w:rsidRDefault="00112623" w:rsidP="00112623">
      <w:pPr>
        <w:pStyle w:val="af0"/>
        <w:spacing w:line="276" w:lineRule="auto"/>
        <w:jc w:val="both"/>
        <w:rPr>
          <w:sz w:val="24"/>
          <w:szCs w:val="24"/>
        </w:rPr>
      </w:pPr>
      <w:r w:rsidRPr="00567850">
        <w:rPr>
          <w:b/>
          <w:sz w:val="24"/>
          <w:szCs w:val="24"/>
        </w:rPr>
        <w:t xml:space="preserve">Цель </w:t>
      </w:r>
      <w:r w:rsidRPr="00567850">
        <w:rPr>
          <w:sz w:val="24"/>
          <w:szCs w:val="24"/>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112623" w:rsidRPr="00567850" w:rsidRDefault="00112623" w:rsidP="00112623">
      <w:pPr>
        <w:pStyle w:val="af0"/>
        <w:spacing w:line="276" w:lineRule="auto"/>
        <w:jc w:val="both"/>
        <w:rPr>
          <w:sz w:val="24"/>
          <w:szCs w:val="24"/>
        </w:rPr>
      </w:pPr>
      <w:r w:rsidRPr="00567850">
        <w:rPr>
          <w:b/>
          <w:sz w:val="24"/>
          <w:szCs w:val="24"/>
        </w:rPr>
        <w:t>Стратегическая цель предмета в 10–11-х классах</w:t>
      </w:r>
      <w:r w:rsidRPr="00567850">
        <w:rPr>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112623" w:rsidRPr="00567850" w:rsidRDefault="00112623" w:rsidP="00112623">
      <w:pPr>
        <w:pStyle w:val="af0"/>
        <w:spacing w:line="276" w:lineRule="auto"/>
        <w:jc w:val="both"/>
        <w:rPr>
          <w:sz w:val="24"/>
          <w:szCs w:val="24"/>
        </w:rPr>
      </w:pPr>
      <w:r w:rsidRPr="00567850">
        <w:rPr>
          <w:b/>
          <w:sz w:val="24"/>
          <w:szCs w:val="24"/>
        </w:rPr>
        <w:t xml:space="preserve">Задачи </w:t>
      </w:r>
      <w:r w:rsidRPr="00567850">
        <w:rPr>
          <w:sz w:val="24"/>
          <w:szCs w:val="24"/>
        </w:rPr>
        <w:t>учебного предмета «Литература»:</w:t>
      </w:r>
    </w:p>
    <w:p w:rsidR="00112623" w:rsidRPr="00567850" w:rsidRDefault="00112623" w:rsidP="00436253">
      <w:pPr>
        <w:pStyle w:val="af0"/>
        <w:numPr>
          <w:ilvl w:val="0"/>
          <w:numId w:val="112"/>
        </w:numPr>
        <w:spacing w:line="276" w:lineRule="auto"/>
        <w:jc w:val="both"/>
        <w:rPr>
          <w:sz w:val="24"/>
          <w:szCs w:val="24"/>
        </w:rPr>
      </w:pPr>
      <w:r w:rsidRPr="00567850">
        <w:rPr>
          <w:sz w:val="24"/>
          <w:szCs w:val="24"/>
        </w:rPr>
        <w:t>получение опыта медленного чтения</w:t>
      </w:r>
      <w:r w:rsidRPr="00567850">
        <w:rPr>
          <w:rStyle w:val="af8"/>
          <w:rFonts w:eastAsiaTheme="majorEastAsia"/>
          <w:sz w:val="24"/>
          <w:szCs w:val="24"/>
        </w:rPr>
        <w:footnoteReference w:id="10"/>
      </w:r>
      <w:r w:rsidRPr="00567850">
        <w:rPr>
          <w:sz w:val="24"/>
          <w:szCs w:val="24"/>
        </w:rPr>
        <w:t xml:space="preserve"> произведений русской, родной (региональной) и мировой</w:t>
      </w:r>
      <w:r w:rsidRPr="00567850">
        <w:rPr>
          <w:sz w:val="24"/>
          <w:szCs w:val="24"/>
          <w:vertAlign w:val="superscript"/>
        </w:rPr>
        <w:t xml:space="preserve"> </w:t>
      </w:r>
      <w:r w:rsidRPr="00567850">
        <w:rPr>
          <w:sz w:val="24"/>
          <w:szCs w:val="24"/>
        </w:rPr>
        <w:t>литературы;</w:t>
      </w:r>
    </w:p>
    <w:p w:rsidR="00112623" w:rsidRPr="00567850" w:rsidRDefault="00112623" w:rsidP="00436253">
      <w:pPr>
        <w:pStyle w:val="af0"/>
        <w:numPr>
          <w:ilvl w:val="0"/>
          <w:numId w:val="112"/>
        </w:numPr>
        <w:spacing w:line="276" w:lineRule="auto"/>
        <w:jc w:val="both"/>
        <w:rPr>
          <w:sz w:val="24"/>
          <w:szCs w:val="24"/>
        </w:rPr>
      </w:pPr>
      <w:r w:rsidRPr="00567850">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112623" w:rsidRPr="00567850" w:rsidRDefault="00112623" w:rsidP="00436253">
      <w:pPr>
        <w:pStyle w:val="af0"/>
        <w:numPr>
          <w:ilvl w:val="0"/>
          <w:numId w:val="112"/>
        </w:numPr>
        <w:spacing w:line="276" w:lineRule="auto"/>
        <w:jc w:val="both"/>
        <w:rPr>
          <w:sz w:val="24"/>
          <w:szCs w:val="24"/>
        </w:rPr>
      </w:pPr>
      <w:r w:rsidRPr="00567850">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lastRenderedPageBreak/>
        <w:t>формирование умения анализировать в устной и письменной форме самостоятельно прочитанные произведения, их отдельные фрагменты, аспекты;</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формирование умения самостоятельно создавать тексты различных жанров (ответы на вопросы, рецензии, аннотации и др.);</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овладение умением определять стратегию своего чтения;</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овладение умением делать читательский выбор;</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знакомство с историей литературы: русской и зарубежной литературной классикой, современным литературным процессом;</w:t>
      </w:r>
    </w:p>
    <w:p w:rsidR="00112623" w:rsidRPr="00567850" w:rsidRDefault="00112623" w:rsidP="00436253">
      <w:pPr>
        <w:pStyle w:val="af0"/>
        <w:numPr>
          <w:ilvl w:val="0"/>
          <w:numId w:val="113"/>
        </w:numPr>
        <w:spacing w:line="276" w:lineRule="auto"/>
        <w:jc w:val="both"/>
        <w:rPr>
          <w:sz w:val="24"/>
          <w:szCs w:val="24"/>
        </w:rPr>
      </w:pPr>
      <w:r w:rsidRPr="00567850">
        <w:rPr>
          <w:sz w:val="24"/>
          <w:szCs w:val="24"/>
        </w:rPr>
        <w:t>знакомство со смежными с литературой сферами искусства и научного знания (культурология, психология, социология и др.).</w:t>
      </w:r>
    </w:p>
    <w:p w:rsidR="00112623" w:rsidRPr="00567850" w:rsidRDefault="00112623" w:rsidP="00112623">
      <w:pPr>
        <w:pStyle w:val="af0"/>
        <w:spacing w:line="276" w:lineRule="auto"/>
        <w:ind w:firstLine="60"/>
        <w:jc w:val="both"/>
        <w:rPr>
          <w:sz w:val="24"/>
          <w:szCs w:val="24"/>
        </w:rPr>
      </w:pPr>
    </w:p>
    <w:p w:rsidR="00112623" w:rsidRPr="00567850" w:rsidRDefault="00112623" w:rsidP="00112623">
      <w:pPr>
        <w:pStyle w:val="af0"/>
        <w:spacing w:line="276" w:lineRule="auto"/>
        <w:jc w:val="both"/>
        <w:rPr>
          <w:sz w:val="24"/>
          <w:szCs w:val="24"/>
        </w:rPr>
      </w:pPr>
      <w:r w:rsidRPr="00567850">
        <w:rPr>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567850">
        <w:rPr>
          <w:rStyle w:val="af8"/>
          <w:rFonts w:eastAsiaTheme="majorEastAsia"/>
          <w:sz w:val="24"/>
          <w:szCs w:val="24"/>
        </w:rPr>
        <w:footnoteReference w:id="11"/>
      </w:r>
      <w:r w:rsidRPr="00567850">
        <w:rPr>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112623" w:rsidRPr="00567850" w:rsidRDefault="00112623" w:rsidP="00112623">
      <w:pPr>
        <w:pStyle w:val="af0"/>
        <w:spacing w:line="276" w:lineRule="auto"/>
        <w:jc w:val="both"/>
        <w:rPr>
          <w:sz w:val="24"/>
          <w:szCs w:val="24"/>
        </w:rPr>
      </w:pPr>
      <w:proofErr w:type="gramStart"/>
      <w:r w:rsidRPr="00567850">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sidRPr="00567850">
        <w:rPr>
          <w:sz w:val="24"/>
          <w:szCs w:val="24"/>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sidRPr="00567850">
        <w:rPr>
          <w:sz w:val="24"/>
          <w:szCs w:val="24"/>
        </w:rPr>
        <w:t>произведений</w:t>
      </w:r>
      <w:proofErr w:type="gramEnd"/>
      <w:r w:rsidRPr="00567850">
        <w:rPr>
          <w:sz w:val="24"/>
          <w:szCs w:val="24"/>
        </w:rPr>
        <w:t xml:space="preserve"> как классики, так и современной литературы, определяя траекторию читательского роста личности.</w:t>
      </w:r>
    </w:p>
    <w:p w:rsidR="00112623" w:rsidRPr="00567850" w:rsidRDefault="00112623" w:rsidP="00112623">
      <w:pPr>
        <w:pStyle w:val="af0"/>
        <w:spacing w:line="276" w:lineRule="auto"/>
        <w:jc w:val="both"/>
        <w:rPr>
          <w:sz w:val="24"/>
          <w:szCs w:val="24"/>
        </w:rPr>
      </w:pPr>
      <w:r w:rsidRPr="00567850">
        <w:rPr>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w:t>
      </w:r>
      <w:r w:rsidRPr="00567850">
        <w:rPr>
          <w:sz w:val="24"/>
          <w:szCs w:val="24"/>
        </w:rPr>
        <w:lastRenderedPageBreak/>
        <w:t>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112623" w:rsidRPr="00567850" w:rsidRDefault="00112623" w:rsidP="00112623">
      <w:pPr>
        <w:pStyle w:val="af0"/>
        <w:spacing w:line="276" w:lineRule="auto"/>
        <w:jc w:val="both"/>
        <w:rPr>
          <w:sz w:val="24"/>
          <w:szCs w:val="24"/>
        </w:rPr>
      </w:pPr>
      <w:r w:rsidRPr="00567850">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112623" w:rsidRPr="00567850" w:rsidRDefault="00112623" w:rsidP="00112623">
      <w:pPr>
        <w:pStyle w:val="af0"/>
        <w:spacing w:line="276" w:lineRule="auto"/>
        <w:jc w:val="both"/>
        <w:rPr>
          <w:sz w:val="24"/>
          <w:szCs w:val="24"/>
        </w:rPr>
      </w:pPr>
      <w:r w:rsidRPr="00567850">
        <w:rPr>
          <w:b/>
          <w:sz w:val="24"/>
          <w:szCs w:val="24"/>
        </w:rPr>
        <w:t>Содержание программы</w:t>
      </w:r>
    </w:p>
    <w:p w:rsidR="00112623" w:rsidRPr="00567850" w:rsidRDefault="00112623" w:rsidP="00112623">
      <w:pPr>
        <w:pStyle w:val="af0"/>
        <w:spacing w:line="276" w:lineRule="auto"/>
        <w:jc w:val="both"/>
        <w:rPr>
          <w:sz w:val="24"/>
          <w:szCs w:val="24"/>
        </w:rPr>
      </w:pPr>
      <w:r w:rsidRPr="00567850">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112623" w:rsidRPr="00567850" w:rsidRDefault="00112623" w:rsidP="00112623">
      <w:pPr>
        <w:pStyle w:val="af0"/>
        <w:spacing w:line="276" w:lineRule="auto"/>
        <w:jc w:val="both"/>
        <w:rPr>
          <w:sz w:val="24"/>
          <w:szCs w:val="24"/>
        </w:rPr>
      </w:pPr>
      <w:r w:rsidRPr="00567850">
        <w:rPr>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112623" w:rsidRPr="00567850" w:rsidRDefault="00112623" w:rsidP="00112623">
      <w:pPr>
        <w:pStyle w:val="af0"/>
        <w:spacing w:line="276" w:lineRule="auto"/>
        <w:jc w:val="both"/>
        <w:rPr>
          <w:sz w:val="24"/>
          <w:szCs w:val="24"/>
        </w:rPr>
      </w:pPr>
      <w:r w:rsidRPr="00567850">
        <w:rPr>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567850">
        <w:rPr>
          <w:sz w:val="24"/>
          <w:szCs w:val="24"/>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112623" w:rsidRPr="00567850" w:rsidRDefault="00112623" w:rsidP="00112623">
      <w:pPr>
        <w:pStyle w:val="af0"/>
        <w:spacing w:line="276" w:lineRule="auto"/>
        <w:jc w:val="both"/>
        <w:rPr>
          <w:sz w:val="24"/>
          <w:szCs w:val="24"/>
        </w:rPr>
      </w:pPr>
      <w:r w:rsidRPr="00567850">
        <w:rPr>
          <w:sz w:val="24"/>
          <w:szCs w:val="24"/>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567850">
        <w:rPr>
          <w:sz w:val="24"/>
          <w:szCs w:val="24"/>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112623" w:rsidRPr="00567850" w:rsidRDefault="00112623" w:rsidP="00112623">
      <w:pPr>
        <w:pStyle w:val="af0"/>
        <w:spacing w:line="276" w:lineRule="auto"/>
        <w:jc w:val="both"/>
        <w:rPr>
          <w:b/>
          <w:sz w:val="24"/>
          <w:szCs w:val="24"/>
        </w:rPr>
      </w:pPr>
      <w:r w:rsidRPr="00567850">
        <w:rPr>
          <w:b/>
          <w:sz w:val="24"/>
          <w:szCs w:val="24"/>
        </w:rPr>
        <w:lastRenderedPageBreak/>
        <w:t>Деятельность на уроке литературы</w:t>
      </w:r>
    </w:p>
    <w:p w:rsidR="00112623" w:rsidRPr="00567850" w:rsidRDefault="00112623" w:rsidP="00112623">
      <w:pPr>
        <w:pStyle w:val="af0"/>
        <w:spacing w:line="276" w:lineRule="auto"/>
        <w:jc w:val="both"/>
        <w:rPr>
          <w:sz w:val="24"/>
          <w:szCs w:val="24"/>
        </w:rPr>
      </w:pPr>
      <w:r w:rsidRPr="00567850">
        <w:rPr>
          <w:b/>
          <w:sz w:val="24"/>
          <w:szCs w:val="24"/>
        </w:rPr>
        <w:t xml:space="preserve">Освоение стратегий чтения художественного произведения: </w:t>
      </w:r>
      <w:r w:rsidRPr="00567850">
        <w:rPr>
          <w:sz w:val="24"/>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112623" w:rsidRPr="00567850" w:rsidRDefault="00112623" w:rsidP="00112623">
      <w:pPr>
        <w:pStyle w:val="af0"/>
        <w:spacing w:line="276" w:lineRule="auto"/>
        <w:jc w:val="both"/>
        <w:rPr>
          <w:b/>
          <w:sz w:val="24"/>
          <w:szCs w:val="24"/>
        </w:rPr>
      </w:pPr>
      <w:r w:rsidRPr="00567850">
        <w:rPr>
          <w:b/>
          <w:sz w:val="24"/>
          <w:szCs w:val="24"/>
        </w:rPr>
        <w:t>Анализ художественного текста</w:t>
      </w:r>
    </w:p>
    <w:p w:rsidR="00112623" w:rsidRPr="00567850" w:rsidRDefault="00112623" w:rsidP="00112623">
      <w:pPr>
        <w:pStyle w:val="af0"/>
        <w:spacing w:line="276" w:lineRule="auto"/>
        <w:jc w:val="both"/>
        <w:rPr>
          <w:sz w:val="24"/>
          <w:szCs w:val="24"/>
        </w:rPr>
      </w:pPr>
      <w:r w:rsidRPr="00567850">
        <w:rPr>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Pr="00567850">
        <w:rPr>
          <w:sz w:val="24"/>
          <w:szCs w:val="24"/>
        </w:rPr>
        <w:t>Роль сюжета, своеобразие конфликта (конфликтов), его составляющих (вступление, завязка, развитие, кульминация, развязка, эпилог).</w:t>
      </w:r>
      <w:proofErr w:type="gramEnd"/>
      <w:r w:rsidRPr="00567850">
        <w:rPr>
          <w:sz w:val="24"/>
          <w:szCs w:val="24"/>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112623" w:rsidRPr="00567850" w:rsidRDefault="00112623" w:rsidP="00112623">
      <w:pPr>
        <w:pStyle w:val="af0"/>
        <w:spacing w:line="276" w:lineRule="auto"/>
        <w:jc w:val="both"/>
        <w:rPr>
          <w:b/>
          <w:i/>
          <w:sz w:val="24"/>
          <w:szCs w:val="24"/>
        </w:rPr>
      </w:pPr>
      <w:r w:rsidRPr="00567850">
        <w:rPr>
          <w:b/>
          <w:i/>
          <w:sz w:val="24"/>
          <w:szCs w:val="24"/>
        </w:rPr>
        <w:t>Методы анализа</w:t>
      </w:r>
    </w:p>
    <w:p w:rsidR="00112623" w:rsidRPr="00567850" w:rsidRDefault="00112623" w:rsidP="00112623">
      <w:pPr>
        <w:pStyle w:val="af0"/>
        <w:spacing w:line="276" w:lineRule="auto"/>
        <w:jc w:val="both"/>
        <w:rPr>
          <w:i/>
          <w:sz w:val="24"/>
          <w:szCs w:val="24"/>
        </w:rPr>
      </w:pPr>
      <w:r w:rsidRPr="00567850">
        <w:rPr>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12623" w:rsidRPr="00567850" w:rsidRDefault="00112623" w:rsidP="00112623">
      <w:pPr>
        <w:pStyle w:val="af0"/>
        <w:spacing w:line="276" w:lineRule="auto"/>
        <w:jc w:val="both"/>
        <w:rPr>
          <w:b/>
          <w:sz w:val="24"/>
          <w:szCs w:val="24"/>
        </w:rPr>
      </w:pPr>
      <w:r w:rsidRPr="00567850">
        <w:rPr>
          <w:b/>
          <w:sz w:val="24"/>
          <w:szCs w:val="24"/>
        </w:rPr>
        <w:t>Работа с интерпретациями и смежными видами искусств и областями знания</w:t>
      </w:r>
    </w:p>
    <w:p w:rsidR="00112623" w:rsidRPr="00567850" w:rsidRDefault="00112623" w:rsidP="00112623">
      <w:pPr>
        <w:pStyle w:val="af0"/>
        <w:spacing w:line="276" w:lineRule="auto"/>
        <w:jc w:val="both"/>
        <w:rPr>
          <w:sz w:val="24"/>
          <w:szCs w:val="24"/>
        </w:rPr>
      </w:pPr>
      <w:r w:rsidRPr="00567850">
        <w:rPr>
          <w:sz w:val="24"/>
          <w:szCs w:val="24"/>
        </w:rPr>
        <w:t xml:space="preserve">Анализ и интерпретация: на базовом уровне </w:t>
      </w:r>
      <w:proofErr w:type="gramStart"/>
      <w:r w:rsidRPr="00567850">
        <w:rPr>
          <w:sz w:val="24"/>
          <w:szCs w:val="24"/>
        </w:rPr>
        <w:t>обучающиеся</w:t>
      </w:r>
      <w:proofErr w:type="gramEnd"/>
      <w:r w:rsidRPr="00567850">
        <w:rPr>
          <w:sz w:val="24"/>
          <w:szCs w:val="24"/>
        </w:rP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112623" w:rsidRPr="00567850" w:rsidRDefault="00112623" w:rsidP="00112623">
      <w:pPr>
        <w:pStyle w:val="af0"/>
        <w:spacing w:line="276" w:lineRule="auto"/>
        <w:jc w:val="both"/>
        <w:rPr>
          <w:sz w:val="24"/>
          <w:szCs w:val="24"/>
        </w:rPr>
      </w:pPr>
      <w:r w:rsidRPr="00567850">
        <w:rPr>
          <w:b/>
          <w:sz w:val="24"/>
          <w:szCs w:val="24"/>
        </w:rPr>
        <w:t>Самостоятельное чтение</w:t>
      </w:r>
    </w:p>
    <w:p w:rsidR="00112623" w:rsidRPr="00567850" w:rsidRDefault="00112623" w:rsidP="00112623">
      <w:pPr>
        <w:pStyle w:val="af0"/>
        <w:spacing w:line="276" w:lineRule="auto"/>
        <w:jc w:val="both"/>
        <w:rPr>
          <w:sz w:val="24"/>
          <w:szCs w:val="24"/>
        </w:rPr>
      </w:pPr>
      <w:r w:rsidRPr="00567850">
        <w:rPr>
          <w:sz w:val="24"/>
          <w:szCs w:val="24"/>
        </w:rPr>
        <w:t xml:space="preserve">Произведения для самостоятельного чтения предлагаются </w:t>
      </w:r>
      <w:proofErr w:type="gramStart"/>
      <w:r w:rsidRPr="00567850">
        <w:rPr>
          <w:sz w:val="24"/>
          <w:szCs w:val="24"/>
        </w:rPr>
        <w:t>обучающимся</w:t>
      </w:r>
      <w:proofErr w:type="gramEnd"/>
      <w:r w:rsidRPr="00567850">
        <w:rPr>
          <w:sz w:val="24"/>
          <w:szCs w:val="24"/>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112623" w:rsidRPr="00567850" w:rsidRDefault="00112623" w:rsidP="00112623">
      <w:pPr>
        <w:pStyle w:val="af0"/>
        <w:spacing w:line="276" w:lineRule="auto"/>
        <w:jc w:val="both"/>
        <w:rPr>
          <w:b/>
          <w:sz w:val="24"/>
          <w:szCs w:val="24"/>
        </w:rPr>
      </w:pPr>
      <w:r w:rsidRPr="00567850">
        <w:rPr>
          <w:b/>
          <w:sz w:val="24"/>
          <w:szCs w:val="24"/>
        </w:rPr>
        <w:t>Создание собственного текста</w:t>
      </w:r>
    </w:p>
    <w:p w:rsidR="00112623" w:rsidRPr="00567850" w:rsidRDefault="00112623" w:rsidP="00112623">
      <w:pPr>
        <w:pStyle w:val="af0"/>
        <w:spacing w:line="276" w:lineRule="auto"/>
        <w:jc w:val="both"/>
        <w:rPr>
          <w:sz w:val="24"/>
          <w:szCs w:val="24"/>
        </w:rPr>
      </w:pPr>
      <w:r w:rsidRPr="00567850">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567850">
        <w:rPr>
          <w:sz w:val="24"/>
          <w:szCs w:val="24"/>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567850">
        <w:rPr>
          <w:i/>
          <w:sz w:val="24"/>
          <w:szCs w:val="24"/>
        </w:rPr>
        <w:t>научное сообщение</w:t>
      </w:r>
      <w:r w:rsidRPr="00567850">
        <w:rPr>
          <w:sz w:val="24"/>
          <w:szCs w:val="24"/>
        </w:rPr>
        <w:t xml:space="preserve">, проект и </w:t>
      </w:r>
      <w:r w:rsidRPr="00567850">
        <w:rPr>
          <w:sz w:val="24"/>
          <w:szCs w:val="24"/>
        </w:rPr>
        <w:lastRenderedPageBreak/>
        <w:t>презентация проекта.</w:t>
      </w:r>
      <w:proofErr w:type="gramEnd"/>
      <w:r w:rsidRPr="00567850">
        <w:rPr>
          <w:sz w:val="24"/>
          <w:szCs w:val="24"/>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112623" w:rsidRPr="00567850" w:rsidRDefault="00112623" w:rsidP="00112623">
      <w:pPr>
        <w:pStyle w:val="af0"/>
        <w:spacing w:line="276" w:lineRule="auto"/>
        <w:jc w:val="both"/>
        <w:rPr>
          <w:b/>
          <w:sz w:val="24"/>
          <w:szCs w:val="24"/>
        </w:rPr>
      </w:pPr>
      <w:r w:rsidRPr="00567850">
        <w:rPr>
          <w:b/>
          <w:sz w:val="24"/>
          <w:szCs w:val="24"/>
        </w:rPr>
        <w:t>Использование ресурса</w:t>
      </w:r>
    </w:p>
    <w:p w:rsidR="00112623" w:rsidRPr="00567850" w:rsidRDefault="00112623" w:rsidP="00112623">
      <w:pPr>
        <w:pStyle w:val="af0"/>
        <w:spacing w:line="276" w:lineRule="auto"/>
        <w:jc w:val="both"/>
        <w:rPr>
          <w:sz w:val="24"/>
          <w:szCs w:val="24"/>
        </w:rPr>
      </w:pPr>
      <w:r w:rsidRPr="00567850">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112623" w:rsidRPr="00567850" w:rsidRDefault="00112623" w:rsidP="00112623">
      <w:pPr>
        <w:pStyle w:val="af0"/>
        <w:spacing w:line="276" w:lineRule="auto"/>
        <w:jc w:val="center"/>
        <w:rPr>
          <w:sz w:val="24"/>
          <w:szCs w:val="24"/>
        </w:rPr>
      </w:pPr>
      <w:r w:rsidRPr="00567850">
        <w:rPr>
          <w:sz w:val="24"/>
          <w:szCs w:val="24"/>
        </w:rPr>
        <w:t>ЛИТЕРАТУРНЫЕ ПРОИЗВЕДЕНИЯ, ПРЕДНАЗНАЧЕННЫЕ ДЛЯ ОБЯЗАТЕЛЬНОГО ИЗУЧЕНИЯ</w:t>
      </w:r>
    </w:p>
    <w:p w:rsidR="00112623" w:rsidRPr="00567850" w:rsidRDefault="00112623" w:rsidP="00112623">
      <w:pPr>
        <w:pStyle w:val="af0"/>
        <w:spacing w:line="276" w:lineRule="auto"/>
        <w:jc w:val="both"/>
        <w:rPr>
          <w:sz w:val="24"/>
          <w:szCs w:val="24"/>
        </w:rPr>
      </w:pPr>
      <w:r w:rsidRPr="00567850">
        <w:rPr>
          <w:i/>
          <w:sz w:val="24"/>
          <w:szCs w:val="24"/>
        </w:rPr>
        <w:t>Основными критериями отбора художественных произведений для изучения в школе</w:t>
      </w:r>
      <w:r w:rsidRPr="00567850">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112623" w:rsidRPr="00567850" w:rsidRDefault="00112623" w:rsidP="00112623">
      <w:pPr>
        <w:pStyle w:val="af0"/>
        <w:spacing w:line="276" w:lineRule="auto"/>
        <w:jc w:val="both"/>
        <w:rPr>
          <w:sz w:val="24"/>
          <w:szCs w:val="24"/>
        </w:rPr>
      </w:pPr>
      <w:r w:rsidRPr="00567850">
        <w:rPr>
          <w:sz w:val="24"/>
          <w:szCs w:val="24"/>
        </w:rPr>
        <w:t xml:space="preserve">Художественные произведения представлены в перечне в хронологической последовательности: от литературы </w:t>
      </w:r>
      <w:r w:rsidRPr="00567850">
        <w:rPr>
          <w:sz w:val="24"/>
          <w:szCs w:val="24"/>
          <w:lang w:val="en-US"/>
        </w:rPr>
        <w:t>XIX</w:t>
      </w:r>
      <w:r w:rsidRPr="00567850">
        <w:rPr>
          <w:sz w:val="24"/>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112623" w:rsidRPr="00567850" w:rsidRDefault="00112623" w:rsidP="00112623">
      <w:pPr>
        <w:pStyle w:val="af0"/>
        <w:spacing w:line="276" w:lineRule="auto"/>
        <w:jc w:val="both"/>
        <w:rPr>
          <w:sz w:val="24"/>
          <w:szCs w:val="24"/>
        </w:rPr>
      </w:pPr>
      <w:r w:rsidRPr="00567850">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567850">
        <w:rPr>
          <w:b/>
          <w:i/>
          <w:sz w:val="24"/>
          <w:szCs w:val="24"/>
        </w:rPr>
        <w:t>.</w:t>
      </w:r>
      <w:r w:rsidRPr="00567850">
        <w:rPr>
          <w:sz w:val="24"/>
          <w:szCs w:val="24"/>
        </w:rPr>
        <w:t xml:space="preserve"> Данный перечень включает три уровня детализации учебного материала: </w:t>
      </w:r>
    </w:p>
    <w:p w:rsidR="00112623" w:rsidRPr="00567850" w:rsidRDefault="00112623" w:rsidP="00112623">
      <w:pPr>
        <w:pStyle w:val="af0"/>
        <w:spacing w:line="276" w:lineRule="auto"/>
        <w:jc w:val="both"/>
        <w:rPr>
          <w:sz w:val="24"/>
          <w:szCs w:val="24"/>
        </w:rPr>
      </w:pPr>
      <w:r w:rsidRPr="00567850">
        <w:rPr>
          <w:sz w:val="24"/>
          <w:szCs w:val="24"/>
        </w:rPr>
        <w:t>названо имя писателя с указанием конкретных произведений;</w:t>
      </w:r>
    </w:p>
    <w:p w:rsidR="00112623" w:rsidRPr="00567850" w:rsidRDefault="00112623" w:rsidP="00112623">
      <w:pPr>
        <w:pStyle w:val="af0"/>
        <w:spacing w:line="276" w:lineRule="auto"/>
        <w:jc w:val="both"/>
        <w:rPr>
          <w:sz w:val="24"/>
          <w:szCs w:val="24"/>
        </w:rPr>
      </w:pPr>
      <w:r w:rsidRPr="00567850">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112623" w:rsidRPr="00567850" w:rsidRDefault="00112623" w:rsidP="00112623">
      <w:pPr>
        <w:pStyle w:val="af0"/>
        <w:spacing w:line="276" w:lineRule="auto"/>
        <w:jc w:val="both"/>
        <w:rPr>
          <w:sz w:val="24"/>
          <w:szCs w:val="24"/>
        </w:rPr>
      </w:pPr>
      <w:r w:rsidRPr="00567850">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112623" w:rsidRPr="00567850" w:rsidRDefault="00112623" w:rsidP="00112623">
      <w:pPr>
        <w:pStyle w:val="af0"/>
        <w:spacing w:line="276" w:lineRule="auto"/>
        <w:rPr>
          <w:b/>
          <w:caps/>
          <w:sz w:val="24"/>
          <w:szCs w:val="24"/>
          <w:shd w:val="clear" w:color="auto" w:fill="FFFFFF"/>
        </w:rPr>
      </w:pPr>
    </w:p>
    <w:p w:rsidR="00112623" w:rsidRPr="00567850" w:rsidRDefault="00112623" w:rsidP="00112623">
      <w:pPr>
        <w:pStyle w:val="af0"/>
        <w:spacing w:line="276" w:lineRule="auto"/>
        <w:jc w:val="center"/>
        <w:rPr>
          <w:b/>
          <w:caps/>
          <w:sz w:val="24"/>
          <w:szCs w:val="24"/>
          <w:shd w:val="clear" w:color="auto" w:fill="FFFFFF"/>
        </w:rPr>
      </w:pPr>
      <w:r w:rsidRPr="00567850">
        <w:rPr>
          <w:b/>
          <w:caps/>
          <w:sz w:val="24"/>
          <w:szCs w:val="24"/>
          <w:shd w:val="clear" w:color="auto" w:fill="FFFFFF"/>
        </w:rPr>
        <w:t>10 класс</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Литература как искусство слова.</w:t>
      </w:r>
    </w:p>
    <w:p w:rsidR="00112623" w:rsidRPr="00567850" w:rsidRDefault="00112623" w:rsidP="00112623">
      <w:pPr>
        <w:spacing w:after="0"/>
        <w:jc w:val="both"/>
        <w:rPr>
          <w:rFonts w:ascii="Times New Roman" w:eastAsia="Calibri" w:hAnsi="Times New Roman" w:cs="Times New Roman"/>
          <w:sz w:val="24"/>
          <w:szCs w:val="24"/>
        </w:rPr>
      </w:pPr>
      <w:proofErr w:type="gramStart"/>
      <w:r w:rsidRPr="00567850">
        <w:rPr>
          <w:rFonts w:ascii="Times New Roman" w:eastAsia="Calibri" w:hAnsi="Times New Roman" w:cs="Times New Roman"/>
          <w:sz w:val="24"/>
          <w:szCs w:val="24"/>
        </w:rPr>
        <w:t>Функции словесного образа: познавательная (память человечества и нации, современная картина мира), выразительная (портрет художника), воспитательная (образец, поведенческая модель).</w:t>
      </w:r>
      <w:proofErr w:type="gramEnd"/>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lastRenderedPageBreak/>
        <w:t>Структура литературного образа: художественный текст и художественный мир, уровни и элементы мира (пространство и время, действие, персонажи; композиция, мотивы, форма повествования).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Идея и художественный смысл литературного произведения.</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Общая характеристика литературы XIX века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Девятнадцатый век как культурное единство. Календарные и культурные границы века. Рубежные даты русской истории XIX века: 1801 —1812 —1825 — 1855 —1861 —1881 —1894.</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Художественный метод и литературное направление. Типология литературных направлений. Судьба классицизма и сентиментализма в начале XIX века. Романтизм в русской литературе.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Реализм как культурная эпоха (1820 — 1890-е годы).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Два поколения русских писателей-реалистов как единая «семья». Три периода развития реализма: 1820 — 1830-е, 1840 1880-е, 1880 — 1890-е годы.</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ПЕРВЫЙ ПЕРИОД РУССКОГО РЕАЛИЗМА (1820 —1830-е годы) (14 ЧАСОВ)</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Общая характеристика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Повторение пройденного в основной школе и обобщение: становление русского реализма в творчестве Грибоедова, Пушкина, Гоголя и Лермонтова; «поэзия действительности» (Белинский), социально-историческая обусловленность характеров, социальное разноречие и новая стилистическая норма; рождение новых жанров (роман в стихах, психологический роман в новеллах, прозаическая поэма); конкретно-исторический и обобщенный, универсальный характер русского реализма.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А. С. Пушкин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Лирика: </w:t>
      </w:r>
      <w:proofErr w:type="gramStart"/>
      <w:r w:rsidRPr="00567850">
        <w:rPr>
          <w:rFonts w:ascii="Times New Roman" w:eastAsia="Calibri" w:hAnsi="Times New Roman" w:cs="Times New Roman"/>
          <w:sz w:val="24"/>
          <w:szCs w:val="24"/>
        </w:rPr>
        <w:t>«Погасло дневное светило...», «Свободы сеятель пустынный...», «...Вновь я посетил...», «Подражания Корану» (IX.</w:t>
      </w:r>
      <w:proofErr w:type="gramEnd"/>
      <w:r w:rsidRPr="00567850">
        <w:rPr>
          <w:rFonts w:ascii="Times New Roman" w:eastAsia="Calibri" w:hAnsi="Times New Roman" w:cs="Times New Roman"/>
          <w:sz w:val="24"/>
          <w:szCs w:val="24"/>
        </w:rPr>
        <w:t xml:space="preserve"> — </w:t>
      </w:r>
      <w:proofErr w:type="gramStart"/>
      <w:r w:rsidRPr="00567850">
        <w:rPr>
          <w:rFonts w:ascii="Times New Roman" w:eastAsia="Calibri" w:hAnsi="Times New Roman" w:cs="Times New Roman"/>
          <w:sz w:val="24"/>
          <w:szCs w:val="24"/>
        </w:rPr>
        <w:t>«И путник усталый на Бога роптал...»), «Вакхическая песня», «Поэт» («Пока не требует поэта...»), «Я вас любил: любовь еще, быть может...», «Брожу ли я вдоль улиц шумных...», «Элегия» («Безумных лет угасшее веселье...»), «Осень», «Пора, мой друг, пора!</w:t>
      </w:r>
      <w:proofErr w:type="gramEnd"/>
      <w:r w:rsidRPr="00567850">
        <w:rPr>
          <w:rFonts w:ascii="Times New Roman" w:eastAsia="Calibri" w:hAnsi="Times New Roman" w:cs="Times New Roman"/>
          <w:sz w:val="24"/>
          <w:szCs w:val="24"/>
        </w:rPr>
        <w:t xml:space="preserve"> Покоя сердце просит...», «Из Пиндемонти», «Я памятник себе воздвиг нерукотворный...».</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Основные этапы творчества Пушкина (повторение и обобщение).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Жанровые разновидности, разные типы циклизации и тематический диапазон лирики. Ода, элегия, сатира, эпиграмма в лирике Пушкина. Романтическая и реалистическая лирика. Развитие лирического героя. Пейзажная, любовная и философская лирика. Личность и общество. Образ поэта-пророка и его эволюция. Стихотворение «Я памятник себе воздвиг нерукотворный... » как итог и завещание пушкинской лирики: литературная традиция и художественная программа.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«Медный всадник»</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Жанр: поэма-синтез и поэма-формула. Сюжет и конфликт: конкретно-исторический и философский смысл. «Бедный Евгений» как «маленький человек». Петр: властелин и медный истукан. Образ Петербурга: город пышный — город бедный. Сюжет и стиль.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Пушкин — «наше всё» (А.Григорьев). Жанровый, художественный и философский синтез в творчестве Пушкина. «Евгений Онегин» как «энциклопедия русской жизни» и как роман </w:t>
      </w:r>
      <w:r w:rsidRPr="00567850">
        <w:rPr>
          <w:rFonts w:ascii="Times New Roman" w:eastAsia="Calibri" w:hAnsi="Times New Roman" w:cs="Times New Roman"/>
          <w:sz w:val="24"/>
          <w:szCs w:val="24"/>
        </w:rPr>
        <w:lastRenderedPageBreak/>
        <w:t>романов, исток жанровой традиции русского романа. Творчество Пушкина как образец и норма новой русской литературы.</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М. Ю.Лермонтов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Лирика: </w:t>
      </w:r>
      <w:proofErr w:type="gramStart"/>
      <w:r w:rsidRPr="00567850">
        <w:rPr>
          <w:rFonts w:ascii="Times New Roman" w:eastAsia="Calibri" w:hAnsi="Times New Roman" w:cs="Times New Roman"/>
          <w:sz w:val="24"/>
          <w:szCs w:val="24"/>
        </w:rPr>
        <w:t>«Нет, я не Байрон, я другой...», «Молитва» («Я, Матерь Божия, ныне с молитвою...»), «Как часто, пестрою толпою окружен...», «Благодарность», «Валерик» («Я к вам пишу случайно; право...»), «Завещание» («Наедине с тобою, брат...»),</w:t>
      </w:r>
      <w:proofErr w:type="gramEnd"/>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«Родина», «Сон» («В полдневный жар в долине Дагестана...»), «Выхожу один я на дорогу...».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Основные этапы творчества Лермонтова (повторение и обобщение).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Лирика Лермонтова: диалог с пушкинской традицией. Элегия и баллада у Лермонтова. Лирический герой: мотивы одиночества, любви, сна, смерти, земли и неба. Тема «простого человека» в лирике Лермонтова. Образ Родины.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Лермонтов в истории русской литературы: романтическая лирика и психологический роман («Герой нашего времени»).</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Н. В. Гоголь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Эволюция творчества Гоголя от «Вечеров на хуторе близ Диканьки» к «Миргороду» (повторение и обобщение).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«Невский проспект»</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«Петербургские повести» как цикл и третий этап гоголевской прозы. Петербургская тема у Пушкина и Гоголя.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Конфликт и сюжет повести. Пискарев и Пирогов: высокая мечта и пошлая действительность. Стиль повести: юмор и ирония, метонимия, стилистический гротеск.</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Гоголь в истории русской литературы. Путь писателя: от поэтической прозы — к «поэзии действительности», от юмора — к пророчеству.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Поэма «Мертвые души» и ее роль в становлении русского реализма (повторение и обобщение).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Разные образы Гоголя в русской критике: Гоголь — бытописатель, сатирик и Гоголь — фантаст, мистик.</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Роль Белинского в оценке творчества Гоголя. Спор о «пушкинском» и «гоголевском» направлении в русской литературе.</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ВТОРОЙ ПЕРИОД РУССКОГО РЕАЛИЗМА (1840—1880-е годы) </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Общая характеристика </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Натуральная школа в истории русской литературы: границы эпохи и формирование новых ценностей.</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Смена авторского образа: от поэта — к писателю, от пророчества — к учительству.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Смена жанровой доминанты: от лирики — к роману.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Смена социальной среды: люди сороковых и шестидесятых годов, дворяне и разночинцы в общественной и литературной борьбе.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Литература и история: прямое и опосредованное отражение в литературе «эпохи Великих реформ». Шестидесятые годы как тема и как атмосфера.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Н.Г.Чернышевский: критик и беллетрист. Роль романа «Что делать?» в русской литературе и общественной жизни.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lastRenderedPageBreak/>
        <w:t>Н.С.Лесков в литературе шестидесятых годов: своеобразие общественной позиции. Поиски народного характера: «рассказы о праведниках»</w:t>
      </w:r>
      <w:proofErr w:type="gramStart"/>
      <w:r w:rsidRPr="00567850">
        <w:rPr>
          <w:rFonts w:ascii="Times New Roman" w:eastAsia="Calibri" w:hAnsi="Times New Roman" w:cs="Times New Roman"/>
          <w:sz w:val="24"/>
          <w:szCs w:val="24"/>
        </w:rPr>
        <w:t xml:space="preserve"> .</w:t>
      </w:r>
      <w:proofErr w:type="gramEnd"/>
      <w:r w:rsidRPr="00567850">
        <w:rPr>
          <w:rFonts w:ascii="Times New Roman" w:eastAsia="Calibri" w:hAnsi="Times New Roman" w:cs="Times New Roman"/>
          <w:sz w:val="24"/>
          <w:szCs w:val="24"/>
        </w:rPr>
        <w:t xml:space="preserve"> «Очарованный странник»: герой-скиталец в поисках смысла жизни. Сказовая манера Лескова.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Место А.К.Толстого в литературе шестидесятых годов: «двух станов не боец...». Лирика и баллады Толстого («Средь шумного бала, случайно...», «Двух станов не боец, но только гость случайный...», «Илья Муромец»). Фольклорные и сатирические мотивы. А.К.Толстой как «отец» Козьмы Пруткова.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Ф.И.Тютчев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b/>
          <w:sz w:val="24"/>
          <w:szCs w:val="24"/>
        </w:rPr>
        <w:t xml:space="preserve"> </w:t>
      </w:r>
      <w:r w:rsidRPr="00567850">
        <w:rPr>
          <w:rFonts w:ascii="Times New Roman" w:eastAsia="Calibri" w:hAnsi="Times New Roman" w:cs="Times New Roman"/>
          <w:sz w:val="24"/>
          <w:szCs w:val="24"/>
        </w:rPr>
        <w:t>Своеобразие поэтической судьбы Тютчева: поэт для себя, поэт вне литературного процесса.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Лирика: «Весенняя гроза», «Silentium!», «Фонтан», «Не то, что мните вы, природа...», «Святая ночь на небосклон взошла...», «Два голоса», «О, как убийственно мы любим...», «Умом Россию не понять...», «Нам не дано предугадать...», «К. Б.» («Я встретил вас — и все былое...»).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Тютчев и Пушкин: литературные связи и эстетический диалог.</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Лирика Тютчева и традиция XVIII века: жанр «стихотворного фрагмента» (Тынянов), ораторская интонация, высокий стиль.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Поэтическая система Тютчева: картина мира и лирический субъект. Эпиграмма и пейзажное стихотворение — полюса тютчевского мира.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Тютчев как поэт-философ. Философская лирика: композиция, основные темы и мотивы (человек и природа, жизнь и смерть, день и ночь).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Любовная лирика, своеобразие «денисьевского цикла».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Образ России в поэзии Тютчева.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А.А.Фет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Судьба поэта: Шеншин против Фета.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Лирика: «Шепот</w:t>
      </w:r>
      <w:proofErr w:type="gramStart"/>
      <w:r w:rsidRPr="00567850">
        <w:rPr>
          <w:rFonts w:ascii="Times New Roman" w:eastAsia="Calibri" w:hAnsi="Times New Roman" w:cs="Times New Roman"/>
          <w:sz w:val="24"/>
          <w:szCs w:val="24"/>
        </w:rPr>
        <w:t>,р</w:t>
      </w:r>
      <w:proofErr w:type="gramEnd"/>
      <w:r w:rsidRPr="00567850">
        <w:rPr>
          <w:rFonts w:ascii="Times New Roman" w:eastAsia="Calibri" w:hAnsi="Times New Roman" w:cs="Times New Roman"/>
          <w:sz w:val="24"/>
          <w:szCs w:val="24"/>
        </w:rPr>
        <w:t>обкое дыханье...», «Еще майская ночь», «На стоге сена ночью южной...», «Месяц зеркальный плывет по лазурной пустыне...», «Сияла ночь. Луной был полон сад. Лежали...», «Это утро, радость эта...», «Жду я, тревогой объят...», «Одним толчком согнать ладью живую...», «На качелях», «Ночь лазурная смотрит на скошенный луг...».</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Фет — «поэт без истории» (Цветаева); единство его художественного мира.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Фет и романтическая теория искусства: поэт как жрец Прекрасного.</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Мир как красота, мир как усадьба, мир как идиллия. Природа и любовь — основные ценности фетовского мира.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Философские тенденции в лирике Фета. Сходство и различие философской лирики Фета и Тютчева.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Композиция лирики Фета: статика и динамика. Импрессионизм Фета. </w:t>
      </w:r>
      <w:proofErr w:type="gramStart"/>
      <w:r w:rsidRPr="00567850">
        <w:rPr>
          <w:rFonts w:ascii="Times New Roman" w:eastAsia="Calibri" w:hAnsi="Times New Roman" w:cs="Times New Roman"/>
          <w:sz w:val="24"/>
          <w:szCs w:val="24"/>
        </w:rPr>
        <w:t>Сиюминутное</w:t>
      </w:r>
      <w:proofErr w:type="gramEnd"/>
      <w:r w:rsidRPr="00567850">
        <w:rPr>
          <w:rFonts w:ascii="Times New Roman" w:eastAsia="Calibri" w:hAnsi="Times New Roman" w:cs="Times New Roman"/>
          <w:sz w:val="24"/>
          <w:szCs w:val="24"/>
        </w:rPr>
        <w:t xml:space="preserve"> и вечное в лирике Фета. Тютчев и Фет: классик против романтика.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И.А.Гончаров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Судьба Гончарова: между Обломовым и Штольцем. «Обломов»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Гончаров как «писатель-фламандец» (Дружинин), художник «зрительных впечатлений».</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«Обломов» как социально-психологический роман. Фабула и сюжет: простота и сложность.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Портрет и характер Обломова: конфликт с Захаром и роман с халатом.</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Ольга Ильинская и ее роль в романе. Обломов на rendez-vous: надежды и катастрофа.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lastRenderedPageBreak/>
        <w:t>Обломов и Штольц: смысл сопоставления. «Сон Обломова» — ключ к характеру героя.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Обломов как русский национальный тип. Обломов и </w:t>
      </w:r>
      <w:proofErr w:type="gramStart"/>
      <w:r w:rsidRPr="00567850">
        <w:rPr>
          <w:rFonts w:ascii="Times New Roman" w:eastAsia="Calibri" w:hAnsi="Times New Roman" w:cs="Times New Roman"/>
          <w:sz w:val="24"/>
          <w:szCs w:val="24"/>
        </w:rPr>
        <w:t>обломов¬щина</w:t>
      </w:r>
      <w:proofErr w:type="gramEnd"/>
      <w:r w:rsidRPr="00567850">
        <w:rPr>
          <w:rFonts w:ascii="Times New Roman" w:eastAsia="Calibri" w:hAnsi="Times New Roman" w:cs="Times New Roman"/>
          <w:sz w:val="24"/>
          <w:szCs w:val="24"/>
        </w:rPr>
        <w:t xml:space="preserve">. </w:t>
      </w:r>
      <w:proofErr w:type="gramStart"/>
      <w:r w:rsidRPr="00567850">
        <w:rPr>
          <w:rFonts w:ascii="Times New Roman" w:eastAsia="Calibri" w:hAnsi="Times New Roman" w:cs="Times New Roman"/>
          <w:sz w:val="24"/>
          <w:szCs w:val="24"/>
        </w:rPr>
        <w:t>Социально-историческое</w:t>
      </w:r>
      <w:proofErr w:type="gramEnd"/>
      <w:r w:rsidRPr="00567850">
        <w:rPr>
          <w:rFonts w:ascii="Times New Roman" w:eastAsia="Calibri" w:hAnsi="Times New Roman" w:cs="Times New Roman"/>
          <w:sz w:val="24"/>
          <w:szCs w:val="24"/>
        </w:rPr>
        <w:t xml:space="preserve"> и вечное в характере героя.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Спор об Обломове (Добролюбов, Дружинин, Овсянико-Куликовский, Лосский, Пришвин).</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А.Н.Островский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Судьба драматурга: «Колумб Замоскворечья», художник и простой человек.</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«Гроза»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Пьесы Островского — «тысячелетний памятник России» (И. Гончаров).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Жанровая природа «Грозы»: «пьеса жизни» (Н. Добролюбов). Фабула и бытовая «обстановка» драмы: роль «случайных» эпизодов и внефабульных персонажей. Островский как «реалист-слуховик» (И. Анненский).</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Калинов как «сборный город», обобщенный образ патриархальной жизни. Точность хронологии и условность календаря пьесы.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«Свои» и «чужие» в городе Калинове. Феклуша и Кулигин — полюса калиновского мира.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Кабаниха и </w:t>
      </w:r>
      <w:proofErr w:type="gramStart"/>
      <w:r w:rsidRPr="00567850">
        <w:rPr>
          <w:rFonts w:ascii="Times New Roman" w:eastAsia="Calibri" w:hAnsi="Times New Roman" w:cs="Times New Roman"/>
          <w:sz w:val="24"/>
          <w:szCs w:val="24"/>
        </w:rPr>
        <w:t>Дикой</w:t>
      </w:r>
      <w:proofErr w:type="gramEnd"/>
      <w:r w:rsidRPr="00567850">
        <w:rPr>
          <w:rFonts w:ascii="Times New Roman" w:eastAsia="Calibri" w:hAnsi="Times New Roman" w:cs="Times New Roman"/>
          <w:sz w:val="24"/>
          <w:szCs w:val="24"/>
        </w:rPr>
        <w:t>. «Домострой» как идеал калиновского мира.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Тихон и Борис: сходство и различия образов.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Катерина: истоки характера, конфликт с «темным царством» и внутренние противоречия.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Лейтмотивы драмы: «воля-неволя», «грех», «гроза».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Проблема финала. Драма «Гроза» и классическая трагедия.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Спор о «Грозе» (Н.Добролюбов, Д.Писарев, А.Григорьев, П. Мельников-Печерский).</w:t>
      </w:r>
    </w:p>
    <w:p w:rsidR="00112623" w:rsidRPr="00567850" w:rsidRDefault="00112623" w:rsidP="00112623">
      <w:pPr>
        <w:spacing w:after="0"/>
        <w:jc w:val="both"/>
        <w:rPr>
          <w:rFonts w:ascii="Times New Roman" w:eastAsia="Calibri" w:hAnsi="Times New Roman" w:cs="Times New Roman"/>
          <w:sz w:val="24"/>
          <w:szCs w:val="24"/>
        </w:rPr>
      </w:pPr>
      <w:proofErr w:type="gramStart"/>
      <w:r w:rsidRPr="00567850">
        <w:rPr>
          <w:rFonts w:ascii="Times New Roman" w:eastAsia="Calibri" w:hAnsi="Times New Roman" w:cs="Times New Roman"/>
          <w:sz w:val="24"/>
          <w:szCs w:val="24"/>
        </w:rPr>
        <w:t>Актуальное</w:t>
      </w:r>
      <w:proofErr w:type="gramEnd"/>
      <w:r w:rsidRPr="00567850">
        <w:rPr>
          <w:rFonts w:ascii="Times New Roman" w:eastAsia="Calibri" w:hAnsi="Times New Roman" w:cs="Times New Roman"/>
          <w:sz w:val="24"/>
          <w:szCs w:val="24"/>
        </w:rPr>
        <w:t xml:space="preserve"> и вечное в драме Островского.</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И.С.Тургенев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Судьба писателя: учитель жизни и рыцарь Прекрасной Дамы.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«Отцы и  дети»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Тургенев и жанр «культурно-героического романа» (Пумпянский). Эволюция героя: от Рудина к Базарову.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Базаров: философия и поведение, теория и практика. Нигилизм, его истоки и природа.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Сюжет: противопоставления и конфликты. Базаров и родители, Базаров и Аркадий, Базаров и Кирсановы, нигилист и псевдонигилисты.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Отцы и дети: социальный и универсальный аспекты конфликта. Базаров на rendez-vous: сила и слабость нигилизма. Испытание смертью.</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Смысл эпилога: мир без героя.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Базаров и Россия: было ли в России время Базаровых? Полемика о романе (Антонович, Писарев, Страхов).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Тургенев как создатель литературной формы и культурной нормы.</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Ф.М.Достоевский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Судьба писателя: </w:t>
      </w:r>
      <w:proofErr w:type="gramStart"/>
      <w:r w:rsidRPr="00567850">
        <w:rPr>
          <w:rFonts w:ascii="Times New Roman" w:eastAsia="Calibri" w:hAnsi="Times New Roman" w:cs="Times New Roman"/>
          <w:sz w:val="24"/>
          <w:szCs w:val="24"/>
        </w:rPr>
        <w:t>между</w:t>
      </w:r>
      <w:proofErr w:type="gramEnd"/>
      <w:r w:rsidRPr="00567850">
        <w:rPr>
          <w:rFonts w:ascii="Times New Roman" w:eastAsia="Calibri" w:hAnsi="Times New Roman" w:cs="Times New Roman"/>
          <w:sz w:val="24"/>
          <w:szCs w:val="24"/>
        </w:rPr>
        <w:t xml:space="preserve"> «</w:t>
      </w:r>
      <w:proofErr w:type="gramStart"/>
      <w:r w:rsidRPr="00567850">
        <w:rPr>
          <w:rFonts w:ascii="Times New Roman" w:eastAsia="Calibri" w:hAnsi="Times New Roman" w:cs="Times New Roman"/>
          <w:sz w:val="24"/>
          <w:szCs w:val="24"/>
        </w:rPr>
        <w:t>есть</w:t>
      </w:r>
      <w:proofErr w:type="gramEnd"/>
      <w:r w:rsidRPr="00567850">
        <w:rPr>
          <w:rFonts w:ascii="Times New Roman" w:eastAsia="Calibri" w:hAnsi="Times New Roman" w:cs="Times New Roman"/>
          <w:sz w:val="24"/>
          <w:szCs w:val="24"/>
        </w:rPr>
        <w:t xml:space="preserve"> Бог» и «нет Бога».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«Преступление и наказание»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Достоевский — создатель новой жанровой разновидности идеологического (философского, полифонического) романа.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«Преступление и наказание» — первый идеологический роман Достоевского: специфика сюжета, системы персонажей, пространства и времени.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lastRenderedPageBreak/>
        <w:t>Экспериментальная поэтика Достоевского: роль криминального сюжета, персонажи-двойники, сны и галлюцинации героев, парадоксальный психологизм, выходящий за пределы бытовой логики («обратное общее место» — И. С. Тургенев).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Форма повествования. Герой и автор в романе.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Образ Петербурга: роман как продолжение петербургской темы. Петербург Пушкина, Гоголя и Достоевского.</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w:t>
      </w:r>
      <w:proofErr w:type="gramStart"/>
      <w:r w:rsidRPr="00567850">
        <w:rPr>
          <w:rFonts w:ascii="Times New Roman" w:eastAsia="Calibri" w:hAnsi="Times New Roman" w:cs="Times New Roman"/>
          <w:sz w:val="24"/>
          <w:szCs w:val="24"/>
        </w:rPr>
        <w:t>Униженные</w:t>
      </w:r>
      <w:proofErr w:type="gramEnd"/>
      <w:r w:rsidRPr="00567850">
        <w:rPr>
          <w:rFonts w:ascii="Times New Roman" w:eastAsia="Calibri" w:hAnsi="Times New Roman" w:cs="Times New Roman"/>
          <w:sz w:val="24"/>
          <w:szCs w:val="24"/>
        </w:rPr>
        <w:t xml:space="preserve"> и оскорбленные» в романе. Судьба семейства Мармеладовых. Социально-психологические предпосылки преступления героя.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Теория Раскольникова: арифметика и алгебра. Теория Раскольникова и жизнь.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Идеологические поединки. Раскольников и Соня Мармеладова. Раскольников и Свидригайлов. Раскольников и Порфирий Петрович.</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Признание и преображение героя. Смысл эпилога и открытого финала: « Неисповедимы пути, которыми находит Бог человека».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Роль Евангелия и евангельских мотивов в «Преступлении и наказании» и творчестве Достоевского.</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Достоевский как создатель новой жанровой формы. Достоевский как писатель XX века.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Л.Н.Толстой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Судьба Толстого: вечный странник. «Весь мир погибнет, если я остановлюсь...».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«Война и мир»</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Толстой о специфике « русской формы »(« Несколько слов о книге "Войнаи мир"»). «Войнаи мир» как «книга». Жанровая природа романа-эпопеи. «Гомеровское» у Толстого (широта охвата жизни, развернутые сравнения, постоянные определения и т. д.).</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Поэтика заглавия. Великие «и» 1860-х годов: «Отцы и дети», « Преступление и наказание », « Война и мир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«Война и мир» как «Война и семья». Семейный генотип в романе: Ростовы, Болконские, Друбецкие.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Эволюция главных героев: Андрей Болконский (живая мысль), Пьер Безухов (живая душа), Наташа Ростова (живая жизнь).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Главные и второстепенные герои: «диалектика души» и «диалектика поведения». Способы характеристики персонажей: роль пейзажа, портрета, художественной детали, внутреннего монолога. Сны героев и их художественная функция. Сны у Толстого и Достоевского.</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Роль войны 1812 года. Кутузов и Наполеон. «Мысль народная» в эпопее. Тушин и Тимохин, Тихон Щербатый, Платон Каратаев.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Отношение Толстого к историческим источникам: факт и личное свидетельство; принципы изображения реальных и вымышленных персонажей, перекличка исторических эпох.</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«Сцены» и «размышления» в «Войне и мире». Толстовская философия истории.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Смысл эпилога и открытого финала.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«Война и мир» как «русская "Илиада"». Роман-эпопея как начало новой жанровой традиции.</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М.Е.Салтыков-Щедрин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Судьба писателя: чиновник Салтыков и писатель Щедрин. «История одного города»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Проблема жанра: от очерка — к сатирическому роману. </w:t>
      </w:r>
      <w:proofErr w:type="gramStart"/>
      <w:r w:rsidRPr="00567850">
        <w:rPr>
          <w:rFonts w:ascii="Times New Roman" w:eastAsia="Calibri" w:hAnsi="Times New Roman" w:cs="Times New Roman"/>
          <w:sz w:val="24"/>
          <w:szCs w:val="24"/>
        </w:rPr>
        <w:t>Глупов как «город-гротеск» (Д.Николаев) и истоки этого образа («сборный город» в «Ревизоре» Гоголя).</w:t>
      </w:r>
      <w:proofErr w:type="gramEnd"/>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lastRenderedPageBreak/>
        <w:t>Основной конфликт: власть и народ, образы градоначальников и глуповские «</w:t>
      </w:r>
      <w:proofErr w:type="gramStart"/>
      <w:r w:rsidRPr="00567850">
        <w:rPr>
          <w:rFonts w:ascii="Times New Roman" w:eastAsia="Calibri" w:hAnsi="Times New Roman" w:cs="Times New Roman"/>
          <w:sz w:val="24"/>
          <w:szCs w:val="24"/>
        </w:rPr>
        <w:t>людишки</w:t>
      </w:r>
      <w:proofErr w:type="gramEnd"/>
      <w:r w:rsidRPr="00567850">
        <w:rPr>
          <w:rFonts w:ascii="Times New Roman" w:eastAsia="Calibri" w:hAnsi="Times New Roman" w:cs="Times New Roman"/>
          <w:sz w:val="24"/>
          <w:szCs w:val="24"/>
        </w:rPr>
        <w:t>».</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История в « Истории одного города»: </w:t>
      </w:r>
      <w:proofErr w:type="gramStart"/>
      <w:r w:rsidRPr="00567850">
        <w:rPr>
          <w:rFonts w:ascii="Times New Roman" w:eastAsia="Calibri" w:hAnsi="Times New Roman" w:cs="Times New Roman"/>
          <w:sz w:val="24"/>
          <w:szCs w:val="24"/>
        </w:rPr>
        <w:t>реальное</w:t>
      </w:r>
      <w:proofErr w:type="gramEnd"/>
      <w:r w:rsidRPr="00567850">
        <w:rPr>
          <w:rFonts w:ascii="Times New Roman" w:eastAsia="Calibri" w:hAnsi="Times New Roman" w:cs="Times New Roman"/>
          <w:sz w:val="24"/>
          <w:szCs w:val="24"/>
        </w:rPr>
        <w:t xml:space="preserve"> и фантастическое.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Проблема финала: оно и его интерпретации.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Авторская позиция: сатира историческая или сатира на современность.</w:t>
      </w:r>
    </w:p>
    <w:p w:rsidR="00112623" w:rsidRPr="00AC59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Салтыков-Щедрин и последующая литературная традиция. </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Н.А.Некрасов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Судьба поэта: «кающийся дворянин» </w:t>
      </w:r>
      <w:proofErr w:type="gramStart"/>
      <w:r w:rsidRPr="00567850">
        <w:rPr>
          <w:rFonts w:ascii="Times New Roman" w:eastAsia="Calibri" w:hAnsi="Times New Roman" w:cs="Times New Roman"/>
          <w:sz w:val="24"/>
          <w:szCs w:val="24"/>
        </w:rPr>
        <w:t>во</w:t>
      </w:r>
      <w:proofErr w:type="gramEnd"/>
      <w:r w:rsidRPr="00567850">
        <w:rPr>
          <w:rFonts w:ascii="Times New Roman" w:eastAsia="Calibri" w:hAnsi="Times New Roman" w:cs="Times New Roman"/>
          <w:sz w:val="24"/>
          <w:szCs w:val="24"/>
        </w:rPr>
        <w:t xml:space="preserve"> стане русских разночинцев.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Лирика: «В дороге», «Вчерашний день, часу в шестом...», «Мы с тобой бестолковые люди...», «Поэт и Гражданин», «Надрывается сердце от муки...», «Утро», «Элегия» («Пускай нам говорит изменчивая мода...»), «Пророк», «</w:t>
      </w:r>
      <w:proofErr w:type="gramStart"/>
      <w:r w:rsidRPr="00567850">
        <w:rPr>
          <w:rFonts w:ascii="Times New Roman" w:eastAsia="Calibri" w:hAnsi="Times New Roman" w:cs="Times New Roman"/>
          <w:sz w:val="24"/>
          <w:szCs w:val="24"/>
        </w:rPr>
        <w:t>О</w:t>
      </w:r>
      <w:proofErr w:type="gramEnd"/>
      <w:r w:rsidRPr="00567850">
        <w:rPr>
          <w:rFonts w:ascii="Times New Roman" w:eastAsia="Calibri" w:hAnsi="Times New Roman" w:cs="Times New Roman"/>
          <w:sz w:val="24"/>
          <w:szCs w:val="24"/>
        </w:rPr>
        <w:t xml:space="preserve"> </w:t>
      </w:r>
      <w:proofErr w:type="gramStart"/>
      <w:r w:rsidRPr="00567850">
        <w:rPr>
          <w:rFonts w:ascii="Times New Roman" w:eastAsia="Calibri" w:hAnsi="Times New Roman" w:cs="Times New Roman"/>
          <w:sz w:val="24"/>
          <w:szCs w:val="24"/>
        </w:rPr>
        <w:t>Муза</w:t>
      </w:r>
      <w:proofErr w:type="gramEnd"/>
      <w:r w:rsidRPr="00567850">
        <w:rPr>
          <w:rFonts w:ascii="Times New Roman" w:eastAsia="Calibri" w:hAnsi="Times New Roman" w:cs="Times New Roman"/>
          <w:sz w:val="24"/>
          <w:szCs w:val="24"/>
        </w:rPr>
        <w:t>! я у двери гроба...».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Лирический герой: демократизм, комплекс разночинца (пафос покаяния и жертвы).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Образ поэта: связь с традицией и преодоление ее. Поэт у Пушкина, Лермонтова, Некрасова.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Народная тема в лирике Некрасова. Балладно-ролевая лирика нового типа: крестьянские типы, судьба русской женщины,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сатирические персонажи. Страдание и сострадание в лирике Некрасова.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Лирический стиль: традиционные поэтические образы и прозаизмы, связь с фольклорной поэтикой, реформа стиха.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Лирика Некрасова как «многоэлементная лирическая система» (Корман).</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Полемика о лирике Некрасова (Тургенев, Чернышевский и др.).</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«Кому на Руси жить хорошо»</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«Кому на Руси жить хорошо» — книга жизни Некрасова: незавершенность текста и проблема композиции.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Жанр: поэма-эпопея. Фольклорные и исторические истоки основной коллизии и сюжета. Образ большой дороги и роль массовых сцен. Пореформенная Русь в изображении Некрасова: социальные конфликты и общая судьба.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Центральные персонажи: Ермил Гирин, Матрена Тимофеевна, Савелий — «богатырь святорусский», Гриша Добросклонов. Варианты финала поэмы.</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Толстовский и некрасовский эпос: сходства и различия.</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ТРЕТИЙ ПЕРИОД РУССКОГО РЕАЛИЗМА (1880 —1890-е годы)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Общая характеристика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1880-е годы как переходное время: кризис общественный и кризис литературный. Зарождение нового типа реализма (Гаршин, Короленко, Чехов).</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Смена литературных поколений: социальная и культурная роль Чехова — разночинец без родословной, литератор без поколения.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Смена жанровой доминанты: от романа — к рассказу.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Смена авторского образа: от писателя — к литератору.</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Массовая литература и журналистика как источник новых художественных форм.</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Чеховская эпоха как преддверие модернизма.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 xml:space="preserve">А.П.Чехов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Жизнь Чехова: сосредоточенное усилие. «Что дворяне получали от природы даром, то разночинцы покупают ценою молодости».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lastRenderedPageBreak/>
        <w:t>Повести и рассказы: «Палата № 6», «Студент», «Дом с мезонином», «Ионыч», «Человек в футляре», «Дама с собачкой».</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Чеховская повествовательная проза: тема, жанр, тип героя.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Рассказ как русская, чеховская форма: бесфабульность, психологизм, деталь.</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Чеховский человек в сюжете падения («Ионыч», «Человек в футляре») и в сюжете прозрения («Дама с собачкой»).</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Спор о чеховском пессимизме. «Студент» как «любимый рассказ» Чехова, формула чеховского мира.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Проза и драматургия Чехова: эволюция и взаимосвязи.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«Вишневый сад»</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Жанровая природа чеховской драмы: новый тип конфликта, сюжета, диалога.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«Вишневый сад» как итог чеховского творчества: старое и новое в драме.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Смысл подзаголовка: индивидуально-авторское понимание « комедии ».</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Конфликт: </w:t>
      </w:r>
      <w:proofErr w:type="gramStart"/>
      <w:r w:rsidRPr="00567850">
        <w:rPr>
          <w:rFonts w:ascii="Times New Roman" w:eastAsia="Calibri" w:hAnsi="Times New Roman" w:cs="Times New Roman"/>
          <w:sz w:val="24"/>
          <w:szCs w:val="24"/>
        </w:rPr>
        <w:t>социальное</w:t>
      </w:r>
      <w:proofErr w:type="gramEnd"/>
      <w:r w:rsidRPr="00567850">
        <w:rPr>
          <w:rFonts w:ascii="Times New Roman" w:eastAsia="Calibri" w:hAnsi="Times New Roman" w:cs="Times New Roman"/>
          <w:sz w:val="24"/>
          <w:szCs w:val="24"/>
        </w:rPr>
        <w:t xml:space="preserve"> и общечеловеческое. Два сюжета комедии. Внешний сюжет: история о смене владельцев вишневого сада. Внутренний сюжет: человек в потоке времени.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Основные персонажи: социальные роли и общая драма; смех и слезы; принцип двойников — деловые люди и </w:t>
      </w:r>
      <w:proofErr w:type="gramStart"/>
      <w:r w:rsidRPr="00567850">
        <w:rPr>
          <w:rFonts w:ascii="Times New Roman" w:eastAsia="Calibri" w:hAnsi="Times New Roman" w:cs="Times New Roman"/>
          <w:sz w:val="24"/>
          <w:szCs w:val="24"/>
        </w:rPr>
        <w:t>недотепы</w:t>
      </w:r>
      <w:proofErr w:type="gramEnd"/>
      <w:r w:rsidRPr="00567850">
        <w:rPr>
          <w:rFonts w:ascii="Times New Roman" w:eastAsia="Calibri" w:hAnsi="Times New Roman" w:cs="Times New Roman"/>
          <w:sz w:val="24"/>
          <w:szCs w:val="24"/>
        </w:rPr>
        <w:t>, слуги и господа.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Пространственно-временные образы: роль природы в развитии действия.</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Главные символы: сад, лопнувшая струна.</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 xml:space="preserve">Образ «сада» в XX веке. Гибель </w:t>
      </w:r>
      <w:proofErr w:type="gramStart"/>
      <w:r w:rsidRPr="00567850">
        <w:rPr>
          <w:rFonts w:ascii="Times New Roman" w:eastAsia="Calibri" w:hAnsi="Times New Roman" w:cs="Times New Roman"/>
          <w:sz w:val="24"/>
          <w:szCs w:val="24"/>
        </w:rPr>
        <w:t>прекрасного</w:t>
      </w:r>
      <w:proofErr w:type="gramEnd"/>
      <w:r w:rsidRPr="00567850">
        <w:rPr>
          <w:rFonts w:ascii="Times New Roman" w:eastAsia="Calibri" w:hAnsi="Times New Roman" w:cs="Times New Roman"/>
          <w:sz w:val="24"/>
          <w:szCs w:val="24"/>
        </w:rPr>
        <w:t xml:space="preserve"> как особенность новой эпохи.</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Чехов как драматург, определивший новые пути литературы и театра: конфликт человека и мира, бесфабульное строение сюжета, подтекст и подводное течение.</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Чехов и Московский художественный театр. «Новая драма» Чехова как основа нового режиссерского театра.</w:t>
      </w:r>
    </w:p>
    <w:p w:rsidR="00112623" w:rsidRPr="00567850" w:rsidRDefault="00112623" w:rsidP="00112623">
      <w:pPr>
        <w:spacing w:after="0"/>
        <w:jc w:val="both"/>
        <w:rPr>
          <w:rFonts w:ascii="Times New Roman" w:eastAsia="Calibri" w:hAnsi="Times New Roman" w:cs="Times New Roman"/>
          <w:b/>
          <w:sz w:val="24"/>
          <w:szCs w:val="24"/>
        </w:rPr>
      </w:pPr>
      <w:r w:rsidRPr="00567850">
        <w:rPr>
          <w:rFonts w:ascii="Times New Roman" w:eastAsia="Calibri" w:hAnsi="Times New Roman" w:cs="Times New Roman"/>
          <w:b/>
          <w:sz w:val="24"/>
          <w:szCs w:val="24"/>
        </w:rPr>
        <w:t>Итоги развития русской литературы XIX века (1 час)</w:t>
      </w:r>
    </w:p>
    <w:p w:rsidR="00112623" w:rsidRPr="00567850" w:rsidRDefault="00112623" w:rsidP="00112623">
      <w:pPr>
        <w:spacing w:after="0"/>
        <w:jc w:val="both"/>
        <w:rPr>
          <w:rFonts w:ascii="Times New Roman" w:eastAsia="Calibri" w:hAnsi="Times New Roman" w:cs="Times New Roman"/>
          <w:sz w:val="24"/>
          <w:szCs w:val="24"/>
        </w:rPr>
      </w:pPr>
      <w:r w:rsidRPr="00567850">
        <w:rPr>
          <w:rFonts w:ascii="Times New Roman" w:eastAsia="Calibri" w:hAnsi="Times New Roman" w:cs="Times New Roman"/>
          <w:sz w:val="24"/>
          <w:szCs w:val="24"/>
        </w:rPr>
        <w:t>Золотой век: пушкинская эпоха или девятнадцатое столетие? Формирование русского литературного канона: мировые и национальные классики. Русская литература классического периода и XX век.</w:t>
      </w:r>
    </w:p>
    <w:p w:rsidR="00112623" w:rsidRPr="00AC5950" w:rsidRDefault="00112623" w:rsidP="00112623">
      <w:pPr>
        <w:pStyle w:val="af0"/>
        <w:spacing w:line="276" w:lineRule="auto"/>
        <w:jc w:val="both"/>
        <w:rPr>
          <w:b/>
          <w:sz w:val="24"/>
          <w:szCs w:val="24"/>
        </w:rPr>
      </w:pPr>
      <w:r w:rsidRPr="00567850">
        <w:rPr>
          <w:b/>
          <w:sz w:val="24"/>
          <w:szCs w:val="24"/>
        </w:rPr>
        <w:t>Родная (русская) литература</w:t>
      </w:r>
    </w:p>
    <w:p w:rsidR="00112623" w:rsidRPr="00567850" w:rsidRDefault="00112623" w:rsidP="00112623">
      <w:pPr>
        <w:spacing w:after="0" w:line="240" w:lineRule="auto"/>
        <w:ind w:firstLine="709"/>
        <w:rPr>
          <w:rFonts w:ascii="Times New Roman" w:hAnsi="Times New Roman"/>
          <w:b/>
          <w:sz w:val="24"/>
          <w:szCs w:val="24"/>
        </w:rPr>
      </w:pPr>
      <w:r w:rsidRPr="00567850">
        <w:rPr>
          <w:rFonts w:ascii="Times New Roman" w:hAnsi="Times New Roman"/>
          <w:b/>
          <w:sz w:val="24"/>
          <w:szCs w:val="24"/>
        </w:rPr>
        <w:t>10 – 11 классы (34 часа)</w:t>
      </w:r>
    </w:p>
    <w:p w:rsidR="00112623" w:rsidRPr="00567850" w:rsidRDefault="00112623" w:rsidP="00112623">
      <w:pPr>
        <w:spacing w:after="0" w:line="240" w:lineRule="auto"/>
        <w:ind w:firstLine="709"/>
        <w:jc w:val="center"/>
        <w:rPr>
          <w:rFonts w:ascii="Times New Roman" w:hAnsi="Times New Roman"/>
          <w:sz w:val="24"/>
          <w:szCs w:val="24"/>
        </w:rPr>
      </w:pP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z w:val="24"/>
          <w:szCs w:val="24"/>
        </w:rPr>
        <w:t xml:space="preserve">Е. Замятин. </w:t>
      </w:r>
      <w:r w:rsidRPr="00567850">
        <w:rPr>
          <w:rFonts w:ascii="Times New Roman" w:eastAsia="Calibri" w:hAnsi="Times New Roman"/>
          <w:color w:val="000000"/>
          <w:sz w:val="24"/>
          <w:szCs w:val="24"/>
        </w:rPr>
        <w:t xml:space="preserve">Рассказ «Африка». Черты русского национального характера в главном </w:t>
      </w:r>
      <w:r w:rsidRPr="00567850">
        <w:rPr>
          <w:rFonts w:ascii="Times New Roman" w:eastAsia="Calibri" w:hAnsi="Times New Roman"/>
          <w:color w:val="000000"/>
          <w:spacing w:val="-3"/>
          <w:sz w:val="24"/>
          <w:szCs w:val="24"/>
        </w:rPr>
        <w:t>герое произведения.</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3"/>
          <w:sz w:val="24"/>
          <w:szCs w:val="24"/>
        </w:rPr>
        <w:t xml:space="preserve">С. Есенин. </w:t>
      </w:r>
      <w:r w:rsidRPr="00567850">
        <w:rPr>
          <w:rFonts w:ascii="Times New Roman" w:eastAsia="Calibri" w:hAnsi="Times New Roman"/>
          <w:color w:val="000000"/>
          <w:spacing w:val="-2"/>
          <w:sz w:val="24"/>
          <w:szCs w:val="24"/>
        </w:rPr>
        <w:t>Путешествие на Север. Стихотворение «Небо ли такое белое...» Образы и картины северной при</w:t>
      </w:r>
      <w:r w:rsidRPr="00567850">
        <w:rPr>
          <w:rFonts w:ascii="Times New Roman" w:eastAsia="Calibri" w:hAnsi="Times New Roman"/>
          <w:color w:val="000000"/>
          <w:spacing w:val="-4"/>
          <w:sz w:val="24"/>
          <w:szCs w:val="24"/>
        </w:rPr>
        <w:t>роды.</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3"/>
          <w:sz w:val="24"/>
          <w:szCs w:val="24"/>
        </w:rPr>
        <w:t xml:space="preserve">Ю. Казаков. </w:t>
      </w:r>
      <w:r w:rsidRPr="00567850">
        <w:rPr>
          <w:rFonts w:ascii="Times New Roman" w:eastAsia="Calibri" w:hAnsi="Times New Roman"/>
          <w:color w:val="000000"/>
          <w:spacing w:val="-2"/>
          <w:sz w:val="24"/>
          <w:szCs w:val="24"/>
        </w:rPr>
        <w:t xml:space="preserve">Слово о писателе. «Северный дневник», рассказ «Поморка». </w:t>
      </w:r>
      <w:r w:rsidRPr="00567850">
        <w:rPr>
          <w:rFonts w:ascii="Times New Roman" w:eastAsia="Calibri" w:hAnsi="Times New Roman"/>
          <w:color w:val="000000"/>
          <w:spacing w:val="-1"/>
          <w:sz w:val="24"/>
          <w:szCs w:val="24"/>
        </w:rPr>
        <w:t>Верность своему назначению, исполнение долга перед жизнью как ос</w:t>
      </w:r>
      <w:r w:rsidRPr="00567850">
        <w:rPr>
          <w:rFonts w:ascii="Times New Roman" w:eastAsia="Calibri" w:hAnsi="Times New Roman"/>
          <w:color w:val="000000"/>
          <w:spacing w:val="-2"/>
          <w:sz w:val="24"/>
          <w:szCs w:val="24"/>
        </w:rPr>
        <w:t>новная тема творчества писателя.</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3"/>
          <w:sz w:val="24"/>
          <w:szCs w:val="24"/>
        </w:rPr>
        <w:t xml:space="preserve">Ф. Абрамов. </w:t>
      </w:r>
      <w:r w:rsidRPr="00567850">
        <w:rPr>
          <w:rFonts w:ascii="Times New Roman" w:eastAsia="Calibri" w:hAnsi="Times New Roman"/>
          <w:color w:val="000000"/>
          <w:spacing w:val="-1"/>
          <w:sz w:val="24"/>
          <w:szCs w:val="24"/>
        </w:rPr>
        <w:t>Тетралогия «Братья и сестры» (избранные главы и фрагменты по </w:t>
      </w:r>
      <w:r w:rsidRPr="00567850">
        <w:rPr>
          <w:rFonts w:ascii="Times New Roman" w:eastAsia="Calibri" w:hAnsi="Times New Roman"/>
          <w:color w:val="000000"/>
          <w:spacing w:val="-3"/>
          <w:sz w:val="24"/>
          <w:szCs w:val="24"/>
        </w:rPr>
        <w:t xml:space="preserve">выбору учителя). </w:t>
      </w:r>
      <w:r w:rsidRPr="00567850">
        <w:rPr>
          <w:rFonts w:ascii="Times New Roman" w:eastAsia="Calibri" w:hAnsi="Times New Roman"/>
          <w:color w:val="000000"/>
          <w:spacing w:val="-2"/>
          <w:sz w:val="24"/>
          <w:szCs w:val="24"/>
        </w:rPr>
        <w:t>Изображение северной русской деревни; проблема распада семейных свя</w:t>
      </w:r>
      <w:r w:rsidRPr="00567850">
        <w:rPr>
          <w:rFonts w:ascii="Times New Roman" w:eastAsia="Calibri" w:hAnsi="Times New Roman"/>
          <w:color w:val="000000"/>
          <w:spacing w:val="-1"/>
          <w:sz w:val="24"/>
          <w:szCs w:val="24"/>
        </w:rPr>
        <w:t xml:space="preserve">зей и </w:t>
      </w:r>
      <w:proofErr w:type="gramStart"/>
      <w:r w:rsidRPr="00567850">
        <w:rPr>
          <w:rFonts w:ascii="Times New Roman" w:eastAsia="Calibri" w:hAnsi="Times New Roman"/>
          <w:color w:val="000000"/>
          <w:spacing w:val="-1"/>
          <w:sz w:val="24"/>
          <w:szCs w:val="24"/>
        </w:rPr>
        <w:t>утраты</w:t>
      </w:r>
      <w:proofErr w:type="gramEnd"/>
      <w:r w:rsidRPr="00567850">
        <w:rPr>
          <w:rFonts w:ascii="Times New Roman" w:eastAsia="Calibri" w:hAnsi="Times New Roman"/>
          <w:color w:val="000000"/>
          <w:spacing w:val="-1"/>
          <w:sz w:val="24"/>
          <w:szCs w:val="24"/>
        </w:rPr>
        <w:t xml:space="preserve"> нравственных начал в жизни человека.</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3"/>
          <w:sz w:val="24"/>
          <w:szCs w:val="24"/>
        </w:rPr>
        <w:t xml:space="preserve">В. Белов. </w:t>
      </w:r>
      <w:r w:rsidRPr="00567850">
        <w:rPr>
          <w:rFonts w:ascii="Times New Roman" w:eastAsia="Calibri" w:hAnsi="Times New Roman"/>
          <w:color w:val="000000"/>
          <w:sz w:val="24"/>
          <w:szCs w:val="24"/>
        </w:rPr>
        <w:t xml:space="preserve">Слово о писателе. </w:t>
      </w:r>
      <w:r w:rsidRPr="00567850">
        <w:rPr>
          <w:rFonts w:ascii="Times New Roman" w:eastAsia="Calibri" w:hAnsi="Times New Roman"/>
          <w:color w:val="000000"/>
          <w:spacing w:val="-2"/>
          <w:sz w:val="24"/>
          <w:szCs w:val="24"/>
        </w:rPr>
        <w:t>«Плотницкие рассказы». Эстетика труда и северного народного быта.</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2"/>
          <w:sz w:val="24"/>
          <w:szCs w:val="24"/>
        </w:rPr>
        <w:t xml:space="preserve">В. Тендряков. </w:t>
      </w:r>
      <w:r w:rsidRPr="00567850">
        <w:rPr>
          <w:rFonts w:ascii="Times New Roman" w:eastAsia="Calibri" w:hAnsi="Times New Roman"/>
          <w:color w:val="000000"/>
          <w:spacing w:val="-3"/>
          <w:sz w:val="24"/>
          <w:szCs w:val="24"/>
        </w:rPr>
        <w:t xml:space="preserve">Слово о писателе. </w:t>
      </w:r>
      <w:r w:rsidRPr="00567850">
        <w:rPr>
          <w:rFonts w:ascii="Times New Roman" w:eastAsia="Calibri" w:hAnsi="Times New Roman"/>
          <w:color w:val="000000"/>
          <w:spacing w:val="-1"/>
          <w:sz w:val="24"/>
          <w:szCs w:val="24"/>
        </w:rPr>
        <w:t>Повесть «Поденка - век короткий». Т</w:t>
      </w:r>
      <w:r w:rsidRPr="00567850">
        <w:rPr>
          <w:rFonts w:ascii="Times New Roman" w:eastAsia="Calibri" w:hAnsi="Times New Roman"/>
          <w:color w:val="000000"/>
          <w:spacing w:val="-2"/>
          <w:sz w:val="24"/>
          <w:szCs w:val="24"/>
        </w:rPr>
        <w:t>ема вины и ответственности. История нравственного перерождения че</w:t>
      </w:r>
      <w:r w:rsidRPr="00567850">
        <w:rPr>
          <w:rFonts w:ascii="Times New Roman" w:eastAsia="Calibri" w:hAnsi="Times New Roman"/>
          <w:color w:val="000000"/>
          <w:spacing w:val="-5"/>
          <w:sz w:val="24"/>
          <w:szCs w:val="24"/>
        </w:rPr>
        <w:t>ловека.</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2"/>
          <w:sz w:val="24"/>
          <w:szCs w:val="24"/>
        </w:rPr>
        <w:lastRenderedPageBreak/>
        <w:t xml:space="preserve">В. Личутин. </w:t>
      </w:r>
      <w:r w:rsidRPr="00567850">
        <w:rPr>
          <w:rFonts w:ascii="Times New Roman" w:eastAsia="Calibri" w:hAnsi="Times New Roman"/>
          <w:color w:val="000000"/>
          <w:spacing w:val="-2"/>
          <w:sz w:val="24"/>
          <w:szCs w:val="24"/>
        </w:rPr>
        <w:t xml:space="preserve">Слово о писателе. </w:t>
      </w:r>
      <w:r w:rsidRPr="00567850">
        <w:rPr>
          <w:rFonts w:ascii="Times New Roman" w:eastAsia="Calibri" w:hAnsi="Times New Roman"/>
          <w:color w:val="000000"/>
          <w:spacing w:val="1"/>
          <w:sz w:val="24"/>
          <w:szCs w:val="24"/>
        </w:rPr>
        <w:t xml:space="preserve">Книга «Душа неизъяснимая». Связь искусства, жизни и человеческой </w:t>
      </w:r>
      <w:r w:rsidRPr="00567850">
        <w:rPr>
          <w:rFonts w:ascii="Times New Roman" w:eastAsia="Calibri" w:hAnsi="Times New Roman"/>
          <w:color w:val="000000"/>
          <w:spacing w:val="-2"/>
          <w:sz w:val="24"/>
          <w:szCs w:val="24"/>
        </w:rPr>
        <w:t>души. Проблема народной памяти.</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2"/>
          <w:sz w:val="24"/>
          <w:szCs w:val="24"/>
        </w:rPr>
        <w:t xml:space="preserve">Е. Богданов. </w:t>
      </w:r>
      <w:r w:rsidRPr="00567850">
        <w:rPr>
          <w:rFonts w:ascii="Times New Roman" w:eastAsia="Calibri" w:hAnsi="Times New Roman"/>
          <w:color w:val="000000"/>
          <w:spacing w:val="-2"/>
          <w:sz w:val="24"/>
          <w:szCs w:val="24"/>
        </w:rPr>
        <w:t>Слово о писателе. Рассказ «Теплое лето». Глубина народного понимания искусства. Привязанность человека к сво</w:t>
      </w:r>
      <w:r w:rsidRPr="00567850">
        <w:rPr>
          <w:rFonts w:ascii="Times New Roman" w:eastAsia="Calibri" w:hAnsi="Times New Roman"/>
          <w:color w:val="000000"/>
          <w:spacing w:val="-4"/>
          <w:sz w:val="24"/>
          <w:szCs w:val="24"/>
        </w:rPr>
        <w:t>ей земле.</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1"/>
          <w:sz w:val="24"/>
          <w:szCs w:val="24"/>
        </w:rPr>
        <w:t xml:space="preserve">Е. Евтушенко на Севере. </w:t>
      </w:r>
      <w:r w:rsidRPr="00567850">
        <w:rPr>
          <w:rFonts w:ascii="Times New Roman" w:eastAsia="Calibri" w:hAnsi="Times New Roman"/>
          <w:color w:val="000000"/>
          <w:spacing w:val="-1"/>
          <w:sz w:val="24"/>
          <w:szCs w:val="24"/>
        </w:rPr>
        <w:t xml:space="preserve">Стихотворения «Долгие крики», «Идут белые снеги...», «Катер связи». </w:t>
      </w:r>
      <w:r w:rsidRPr="00567850">
        <w:rPr>
          <w:rFonts w:ascii="Times New Roman" w:eastAsia="Calibri" w:hAnsi="Times New Roman"/>
          <w:color w:val="000000"/>
          <w:spacing w:val="-2"/>
          <w:sz w:val="24"/>
          <w:szCs w:val="24"/>
        </w:rPr>
        <w:t>Развитие мотива неумолимого движения времени.</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2"/>
          <w:sz w:val="24"/>
          <w:szCs w:val="24"/>
        </w:rPr>
        <w:t xml:space="preserve">Н. Жернаков. </w:t>
      </w:r>
      <w:r w:rsidRPr="00567850">
        <w:rPr>
          <w:rFonts w:ascii="Times New Roman" w:eastAsia="Calibri" w:hAnsi="Times New Roman"/>
          <w:color w:val="000000"/>
          <w:spacing w:val="-2"/>
          <w:sz w:val="24"/>
          <w:szCs w:val="24"/>
        </w:rPr>
        <w:t xml:space="preserve">Слово о писателе. </w:t>
      </w:r>
      <w:r w:rsidRPr="00567850">
        <w:rPr>
          <w:rFonts w:ascii="Times New Roman" w:eastAsia="Calibri" w:hAnsi="Times New Roman"/>
          <w:color w:val="000000"/>
          <w:spacing w:val="-1"/>
          <w:sz w:val="24"/>
          <w:szCs w:val="24"/>
        </w:rPr>
        <w:t>«Фронтовая страда» - повести и рассказы; «Поморские повести». Произведения по выбору учителя и учащихся. Суровая жизнь хлебопашцев, рыбаков с их не</w:t>
      </w:r>
      <w:r w:rsidRPr="00567850">
        <w:rPr>
          <w:rFonts w:ascii="Times New Roman" w:eastAsia="Calibri" w:hAnsi="Times New Roman"/>
          <w:color w:val="000000"/>
          <w:spacing w:val="-2"/>
          <w:sz w:val="24"/>
          <w:szCs w:val="24"/>
        </w:rPr>
        <w:t>легким трудом, радостями и печалями, любовью и горем, фронтовые будни се</w:t>
      </w:r>
      <w:r w:rsidRPr="00567850">
        <w:rPr>
          <w:rFonts w:ascii="Times New Roman" w:eastAsia="Calibri" w:hAnsi="Times New Roman"/>
          <w:color w:val="000000"/>
          <w:spacing w:val="-6"/>
          <w:sz w:val="24"/>
          <w:szCs w:val="24"/>
        </w:rPr>
        <w:t>верян.</w:t>
      </w:r>
    </w:p>
    <w:p w:rsidR="00112623" w:rsidRPr="00567850" w:rsidRDefault="00112623" w:rsidP="00112623">
      <w:pPr>
        <w:shd w:val="clear" w:color="auto" w:fill="FFFFFF"/>
        <w:tabs>
          <w:tab w:val="left" w:pos="739"/>
        </w:tabs>
        <w:spacing w:after="0" w:line="240" w:lineRule="auto"/>
        <w:ind w:firstLine="709"/>
        <w:jc w:val="both"/>
        <w:rPr>
          <w:rFonts w:ascii="Times New Roman" w:eastAsia="Calibri" w:hAnsi="Times New Roman"/>
          <w:sz w:val="24"/>
          <w:szCs w:val="24"/>
        </w:rPr>
      </w:pPr>
      <w:r w:rsidRPr="00567850">
        <w:rPr>
          <w:rFonts w:ascii="Times New Roman" w:eastAsia="Calibri" w:hAnsi="Times New Roman"/>
          <w:b/>
          <w:bCs/>
          <w:color w:val="000000"/>
          <w:spacing w:val="-5"/>
          <w:sz w:val="24"/>
          <w:szCs w:val="24"/>
        </w:rPr>
        <w:t xml:space="preserve">B. </w:t>
      </w:r>
      <w:r w:rsidRPr="00567850">
        <w:rPr>
          <w:rFonts w:ascii="Times New Roman" w:eastAsia="Calibri" w:hAnsi="Times New Roman"/>
          <w:b/>
          <w:bCs/>
          <w:color w:val="000000"/>
          <w:spacing w:val="-3"/>
          <w:sz w:val="24"/>
          <w:szCs w:val="24"/>
        </w:rPr>
        <w:t xml:space="preserve">Пикуль. </w:t>
      </w:r>
      <w:r w:rsidRPr="00567850">
        <w:rPr>
          <w:rFonts w:ascii="Times New Roman" w:eastAsia="Calibri" w:hAnsi="Times New Roman"/>
          <w:color w:val="000000"/>
          <w:spacing w:val="-2"/>
          <w:sz w:val="24"/>
          <w:szCs w:val="24"/>
        </w:rPr>
        <w:t xml:space="preserve">Слово о писателе. </w:t>
      </w:r>
      <w:r w:rsidRPr="00567850">
        <w:rPr>
          <w:rFonts w:ascii="Times New Roman" w:eastAsia="Calibri" w:hAnsi="Times New Roman"/>
          <w:color w:val="000000"/>
          <w:spacing w:val="-1"/>
          <w:sz w:val="24"/>
          <w:szCs w:val="24"/>
        </w:rPr>
        <w:t xml:space="preserve">«Реквием каравану </w:t>
      </w:r>
      <w:r w:rsidRPr="00567850">
        <w:rPr>
          <w:rFonts w:ascii="Times New Roman" w:eastAsia="Calibri" w:hAnsi="Times New Roman"/>
          <w:color w:val="000000"/>
          <w:spacing w:val="-1"/>
          <w:sz w:val="24"/>
          <w:szCs w:val="24"/>
          <w:lang w:val="en-US"/>
        </w:rPr>
        <w:t>PQ</w:t>
      </w:r>
      <w:r w:rsidRPr="00567850">
        <w:rPr>
          <w:rFonts w:ascii="Times New Roman" w:eastAsia="Calibri" w:hAnsi="Times New Roman"/>
          <w:color w:val="000000"/>
          <w:spacing w:val="-1"/>
          <w:sz w:val="24"/>
          <w:szCs w:val="24"/>
        </w:rPr>
        <w:t xml:space="preserve"> -17». </w:t>
      </w:r>
      <w:r w:rsidRPr="00567850">
        <w:rPr>
          <w:rFonts w:ascii="Times New Roman" w:eastAsia="Calibri" w:hAnsi="Times New Roman"/>
          <w:color w:val="000000"/>
          <w:spacing w:val="-3"/>
          <w:sz w:val="24"/>
          <w:szCs w:val="24"/>
        </w:rPr>
        <w:t>Жизненная основа романа — подвиг северных конвоев, моряков-северян. Жанр документальной трагедии.</w:t>
      </w:r>
    </w:p>
    <w:p w:rsidR="00112623" w:rsidRPr="00567850" w:rsidRDefault="00112623" w:rsidP="00112623">
      <w:pPr>
        <w:shd w:val="clear" w:color="auto" w:fill="FFFFFF"/>
        <w:spacing w:after="0" w:line="240" w:lineRule="auto"/>
        <w:ind w:firstLine="709"/>
        <w:jc w:val="both"/>
        <w:rPr>
          <w:rFonts w:ascii="Times New Roman" w:eastAsia="Calibri" w:hAnsi="Times New Roman"/>
          <w:sz w:val="24"/>
          <w:szCs w:val="24"/>
        </w:rPr>
      </w:pPr>
      <w:r w:rsidRPr="00567850">
        <w:rPr>
          <w:rFonts w:ascii="Times New Roman" w:hAnsi="Times New Roman"/>
          <w:b/>
          <w:sz w:val="24"/>
          <w:szCs w:val="24"/>
        </w:rPr>
        <w:t xml:space="preserve">Из поэзии Севера. </w:t>
      </w:r>
      <w:r w:rsidRPr="00567850">
        <w:rPr>
          <w:rFonts w:ascii="Times New Roman" w:eastAsia="Calibri" w:hAnsi="Times New Roman"/>
          <w:color w:val="000000"/>
          <w:spacing w:val="-1"/>
          <w:sz w:val="24"/>
          <w:szCs w:val="24"/>
        </w:rPr>
        <w:t xml:space="preserve">Поэты-северяне старшего поколения: Н. Журавлев, А. Левушкин, </w:t>
      </w:r>
      <w:r w:rsidRPr="00567850">
        <w:rPr>
          <w:rFonts w:ascii="Times New Roman" w:eastAsia="Calibri" w:hAnsi="Times New Roman"/>
          <w:color w:val="000000"/>
          <w:spacing w:val="-2"/>
          <w:sz w:val="24"/>
          <w:szCs w:val="24"/>
        </w:rPr>
        <w:t xml:space="preserve">В. Ледков. </w:t>
      </w:r>
      <w:r w:rsidRPr="00567850">
        <w:rPr>
          <w:rFonts w:ascii="Times New Roman" w:hAnsi="Times New Roman"/>
          <w:sz w:val="24"/>
          <w:szCs w:val="24"/>
        </w:rPr>
        <w:t xml:space="preserve">А. Яшин. Стихотворения </w:t>
      </w:r>
      <w:r w:rsidRPr="00567850">
        <w:rPr>
          <w:rFonts w:ascii="Times New Roman" w:eastAsia="Calibri" w:hAnsi="Times New Roman"/>
          <w:color w:val="000000"/>
          <w:spacing w:val="-2"/>
          <w:sz w:val="24"/>
          <w:szCs w:val="24"/>
        </w:rPr>
        <w:t>«Рычаги», «Угощаю рябиной» и др. Точность словесного выражения и художественной формы.</w:t>
      </w:r>
      <w:r w:rsidRPr="00567850">
        <w:rPr>
          <w:rFonts w:ascii="Times New Roman" w:eastAsia="Calibri" w:hAnsi="Times New Roman"/>
          <w:sz w:val="24"/>
          <w:szCs w:val="24"/>
        </w:rPr>
        <w:t xml:space="preserve"> </w:t>
      </w:r>
      <w:r w:rsidRPr="00567850">
        <w:rPr>
          <w:rFonts w:ascii="Times New Roman" w:hAnsi="Times New Roman"/>
          <w:sz w:val="24"/>
          <w:szCs w:val="24"/>
        </w:rPr>
        <w:t>О.Фокина.</w:t>
      </w:r>
      <w:r w:rsidRPr="00567850">
        <w:rPr>
          <w:rFonts w:ascii="Times New Roman" w:eastAsia="Calibri" w:hAnsi="Times New Roman"/>
          <w:color w:val="000000"/>
          <w:spacing w:val="-1"/>
          <w:sz w:val="24"/>
          <w:szCs w:val="24"/>
        </w:rPr>
        <w:t xml:space="preserve"> Стихотворения «Простые звуки родины моей», «Родина», «Храни огонь родного очага...» Отношение человека к своей малой родине.</w:t>
      </w:r>
      <w:r w:rsidRPr="00567850">
        <w:rPr>
          <w:rFonts w:ascii="Times New Roman" w:eastAsia="Calibri" w:hAnsi="Times New Roman"/>
          <w:sz w:val="24"/>
          <w:szCs w:val="24"/>
        </w:rPr>
        <w:t xml:space="preserve"> </w:t>
      </w:r>
      <w:r w:rsidRPr="00567850">
        <w:rPr>
          <w:rFonts w:ascii="Times New Roman" w:hAnsi="Times New Roman"/>
          <w:sz w:val="24"/>
          <w:szCs w:val="24"/>
        </w:rPr>
        <w:t xml:space="preserve">Н. Рубцов. </w:t>
      </w:r>
      <w:r w:rsidRPr="00567850">
        <w:rPr>
          <w:rFonts w:ascii="Times New Roman" w:eastAsia="Calibri" w:hAnsi="Times New Roman"/>
          <w:color w:val="000000"/>
          <w:spacing w:val="-2"/>
          <w:sz w:val="24"/>
          <w:szCs w:val="24"/>
        </w:rPr>
        <w:t xml:space="preserve">Стихотворения «Над вечным покоем», «Прощальная песня», «У размытой </w:t>
      </w:r>
      <w:r w:rsidRPr="00567850">
        <w:rPr>
          <w:rFonts w:ascii="Times New Roman" w:eastAsia="Calibri" w:hAnsi="Times New Roman"/>
          <w:color w:val="000000"/>
          <w:spacing w:val="-1"/>
          <w:sz w:val="24"/>
          <w:szCs w:val="24"/>
        </w:rPr>
        <w:t xml:space="preserve">дороги» и другие произведения по выбору учителя и учащихся. Изображение </w:t>
      </w:r>
      <w:r w:rsidRPr="00567850">
        <w:rPr>
          <w:rFonts w:ascii="Times New Roman" w:eastAsia="Calibri" w:hAnsi="Times New Roman"/>
          <w:color w:val="000000"/>
          <w:spacing w:val="-2"/>
          <w:sz w:val="24"/>
          <w:szCs w:val="24"/>
        </w:rPr>
        <w:t>мира деревенской жизни.</w:t>
      </w:r>
    </w:p>
    <w:p w:rsidR="00112623" w:rsidRPr="00567850" w:rsidRDefault="00112623" w:rsidP="00112623">
      <w:pPr>
        <w:spacing w:after="0" w:line="240" w:lineRule="auto"/>
        <w:ind w:firstLine="709"/>
        <w:jc w:val="both"/>
        <w:rPr>
          <w:rFonts w:ascii="Times New Roman" w:eastAsiaTheme="minorHAnsi" w:hAnsi="Times New Roman"/>
          <w:sz w:val="24"/>
          <w:szCs w:val="24"/>
        </w:rPr>
      </w:pPr>
      <w:r w:rsidRPr="00567850">
        <w:rPr>
          <w:rFonts w:ascii="Times New Roman" w:hAnsi="Times New Roman"/>
          <w:sz w:val="24"/>
          <w:szCs w:val="24"/>
        </w:rPr>
        <w:t xml:space="preserve">Стихотворения и персоналии по выбору учителя и </w:t>
      </w:r>
      <w:proofErr w:type="gramStart"/>
      <w:r w:rsidRPr="00567850">
        <w:rPr>
          <w:rFonts w:ascii="Times New Roman" w:hAnsi="Times New Roman"/>
          <w:sz w:val="24"/>
          <w:szCs w:val="24"/>
        </w:rPr>
        <w:t>обучающихся</w:t>
      </w:r>
      <w:proofErr w:type="gramEnd"/>
      <w:r w:rsidRPr="00567850">
        <w:rPr>
          <w:rFonts w:ascii="Times New Roman" w:hAnsi="Times New Roman"/>
          <w:sz w:val="24"/>
          <w:szCs w:val="24"/>
        </w:rPr>
        <w:t>. Штрихи к портретам. Анализ лирического текста. Лирический герой. Значение и функции средств художественной выразительности.</w:t>
      </w:r>
    </w:p>
    <w:p w:rsidR="00112623" w:rsidRPr="00567850" w:rsidRDefault="00112623" w:rsidP="00112623">
      <w:pPr>
        <w:shd w:val="clear" w:color="auto" w:fill="FFFFFF"/>
        <w:spacing w:after="0" w:line="240" w:lineRule="auto"/>
        <w:ind w:firstLine="709"/>
        <w:jc w:val="both"/>
        <w:rPr>
          <w:rFonts w:ascii="Times New Roman" w:eastAsia="Calibri" w:hAnsi="Times New Roman"/>
          <w:color w:val="000000"/>
          <w:spacing w:val="-1"/>
          <w:sz w:val="24"/>
          <w:szCs w:val="24"/>
        </w:rPr>
      </w:pPr>
      <w:r w:rsidRPr="00567850">
        <w:rPr>
          <w:rFonts w:ascii="Times New Roman" w:eastAsia="Calibri" w:hAnsi="Times New Roman"/>
          <w:color w:val="000000"/>
          <w:spacing w:val="-2"/>
          <w:sz w:val="24"/>
          <w:szCs w:val="24"/>
        </w:rPr>
        <w:t xml:space="preserve">Современные поэты и писатели Севера. А. Логинов, А. Росков, И. Яшина, </w:t>
      </w:r>
      <w:r w:rsidRPr="00567850">
        <w:rPr>
          <w:rFonts w:ascii="Times New Roman" w:eastAsia="Calibri" w:hAnsi="Times New Roman"/>
          <w:color w:val="000000"/>
          <w:spacing w:val="-1"/>
          <w:sz w:val="24"/>
          <w:szCs w:val="24"/>
        </w:rPr>
        <w:t>Е. Кузьмина, А. Пичков, М. Попов, В. Чубар. Обзор.</w:t>
      </w:r>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b/>
          <w:sz w:val="24"/>
          <w:szCs w:val="24"/>
        </w:rPr>
      </w:pPr>
      <w:bookmarkStart w:id="56" w:name="_Toc453968180"/>
      <w:r w:rsidRPr="00567850">
        <w:rPr>
          <w:b/>
          <w:sz w:val="24"/>
          <w:szCs w:val="24"/>
        </w:rPr>
        <w:t>Иностранный язык</w:t>
      </w:r>
      <w:bookmarkEnd w:id="56"/>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sz w:val="24"/>
          <w:szCs w:val="24"/>
        </w:rPr>
      </w:pPr>
      <w:r w:rsidRPr="00567850">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могут быть реализованы самые разнообразные межпредметные связи.</w:t>
      </w:r>
    </w:p>
    <w:p w:rsidR="00112623" w:rsidRPr="00567850" w:rsidRDefault="00112623" w:rsidP="00112623">
      <w:pPr>
        <w:pStyle w:val="af0"/>
        <w:spacing w:line="276" w:lineRule="auto"/>
        <w:jc w:val="both"/>
        <w:rPr>
          <w:sz w:val="24"/>
          <w:szCs w:val="24"/>
        </w:rPr>
      </w:pPr>
      <w:r w:rsidRPr="00567850">
        <w:rPr>
          <w:sz w:val="24"/>
          <w:szCs w:val="24"/>
        </w:rPr>
        <w:t>Изучение иностранного языка на базовом и углубленном уровнях общего образования обеспечивает достижение следующих целей:</w:t>
      </w:r>
    </w:p>
    <w:p w:rsidR="00112623" w:rsidRPr="00567850" w:rsidRDefault="00112623" w:rsidP="00436253">
      <w:pPr>
        <w:pStyle w:val="af0"/>
        <w:numPr>
          <w:ilvl w:val="0"/>
          <w:numId w:val="114"/>
        </w:numPr>
        <w:spacing w:line="276" w:lineRule="auto"/>
        <w:jc w:val="both"/>
        <w:rPr>
          <w:sz w:val="24"/>
          <w:szCs w:val="24"/>
        </w:rPr>
      </w:pPr>
      <w:r w:rsidRPr="00567850">
        <w:rPr>
          <w:sz w:val="24"/>
          <w:szCs w:val="24"/>
        </w:rPr>
        <w:t>дальнейшее развитие иноязычной коммуникативной компетенции;</w:t>
      </w:r>
    </w:p>
    <w:p w:rsidR="00112623" w:rsidRPr="00567850" w:rsidRDefault="00112623" w:rsidP="00436253">
      <w:pPr>
        <w:pStyle w:val="af0"/>
        <w:numPr>
          <w:ilvl w:val="0"/>
          <w:numId w:val="114"/>
        </w:numPr>
        <w:spacing w:line="276" w:lineRule="auto"/>
        <w:jc w:val="both"/>
        <w:rPr>
          <w:sz w:val="24"/>
          <w:szCs w:val="24"/>
        </w:rPr>
      </w:pPr>
      <w:r w:rsidRPr="00567850">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112623" w:rsidRPr="00567850" w:rsidRDefault="00112623" w:rsidP="00112623">
      <w:pPr>
        <w:pStyle w:val="af0"/>
        <w:spacing w:line="276" w:lineRule="auto"/>
        <w:jc w:val="both"/>
        <w:rPr>
          <w:sz w:val="24"/>
          <w:szCs w:val="24"/>
        </w:rPr>
      </w:pPr>
      <w:r w:rsidRPr="00567850">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112623" w:rsidRPr="00567850" w:rsidRDefault="00112623" w:rsidP="00112623">
      <w:pPr>
        <w:pStyle w:val="af0"/>
        <w:spacing w:line="276" w:lineRule="auto"/>
        <w:jc w:val="both"/>
        <w:rPr>
          <w:sz w:val="24"/>
          <w:szCs w:val="24"/>
        </w:rPr>
      </w:pPr>
      <w:r w:rsidRPr="00567850">
        <w:rPr>
          <w:sz w:val="24"/>
          <w:szCs w:val="24"/>
        </w:rPr>
        <w:t xml:space="preserve">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w:t>
      </w:r>
      <w:r w:rsidRPr="00567850">
        <w:rPr>
          <w:sz w:val="24"/>
          <w:szCs w:val="24"/>
        </w:rPr>
        <w:lastRenderedPageBreak/>
        <w:t xml:space="preserve">позволяет выпускникам самостоятельно общаться в устной и письменной </w:t>
      </w:r>
      <w:proofErr w:type="gramStart"/>
      <w:r w:rsidRPr="00567850">
        <w:rPr>
          <w:sz w:val="24"/>
          <w:szCs w:val="24"/>
        </w:rPr>
        <w:t>формах</w:t>
      </w:r>
      <w:proofErr w:type="gramEnd"/>
      <w:r w:rsidRPr="00567850">
        <w:rPr>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112623" w:rsidRPr="00567850" w:rsidRDefault="00112623" w:rsidP="00112623">
      <w:pPr>
        <w:pStyle w:val="af0"/>
        <w:spacing w:line="276" w:lineRule="auto"/>
        <w:jc w:val="both"/>
        <w:rPr>
          <w:sz w:val="24"/>
          <w:szCs w:val="24"/>
        </w:rPr>
      </w:pPr>
      <w:r w:rsidRPr="00567850">
        <w:rPr>
          <w:sz w:val="24"/>
          <w:szCs w:val="24"/>
        </w:rP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sidRPr="00567850">
        <w:rPr>
          <w:sz w:val="24"/>
          <w:szCs w:val="24"/>
        </w:rPr>
        <w:t>изучающему</w:t>
      </w:r>
      <w:proofErr w:type="gramEnd"/>
      <w:r w:rsidRPr="00567850">
        <w:rPr>
          <w:sz w:val="24"/>
          <w:szCs w:val="24"/>
        </w:rPr>
        <w:t xml:space="preserve"> язык, чтобы использовать его в целях общения, и фиксируют уровень владения иностранным языком.</w:t>
      </w:r>
    </w:p>
    <w:p w:rsidR="00112623" w:rsidRPr="00567850" w:rsidRDefault="00112623" w:rsidP="00112623">
      <w:pPr>
        <w:pStyle w:val="af0"/>
        <w:spacing w:line="276" w:lineRule="auto"/>
        <w:jc w:val="both"/>
        <w:rPr>
          <w:sz w:val="24"/>
          <w:szCs w:val="24"/>
        </w:rPr>
      </w:pPr>
      <w:r w:rsidRPr="00567850">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sidRPr="00567850">
        <w:rPr>
          <w:sz w:val="24"/>
          <w:szCs w:val="24"/>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sidRPr="00567850">
        <w:rPr>
          <w:sz w:val="24"/>
          <w:szCs w:val="24"/>
        </w:rPr>
        <w:t xml:space="preserve"> Пороговый уровень, которого достигает выпускник, освоивший программу предмета «Иностранный язык» (базовый уровень), соответствует уровню B1 по шкале «Общеевропейских компетенций владения иностранным языком». </w:t>
      </w:r>
    </w:p>
    <w:p w:rsidR="00112623" w:rsidRPr="00567850" w:rsidRDefault="00112623" w:rsidP="00112623">
      <w:pPr>
        <w:pStyle w:val="af0"/>
        <w:spacing w:line="276" w:lineRule="auto"/>
        <w:jc w:val="both"/>
        <w:rPr>
          <w:sz w:val="24"/>
          <w:szCs w:val="24"/>
        </w:rPr>
      </w:pPr>
      <w:r w:rsidRPr="00567850">
        <w:rPr>
          <w:b/>
          <w:sz w:val="24"/>
          <w:szCs w:val="24"/>
        </w:rPr>
        <w:t>Базовый уровень</w:t>
      </w:r>
    </w:p>
    <w:p w:rsidR="00112623" w:rsidRPr="00567850" w:rsidRDefault="00112623" w:rsidP="00112623">
      <w:pPr>
        <w:pStyle w:val="af0"/>
        <w:spacing w:line="276" w:lineRule="auto"/>
        <w:jc w:val="both"/>
        <w:rPr>
          <w:sz w:val="24"/>
          <w:szCs w:val="24"/>
        </w:rPr>
      </w:pPr>
      <w:r w:rsidRPr="00567850">
        <w:rPr>
          <w:b/>
          <w:sz w:val="24"/>
          <w:szCs w:val="24"/>
        </w:rPr>
        <w:t>Коммуникативные умения</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b/>
          <w:sz w:val="24"/>
          <w:szCs w:val="24"/>
        </w:rPr>
        <w:t>Говорение</w:t>
      </w:r>
    </w:p>
    <w:p w:rsidR="00112623" w:rsidRPr="00567850" w:rsidRDefault="00112623" w:rsidP="00112623">
      <w:pPr>
        <w:pStyle w:val="af0"/>
        <w:spacing w:line="276" w:lineRule="auto"/>
        <w:jc w:val="both"/>
        <w:rPr>
          <w:sz w:val="24"/>
          <w:szCs w:val="24"/>
        </w:rPr>
      </w:pPr>
      <w:r w:rsidRPr="00567850">
        <w:rPr>
          <w:b/>
          <w:sz w:val="24"/>
          <w:szCs w:val="24"/>
        </w:rPr>
        <w:t>Диалогическая речь</w:t>
      </w:r>
    </w:p>
    <w:p w:rsidR="00112623" w:rsidRPr="00567850" w:rsidRDefault="00112623" w:rsidP="00112623">
      <w:pPr>
        <w:pStyle w:val="af0"/>
        <w:spacing w:line="276" w:lineRule="auto"/>
        <w:jc w:val="both"/>
        <w:rPr>
          <w:sz w:val="24"/>
          <w:szCs w:val="24"/>
        </w:rPr>
      </w:pPr>
      <w:r w:rsidRPr="00567850">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567850">
        <w:rPr>
          <w:i/>
          <w:sz w:val="24"/>
          <w:szCs w:val="24"/>
        </w:rPr>
        <w:t xml:space="preserve">Диалог/полилог в ситуациях официального общения, краткий </w:t>
      </w:r>
      <w:proofErr w:type="gramStart"/>
      <w:r w:rsidRPr="00567850">
        <w:rPr>
          <w:i/>
          <w:sz w:val="24"/>
          <w:szCs w:val="24"/>
        </w:rPr>
        <w:t>комментарий точки</w:t>
      </w:r>
      <w:proofErr w:type="gramEnd"/>
      <w:r w:rsidRPr="00567850">
        <w:rPr>
          <w:i/>
          <w:sz w:val="24"/>
          <w:szCs w:val="24"/>
        </w:rPr>
        <w:t xml:space="preserve"> зрения другого человека. Интервью. Обмен, проверка и подтверждение собранной фактической информации.</w:t>
      </w:r>
    </w:p>
    <w:p w:rsidR="00112623" w:rsidRPr="00567850" w:rsidRDefault="00112623" w:rsidP="00112623">
      <w:pPr>
        <w:pStyle w:val="af0"/>
        <w:spacing w:line="276" w:lineRule="auto"/>
        <w:jc w:val="both"/>
        <w:rPr>
          <w:sz w:val="24"/>
          <w:szCs w:val="24"/>
        </w:rPr>
      </w:pPr>
      <w:r w:rsidRPr="00567850">
        <w:rPr>
          <w:b/>
          <w:sz w:val="24"/>
          <w:szCs w:val="24"/>
        </w:rPr>
        <w:t>Монологическая речь</w:t>
      </w:r>
    </w:p>
    <w:p w:rsidR="00112623" w:rsidRPr="00567850" w:rsidRDefault="00112623" w:rsidP="00112623">
      <w:pPr>
        <w:pStyle w:val="af0"/>
        <w:spacing w:line="276" w:lineRule="auto"/>
        <w:jc w:val="both"/>
        <w:rPr>
          <w:sz w:val="24"/>
          <w:szCs w:val="24"/>
        </w:rPr>
      </w:pPr>
      <w:r w:rsidRPr="00567850">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567850">
        <w:rPr>
          <w:color w:val="000000"/>
          <w:sz w:val="24"/>
          <w:szCs w:val="24"/>
          <w:lang w:eastAsia="ru-RU"/>
        </w:rPr>
        <w:t xml:space="preserve">рассказ, описание, </w:t>
      </w:r>
      <w:r w:rsidRPr="00567850">
        <w:rPr>
          <w:color w:val="000000"/>
          <w:sz w:val="24"/>
          <w:szCs w:val="24"/>
          <w:lang w:eastAsia="ru-RU"/>
        </w:rPr>
        <w:lastRenderedPageBreak/>
        <w:t>характеристика</w:t>
      </w:r>
      <w:r w:rsidRPr="00567850">
        <w:rPr>
          <w:sz w:val="24"/>
          <w:szCs w:val="24"/>
        </w:rPr>
        <w:t xml:space="preserve">, сообщение, объявление, презентация. </w:t>
      </w:r>
      <w:r w:rsidRPr="00567850">
        <w:rPr>
          <w:i/>
          <w:sz w:val="24"/>
          <w:szCs w:val="24"/>
        </w:rPr>
        <w:t xml:space="preserve">Умение предоставлять фактическую информацию. </w:t>
      </w:r>
    </w:p>
    <w:p w:rsidR="00112623" w:rsidRPr="00567850" w:rsidRDefault="00112623" w:rsidP="00112623">
      <w:pPr>
        <w:pStyle w:val="af0"/>
        <w:spacing w:line="276" w:lineRule="auto"/>
        <w:jc w:val="both"/>
        <w:rPr>
          <w:sz w:val="24"/>
          <w:szCs w:val="24"/>
        </w:rPr>
      </w:pPr>
      <w:r w:rsidRPr="00567850">
        <w:rPr>
          <w:b/>
          <w:sz w:val="24"/>
          <w:szCs w:val="24"/>
        </w:rPr>
        <w:t>Аудирование</w:t>
      </w:r>
    </w:p>
    <w:p w:rsidR="00112623" w:rsidRPr="00567850" w:rsidRDefault="00112623" w:rsidP="00112623">
      <w:pPr>
        <w:pStyle w:val="af0"/>
        <w:spacing w:line="276" w:lineRule="auto"/>
        <w:jc w:val="both"/>
        <w:rPr>
          <w:sz w:val="24"/>
          <w:szCs w:val="24"/>
        </w:rPr>
      </w:pPr>
      <w:r w:rsidRPr="00567850">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567850">
        <w:rPr>
          <w:i/>
          <w:sz w:val="24"/>
          <w:szCs w:val="24"/>
        </w:rPr>
        <w:t>Полное и точное восприятие информации в распространенных коммуникативных ситуациях. Обобщение прослушанной информации.</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b/>
          <w:sz w:val="24"/>
          <w:szCs w:val="24"/>
        </w:rPr>
        <w:t>Чтение</w:t>
      </w:r>
    </w:p>
    <w:p w:rsidR="00112623" w:rsidRPr="00567850" w:rsidRDefault="00112623" w:rsidP="00112623">
      <w:pPr>
        <w:pStyle w:val="af0"/>
        <w:spacing w:line="276" w:lineRule="auto"/>
        <w:jc w:val="both"/>
        <w:rPr>
          <w:b/>
          <w:sz w:val="24"/>
          <w:szCs w:val="24"/>
        </w:rPr>
      </w:pPr>
      <w:proofErr w:type="gramStart"/>
      <w:r w:rsidRPr="00567850">
        <w:rPr>
          <w:sz w:val="24"/>
          <w:szCs w:val="24"/>
        </w:rPr>
        <w:t xml:space="preserve">Совершенствование умений читать (вслух и про себя) и понимать простые аутентичные тексты различных стилей </w:t>
      </w:r>
      <w:r w:rsidRPr="00567850">
        <w:rPr>
          <w:sz w:val="24"/>
          <w:szCs w:val="24"/>
          <w:lang w:eastAsia="ru-RU"/>
        </w:rPr>
        <w:t>(</w:t>
      </w:r>
      <w:r w:rsidRPr="00567850">
        <w:rPr>
          <w:bCs/>
          <w:sz w:val="24"/>
          <w:szCs w:val="24"/>
        </w:rPr>
        <w:t>публицистического, художественного, разговорного</w:t>
      </w:r>
      <w:r w:rsidRPr="00567850">
        <w:rPr>
          <w:sz w:val="24"/>
          <w:szCs w:val="24"/>
          <w:lang w:eastAsia="ru-RU"/>
        </w:rPr>
        <w:t xml:space="preserve">) и жанров (рассказов, </w:t>
      </w:r>
      <w:r w:rsidRPr="00567850">
        <w:rPr>
          <w:sz w:val="24"/>
          <w:szCs w:val="24"/>
        </w:rPr>
        <w:t xml:space="preserve">газетных </w:t>
      </w:r>
      <w:r w:rsidRPr="00567850">
        <w:rPr>
          <w:sz w:val="24"/>
          <w:szCs w:val="24"/>
          <w:lang w:eastAsia="ru-RU"/>
        </w:rPr>
        <w:t>статей, рекламных объявлений</w:t>
      </w:r>
      <w:r w:rsidRPr="00567850">
        <w:rPr>
          <w:sz w:val="24"/>
          <w:szCs w:val="24"/>
        </w:rPr>
        <w:t>, брошюр, проспектов</w:t>
      </w:r>
      <w:r w:rsidRPr="00567850">
        <w:rPr>
          <w:sz w:val="24"/>
          <w:szCs w:val="24"/>
          <w:lang w:eastAsia="ru-RU"/>
        </w:rPr>
        <w:t>)</w:t>
      </w:r>
      <w:r w:rsidRPr="00567850">
        <w:rPr>
          <w:sz w:val="24"/>
          <w:szCs w:val="24"/>
        </w:rPr>
        <w:t>.</w:t>
      </w:r>
      <w:proofErr w:type="gramEnd"/>
      <w:r w:rsidRPr="00567850">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567850">
        <w:rPr>
          <w:sz w:val="24"/>
          <w:szCs w:val="24"/>
        </w:rPr>
        <w:t>второстепенной</w:t>
      </w:r>
      <w:proofErr w:type="gramEnd"/>
      <w:r w:rsidRPr="00567850">
        <w:rPr>
          <w:sz w:val="24"/>
          <w:szCs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sidRPr="00567850">
        <w:rPr>
          <w:i/>
          <w:sz w:val="24"/>
          <w:szCs w:val="24"/>
        </w:rPr>
        <w:t xml:space="preserve">Умение читать и достаточно хорошо понимать простые аутентичные тексты различных стилей </w:t>
      </w:r>
      <w:r w:rsidRPr="00567850">
        <w:rPr>
          <w:i/>
          <w:sz w:val="24"/>
          <w:szCs w:val="24"/>
          <w:lang w:eastAsia="ru-RU"/>
        </w:rPr>
        <w:t>(</w:t>
      </w:r>
      <w:r w:rsidRPr="00567850">
        <w:rPr>
          <w:bCs/>
          <w:i/>
          <w:sz w:val="24"/>
          <w:szCs w:val="24"/>
        </w:rPr>
        <w:t>публицистического, художественного, разговорного, научного, официально-делового</w:t>
      </w:r>
      <w:r w:rsidRPr="00567850">
        <w:rPr>
          <w:i/>
          <w:sz w:val="24"/>
          <w:szCs w:val="24"/>
          <w:lang w:eastAsia="ru-RU"/>
        </w:rPr>
        <w:t>) и жанров (</w:t>
      </w:r>
      <w:r w:rsidRPr="00567850">
        <w:rPr>
          <w:i/>
          <w:sz w:val="24"/>
          <w:szCs w:val="24"/>
        </w:rPr>
        <w:t>рассказ, роман, статья научно-популярного характера, деловая переписка).</w:t>
      </w:r>
      <w:r w:rsidRPr="00567850">
        <w:rPr>
          <w:sz w:val="24"/>
          <w:szCs w:val="24"/>
        </w:rPr>
        <w:t xml:space="preserve"> </w:t>
      </w:r>
      <w:proofErr w:type="gramEnd"/>
    </w:p>
    <w:p w:rsidR="00112623" w:rsidRPr="00567850" w:rsidRDefault="00112623" w:rsidP="00112623">
      <w:pPr>
        <w:pStyle w:val="af0"/>
        <w:spacing w:line="276" w:lineRule="auto"/>
        <w:jc w:val="both"/>
        <w:rPr>
          <w:sz w:val="24"/>
          <w:szCs w:val="24"/>
        </w:rPr>
      </w:pPr>
      <w:r w:rsidRPr="00567850">
        <w:rPr>
          <w:b/>
          <w:sz w:val="24"/>
          <w:szCs w:val="24"/>
        </w:rPr>
        <w:t>Письмо</w:t>
      </w:r>
    </w:p>
    <w:p w:rsidR="00112623" w:rsidRPr="00567850" w:rsidRDefault="00112623" w:rsidP="00112623">
      <w:pPr>
        <w:pStyle w:val="af0"/>
        <w:spacing w:line="276" w:lineRule="auto"/>
        <w:jc w:val="both"/>
        <w:rPr>
          <w:sz w:val="24"/>
          <w:szCs w:val="24"/>
        </w:rPr>
      </w:pPr>
      <w:r w:rsidRPr="00567850">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Pr="00567850">
        <w:rPr>
          <w:sz w:val="24"/>
          <w:szCs w:val="24"/>
        </w:rPr>
        <w:t>Типы текстов: личное (электронное) письмо, тезисы, эссе, план мероприятия, биография, презентация, заявление об участии.</w:t>
      </w:r>
      <w:proofErr w:type="gramEnd"/>
      <w:r w:rsidRPr="00567850">
        <w:rPr>
          <w:sz w:val="24"/>
          <w:szCs w:val="24"/>
        </w:rPr>
        <w:t xml:space="preserve"> </w:t>
      </w:r>
      <w:r w:rsidRPr="00567850">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112623" w:rsidRPr="00567850" w:rsidRDefault="00112623" w:rsidP="00112623">
      <w:pPr>
        <w:pStyle w:val="af0"/>
        <w:spacing w:line="276" w:lineRule="auto"/>
        <w:jc w:val="both"/>
        <w:rPr>
          <w:sz w:val="24"/>
          <w:szCs w:val="24"/>
        </w:rPr>
      </w:pPr>
      <w:r w:rsidRPr="00567850">
        <w:rPr>
          <w:b/>
          <w:sz w:val="24"/>
          <w:szCs w:val="24"/>
        </w:rPr>
        <w:t>Языковые навыки</w:t>
      </w:r>
    </w:p>
    <w:p w:rsidR="00112623" w:rsidRPr="00567850" w:rsidRDefault="00112623" w:rsidP="00112623">
      <w:pPr>
        <w:pStyle w:val="af0"/>
        <w:spacing w:line="276" w:lineRule="auto"/>
        <w:jc w:val="both"/>
        <w:rPr>
          <w:sz w:val="24"/>
          <w:szCs w:val="24"/>
        </w:rPr>
      </w:pPr>
      <w:r w:rsidRPr="00567850">
        <w:rPr>
          <w:b/>
          <w:sz w:val="24"/>
          <w:szCs w:val="24"/>
        </w:rPr>
        <w:t>Орфография и пунктуация</w:t>
      </w:r>
    </w:p>
    <w:p w:rsidR="00112623" w:rsidRPr="00567850" w:rsidRDefault="00112623" w:rsidP="00112623">
      <w:pPr>
        <w:pStyle w:val="af0"/>
        <w:spacing w:line="276" w:lineRule="auto"/>
        <w:jc w:val="both"/>
        <w:rPr>
          <w:sz w:val="24"/>
          <w:szCs w:val="24"/>
        </w:rPr>
      </w:pPr>
      <w:r w:rsidRPr="00567850">
        <w:rPr>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112623" w:rsidRPr="00567850" w:rsidRDefault="00112623" w:rsidP="00112623">
      <w:pPr>
        <w:pStyle w:val="af0"/>
        <w:spacing w:line="276" w:lineRule="auto"/>
        <w:jc w:val="both"/>
        <w:rPr>
          <w:sz w:val="24"/>
          <w:szCs w:val="24"/>
        </w:rPr>
      </w:pPr>
      <w:r w:rsidRPr="00567850">
        <w:rPr>
          <w:b/>
          <w:sz w:val="24"/>
          <w:szCs w:val="24"/>
        </w:rPr>
        <w:t>Фонетическая сторона речи</w:t>
      </w:r>
    </w:p>
    <w:p w:rsidR="00112623" w:rsidRPr="00567850" w:rsidRDefault="00112623" w:rsidP="00112623">
      <w:pPr>
        <w:pStyle w:val="af0"/>
        <w:spacing w:line="276" w:lineRule="auto"/>
        <w:jc w:val="both"/>
        <w:rPr>
          <w:sz w:val="24"/>
          <w:szCs w:val="24"/>
        </w:rPr>
      </w:pPr>
      <w:r w:rsidRPr="00567850">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w:t>
      </w:r>
      <w:r w:rsidRPr="00567850">
        <w:rPr>
          <w:sz w:val="24"/>
          <w:szCs w:val="24"/>
        </w:rPr>
        <w:lastRenderedPageBreak/>
        <w:t xml:space="preserve">произношение ударных и безударных слогов и слов в предложениях. </w:t>
      </w:r>
      <w:r w:rsidRPr="00567850">
        <w:rPr>
          <w:i/>
          <w:sz w:val="24"/>
          <w:szCs w:val="24"/>
        </w:rPr>
        <w:t>Произношение звуков английского языка без выраженного акцента.</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b/>
          <w:sz w:val="24"/>
          <w:szCs w:val="24"/>
        </w:rPr>
        <w:t>Грамматическая сторона речи</w:t>
      </w:r>
    </w:p>
    <w:p w:rsidR="00112623" w:rsidRPr="00567850" w:rsidRDefault="00112623" w:rsidP="00112623">
      <w:pPr>
        <w:pStyle w:val="af0"/>
        <w:spacing w:line="276" w:lineRule="auto"/>
        <w:jc w:val="both"/>
        <w:rPr>
          <w:sz w:val="24"/>
          <w:szCs w:val="24"/>
        </w:rPr>
      </w:pPr>
      <w:r w:rsidRPr="00567850">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567850">
        <w:rPr>
          <w:i/>
          <w:sz w:val="24"/>
          <w:szCs w:val="24"/>
        </w:rPr>
        <w:t>Употребление</w:t>
      </w:r>
      <w:r w:rsidRPr="00567850">
        <w:rPr>
          <w:i/>
          <w:sz w:val="24"/>
          <w:szCs w:val="24"/>
          <w:lang w:val="en-US"/>
        </w:rPr>
        <w:t xml:space="preserve"> </w:t>
      </w:r>
      <w:r w:rsidRPr="00567850">
        <w:rPr>
          <w:i/>
          <w:sz w:val="24"/>
          <w:szCs w:val="24"/>
        </w:rPr>
        <w:t>в</w:t>
      </w:r>
      <w:r w:rsidRPr="00567850">
        <w:rPr>
          <w:i/>
          <w:sz w:val="24"/>
          <w:szCs w:val="24"/>
          <w:lang w:val="en-US"/>
        </w:rPr>
        <w:t xml:space="preserve"> </w:t>
      </w:r>
      <w:r w:rsidRPr="00567850">
        <w:rPr>
          <w:i/>
          <w:sz w:val="24"/>
          <w:szCs w:val="24"/>
        </w:rPr>
        <w:t>речи</w:t>
      </w:r>
      <w:r w:rsidRPr="00567850">
        <w:rPr>
          <w:i/>
          <w:sz w:val="24"/>
          <w:szCs w:val="24"/>
          <w:lang w:val="en-US"/>
        </w:rPr>
        <w:t xml:space="preserve"> </w:t>
      </w:r>
      <w:r w:rsidRPr="00567850">
        <w:rPr>
          <w:i/>
          <w:sz w:val="24"/>
          <w:szCs w:val="24"/>
        </w:rPr>
        <w:t>эмфатических</w:t>
      </w:r>
      <w:r w:rsidRPr="00567850">
        <w:rPr>
          <w:i/>
          <w:sz w:val="24"/>
          <w:szCs w:val="24"/>
          <w:lang w:val="en-US"/>
        </w:rPr>
        <w:t xml:space="preserve"> </w:t>
      </w:r>
      <w:r w:rsidRPr="00567850">
        <w:rPr>
          <w:i/>
          <w:sz w:val="24"/>
          <w:szCs w:val="24"/>
        </w:rPr>
        <w:t>конструкций</w:t>
      </w:r>
      <w:r w:rsidRPr="00567850">
        <w:rPr>
          <w:i/>
          <w:sz w:val="24"/>
          <w:szCs w:val="24"/>
          <w:lang w:val="en-US"/>
        </w:rPr>
        <w:t xml:space="preserve"> (</w:t>
      </w:r>
      <w:r w:rsidRPr="00567850">
        <w:rPr>
          <w:i/>
          <w:sz w:val="24"/>
          <w:szCs w:val="24"/>
        </w:rPr>
        <w:t>например</w:t>
      </w:r>
      <w:r w:rsidRPr="00567850">
        <w:rPr>
          <w:i/>
          <w:sz w:val="24"/>
          <w:szCs w:val="24"/>
          <w:lang w:val="en-US"/>
        </w:rPr>
        <w:t xml:space="preserve">, „It’s him who took the money”, “It’s time you talked to her”). </w:t>
      </w:r>
      <w:r w:rsidRPr="00567850">
        <w:rPr>
          <w:i/>
          <w:sz w:val="24"/>
          <w:szCs w:val="24"/>
        </w:rPr>
        <w:t>Употребление в речи предложений с конструкциями … as; not so … as; either … or; neither … nor.</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b/>
          <w:sz w:val="24"/>
          <w:szCs w:val="24"/>
        </w:rPr>
        <w:t>Лексическая сторона речи</w:t>
      </w:r>
    </w:p>
    <w:p w:rsidR="00112623" w:rsidRPr="00567850" w:rsidRDefault="00112623" w:rsidP="00112623">
      <w:pPr>
        <w:pStyle w:val="af0"/>
        <w:spacing w:line="276" w:lineRule="auto"/>
        <w:jc w:val="both"/>
        <w:rPr>
          <w:sz w:val="24"/>
          <w:szCs w:val="24"/>
        </w:rPr>
      </w:pPr>
      <w:r w:rsidRPr="00567850">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567850">
        <w:rPr>
          <w:i/>
          <w:sz w:val="24"/>
          <w:szCs w:val="24"/>
        </w:rPr>
        <w:t>(</w:t>
      </w:r>
      <w:r w:rsidRPr="00567850">
        <w:rPr>
          <w:i/>
          <w:sz w:val="24"/>
          <w:szCs w:val="24"/>
          <w:lang w:val="en-US"/>
        </w:rPr>
        <w:t>look</w:t>
      </w:r>
      <w:r w:rsidRPr="00567850">
        <w:rPr>
          <w:i/>
          <w:sz w:val="24"/>
          <w:szCs w:val="24"/>
        </w:rPr>
        <w:t xml:space="preserve"> </w:t>
      </w:r>
      <w:r w:rsidRPr="00567850">
        <w:rPr>
          <w:i/>
          <w:sz w:val="24"/>
          <w:szCs w:val="24"/>
          <w:lang w:val="en-US"/>
        </w:rPr>
        <w:t>after</w:t>
      </w:r>
      <w:r w:rsidRPr="00567850">
        <w:rPr>
          <w:i/>
          <w:sz w:val="24"/>
          <w:szCs w:val="24"/>
        </w:rPr>
        <w:t xml:space="preserve">, </w:t>
      </w:r>
      <w:r w:rsidRPr="00567850">
        <w:rPr>
          <w:i/>
          <w:sz w:val="24"/>
          <w:szCs w:val="24"/>
          <w:lang w:val="en-US"/>
        </w:rPr>
        <w:t>give</w:t>
      </w:r>
      <w:r w:rsidRPr="00567850">
        <w:rPr>
          <w:i/>
          <w:sz w:val="24"/>
          <w:szCs w:val="24"/>
        </w:rPr>
        <w:t xml:space="preserve"> </w:t>
      </w:r>
      <w:r w:rsidRPr="00567850">
        <w:rPr>
          <w:i/>
          <w:sz w:val="24"/>
          <w:szCs w:val="24"/>
          <w:lang w:val="en-US"/>
        </w:rPr>
        <w:t>up</w:t>
      </w:r>
      <w:r w:rsidRPr="00567850">
        <w:rPr>
          <w:i/>
          <w:sz w:val="24"/>
          <w:szCs w:val="24"/>
        </w:rPr>
        <w:t xml:space="preserve">, </w:t>
      </w:r>
      <w:r w:rsidRPr="00567850">
        <w:rPr>
          <w:i/>
          <w:sz w:val="24"/>
          <w:szCs w:val="24"/>
          <w:lang w:val="en-US"/>
        </w:rPr>
        <w:t>be</w:t>
      </w:r>
      <w:r w:rsidRPr="00567850">
        <w:rPr>
          <w:i/>
          <w:sz w:val="24"/>
          <w:szCs w:val="24"/>
        </w:rPr>
        <w:t xml:space="preserve"> </w:t>
      </w:r>
      <w:r w:rsidRPr="00567850">
        <w:rPr>
          <w:i/>
          <w:sz w:val="24"/>
          <w:szCs w:val="24"/>
          <w:lang w:val="en-US"/>
        </w:rPr>
        <w:t>over</w:t>
      </w:r>
      <w:r w:rsidRPr="00567850">
        <w:rPr>
          <w:i/>
          <w:sz w:val="24"/>
          <w:szCs w:val="24"/>
        </w:rPr>
        <w:t xml:space="preserve">, </w:t>
      </w:r>
      <w:r w:rsidRPr="00567850">
        <w:rPr>
          <w:i/>
          <w:sz w:val="24"/>
          <w:szCs w:val="24"/>
          <w:lang w:val="en-US"/>
        </w:rPr>
        <w:t>write</w:t>
      </w:r>
      <w:r w:rsidRPr="00567850">
        <w:rPr>
          <w:i/>
          <w:sz w:val="24"/>
          <w:szCs w:val="24"/>
        </w:rPr>
        <w:t xml:space="preserve"> </w:t>
      </w:r>
      <w:r w:rsidRPr="00567850">
        <w:rPr>
          <w:i/>
          <w:sz w:val="24"/>
          <w:szCs w:val="24"/>
          <w:lang w:val="en-US"/>
        </w:rPr>
        <w:t>down</w:t>
      </w:r>
      <w:r w:rsidRPr="00567850">
        <w:rPr>
          <w:i/>
          <w:sz w:val="24"/>
          <w:szCs w:val="24"/>
        </w:rPr>
        <w:t xml:space="preserve"> </w:t>
      </w:r>
      <w:r w:rsidRPr="00567850">
        <w:rPr>
          <w:i/>
          <w:sz w:val="24"/>
          <w:szCs w:val="24"/>
          <w:lang w:val="en-US"/>
        </w:rPr>
        <w:t>get</w:t>
      </w:r>
      <w:r w:rsidRPr="00567850">
        <w:rPr>
          <w:i/>
          <w:sz w:val="24"/>
          <w:szCs w:val="24"/>
        </w:rPr>
        <w:t xml:space="preserve"> </w:t>
      </w:r>
      <w:r w:rsidRPr="00567850">
        <w:rPr>
          <w:i/>
          <w:sz w:val="24"/>
          <w:szCs w:val="24"/>
          <w:lang w:val="en-US"/>
        </w:rPr>
        <w:t>on</w:t>
      </w:r>
      <w:r w:rsidRPr="00567850">
        <w:rPr>
          <w:i/>
          <w:sz w:val="24"/>
          <w:szCs w:val="24"/>
        </w:rPr>
        <w:t>).</w:t>
      </w:r>
      <w:r w:rsidRPr="00567850">
        <w:rPr>
          <w:sz w:val="24"/>
          <w:szCs w:val="24"/>
        </w:rPr>
        <w:t xml:space="preserve"> Определение части речи по аффиксу.</w:t>
      </w:r>
      <w:r w:rsidRPr="00567850">
        <w:rPr>
          <w:i/>
          <w:sz w:val="24"/>
          <w:szCs w:val="24"/>
        </w:rPr>
        <w:t xml:space="preserve"> </w:t>
      </w:r>
      <w:r w:rsidRPr="00567850">
        <w:rPr>
          <w:sz w:val="24"/>
          <w:szCs w:val="24"/>
        </w:rPr>
        <w:t>Распознавание и употребление в речи различных сре</w:t>
      </w:r>
      <w:proofErr w:type="gramStart"/>
      <w:r w:rsidRPr="00567850">
        <w:rPr>
          <w:sz w:val="24"/>
          <w:szCs w:val="24"/>
        </w:rPr>
        <w:t>дств св</w:t>
      </w:r>
      <w:proofErr w:type="gramEnd"/>
      <w:r w:rsidRPr="00567850">
        <w:rPr>
          <w:sz w:val="24"/>
          <w:szCs w:val="24"/>
        </w:rPr>
        <w:t xml:space="preserve">язи для обеспечения целостности высказывания. </w:t>
      </w:r>
      <w:r w:rsidRPr="00567850">
        <w:rPr>
          <w:i/>
          <w:sz w:val="24"/>
          <w:szCs w:val="24"/>
        </w:rPr>
        <w:t xml:space="preserve">Распознавание и использование в речи устойчивых выражений и фраз (collocations – </w:t>
      </w:r>
      <w:r w:rsidRPr="00567850">
        <w:rPr>
          <w:i/>
          <w:sz w:val="24"/>
          <w:szCs w:val="24"/>
          <w:lang w:val="en-US"/>
        </w:rPr>
        <w:t>get</w:t>
      </w:r>
      <w:r w:rsidRPr="00567850">
        <w:rPr>
          <w:i/>
          <w:sz w:val="24"/>
          <w:szCs w:val="24"/>
        </w:rPr>
        <w:t xml:space="preserve"> </w:t>
      </w:r>
      <w:r w:rsidRPr="00567850">
        <w:rPr>
          <w:i/>
          <w:sz w:val="24"/>
          <w:szCs w:val="24"/>
          <w:lang w:val="en-US"/>
        </w:rPr>
        <w:t>to</w:t>
      </w:r>
      <w:r w:rsidRPr="00567850">
        <w:rPr>
          <w:i/>
          <w:sz w:val="24"/>
          <w:szCs w:val="24"/>
        </w:rPr>
        <w:t xml:space="preserve"> </w:t>
      </w:r>
      <w:r w:rsidRPr="00567850">
        <w:rPr>
          <w:i/>
          <w:sz w:val="24"/>
          <w:szCs w:val="24"/>
          <w:lang w:val="en-US"/>
        </w:rPr>
        <w:t>know</w:t>
      </w:r>
      <w:r w:rsidRPr="00567850">
        <w:rPr>
          <w:i/>
          <w:sz w:val="24"/>
          <w:szCs w:val="24"/>
        </w:rPr>
        <w:t xml:space="preserve"> </w:t>
      </w:r>
      <w:r w:rsidRPr="00567850">
        <w:rPr>
          <w:i/>
          <w:sz w:val="24"/>
          <w:szCs w:val="24"/>
          <w:lang w:val="en-US"/>
        </w:rPr>
        <w:t>somebody</w:t>
      </w:r>
      <w:r w:rsidRPr="00567850">
        <w:rPr>
          <w:i/>
          <w:sz w:val="24"/>
          <w:szCs w:val="24"/>
        </w:rPr>
        <w:t xml:space="preserve">, </w:t>
      </w:r>
      <w:r w:rsidRPr="00567850">
        <w:rPr>
          <w:i/>
          <w:sz w:val="24"/>
          <w:szCs w:val="24"/>
          <w:lang w:val="en-US"/>
        </w:rPr>
        <w:t>keep</w:t>
      </w:r>
      <w:r w:rsidRPr="00567850">
        <w:rPr>
          <w:i/>
          <w:sz w:val="24"/>
          <w:szCs w:val="24"/>
        </w:rPr>
        <w:t xml:space="preserve"> </w:t>
      </w:r>
      <w:r w:rsidRPr="00567850">
        <w:rPr>
          <w:i/>
          <w:sz w:val="24"/>
          <w:szCs w:val="24"/>
          <w:lang w:val="en-US"/>
        </w:rPr>
        <w:t>in</w:t>
      </w:r>
      <w:r w:rsidRPr="00567850">
        <w:rPr>
          <w:i/>
          <w:sz w:val="24"/>
          <w:szCs w:val="24"/>
        </w:rPr>
        <w:t xml:space="preserve"> </w:t>
      </w:r>
      <w:r w:rsidRPr="00567850">
        <w:rPr>
          <w:i/>
          <w:sz w:val="24"/>
          <w:szCs w:val="24"/>
          <w:lang w:val="en-US"/>
        </w:rPr>
        <w:t>touch</w:t>
      </w:r>
      <w:r w:rsidRPr="00567850">
        <w:rPr>
          <w:i/>
          <w:sz w:val="24"/>
          <w:szCs w:val="24"/>
        </w:rPr>
        <w:t xml:space="preserve"> </w:t>
      </w:r>
      <w:r w:rsidRPr="00567850">
        <w:rPr>
          <w:i/>
          <w:sz w:val="24"/>
          <w:szCs w:val="24"/>
          <w:lang w:val="en-US"/>
        </w:rPr>
        <w:t>with</w:t>
      </w:r>
      <w:r w:rsidRPr="00567850">
        <w:rPr>
          <w:i/>
          <w:sz w:val="24"/>
          <w:szCs w:val="24"/>
        </w:rPr>
        <w:t xml:space="preserve"> </w:t>
      </w:r>
      <w:r w:rsidRPr="00567850">
        <w:rPr>
          <w:i/>
          <w:sz w:val="24"/>
          <w:szCs w:val="24"/>
          <w:lang w:val="en-US"/>
        </w:rPr>
        <w:t>somebody</w:t>
      </w:r>
      <w:r w:rsidRPr="00567850">
        <w:rPr>
          <w:i/>
          <w:sz w:val="24"/>
          <w:szCs w:val="24"/>
        </w:rPr>
        <w:t xml:space="preserve">, </w:t>
      </w:r>
      <w:r w:rsidRPr="00567850">
        <w:rPr>
          <w:i/>
          <w:sz w:val="24"/>
          <w:szCs w:val="24"/>
          <w:lang w:val="en-US"/>
        </w:rPr>
        <w:t>look</w:t>
      </w:r>
      <w:r w:rsidRPr="00567850">
        <w:rPr>
          <w:i/>
          <w:sz w:val="24"/>
          <w:szCs w:val="24"/>
        </w:rPr>
        <w:t xml:space="preserve"> </w:t>
      </w:r>
      <w:r w:rsidRPr="00567850">
        <w:rPr>
          <w:i/>
          <w:sz w:val="24"/>
          <w:szCs w:val="24"/>
          <w:lang w:val="en-US"/>
        </w:rPr>
        <w:t>forward</w:t>
      </w:r>
      <w:r w:rsidRPr="00567850">
        <w:rPr>
          <w:i/>
          <w:sz w:val="24"/>
          <w:szCs w:val="24"/>
        </w:rPr>
        <w:t xml:space="preserve"> </w:t>
      </w:r>
      <w:r w:rsidRPr="00567850">
        <w:rPr>
          <w:i/>
          <w:sz w:val="24"/>
          <w:szCs w:val="24"/>
          <w:lang w:val="en-US"/>
        </w:rPr>
        <w:t>to</w:t>
      </w:r>
      <w:r w:rsidRPr="00567850">
        <w:rPr>
          <w:i/>
          <w:sz w:val="24"/>
          <w:szCs w:val="24"/>
        </w:rPr>
        <w:t xml:space="preserve"> </w:t>
      </w:r>
      <w:r w:rsidRPr="00567850">
        <w:rPr>
          <w:i/>
          <w:sz w:val="24"/>
          <w:szCs w:val="24"/>
          <w:lang w:val="en-US"/>
        </w:rPr>
        <w:t>doing</w:t>
      </w:r>
      <w:r w:rsidRPr="00567850">
        <w:rPr>
          <w:i/>
          <w:sz w:val="24"/>
          <w:szCs w:val="24"/>
        </w:rPr>
        <w:t xml:space="preserve"> </w:t>
      </w:r>
      <w:r w:rsidRPr="00567850">
        <w:rPr>
          <w:i/>
          <w:sz w:val="24"/>
          <w:szCs w:val="24"/>
          <w:lang w:val="en-US"/>
        </w:rPr>
        <w:t>something</w:t>
      </w:r>
      <w:r w:rsidRPr="00567850">
        <w:rPr>
          <w:i/>
          <w:sz w:val="24"/>
          <w:szCs w:val="24"/>
        </w:rPr>
        <w:t xml:space="preserve">) в рамках тем, включенных в раздел «Предметное содержание речи». </w:t>
      </w:r>
    </w:p>
    <w:p w:rsidR="00112623" w:rsidRPr="00567850" w:rsidRDefault="00112623" w:rsidP="00112623">
      <w:pPr>
        <w:pStyle w:val="af0"/>
        <w:spacing w:line="276" w:lineRule="auto"/>
        <w:jc w:val="both"/>
        <w:rPr>
          <w:sz w:val="24"/>
          <w:szCs w:val="24"/>
        </w:rPr>
      </w:pPr>
      <w:r w:rsidRPr="00567850">
        <w:rPr>
          <w:b/>
          <w:sz w:val="24"/>
          <w:szCs w:val="24"/>
        </w:rPr>
        <w:t>Предметное содержание речи</w:t>
      </w:r>
    </w:p>
    <w:p w:rsidR="00112623" w:rsidRPr="00567850" w:rsidRDefault="00112623" w:rsidP="00112623">
      <w:pPr>
        <w:pStyle w:val="af0"/>
        <w:spacing w:line="276" w:lineRule="auto"/>
        <w:jc w:val="both"/>
        <w:rPr>
          <w:sz w:val="24"/>
          <w:szCs w:val="24"/>
        </w:rPr>
      </w:pPr>
      <w:r w:rsidRPr="00567850">
        <w:rPr>
          <w:b/>
          <w:sz w:val="24"/>
          <w:szCs w:val="24"/>
        </w:rPr>
        <w:t>Повседневная жизнь</w:t>
      </w:r>
    </w:p>
    <w:p w:rsidR="00112623" w:rsidRPr="00567850" w:rsidRDefault="00112623" w:rsidP="00112623">
      <w:pPr>
        <w:pStyle w:val="af0"/>
        <w:spacing w:line="276" w:lineRule="auto"/>
        <w:jc w:val="both"/>
        <w:rPr>
          <w:sz w:val="24"/>
          <w:szCs w:val="24"/>
        </w:rPr>
      </w:pPr>
      <w:r w:rsidRPr="00567850">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112623" w:rsidRPr="00567850" w:rsidRDefault="00112623" w:rsidP="00112623">
      <w:pPr>
        <w:pStyle w:val="af0"/>
        <w:spacing w:line="276" w:lineRule="auto"/>
        <w:jc w:val="both"/>
        <w:rPr>
          <w:sz w:val="24"/>
          <w:szCs w:val="24"/>
        </w:rPr>
      </w:pPr>
      <w:r w:rsidRPr="00567850">
        <w:rPr>
          <w:b/>
          <w:sz w:val="24"/>
          <w:szCs w:val="24"/>
        </w:rPr>
        <w:t>Здоровье</w:t>
      </w:r>
    </w:p>
    <w:p w:rsidR="00112623" w:rsidRPr="00567850" w:rsidRDefault="00112623" w:rsidP="00112623">
      <w:pPr>
        <w:pStyle w:val="af0"/>
        <w:spacing w:line="276" w:lineRule="auto"/>
        <w:jc w:val="both"/>
        <w:rPr>
          <w:sz w:val="24"/>
          <w:szCs w:val="24"/>
        </w:rPr>
      </w:pPr>
      <w:r w:rsidRPr="00567850">
        <w:rPr>
          <w:sz w:val="24"/>
          <w:szCs w:val="24"/>
        </w:rPr>
        <w:t xml:space="preserve">Посещение врача. Здоровый образ жизни. </w:t>
      </w:r>
    </w:p>
    <w:p w:rsidR="00112623" w:rsidRPr="00567850" w:rsidRDefault="00112623" w:rsidP="00112623">
      <w:pPr>
        <w:pStyle w:val="af0"/>
        <w:spacing w:line="276" w:lineRule="auto"/>
        <w:jc w:val="both"/>
        <w:rPr>
          <w:sz w:val="24"/>
          <w:szCs w:val="24"/>
        </w:rPr>
      </w:pPr>
      <w:r w:rsidRPr="00567850">
        <w:rPr>
          <w:b/>
          <w:sz w:val="24"/>
          <w:szCs w:val="24"/>
        </w:rPr>
        <w:t>Спорт</w:t>
      </w:r>
    </w:p>
    <w:p w:rsidR="00112623" w:rsidRPr="00567850" w:rsidRDefault="00112623" w:rsidP="00112623">
      <w:pPr>
        <w:pStyle w:val="af0"/>
        <w:spacing w:line="276" w:lineRule="auto"/>
        <w:jc w:val="both"/>
        <w:rPr>
          <w:sz w:val="24"/>
          <w:szCs w:val="24"/>
        </w:rPr>
      </w:pPr>
      <w:r w:rsidRPr="00567850">
        <w:rPr>
          <w:sz w:val="24"/>
          <w:szCs w:val="24"/>
        </w:rPr>
        <w:t xml:space="preserve">Активный отдых. Экстремальные виды спорта. </w:t>
      </w:r>
    </w:p>
    <w:p w:rsidR="00112623" w:rsidRPr="00567850" w:rsidRDefault="00112623" w:rsidP="00112623">
      <w:pPr>
        <w:pStyle w:val="af0"/>
        <w:spacing w:line="276" w:lineRule="auto"/>
        <w:jc w:val="both"/>
        <w:rPr>
          <w:sz w:val="24"/>
          <w:szCs w:val="24"/>
        </w:rPr>
      </w:pPr>
      <w:r w:rsidRPr="00567850">
        <w:rPr>
          <w:b/>
          <w:sz w:val="24"/>
          <w:szCs w:val="24"/>
        </w:rPr>
        <w:t>Городская и сельская жизнь</w:t>
      </w:r>
    </w:p>
    <w:p w:rsidR="00112623" w:rsidRPr="00567850" w:rsidRDefault="00112623" w:rsidP="00112623">
      <w:pPr>
        <w:pStyle w:val="af0"/>
        <w:spacing w:line="276" w:lineRule="auto"/>
        <w:jc w:val="both"/>
        <w:rPr>
          <w:sz w:val="24"/>
          <w:szCs w:val="24"/>
        </w:rPr>
      </w:pPr>
      <w:r w:rsidRPr="00567850">
        <w:rPr>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112623" w:rsidRPr="00567850" w:rsidRDefault="00112623" w:rsidP="00112623">
      <w:pPr>
        <w:pStyle w:val="af0"/>
        <w:spacing w:line="276" w:lineRule="auto"/>
        <w:jc w:val="both"/>
        <w:rPr>
          <w:sz w:val="24"/>
          <w:szCs w:val="24"/>
        </w:rPr>
      </w:pPr>
      <w:r w:rsidRPr="00567850">
        <w:rPr>
          <w:b/>
          <w:sz w:val="24"/>
          <w:szCs w:val="24"/>
        </w:rPr>
        <w:t>Научно-технический прогресс</w:t>
      </w:r>
    </w:p>
    <w:p w:rsidR="00112623" w:rsidRPr="00567850" w:rsidRDefault="00112623" w:rsidP="00112623">
      <w:pPr>
        <w:pStyle w:val="af0"/>
        <w:spacing w:line="276" w:lineRule="auto"/>
        <w:jc w:val="both"/>
        <w:rPr>
          <w:sz w:val="24"/>
          <w:szCs w:val="24"/>
        </w:rPr>
      </w:pPr>
      <w:r w:rsidRPr="00567850">
        <w:rPr>
          <w:sz w:val="24"/>
          <w:szCs w:val="24"/>
        </w:rPr>
        <w:t xml:space="preserve">Прогресс в науке. Космос. Новые информационные технологии. </w:t>
      </w:r>
    </w:p>
    <w:p w:rsidR="00112623" w:rsidRPr="00567850" w:rsidRDefault="00112623" w:rsidP="00112623">
      <w:pPr>
        <w:pStyle w:val="af0"/>
        <w:spacing w:line="276" w:lineRule="auto"/>
        <w:jc w:val="both"/>
        <w:rPr>
          <w:sz w:val="24"/>
          <w:szCs w:val="24"/>
        </w:rPr>
      </w:pPr>
      <w:r w:rsidRPr="00567850">
        <w:rPr>
          <w:b/>
          <w:sz w:val="24"/>
          <w:szCs w:val="24"/>
        </w:rPr>
        <w:t>Природа и экология</w:t>
      </w:r>
    </w:p>
    <w:p w:rsidR="00112623" w:rsidRPr="00567850" w:rsidRDefault="00112623" w:rsidP="00112623">
      <w:pPr>
        <w:pStyle w:val="af0"/>
        <w:spacing w:line="276" w:lineRule="auto"/>
        <w:jc w:val="both"/>
        <w:rPr>
          <w:sz w:val="24"/>
          <w:szCs w:val="24"/>
        </w:rPr>
      </w:pPr>
      <w:r w:rsidRPr="00567850">
        <w:rPr>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112623" w:rsidRPr="00567850" w:rsidRDefault="00112623" w:rsidP="00112623">
      <w:pPr>
        <w:pStyle w:val="af0"/>
        <w:spacing w:line="276" w:lineRule="auto"/>
        <w:jc w:val="both"/>
        <w:rPr>
          <w:sz w:val="24"/>
          <w:szCs w:val="24"/>
        </w:rPr>
      </w:pPr>
      <w:r w:rsidRPr="00567850">
        <w:rPr>
          <w:b/>
          <w:sz w:val="24"/>
          <w:szCs w:val="24"/>
        </w:rPr>
        <w:t>Современная молодежь</w:t>
      </w:r>
    </w:p>
    <w:p w:rsidR="00112623" w:rsidRPr="00567850" w:rsidRDefault="00112623" w:rsidP="00112623">
      <w:pPr>
        <w:pStyle w:val="af0"/>
        <w:spacing w:line="276" w:lineRule="auto"/>
        <w:jc w:val="both"/>
        <w:rPr>
          <w:sz w:val="24"/>
          <w:szCs w:val="24"/>
        </w:rPr>
      </w:pPr>
      <w:r w:rsidRPr="00567850">
        <w:rPr>
          <w:sz w:val="24"/>
          <w:szCs w:val="24"/>
        </w:rPr>
        <w:t xml:space="preserve">Увлечения и интересы. Связь с предыдущими поколениями. Образовательные поездки. </w:t>
      </w:r>
    </w:p>
    <w:p w:rsidR="00112623" w:rsidRPr="00567850" w:rsidRDefault="00112623" w:rsidP="00112623">
      <w:pPr>
        <w:pStyle w:val="af0"/>
        <w:spacing w:line="276" w:lineRule="auto"/>
        <w:jc w:val="both"/>
        <w:rPr>
          <w:sz w:val="24"/>
          <w:szCs w:val="24"/>
        </w:rPr>
      </w:pPr>
      <w:r w:rsidRPr="00567850">
        <w:rPr>
          <w:b/>
          <w:sz w:val="24"/>
          <w:szCs w:val="24"/>
        </w:rPr>
        <w:t>Профессии</w:t>
      </w:r>
    </w:p>
    <w:p w:rsidR="00112623" w:rsidRPr="00567850" w:rsidRDefault="00112623" w:rsidP="00112623">
      <w:pPr>
        <w:pStyle w:val="af0"/>
        <w:spacing w:line="276" w:lineRule="auto"/>
        <w:jc w:val="both"/>
        <w:rPr>
          <w:sz w:val="24"/>
          <w:szCs w:val="24"/>
        </w:rPr>
      </w:pPr>
      <w:r w:rsidRPr="00567850">
        <w:rPr>
          <w:sz w:val="24"/>
          <w:szCs w:val="24"/>
        </w:rPr>
        <w:t xml:space="preserve">Современные профессии. Планы на будущее, проблемы выбора профессии. Образование и профессии. </w:t>
      </w:r>
    </w:p>
    <w:p w:rsidR="00112623" w:rsidRPr="00567850" w:rsidRDefault="00112623" w:rsidP="00112623">
      <w:pPr>
        <w:pStyle w:val="af0"/>
        <w:spacing w:line="276" w:lineRule="auto"/>
        <w:jc w:val="both"/>
        <w:rPr>
          <w:sz w:val="24"/>
          <w:szCs w:val="24"/>
        </w:rPr>
      </w:pPr>
      <w:r w:rsidRPr="00567850">
        <w:rPr>
          <w:b/>
          <w:sz w:val="24"/>
          <w:szCs w:val="24"/>
        </w:rPr>
        <w:lastRenderedPageBreak/>
        <w:t>Страны изучаемого языка</w:t>
      </w:r>
    </w:p>
    <w:p w:rsidR="00112623" w:rsidRPr="00567850" w:rsidRDefault="00112623" w:rsidP="00112623">
      <w:pPr>
        <w:pStyle w:val="af0"/>
        <w:spacing w:line="276" w:lineRule="auto"/>
        <w:jc w:val="both"/>
        <w:rPr>
          <w:sz w:val="24"/>
          <w:szCs w:val="24"/>
        </w:rPr>
      </w:pPr>
      <w:r w:rsidRPr="00567850">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112623" w:rsidRPr="00567850" w:rsidRDefault="00112623" w:rsidP="00112623">
      <w:pPr>
        <w:pStyle w:val="af0"/>
        <w:spacing w:line="276" w:lineRule="auto"/>
        <w:jc w:val="both"/>
        <w:rPr>
          <w:sz w:val="24"/>
          <w:szCs w:val="24"/>
        </w:rPr>
      </w:pPr>
      <w:r w:rsidRPr="00567850">
        <w:rPr>
          <w:b/>
          <w:sz w:val="24"/>
          <w:szCs w:val="24"/>
        </w:rPr>
        <w:t>Иностранные языки</w:t>
      </w:r>
    </w:p>
    <w:p w:rsidR="00112623" w:rsidRPr="00567850" w:rsidRDefault="00112623" w:rsidP="00112623">
      <w:pPr>
        <w:pStyle w:val="af0"/>
        <w:spacing w:line="276" w:lineRule="auto"/>
        <w:jc w:val="both"/>
        <w:rPr>
          <w:sz w:val="24"/>
          <w:szCs w:val="24"/>
        </w:rPr>
      </w:pPr>
      <w:r w:rsidRPr="00567850">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112623" w:rsidRPr="00567850" w:rsidRDefault="00112623" w:rsidP="00112623">
      <w:pPr>
        <w:pStyle w:val="af0"/>
        <w:spacing w:line="276" w:lineRule="auto"/>
        <w:jc w:val="both"/>
        <w:rPr>
          <w:sz w:val="24"/>
          <w:szCs w:val="24"/>
        </w:rPr>
      </w:pPr>
      <w:r w:rsidRPr="00567850">
        <w:rPr>
          <w:sz w:val="24"/>
          <w:szCs w:val="24"/>
        </w:rPr>
        <w:t>Содержание курса 10 класса</w:t>
      </w:r>
    </w:p>
    <w:p w:rsidR="00112623" w:rsidRPr="00567850" w:rsidRDefault="00112623" w:rsidP="00436253">
      <w:pPr>
        <w:pStyle w:val="af0"/>
        <w:numPr>
          <w:ilvl w:val="0"/>
          <w:numId w:val="115"/>
        </w:numPr>
        <w:spacing w:line="276" w:lineRule="auto"/>
        <w:jc w:val="both"/>
        <w:rPr>
          <w:sz w:val="24"/>
          <w:szCs w:val="24"/>
        </w:rPr>
      </w:pPr>
      <w:r w:rsidRPr="00567850">
        <w:rPr>
          <w:sz w:val="24"/>
          <w:szCs w:val="24"/>
        </w:rPr>
        <w:t>коммуникативные умения в основных видах речевой деятельности: аудировании, говорении, чтении и письме;</w:t>
      </w:r>
    </w:p>
    <w:p w:rsidR="00112623" w:rsidRPr="00567850" w:rsidRDefault="00112623" w:rsidP="00436253">
      <w:pPr>
        <w:pStyle w:val="af0"/>
        <w:numPr>
          <w:ilvl w:val="0"/>
          <w:numId w:val="115"/>
        </w:numPr>
        <w:spacing w:line="276" w:lineRule="auto"/>
        <w:jc w:val="both"/>
        <w:rPr>
          <w:i/>
          <w:sz w:val="24"/>
          <w:szCs w:val="24"/>
        </w:rPr>
      </w:pPr>
      <w:r w:rsidRPr="00567850">
        <w:rPr>
          <w:sz w:val="24"/>
          <w:szCs w:val="24"/>
        </w:rPr>
        <w:t>языковые средства и навыки пользования ими;</w:t>
      </w:r>
    </w:p>
    <w:p w:rsidR="00112623" w:rsidRPr="00567850" w:rsidRDefault="00112623" w:rsidP="00436253">
      <w:pPr>
        <w:pStyle w:val="af0"/>
        <w:numPr>
          <w:ilvl w:val="0"/>
          <w:numId w:val="115"/>
        </w:numPr>
        <w:spacing w:line="276" w:lineRule="auto"/>
        <w:jc w:val="both"/>
        <w:rPr>
          <w:i/>
          <w:sz w:val="24"/>
          <w:szCs w:val="24"/>
        </w:rPr>
      </w:pPr>
      <w:r w:rsidRPr="00567850">
        <w:rPr>
          <w:sz w:val="24"/>
          <w:szCs w:val="24"/>
        </w:rPr>
        <w:t>социокультурная осведомлённость;</w:t>
      </w:r>
    </w:p>
    <w:p w:rsidR="00112623" w:rsidRPr="00567850" w:rsidRDefault="00112623" w:rsidP="00436253">
      <w:pPr>
        <w:pStyle w:val="af0"/>
        <w:numPr>
          <w:ilvl w:val="0"/>
          <w:numId w:val="115"/>
        </w:numPr>
        <w:spacing w:line="276" w:lineRule="auto"/>
        <w:jc w:val="both"/>
        <w:rPr>
          <w:i/>
          <w:sz w:val="24"/>
          <w:szCs w:val="24"/>
        </w:rPr>
      </w:pPr>
      <w:r w:rsidRPr="00567850">
        <w:rPr>
          <w:sz w:val="24"/>
          <w:szCs w:val="24"/>
        </w:rPr>
        <w:t>общеучебные и специальные учебные умения.</w:t>
      </w:r>
    </w:p>
    <w:p w:rsidR="00112623" w:rsidRPr="00567850" w:rsidRDefault="00112623" w:rsidP="00112623">
      <w:pPr>
        <w:pStyle w:val="af0"/>
        <w:spacing w:line="276" w:lineRule="auto"/>
        <w:jc w:val="both"/>
        <w:rPr>
          <w:sz w:val="24"/>
          <w:szCs w:val="24"/>
        </w:rPr>
      </w:pPr>
      <w:r w:rsidRPr="00567850">
        <w:rPr>
          <w:sz w:val="24"/>
          <w:szCs w:val="24"/>
        </w:rPr>
        <w:t>Предметное содержание речи</w:t>
      </w:r>
    </w:p>
    <w:p w:rsidR="00112623" w:rsidRPr="00567850" w:rsidRDefault="00112623" w:rsidP="00112623">
      <w:pPr>
        <w:pStyle w:val="af0"/>
        <w:spacing w:line="276" w:lineRule="auto"/>
        <w:jc w:val="both"/>
        <w:rPr>
          <w:sz w:val="24"/>
          <w:szCs w:val="24"/>
        </w:rPr>
      </w:pPr>
      <w:r w:rsidRPr="00567850">
        <w:rPr>
          <w:sz w:val="24"/>
          <w:szCs w:val="24"/>
        </w:rPr>
        <w:t>Модуль 1.</w:t>
      </w:r>
      <w:r w:rsidRPr="00567850">
        <w:rPr>
          <w:bCs/>
          <w:sz w:val="24"/>
          <w:szCs w:val="24"/>
        </w:rPr>
        <w:t xml:space="preserve"> </w:t>
      </w:r>
      <w:r w:rsidRPr="00567850">
        <w:rPr>
          <w:sz w:val="24"/>
          <w:szCs w:val="24"/>
        </w:rPr>
        <w:t xml:space="preserve">Спорт и развлечения </w:t>
      </w:r>
    </w:p>
    <w:p w:rsidR="00112623" w:rsidRPr="00567850" w:rsidRDefault="00112623" w:rsidP="00112623">
      <w:pPr>
        <w:pStyle w:val="af0"/>
        <w:spacing w:line="276" w:lineRule="auto"/>
        <w:jc w:val="both"/>
        <w:rPr>
          <w:sz w:val="24"/>
          <w:szCs w:val="24"/>
        </w:rPr>
      </w:pPr>
      <w:r w:rsidRPr="00567850">
        <w:rPr>
          <w:sz w:val="24"/>
          <w:szCs w:val="24"/>
        </w:rPr>
        <w:t xml:space="preserve">Модуль 2.Еда. Здоровье. Безопасность </w:t>
      </w:r>
    </w:p>
    <w:p w:rsidR="00112623" w:rsidRPr="00567850" w:rsidRDefault="00112623" w:rsidP="00112623">
      <w:pPr>
        <w:pStyle w:val="af0"/>
        <w:spacing w:line="276" w:lineRule="auto"/>
        <w:jc w:val="both"/>
        <w:rPr>
          <w:sz w:val="24"/>
          <w:szCs w:val="24"/>
        </w:rPr>
      </w:pPr>
      <w:r w:rsidRPr="00567850">
        <w:rPr>
          <w:sz w:val="24"/>
          <w:szCs w:val="24"/>
        </w:rPr>
        <w:t>Модуль 3. Путешествия.</w:t>
      </w:r>
    </w:p>
    <w:p w:rsidR="00112623" w:rsidRPr="00567850" w:rsidRDefault="00112623" w:rsidP="00112623">
      <w:pPr>
        <w:pStyle w:val="af0"/>
        <w:spacing w:line="276" w:lineRule="auto"/>
        <w:jc w:val="both"/>
        <w:rPr>
          <w:sz w:val="24"/>
          <w:szCs w:val="24"/>
        </w:rPr>
      </w:pPr>
      <w:r w:rsidRPr="00567850">
        <w:rPr>
          <w:sz w:val="24"/>
          <w:szCs w:val="24"/>
        </w:rPr>
        <w:t>Модуль 4 Защита окружающей среды.</w:t>
      </w:r>
    </w:p>
    <w:p w:rsidR="00112623" w:rsidRPr="00567850" w:rsidRDefault="00112623" w:rsidP="00112623">
      <w:pPr>
        <w:pStyle w:val="af0"/>
        <w:spacing w:line="276" w:lineRule="auto"/>
        <w:jc w:val="both"/>
        <w:rPr>
          <w:sz w:val="24"/>
          <w:szCs w:val="24"/>
        </w:rPr>
      </w:pPr>
      <w:r w:rsidRPr="00567850">
        <w:rPr>
          <w:sz w:val="24"/>
          <w:szCs w:val="24"/>
        </w:rPr>
        <w:t>Модуль 5 Современный образ жизни.</w:t>
      </w:r>
    </w:p>
    <w:p w:rsidR="00112623" w:rsidRPr="00567850" w:rsidRDefault="00112623" w:rsidP="00112623">
      <w:pPr>
        <w:pStyle w:val="af0"/>
        <w:spacing w:line="276" w:lineRule="auto"/>
        <w:jc w:val="both"/>
        <w:rPr>
          <w:sz w:val="24"/>
          <w:szCs w:val="24"/>
        </w:rPr>
      </w:pPr>
      <w:r w:rsidRPr="00567850">
        <w:rPr>
          <w:sz w:val="24"/>
          <w:szCs w:val="24"/>
        </w:rPr>
        <w:t>Содержание курса 11 класса</w:t>
      </w:r>
    </w:p>
    <w:p w:rsidR="00112623" w:rsidRPr="00567850" w:rsidRDefault="00112623" w:rsidP="00436253">
      <w:pPr>
        <w:pStyle w:val="af0"/>
        <w:numPr>
          <w:ilvl w:val="0"/>
          <w:numId w:val="116"/>
        </w:numPr>
        <w:spacing w:line="276" w:lineRule="auto"/>
        <w:jc w:val="both"/>
        <w:rPr>
          <w:sz w:val="24"/>
          <w:szCs w:val="24"/>
        </w:rPr>
      </w:pPr>
      <w:r w:rsidRPr="00567850">
        <w:rPr>
          <w:sz w:val="24"/>
          <w:szCs w:val="24"/>
        </w:rPr>
        <w:t>коммуникативные умения в основных видах речевой деятельности: аудировании, говорении, чтении и письме;</w:t>
      </w:r>
    </w:p>
    <w:p w:rsidR="00112623" w:rsidRPr="00567850" w:rsidRDefault="00112623" w:rsidP="00436253">
      <w:pPr>
        <w:pStyle w:val="af0"/>
        <w:numPr>
          <w:ilvl w:val="0"/>
          <w:numId w:val="116"/>
        </w:numPr>
        <w:spacing w:line="276" w:lineRule="auto"/>
        <w:jc w:val="both"/>
        <w:rPr>
          <w:i/>
          <w:sz w:val="24"/>
          <w:szCs w:val="24"/>
        </w:rPr>
      </w:pPr>
      <w:r w:rsidRPr="00567850">
        <w:rPr>
          <w:sz w:val="24"/>
          <w:szCs w:val="24"/>
        </w:rPr>
        <w:t>языковые средства и навыки пользования ими;</w:t>
      </w:r>
    </w:p>
    <w:p w:rsidR="00112623" w:rsidRPr="00567850" w:rsidRDefault="00112623" w:rsidP="00436253">
      <w:pPr>
        <w:pStyle w:val="af0"/>
        <w:numPr>
          <w:ilvl w:val="0"/>
          <w:numId w:val="116"/>
        </w:numPr>
        <w:spacing w:line="276" w:lineRule="auto"/>
        <w:jc w:val="both"/>
        <w:rPr>
          <w:i/>
          <w:sz w:val="24"/>
          <w:szCs w:val="24"/>
        </w:rPr>
      </w:pPr>
      <w:r w:rsidRPr="00567850">
        <w:rPr>
          <w:sz w:val="24"/>
          <w:szCs w:val="24"/>
        </w:rPr>
        <w:t>социокультурная осведомлённость;</w:t>
      </w:r>
    </w:p>
    <w:p w:rsidR="00112623" w:rsidRPr="00567850" w:rsidRDefault="00112623" w:rsidP="00436253">
      <w:pPr>
        <w:pStyle w:val="af0"/>
        <w:numPr>
          <w:ilvl w:val="0"/>
          <w:numId w:val="116"/>
        </w:numPr>
        <w:spacing w:line="276" w:lineRule="auto"/>
        <w:jc w:val="both"/>
        <w:rPr>
          <w:i/>
          <w:sz w:val="24"/>
          <w:szCs w:val="24"/>
        </w:rPr>
      </w:pPr>
      <w:r w:rsidRPr="00567850">
        <w:rPr>
          <w:sz w:val="24"/>
          <w:szCs w:val="24"/>
        </w:rPr>
        <w:t>общеучебные и специальные учебные умения.</w:t>
      </w:r>
    </w:p>
    <w:p w:rsidR="00112623" w:rsidRPr="00567850" w:rsidRDefault="00112623" w:rsidP="00112623">
      <w:pPr>
        <w:pStyle w:val="af0"/>
        <w:spacing w:line="276" w:lineRule="auto"/>
        <w:jc w:val="both"/>
        <w:rPr>
          <w:sz w:val="24"/>
          <w:szCs w:val="24"/>
        </w:rPr>
      </w:pPr>
      <w:r w:rsidRPr="00567850">
        <w:rPr>
          <w:sz w:val="24"/>
          <w:szCs w:val="24"/>
        </w:rPr>
        <w:t>Предметное содержание речи</w:t>
      </w:r>
    </w:p>
    <w:p w:rsidR="00112623" w:rsidRPr="00567850" w:rsidRDefault="00112623" w:rsidP="00112623">
      <w:pPr>
        <w:pStyle w:val="af0"/>
        <w:spacing w:line="276" w:lineRule="auto"/>
        <w:jc w:val="both"/>
        <w:rPr>
          <w:sz w:val="24"/>
          <w:szCs w:val="24"/>
        </w:rPr>
      </w:pPr>
      <w:bookmarkStart w:id="57" w:name="OLE_LINK1"/>
      <w:r w:rsidRPr="00567850">
        <w:rPr>
          <w:sz w:val="24"/>
          <w:szCs w:val="24"/>
        </w:rPr>
        <w:t>Модуль 1.</w:t>
      </w:r>
      <w:r w:rsidRPr="00567850">
        <w:rPr>
          <w:bCs/>
          <w:sz w:val="24"/>
          <w:szCs w:val="24"/>
        </w:rPr>
        <w:t xml:space="preserve"> </w:t>
      </w:r>
      <w:r w:rsidRPr="00567850">
        <w:rPr>
          <w:sz w:val="24"/>
          <w:szCs w:val="24"/>
        </w:rPr>
        <w:t>Общение/</w:t>
      </w:r>
      <w:r w:rsidRPr="00567850">
        <w:rPr>
          <w:sz w:val="24"/>
          <w:szCs w:val="24"/>
          <w:lang w:val="en-US"/>
        </w:rPr>
        <w:t>Communication</w:t>
      </w:r>
    </w:p>
    <w:p w:rsidR="00112623" w:rsidRPr="00567850" w:rsidRDefault="00112623" w:rsidP="00112623">
      <w:pPr>
        <w:pStyle w:val="af0"/>
        <w:spacing w:line="276" w:lineRule="auto"/>
        <w:jc w:val="both"/>
        <w:rPr>
          <w:sz w:val="24"/>
          <w:szCs w:val="24"/>
        </w:rPr>
      </w:pPr>
      <w:r w:rsidRPr="00567850">
        <w:rPr>
          <w:sz w:val="24"/>
          <w:szCs w:val="24"/>
        </w:rPr>
        <w:t>Модуль 2. Преодоление трудностей/</w:t>
      </w:r>
      <w:r w:rsidRPr="00567850">
        <w:rPr>
          <w:sz w:val="24"/>
          <w:szCs w:val="24"/>
          <w:lang w:val="en-US"/>
        </w:rPr>
        <w:t>Challenges</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Модуль 3. Человек и общество/</w:t>
      </w:r>
      <w:r w:rsidRPr="00567850">
        <w:rPr>
          <w:sz w:val="24"/>
          <w:szCs w:val="24"/>
          <w:lang w:val="en-US"/>
        </w:rPr>
        <w:t>Rights</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Модуль 4. Борьба за выживание/ </w:t>
      </w:r>
      <w:r w:rsidRPr="00567850">
        <w:rPr>
          <w:sz w:val="24"/>
          <w:szCs w:val="24"/>
          <w:lang w:val="en-US"/>
        </w:rPr>
        <w:t>Survival</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Модуль 5. Трудный выбор/</w:t>
      </w:r>
      <w:r w:rsidRPr="00567850">
        <w:rPr>
          <w:sz w:val="24"/>
          <w:szCs w:val="24"/>
          <w:lang w:val="en-US"/>
        </w:rPr>
        <w:t>Spoilt</w:t>
      </w:r>
      <w:r w:rsidRPr="00567850">
        <w:rPr>
          <w:sz w:val="24"/>
          <w:szCs w:val="24"/>
        </w:rPr>
        <w:t xml:space="preserve"> </w:t>
      </w:r>
      <w:r w:rsidRPr="00567850">
        <w:rPr>
          <w:sz w:val="24"/>
          <w:szCs w:val="24"/>
          <w:lang w:val="en-US"/>
        </w:rPr>
        <w:t>for</w:t>
      </w:r>
      <w:r w:rsidRPr="00567850">
        <w:rPr>
          <w:sz w:val="24"/>
          <w:szCs w:val="24"/>
        </w:rPr>
        <w:t xml:space="preserve"> </w:t>
      </w:r>
      <w:r w:rsidRPr="00567850">
        <w:rPr>
          <w:sz w:val="24"/>
          <w:szCs w:val="24"/>
          <w:lang w:val="en-US"/>
        </w:rPr>
        <w:t>Choice</w:t>
      </w:r>
      <w:r w:rsidRPr="00567850">
        <w:rPr>
          <w:sz w:val="24"/>
          <w:szCs w:val="24"/>
        </w:rPr>
        <w:t xml:space="preserve"> </w:t>
      </w:r>
      <w:bookmarkEnd w:id="57"/>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b/>
          <w:sz w:val="24"/>
          <w:szCs w:val="24"/>
        </w:rPr>
      </w:pPr>
      <w:r w:rsidRPr="00567850">
        <w:rPr>
          <w:b/>
          <w:sz w:val="24"/>
          <w:szCs w:val="24"/>
        </w:rPr>
        <w:t>История</w:t>
      </w:r>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b/>
          <w:i/>
          <w:sz w:val="24"/>
          <w:szCs w:val="24"/>
        </w:rPr>
      </w:pPr>
      <w:r w:rsidRPr="00567850">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112623" w:rsidRPr="00567850" w:rsidRDefault="00112623" w:rsidP="00112623">
      <w:pPr>
        <w:pStyle w:val="af0"/>
        <w:spacing w:line="276" w:lineRule="auto"/>
        <w:jc w:val="both"/>
        <w:rPr>
          <w:b/>
          <w:sz w:val="24"/>
          <w:szCs w:val="24"/>
        </w:rPr>
      </w:pPr>
      <w:r w:rsidRPr="00567850">
        <w:rPr>
          <w:b/>
          <w:sz w:val="24"/>
          <w:szCs w:val="24"/>
        </w:rPr>
        <w:t xml:space="preserve">Место учебного предмета «История» </w:t>
      </w:r>
    </w:p>
    <w:p w:rsidR="00112623" w:rsidRPr="00567850" w:rsidRDefault="00112623" w:rsidP="00112623">
      <w:pPr>
        <w:pStyle w:val="af0"/>
        <w:spacing w:line="276" w:lineRule="auto"/>
        <w:jc w:val="both"/>
        <w:rPr>
          <w:sz w:val="24"/>
          <w:szCs w:val="24"/>
        </w:rPr>
      </w:pPr>
      <w:r w:rsidRPr="00567850">
        <w:rPr>
          <w:sz w:val="24"/>
          <w:szCs w:val="24"/>
        </w:rPr>
        <w:t xml:space="preserve">Предмет «История» изучается на уровне среднего общего образования в качестве учебного предмета в 10–11-х классах. </w:t>
      </w:r>
    </w:p>
    <w:p w:rsidR="00112623" w:rsidRPr="00567850" w:rsidRDefault="00112623" w:rsidP="00112623">
      <w:pPr>
        <w:pStyle w:val="af0"/>
        <w:spacing w:line="276" w:lineRule="auto"/>
        <w:jc w:val="both"/>
        <w:rPr>
          <w:color w:val="000000"/>
          <w:sz w:val="24"/>
          <w:szCs w:val="24"/>
          <w:shd w:val="clear" w:color="auto" w:fill="B2FB82"/>
        </w:rPr>
      </w:pPr>
      <w:r w:rsidRPr="00567850">
        <w:rPr>
          <w:color w:val="000000"/>
          <w:sz w:val="24"/>
          <w:szCs w:val="24"/>
          <w:shd w:val="clear" w:color="auto" w:fill="FFFFFF"/>
        </w:rPr>
        <w:lastRenderedPageBreak/>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112623" w:rsidRPr="00567850" w:rsidRDefault="00112623" w:rsidP="00112623">
      <w:pPr>
        <w:pStyle w:val="af0"/>
        <w:spacing w:line="276" w:lineRule="auto"/>
        <w:jc w:val="both"/>
        <w:rPr>
          <w:b/>
          <w:sz w:val="24"/>
          <w:szCs w:val="24"/>
        </w:rPr>
      </w:pPr>
      <w:r w:rsidRPr="00567850">
        <w:rPr>
          <w:b/>
          <w:sz w:val="24"/>
          <w:szCs w:val="24"/>
        </w:rPr>
        <w:t xml:space="preserve">Общая характеристика программы по истории </w:t>
      </w:r>
    </w:p>
    <w:p w:rsidR="00112623" w:rsidRPr="00567850" w:rsidRDefault="00112623" w:rsidP="00112623">
      <w:pPr>
        <w:pStyle w:val="af0"/>
        <w:spacing w:line="276" w:lineRule="auto"/>
        <w:jc w:val="both"/>
        <w:rPr>
          <w:sz w:val="24"/>
          <w:szCs w:val="24"/>
        </w:rPr>
      </w:pPr>
      <w:proofErr w:type="gramStart"/>
      <w:r w:rsidRPr="00567850">
        <w:rPr>
          <w:bCs/>
          <w:sz w:val="24"/>
          <w:szCs w:val="24"/>
        </w:rPr>
        <w:t xml:space="preserve">В соответствии с требованиями Федерального закона «Об образовании в Российской Федерации», </w:t>
      </w:r>
      <w:r w:rsidRPr="00567850">
        <w:rPr>
          <w:sz w:val="24"/>
          <w:szCs w:val="24"/>
        </w:rPr>
        <w:t>ФГОС СОО</w:t>
      </w:r>
      <w:r w:rsidRPr="00567850">
        <w:rPr>
          <w:bCs/>
          <w:sz w:val="24"/>
          <w:szCs w:val="24"/>
        </w:rPr>
        <w:t xml:space="preserve">, </w:t>
      </w:r>
      <w:r w:rsidRPr="00567850">
        <w:rPr>
          <w:b/>
          <w:bCs/>
          <w:sz w:val="24"/>
          <w:szCs w:val="24"/>
        </w:rPr>
        <w:t>главной целью</w:t>
      </w:r>
      <w:r w:rsidRPr="00567850">
        <w:rPr>
          <w:bCs/>
          <w:sz w:val="24"/>
          <w:szCs w:val="24"/>
        </w:rPr>
        <w:t xml:space="preserve"> школьного исторического образования</w:t>
      </w:r>
      <w:r w:rsidRPr="00567850">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rsidRPr="00567850">
        <w:rPr>
          <w:sz w:val="24"/>
          <w:szCs w:val="24"/>
        </w:rPr>
        <w:t xml:space="preserve"> по основным этапам развития российского государства и общества, а также современного образа России. </w:t>
      </w:r>
    </w:p>
    <w:p w:rsidR="00112623" w:rsidRPr="00567850" w:rsidRDefault="00112623" w:rsidP="00112623">
      <w:pPr>
        <w:pStyle w:val="af0"/>
        <w:spacing w:line="276" w:lineRule="auto"/>
        <w:jc w:val="both"/>
        <w:rPr>
          <w:sz w:val="24"/>
          <w:szCs w:val="24"/>
        </w:rPr>
      </w:pPr>
      <w:r w:rsidRPr="00567850">
        <w:rPr>
          <w:sz w:val="24"/>
          <w:szCs w:val="24"/>
        </w:rPr>
        <w:t>Основными задачами реализации программы учебного предмета «История» (базовый уровень) в старшей школе являются:</w:t>
      </w:r>
    </w:p>
    <w:p w:rsidR="00112623" w:rsidRPr="00567850" w:rsidRDefault="00112623" w:rsidP="00112623">
      <w:pPr>
        <w:pStyle w:val="af0"/>
        <w:spacing w:line="276" w:lineRule="auto"/>
        <w:jc w:val="both"/>
        <w:rPr>
          <w:sz w:val="24"/>
          <w:szCs w:val="24"/>
        </w:rPr>
      </w:pPr>
      <w:r w:rsidRPr="00567850">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12623" w:rsidRPr="00567850" w:rsidRDefault="00112623" w:rsidP="00112623">
      <w:pPr>
        <w:pStyle w:val="af0"/>
        <w:spacing w:line="276" w:lineRule="auto"/>
        <w:jc w:val="both"/>
        <w:rPr>
          <w:sz w:val="24"/>
          <w:szCs w:val="24"/>
        </w:rPr>
      </w:pPr>
      <w:r w:rsidRPr="00567850">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112623" w:rsidRPr="00567850" w:rsidRDefault="00112623" w:rsidP="00112623">
      <w:pPr>
        <w:pStyle w:val="af0"/>
        <w:spacing w:line="276" w:lineRule="auto"/>
        <w:jc w:val="both"/>
        <w:rPr>
          <w:sz w:val="24"/>
          <w:szCs w:val="24"/>
        </w:rPr>
      </w:pPr>
      <w:r w:rsidRPr="00567850">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112623" w:rsidRPr="00567850" w:rsidRDefault="00112623" w:rsidP="00112623">
      <w:pPr>
        <w:pStyle w:val="af0"/>
        <w:spacing w:line="276" w:lineRule="auto"/>
        <w:jc w:val="both"/>
        <w:rPr>
          <w:sz w:val="24"/>
          <w:szCs w:val="24"/>
        </w:rPr>
      </w:pPr>
      <w:r w:rsidRPr="00567850">
        <w:rPr>
          <w:sz w:val="24"/>
          <w:szCs w:val="24"/>
        </w:rPr>
        <w:t>4) овладение навыками проектной деятельности и исторической реконструкции с привлечением различных источников;</w:t>
      </w:r>
    </w:p>
    <w:p w:rsidR="00112623" w:rsidRPr="00567850" w:rsidRDefault="00112623" w:rsidP="00112623">
      <w:pPr>
        <w:pStyle w:val="af0"/>
        <w:spacing w:line="276" w:lineRule="auto"/>
        <w:jc w:val="both"/>
        <w:rPr>
          <w:sz w:val="24"/>
          <w:szCs w:val="24"/>
        </w:rPr>
      </w:pPr>
      <w:r w:rsidRPr="00567850">
        <w:rPr>
          <w:sz w:val="24"/>
          <w:szCs w:val="24"/>
        </w:rPr>
        <w:t>5) формирование умений вести диалог, обосновывать свою точку зрения в дискуссии по исторической тематике.</w:t>
      </w:r>
    </w:p>
    <w:p w:rsidR="00112623" w:rsidRPr="00567850" w:rsidRDefault="00112623" w:rsidP="00112623">
      <w:pPr>
        <w:pStyle w:val="af0"/>
        <w:spacing w:line="276" w:lineRule="auto"/>
        <w:jc w:val="both"/>
        <w:rPr>
          <w:sz w:val="24"/>
          <w:szCs w:val="24"/>
        </w:rPr>
      </w:pPr>
      <w:r w:rsidRPr="00567850">
        <w:rPr>
          <w:sz w:val="24"/>
          <w:szCs w:val="24"/>
        </w:rPr>
        <w:t>Задачами реализации примерной образовательной программы учебного предмета «История» (углубленный уровень) являются:</w:t>
      </w:r>
    </w:p>
    <w:p w:rsidR="00112623" w:rsidRPr="00567850" w:rsidRDefault="00112623" w:rsidP="00112623">
      <w:pPr>
        <w:pStyle w:val="af0"/>
        <w:spacing w:line="276" w:lineRule="auto"/>
        <w:jc w:val="both"/>
        <w:rPr>
          <w:sz w:val="24"/>
          <w:szCs w:val="24"/>
        </w:rPr>
      </w:pPr>
      <w:r w:rsidRPr="00567850">
        <w:rPr>
          <w:sz w:val="24"/>
          <w:szCs w:val="24"/>
        </w:rPr>
        <w:t>1) формирование знаний о месте и роли исторической науки в системе научных дисциплин, представлений об историографии;</w:t>
      </w:r>
    </w:p>
    <w:p w:rsidR="00112623" w:rsidRPr="00567850" w:rsidRDefault="00112623" w:rsidP="00112623">
      <w:pPr>
        <w:pStyle w:val="af0"/>
        <w:spacing w:line="276" w:lineRule="auto"/>
        <w:jc w:val="both"/>
        <w:rPr>
          <w:sz w:val="24"/>
          <w:szCs w:val="24"/>
        </w:rPr>
      </w:pPr>
      <w:r w:rsidRPr="00567850">
        <w:rPr>
          <w:sz w:val="24"/>
          <w:szCs w:val="24"/>
        </w:rPr>
        <w:t>2) овладение системными историческими знаниями, понимание места и роли России в мировой истории;</w:t>
      </w:r>
    </w:p>
    <w:p w:rsidR="00112623" w:rsidRPr="00567850" w:rsidRDefault="00112623" w:rsidP="00112623">
      <w:pPr>
        <w:pStyle w:val="af0"/>
        <w:spacing w:line="276" w:lineRule="auto"/>
        <w:jc w:val="both"/>
        <w:rPr>
          <w:sz w:val="24"/>
          <w:szCs w:val="24"/>
        </w:rPr>
      </w:pPr>
      <w:r w:rsidRPr="00567850">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112623" w:rsidRPr="00567850" w:rsidRDefault="00112623" w:rsidP="00112623">
      <w:pPr>
        <w:pStyle w:val="af0"/>
        <w:spacing w:line="276" w:lineRule="auto"/>
        <w:jc w:val="both"/>
        <w:rPr>
          <w:sz w:val="24"/>
          <w:szCs w:val="24"/>
        </w:rPr>
      </w:pPr>
      <w:r w:rsidRPr="00567850">
        <w:rPr>
          <w:sz w:val="24"/>
          <w:szCs w:val="24"/>
        </w:rPr>
        <w:t>4) формирование умений оценивать различные исторические версии.</w:t>
      </w:r>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r w:rsidRPr="00567850">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t xml:space="preserve">идея преемственности исторических периодов, в т. ч. </w:t>
      </w:r>
      <w:r w:rsidRPr="00567850">
        <w:rPr>
          <w:iCs/>
          <w:sz w:val="24"/>
          <w:szCs w:val="24"/>
        </w:rPr>
        <w:t>непрерывности</w:t>
      </w:r>
      <w:r w:rsidRPr="00567850">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lastRenderedPageBreak/>
        <w:t xml:space="preserve">рассмотрение истории России как </w:t>
      </w:r>
      <w:r w:rsidRPr="00567850">
        <w:rPr>
          <w:iCs/>
          <w:sz w:val="24"/>
          <w:szCs w:val="24"/>
        </w:rPr>
        <w:t>неотъемлемой части мирового исторического процесса</w:t>
      </w:r>
      <w:r w:rsidRPr="00567850">
        <w:rPr>
          <w:sz w:val="24"/>
          <w:szCs w:val="24"/>
        </w:rPr>
        <w:t xml:space="preserve">, понимание особенностей ее развития, места и роли в мировой истории и в современном мире; </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t>познавательное значение российской, региональной и мировой истории;</w:t>
      </w:r>
    </w:p>
    <w:p w:rsidR="00112623" w:rsidRPr="00567850" w:rsidRDefault="00112623" w:rsidP="00436253">
      <w:pPr>
        <w:pStyle w:val="af0"/>
        <w:numPr>
          <w:ilvl w:val="0"/>
          <w:numId w:val="117"/>
        </w:numPr>
        <w:spacing w:line="276" w:lineRule="auto"/>
        <w:jc w:val="both"/>
        <w:rPr>
          <w:sz w:val="24"/>
          <w:szCs w:val="24"/>
        </w:rPr>
      </w:pPr>
      <w:r w:rsidRPr="00567850">
        <w:rPr>
          <w:sz w:val="24"/>
          <w:szCs w:val="24"/>
        </w:rPr>
        <w:t>формирование требований к каждой ступени непрерывного исторического образования на протяжении всей жизни.</w:t>
      </w:r>
    </w:p>
    <w:p w:rsidR="00112623" w:rsidRPr="00567850" w:rsidRDefault="00112623" w:rsidP="00112623">
      <w:pPr>
        <w:pStyle w:val="af0"/>
        <w:spacing w:line="276" w:lineRule="auto"/>
        <w:jc w:val="both"/>
        <w:rPr>
          <w:sz w:val="24"/>
          <w:szCs w:val="24"/>
        </w:rPr>
      </w:pPr>
      <w:r w:rsidRPr="00567850">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112623" w:rsidRPr="00567850" w:rsidRDefault="00112623" w:rsidP="00436253">
      <w:pPr>
        <w:pStyle w:val="af0"/>
        <w:numPr>
          <w:ilvl w:val="0"/>
          <w:numId w:val="118"/>
        </w:numPr>
        <w:spacing w:line="276" w:lineRule="auto"/>
        <w:jc w:val="both"/>
        <w:rPr>
          <w:sz w:val="24"/>
          <w:szCs w:val="24"/>
        </w:rPr>
      </w:pPr>
      <w:r w:rsidRPr="00567850">
        <w:rPr>
          <w:sz w:val="24"/>
          <w:szCs w:val="24"/>
        </w:rPr>
        <w:t>принцип научности, определяющий соответствие учебных единиц основным результатам научных исследований;</w:t>
      </w:r>
    </w:p>
    <w:p w:rsidR="00112623" w:rsidRPr="00567850" w:rsidRDefault="00112623" w:rsidP="00436253">
      <w:pPr>
        <w:pStyle w:val="af0"/>
        <w:numPr>
          <w:ilvl w:val="0"/>
          <w:numId w:val="118"/>
        </w:numPr>
        <w:spacing w:line="276" w:lineRule="auto"/>
        <w:jc w:val="both"/>
        <w:rPr>
          <w:sz w:val="24"/>
          <w:szCs w:val="24"/>
        </w:rPr>
      </w:pPr>
      <w:r w:rsidRPr="00567850">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12623" w:rsidRPr="00567850" w:rsidRDefault="00112623" w:rsidP="00436253">
      <w:pPr>
        <w:pStyle w:val="af0"/>
        <w:numPr>
          <w:ilvl w:val="0"/>
          <w:numId w:val="118"/>
        </w:numPr>
        <w:spacing w:line="276" w:lineRule="auto"/>
        <w:jc w:val="both"/>
        <w:rPr>
          <w:sz w:val="24"/>
          <w:szCs w:val="24"/>
        </w:rPr>
      </w:pPr>
      <w:r w:rsidRPr="00567850">
        <w:rPr>
          <w:sz w:val="24"/>
          <w:szCs w:val="24"/>
        </w:rPr>
        <w:t xml:space="preserve">многофакторный подход к освещению истории всех сторон жизни государства и общества; </w:t>
      </w:r>
    </w:p>
    <w:p w:rsidR="00112623" w:rsidRPr="00567850" w:rsidRDefault="00112623" w:rsidP="00436253">
      <w:pPr>
        <w:pStyle w:val="af0"/>
        <w:numPr>
          <w:ilvl w:val="0"/>
          <w:numId w:val="118"/>
        </w:numPr>
        <w:spacing w:line="276" w:lineRule="auto"/>
        <w:jc w:val="both"/>
        <w:rPr>
          <w:sz w:val="24"/>
          <w:szCs w:val="24"/>
        </w:rPr>
      </w:pPr>
      <w:r w:rsidRPr="00567850">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12623" w:rsidRPr="00567850" w:rsidRDefault="00112623" w:rsidP="00436253">
      <w:pPr>
        <w:pStyle w:val="af0"/>
        <w:numPr>
          <w:ilvl w:val="0"/>
          <w:numId w:val="118"/>
        </w:numPr>
        <w:spacing w:line="276" w:lineRule="auto"/>
        <w:jc w:val="both"/>
        <w:rPr>
          <w:sz w:val="24"/>
          <w:szCs w:val="24"/>
        </w:rPr>
      </w:pPr>
      <w:r w:rsidRPr="00567850">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112623" w:rsidRPr="00567850" w:rsidRDefault="00112623" w:rsidP="00112623">
      <w:pPr>
        <w:pStyle w:val="af0"/>
        <w:spacing w:line="276" w:lineRule="auto"/>
        <w:jc w:val="both"/>
        <w:rPr>
          <w:b/>
          <w:sz w:val="24"/>
          <w:szCs w:val="24"/>
        </w:rPr>
      </w:pPr>
      <w:r w:rsidRPr="00567850">
        <w:rPr>
          <w:b/>
          <w:sz w:val="24"/>
          <w:szCs w:val="24"/>
        </w:rPr>
        <w:t>Новейшая история</w:t>
      </w:r>
    </w:p>
    <w:p w:rsidR="00112623" w:rsidRPr="00567850" w:rsidRDefault="00112623" w:rsidP="00112623">
      <w:pPr>
        <w:pStyle w:val="af0"/>
        <w:spacing w:line="276" w:lineRule="auto"/>
        <w:jc w:val="both"/>
        <w:rPr>
          <w:b/>
          <w:sz w:val="24"/>
          <w:szCs w:val="24"/>
        </w:rPr>
      </w:pPr>
      <w:bookmarkStart w:id="58" w:name="_Toc441481689"/>
      <w:bookmarkStart w:id="59" w:name="_Toc441483739"/>
      <w:r w:rsidRPr="00567850">
        <w:rPr>
          <w:b/>
          <w:sz w:val="24"/>
          <w:szCs w:val="24"/>
        </w:rPr>
        <w:t>Мир накануне и в годы</w:t>
      </w:r>
      <w:proofErr w:type="gramStart"/>
      <w:r w:rsidRPr="00567850">
        <w:rPr>
          <w:b/>
          <w:sz w:val="24"/>
          <w:szCs w:val="24"/>
        </w:rPr>
        <w:t xml:space="preserve"> П</w:t>
      </w:r>
      <w:proofErr w:type="gramEnd"/>
      <w:r w:rsidRPr="00567850">
        <w:rPr>
          <w:b/>
          <w:sz w:val="24"/>
          <w:szCs w:val="24"/>
        </w:rPr>
        <w:t>ервой мировой войны</w:t>
      </w:r>
      <w:bookmarkEnd w:id="58"/>
      <w:bookmarkEnd w:id="59"/>
    </w:p>
    <w:p w:rsidR="00112623" w:rsidRPr="00567850" w:rsidRDefault="00112623" w:rsidP="00112623">
      <w:pPr>
        <w:pStyle w:val="af0"/>
        <w:spacing w:line="276" w:lineRule="auto"/>
        <w:jc w:val="both"/>
        <w:rPr>
          <w:b/>
          <w:bCs/>
          <w:iCs/>
          <w:sz w:val="24"/>
          <w:szCs w:val="24"/>
          <w:lang w:eastAsia="ru-RU"/>
        </w:rPr>
      </w:pPr>
      <w:bookmarkStart w:id="60" w:name="_Toc426635486"/>
      <w:bookmarkStart w:id="61" w:name="_Toc427703599"/>
      <w:r w:rsidRPr="00567850">
        <w:rPr>
          <w:b/>
          <w:bCs/>
          <w:iCs/>
          <w:sz w:val="24"/>
          <w:szCs w:val="24"/>
          <w:lang w:eastAsia="ru-RU"/>
        </w:rPr>
        <w:t>Мир накануне</w:t>
      </w:r>
      <w:proofErr w:type="gramStart"/>
      <w:r w:rsidRPr="00567850">
        <w:rPr>
          <w:b/>
          <w:bCs/>
          <w:iCs/>
          <w:sz w:val="24"/>
          <w:szCs w:val="24"/>
          <w:lang w:eastAsia="ru-RU"/>
        </w:rPr>
        <w:t xml:space="preserve"> П</w:t>
      </w:r>
      <w:proofErr w:type="gramEnd"/>
      <w:r w:rsidRPr="00567850">
        <w:rPr>
          <w:b/>
          <w:bCs/>
          <w:iCs/>
          <w:sz w:val="24"/>
          <w:szCs w:val="24"/>
          <w:lang w:eastAsia="ru-RU"/>
        </w:rPr>
        <w:t>ервой мировой войны</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567850">
        <w:rPr>
          <w:i/>
          <w:sz w:val="24"/>
          <w:szCs w:val="24"/>
          <w:lang w:eastAsia="ru-RU"/>
        </w:rPr>
        <w:t>Расширение избирательного права.</w:t>
      </w:r>
      <w:r w:rsidRPr="00567850">
        <w:rPr>
          <w:sz w:val="24"/>
          <w:szCs w:val="24"/>
          <w:lang w:eastAsia="ru-RU"/>
        </w:rPr>
        <w:t xml:space="preserve"> Национализм. «Империализм». Колониальные и континентальные империи. Мировой порядок перед</w:t>
      </w:r>
      <w:proofErr w:type="gramStart"/>
      <w:r w:rsidRPr="00567850">
        <w:rPr>
          <w:sz w:val="24"/>
          <w:szCs w:val="24"/>
          <w:lang w:eastAsia="ru-RU"/>
        </w:rPr>
        <w:t xml:space="preserve"> П</w:t>
      </w:r>
      <w:proofErr w:type="gramEnd"/>
      <w:r w:rsidRPr="00567850">
        <w:rPr>
          <w:sz w:val="24"/>
          <w:szCs w:val="24"/>
          <w:lang w:eastAsia="ru-RU"/>
        </w:rPr>
        <w:t xml:space="preserve">ервой мировой войной. Антанта и Тройственный союз. Гаагские конвенции и декларации. </w:t>
      </w:r>
      <w:r w:rsidRPr="00567850">
        <w:rPr>
          <w:i/>
          <w:sz w:val="24"/>
          <w:szCs w:val="24"/>
          <w:lang w:eastAsia="ru-RU"/>
        </w:rPr>
        <w:t>Гонка вооружений и милитаризация. Пропаганда.</w:t>
      </w:r>
      <w:r w:rsidRPr="00567850">
        <w:rPr>
          <w:sz w:val="24"/>
          <w:szCs w:val="24"/>
          <w:lang w:eastAsia="ru-RU"/>
        </w:rPr>
        <w:t xml:space="preserve"> Региональные конфликты накануне</w:t>
      </w:r>
      <w:proofErr w:type="gramStart"/>
      <w:r w:rsidRPr="00567850">
        <w:rPr>
          <w:sz w:val="24"/>
          <w:szCs w:val="24"/>
          <w:lang w:eastAsia="ru-RU"/>
        </w:rPr>
        <w:t xml:space="preserve"> П</w:t>
      </w:r>
      <w:proofErr w:type="gramEnd"/>
      <w:r w:rsidRPr="00567850">
        <w:rPr>
          <w:sz w:val="24"/>
          <w:szCs w:val="24"/>
          <w:lang w:eastAsia="ru-RU"/>
        </w:rPr>
        <w:t>ервой мировой войны. Причины</w:t>
      </w:r>
      <w:proofErr w:type="gramStart"/>
      <w:r w:rsidRPr="00567850">
        <w:rPr>
          <w:sz w:val="24"/>
          <w:szCs w:val="24"/>
          <w:lang w:eastAsia="ru-RU"/>
        </w:rPr>
        <w:t xml:space="preserve"> П</w:t>
      </w:r>
      <w:proofErr w:type="gramEnd"/>
      <w:r w:rsidRPr="00567850">
        <w:rPr>
          <w:sz w:val="24"/>
          <w:szCs w:val="24"/>
          <w:lang w:eastAsia="ru-RU"/>
        </w:rPr>
        <w:t xml:space="preserve">ервой мировой войны.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Первая мировая война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67850">
        <w:rPr>
          <w:i/>
          <w:sz w:val="24"/>
          <w:szCs w:val="24"/>
          <w:lang w:eastAsia="ru-RU"/>
        </w:rPr>
        <w:t>«Бег к морю».</w:t>
      </w:r>
      <w:r w:rsidRPr="00567850">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567850">
        <w:rPr>
          <w:i/>
          <w:sz w:val="24"/>
          <w:szCs w:val="24"/>
          <w:lang w:eastAsia="ru-RU"/>
        </w:rPr>
        <w:t>Морское сражение при Гельголанде. Вступление в войну Османской империи.</w:t>
      </w:r>
      <w:r w:rsidRPr="00567850">
        <w:rPr>
          <w:sz w:val="24"/>
          <w:szCs w:val="24"/>
          <w:lang w:eastAsia="ru-RU"/>
        </w:rPr>
        <w:t xml:space="preserve"> </w:t>
      </w:r>
      <w:r w:rsidRPr="00567850">
        <w:rPr>
          <w:i/>
          <w:sz w:val="24"/>
          <w:szCs w:val="24"/>
          <w:lang w:eastAsia="ru-RU"/>
        </w:rPr>
        <w:t>Вступление в войну Болгарии и Италии. Поражение Сербии.</w:t>
      </w:r>
      <w:r w:rsidRPr="00567850">
        <w:rPr>
          <w:sz w:val="24"/>
          <w:szCs w:val="24"/>
          <w:lang w:eastAsia="ru-RU"/>
        </w:rPr>
        <w:t xml:space="preserve"> Четверной союз (Центральные державы). Верден. Отступление российской армии. Сомма. </w:t>
      </w:r>
      <w:r w:rsidRPr="00567850">
        <w:rPr>
          <w:i/>
          <w:sz w:val="24"/>
          <w:szCs w:val="24"/>
          <w:lang w:eastAsia="ru-RU"/>
        </w:rPr>
        <w:t>Война в Месопотамии.</w:t>
      </w:r>
      <w:r w:rsidRPr="00567850">
        <w:rPr>
          <w:sz w:val="24"/>
          <w:szCs w:val="24"/>
          <w:lang w:eastAsia="ru-RU"/>
        </w:rPr>
        <w:t xml:space="preserve"> Геноцид в Османской </w:t>
      </w:r>
      <w:r w:rsidRPr="00567850">
        <w:rPr>
          <w:sz w:val="24"/>
          <w:szCs w:val="24"/>
          <w:lang w:eastAsia="ru-RU"/>
        </w:rPr>
        <w:lastRenderedPageBreak/>
        <w:t xml:space="preserve">империи. </w:t>
      </w:r>
      <w:r w:rsidRPr="00567850">
        <w:rPr>
          <w:i/>
          <w:sz w:val="24"/>
          <w:szCs w:val="24"/>
          <w:lang w:eastAsia="ru-RU"/>
        </w:rPr>
        <w:t>Ютландское сражение. Вступление в войну Румынии.</w:t>
      </w:r>
      <w:r w:rsidRPr="00567850">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567850">
        <w:rPr>
          <w:i/>
          <w:sz w:val="24"/>
          <w:szCs w:val="24"/>
          <w:lang w:eastAsia="ru-RU"/>
        </w:rPr>
        <w:t>Война в Азии.</w:t>
      </w:r>
      <w:r w:rsidRPr="00567850">
        <w:rPr>
          <w:sz w:val="24"/>
          <w:szCs w:val="24"/>
          <w:lang w:eastAsia="ru-RU"/>
        </w:rPr>
        <w:t xml:space="preserve"> Капитуляция государств Четверного союза. </w:t>
      </w:r>
      <w:r w:rsidRPr="00567850">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567850">
        <w:rPr>
          <w:sz w:val="24"/>
          <w:szCs w:val="24"/>
          <w:lang w:eastAsia="ru-RU"/>
        </w:rPr>
        <w:t xml:space="preserve"> Политические, экономические, социальные и культурные последствия</w:t>
      </w:r>
      <w:proofErr w:type="gramStart"/>
      <w:r w:rsidRPr="00567850">
        <w:rPr>
          <w:sz w:val="24"/>
          <w:szCs w:val="24"/>
          <w:lang w:eastAsia="ru-RU"/>
        </w:rPr>
        <w:t xml:space="preserve"> П</w:t>
      </w:r>
      <w:proofErr w:type="gramEnd"/>
      <w:r w:rsidRPr="00567850">
        <w:rPr>
          <w:sz w:val="24"/>
          <w:szCs w:val="24"/>
          <w:lang w:eastAsia="ru-RU"/>
        </w:rPr>
        <w:t>ервой мировой войны.</w:t>
      </w:r>
    </w:p>
    <w:p w:rsidR="00112623" w:rsidRPr="00567850" w:rsidRDefault="00112623" w:rsidP="00112623">
      <w:pPr>
        <w:pStyle w:val="af0"/>
        <w:spacing w:line="276" w:lineRule="auto"/>
        <w:jc w:val="both"/>
        <w:rPr>
          <w:b/>
          <w:sz w:val="24"/>
          <w:szCs w:val="24"/>
        </w:rPr>
      </w:pPr>
      <w:bookmarkStart w:id="62" w:name="_Toc441481690"/>
      <w:bookmarkStart w:id="63" w:name="_Toc441483740"/>
      <w:r w:rsidRPr="00567850">
        <w:rPr>
          <w:b/>
          <w:sz w:val="24"/>
          <w:szCs w:val="24"/>
        </w:rPr>
        <w:t>Межвоенный период (1918–1939)</w:t>
      </w:r>
      <w:bookmarkEnd w:id="60"/>
      <w:bookmarkEnd w:id="61"/>
      <w:bookmarkEnd w:id="62"/>
      <w:bookmarkEnd w:id="63"/>
    </w:p>
    <w:p w:rsidR="00112623" w:rsidRPr="00567850" w:rsidRDefault="00112623" w:rsidP="00112623">
      <w:pPr>
        <w:pStyle w:val="af0"/>
        <w:spacing w:line="276" w:lineRule="auto"/>
        <w:jc w:val="both"/>
        <w:rPr>
          <w:b/>
          <w:bCs/>
          <w:iCs/>
          <w:sz w:val="24"/>
          <w:szCs w:val="24"/>
          <w:lang w:eastAsia="ru-RU"/>
        </w:rPr>
      </w:pPr>
      <w:bookmarkStart w:id="64" w:name="_Toc426635487"/>
      <w:bookmarkStart w:id="65" w:name="_Toc427703600"/>
      <w:r w:rsidRPr="00567850">
        <w:rPr>
          <w:b/>
          <w:bCs/>
          <w:iCs/>
          <w:sz w:val="24"/>
          <w:szCs w:val="24"/>
          <w:lang w:eastAsia="ru-RU"/>
        </w:rPr>
        <w:t>Революционная волна после</w:t>
      </w:r>
      <w:proofErr w:type="gramStart"/>
      <w:r w:rsidRPr="00567850">
        <w:rPr>
          <w:b/>
          <w:bCs/>
          <w:iCs/>
          <w:sz w:val="24"/>
          <w:szCs w:val="24"/>
          <w:lang w:eastAsia="ru-RU"/>
        </w:rPr>
        <w:t xml:space="preserve"> П</w:t>
      </w:r>
      <w:proofErr w:type="gramEnd"/>
      <w:r w:rsidRPr="00567850">
        <w:rPr>
          <w:b/>
          <w:bCs/>
          <w:iCs/>
          <w:sz w:val="24"/>
          <w:szCs w:val="24"/>
          <w:lang w:eastAsia="ru-RU"/>
        </w:rPr>
        <w:t>ервой мировой войны</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Образование новых национальных государств. </w:t>
      </w:r>
      <w:r w:rsidRPr="00567850">
        <w:rPr>
          <w:i/>
          <w:sz w:val="24"/>
          <w:szCs w:val="24"/>
          <w:lang w:eastAsia="ru-RU"/>
        </w:rPr>
        <w:t>Народы бывшей российской империи: независимость и вхождение в СССР.</w:t>
      </w:r>
      <w:r w:rsidRPr="00567850">
        <w:rPr>
          <w:sz w:val="24"/>
          <w:szCs w:val="24"/>
          <w:lang w:eastAsia="ru-RU"/>
        </w:rPr>
        <w:t xml:space="preserve"> Ноябрьская революция в Германии. Веймарская республика. </w:t>
      </w:r>
      <w:r w:rsidRPr="00567850">
        <w:rPr>
          <w:i/>
          <w:sz w:val="24"/>
          <w:szCs w:val="24"/>
          <w:lang w:eastAsia="ru-RU"/>
        </w:rPr>
        <w:t>Антиколониальные выступления в Азии и Северной Африке.</w:t>
      </w:r>
      <w:r w:rsidRPr="00567850">
        <w:rPr>
          <w:sz w:val="24"/>
          <w:szCs w:val="24"/>
          <w:lang w:eastAsia="ru-RU"/>
        </w:rPr>
        <w:t xml:space="preserve"> Образование Коминтерна. </w:t>
      </w:r>
      <w:r w:rsidRPr="00567850">
        <w:rPr>
          <w:i/>
          <w:sz w:val="24"/>
          <w:szCs w:val="24"/>
          <w:lang w:eastAsia="ru-RU"/>
        </w:rPr>
        <w:t>Венгерская советская республика.</w:t>
      </w:r>
      <w:r w:rsidRPr="00567850">
        <w:rPr>
          <w:sz w:val="24"/>
          <w:szCs w:val="24"/>
          <w:lang w:eastAsia="ru-RU"/>
        </w:rPr>
        <w:t xml:space="preserve"> </w:t>
      </w:r>
      <w:r w:rsidRPr="00567850">
        <w:rPr>
          <w:i/>
          <w:sz w:val="24"/>
          <w:szCs w:val="24"/>
          <w:lang w:eastAsia="ru-RU"/>
        </w:rPr>
        <w:t xml:space="preserve">Образование республики в Турции и кемализм.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Версальско-вашингтонская система</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67850">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Страны Запада в 1920-е гг.</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67850">
        <w:rPr>
          <w:i/>
          <w:sz w:val="24"/>
          <w:szCs w:val="24"/>
          <w:lang w:eastAsia="ru-RU"/>
        </w:rPr>
        <w:t>Авторитарные режимы в Европе: Польша и Испания.</w:t>
      </w:r>
      <w:r w:rsidRPr="00567850">
        <w:rPr>
          <w:sz w:val="24"/>
          <w:szCs w:val="24"/>
          <w:lang w:eastAsia="ru-RU"/>
        </w:rPr>
        <w:t xml:space="preserve"> </w:t>
      </w:r>
      <w:r w:rsidRPr="00567850">
        <w:rPr>
          <w:i/>
          <w:sz w:val="24"/>
          <w:szCs w:val="24"/>
          <w:lang w:eastAsia="ru-RU"/>
        </w:rPr>
        <w:t>Б. Муссолини и идеи фашизма.</w:t>
      </w:r>
      <w:r w:rsidRPr="00567850">
        <w:rPr>
          <w:sz w:val="24"/>
          <w:szCs w:val="24"/>
          <w:lang w:eastAsia="ru-RU"/>
        </w:rPr>
        <w:t xml:space="preserve"> Приход фашистов к власти в Италии. Создание фашистского режима. </w:t>
      </w:r>
      <w:r w:rsidRPr="00567850">
        <w:rPr>
          <w:i/>
          <w:sz w:val="24"/>
          <w:szCs w:val="24"/>
          <w:lang w:eastAsia="ru-RU"/>
        </w:rPr>
        <w:t>Кризис Матеотти.</w:t>
      </w:r>
      <w:r w:rsidRPr="00567850">
        <w:rPr>
          <w:sz w:val="24"/>
          <w:szCs w:val="24"/>
          <w:lang w:eastAsia="ru-RU"/>
        </w:rPr>
        <w:t xml:space="preserve"> Фашистский режим в Италии.</w:t>
      </w:r>
    </w:p>
    <w:p w:rsidR="00112623" w:rsidRPr="00567850" w:rsidRDefault="00112623" w:rsidP="00112623">
      <w:pPr>
        <w:pStyle w:val="af0"/>
        <w:spacing w:line="276" w:lineRule="auto"/>
        <w:jc w:val="both"/>
        <w:rPr>
          <w:b/>
          <w:bCs/>
          <w:iCs/>
          <w:sz w:val="24"/>
          <w:szCs w:val="24"/>
          <w:lang w:eastAsia="ru-RU"/>
        </w:rPr>
      </w:pPr>
      <w:r w:rsidRPr="00567850">
        <w:rPr>
          <w:b/>
          <w:bCs/>
          <w:iCs/>
          <w:sz w:val="24"/>
          <w:szCs w:val="24"/>
          <w:lang w:eastAsia="ru-RU"/>
        </w:rPr>
        <w:t>Политическое развитие стран Южной и Восточной Азии</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Китай после Синьхайской революции. </w:t>
      </w:r>
      <w:r w:rsidRPr="00567850">
        <w:rPr>
          <w:i/>
          <w:sz w:val="24"/>
          <w:szCs w:val="24"/>
          <w:lang w:eastAsia="ru-RU"/>
        </w:rPr>
        <w:t>Революция в Китае и Северный поход.</w:t>
      </w:r>
      <w:r w:rsidRPr="00567850">
        <w:rPr>
          <w:sz w:val="24"/>
          <w:szCs w:val="24"/>
          <w:lang w:eastAsia="ru-RU"/>
        </w:rPr>
        <w:t xml:space="preserve"> Режим Чан Кайши и гражданская война с коммунистами. </w:t>
      </w:r>
      <w:r w:rsidRPr="00567850">
        <w:rPr>
          <w:i/>
          <w:sz w:val="24"/>
          <w:szCs w:val="24"/>
          <w:lang w:eastAsia="ru-RU"/>
        </w:rPr>
        <w:t>«Великий поход» Красной армии Китая.</w:t>
      </w:r>
      <w:r w:rsidRPr="00567850">
        <w:rPr>
          <w:sz w:val="24"/>
          <w:szCs w:val="24"/>
          <w:lang w:eastAsia="ru-RU"/>
        </w:rPr>
        <w:t xml:space="preserve"> </w:t>
      </w:r>
      <w:r w:rsidRPr="00567850">
        <w:rPr>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567850">
        <w:rPr>
          <w:sz w:val="24"/>
          <w:szCs w:val="24"/>
          <w:lang w:eastAsia="ru-RU"/>
        </w:rPr>
        <w:t xml:space="preserve"> Индийский национальный конгресс и М. Ганди.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Великая депрессия. Мировой экономический кризис. Преобразования Ф. Рузвельта в США</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67850">
        <w:rPr>
          <w:i/>
          <w:sz w:val="24"/>
          <w:szCs w:val="24"/>
          <w:lang w:eastAsia="ru-RU"/>
        </w:rPr>
        <w:t>Закат либеральной идеологии.</w:t>
      </w:r>
      <w:r w:rsidRPr="00567850">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67850">
        <w:rPr>
          <w:i/>
          <w:sz w:val="24"/>
          <w:szCs w:val="24"/>
          <w:lang w:eastAsia="ru-RU"/>
        </w:rPr>
        <w:t>Общественно-политическое развитие стран Латинской Америки.</w:t>
      </w:r>
    </w:p>
    <w:p w:rsidR="00112623" w:rsidRPr="00567850" w:rsidRDefault="00112623" w:rsidP="00112623">
      <w:pPr>
        <w:pStyle w:val="af0"/>
        <w:spacing w:line="276" w:lineRule="auto"/>
        <w:jc w:val="both"/>
        <w:rPr>
          <w:b/>
          <w:bCs/>
          <w:iCs/>
          <w:sz w:val="24"/>
          <w:szCs w:val="24"/>
          <w:lang w:eastAsia="ru-RU"/>
        </w:rPr>
      </w:pPr>
      <w:r w:rsidRPr="00567850">
        <w:rPr>
          <w:b/>
          <w:bCs/>
          <w:iCs/>
          <w:sz w:val="24"/>
          <w:szCs w:val="24"/>
          <w:lang w:eastAsia="ru-RU"/>
        </w:rPr>
        <w:t>Нарастание агрессии. Германский нацизм</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lastRenderedPageBreak/>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«Народный фронт» и Гражданская война в Испании</w:t>
      </w:r>
    </w:p>
    <w:p w:rsidR="00112623" w:rsidRPr="00567850" w:rsidRDefault="00112623" w:rsidP="00112623">
      <w:pPr>
        <w:pStyle w:val="af0"/>
        <w:spacing w:line="276" w:lineRule="auto"/>
        <w:jc w:val="both"/>
        <w:rPr>
          <w:sz w:val="24"/>
          <w:szCs w:val="24"/>
          <w:lang w:eastAsia="ru-RU"/>
        </w:rPr>
      </w:pPr>
      <w:r w:rsidRPr="00567850">
        <w:rPr>
          <w:i/>
          <w:sz w:val="24"/>
          <w:szCs w:val="24"/>
          <w:lang w:eastAsia="ru-RU"/>
        </w:rPr>
        <w:t>Борьба с фашизмом в Австрии и Франции.</w:t>
      </w:r>
      <w:r w:rsidRPr="00567850">
        <w:rPr>
          <w:sz w:val="24"/>
          <w:szCs w:val="24"/>
          <w:lang w:eastAsia="ru-RU"/>
        </w:rPr>
        <w:t xml:space="preserve"> </w:t>
      </w:r>
      <w:proofErr w:type="gramStart"/>
      <w:r w:rsidRPr="00567850">
        <w:rPr>
          <w:sz w:val="24"/>
          <w:szCs w:val="24"/>
          <w:lang w:val="en-US" w:eastAsia="ru-RU"/>
        </w:rPr>
        <w:t>VII</w:t>
      </w:r>
      <w:r w:rsidRPr="00567850">
        <w:rPr>
          <w:sz w:val="24"/>
          <w:szCs w:val="24"/>
          <w:lang w:eastAsia="ru-RU"/>
        </w:rPr>
        <w:t xml:space="preserve"> Конгресс Коминтерна. Политика «Народного фронта».</w:t>
      </w:r>
      <w:proofErr w:type="gramEnd"/>
      <w:r w:rsidRPr="00567850">
        <w:rPr>
          <w:sz w:val="24"/>
          <w:szCs w:val="24"/>
          <w:lang w:eastAsia="ru-RU"/>
        </w:rPr>
        <w:t xml:space="preserve"> </w:t>
      </w:r>
      <w:r w:rsidRPr="00567850">
        <w:rPr>
          <w:i/>
          <w:sz w:val="24"/>
          <w:szCs w:val="24"/>
          <w:lang w:eastAsia="ru-RU"/>
        </w:rPr>
        <w:t>Революция в Испании.</w:t>
      </w:r>
      <w:r w:rsidRPr="00567850">
        <w:rPr>
          <w:sz w:val="24"/>
          <w:szCs w:val="24"/>
          <w:lang w:eastAsia="ru-RU"/>
        </w:rPr>
        <w:t xml:space="preserve"> Победа «Народного фронта» в Испании. Франкистский мятеж и фашистское вмешательство. </w:t>
      </w:r>
      <w:r w:rsidRPr="00567850">
        <w:rPr>
          <w:i/>
          <w:sz w:val="24"/>
          <w:szCs w:val="24"/>
          <w:lang w:eastAsia="ru-RU"/>
        </w:rPr>
        <w:t>Социальные преобразования в Испании.</w:t>
      </w:r>
      <w:r w:rsidRPr="00567850">
        <w:rPr>
          <w:sz w:val="24"/>
          <w:szCs w:val="24"/>
          <w:lang w:eastAsia="ru-RU"/>
        </w:rPr>
        <w:t xml:space="preserve"> Политика «невмешательства». Советская помощь Испании. </w:t>
      </w:r>
      <w:r w:rsidRPr="00567850">
        <w:rPr>
          <w:i/>
          <w:sz w:val="24"/>
          <w:szCs w:val="24"/>
          <w:lang w:eastAsia="ru-RU"/>
        </w:rPr>
        <w:t xml:space="preserve">Оборона Мадрида. Сражения при Гвадалахаре и на Эбро. </w:t>
      </w:r>
      <w:r w:rsidRPr="00567850">
        <w:rPr>
          <w:sz w:val="24"/>
          <w:szCs w:val="24"/>
          <w:lang w:eastAsia="ru-RU"/>
        </w:rPr>
        <w:t>Поражение Испанской республики.</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Политика «умиротворения» агрессора</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67850">
        <w:rPr>
          <w:i/>
          <w:sz w:val="24"/>
          <w:szCs w:val="24"/>
          <w:lang w:eastAsia="ru-RU"/>
        </w:rPr>
        <w:t>Итало-эфиопская война.</w:t>
      </w:r>
      <w:r w:rsidRPr="00567850">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67850">
        <w:rPr>
          <w:i/>
          <w:sz w:val="24"/>
          <w:szCs w:val="24"/>
          <w:lang w:eastAsia="ru-RU"/>
        </w:rPr>
        <w:t>Раздел Восточной Европы на сферы влияния Германии и СССР.</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Развитие культуры в первой трети ХХ </w:t>
      </w:r>
      <w:proofErr w:type="gramStart"/>
      <w:r w:rsidRPr="00567850">
        <w:rPr>
          <w:b/>
          <w:sz w:val="24"/>
          <w:szCs w:val="24"/>
          <w:lang w:eastAsia="ru-RU"/>
        </w:rPr>
        <w:t>в</w:t>
      </w:r>
      <w:proofErr w:type="gramEnd"/>
      <w:r w:rsidRPr="00567850">
        <w:rPr>
          <w:b/>
          <w:sz w:val="24"/>
          <w:szCs w:val="24"/>
          <w:lang w:eastAsia="ru-RU"/>
        </w:rPr>
        <w:t>.</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Основные направления в искусстве. Модернизм, авангардизм, сюрреализм, абстракционизм, реализм</w:t>
      </w:r>
      <w:r w:rsidRPr="00567850">
        <w:rPr>
          <w:i/>
          <w:sz w:val="24"/>
          <w:szCs w:val="24"/>
          <w:lang w:eastAsia="ru-RU"/>
        </w:rPr>
        <w:t>. Психоанализ.</w:t>
      </w:r>
      <w:r w:rsidRPr="00567850">
        <w:rPr>
          <w:sz w:val="24"/>
          <w:szCs w:val="24"/>
          <w:lang w:eastAsia="ru-RU"/>
        </w:rPr>
        <w:t xml:space="preserve"> </w:t>
      </w:r>
      <w:r w:rsidRPr="00567850">
        <w:rPr>
          <w:i/>
          <w:sz w:val="24"/>
          <w:szCs w:val="24"/>
          <w:lang w:eastAsia="ru-RU"/>
        </w:rPr>
        <w:t>Потерянное поколение.</w:t>
      </w:r>
      <w:r w:rsidRPr="00567850">
        <w:rPr>
          <w:sz w:val="24"/>
          <w:szCs w:val="24"/>
          <w:lang w:eastAsia="ru-RU"/>
        </w:rPr>
        <w:t xml:space="preserve"> </w:t>
      </w:r>
      <w:r w:rsidRPr="00567850">
        <w:rPr>
          <w:i/>
          <w:sz w:val="24"/>
          <w:szCs w:val="24"/>
          <w:lang w:eastAsia="ru-RU"/>
        </w:rPr>
        <w:t>Ведущие деятели культуры первой трети ХХ в. Тоталитаризм и культура.</w:t>
      </w:r>
      <w:r w:rsidRPr="00567850">
        <w:rPr>
          <w:sz w:val="24"/>
          <w:szCs w:val="24"/>
          <w:lang w:eastAsia="ru-RU"/>
        </w:rPr>
        <w:t xml:space="preserve"> </w:t>
      </w:r>
      <w:r w:rsidRPr="00567850">
        <w:rPr>
          <w:i/>
          <w:sz w:val="24"/>
          <w:szCs w:val="24"/>
          <w:lang w:eastAsia="ru-RU"/>
        </w:rPr>
        <w:t>Массовая культура. Олимпийское движение.</w:t>
      </w:r>
    </w:p>
    <w:p w:rsidR="00112623" w:rsidRPr="00567850" w:rsidRDefault="00112623" w:rsidP="00112623">
      <w:pPr>
        <w:pStyle w:val="af0"/>
        <w:spacing w:line="276" w:lineRule="auto"/>
        <w:jc w:val="both"/>
        <w:rPr>
          <w:b/>
          <w:sz w:val="24"/>
          <w:szCs w:val="24"/>
        </w:rPr>
      </w:pPr>
      <w:bookmarkStart w:id="66" w:name="_Toc441481691"/>
      <w:bookmarkStart w:id="67" w:name="_Toc441483741"/>
      <w:r w:rsidRPr="00567850">
        <w:rPr>
          <w:b/>
          <w:sz w:val="24"/>
          <w:szCs w:val="24"/>
        </w:rPr>
        <w:t>Вторая мировая война</w:t>
      </w:r>
      <w:bookmarkEnd w:id="64"/>
      <w:bookmarkEnd w:id="65"/>
      <w:bookmarkEnd w:id="66"/>
      <w:bookmarkEnd w:id="67"/>
    </w:p>
    <w:p w:rsidR="00112623" w:rsidRPr="00567850" w:rsidRDefault="00112623" w:rsidP="00112623">
      <w:pPr>
        <w:pStyle w:val="af0"/>
        <w:spacing w:line="276" w:lineRule="auto"/>
        <w:jc w:val="both"/>
        <w:rPr>
          <w:b/>
          <w:bCs/>
          <w:iCs/>
          <w:sz w:val="24"/>
          <w:szCs w:val="24"/>
          <w:lang w:eastAsia="ru-RU"/>
        </w:rPr>
      </w:pPr>
      <w:r w:rsidRPr="00567850">
        <w:rPr>
          <w:b/>
          <w:bCs/>
          <w:iCs/>
          <w:sz w:val="24"/>
          <w:szCs w:val="24"/>
          <w:lang w:eastAsia="ru-RU"/>
        </w:rPr>
        <w:t>Начало</w:t>
      </w:r>
      <w:proofErr w:type="gramStart"/>
      <w:r w:rsidRPr="00567850">
        <w:rPr>
          <w:b/>
          <w:bCs/>
          <w:iCs/>
          <w:sz w:val="24"/>
          <w:szCs w:val="24"/>
          <w:lang w:eastAsia="ru-RU"/>
        </w:rPr>
        <w:t xml:space="preserve"> В</w:t>
      </w:r>
      <w:proofErr w:type="gramEnd"/>
      <w:r w:rsidRPr="00567850">
        <w:rPr>
          <w:b/>
          <w:bCs/>
          <w:iCs/>
          <w:sz w:val="24"/>
          <w:szCs w:val="24"/>
          <w:lang w:eastAsia="ru-RU"/>
        </w:rPr>
        <w:t>торой мировой войны</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Причины</w:t>
      </w:r>
      <w:proofErr w:type="gramStart"/>
      <w:r w:rsidRPr="00567850">
        <w:rPr>
          <w:sz w:val="24"/>
          <w:szCs w:val="24"/>
          <w:lang w:eastAsia="ru-RU"/>
        </w:rPr>
        <w:t xml:space="preserve"> В</w:t>
      </w:r>
      <w:proofErr w:type="gramEnd"/>
      <w:r w:rsidRPr="00567850">
        <w:rPr>
          <w:sz w:val="24"/>
          <w:szCs w:val="24"/>
          <w:lang w:eastAsia="ru-RU"/>
        </w:rPr>
        <w:t xml:space="preserve">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67850">
        <w:rPr>
          <w:i/>
          <w:sz w:val="24"/>
          <w:szCs w:val="24"/>
          <w:lang w:eastAsia="ru-RU"/>
        </w:rPr>
        <w:t>Захват Германией Дании и Норвегии.</w:t>
      </w:r>
      <w:r w:rsidRPr="00567850">
        <w:rPr>
          <w:sz w:val="24"/>
          <w:szCs w:val="24"/>
          <w:lang w:eastAsia="ru-RU"/>
        </w:rPr>
        <w:t xml:space="preserve"> Разгром Франц</w:t>
      </w:r>
      <w:proofErr w:type="gramStart"/>
      <w:r w:rsidRPr="00567850">
        <w:rPr>
          <w:sz w:val="24"/>
          <w:szCs w:val="24"/>
          <w:lang w:eastAsia="ru-RU"/>
        </w:rPr>
        <w:t>ии и ее</w:t>
      </w:r>
      <w:proofErr w:type="gramEnd"/>
      <w:r w:rsidRPr="00567850">
        <w:rPr>
          <w:sz w:val="24"/>
          <w:szCs w:val="24"/>
          <w:lang w:eastAsia="ru-RU"/>
        </w:rPr>
        <w:t xml:space="preserve"> союзников. </w:t>
      </w:r>
      <w:r w:rsidRPr="00567850">
        <w:rPr>
          <w:i/>
          <w:sz w:val="24"/>
          <w:szCs w:val="24"/>
          <w:lang w:eastAsia="ru-RU"/>
        </w:rPr>
        <w:t>Германо-британская борьба и захват Балкан.</w:t>
      </w:r>
      <w:r w:rsidRPr="00567850">
        <w:rPr>
          <w:sz w:val="24"/>
          <w:szCs w:val="24"/>
          <w:lang w:eastAsia="ru-RU"/>
        </w:rPr>
        <w:t xml:space="preserve"> Битва за Британию. Рост советско-германских противоречий.</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Начало Великой Отечественной войны и войны на Тихом океане</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67850">
        <w:rPr>
          <w:i/>
          <w:sz w:val="24"/>
          <w:szCs w:val="24"/>
          <w:lang w:eastAsia="ru-RU"/>
        </w:rPr>
        <w:t>Идеологическое и политическое обоснование агрессивной политики нацистской Германии.</w:t>
      </w:r>
      <w:r w:rsidRPr="00567850">
        <w:rPr>
          <w:sz w:val="24"/>
          <w:szCs w:val="24"/>
          <w:lang w:eastAsia="ru-RU"/>
        </w:rPr>
        <w:t xml:space="preserve"> Планы Германии в отношении СССР. План «Ост». </w:t>
      </w:r>
      <w:r w:rsidRPr="00567850">
        <w:rPr>
          <w:i/>
          <w:sz w:val="24"/>
          <w:szCs w:val="24"/>
          <w:lang w:eastAsia="ru-RU"/>
        </w:rPr>
        <w:t>Планы союзников Германии и позиция нейтральных государств.</w:t>
      </w:r>
    </w:p>
    <w:p w:rsidR="00112623" w:rsidRPr="00567850" w:rsidRDefault="00112623" w:rsidP="00112623">
      <w:pPr>
        <w:pStyle w:val="af0"/>
        <w:spacing w:line="276" w:lineRule="auto"/>
        <w:jc w:val="both"/>
        <w:rPr>
          <w:b/>
          <w:bCs/>
          <w:iCs/>
          <w:sz w:val="24"/>
          <w:szCs w:val="24"/>
          <w:lang w:eastAsia="ru-RU"/>
        </w:rPr>
      </w:pPr>
      <w:r w:rsidRPr="00567850">
        <w:rPr>
          <w:b/>
          <w:bCs/>
          <w:iCs/>
          <w:sz w:val="24"/>
          <w:szCs w:val="24"/>
          <w:lang w:eastAsia="ru-RU"/>
        </w:rPr>
        <w:t>Коренной перелом в войне</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Сталинградская битва. Курская битва. Война в Северной Африке. Сражение при Эль-Аламейне. </w:t>
      </w:r>
      <w:r w:rsidRPr="00567850">
        <w:rPr>
          <w:i/>
          <w:sz w:val="24"/>
          <w:szCs w:val="24"/>
          <w:lang w:eastAsia="ru-RU"/>
        </w:rPr>
        <w:t>Стратегические бомбардировки немецких территорий.</w:t>
      </w:r>
      <w:r w:rsidRPr="00567850">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567850">
        <w:rPr>
          <w:i/>
          <w:sz w:val="24"/>
          <w:szCs w:val="24"/>
          <w:lang w:eastAsia="ru-RU"/>
        </w:rPr>
        <w:t>Каирская декларация. Роспуск Коминтерна.</w:t>
      </w:r>
    </w:p>
    <w:p w:rsidR="00112623" w:rsidRPr="00567850" w:rsidRDefault="00112623" w:rsidP="00112623">
      <w:pPr>
        <w:pStyle w:val="af0"/>
        <w:spacing w:line="276" w:lineRule="auto"/>
        <w:jc w:val="both"/>
        <w:rPr>
          <w:b/>
          <w:bCs/>
          <w:iCs/>
          <w:sz w:val="24"/>
          <w:szCs w:val="24"/>
          <w:lang w:eastAsia="ru-RU"/>
        </w:rPr>
      </w:pPr>
      <w:r w:rsidRPr="00567850">
        <w:rPr>
          <w:b/>
          <w:bCs/>
          <w:iCs/>
          <w:sz w:val="24"/>
          <w:szCs w:val="24"/>
          <w:lang w:eastAsia="ru-RU"/>
        </w:rPr>
        <w:t>Жизнь во время войны. Сопротивление оккупантам</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lastRenderedPageBreak/>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67850">
        <w:rPr>
          <w:i/>
          <w:sz w:val="24"/>
          <w:szCs w:val="24"/>
          <w:lang w:eastAsia="ru-RU"/>
        </w:rPr>
        <w:t>Жизнь на оккупированных территориях.</w:t>
      </w:r>
      <w:r w:rsidRPr="00567850">
        <w:rPr>
          <w:sz w:val="24"/>
          <w:szCs w:val="24"/>
          <w:lang w:eastAsia="ru-RU"/>
        </w:rPr>
        <w:t xml:space="preserve"> Движение Сопротивления и коллаборационизм. </w:t>
      </w:r>
      <w:r w:rsidRPr="00567850">
        <w:rPr>
          <w:i/>
          <w:sz w:val="24"/>
          <w:szCs w:val="24"/>
          <w:lang w:eastAsia="ru-RU"/>
        </w:rPr>
        <w:t>Партизанская война в Югославии. Жизнь в США и Японии. Положение в нейтральных государствах.</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Разгром Германии, Японии и их союзников</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Открытие</w:t>
      </w:r>
      <w:proofErr w:type="gramStart"/>
      <w:r w:rsidRPr="00567850">
        <w:rPr>
          <w:sz w:val="24"/>
          <w:szCs w:val="24"/>
          <w:lang w:eastAsia="ru-RU"/>
        </w:rPr>
        <w:t xml:space="preserve"> В</w:t>
      </w:r>
      <w:proofErr w:type="gramEnd"/>
      <w:r w:rsidRPr="00567850">
        <w:rPr>
          <w:sz w:val="24"/>
          <w:szCs w:val="24"/>
          <w:lang w:eastAsia="ru-RU"/>
        </w:rPr>
        <w:t xml:space="preserve">торого фронта и наступление союзников. </w:t>
      </w:r>
      <w:r w:rsidRPr="00567850">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567850">
        <w:rPr>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w:t>
      </w:r>
      <w:proofErr w:type="gramStart"/>
      <w:r w:rsidRPr="00567850">
        <w:rPr>
          <w:sz w:val="24"/>
          <w:szCs w:val="24"/>
          <w:lang w:eastAsia="ru-RU"/>
        </w:rPr>
        <w:t>процесс над</w:t>
      </w:r>
      <w:proofErr w:type="gramEnd"/>
      <w:r w:rsidRPr="00567850">
        <w:rPr>
          <w:sz w:val="24"/>
          <w:szCs w:val="24"/>
          <w:lang w:eastAsia="ru-RU"/>
        </w:rPr>
        <w:t xml:space="preserve"> военными преступниками Германии и Японии. Потсдамская конференция. Образование ООН. Цена</w:t>
      </w:r>
      <w:proofErr w:type="gramStart"/>
      <w:r w:rsidRPr="00567850">
        <w:rPr>
          <w:sz w:val="24"/>
          <w:szCs w:val="24"/>
          <w:lang w:eastAsia="ru-RU"/>
        </w:rPr>
        <w:t xml:space="preserve"> В</w:t>
      </w:r>
      <w:proofErr w:type="gramEnd"/>
      <w:r w:rsidRPr="00567850">
        <w:rPr>
          <w:sz w:val="24"/>
          <w:szCs w:val="24"/>
          <w:lang w:eastAsia="ru-RU"/>
        </w:rPr>
        <w:t>торой мировой войны для воюющих стран. Итоги войны.</w:t>
      </w:r>
    </w:p>
    <w:p w:rsidR="00112623" w:rsidRPr="00567850" w:rsidRDefault="00112623" w:rsidP="00112623">
      <w:pPr>
        <w:pStyle w:val="af0"/>
        <w:spacing w:line="276" w:lineRule="auto"/>
        <w:jc w:val="both"/>
        <w:rPr>
          <w:b/>
          <w:sz w:val="24"/>
          <w:szCs w:val="24"/>
        </w:rPr>
      </w:pPr>
      <w:bookmarkStart w:id="68" w:name="_Toc441481692"/>
      <w:bookmarkStart w:id="69" w:name="_Toc441483742"/>
      <w:r w:rsidRPr="00567850">
        <w:rPr>
          <w:b/>
          <w:sz w:val="24"/>
          <w:szCs w:val="24"/>
        </w:rPr>
        <w:t>Соревнование социальных систем</w:t>
      </w:r>
      <w:bookmarkEnd w:id="68"/>
      <w:bookmarkEnd w:id="69"/>
    </w:p>
    <w:p w:rsidR="00112623" w:rsidRPr="00567850" w:rsidRDefault="00112623" w:rsidP="00112623">
      <w:pPr>
        <w:pStyle w:val="af0"/>
        <w:spacing w:line="276" w:lineRule="auto"/>
        <w:jc w:val="both"/>
        <w:rPr>
          <w:b/>
          <w:bCs/>
          <w:iCs/>
          <w:sz w:val="24"/>
          <w:szCs w:val="24"/>
          <w:lang w:eastAsia="ru-RU"/>
        </w:rPr>
      </w:pPr>
      <w:bookmarkStart w:id="70" w:name="_Toc426635489"/>
      <w:bookmarkStart w:id="71" w:name="_Toc427703602"/>
      <w:r w:rsidRPr="00567850">
        <w:rPr>
          <w:b/>
          <w:bCs/>
          <w:iCs/>
          <w:sz w:val="24"/>
          <w:szCs w:val="24"/>
          <w:lang w:eastAsia="ru-RU"/>
        </w:rPr>
        <w:t>Начало «холодной войны»</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Причины «холодной войны». План Маршалла. </w:t>
      </w:r>
      <w:r w:rsidRPr="00567850">
        <w:rPr>
          <w:i/>
          <w:sz w:val="24"/>
          <w:szCs w:val="24"/>
          <w:lang w:eastAsia="ru-RU"/>
        </w:rPr>
        <w:t>Гражданская война в Греции.</w:t>
      </w:r>
      <w:r w:rsidRPr="00567850">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67850">
        <w:rPr>
          <w:i/>
          <w:sz w:val="24"/>
          <w:szCs w:val="24"/>
          <w:lang w:eastAsia="ru-RU"/>
        </w:rPr>
        <w:t>Террор в Восточной Европе.</w:t>
      </w:r>
      <w:r w:rsidRPr="00567850">
        <w:rPr>
          <w:sz w:val="24"/>
          <w:szCs w:val="24"/>
          <w:lang w:eastAsia="ru-RU"/>
        </w:rPr>
        <w:t xml:space="preserve"> Совет экономической взаимопомощи. НАТО. «Охота на ведьм» в США.</w:t>
      </w:r>
    </w:p>
    <w:p w:rsidR="00112623" w:rsidRPr="00567850" w:rsidRDefault="00112623" w:rsidP="00112623">
      <w:pPr>
        <w:pStyle w:val="af0"/>
        <w:spacing w:line="276" w:lineRule="auto"/>
        <w:jc w:val="both"/>
        <w:rPr>
          <w:b/>
          <w:bCs/>
          <w:iCs/>
          <w:sz w:val="24"/>
          <w:szCs w:val="24"/>
          <w:lang w:eastAsia="ru-RU"/>
        </w:rPr>
      </w:pPr>
      <w:r w:rsidRPr="00567850">
        <w:rPr>
          <w:b/>
          <w:bCs/>
          <w:iCs/>
          <w:sz w:val="24"/>
          <w:szCs w:val="24"/>
          <w:lang w:eastAsia="ru-RU"/>
        </w:rPr>
        <w:t xml:space="preserve">Гонка вооружений. </w:t>
      </w:r>
      <w:proofErr w:type="gramStart"/>
      <w:r w:rsidRPr="00567850">
        <w:rPr>
          <w:b/>
          <w:bCs/>
          <w:iCs/>
          <w:sz w:val="24"/>
          <w:szCs w:val="24"/>
          <w:lang w:eastAsia="ru-RU"/>
        </w:rPr>
        <w:t>Берлинский</w:t>
      </w:r>
      <w:proofErr w:type="gramEnd"/>
      <w:r w:rsidRPr="00567850">
        <w:rPr>
          <w:b/>
          <w:bCs/>
          <w:iCs/>
          <w:sz w:val="24"/>
          <w:szCs w:val="24"/>
          <w:lang w:eastAsia="ru-RU"/>
        </w:rPr>
        <w:t xml:space="preserve"> и Карибский кризисы</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Дальний Восток в 40–70-е гг. Войны и революции</w:t>
      </w:r>
    </w:p>
    <w:p w:rsidR="00112623" w:rsidRPr="00567850" w:rsidRDefault="00112623" w:rsidP="00112623">
      <w:pPr>
        <w:pStyle w:val="af0"/>
        <w:spacing w:line="276" w:lineRule="auto"/>
        <w:jc w:val="both"/>
        <w:rPr>
          <w:sz w:val="24"/>
          <w:szCs w:val="24"/>
          <w:lang w:eastAsia="ru-RU"/>
        </w:rPr>
      </w:pPr>
      <w:r w:rsidRPr="00567850">
        <w:rPr>
          <w:i/>
          <w:sz w:val="24"/>
          <w:szCs w:val="24"/>
          <w:lang w:eastAsia="ru-RU"/>
        </w:rPr>
        <w:t>Гражданская война в Китае.</w:t>
      </w:r>
      <w:r w:rsidRPr="00567850">
        <w:rPr>
          <w:sz w:val="24"/>
          <w:szCs w:val="24"/>
          <w:lang w:eastAsia="ru-RU"/>
        </w:rPr>
        <w:t xml:space="preserve"> Образование КНР. Война в Корее. </w:t>
      </w:r>
      <w:r w:rsidRPr="00567850">
        <w:rPr>
          <w:i/>
          <w:sz w:val="24"/>
          <w:szCs w:val="24"/>
          <w:lang w:eastAsia="ru-RU"/>
        </w:rPr>
        <w:t>Национально-освободительные и коммунистические движения в Юго-Восточной Азии. Индокитайские войны.</w:t>
      </w:r>
      <w:r w:rsidRPr="00567850">
        <w:rPr>
          <w:sz w:val="24"/>
          <w:szCs w:val="24"/>
          <w:lang w:eastAsia="ru-RU"/>
        </w:rPr>
        <w:t xml:space="preserve"> Поражение США и их союзников в Индокитае. Советско-китайский конфликт.</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«Разрядка»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Причины «разрядки». Визиты Р. Никсона в КНР и СССР. Договор ОСВ-1 и об ограничении </w:t>
      </w:r>
      <w:proofErr w:type="gramStart"/>
      <w:r w:rsidRPr="00567850">
        <w:rPr>
          <w:sz w:val="24"/>
          <w:szCs w:val="24"/>
          <w:lang w:eastAsia="ru-RU"/>
        </w:rPr>
        <w:t>ПРО</w:t>
      </w:r>
      <w:proofErr w:type="gramEnd"/>
      <w:r w:rsidRPr="00567850">
        <w:rPr>
          <w:sz w:val="24"/>
          <w:szCs w:val="24"/>
          <w:lang w:eastAsia="ru-RU"/>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Западная Европа и Северная Америка в 50–80-е годы ХХ века</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lastRenderedPageBreak/>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67850">
        <w:rPr>
          <w:i/>
          <w:sz w:val="24"/>
          <w:szCs w:val="24"/>
          <w:lang w:eastAsia="ru-RU"/>
        </w:rPr>
        <w:t>«Скандинавская модель» общественно-политического и социально-экономического развития.</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67850">
        <w:rPr>
          <w:i/>
          <w:sz w:val="24"/>
          <w:szCs w:val="24"/>
          <w:lang w:eastAsia="ru-RU"/>
        </w:rPr>
        <w:t>Падение диктатур в Греции, Португалии и Испании.</w:t>
      </w:r>
      <w:r w:rsidRPr="00567850">
        <w:rPr>
          <w:sz w:val="24"/>
          <w:szCs w:val="24"/>
          <w:lang w:eastAsia="ru-RU"/>
        </w:rPr>
        <w:t xml:space="preserve"> Неоконсерватизм. Внутренняя политика Р. Рейгана.</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Достижения и кризисы социалистического мира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«Реальный социализм». Волнения в ГДР в 1953 г. </w:t>
      </w:r>
      <w:r w:rsidRPr="00567850">
        <w:rPr>
          <w:i/>
          <w:sz w:val="24"/>
          <w:szCs w:val="24"/>
          <w:lang w:eastAsia="ru-RU"/>
        </w:rPr>
        <w:t>ХХ съезд КПСС.</w:t>
      </w:r>
      <w:r w:rsidRPr="00567850">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112623" w:rsidRPr="00567850" w:rsidRDefault="00112623" w:rsidP="00112623">
      <w:pPr>
        <w:pStyle w:val="af0"/>
        <w:spacing w:line="276" w:lineRule="auto"/>
        <w:jc w:val="both"/>
        <w:rPr>
          <w:i/>
          <w:sz w:val="24"/>
          <w:szCs w:val="24"/>
          <w:lang w:eastAsia="ru-RU"/>
        </w:rPr>
      </w:pPr>
      <w:r w:rsidRPr="00567850">
        <w:rPr>
          <w:sz w:val="24"/>
          <w:szCs w:val="24"/>
          <w:lang w:eastAsia="ru-RU"/>
        </w:rPr>
        <w:t xml:space="preserve">Строительство социализма в Китае. </w:t>
      </w:r>
      <w:r w:rsidRPr="00567850">
        <w:rPr>
          <w:i/>
          <w:sz w:val="24"/>
          <w:szCs w:val="24"/>
          <w:lang w:eastAsia="ru-RU"/>
        </w:rPr>
        <w:t>Мао Цзэдун и маоизм.</w:t>
      </w:r>
      <w:r w:rsidRPr="00567850">
        <w:rPr>
          <w:sz w:val="24"/>
          <w:szCs w:val="24"/>
          <w:lang w:eastAsia="ru-RU"/>
        </w:rPr>
        <w:t xml:space="preserve"> «Культурная революция». Рыночные реформы в Китае. </w:t>
      </w:r>
      <w:r w:rsidRPr="00567850">
        <w:rPr>
          <w:i/>
          <w:sz w:val="24"/>
          <w:szCs w:val="24"/>
          <w:lang w:eastAsia="ru-RU"/>
        </w:rPr>
        <w:t>Коммунистический режим в Северной Корее. Полпотовский режим в Камбодже.</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Перестройка в СССР и «новое мышление». Экономические и политические последствия реформ в Китае. </w:t>
      </w:r>
      <w:r w:rsidRPr="00567850">
        <w:rPr>
          <w:i/>
          <w:sz w:val="24"/>
          <w:szCs w:val="24"/>
          <w:lang w:eastAsia="ru-RU"/>
        </w:rPr>
        <w:t>Антикоммунистические революции в Восточной Европе.</w:t>
      </w:r>
      <w:r w:rsidRPr="00567850">
        <w:rPr>
          <w:sz w:val="24"/>
          <w:szCs w:val="24"/>
          <w:lang w:eastAsia="ru-RU"/>
        </w:rPr>
        <w:t xml:space="preserve"> Распад Варшавского договора, СЭВ и СССР. </w:t>
      </w:r>
      <w:r w:rsidRPr="00567850">
        <w:rPr>
          <w:i/>
          <w:sz w:val="24"/>
          <w:szCs w:val="24"/>
          <w:lang w:eastAsia="ru-RU"/>
        </w:rPr>
        <w:t>Воссоздание независимых государств Балтии.</w:t>
      </w:r>
      <w:r w:rsidRPr="00567850">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Латинская Америка в 1950–1990-е гг.</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Положение стран Латинской Америки в середине ХХ века. </w:t>
      </w:r>
      <w:r w:rsidRPr="00567850">
        <w:rPr>
          <w:i/>
          <w:sz w:val="24"/>
          <w:szCs w:val="24"/>
          <w:lang w:eastAsia="ru-RU"/>
        </w:rPr>
        <w:t>Аграрные реформы и импортзамещающая индустриализация.</w:t>
      </w:r>
      <w:r w:rsidRPr="00567850">
        <w:rPr>
          <w:sz w:val="24"/>
          <w:szCs w:val="24"/>
          <w:lang w:eastAsia="ru-RU"/>
        </w:rPr>
        <w:t xml:space="preserve"> Революция на Кубе. </w:t>
      </w:r>
      <w:r w:rsidRPr="00567850">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567850">
        <w:rPr>
          <w:sz w:val="24"/>
          <w:szCs w:val="24"/>
          <w:lang w:eastAsia="ru-RU"/>
        </w:rPr>
        <w:t xml:space="preserve">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Страны Азии и Африки в 1940–1990-е гг.</w:t>
      </w:r>
    </w:p>
    <w:p w:rsidR="00112623" w:rsidRPr="00567850" w:rsidRDefault="00112623" w:rsidP="00112623">
      <w:pPr>
        <w:pStyle w:val="af0"/>
        <w:spacing w:line="276" w:lineRule="auto"/>
        <w:jc w:val="both"/>
        <w:rPr>
          <w:i/>
          <w:sz w:val="24"/>
          <w:szCs w:val="24"/>
        </w:rPr>
      </w:pPr>
      <w:r w:rsidRPr="00567850">
        <w:rPr>
          <w:i/>
          <w:sz w:val="24"/>
          <w:szCs w:val="24"/>
        </w:rPr>
        <w:t xml:space="preserve">Колониальное общество. </w:t>
      </w:r>
      <w:r w:rsidRPr="00567850">
        <w:rPr>
          <w:i/>
          <w:sz w:val="24"/>
          <w:szCs w:val="24"/>
          <w:lang w:eastAsia="ru-RU"/>
        </w:rPr>
        <w:t>Роль итогов войны в подъеме антиколониальных движений в Тропической и Южной Африке.</w:t>
      </w:r>
      <w:r w:rsidRPr="00567850">
        <w:rPr>
          <w:sz w:val="24"/>
          <w:szCs w:val="24"/>
          <w:lang w:eastAsia="ru-RU"/>
        </w:rPr>
        <w:t xml:space="preserve"> </w:t>
      </w:r>
      <w:r w:rsidRPr="00567850">
        <w:rPr>
          <w:sz w:val="24"/>
          <w:szCs w:val="24"/>
        </w:rPr>
        <w:t xml:space="preserve">Крушение колониальной системы и ее последствия. Выбор пути развития. </w:t>
      </w:r>
      <w:r w:rsidRPr="00567850">
        <w:rPr>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112623" w:rsidRPr="00567850" w:rsidRDefault="00112623" w:rsidP="00112623">
      <w:pPr>
        <w:pStyle w:val="af0"/>
        <w:spacing w:line="276" w:lineRule="auto"/>
        <w:jc w:val="both"/>
        <w:rPr>
          <w:sz w:val="24"/>
          <w:szCs w:val="24"/>
        </w:rPr>
      </w:pPr>
      <w:r w:rsidRPr="00567850">
        <w:rPr>
          <w:sz w:val="24"/>
          <w:szCs w:val="24"/>
        </w:rPr>
        <w:t xml:space="preserve">Арабские страны и возникновение государства Израиль. </w:t>
      </w:r>
      <w:r w:rsidRPr="00567850">
        <w:rPr>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567850">
        <w:rPr>
          <w:sz w:val="24"/>
          <w:szCs w:val="24"/>
        </w:rPr>
        <w:t xml:space="preserve"> Исламская революция в Иране. Кризис в Персидском заливе и войны в Ираке.</w:t>
      </w:r>
    </w:p>
    <w:p w:rsidR="00112623" w:rsidRPr="00567850" w:rsidRDefault="00112623" w:rsidP="00112623">
      <w:pPr>
        <w:pStyle w:val="af0"/>
        <w:spacing w:line="276" w:lineRule="auto"/>
        <w:jc w:val="both"/>
        <w:rPr>
          <w:sz w:val="24"/>
          <w:szCs w:val="24"/>
        </w:rPr>
      </w:pPr>
      <w:r w:rsidRPr="00567850">
        <w:rPr>
          <w:sz w:val="24"/>
          <w:szCs w:val="24"/>
        </w:rPr>
        <w:t xml:space="preserve">Обретение независимости странами Южной Азии. Д. Неру и его преобразования. </w:t>
      </w:r>
      <w:r w:rsidRPr="00567850">
        <w:rPr>
          <w:i/>
          <w:sz w:val="24"/>
          <w:szCs w:val="24"/>
        </w:rPr>
        <w:t>Конфронтация между Индией и Пакистаном, Индией и КНР. Реформы И. Ганди.</w:t>
      </w:r>
      <w:r w:rsidRPr="00567850">
        <w:rPr>
          <w:sz w:val="24"/>
          <w:szCs w:val="24"/>
        </w:rPr>
        <w:t xml:space="preserve"> Индия в </w:t>
      </w:r>
      <w:r w:rsidRPr="00567850">
        <w:rPr>
          <w:sz w:val="24"/>
          <w:szCs w:val="24"/>
        </w:rPr>
        <w:lastRenderedPageBreak/>
        <w:t xml:space="preserve">конце ХХ </w:t>
      </w:r>
      <w:proofErr w:type="gramStart"/>
      <w:r w:rsidRPr="00567850">
        <w:rPr>
          <w:sz w:val="24"/>
          <w:szCs w:val="24"/>
        </w:rPr>
        <w:t>в</w:t>
      </w:r>
      <w:proofErr w:type="gramEnd"/>
      <w:r w:rsidRPr="00567850">
        <w:rPr>
          <w:sz w:val="24"/>
          <w:szCs w:val="24"/>
        </w:rPr>
        <w:t xml:space="preserve">. </w:t>
      </w:r>
      <w:proofErr w:type="gramStart"/>
      <w:r w:rsidRPr="00567850">
        <w:rPr>
          <w:i/>
          <w:sz w:val="24"/>
          <w:szCs w:val="24"/>
        </w:rPr>
        <w:t>Индонезия</w:t>
      </w:r>
      <w:proofErr w:type="gramEnd"/>
      <w:r w:rsidRPr="00567850">
        <w:rPr>
          <w:i/>
          <w:sz w:val="24"/>
          <w:szCs w:val="24"/>
        </w:rPr>
        <w:t xml:space="preserve"> при Сукарно и Сухарто. Страны Юго-Восточной Азии после войны в Индокитае.</w:t>
      </w:r>
      <w:r w:rsidRPr="00567850">
        <w:rPr>
          <w:sz w:val="24"/>
          <w:szCs w:val="24"/>
        </w:rPr>
        <w:t xml:space="preserve"> </w:t>
      </w:r>
    </w:p>
    <w:p w:rsidR="00112623" w:rsidRPr="00567850" w:rsidRDefault="00112623" w:rsidP="00112623">
      <w:pPr>
        <w:pStyle w:val="af0"/>
        <w:spacing w:line="276" w:lineRule="auto"/>
        <w:jc w:val="both"/>
        <w:rPr>
          <w:i/>
          <w:sz w:val="24"/>
          <w:szCs w:val="24"/>
        </w:rPr>
      </w:pPr>
      <w:r w:rsidRPr="00567850">
        <w:rPr>
          <w:sz w:val="24"/>
          <w:szCs w:val="24"/>
        </w:rPr>
        <w:t>Япония после</w:t>
      </w:r>
      <w:proofErr w:type="gramStart"/>
      <w:r w:rsidRPr="00567850">
        <w:rPr>
          <w:sz w:val="24"/>
          <w:szCs w:val="24"/>
        </w:rPr>
        <w:t xml:space="preserve"> В</w:t>
      </w:r>
      <w:proofErr w:type="gramEnd"/>
      <w:r w:rsidRPr="00567850">
        <w:rPr>
          <w:sz w:val="24"/>
          <w:szCs w:val="24"/>
        </w:rPr>
        <w:t xml:space="preserve">торой мировой войны. Восстановление суверенитета Японии. Проблема Курильских островов. Японское экономическое чудо. </w:t>
      </w:r>
      <w:r w:rsidRPr="00567850">
        <w:rPr>
          <w:i/>
          <w:sz w:val="24"/>
          <w:szCs w:val="24"/>
        </w:rPr>
        <w:t>Кризис японского общества. Развитие Южной Кореи. «Тихоокеанские драконы».</w:t>
      </w:r>
    </w:p>
    <w:p w:rsidR="00112623" w:rsidRPr="00567850" w:rsidRDefault="00112623" w:rsidP="00112623">
      <w:pPr>
        <w:pStyle w:val="af0"/>
        <w:spacing w:line="276" w:lineRule="auto"/>
        <w:jc w:val="both"/>
        <w:rPr>
          <w:b/>
          <w:sz w:val="24"/>
          <w:szCs w:val="24"/>
        </w:rPr>
      </w:pPr>
      <w:bookmarkStart w:id="72" w:name="_Toc441481693"/>
      <w:bookmarkStart w:id="73" w:name="_Toc441483743"/>
      <w:r w:rsidRPr="00567850">
        <w:rPr>
          <w:b/>
          <w:sz w:val="24"/>
          <w:szCs w:val="24"/>
        </w:rPr>
        <w:t>Современный мир</w:t>
      </w:r>
      <w:bookmarkEnd w:id="70"/>
      <w:bookmarkEnd w:id="71"/>
      <w:bookmarkEnd w:id="72"/>
      <w:bookmarkEnd w:id="73"/>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Глобализация конца ХХ – начала XXI вв. Информационная революция, Интернет. Экономические кризисы 1998 и 2008 гг. </w:t>
      </w:r>
      <w:r w:rsidRPr="00567850">
        <w:rPr>
          <w:i/>
          <w:sz w:val="24"/>
          <w:szCs w:val="24"/>
          <w:lang w:eastAsia="ru-RU"/>
        </w:rPr>
        <w:t>Успехи и трудности интеграционных процессов в Европе, Евразии, Тихоокеанском и Атлантическом регионах.</w:t>
      </w:r>
      <w:r w:rsidRPr="00567850">
        <w:rPr>
          <w:sz w:val="24"/>
          <w:szCs w:val="24"/>
          <w:lang w:eastAsia="ru-RU"/>
        </w:rPr>
        <w:t xml:space="preserve"> </w:t>
      </w:r>
      <w:r w:rsidRPr="00567850">
        <w:rPr>
          <w:i/>
          <w:sz w:val="24"/>
          <w:szCs w:val="24"/>
          <w:lang w:eastAsia="ru-RU"/>
        </w:rPr>
        <w:t>Изменение системы международных отношений.</w:t>
      </w:r>
      <w:r w:rsidRPr="00567850">
        <w:rPr>
          <w:sz w:val="24"/>
          <w:szCs w:val="24"/>
          <w:lang w:eastAsia="ru-RU"/>
        </w:rPr>
        <w:t xml:space="preserve"> Модернизационные процессы в странах Азии. Рост влияния Китая на международной арене. </w:t>
      </w:r>
      <w:r w:rsidRPr="00567850">
        <w:rPr>
          <w:i/>
          <w:sz w:val="24"/>
          <w:szCs w:val="24"/>
          <w:lang w:eastAsia="ru-RU"/>
        </w:rPr>
        <w:t>Демократический и левый повороты в Южной Америке.</w:t>
      </w:r>
      <w:r w:rsidRPr="00567850">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112623" w:rsidRPr="00567850" w:rsidRDefault="00112623" w:rsidP="00112623">
      <w:pPr>
        <w:pStyle w:val="af0"/>
        <w:spacing w:line="276" w:lineRule="auto"/>
        <w:jc w:val="both"/>
        <w:rPr>
          <w:b/>
          <w:sz w:val="24"/>
          <w:szCs w:val="24"/>
        </w:rPr>
      </w:pPr>
      <w:r w:rsidRPr="00567850">
        <w:rPr>
          <w:b/>
          <w:sz w:val="24"/>
          <w:szCs w:val="24"/>
        </w:rPr>
        <w:t>История России</w:t>
      </w:r>
    </w:p>
    <w:p w:rsidR="00112623" w:rsidRPr="00567850" w:rsidRDefault="00112623" w:rsidP="00112623">
      <w:pPr>
        <w:pStyle w:val="af0"/>
        <w:spacing w:line="276" w:lineRule="auto"/>
        <w:jc w:val="both"/>
        <w:rPr>
          <w:b/>
          <w:sz w:val="24"/>
          <w:szCs w:val="24"/>
        </w:rPr>
      </w:pPr>
      <w:r w:rsidRPr="00567850">
        <w:rPr>
          <w:b/>
          <w:sz w:val="24"/>
          <w:szCs w:val="24"/>
        </w:rPr>
        <w:t xml:space="preserve">Россия в годы «великих потрясений». 1914–1921 </w:t>
      </w:r>
    </w:p>
    <w:p w:rsidR="00112623" w:rsidRPr="00567850" w:rsidRDefault="00112623" w:rsidP="00112623">
      <w:pPr>
        <w:pStyle w:val="af0"/>
        <w:spacing w:line="276" w:lineRule="auto"/>
        <w:jc w:val="both"/>
        <w:rPr>
          <w:b/>
          <w:sz w:val="24"/>
          <w:szCs w:val="24"/>
        </w:rPr>
      </w:pPr>
      <w:r w:rsidRPr="00567850">
        <w:rPr>
          <w:b/>
          <w:sz w:val="24"/>
          <w:szCs w:val="24"/>
        </w:rPr>
        <w:t>Россия в</w:t>
      </w:r>
      <w:proofErr w:type="gramStart"/>
      <w:r w:rsidRPr="00567850">
        <w:rPr>
          <w:b/>
          <w:sz w:val="24"/>
          <w:szCs w:val="24"/>
        </w:rPr>
        <w:t xml:space="preserve"> П</w:t>
      </w:r>
      <w:proofErr w:type="gramEnd"/>
      <w:r w:rsidRPr="00567850">
        <w:rPr>
          <w:b/>
          <w:sz w:val="24"/>
          <w:szCs w:val="24"/>
        </w:rPr>
        <w:t>ервой мировой войне</w:t>
      </w:r>
    </w:p>
    <w:p w:rsidR="00112623" w:rsidRPr="00567850" w:rsidRDefault="00112623" w:rsidP="00112623">
      <w:pPr>
        <w:pStyle w:val="af0"/>
        <w:spacing w:line="276" w:lineRule="auto"/>
        <w:jc w:val="both"/>
        <w:rPr>
          <w:sz w:val="24"/>
          <w:szCs w:val="24"/>
        </w:rPr>
      </w:pPr>
      <w:r w:rsidRPr="00567850">
        <w:rPr>
          <w:sz w:val="24"/>
          <w:szCs w:val="24"/>
        </w:rPr>
        <w:t>Россия и мир накануне</w:t>
      </w:r>
      <w:proofErr w:type="gramStart"/>
      <w:r w:rsidRPr="00567850">
        <w:rPr>
          <w:sz w:val="24"/>
          <w:szCs w:val="24"/>
        </w:rPr>
        <w:t xml:space="preserve"> П</w:t>
      </w:r>
      <w:proofErr w:type="gramEnd"/>
      <w:r w:rsidRPr="00567850">
        <w:rPr>
          <w:sz w:val="24"/>
          <w:szCs w:val="24"/>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567850">
        <w:rPr>
          <w:i/>
          <w:sz w:val="24"/>
          <w:szCs w:val="24"/>
        </w:rPr>
        <w:t>Национальные подразделения и женские батальоны в составе русской армии.</w:t>
      </w:r>
      <w:r w:rsidRPr="00567850">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567850">
        <w:rPr>
          <w:i/>
          <w:sz w:val="24"/>
          <w:szCs w:val="24"/>
        </w:rPr>
        <w:t>Содействие гражданского населения армии и создание общественных организаций помощи фронту. Благотворительность.</w:t>
      </w:r>
      <w:r w:rsidRPr="00567850">
        <w:rPr>
          <w:sz w:val="24"/>
          <w:szCs w:val="24"/>
        </w:rPr>
        <w:t xml:space="preserve"> Введение государством карточной системы снабжения в городе и разверстки в деревне. </w:t>
      </w:r>
      <w:r w:rsidRPr="00567850">
        <w:rPr>
          <w:i/>
          <w:sz w:val="24"/>
          <w:szCs w:val="24"/>
        </w:rPr>
        <w:t>Война и реформы: несбывшиеся ожидания.</w:t>
      </w:r>
      <w:r w:rsidRPr="00567850">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112623" w:rsidRPr="00567850" w:rsidRDefault="00112623" w:rsidP="00112623">
      <w:pPr>
        <w:pStyle w:val="af0"/>
        <w:spacing w:line="276" w:lineRule="auto"/>
        <w:jc w:val="both"/>
        <w:rPr>
          <w:sz w:val="24"/>
          <w:szCs w:val="24"/>
        </w:rPr>
      </w:pPr>
      <w:r w:rsidRPr="00567850">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67850">
        <w:rPr>
          <w:i/>
          <w:sz w:val="24"/>
          <w:szCs w:val="24"/>
        </w:rPr>
        <w:t xml:space="preserve">Эхо войны на окраинах империи: восстание в Средней Азии и Казахстане. </w:t>
      </w:r>
      <w:r w:rsidRPr="00567850">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112623" w:rsidRPr="00567850" w:rsidRDefault="00112623" w:rsidP="00112623">
      <w:pPr>
        <w:pStyle w:val="af0"/>
        <w:spacing w:line="276" w:lineRule="auto"/>
        <w:jc w:val="both"/>
        <w:rPr>
          <w:b/>
          <w:sz w:val="24"/>
          <w:szCs w:val="24"/>
        </w:rPr>
      </w:pPr>
      <w:r w:rsidRPr="00567850">
        <w:rPr>
          <w:b/>
          <w:sz w:val="24"/>
          <w:szCs w:val="24"/>
        </w:rPr>
        <w:t>Великая российская революция 1917 г.</w:t>
      </w:r>
    </w:p>
    <w:p w:rsidR="00112623" w:rsidRPr="00567850" w:rsidRDefault="00112623" w:rsidP="00112623">
      <w:pPr>
        <w:pStyle w:val="af0"/>
        <w:spacing w:line="276" w:lineRule="auto"/>
        <w:jc w:val="both"/>
        <w:rPr>
          <w:sz w:val="24"/>
          <w:szCs w:val="24"/>
        </w:rPr>
      </w:pPr>
      <w:r w:rsidRPr="00567850">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67850">
        <w:rPr>
          <w:i/>
          <w:sz w:val="24"/>
          <w:szCs w:val="24"/>
        </w:rPr>
        <w:t xml:space="preserve">Национальные и конфессиональные проблемы. Незавершенность и противоречия модернизации. </w:t>
      </w:r>
      <w:r w:rsidRPr="00567850">
        <w:rPr>
          <w:sz w:val="24"/>
          <w:szCs w:val="24"/>
        </w:rPr>
        <w:t xml:space="preserve">Основные социальные слои, политические партии и их лидеры накануне революции. Основные этапы и хронология революции 1917 г. </w:t>
      </w:r>
      <w:r w:rsidRPr="00567850">
        <w:rPr>
          <w:sz w:val="24"/>
          <w:szCs w:val="24"/>
        </w:rPr>
        <w:lastRenderedPageBreak/>
        <w:t xml:space="preserve">Февраль – март: восстание в Петрограде и падение монархии. Конец российской империи. </w:t>
      </w:r>
      <w:r w:rsidRPr="00567850">
        <w:rPr>
          <w:i/>
          <w:sz w:val="24"/>
          <w:szCs w:val="24"/>
        </w:rPr>
        <w:t>Реакция за рубежом. Отклики внутри страны: Москва, периферия, фронт, национальные регионы. Революционная эйфория.</w:t>
      </w:r>
      <w:r w:rsidRPr="00567850">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567850">
        <w:rPr>
          <w:sz w:val="24"/>
          <w:szCs w:val="24"/>
        </w:rPr>
        <w:t>.</w:t>
      </w:r>
      <w:proofErr w:type="gramEnd"/>
      <w:r w:rsidRPr="00567850">
        <w:rPr>
          <w:sz w:val="24"/>
          <w:szCs w:val="24"/>
        </w:rPr>
        <w:t xml:space="preserve"> </w:t>
      </w:r>
      <w:proofErr w:type="gramStart"/>
      <w:r w:rsidRPr="00567850">
        <w:rPr>
          <w:i/>
          <w:sz w:val="24"/>
          <w:szCs w:val="24"/>
        </w:rPr>
        <w:t>п</w:t>
      </w:r>
      <w:proofErr w:type="gramEnd"/>
      <w:r w:rsidRPr="00567850">
        <w:rPr>
          <w:i/>
          <w:sz w:val="24"/>
          <w:szCs w:val="24"/>
        </w:rPr>
        <w:t xml:space="preserve">равославная церковь. Всероссийский Поместный собор и восстановление патриаршества. </w:t>
      </w:r>
      <w:r w:rsidRPr="00567850">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12623" w:rsidRPr="00567850" w:rsidRDefault="00112623" w:rsidP="00112623">
      <w:pPr>
        <w:pStyle w:val="af0"/>
        <w:spacing w:line="276" w:lineRule="auto"/>
        <w:jc w:val="both"/>
        <w:rPr>
          <w:sz w:val="24"/>
          <w:szCs w:val="24"/>
        </w:rPr>
      </w:pPr>
      <w:r w:rsidRPr="00567850">
        <w:rPr>
          <w:b/>
          <w:sz w:val="24"/>
          <w:szCs w:val="24"/>
        </w:rPr>
        <w:t>Первые революционные преобразования большевиков</w:t>
      </w:r>
    </w:p>
    <w:p w:rsidR="00112623" w:rsidRPr="00567850" w:rsidRDefault="00112623" w:rsidP="00112623">
      <w:pPr>
        <w:pStyle w:val="af0"/>
        <w:spacing w:line="276" w:lineRule="auto"/>
        <w:jc w:val="both"/>
        <w:rPr>
          <w:sz w:val="24"/>
          <w:szCs w:val="24"/>
        </w:rPr>
      </w:pPr>
      <w:r w:rsidRPr="00567850">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112623" w:rsidRPr="00567850" w:rsidRDefault="00112623" w:rsidP="00112623">
      <w:pPr>
        <w:pStyle w:val="af0"/>
        <w:spacing w:line="276" w:lineRule="auto"/>
        <w:jc w:val="both"/>
        <w:rPr>
          <w:sz w:val="24"/>
          <w:szCs w:val="24"/>
        </w:rPr>
      </w:pPr>
      <w:r w:rsidRPr="00567850">
        <w:rPr>
          <w:sz w:val="24"/>
          <w:szCs w:val="24"/>
        </w:rPr>
        <w:t>«Декрет о земле» и принципы наделения крестьян землей. Отделение церкви от государства и школы от церкви.</w:t>
      </w:r>
    </w:p>
    <w:p w:rsidR="00112623" w:rsidRPr="00567850" w:rsidRDefault="00112623" w:rsidP="00112623">
      <w:pPr>
        <w:pStyle w:val="af0"/>
        <w:spacing w:line="276" w:lineRule="auto"/>
        <w:jc w:val="both"/>
        <w:rPr>
          <w:b/>
          <w:sz w:val="24"/>
          <w:szCs w:val="24"/>
        </w:rPr>
      </w:pPr>
      <w:r w:rsidRPr="00567850">
        <w:rPr>
          <w:b/>
          <w:sz w:val="24"/>
          <w:szCs w:val="24"/>
        </w:rPr>
        <w:t>Созыв и разгон Учредительного собрания</w:t>
      </w:r>
    </w:p>
    <w:p w:rsidR="00112623" w:rsidRPr="00567850" w:rsidRDefault="00112623" w:rsidP="00112623">
      <w:pPr>
        <w:pStyle w:val="af0"/>
        <w:spacing w:line="276" w:lineRule="auto"/>
        <w:jc w:val="both"/>
        <w:rPr>
          <w:sz w:val="24"/>
          <w:szCs w:val="24"/>
        </w:rPr>
      </w:pPr>
      <w:r w:rsidRPr="00567850">
        <w:rPr>
          <w:sz w:val="24"/>
          <w:szCs w:val="24"/>
        </w:rPr>
        <w:t>Слом старого и создание нового госаппарата</w:t>
      </w:r>
      <w:r w:rsidRPr="00567850">
        <w:rPr>
          <w:i/>
          <w:sz w:val="24"/>
          <w:szCs w:val="24"/>
        </w:rPr>
        <w:t>. Советы как форма власти. Слабость центра и формирование «многовластия» на местах.</w:t>
      </w:r>
      <w:r w:rsidRPr="00567850">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12623" w:rsidRPr="00567850" w:rsidRDefault="00112623" w:rsidP="00112623">
      <w:pPr>
        <w:pStyle w:val="af0"/>
        <w:spacing w:line="276" w:lineRule="auto"/>
        <w:jc w:val="both"/>
        <w:rPr>
          <w:b/>
          <w:sz w:val="24"/>
          <w:szCs w:val="24"/>
        </w:rPr>
      </w:pPr>
      <w:r w:rsidRPr="00567850">
        <w:rPr>
          <w:b/>
          <w:sz w:val="24"/>
          <w:szCs w:val="24"/>
        </w:rPr>
        <w:t>Гражданская война и ее последствия</w:t>
      </w:r>
    </w:p>
    <w:p w:rsidR="00112623" w:rsidRPr="00567850" w:rsidRDefault="00112623" w:rsidP="00112623">
      <w:pPr>
        <w:pStyle w:val="af0"/>
        <w:spacing w:line="276" w:lineRule="auto"/>
        <w:jc w:val="both"/>
        <w:rPr>
          <w:sz w:val="24"/>
          <w:szCs w:val="24"/>
        </w:rPr>
      </w:pPr>
      <w:r w:rsidRPr="00567850">
        <w:rPr>
          <w:sz w:val="24"/>
          <w:szCs w:val="24"/>
        </w:rPr>
        <w:t xml:space="preserve">Установление советской власти в центре и на местах осенью 1917 – весной 1918 г.: </w:t>
      </w:r>
      <w:r w:rsidRPr="00567850">
        <w:rPr>
          <w:i/>
          <w:sz w:val="24"/>
          <w:szCs w:val="24"/>
        </w:rPr>
        <w:t>Центр, Украина, Поволжье, Урал, Сибирь, Дальний Восток, Северный Кавказ и Закавказье, Средняя Азия.</w:t>
      </w:r>
      <w:r w:rsidRPr="00567850">
        <w:rPr>
          <w:sz w:val="24"/>
          <w:szCs w:val="24"/>
        </w:rPr>
        <w:t xml:space="preserve"> Начало формирования основных очагов сопротивления большевикам. </w:t>
      </w:r>
      <w:r w:rsidRPr="00567850">
        <w:rPr>
          <w:i/>
          <w:sz w:val="24"/>
          <w:szCs w:val="24"/>
        </w:rPr>
        <w:t>Ситуация на Дону. Позиция Украинской Центральной рады.</w:t>
      </w:r>
      <w:r w:rsidRPr="00567850">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67850">
        <w:rPr>
          <w:i/>
          <w:sz w:val="24"/>
          <w:szCs w:val="24"/>
        </w:rPr>
        <w:t>Идеология Белого движения.</w:t>
      </w:r>
      <w:r w:rsidRPr="00567850">
        <w:rPr>
          <w:sz w:val="24"/>
          <w:szCs w:val="24"/>
        </w:rPr>
        <w:t xml:space="preserve"> Комуч, Директория, правительства А.В. Колчака, А.И. Деникина и П.Н. Врангеля. </w:t>
      </w:r>
      <w:r w:rsidRPr="00567850">
        <w:rPr>
          <w:i/>
          <w:sz w:val="24"/>
          <w:szCs w:val="24"/>
        </w:rPr>
        <w:t xml:space="preserve">Положение населения на территориях антибольшевистских сил. </w:t>
      </w:r>
      <w:r w:rsidRPr="00567850">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67850">
        <w:rPr>
          <w:i/>
          <w:sz w:val="24"/>
          <w:szCs w:val="24"/>
        </w:rPr>
        <w:t>«Главкизм».</w:t>
      </w:r>
      <w:r w:rsidRPr="00567850">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67850">
        <w:rPr>
          <w:i/>
          <w:sz w:val="24"/>
          <w:szCs w:val="24"/>
        </w:rPr>
        <w:t>Ущемление прав Советов в пользу чрезвычайных органов – ЧК, комбедов и ревкомов.</w:t>
      </w:r>
      <w:r w:rsidRPr="00567850">
        <w:rPr>
          <w:sz w:val="24"/>
          <w:szCs w:val="24"/>
        </w:rPr>
        <w:t xml:space="preserve"> </w:t>
      </w:r>
      <w:r w:rsidRPr="00567850">
        <w:rPr>
          <w:i/>
          <w:sz w:val="24"/>
          <w:szCs w:val="24"/>
        </w:rPr>
        <w:t>Особенности Гражданской войны на Украине, в Закавказье и Средней Азии, в Сибири и на Дальнем Востоке.</w:t>
      </w:r>
      <w:r w:rsidRPr="00567850">
        <w:rPr>
          <w:sz w:val="24"/>
          <w:szCs w:val="24"/>
        </w:rPr>
        <w:t xml:space="preserve"> Польско-советская война. Поражение армии Врангеля в Крыму. </w:t>
      </w:r>
    </w:p>
    <w:p w:rsidR="00112623" w:rsidRPr="00567850" w:rsidRDefault="00112623" w:rsidP="00112623">
      <w:pPr>
        <w:pStyle w:val="af0"/>
        <w:spacing w:line="276" w:lineRule="auto"/>
        <w:jc w:val="both"/>
        <w:rPr>
          <w:sz w:val="24"/>
          <w:szCs w:val="24"/>
        </w:rPr>
      </w:pPr>
      <w:r w:rsidRPr="00567850">
        <w:rPr>
          <w:sz w:val="24"/>
          <w:szCs w:val="24"/>
        </w:rPr>
        <w:lastRenderedPageBreak/>
        <w:t xml:space="preserve">Причины победы Красной Армии в Гражданской войне. Вопрос о земле. </w:t>
      </w:r>
      <w:r w:rsidRPr="00567850">
        <w:rPr>
          <w:i/>
          <w:sz w:val="24"/>
          <w:szCs w:val="24"/>
        </w:rPr>
        <w:t>Национальный фактор в Гражданской войне.</w:t>
      </w:r>
      <w:r w:rsidRPr="00567850">
        <w:rPr>
          <w:sz w:val="24"/>
          <w:szCs w:val="24"/>
        </w:rPr>
        <w:t xml:space="preserve"> Декларация прав народов Росс</w:t>
      </w:r>
      <w:proofErr w:type="gramStart"/>
      <w:r w:rsidRPr="00567850">
        <w:rPr>
          <w:sz w:val="24"/>
          <w:szCs w:val="24"/>
        </w:rPr>
        <w:t>ии и ее</w:t>
      </w:r>
      <w:proofErr w:type="gramEnd"/>
      <w:r w:rsidRPr="00567850">
        <w:rPr>
          <w:sz w:val="24"/>
          <w:szCs w:val="24"/>
        </w:rPr>
        <w:t xml:space="preserve"> значение. </w:t>
      </w:r>
      <w:r w:rsidRPr="00567850">
        <w:rPr>
          <w:i/>
          <w:sz w:val="24"/>
          <w:szCs w:val="24"/>
        </w:rPr>
        <w:t xml:space="preserve">Эмиграция и формирование Русского зарубежья. </w:t>
      </w:r>
      <w:r w:rsidRPr="00567850">
        <w:rPr>
          <w:sz w:val="24"/>
          <w:szCs w:val="24"/>
        </w:rPr>
        <w:t>Последние отголоски Гражданской войны в регионах в конце 1921–1922 гг.</w:t>
      </w:r>
    </w:p>
    <w:p w:rsidR="00112623" w:rsidRPr="00567850" w:rsidRDefault="00112623" w:rsidP="00112623">
      <w:pPr>
        <w:pStyle w:val="af0"/>
        <w:spacing w:line="276" w:lineRule="auto"/>
        <w:jc w:val="both"/>
        <w:rPr>
          <w:sz w:val="24"/>
          <w:szCs w:val="24"/>
        </w:rPr>
      </w:pPr>
      <w:r w:rsidRPr="00567850">
        <w:rPr>
          <w:b/>
          <w:sz w:val="24"/>
          <w:szCs w:val="24"/>
        </w:rPr>
        <w:t>Идеология и культура периода Гражданской войны и «военного коммунизма»</w:t>
      </w:r>
    </w:p>
    <w:p w:rsidR="00112623" w:rsidRPr="00567850" w:rsidRDefault="00112623" w:rsidP="00112623">
      <w:pPr>
        <w:pStyle w:val="af0"/>
        <w:spacing w:line="276" w:lineRule="auto"/>
        <w:jc w:val="both"/>
        <w:rPr>
          <w:sz w:val="24"/>
          <w:szCs w:val="24"/>
        </w:rPr>
      </w:pPr>
      <w:r w:rsidRPr="00567850">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567850">
        <w:rPr>
          <w:sz w:val="24"/>
          <w:szCs w:val="24"/>
        </w:rPr>
        <w:t xml:space="preserve"> Ликвидация сословных привилегий. </w:t>
      </w:r>
      <w:r w:rsidRPr="00567850">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567850">
        <w:rPr>
          <w:sz w:val="24"/>
          <w:szCs w:val="24"/>
        </w:rPr>
        <w:t xml:space="preserve"> Проблема массовой детской беспризорности. Влияние военной обстановки на психологию населения.</w:t>
      </w:r>
    </w:p>
    <w:p w:rsidR="00112623" w:rsidRPr="00567850" w:rsidRDefault="00112623" w:rsidP="00112623">
      <w:pPr>
        <w:pStyle w:val="af0"/>
        <w:spacing w:line="276" w:lineRule="auto"/>
        <w:jc w:val="both"/>
        <w:rPr>
          <w:sz w:val="24"/>
          <w:szCs w:val="24"/>
        </w:rPr>
      </w:pPr>
      <w:r w:rsidRPr="00567850">
        <w:rPr>
          <w:i/>
          <w:sz w:val="24"/>
          <w:szCs w:val="24"/>
        </w:rPr>
        <w:t>Наш край в годы революции и Гражданской войны.</w:t>
      </w:r>
    </w:p>
    <w:p w:rsidR="00112623" w:rsidRPr="00567850" w:rsidRDefault="00112623" w:rsidP="00112623">
      <w:pPr>
        <w:pStyle w:val="af0"/>
        <w:spacing w:line="276" w:lineRule="auto"/>
        <w:jc w:val="both"/>
        <w:rPr>
          <w:b/>
          <w:sz w:val="24"/>
          <w:szCs w:val="24"/>
        </w:rPr>
      </w:pPr>
      <w:r w:rsidRPr="00567850">
        <w:rPr>
          <w:b/>
          <w:sz w:val="24"/>
          <w:szCs w:val="24"/>
        </w:rPr>
        <w:t xml:space="preserve">Советский Союз в 1920–1930-е гг. </w:t>
      </w:r>
    </w:p>
    <w:p w:rsidR="00112623" w:rsidRPr="00567850" w:rsidRDefault="00112623" w:rsidP="00112623">
      <w:pPr>
        <w:pStyle w:val="af0"/>
        <w:spacing w:line="276" w:lineRule="auto"/>
        <w:jc w:val="both"/>
        <w:rPr>
          <w:b/>
          <w:sz w:val="24"/>
          <w:szCs w:val="24"/>
        </w:rPr>
      </w:pPr>
      <w:r w:rsidRPr="00567850">
        <w:rPr>
          <w:b/>
          <w:sz w:val="24"/>
          <w:szCs w:val="24"/>
        </w:rPr>
        <w:t xml:space="preserve">СССР в годы нэпа. 1921–1928 </w:t>
      </w:r>
    </w:p>
    <w:p w:rsidR="00112623" w:rsidRPr="00567850" w:rsidRDefault="00112623" w:rsidP="00112623">
      <w:pPr>
        <w:pStyle w:val="af0"/>
        <w:spacing w:line="276" w:lineRule="auto"/>
        <w:jc w:val="both"/>
        <w:rPr>
          <w:sz w:val="24"/>
          <w:szCs w:val="24"/>
        </w:rPr>
      </w:pPr>
      <w:r w:rsidRPr="00567850">
        <w:rPr>
          <w:sz w:val="24"/>
          <w:szCs w:val="24"/>
        </w:rPr>
        <w:t>Катастрофические последствия</w:t>
      </w:r>
      <w:proofErr w:type="gramStart"/>
      <w:r w:rsidRPr="00567850">
        <w:rPr>
          <w:sz w:val="24"/>
          <w:szCs w:val="24"/>
        </w:rPr>
        <w:t xml:space="preserve"> П</w:t>
      </w:r>
      <w:proofErr w:type="gramEnd"/>
      <w:r w:rsidRPr="00567850">
        <w:rPr>
          <w:sz w:val="24"/>
          <w:szCs w:val="24"/>
        </w:rPr>
        <w:t xml:space="preserve">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67850">
        <w:rPr>
          <w:i/>
          <w:sz w:val="24"/>
          <w:szCs w:val="24"/>
        </w:rPr>
        <w:t>Попытки внедрения научной организации труда (НОТ) на производстве.</w:t>
      </w:r>
      <w:r w:rsidRPr="00567850">
        <w:rPr>
          <w:sz w:val="24"/>
          <w:szCs w:val="24"/>
        </w:rPr>
        <w:t xml:space="preserve"> </w:t>
      </w:r>
      <w:r w:rsidRPr="00567850">
        <w:rPr>
          <w:i/>
          <w:sz w:val="24"/>
          <w:szCs w:val="24"/>
        </w:rPr>
        <w:t>Учреждение в СССР звания «Герой Труда» (1927 г., с 1938 г. – Герой Социалистического Труда).</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Предпосылки и значение образования СССР. Принятие Конституции СССР 1924 г. </w:t>
      </w:r>
      <w:r w:rsidRPr="00567850">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567850">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567850">
        <w:rPr>
          <w:sz w:val="24"/>
          <w:szCs w:val="24"/>
          <w:shd w:val="clear" w:color="auto" w:fill="FFFFFF"/>
        </w:rPr>
        <w:t>в оценках современников и историков.</w:t>
      </w:r>
      <w:r w:rsidRPr="00567850">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567850">
        <w:rPr>
          <w:i/>
          <w:sz w:val="24"/>
          <w:szCs w:val="24"/>
        </w:rPr>
        <w:t>П(</w:t>
      </w:r>
      <w:proofErr w:type="gramEnd"/>
      <w:r w:rsidRPr="00567850">
        <w:rPr>
          <w:i/>
          <w:sz w:val="24"/>
          <w:szCs w:val="24"/>
        </w:rPr>
        <w:t>б) к концу 1920-х гг.</w:t>
      </w:r>
      <w:r w:rsidRPr="00567850">
        <w:rPr>
          <w:sz w:val="24"/>
          <w:szCs w:val="24"/>
        </w:rPr>
        <w:t xml:space="preserve"> Социальная политика большевиков. Положение рабочих и крестьян. </w:t>
      </w:r>
      <w:r w:rsidRPr="00567850">
        <w:rPr>
          <w:i/>
          <w:sz w:val="24"/>
          <w:szCs w:val="24"/>
        </w:rPr>
        <w:t xml:space="preserve">Эмансипация женщин. Молодежная политика. Социальные «лифты». Становление системы здравоохранения. Охрана материнства и детства. Борьба </w:t>
      </w:r>
      <w:r w:rsidRPr="00567850">
        <w:rPr>
          <w:i/>
          <w:sz w:val="24"/>
          <w:szCs w:val="24"/>
        </w:rPr>
        <w:lastRenderedPageBreak/>
        <w:t>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567850">
        <w:rPr>
          <w:sz w:val="24"/>
          <w:szCs w:val="24"/>
        </w:rPr>
        <w:t xml:space="preserve"> </w:t>
      </w:r>
      <w:r w:rsidRPr="00567850">
        <w:rPr>
          <w:i/>
          <w:sz w:val="24"/>
          <w:szCs w:val="24"/>
        </w:rPr>
        <w:t>Сельскохозяйственные коммуны, артели и ТОЗы. Отходничество. Сдача земли в аренду.</w:t>
      </w:r>
      <w:r w:rsidRPr="00567850">
        <w:rPr>
          <w:sz w:val="24"/>
          <w:szCs w:val="24"/>
        </w:rPr>
        <w:t xml:space="preserve"> </w:t>
      </w:r>
    </w:p>
    <w:p w:rsidR="00112623" w:rsidRPr="00567850" w:rsidRDefault="00112623" w:rsidP="00112623">
      <w:pPr>
        <w:pStyle w:val="af0"/>
        <w:spacing w:line="276" w:lineRule="auto"/>
        <w:jc w:val="both"/>
        <w:rPr>
          <w:b/>
          <w:sz w:val="24"/>
          <w:szCs w:val="24"/>
        </w:rPr>
      </w:pPr>
      <w:r w:rsidRPr="00567850">
        <w:rPr>
          <w:b/>
          <w:sz w:val="24"/>
          <w:szCs w:val="24"/>
        </w:rPr>
        <w:t>Советский Союз в 1929–1941 гг.</w:t>
      </w:r>
    </w:p>
    <w:p w:rsidR="00112623" w:rsidRPr="00567850" w:rsidRDefault="00112623" w:rsidP="00112623">
      <w:pPr>
        <w:pStyle w:val="af0"/>
        <w:spacing w:line="276" w:lineRule="auto"/>
        <w:jc w:val="both"/>
        <w:rPr>
          <w:sz w:val="24"/>
          <w:szCs w:val="24"/>
        </w:rPr>
      </w:pPr>
      <w:r w:rsidRPr="00567850">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67850">
        <w:rPr>
          <w:i/>
          <w:sz w:val="24"/>
          <w:szCs w:val="24"/>
        </w:rPr>
        <w:t>Социалистическое соревнование. Ударники и стахановцы.</w:t>
      </w:r>
      <w:r w:rsidRPr="00567850">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112623" w:rsidRPr="00567850" w:rsidRDefault="00112623" w:rsidP="00112623">
      <w:pPr>
        <w:pStyle w:val="af0"/>
        <w:spacing w:line="276" w:lineRule="auto"/>
        <w:jc w:val="both"/>
        <w:rPr>
          <w:spacing w:val="2"/>
          <w:sz w:val="24"/>
          <w:szCs w:val="24"/>
        </w:rPr>
      </w:pPr>
      <w:r w:rsidRPr="00567850">
        <w:rPr>
          <w:spacing w:val="2"/>
          <w:sz w:val="24"/>
          <w:szCs w:val="24"/>
        </w:rPr>
        <w:t xml:space="preserve">Создание МТС. </w:t>
      </w:r>
      <w:r w:rsidRPr="00567850">
        <w:rPr>
          <w:i/>
          <w:spacing w:val="2"/>
          <w:sz w:val="24"/>
          <w:szCs w:val="24"/>
        </w:rPr>
        <w:t>Национальные и региональные особенности коллективизации.</w:t>
      </w:r>
      <w:r w:rsidRPr="00567850">
        <w:rPr>
          <w:spacing w:val="2"/>
          <w:sz w:val="24"/>
          <w:szCs w:val="24"/>
        </w:rPr>
        <w:t xml:space="preserve"> Голо</w:t>
      </w:r>
      <w:proofErr w:type="gramStart"/>
      <w:r w:rsidRPr="00567850">
        <w:rPr>
          <w:spacing w:val="2"/>
          <w:sz w:val="24"/>
          <w:szCs w:val="24"/>
        </w:rPr>
        <w:t>д в СССР</w:t>
      </w:r>
      <w:proofErr w:type="gramEnd"/>
      <w:r w:rsidRPr="00567850">
        <w:rPr>
          <w:spacing w:val="2"/>
          <w:sz w:val="24"/>
          <w:szCs w:val="24"/>
        </w:rPr>
        <w:t xml:space="preserve"> в 1932–1933 гг. как следствие коллективизации. Крупнейшие стройки первых пятилеток в центре и национальных республиках. </w:t>
      </w:r>
      <w:r w:rsidRPr="00567850">
        <w:rPr>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567850">
        <w:rPr>
          <w:spacing w:val="2"/>
          <w:sz w:val="24"/>
          <w:szCs w:val="24"/>
        </w:rPr>
        <w:t xml:space="preserve">Создание новых отраслей промышленности. </w:t>
      </w:r>
      <w:r w:rsidRPr="00567850">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567850">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567850">
        <w:rPr>
          <w:i/>
          <w:spacing w:val="2"/>
          <w:sz w:val="24"/>
          <w:szCs w:val="24"/>
        </w:rPr>
        <w:t>Успехи и противоречия урбанизации.</w:t>
      </w:r>
      <w:r w:rsidRPr="00567850">
        <w:rPr>
          <w:spacing w:val="2"/>
          <w:sz w:val="24"/>
          <w:szCs w:val="24"/>
        </w:rPr>
        <w:t xml:space="preserve"> Утверждение «культа личности» Сталина. </w:t>
      </w:r>
      <w:r w:rsidRPr="00567850">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567850">
        <w:rPr>
          <w:spacing w:val="2"/>
          <w:sz w:val="24"/>
          <w:szCs w:val="24"/>
        </w:rPr>
        <w:t xml:space="preserve"> Органы госбезопасности и их роль в поддержании диктатуры. Ужесточение цензуры. Издание «Краткого курса истории ВК</w:t>
      </w:r>
      <w:proofErr w:type="gramStart"/>
      <w:r w:rsidRPr="00567850">
        <w:rPr>
          <w:spacing w:val="2"/>
          <w:sz w:val="24"/>
          <w:szCs w:val="24"/>
        </w:rPr>
        <w:t>П(</w:t>
      </w:r>
      <w:proofErr w:type="gramEnd"/>
      <w:r w:rsidRPr="00567850">
        <w:rPr>
          <w:spacing w:val="2"/>
          <w:sz w:val="24"/>
          <w:szCs w:val="24"/>
        </w:rPr>
        <w:t xml:space="preserve">б)» и усиление идеологического контроля над обществом. Введение паспортной системы. Массовые политические репрессии 1937–1938 гг. </w:t>
      </w:r>
      <w:r w:rsidRPr="00567850">
        <w:rPr>
          <w:i/>
          <w:spacing w:val="2"/>
          <w:sz w:val="24"/>
          <w:szCs w:val="24"/>
        </w:rPr>
        <w:t>«Национальные операции» НКВД.</w:t>
      </w:r>
      <w:r w:rsidRPr="00567850">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67850">
        <w:rPr>
          <w:i/>
          <w:spacing w:val="2"/>
          <w:sz w:val="24"/>
          <w:szCs w:val="24"/>
        </w:rPr>
        <w:t>Роль принудительного труда в осуществлении индустриализации и в освоении труднодоступных территорий.</w:t>
      </w:r>
      <w:r w:rsidRPr="00567850">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112623" w:rsidRPr="00567850" w:rsidRDefault="00112623" w:rsidP="00112623">
      <w:pPr>
        <w:pStyle w:val="af0"/>
        <w:spacing w:line="276" w:lineRule="auto"/>
        <w:jc w:val="both"/>
        <w:rPr>
          <w:sz w:val="24"/>
          <w:szCs w:val="24"/>
        </w:rPr>
      </w:pPr>
      <w:r w:rsidRPr="00567850">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67850">
        <w:rPr>
          <w:i/>
          <w:sz w:val="24"/>
          <w:szCs w:val="24"/>
        </w:rPr>
        <w:t xml:space="preserve">Нэпманы и отношение к ним в обществе. «Коммунистическое </w:t>
      </w:r>
      <w:proofErr w:type="gramStart"/>
      <w:r w:rsidRPr="00567850">
        <w:rPr>
          <w:i/>
          <w:sz w:val="24"/>
          <w:szCs w:val="24"/>
        </w:rPr>
        <w:t>чванство</w:t>
      </w:r>
      <w:proofErr w:type="gramEnd"/>
      <w:r w:rsidRPr="00567850">
        <w:rPr>
          <w:i/>
          <w:sz w:val="24"/>
          <w:szCs w:val="24"/>
        </w:rPr>
        <w:t>». Падение трудовой дисциплины. Разрушение традиционной морали. Отношение к семье, браку, воспитанию детей. Советские обряды и праздники.</w:t>
      </w:r>
      <w:r w:rsidRPr="00567850">
        <w:rPr>
          <w:sz w:val="24"/>
          <w:szCs w:val="24"/>
        </w:rPr>
        <w:t xml:space="preserve"> Наступление на религию. «Союз воинствующих безбожников». </w:t>
      </w:r>
      <w:r w:rsidRPr="00567850">
        <w:rPr>
          <w:i/>
          <w:sz w:val="24"/>
          <w:szCs w:val="24"/>
        </w:rPr>
        <w:t xml:space="preserve">Обновленческое движение в церкви. Положение </w:t>
      </w:r>
      <w:proofErr w:type="gramStart"/>
      <w:r w:rsidRPr="00567850">
        <w:rPr>
          <w:i/>
          <w:sz w:val="24"/>
          <w:szCs w:val="24"/>
        </w:rPr>
        <w:t>нехристианских</w:t>
      </w:r>
      <w:proofErr w:type="gramEnd"/>
      <w:r w:rsidRPr="00567850">
        <w:rPr>
          <w:i/>
          <w:sz w:val="24"/>
          <w:szCs w:val="24"/>
        </w:rPr>
        <w:t xml:space="preserve"> конфессий.</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Культура периода нэпа. Пролеткульт и нэпманская культура. Борьба с безграмотностью. </w:t>
      </w:r>
      <w:r w:rsidRPr="00567850">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567850">
        <w:rPr>
          <w:sz w:val="24"/>
          <w:szCs w:val="24"/>
        </w:rPr>
        <w:t xml:space="preserve"> Культура и </w:t>
      </w:r>
      <w:r w:rsidRPr="00567850">
        <w:rPr>
          <w:sz w:val="24"/>
          <w:szCs w:val="24"/>
        </w:rPr>
        <w:lastRenderedPageBreak/>
        <w:t xml:space="preserve">идеология. </w:t>
      </w:r>
      <w:r w:rsidRPr="00567850">
        <w:rPr>
          <w:i/>
          <w:sz w:val="24"/>
          <w:szCs w:val="24"/>
        </w:rPr>
        <w:t>Академия наук и Коммунистическая академия, Институты красной профессуры.</w:t>
      </w:r>
      <w:r w:rsidRPr="00567850">
        <w:rPr>
          <w:sz w:val="24"/>
          <w:szCs w:val="24"/>
        </w:rPr>
        <w:t xml:space="preserve"> </w:t>
      </w:r>
      <w:r w:rsidRPr="00567850">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567850">
        <w:rPr>
          <w:sz w:val="24"/>
          <w:szCs w:val="24"/>
        </w:rPr>
        <w:t xml:space="preserve"> Общественный энтузиазм периода первых пятилеток. </w:t>
      </w:r>
      <w:r w:rsidRPr="00567850">
        <w:rPr>
          <w:i/>
          <w:sz w:val="24"/>
          <w:szCs w:val="24"/>
        </w:rPr>
        <w:t>Рабселькоры. Развитие спорта.</w:t>
      </w:r>
      <w:r w:rsidRPr="00567850">
        <w:rPr>
          <w:sz w:val="24"/>
          <w:szCs w:val="24"/>
        </w:rPr>
        <w:t xml:space="preserve"> </w:t>
      </w:r>
      <w:r w:rsidRPr="00567850">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Культурная революция. От обязательного начального образования – к массовой средней школе. </w:t>
      </w:r>
      <w:r w:rsidRPr="00567850">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567850">
        <w:rPr>
          <w:sz w:val="24"/>
          <w:szCs w:val="24"/>
        </w:rPr>
        <w:t xml:space="preserve"> Социалистический реализм как художественный метод. Литература и кинематограф 1930-х годов. </w:t>
      </w:r>
      <w:r w:rsidRPr="00567850">
        <w:rPr>
          <w:i/>
          <w:sz w:val="24"/>
          <w:szCs w:val="24"/>
        </w:rPr>
        <w:t xml:space="preserve">Культура русского зарубежья. </w:t>
      </w:r>
      <w:r w:rsidRPr="00567850">
        <w:rPr>
          <w:sz w:val="24"/>
          <w:szCs w:val="24"/>
        </w:rPr>
        <w:t>Наука в 1930-е гг.</w:t>
      </w:r>
      <w:r w:rsidRPr="00567850">
        <w:rPr>
          <w:i/>
          <w:sz w:val="24"/>
          <w:szCs w:val="24"/>
        </w:rPr>
        <w:t xml:space="preserve"> Академия наук СССР. Создание новых научных центров: ВАСХНИЛ, ФИАН, РНИИ и др.</w:t>
      </w:r>
      <w:r w:rsidRPr="00567850">
        <w:rPr>
          <w:sz w:val="24"/>
          <w:szCs w:val="24"/>
        </w:rPr>
        <w:t xml:space="preserve"> </w:t>
      </w:r>
      <w:r w:rsidRPr="00567850">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567850">
        <w:rPr>
          <w:sz w:val="24"/>
          <w:szCs w:val="24"/>
        </w:rPr>
        <w:t xml:space="preserve"> Повседневность 1930-х годов. </w:t>
      </w:r>
      <w:r w:rsidRPr="00567850">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567850">
        <w:rPr>
          <w:sz w:val="24"/>
          <w:szCs w:val="24"/>
        </w:rPr>
        <w:t xml:space="preserve">Пионерия и комсомол. Военно-спортивные организации. </w:t>
      </w:r>
      <w:r w:rsidRPr="00567850">
        <w:rPr>
          <w:i/>
          <w:sz w:val="24"/>
          <w:szCs w:val="24"/>
        </w:rPr>
        <w:t xml:space="preserve">Материнство и детство в СССР. </w:t>
      </w:r>
      <w:r w:rsidRPr="00567850">
        <w:rPr>
          <w:sz w:val="24"/>
          <w:szCs w:val="24"/>
        </w:rPr>
        <w:t xml:space="preserve">Жизнь в деревне. </w:t>
      </w:r>
      <w:r w:rsidRPr="00567850">
        <w:rPr>
          <w:i/>
          <w:sz w:val="24"/>
          <w:szCs w:val="24"/>
        </w:rPr>
        <w:t>Трудодни. Единоличники.</w:t>
      </w:r>
      <w:r w:rsidRPr="00567850">
        <w:rPr>
          <w:sz w:val="24"/>
          <w:szCs w:val="24"/>
        </w:rPr>
        <w:t xml:space="preserve"> Личные подсобные хозяйства колхозников. </w:t>
      </w:r>
    </w:p>
    <w:p w:rsidR="00112623" w:rsidRPr="00567850" w:rsidRDefault="00112623" w:rsidP="00112623">
      <w:pPr>
        <w:pStyle w:val="af0"/>
        <w:spacing w:line="276" w:lineRule="auto"/>
        <w:jc w:val="both"/>
        <w:rPr>
          <w:sz w:val="24"/>
          <w:szCs w:val="24"/>
        </w:rPr>
      </w:pPr>
      <w:r w:rsidRPr="00567850">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67850">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567850">
        <w:rPr>
          <w:sz w:val="24"/>
          <w:szCs w:val="24"/>
        </w:rPr>
        <w:t xml:space="preserve"> </w:t>
      </w:r>
      <w:r w:rsidRPr="00567850">
        <w:rPr>
          <w:i/>
          <w:sz w:val="24"/>
          <w:szCs w:val="24"/>
        </w:rPr>
        <w:t>Вступление СССР в Лигу Наций. Возрастание угрозы мировой войны.</w:t>
      </w:r>
      <w:r w:rsidRPr="00567850">
        <w:rPr>
          <w:sz w:val="24"/>
          <w:szCs w:val="24"/>
        </w:rPr>
        <w:t xml:space="preserve"> Попытки организовать систему коллективной безопасности в Европе. </w:t>
      </w:r>
      <w:r w:rsidRPr="00567850">
        <w:rPr>
          <w:i/>
          <w:sz w:val="24"/>
          <w:szCs w:val="24"/>
        </w:rPr>
        <w:t>Советские добровольцы в Испании и Китае.</w:t>
      </w:r>
      <w:r w:rsidRPr="00567850">
        <w:rPr>
          <w:sz w:val="24"/>
          <w:szCs w:val="24"/>
        </w:rPr>
        <w:t xml:space="preserve"> Вооруженные конфликты на озере Хасан, реке Халхин-Гол и ситуация на Дальнем Востоке в конце 1930-х гг. </w:t>
      </w:r>
    </w:p>
    <w:p w:rsidR="00112623" w:rsidRPr="00567850" w:rsidRDefault="00112623" w:rsidP="00112623">
      <w:pPr>
        <w:pStyle w:val="af0"/>
        <w:spacing w:line="276" w:lineRule="auto"/>
        <w:jc w:val="both"/>
        <w:rPr>
          <w:sz w:val="24"/>
          <w:szCs w:val="24"/>
        </w:rPr>
      </w:pPr>
      <w:r w:rsidRPr="00567850">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67850">
        <w:rPr>
          <w:i/>
          <w:sz w:val="24"/>
          <w:szCs w:val="24"/>
        </w:rPr>
        <w:t>Нарастание негативных тенденций в экономике.</w:t>
      </w:r>
      <w:r w:rsidRPr="00567850">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67850">
        <w:rPr>
          <w:i/>
          <w:sz w:val="24"/>
          <w:szCs w:val="24"/>
        </w:rPr>
        <w:t>Катынская трагедия.</w:t>
      </w:r>
      <w:r w:rsidRPr="00567850">
        <w:rPr>
          <w:sz w:val="24"/>
          <w:szCs w:val="24"/>
        </w:rPr>
        <w:t xml:space="preserve"> «Зимняя война» с Финляндией. </w:t>
      </w:r>
    </w:p>
    <w:p w:rsidR="00112623" w:rsidRPr="00567850" w:rsidRDefault="00112623" w:rsidP="00112623">
      <w:pPr>
        <w:pStyle w:val="af0"/>
        <w:spacing w:line="276" w:lineRule="auto"/>
        <w:jc w:val="both"/>
        <w:rPr>
          <w:i/>
          <w:sz w:val="24"/>
          <w:szCs w:val="24"/>
        </w:rPr>
      </w:pPr>
      <w:r w:rsidRPr="00567850">
        <w:rPr>
          <w:i/>
          <w:sz w:val="24"/>
          <w:szCs w:val="24"/>
        </w:rPr>
        <w:t>Наш край в 1920–1930-е гг.</w:t>
      </w:r>
    </w:p>
    <w:p w:rsidR="00112623" w:rsidRPr="00567850" w:rsidRDefault="00112623" w:rsidP="00112623">
      <w:pPr>
        <w:pStyle w:val="af0"/>
        <w:spacing w:line="276" w:lineRule="auto"/>
        <w:jc w:val="both"/>
        <w:rPr>
          <w:b/>
          <w:sz w:val="24"/>
          <w:szCs w:val="24"/>
        </w:rPr>
      </w:pPr>
      <w:r w:rsidRPr="00567850">
        <w:rPr>
          <w:b/>
          <w:sz w:val="24"/>
          <w:szCs w:val="24"/>
        </w:rPr>
        <w:t>Великая Отечественная война. 1941–1945</w:t>
      </w:r>
    </w:p>
    <w:p w:rsidR="00112623" w:rsidRPr="00567850" w:rsidRDefault="00112623" w:rsidP="00112623">
      <w:pPr>
        <w:pStyle w:val="af0"/>
        <w:spacing w:line="276" w:lineRule="auto"/>
        <w:jc w:val="both"/>
        <w:rPr>
          <w:sz w:val="24"/>
          <w:szCs w:val="24"/>
        </w:rPr>
      </w:pPr>
      <w:r w:rsidRPr="00567850">
        <w:rPr>
          <w:sz w:val="24"/>
          <w:szCs w:val="24"/>
        </w:rPr>
        <w:t>Вторжение Герман</w:t>
      </w:r>
      <w:proofErr w:type="gramStart"/>
      <w:r w:rsidRPr="00567850">
        <w:rPr>
          <w:sz w:val="24"/>
          <w:szCs w:val="24"/>
        </w:rPr>
        <w:t>ии и ее</w:t>
      </w:r>
      <w:proofErr w:type="gramEnd"/>
      <w:r w:rsidRPr="00567850">
        <w:rPr>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w:t>
      </w:r>
      <w:r w:rsidRPr="00567850">
        <w:rPr>
          <w:sz w:val="24"/>
          <w:szCs w:val="24"/>
        </w:rPr>
        <w:lastRenderedPageBreak/>
        <w:t xml:space="preserve">главнокомандующий. </w:t>
      </w:r>
      <w:r w:rsidRPr="00567850">
        <w:rPr>
          <w:i/>
          <w:sz w:val="24"/>
          <w:szCs w:val="24"/>
        </w:rPr>
        <w:t>Роль партии в мобилизации сил на отпор врагу.</w:t>
      </w:r>
      <w:r w:rsidRPr="00567850">
        <w:rPr>
          <w:sz w:val="24"/>
          <w:szCs w:val="24"/>
        </w:rPr>
        <w:t xml:space="preserve"> </w:t>
      </w:r>
      <w:r w:rsidRPr="00567850">
        <w:rPr>
          <w:i/>
          <w:sz w:val="24"/>
          <w:szCs w:val="24"/>
        </w:rPr>
        <w:t>Создание дивизий народного ополчения.</w:t>
      </w:r>
      <w:r w:rsidRPr="00567850">
        <w:rPr>
          <w:sz w:val="24"/>
          <w:szCs w:val="24"/>
        </w:rPr>
        <w:t xml:space="preserve"> Смоленское сражение. </w:t>
      </w:r>
      <w:r w:rsidRPr="00567850">
        <w:rPr>
          <w:i/>
          <w:sz w:val="24"/>
          <w:szCs w:val="24"/>
        </w:rPr>
        <w:t>Наступление советских войск под Ельней.</w:t>
      </w:r>
      <w:r w:rsidRPr="00567850">
        <w:rPr>
          <w:sz w:val="24"/>
          <w:szCs w:val="24"/>
        </w:rPr>
        <w:t xml:space="preserve"> Начало блокады Ленинграда. Оборона Одессы и Севастополя. Срыв гитлеровских планов «молниеносной войны». </w:t>
      </w:r>
    </w:p>
    <w:p w:rsidR="00112623" w:rsidRPr="00567850" w:rsidRDefault="00112623" w:rsidP="00112623">
      <w:pPr>
        <w:pStyle w:val="af0"/>
        <w:spacing w:line="276" w:lineRule="auto"/>
        <w:jc w:val="both"/>
        <w:rPr>
          <w:sz w:val="24"/>
          <w:szCs w:val="24"/>
        </w:rPr>
      </w:pPr>
      <w:r w:rsidRPr="00567850">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567850">
        <w:rPr>
          <w:i/>
          <w:sz w:val="24"/>
          <w:szCs w:val="24"/>
        </w:rPr>
        <w:t xml:space="preserve">Неудача Ржевско-Вяземской операции. Битва за Воронеж. </w:t>
      </w:r>
      <w:r w:rsidRPr="00567850">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67850">
        <w:rPr>
          <w:i/>
          <w:sz w:val="24"/>
          <w:szCs w:val="24"/>
        </w:rPr>
        <w:t>Эвакуация предприятий, населения и ресурсов. Введение норм военной дисциплины на производстве и транспорте.</w:t>
      </w:r>
      <w:r w:rsidRPr="00567850">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567850">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567850">
        <w:rPr>
          <w:sz w:val="24"/>
          <w:szCs w:val="24"/>
        </w:rPr>
        <w:t xml:space="preserve"> Начало массового сопротивления врагу. </w:t>
      </w:r>
      <w:r w:rsidRPr="00567850">
        <w:rPr>
          <w:i/>
          <w:sz w:val="24"/>
          <w:szCs w:val="24"/>
        </w:rPr>
        <w:t>Восстания в нацистских лагерях.</w:t>
      </w:r>
      <w:r w:rsidRPr="00567850">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567850">
        <w:rPr>
          <w:sz w:val="24"/>
          <w:szCs w:val="24"/>
        </w:rPr>
        <w:t>ск в Кр</w:t>
      </w:r>
      <w:proofErr w:type="gramEnd"/>
      <w:r w:rsidRPr="00567850">
        <w:rPr>
          <w:sz w:val="24"/>
          <w:szCs w:val="24"/>
        </w:rPr>
        <w:t xml:space="preserve">ыму. Битва за Кавказ. Оборона Сталинграда. </w:t>
      </w:r>
      <w:r w:rsidRPr="00567850">
        <w:rPr>
          <w:i/>
          <w:sz w:val="24"/>
          <w:szCs w:val="24"/>
        </w:rPr>
        <w:t>«Дом Павлова».</w:t>
      </w:r>
      <w:r w:rsidRPr="00567850">
        <w:rPr>
          <w:sz w:val="24"/>
          <w:szCs w:val="24"/>
        </w:rPr>
        <w:t xml:space="preserve"> Окружение неприятельской группировки под Сталинградом и </w:t>
      </w:r>
      <w:r w:rsidRPr="00567850">
        <w:rPr>
          <w:i/>
          <w:sz w:val="24"/>
          <w:szCs w:val="24"/>
        </w:rPr>
        <w:t>наступление на Ржевском направлении</w:t>
      </w:r>
      <w:r w:rsidRPr="00567850">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112623" w:rsidRPr="00567850" w:rsidRDefault="00112623" w:rsidP="00112623">
      <w:pPr>
        <w:pStyle w:val="af0"/>
        <w:spacing w:line="276" w:lineRule="auto"/>
        <w:jc w:val="both"/>
        <w:rPr>
          <w:sz w:val="24"/>
          <w:szCs w:val="24"/>
        </w:rPr>
      </w:pPr>
      <w:r w:rsidRPr="00567850">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67850">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567850">
        <w:rPr>
          <w:sz w:val="24"/>
          <w:szCs w:val="24"/>
        </w:rPr>
        <w:t xml:space="preserve"> </w:t>
      </w:r>
      <w:r w:rsidRPr="00567850">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567850">
        <w:rPr>
          <w:sz w:val="24"/>
          <w:szCs w:val="24"/>
        </w:rPr>
        <w:t xml:space="preserve"> Человек и война: единство фронта и тыла. «Всё для фронта, всё для победы!». Трудовой подвиг народа. </w:t>
      </w:r>
      <w:r w:rsidRPr="00567850">
        <w:rPr>
          <w:i/>
          <w:sz w:val="24"/>
          <w:szCs w:val="24"/>
        </w:rPr>
        <w:t>Роль женщин и подростков в промышленном и сельскохозяйственном производстве. Самоотверженный труд ученых.</w:t>
      </w:r>
      <w:r w:rsidRPr="00567850">
        <w:rPr>
          <w:sz w:val="24"/>
          <w:szCs w:val="24"/>
        </w:rPr>
        <w:t xml:space="preserve"> </w:t>
      </w:r>
      <w:r w:rsidRPr="00567850">
        <w:rPr>
          <w:i/>
          <w:sz w:val="24"/>
          <w:szCs w:val="24"/>
        </w:rPr>
        <w:t xml:space="preserve">Помощь населения фронту. Добровольные взносы в фонд обороны. Помощь </w:t>
      </w:r>
      <w:proofErr w:type="gramStart"/>
      <w:r w:rsidRPr="00567850">
        <w:rPr>
          <w:i/>
          <w:sz w:val="24"/>
          <w:szCs w:val="24"/>
        </w:rPr>
        <w:t>эвакуированным</w:t>
      </w:r>
      <w:proofErr w:type="gramEnd"/>
      <w:r w:rsidRPr="00567850">
        <w:rPr>
          <w:i/>
          <w:sz w:val="24"/>
          <w:szCs w:val="24"/>
        </w:rPr>
        <w:t>.</w:t>
      </w:r>
      <w:r w:rsidRPr="00567850">
        <w:rPr>
          <w:sz w:val="24"/>
          <w:szCs w:val="24"/>
        </w:rPr>
        <w:t xml:space="preserve"> Повседневность военного времени. </w:t>
      </w:r>
      <w:r w:rsidRPr="00567850">
        <w:rPr>
          <w:i/>
          <w:sz w:val="24"/>
          <w:szCs w:val="24"/>
        </w:rPr>
        <w:t>Фронтовая повседневность. Боевое братство. Женщины на войне. Письма с фронта и на фронт. Повседневность в советском тылу.</w:t>
      </w:r>
      <w:r w:rsidRPr="00567850">
        <w:rPr>
          <w:sz w:val="24"/>
          <w:szCs w:val="24"/>
        </w:rPr>
        <w:t xml:space="preserve"> Военная дисциплина на производстве. Карточная система и нормы снабжения в городах. Положение в деревне. </w:t>
      </w:r>
      <w:r w:rsidRPr="00567850">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67850">
        <w:rPr>
          <w:sz w:val="24"/>
          <w:szCs w:val="24"/>
        </w:rPr>
        <w:t xml:space="preserve">Культурное пространство войны. Песня «Священная война» – призыв к сопротивлению врагу. Советские </w:t>
      </w:r>
      <w:r w:rsidRPr="00567850">
        <w:rPr>
          <w:sz w:val="24"/>
          <w:szCs w:val="24"/>
        </w:rPr>
        <w:lastRenderedPageBreak/>
        <w:t xml:space="preserve">писатели, композиторы, художники, ученые в условиях войны. </w:t>
      </w:r>
      <w:r w:rsidRPr="00567850">
        <w:rPr>
          <w:i/>
          <w:sz w:val="24"/>
          <w:szCs w:val="24"/>
        </w:rPr>
        <w:t>Фронтовые корреспонденты.</w:t>
      </w:r>
      <w:r w:rsidRPr="00567850">
        <w:rPr>
          <w:sz w:val="24"/>
          <w:szCs w:val="24"/>
        </w:rPr>
        <w:t xml:space="preserve"> Выступления фронтовых концертных бригад. </w:t>
      </w:r>
      <w:r w:rsidRPr="00567850">
        <w:rPr>
          <w:i/>
          <w:sz w:val="24"/>
          <w:szCs w:val="24"/>
        </w:rPr>
        <w:t>Песенное творчество и фольклор. Кино военных лет.</w:t>
      </w:r>
      <w:r w:rsidRPr="00567850">
        <w:rPr>
          <w:sz w:val="24"/>
          <w:szCs w:val="24"/>
        </w:rPr>
        <w:t xml:space="preserve"> Государство и церковь в годы войны. </w:t>
      </w:r>
      <w:r w:rsidRPr="00567850">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567850">
        <w:rPr>
          <w:sz w:val="24"/>
          <w:szCs w:val="24"/>
        </w:rPr>
        <w:t xml:space="preserve"> СССР и союзники. Проблема второго фронта. Ленд-лиз. Тегеранская конференция 1943 г. </w:t>
      </w:r>
      <w:r w:rsidRPr="00567850">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Победа СССР в Великой Отечественной войне. Окончание</w:t>
      </w:r>
      <w:proofErr w:type="gramStart"/>
      <w:r w:rsidRPr="00567850">
        <w:rPr>
          <w:sz w:val="24"/>
          <w:szCs w:val="24"/>
        </w:rPr>
        <w:t xml:space="preserve"> В</w:t>
      </w:r>
      <w:proofErr w:type="gramEnd"/>
      <w:r w:rsidRPr="00567850">
        <w:rPr>
          <w:sz w:val="24"/>
          <w:szCs w:val="24"/>
        </w:rPr>
        <w:t xml:space="preserve">торой мировой войны. Завершение освобождения территории СССР. Освобождение правобережной Украины и Крыма. </w:t>
      </w:r>
      <w:r w:rsidRPr="00567850">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567850">
        <w:rPr>
          <w:i/>
          <w:sz w:val="24"/>
          <w:szCs w:val="24"/>
        </w:rPr>
        <w:t>ск стр</w:t>
      </w:r>
      <w:proofErr w:type="gramEnd"/>
      <w:r w:rsidRPr="00567850">
        <w:rPr>
          <w:i/>
          <w:sz w:val="24"/>
          <w:szCs w:val="24"/>
        </w:rPr>
        <w:t>ан антигитлеровской коалиции. Встреча на Эльбе.</w:t>
      </w:r>
      <w:r w:rsidRPr="00567850">
        <w:rPr>
          <w:sz w:val="24"/>
          <w:szCs w:val="24"/>
        </w:rPr>
        <w:t xml:space="preserve"> Битва за Берлин и окончание войны в Европе. Висло-Одерская операция. Капитуляция Германии. </w:t>
      </w:r>
      <w:r w:rsidRPr="00567850">
        <w:rPr>
          <w:i/>
          <w:sz w:val="24"/>
          <w:szCs w:val="24"/>
        </w:rPr>
        <w:t>Репатриация советских граждан в ходе войны и после ее окончания</w:t>
      </w:r>
      <w:r w:rsidRPr="00567850">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567850">
        <w:rPr>
          <w:i/>
          <w:sz w:val="24"/>
          <w:szCs w:val="24"/>
        </w:rPr>
        <w:t>Начало советского «Атомного проекта».</w:t>
      </w:r>
      <w:r w:rsidRPr="00567850">
        <w:rPr>
          <w:sz w:val="24"/>
          <w:szCs w:val="24"/>
        </w:rPr>
        <w:t xml:space="preserve"> Реэвакуация и нормализация повседневной жизни. ГУЛАГ. Депортация «репрессированных народов». </w:t>
      </w:r>
      <w:r w:rsidRPr="00567850">
        <w:rPr>
          <w:i/>
          <w:sz w:val="24"/>
          <w:szCs w:val="24"/>
        </w:rPr>
        <w:t>Взаимоотношения государства и церкви. Поместный собор 1945 г.</w:t>
      </w:r>
      <w:r w:rsidRPr="00567850">
        <w:rPr>
          <w:sz w:val="24"/>
          <w:szCs w:val="24"/>
        </w:rPr>
        <w:t xml:space="preserve"> Антигитлеровская коалиция. Открытие</w:t>
      </w:r>
      <w:proofErr w:type="gramStart"/>
      <w:r w:rsidRPr="00567850">
        <w:rPr>
          <w:sz w:val="24"/>
          <w:szCs w:val="24"/>
        </w:rPr>
        <w:t xml:space="preserve"> В</w:t>
      </w:r>
      <w:proofErr w:type="gramEnd"/>
      <w:r w:rsidRPr="00567850">
        <w:rPr>
          <w:sz w:val="24"/>
          <w:szCs w:val="24"/>
        </w:rPr>
        <w:t xml:space="preserve">торого фронта в Европе. Ялтинская конференция 1945 г.: основные решения и дискуссии. </w:t>
      </w:r>
      <w:r w:rsidRPr="00567850">
        <w:rPr>
          <w:i/>
          <w:sz w:val="24"/>
          <w:szCs w:val="24"/>
        </w:rPr>
        <w:t>Обязательство Советского Союза выступить против Японии.</w:t>
      </w:r>
      <w:r w:rsidRPr="00567850">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67850">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567850">
        <w:rPr>
          <w:sz w:val="24"/>
          <w:szCs w:val="24"/>
        </w:rPr>
        <w:t xml:space="preserve"> </w:t>
      </w:r>
      <w:r w:rsidRPr="00567850">
        <w:rPr>
          <w:i/>
          <w:sz w:val="24"/>
          <w:szCs w:val="24"/>
        </w:rPr>
        <w:t>Истоки «холодной войны».</w:t>
      </w:r>
      <w:r w:rsidRPr="00567850">
        <w:rPr>
          <w:sz w:val="24"/>
          <w:szCs w:val="24"/>
        </w:rPr>
        <w:t xml:space="preserve"> Нюрнбергский и Токийский судебные процессы. Осуждение главных военных преступников.</w:t>
      </w:r>
    </w:p>
    <w:p w:rsidR="00112623" w:rsidRPr="00567850" w:rsidRDefault="00112623" w:rsidP="00112623">
      <w:pPr>
        <w:pStyle w:val="af0"/>
        <w:spacing w:line="276" w:lineRule="auto"/>
        <w:jc w:val="both"/>
        <w:rPr>
          <w:sz w:val="24"/>
          <w:szCs w:val="24"/>
        </w:rPr>
      </w:pPr>
      <w:r w:rsidRPr="00567850">
        <w:rPr>
          <w:sz w:val="24"/>
          <w:szCs w:val="24"/>
        </w:rPr>
        <w:t>Итоги Великой Отечественной и</w:t>
      </w:r>
      <w:proofErr w:type="gramStart"/>
      <w:r w:rsidRPr="00567850">
        <w:rPr>
          <w:sz w:val="24"/>
          <w:szCs w:val="24"/>
        </w:rPr>
        <w:t xml:space="preserve"> В</w:t>
      </w:r>
      <w:proofErr w:type="gramEnd"/>
      <w:r w:rsidRPr="00567850">
        <w:rPr>
          <w:sz w:val="24"/>
          <w:szCs w:val="24"/>
        </w:rPr>
        <w:t>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112623" w:rsidRPr="00567850" w:rsidRDefault="00112623" w:rsidP="00112623">
      <w:pPr>
        <w:pStyle w:val="af0"/>
        <w:spacing w:line="276" w:lineRule="auto"/>
        <w:jc w:val="both"/>
        <w:rPr>
          <w:i/>
          <w:sz w:val="24"/>
          <w:szCs w:val="24"/>
        </w:rPr>
      </w:pPr>
      <w:r w:rsidRPr="00567850">
        <w:rPr>
          <w:i/>
          <w:sz w:val="24"/>
          <w:szCs w:val="24"/>
        </w:rPr>
        <w:t>Наш край в годы Великой Отечественной войны.</w:t>
      </w:r>
    </w:p>
    <w:p w:rsidR="00112623" w:rsidRPr="00567850" w:rsidRDefault="00112623" w:rsidP="00112623">
      <w:pPr>
        <w:pStyle w:val="af0"/>
        <w:spacing w:line="276" w:lineRule="auto"/>
        <w:jc w:val="both"/>
        <w:rPr>
          <w:b/>
          <w:sz w:val="24"/>
          <w:szCs w:val="24"/>
        </w:rPr>
      </w:pPr>
      <w:r w:rsidRPr="00567850">
        <w:rPr>
          <w:b/>
          <w:sz w:val="24"/>
          <w:szCs w:val="24"/>
        </w:rPr>
        <w:t>Апогей и кризис советской системы. 1945–1991 гг. «Поздний сталинизм» (1945–1953)</w:t>
      </w:r>
    </w:p>
    <w:p w:rsidR="00112623" w:rsidRPr="00567850" w:rsidRDefault="00112623" w:rsidP="00112623">
      <w:pPr>
        <w:pStyle w:val="af0"/>
        <w:spacing w:line="276" w:lineRule="auto"/>
        <w:jc w:val="both"/>
        <w:rPr>
          <w:sz w:val="24"/>
          <w:szCs w:val="24"/>
        </w:rPr>
      </w:pPr>
      <w:r w:rsidRPr="00567850">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67850">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567850">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67850">
        <w:rPr>
          <w:i/>
          <w:sz w:val="24"/>
          <w:szCs w:val="24"/>
        </w:rPr>
        <w:t xml:space="preserve">Помощь не затронутых </w:t>
      </w:r>
      <w:r w:rsidRPr="00567850">
        <w:rPr>
          <w:i/>
          <w:sz w:val="24"/>
          <w:szCs w:val="24"/>
        </w:rPr>
        <w:lastRenderedPageBreak/>
        <w:t>войной национальных республик в восстановлении западных регионов СССР.</w:t>
      </w:r>
      <w:r w:rsidRPr="00567850">
        <w:rPr>
          <w:sz w:val="24"/>
          <w:szCs w:val="24"/>
        </w:rPr>
        <w:t xml:space="preserve"> </w:t>
      </w:r>
      <w:r w:rsidRPr="00567850">
        <w:rPr>
          <w:i/>
          <w:sz w:val="24"/>
          <w:szCs w:val="24"/>
        </w:rPr>
        <w:t>Репарации, их размеры и значение для экономики.</w:t>
      </w:r>
      <w:r w:rsidRPr="00567850">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67850">
        <w:rPr>
          <w:i/>
          <w:sz w:val="24"/>
          <w:szCs w:val="24"/>
        </w:rPr>
        <w:t>Т.Д. Лысенко и «лысенковщина».</w:t>
      </w:r>
      <w:r w:rsidRPr="00567850">
        <w:rPr>
          <w:sz w:val="24"/>
          <w:szCs w:val="24"/>
        </w:rPr>
        <w:t xml:space="preserve"> </w:t>
      </w:r>
      <w:r w:rsidRPr="00567850">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567850">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67850">
        <w:rPr>
          <w:i/>
          <w:sz w:val="24"/>
          <w:szCs w:val="24"/>
        </w:rPr>
        <w:t>Коминформбюро.</w:t>
      </w:r>
      <w:r w:rsidRPr="00567850">
        <w:rPr>
          <w:sz w:val="24"/>
          <w:szCs w:val="24"/>
        </w:rPr>
        <w:t xml:space="preserve"> Организация Североатлантического договора (НАТО). Создание Организации Варшавского договора. Война в Корее. </w:t>
      </w:r>
    </w:p>
    <w:p w:rsidR="00112623" w:rsidRPr="00567850" w:rsidRDefault="00112623" w:rsidP="00112623">
      <w:pPr>
        <w:pStyle w:val="af0"/>
        <w:spacing w:line="276" w:lineRule="auto"/>
        <w:jc w:val="both"/>
        <w:rPr>
          <w:sz w:val="24"/>
          <w:szCs w:val="24"/>
          <w:shd w:val="clear" w:color="auto" w:fill="FFFFFF"/>
        </w:rPr>
      </w:pPr>
      <w:r w:rsidRPr="00567850">
        <w:rPr>
          <w:sz w:val="24"/>
          <w:szCs w:val="24"/>
        </w:rPr>
        <w:t xml:space="preserve">И.В. Сталин </w:t>
      </w:r>
      <w:r w:rsidRPr="00567850">
        <w:rPr>
          <w:sz w:val="24"/>
          <w:szCs w:val="24"/>
          <w:shd w:val="clear" w:color="auto" w:fill="FFFFFF"/>
        </w:rPr>
        <w:t>в оценках современников и историков.</w:t>
      </w:r>
    </w:p>
    <w:p w:rsidR="00112623" w:rsidRPr="00567850" w:rsidRDefault="00112623" w:rsidP="00112623">
      <w:pPr>
        <w:pStyle w:val="af0"/>
        <w:spacing w:line="276" w:lineRule="auto"/>
        <w:jc w:val="both"/>
        <w:rPr>
          <w:b/>
          <w:sz w:val="24"/>
          <w:szCs w:val="24"/>
        </w:rPr>
      </w:pPr>
      <w:r w:rsidRPr="00567850">
        <w:rPr>
          <w:b/>
          <w:sz w:val="24"/>
          <w:szCs w:val="24"/>
        </w:rPr>
        <w:t>«Оттепель»: середина 1950-х – первая половина 1960-х</w:t>
      </w:r>
    </w:p>
    <w:p w:rsidR="00112623" w:rsidRPr="00567850" w:rsidRDefault="00112623" w:rsidP="00112623">
      <w:pPr>
        <w:pStyle w:val="af0"/>
        <w:spacing w:line="276" w:lineRule="auto"/>
        <w:jc w:val="both"/>
        <w:rPr>
          <w:sz w:val="24"/>
          <w:szCs w:val="24"/>
        </w:rPr>
      </w:pPr>
      <w:r w:rsidRPr="00567850">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567850">
        <w:rPr>
          <w:i/>
          <w:sz w:val="24"/>
          <w:szCs w:val="24"/>
        </w:rPr>
        <w:t>Реакция на доклад Хрущева в стране и мире.</w:t>
      </w:r>
      <w:r w:rsidRPr="00567850">
        <w:rPr>
          <w:sz w:val="24"/>
          <w:szCs w:val="24"/>
        </w:rPr>
        <w:t xml:space="preserve"> </w:t>
      </w:r>
      <w:proofErr w:type="gramStart"/>
      <w:r w:rsidRPr="00567850">
        <w:rPr>
          <w:sz w:val="24"/>
          <w:szCs w:val="24"/>
        </w:rPr>
        <w:t>Частичная</w:t>
      </w:r>
      <w:proofErr w:type="gramEnd"/>
      <w:r w:rsidRPr="00567850">
        <w:rPr>
          <w:sz w:val="24"/>
          <w:szCs w:val="24"/>
        </w:rPr>
        <w:t xml:space="preserve"> десталинизация: содержание и противоречия. </w:t>
      </w:r>
      <w:r w:rsidRPr="00567850">
        <w:rPr>
          <w:i/>
          <w:sz w:val="24"/>
          <w:szCs w:val="24"/>
        </w:rPr>
        <w:t>Внутрипартийная демократизация.</w:t>
      </w:r>
      <w:r w:rsidRPr="00567850">
        <w:rPr>
          <w:sz w:val="24"/>
          <w:szCs w:val="24"/>
        </w:rPr>
        <w:t xml:space="preserve"> </w:t>
      </w:r>
      <w:r w:rsidRPr="00567850">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567850">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112623" w:rsidRPr="00567850" w:rsidRDefault="00112623" w:rsidP="00112623">
      <w:pPr>
        <w:pStyle w:val="af0"/>
        <w:spacing w:line="276" w:lineRule="auto"/>
        <w:jc w:val="both"/>
        <w:rPr>
          <w:sz w:val="24"/>
          <w:szCs w:val="24"/>
        </w:rPr>
      </w:pPr>
      <w:r w:rsidRPr="00567850">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67850">
        <w:rPr>
          <w:i/>
          <w:sz w:val="24"/>
          <w:szCs w:val="24"/>
        </w:rPr>
        <w:t>Поэтические вечера в Политехническом музее. Образование и наука. Приоткрытие «железного занавеса».</w:t>
      </w:r>
      <w:r w:rsidRPr="00567850">
        <w:rPr>
          <w:sz w:val="24"/>
          <w:szCs w:val="24"/>
        </w:rPr>
        <w:t xml:space="preserve"> Всемирный фестиваль молодежи и студентов 1957 г. </w:t>
      </w:r>
      <w:r w:rsidRPr="00567850">
        <w:rPr>
          <w:i/>
          <w:sz w:val="24"/>
          <w:szCs w:val="24"/>
        </w:rPr>
        <w:t>Популярные формы досуга. Развитие внутреннего и международного туризма.</w:t>
      </w:r>
      <w:r w:rsidRPr="00567850">
        <w:rPr>
          <w:sz w:val="24"/>
          <w:szCs w:val="24"/>
        </w:rPr>
        <w:t xml:space="preserve"> Учреждение Московского кинофестиваля. </w:t>
      </w:r>
      <w:r w:rsidRPr="00567850">
        <w:rPr>
          <w:i/>
          <w:sz w:val="24"/>
          <w:szCs w:val="24"/>
        </w:rPr>
        <w:t>Роль телевидения в жизни общества. Легитимация моды и попытки создания «советской моды».</w:t>
      </w:r>
      <w:r w:rsidRPr="00567850">
        <w:rPr>
          <w:sz w:val="24"/>
          <w:szCs w:val="24"/>
        </w:rPr>
        <w:t xml:space="preserve"> </w:t>
      </w:r>
      <w:r w:rsidRPr="00567850">
        <w:rPr>
          <w:i/>
          <w:sz w:val="24"/>
          <w:szCs w:val="24"/>
        </w:rPr>
        <w:t>Неофициальная культура. Неформальные формы общественной жизни: «кафе» и «кухни».</w:t>
      </w:r>
      <w:r w:rsidRPr="00567850">
        <w:rPr>
          <w:sz w:val="24"/>
          <w:szCs w:val="24"/>
        </w:rPr>
        <w:t xml:space="preserve"> «Стиляги». Хрущев и интеллигенция. Антирелигиозные кампании. Гонения на церковь. Диссиденты. </w:t>
      </w:r>
      <w:r w:rsidRPr="00567850">
        <w:rPr>
          <w:i/>
          <w:sz w:val="24"/>
          <w:szCs w:val="24"/>
        </w:rPr>
        <w:t>Самиздат и «тамиздат».</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67850">
        <w:rPr>
          <w:i/>
          <w:sz w:val="24"/>
          <w:szCs w:val="24"/>
        </w:rPr>
        <w:t>Перемены в научно-технической политике.</w:t>
      </w:r>
      <w:r w:rsidRPr="00567850">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w:t>
      </w:r>
      <w:r w:rsidRPr="00567850">
        <w:rPr>
          <w:sz w:val="24"/>
          <w:szCs w:val="24"/>
        </w:rPr>
        <w:lastRenderedPageBreak/>
        <w:t xml:space="preserve">первой в мире женщины-космонавта В.В. Терешковой. </w:t>
      </w:r>
      <w:r w:rsidRPr="00567850">
        <w:rPr>
          <w:i/>
          <w:sz w:val="24"/>
          <w:szCs w:val="24"/>
        </w:rPr>
        <w:t xml:space="preserve">Первые советские ЭВМ. Появление гражданской реактивной авиации. </w:t>
      </w:r>
      <w:r w:rsidRPr="00567850">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67850">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567850">
        <w:rPr>
          <w:sz w:val="24"/>
          <w:szCs w:val="24"/>
        </w:rPr>
        <w:t xml:space="preserve"> ХХ</w:t>
      </w:r>
      <w:proofErr w:type="gramStart"/>
      <w:r w:rsidRPr="00567850">
        <w:rPr>
          <w:sz w:val="24"/>
          <w:szCs w:val="24"/>
        </w:rPr>
        <w:t>II</w:t>
      </w:r>
      <w:proofErr w:type="gramEnd"/>
      <w:r w:rsidRPr="00567850">
        <w:rPr>
          <w:sz w:val="24"/>
          <w:szCs w:val="24"/>
        </w:rPr>
        <w:t xml:space="preserve"> Съезд КПСС и программа построения коммунизма в СССР. Воспитание «нового человека». </w:t>
      </w:r>
      <w:r w:rsidRPr="00567850">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567850">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112623" w:rsidRPr="00567850" w:rsidRDefault="00112623" w:rsidP="00112623">
      <w:pPr>
        <w:pStyle w:val="af0"/>
        <w:spacing w:line="276" w:lineRule="auto"/>
        <w:jc w:val="both"/>
        <w:rPr>
          <w:sz w:val="24"/>
          <w:szCs w:val="24"/>
        </w:rPr>
      </w:pPr>
      <w:r w:rsidRPr="00567850">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67850">
        <w:rPr>
          <w:i/>
          <w:sz w:val="24"/>
          <w:szCs w:val="24"/>
        </w:rPr>
        <w:t>Новочеркасские события.</w:t>
      </w:r>
      <w:r w:rsidRPr="00567850">
        <w:rPr>
          <w:sz w:val="24"/>
          <w:szCs w:val="24"/>
        </w:rPr>
        <w:t xml:space="preserve"> Смещение Н.С. Хрущева и приход к власти Л.И. Брежнева. </w:t>
      </w:r>
      <w:r w:rsidRPr="00567850">
        <w:rPr>
          <w:i/>
          <w:sz w:val="24"/>
          <w:szCs w:val="24"/>
        </w:rPr>
        <w:t>Оценка Хрущева и его реформ современниками и историками.</w:t>
      </w:r>
    </w:p>
    <w:p w:rsidR="00112623" w:rsidRPr="00567850" w:rsidRDefault="00112623" w:rsidP="00112623">
      <w:pPr>
        <w:pStyle w:val="af0"/>
        <w:spacing w:line="276" w:lineRule="auto"/>
        <w:jc w:val="both"/>
        <w:rPr>
          <w:i/>
          <w:sz w:val="24"/>
          <w:szCs w:val="24"/>
        </w:rPr>
      </w:pPr>
      <w:r w:rsidRPr="00567850">
        <w:rPr>
          <w:i/>
          <w:sz w:val="24"/>
          <w:szCs w:val="24"/>
        </w:rPr>
        <w:t>Наш край в 1953–1964 гг.</w:t>
      </w:r>
    </w:p>
    <w:p w:rsidR="00112623" w:rsidRPr="00567850" w:rsidRDefault="00112623" w:rsidP="00112623">
      <w:pPr>
        <w:pStyle w:val="af0"/>
        <w:spacing w:line="276" w:lineRule="auto"/>
        <w:jc w:val="both"/>
        <w:rPr>
          <w:b/>
          <w:sz w:val="24"/>
          <w:szCs w:val="24"/>
        </w:rPr>
      </w:pPr>
      <w:r w:rsidRPr="00567850">
        <w:rPr>
          <w:b/>
          <w:sz w:val="24"/>
          <w:szCs w:val="24"/>
        </w:rPr>
        <w:t>Советское общество в середине 1960-х – начале 1980-х</w:t>
      </w:r>
    </w:p>
    <w:p w:rsidR="00112623" w:rsidRPr="00567850" w:rsidRDefault="00112623" w:rsidP="00112623">
      <w:pPr>
        <w:pStyle w:val="af0"/>
        <w:spacing w:line="276" w:lineRule="auto"/>
        <w:jc w:val="both"/>
        <w:rPr>
          <w:sz w:val="24"/>
          <w:szCs w:val="24"/>
        </w:rPr>
      </w:pPr>
      <w:r w:rsidRPr="00567850">
        <w:rPr>
          <w:sz w:val="24"/>
          <w:szCs w:val="24"/>
        </w:rPr>
        <w:t xml:space="preserve">Приход к власти Л.И. Брежнева: его окружение и смена политического курса. Поиски идеологических ориентиров. </w:t>
      </w:r>
      <w:r w:rsidRPr="00567850">
        <w:rPr>
          <w:i/>
          <w:sz w:val="24"/>
          <w:szCs w:val="24"/>
        </w:rPr>
        <w:t>Десталинизация и ресталинизация.</w:t>
      </w:r>
      <w:r w:rsidRPr="00567850">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567850">
        <w:rPr>
          <w:i/>
          <w:sz w:val="24"/>
          <w:szCs w:val="24"/>
        </w:rPr>
        <w:t xml:space="preserve">МГУ им М.В. Ломоносова. Академия наук СССР. Новосибирский Академгородок. </w:t>
      </w:r>
      <w:r w:rsidRPr="00567850">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112623" w:rsidRPr="00567850" w:rsidRDefault="00112623" w:rsidP="00112623">
      <w:pPr>
        <w:pStyle w:val="af0"/>
        <w:spacing w:line="276" w:lineRule="auto"/>
        <w:jc w:val="both"/>
        <w:rPr>
          <w:i/>
          <w:sz w:val="24"/>
          <w:szCs w:val="24"/>
        </w:rPr>
      </w:pPr>
      <w:r w:rsidRPr="00567850">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67850">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w:t>
      </w:r>
      <w:r w:rsidRPr="00567850">
        <w:rPr>
          <w:i/>
          <w:sz w:val="24"/>
          <w:szCs w:val="24"/>
        </w:rPr>
        <w:lastRenderedPageBreak/>
        <w:t xml:space="preserve">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112623" w:rsidRPr="00567850" w:rsidRDefault="00112623" w:rsidP="00112623">
      <w:pPr>
        <w:pStyle w:val="af0"/>
        <w:spacing w:line="276" w:lineRule="auto"/>
        <w:jc w:val="both"/>
        <w:rPr>
          <w:sz w:val="24"/>
          <w:szCs w:val="24"/>
        </w:rPr>
      </w:pPr>
      <w:r w:rsidRPr="00567850">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67850">
        <w:rPr>
          <w:i/>
          <w:sz w:val="24"/>
          <w:szCs w:val="24"/>
        </w:rPr>
        <w:t>Неформалы (КСП, движение КВН и др.)</w:t>
      </w:r>
      <w:r w:rsidRPr="00567850">
        <w:rPr>
          <w:sz w:val="24"/>
          <w:szCs w:val="24"/>
        </w:rPr>
        <w:t xml:space="preserve">. Диссидентский вызов. Первые правозащитные выступления. </w:t>
      </w:r>
      <w:r w:rsidRPr="00567850">
        <w:rPr>
          <w:i/>
          <w:sz w:val="24"/>
          <w:szCs w:val="24"/>
        </w:rPr>
        <w:t>А.Д. Сахаров и А.И. Солженицын.</w:t>
      </w:r>
      <w:r w:rsidRPr="00567850">
        <w:rPr>
          <w:sz w:val="24"/>
          <w:szCs w:val="24"/>
        </w:rPr>
        <w:t xml:space="preserve"> </w:t>
      </w:r>
      <w:r w:rsidRPr="00567850">
        <w:rPr>
          <w:i/>
          <w:sz w:val="24"/>
          <w:szCs w:val="24"/>
        </w:rPr>
        <w:t>Религиозные искания. Национальные движения.</w:t>
      </w:r>
      <w:r w:rsidRPr="00567850">
        <w:rPr>
          <w:sz w:val="24"/>
          <w:szCs w:val="24"/>
        </w:rPr>
        <w:t xml:space="preserve"> </w:t>
      </w:r>
      <w:r w:rsidRPr="00567850">
        <w:rPr>
          <w:i/>
          <w:sz w:val="24"/>
          <w:szCs w:val="24"/>
        </w:rPr>
        <w:t>Борьба с инакомыслием. Судебные процессы. Цензура и самиздат.</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67850">
        <w:rPr>
          <w:i/>
          <w:sz w:val="24"/>
          <w:szCs w:val="24"/>
        </w:rPr>
        <w:t>«Доктрина Брежнева».</w:t>
      </w:r>
      <w:r w:rsidRPr="00567850">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67850">
        <w:rPr>
          <w:i/>
          <w:sz w:val="24"/>
          <w:szCs w:val="24"/>
        </w:rPr>
        <w:t>Подъем антикоммунистических настроений в Восточной Европе. Кризис просоветских режимов.</w:t>
      </w:r>
      <w:r w:rsidRPr="00567850">
        <w:rPr>
          <w:sz w:val="24"/>
          <w:szCs w:val="24"/>
        </w:rPr>
        <w:t xml:space="preserve"> Л.И. Брежнев в оценках современников и историков.</w:t>
      </w:r>
    </w:p>
    <w:p w:rsidR="00112623" w:rsidRPr="00567850" w:rsidRDefault="00112623" w:rsidP="00112623">
      <w:pPr>
        <w:pStyle w:val="af0"/>
        <w:spacing w:line="276" w:lineRule="auto"/>
        <w:jc w:val="both"/>
        <w:rPr>
          <w:i/>
          <w:sz w:val="24"/>
          <w:szCs w:val="24"/>
        </w:rPr>
      </w:pPr>
      <w:r w:rsidRPr="00567850">
        <w:rPr>
          <w:i/>
          <w:sz w:val="24"/>
          <w:szCs w:val="24"/>
        </w:rPr>
        <w:t>Наш край в 1964–1985 гг.</w:t>
      </w:r>
    </w:p>
    <w:p w:rsidR="00112623" w:rsidRPr="00567850" w:rsidRDefault="00112623" w:rsidP="00112623">
      <w:pPr>
        <w:pStyle w:val="af0"/>
        <w:spacing w:line="276" w:lineRule="auto"/>
        <w:jc w:val="both"/>
        <w:rPr>
          <w:b/>
          <w:sz w:val="24"/>
          <w:szCs w:val="24"/>
        </w:rPr>
      </w:pPr>
      <w:r w:rsidRPr="00567850">
        <w:rPr>
          <w:b/>
          <w:sz w:val="24"/>
          <w:szCs w:val="24"/>
        </w:rPr>
        <w:t>Политика «перестройки». Распад СССР (1985–1991)</w:t>
      </w:r>
    </w:p>
    <w:p w:rsidR="00112623" w:rsidRPr="00567850" w:rsidRDefault="00112623" w:rsidP="00112623">
      <w:pPr>
        <w:pStyle w:val="af0"/>
        <w:spacing w:line="276" w:lineRule="auto"/>
        <w:jc w:val="both"/>
        <w:rPr>
          <w:sz w:val="24"/>
          <w:szCs w:val="24"/>
        </w:rPr>
      </w:pPr>
      <w:r w:rsidRPr="00567850">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67850">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567850">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67850">
        <w:rPr>
          <w:i/>
          <w:sz w:val="24"/>
          <w:szCs w:val="24"/>
        </w:rPr>
        <w:t>Концепция социализма «с человеческим лицом». Вторая волна десталинизации.</w:t>
      </w:r>
      <w:r w:rsidRPr="00567850">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67850">
        <w:rPr>
          <w:i/>
          <w:sz w:val="24"/>
          <w:szCs w:val="24"/>
        </w:rPr>
        <w:t>Образование оппозиционной Межрегиональной депутатской группы. Демократы «первой волны», их лидеры и программы. Раско</w:t>
      </w:r>
      <w:proofErr w:type="gramStart"/>
      <w:r w:rsidRPr="00567850">
        <w:rPr>
          <w:i/>
          <w:sz w:val="24"/>
          <w:szCs w:val="24"/>
        </w:rPr>
        <w:t>л в КПСС</w:t>
      </w:r>
      <w:proofErr w:type="gramEnd"/>
      <w:r w:rsidRPr="00567850">
        <w:rPr>
          <w:i/>
          <w:sz w:val="24"/>
          <w:szCs w:val="24"/>
        </w:rPr>
        <w:t xml:space="preserve">. Подъем национальных движений, нагнетание националистических и сепаратистских настроений. Проблема Нагорного Карабаха и </w:t>
      </w:r>
      <w:r w:rsidRPr="00567850">
        <w:rPr>
          <w:i/>
          <w:sz w:val="24"/>
          <w:szCs w:val="24"/>
        </w:rPr>
        <w:lastRenderedPageBreak/>
        <w:t xml:space="preserve">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567850">
        <w:rPr>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567850">
        <w:rPr>
          <w:sz w:val="24"/>
          <w:szCs w:val="24"/>
        </w:rPr>
        <w:t>с в КПСС</w:t>
      </w:r>
      <w:proofErr w:type="gramEnd"/>
      <w:r w:rsidRPr="00567850">
        <w:rPr>
          <w:sz w:val="24"/>
          <w:szCs w:val="24"/>
        </w:rPr>
        <w:t xml:space="preserve"> и создание Коммунистической партии РСФСР. Первый съезд народных депутатов РСФСР и его решения. </w:t>
      </w:r>
      <w:r w:rsidRPr="00567850">
        <w:rPr>
          <w:i/>
          <w:sz w:val="24"/>
          <w:szCs w:val="24"/>
        </w:rPr>
        <w:t>Б.Н. Ельцин – единый лидер демократических сил. Противостояние союзной (Горбачев) и российской (Ельцин) власти.</w:t>
      </w:r>
      <w:r w:rsidRPr="00567850">
        <w:rPr>
          <w:sz w:val="24"/>
          <w:szCs w:val="24"/>
        </w:rPr>
        <w:t xml:space="preserve"> Введение поста президента и избрание М.С. Горбачева Президентом СССР. </w:t>
      </w:r>
      <w:r w:rsidRPr="00567850">
        <w:rPr>
          <w:i/>
          <w:sz w:val="24"/>
          <w:szCs w:val="24"/>
        </w:rPr>
        <w:t xml:space="preserve">Учреждение в РСФСР Конституционного суда и складывание системы разделения властей. </w:t>
      </w:r>
      <w:r w:rsidRPr="00567850">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112623" w:rsidRPr="00567850" w:rsidRDefault="00112623" w:rsidP="00112623">
      <w:pPr>
        <w:pStyle w:val="af0"/>
        <w:spacing w:line="276" w:lineRule="auto"/>
        <w:jc w:val="both"/>
        <w:rPr>
          <w:sz w:val="24"/>
          <w:szCs w:val="24"/>
        </w:rPr>
      </w:pPr>
      <w:r w:rsidRPr="00567850">
        <w:rPr>
          <w:sz w:val="24"/>
          <w:szCs w:val="24"/>
        </w:rPr>
        <w:t xml:space="preserve">Усиление центробежных тенденций и угрозы распада СССР. Провозглашение независимости Литвой, Эстонией и Латвией. </w:t>
      </w:r>
      <w:r w:rsidRPr="00567850">
        <w:rPr>
          <w:i/>
          <w:sz w:val="24"/>
          <w:szCs w:val="24"/>
        </w:rPr>
        <w:t>Ситуация на Северном Кавказе.</w:t>
      </w:r>
      <w:r w:rsidRPr="00567850">
        <w:rPr>
          <w:sz w:val="24"/>
          <w:szCs w:val="24"/>
        </w:rPr>
        <w:t xml:space="preserve"> Декларация о государственном суверенитете РСФСР. Дискуссии о путях обновлении Союза ССР. </w:t>
      </w:r>
      <w:r w:rsidRPr="00567850">
        <w:rPr>
          <w:i/>
          <w:sz w:val="24"/>
          <w:szCs w:val="24"/>
        </w:rPr>
        <w:t>План «автономизации» – предоставления автономиям статуса союзных республик.</w:t>
      </w:r>
      <w:r w:rsidRPr="00567850">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567850">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567850">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112623" w:rsidRPr="00567850" w:rsidRDefault="00112623" w:rsidP="00112623">
      <w:pPr>
        <w:pStyle w:val="af0"/>
        <w:spacing w:line="276" w:lineRule="auto"/>
        <w:jc w:val="both"/>
        <w:rPr>
          <w:sz w:val="24"/>
          <w:szCs w:val="24"/>
        </w:rPr>
      </w:pPr>
      <w:r w:rsidRPr="00567850">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567850">
        <w:rPr>
          <w:i/>
          <w:sz w:val="24"/>
          <w:szCs w:val="24"/>
        </w:rPr>
        <w:t>Референдум о независимости Украины.</w:t>
      </w:r>
      <w:r w:rsidRPr="00567850">
        <w:rPr>
          <w:sz w:val="24"/>
          <w:szCs w:val="24"/>
        </w:rPr>
        <w:t xml:space="preserve"> Оформление фактического распада СССР и создание СНГ (Беловежское и Алма-Атинское соглашения). </w:t>
      </w:r>
      <w:r w:rsidRPr="00567850">
        <w:rPr>
          <w:i/>
          <w:sz w:val="24"/>
          <w:szCs w:val="24"/>
        </w:rPr>
        <w:t>Реакция мирового сообщества на распад СССР. Решение проблемы советского ядерного оружия.</w:t>
      </w:r>
      <w:r w:rsidRPr="00567850">
        <w:rPr>
          <w:sz w:val="24"/>
          <w:szCs w:val="24"/>
        </w:rPr>
        <w:t xml:space="preserve"> Россия как преемник СССР на международной арене. Горбачев, Ельцин и «перестройка» в общественном сознании. </w:t>
      </w:r>
    </w:p>
    <w:p w:rsidR="00112623" w:rsidRPr="00567850" w:rsidRDefault="00112623" w:rsidP="00112623">
      <w:pPr>
        <w:pStyle w:val="af0"/>
        <w:spacing w:line="276" w:lineRule="auto"/>
        <w:jc w:val="both"/>
        <w:rPr>
          <w:sz w:val="24"/>
          <w:szCs w:val="24"/>
          <w:shd w:val="clear" w:color="auto" w:fill="FFFFFF"/>
        </w:rPr>
      </w:pPr>
      <w:r w:rsidRPr="00567850">
        <w:rPr>
          <w:sz w:val="24"/>
          <w:szCs w:val="24"/>
        </w:rPr>
        <w:t xml:space="preserve">М.С. Горбачев </w:t>
      </w:r>
      <w:r w:rsidRPr="00567850">
        <w:rPr>
          <w:sz w:val="24"/>
          <w:szCs w:val="24"/>
          <w:shd w:val="clear" w:color="auto" w:fill="FFFFFF"/>
        </w:rPr>
        <w:t>в оценках современников и историков.</w:t>
      </w:r>
    </w:p>
    <w:p w:rsidR="00112623" w:rsidRPr="00567850" w:rsidRDefault="00112623" w:rsidP="00112623">
      <w:pPr>
        <w:pStyle w:val="af0"/>
        <w:spacing w:line="276" w:lineRule="auto"/>
        <w:jc w:val="both"/>
        <w:rPr>
          <w:i/>
          <w:sz w:val="24"/>
          <w:szCs w:val="24"/>
        </w:rPr>
      </w:pPr>
      <w:r w:rsidRPr="00567850">
        <w:rPr>
          <w:i/>
          <w:sz w:val="24"/>
          <w:szCs w:val="24"/>
        </w:rPr>
        <w:t>Наш край в 1985–1991 гг.</w:t>
      </w:r>
    </w:p>
    <w:p w:rsidR="00112623" w:rsidRPr="00567850" w:rsidRDefault="00112623" w:rsidP="00112623">
      <w:pPr>
        <w:pStyle w:val="af0"/>
        <w:spacing w:line="276" w:lineRule="auto"/>
        <w:jc w:val="both"/>
        <w:rPr>
          <w:b/>
          <w:sz w:val="24"/>
          <w:szCs w:val="24"/>
        </w:rPr>
      </w:pPr>
      <w:r w:rsidRPr="00567850">
        <w:rPr>
          <w:b/>
          <w:sz w:val="24"/>
          <w:szCs w:val="24"/>
        </w:rPr>
        <w:t>Российская Федерация в 1992–2012 гг.</w:t>
      </w:r>
    </w:p>
    <w:p w:rsidR="00112623" w:rsidRPr="00567850" w:rsidRDefault="00112623" w:rsidP="00112623">
      <w:pPr>
        <w:pStyle w:val="af0"/>
        <w:spacing w:line="276" w:lineRule="auto"/>
        <w:jc w:val="both"/>
        <w:rPr>
          <w:b/>
          <w:sz w:val="24"/>
          <w:szCs w:val="24"/>
        </w:rPr>
      </w:pPr>
      <w:r w:rsidRPr="00567850">
        <w:rPr>
          <w:b/>
          <w:sz w:val="24"/>
          <w:szCs w:val="24"/>
        </w:rPr>
        <w:t>Становление новой России (1992–1999)</w:t>
      </w:r>
    </w:p>
    <w:p w:rsidR="00112623" w:rsidRPr="00567850" w:rsidRDefault="00112623" w:rsidP="00112623">
      <w:pPr>
        <w:pStyle w:val="af0"/>
        <w:spacing w:line="276" w:lineRule="auto"/>
        <w:jc w:val="both"/>
        <w:rPr>
          <w:sz w:val="24"/>
          <w:szCs w:val="24"/>
        </w:rPr>
      </w:pPr>
      <w:r w:rsidRPr="00567850">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567850">
        <w:rPr>
          <w:i/>
          <w:sz w:val="24"/>
          <w:szCs w:val="24"/>
        </w:rPr>
        <w:t>Предоставление Б.Н. Ельцину дополнительных полномочий для успешного проведения реформ.</w:t>
      </w:r>
      <w:r w:rsidRPr="00567850">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67850">
        <w:rPr>
          <w:i/>
          <w:sz w:val="24"/>
          <w:szCs w:val="24"/>
        </w:rPr>
        <w:t xml:space="preserve">Долларизация экономики. Гиперинфляция, рост цен и падение жизненного уровня населения. </w:t>
      </w:r>
      <w:r w:rsidRPr="00567850">
        <w:rPr>
          <w:i/>
          <w:sz w:val="24"/>
          <w:szCs w:val="24"/>
        </w:rPr>
        <w:lastRenderedPageBreak/>
        <w:t xml:space="preserve">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112623" w:rsidRPr="00567850" w:rsidRDefault="00112623" w:rsidP="00112623">
      <w:pPr>
        <w:pStyle w:val="af0"/>
        <w:spacing w:line="276" w:lineRule="auto"/>
        <w:jc w:val="both"/>
        <w:rPr>
          <w:sz w:val="24"/>
          <w:szCs w:val="24"/>
        </w:rPr>
      </w:pPr>
      <w:r w:rsidRPr="00567850">
        <w:rPr>
          <w:sz w:val="24"/>
          <w:szCs w:val="24"/>
        </w:rPr>
        <w:t xml:space="preserve">От сотрудничества к противостоянию исполнительной и законодательной власти в 1992–1993 гг. </w:t>
      </w:r>
      <w:r w:rsidRPr="00567850">
        <w:rPr>
          <w:i/>
          <w:sz w:val="24"/>
          <w:szCs w:val="24"/>
        </w:rPr>
        <w:t>Решение Конституционного суда РФ по «делу КПСС».</w:t>
      </w:r>
      <w:r w:rsidRPr="00567850">
        <w:rPr>
          <w:sz w:val="24"/>
          <w:szCs w:val="24"/>
        </w:rPr>
        <w:t xml:space="preserve"> Нарастание политико-конституционного кризиса в условиях ухудшения экономической ситуации. </w:t>
      </w:r>
      <w:r w:rsidRPr="00567850">
        <w:rPr>
          <w:i/>
          <w:sz w:val="24"/>
          <w:szCs w:val="24"/>
        </w:rPr>
        <w:t>Апрельский референдум 1993 г. – попытка правового разрешения политического кризиса.</w:t>
      </w:r>
      <w:r w:rsidRPr="00567850">
        <w:rPr>
          <w:sz w:val="24"/>
          <w:szCs w:val="24"/>
        </w:rPr>
        <w:t xml:space="preserve"> Указ Б.Н. Ельцина № 1400 и его оценка Конституционным судом. </w:t>
      </w:r>
      <w:r w:rsidRPr="00567850">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567850">
        <w:rPr>
          <w:sz w:val="24"/>
          <w:szCs w:val="24"/>
        </w:rPr>
        <w:t xml:space="preserve"> Трагические события осени 1993 г. в Москве. </w:t>
      </w:r>
      <w:r w:rsidRPr="00567850">
        <w:rPr>
          <w:i/>
          <w:sz w:val="24"/>
          <w:szCs w:val="24"/>
        </w:rPr>
        <w:t>Обстрел Белого дома. Последующее решение об амнистии участников октябрьских событий 1993 г.</w:t>
      </w:r>
      <w:r w:rsidRPr="00567850">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567850">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567850">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567850">
        <w:rPr>
          <w:sz w:val="24"/>
          <w:szCs w:val="24"/>
        </w:rPr>
        <w:t xml:space="preserve"> Взаимоотношения Центра и субъектов Федерации. </w:t>
      </w:r>
      <w:r w:rsidRPr="00567850">
        <w:rPr>
          <w:i/>
          <w:sz w:val="24"/>
          <w:szCs w:val="24"/>
        </w:rPr>
        <w:t>Опасность исламского фундаментализма.</w:t>
      </w:r>
      <w:r w:rsidRPr="00567850">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567850">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567850">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567850">
        <w:rPr>
          <w:i/>
          <w:sz w:val="24"/>
          <w:szCs w:val="24"/>
        </w:rPr>
        <w:t>Вывод денежных активов из страны.</w:t>
      </w:r>
      <w:r w:rsidRPr="00567850">
        <w:rPr>
          <w:sz w:val="24"/>
          <w:szCs w:val="24"/>
        </w:rPr>
        <w:t xml:space="preserve"> Дефолт 1998 г. и его последствия. Повседневная жизнь и общественные настроения россиян в условиях реформ. </w:t>
      </w:r>
      <w:r w:rsidRPr="00567850">
        <w:rPr>
          <w:i/>
          <w:sz w:val="24"/>
          <w:szCs w:val="24"/>
        </w:rPr>
        <w:t>Общественные настроения в зеркале социологических исследований. Представления о либерализме и демократии.</w:t>
      </w:r>
      <w:r w:rsidRPr="00567850">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67850">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112623" w:rsidRPr="00567850" w:rsidRDefault="00112623" w:rsidP="00112623">
      <w:pPr>
        <w:pStyle w:val="af0"/>
        <w:spacing w:line="276" w:lineRule="auto"/>
        <w:jc w:val="both"/>
        <w:rPr>
          <w:i/>
          <w:sz w:val="24"/>
          <w:szCs w:val="24"/>
        </w:rPr>
      </w:pPr>
      <w:r w:rsidRPr="00567850">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w:t>
      </w:r>
      <w:r w:rsidRPr="00567850">
        <w:rPr>
          <w:sz w:val="24"/>
          <w:szCs w:val="24"/>
        </w:rPr>
        <w:lastRenderedPageBreak/>
        <w:t xml:space="preserve">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67850">
        <w:rPr>
          <w:i/>
          <w:sz w:val="24"/>
          <w:szCs w:val="24"/>
        </w:rPr>
        <w:t>Основные политические партии и движения 1990-х гг., их лидеры и платформы.</w:t>
      </w:r>
      <w:r w:rsidRPr="00567850">
        <w:rPr>
          <w:sz w:val="24"/>
          <w:szCs w:val="24"/>
        </w:rPr>
        <w:t xml:space="preserve"> Кризис центральной власти. Президентские выборы 1996 г. </w:t>
      </w:r>
      <w:r w:rsidRPr="00567850">
        <w:rPr>
          <w:i/>
          <w:sz w:val="24"/>
          <w:szCs w:val="24"/>
        </w:rPr>
        <w:t xml:space="preserve">Политтехнологии. </w:t>
      </w:r>
    </w:p>
    <w:p w:rsidR="00112623" w:rsidRPr="00567850" w:rsidRDefault="00112623" w:rsidP="00112623">
      <w:pPr>
        <w:pStyle w:val="af0"/>
        <w:spacing w:line="276" w:lineRule="auto"/>
        <w:jc w:val="both"/>
        <w:rPr>
          <w:sz w:val="24"/>
          <w:szCs w:val="24"/>
        </w:rPr>
      </w:pPr>
      <w:r w:rsidRPr="00567850">
        <w:rPr>
          <w:sz w:val="24"/>
          <w:szCs w:val="24"/>
        </w:rPr>
        <w:t xml:space="preserve">«Семибанкирщина». «Олигархический» капитализм. </w:t>
      </w:r>
      <w:r w:rsidRPr="00567850">
        <w:rPr>
          <w:i/>
          <w:sz w:val="24"/>
          <w:szCs w:val="24"/>
        </w:rPr>
        <w:t>Правительства В.С. Черномырдина и Е.М. Примакова.</w:t>
      </w:r>
      <w:r w:rsidRPr="00567850">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112623" w:rsidRPr="00567850" w:rsidRDefault="00112623" w:rsidP="00112623">
      <w:pPr>
        <w:pStyle w:val="af0"/>
        <w:spacing w:line="276" w:lineRule="auto"/>
        <w:jc w:val="both"/>
        <w:rPr>
          <w:sz w:val="24"/>
          <w:szCs w:val="24"/>
          <w:shd w:val="clear" w:color="auto" w:fill="FFFFFF"/>
        </w:rPr>
      </w:pPr>
      <w:r w:rsidRPr="00567850">
        <w:rPr>
          <w:sz w:val="24"/>
          <w:szCs w:val="24"/>
        </w:rPr>
        <w:t xml:space="preserve">Б.Н. Ельцин </w:t>
      </w:r>
      <w:r w:rsidRPr="00567850">
        <w:rPr>
          <w:sz w:val="24"/>
          <w:szCs w:val="24"/>
          <w:shd w:val="clear" w:color="auto" w:fill="FFFFFF"/>
        </w:rPr>
        <w:t>в оценках современников и историков.</w:t>
      </w:r>
    </w:p>
    <w:p w:rsidR="00112623" w:rsidRPr="00567850" w:rsidRDefault="00112623" w:rsidP="00112623">
      <w:pPr>
        <w:pStyle w:val="af0"/>
        <w:spacing w:line="276" w:lineRule="auto"/>
        <w:jc w:val="both"/>
        <w:rPr>
          <w:i/>
          <w:sz w:val="24"/>
          <w:szCs w:val="24"/>
        </w:rPr>
      </w:pPr>
      <w:r w:rsidRPr="00567850">
        <w:rPr>
          <w:i/>
          <w:sz w:val="24"/>
          <w:szCs w:val="24"/>
        </w:rPr>
        <w:t>Наш край в 1992–1999 гг.</w:t>
      </w:r>
    </w:p>
    <w:p w:rsidR="00112623" w:rsidRPr="00567850" w:rsidRDefault="00112623" w:rsidP="00112623">
      <w:pPr>
        <w:pStyle w:val="af0"/>
        <w:spacing w:line="276" w:lineRule="auto"/>
        <w:jc w:val="both"/>
        <w:rPr>
          <w:b/>
          <w:sz w:val="24"/>
          <w:szCs w:val="24"/>
        </w:rPr>
      </w:pPr>
      <w:r w:rsidRPr="00567850">
        <w:rPr>
          <w:b/>
          <w:sz w:val="24"/>
          <w:szCs w:val="24"/>
        </w:rPr>
        <w:t>Россия в 2000-е: вызовы времени и задачи модернизации</w:t>
      </w:r>
    </w:p>
    <w:p w:rsidR="00112623" w:rsidRPr="00567850" w:rsidRDefault="00112623" w:rsidP="00112623">
      <w:pPr>
        <w:pStyle w:val="af0"/>
        <w:spacing w:line="276" w:lineRule="auto"/>
        <w:jc w:val="both"/>
        <w:rPr>
          <w:spacing w:val="-4"/>
          <w:sz w:val="24"/>
          <w:szCs w:val="24"/>
        </w:rPr>
      </w:pPr>
      <w:r w:rsidRPr="00567850">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67850">
        <w:rPr>
          <w:i/>
          <w:spacing w:val="-4"/>
          <w:sz w:val="24"/>
          <w:szCs w:val="24"/>
        </w:rPr>
        <w:t>Многопартийность. Политические партии и электорат. Федерализм и сепаратизм.</w:t>
      </w:r>
      <w:r w:rsidRPr="00567850">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67850">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567850">
        <w:rPr>
          <w:spacing w:val="-4"/>
          <w:sz w:val="24"/>
          <w:szCs w:val="24"/>
        </w:rPr>
        <w:t xml:space="preserve"> </w:t>
      </w:r>
      <w:r w:rsidRPr="00567850">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567850">
        <w:rPr>
          <w:spacing w:val="-4"/>
          <w:sz w:val="24"/>
          <w:szCs w:val="24"/>
        </w:rPr>
        <w:t xml:space="preserve"> </w:t>
      </w:r>
      <w:r w:rsidRPr="00567850">
        <w:rPr>
          <w:i/>
          <w:spacing w:val="-4"/>
          <w:sz w:val="24"/>
          <w:szCs w:val="24"/>
        </w:rPr>
        <w:t>Разработка семейной политики и меры по поощрению рождаемости. Пропаганда спорта и здорового образа жизни.</w:t>
      </w:r>
      <w:r w:rsidRPr="00567850">
        <w:rPr>
          <w:spacing w:val="-4"/>
          <w:sz w:val="24"/>
          <w:szCs w:val="24"/>
        </w:rPr>
        <w:t xml:space="preserve"> Олимпийские и паралимпийские зимние игры 2014 г. в Сочи. </w:t>
      </w:r>
      <w:r w:rsidRPr="00567850">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567850">
        <w:rPr>
          <w:spacing w:val="-4"/>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Модернизация бытовой сферы. </w:t>
      </w:r>
      <w:r w:rsidRPr="00567850">
        <w:rPr>
          <w:i/>
          <w:sz w:val="24"/>
          <w:szCs w:val="24"/>
        </w:rPr>
        <w:t>Досуг. Россиянин в глобальном информационном пространстве: СМИ, компьютеризация, Интернет. Массовая автомобилизация.</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Внешняя политика в конце XX – начале XXI </w:t>
      </w:r>
      <w:proofErr w:type="gramStart"/>
      <w:r w:rsidRPr="00567850">
        <w:rPr>
          <w:sz w:val="24"/>
          <w:szCs w:val="24"/>
        </w:rPr>
        <w:t>в</w:t>
      </w:r>
      <w:proofErr w:type="gramEnd"/>
      <w:r w:rsidRPr="00567850">
        <w:rPr>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567850">
        <w:rPr>
          <w:i/>
          <w:sz w:val="24"/>
          <w:szCs w:val="24"/>
        </w:rPr>
        <w:t>Центробежные и партнерские тенденции в СНГ. СНГ и ЕврАзЭС.</w:t>
      </w:r>
      <w:r w:rsidRPr="00567850">
        <w:rPr>
          <w:sz w:val="24"/>
          <w:szCs w:val="24"/>
        </w:rPr>
        <w:t xml:space="preserve"> Отношения с США и </w:t>
      </w:r>
      <w:r w:rsidRPr="00567850">
        <w:rPr>
          <w:sz w:val="24"/>
          <w:szCs w:val="24"/>
        </w:rPr>
        <w:lastRenderedPageBreak/>
        <w:t xml:space="preserve">Евросоюзом. Вступление России в Совет Европы. </w:t>
      </w:r>
      <w:r w:rsidRPr="00567850">
        <w:rPr>
          <w:i/>
          <w:sz w:val="24"/>
          <w:szCs w:val="24"/>
        </w:rPr>
        <w:t xml:space="preserve">Деятельность «большой двадцатки». Переговоры о вступлении в ВТО. </w:t>
      </w:r>
      <w:proofErr w:type="gramStart"/>
      <w:r w:rsidRPr="00567850">
        <w:rPr>
          <w:i/>
          <w:sz w:val="24"/>
          <w:szCs w:val="24"/>
        </w:rPr>
        <w:t>Дальневосточное</w:t>
      </w:r>
      <w:proofErr w:type="gramEnd"/>
      <w:r w:rsidRPr="00567850">
        <w:rPr>
          <w:i/>
          <w:sz w:val="24"/>
          <w:szCs w:val="24"/>
        </w:rPr>
        <w:t xml:space="preserve"> и другие направления политики России.</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567850">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567850">
        <w:rPr>
          <w:sz w:val="24"/>
          <w:szCs w:val="24"/>
        </w:rPr>
        <w:t xml:space="preserve"> Религиозные конфессии и повышение их роли в жизни страны. </w:t>
      </w:r>
      <w:r w:rsidRPr="00567850">
        <w:rPr>
          <w:i/>
          <w:sz w:val="24"/>
          <w:szCs w:val="24"/>
        </w:rPr>
        <w:t>Предоставление церкви налоговых льгот. Передача государством зданий и предметов культа для религиозных нужд.</w:t>
      </w:r>
      <w:r w:rsidRPr="00567850">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112623" w:rsidRPr="00567850" w:rsidRDefault="00112623" w:rsidP="00112623">
      <w:pPr>
        <w:pStyle w:val="af0"/>
        <w:spacing w:line="276" w:lineRule="auto"/>
        <w:jc w:val="both"/>
        <w:rPr>
          <w:i/>
          <w:sz w:val="24"/>
          <w:szCs w:val="24"/>
        </w:rPr>
      </w:pPr>
      <w:r w:rsidRPr="00567850">
        <w:rPr>
          <w:i/>
          <w:sz w:val="24"/>
          <w:szCs w:val="24"/>
        </w:rPr>
        <w:t>Наш край в 2000–2012 гг.</w:t>
      </w:r>
    </w:p>
    <w:p w:rsidR="00112623" w:rsidRPr="00567850" w:rsidRDefault="00112623" w:rsidP="00112623">
      <w:pPr>
        <w:pStyle w:val="af0"/>
        <w:spacing w:line="276" w:lineRule="auto"/>
        <w:jc w:val="both"/>
        <w:rPr>
          <w:b/>
          <w:sz w:val="24"/>
          <w:szCs w:val="24"/>
        </w:rPr>
      </w:pPr>
      <w:r w:rsidRPr="00567850">
        <w:rPr>
          <w:b/>
          <w:sz w:val="24"/>
          <w:szCs w:val="24"/>
        </w:rPr>
        <w:t xml:space="preserve">История. </w:t>
      </w:r>
      <w:r w:rsidRPr="00567850">
        <w:rPr>
          <w:b/>
          <w:sz w:val="24"/>
          <w:szCs w:val="24"/>
          <w:lang w:eastAsia="ru-RU"/>
        </w:rPr>
        <w:t xml:space="preserve">Россия до 1914 г.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От Древней Руси к Российскому государству</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Введение</w:t>
      </w:r>
    </w:p>
    <w:p w:rsidR="00112623" w:rsidRPr="00567850" w:rsidRDefault="00112623" w:rsidP="00112623">
      <w:pPr>
        <w:pStyle w:val="af0"/>
        <w:spacing w:line="276" w:lineRule="auto"/>
        <w:jc w:val="both"/>
        <w:rPr>
          <w:sz w:val="24"/>
          <w:szCs w:val="24"/>
        </w:rPr>
      </w:pPr>
      <w:r w:rsidRPr="00567850">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Народы и государства на территории нашей страны в древности</w:t>
      </w:r>
    </w:p>
    <w:p w:rsidR="00112623" w:rsidRPr="00567850" w:rsidRDefault="00112623" w:rsidP="00112623">
      <w:pPr>
        <w:pStyle w:val="af0"/>
        <w:spacing w:line="276" w:lineRule="auto"/>
        <w:jc w:val="both"/>
        <w:rPr>
          <w:sz w:val="24"/>
          <w:szCs w:val="24"/>
        </w:rPr>
      </w:pPr>
      <w:r w:rsidRPr="00567850">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Восточная Европа в середине I тыс. н.э.</w:t>
      </w:r>
    </w:p>
    <w:p w:rsidR="00112623" w:rsidRPr="00567850" w:rsidRDefault="00112623" w:rsidP="00112623">
      <w:pPr>
        <w:pStyle w:val="af0"/>
        <w:spacing w:line="276" w:lineRule="auto"/>
        <w:jc w:val="both"/>
        <w:rPr>
          <w:sz w:val="24"/>
          <w:szCs w:val="24"/>
        </w:rPr>
      </w:pPr>
      <w:r w:rsidRPr="00567850">
        <w:rPr>
          <w:sz w:val="24"/>
          <w:szCs w:val="24"/>
        </w:rPr>
        <w:t xml:space="preserve">Великое переселение народов. Взаимодействие кочевого и оседлого мира в эпоху переселения народов. </w:t>
      </w:r>
      <w:r w:rsidRPr="00567850">
        <w:rPr>
          <w:i/>
          <w:sz w:val="24"/>
          <w:szCs w:val="24"/>
        </w:rPr>
        <w:t>Дискуссии о славянской прародине и происхождении славян.</w:t>
      </w:r>
      <w:r w:rsidRPr="00567850">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gramStart"/>
      <w:r w:rsidRPr="00567850">
        <w:rPr>
          <w:sz w:val="24"/>
          <w:szCs w:val="24"/>
          <w:lang w:val="en-US"/>
        </w:rPr>
        <w:t>C</w:t>
      </w:r>
      <w:r w:rsidRPr="00567850">
        <w:rPr>
          <w:sz w:val="24"/>
          <w:szCs w:val="24"/>
        </w:rPr>
        <w:t>оседи восточных славян.</w:t>
      </w:r>
      <w:proofErr w:type="gramEnd"/>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Образование государства Русь</w:t>
      </w:r>
    </w:p>
    <w:p w:rsidR="00112623" w:rsidRPr="00567850" w:rsidRDefault="00112623" w:rsidP="00112623">
      <w:pPr>
        <w:pStyle w:val="af0"/>
        <w:spacing w:line="276" w:lineRule="auto"/>
        <w:jc w:val="both"/>
        <w:rPr>
          <w:sz w:val="24"/>
          <w:szCs w:val="24"/>
        </w:rPr>
      </w:pPr>
      <w:r w:rsidRPr="00567850">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567850">
        <w:rPr>
          <w:i/>
          <w:sz w:val="24"/>
          <w:szCs w:val="24"/>
        </w:rPr>
        <w:t xml:space="preserve">Дискуссии о происхождении Древнерусского государства. </w:t>
      </w:r>
      <w:r w:rsidRPr="00567850">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Русь в конце X – начале XII </w:t>
      </w:r>
      <w:proofErr w:type="gramStart"/>
      <w:r w:rsidRPr="00567850">
        <w:rPr>
          <w:b/>
          <w:sz w:val="24"/>
          <w:szCs w:val="24"/>
          <w:lang w:eastAsia="ru-RU"/>
        </w:rPr>
        <w:t>в</w:t>
      </w:r>
      <w:proofErr w:type="gramEnd"/>
      <w:r w:rsidRPr="00567850">
        <w:rPr>
          <w:b/>
          <w:sz w:val="24"/>
          <w:szCs w:val="24"/>
          <w:lang w:eastAsia="ru-RU"/>
        </w:rPr>
        <w:t>.</w:t>
      </w:r>
    </w:p>
    <w:p w:rsidR="00112623" w:rsidRPr="00567850" w:rsidRDefault="00112623" w:rsidP="00112623">
      <w:pPr>
        <w:pStyle w:val="af0"/>
        <w:spacing w:line="276" w:lineRule="auto"/>
        <w:jc w:val="both"/>
        <w:rPr>
          <w:sz w:val="24"/>
          <w:szCs w:val="24"/>
        </w:rPr>
      </w:pPr>
      <w:r w:rsidRPr="00567850">
        <w:rPr>
          <w:color w:val="000000"/>
          <w:sz w:val="24"/>
          <w:szCs w:val="24"/>
        </w:rPr>
        <w:lastRenderedPageBreak/>
        <w:t xml:space="preserve">Место и роль Руси в Европе. Расцвет Русского государства. </w:t>
      </w:r>
      <w:r w:rsidRPr="00567850">
        <w:rPr>
          <w:sz w:val="24"/>
          <w:szCs w:val="24"/>
        </w:rPr>
        <w:t>Политический строй. Органы власти и управления. Внутриполитическое развитие. Ярослав Мудрый. Владимир Мономах.</w:t>
      </w:r>
      <w:r w:rsidRPr="00567850">
        <w:rPr>
          <w:color w:val="000000"/>
          <w:sz w:val="24"/>
          <w:szCs w:val="24"/>
        </w:rPr>
        <w:t xml:space="preserve"> Древнерусское право: «</w:t>
      </w:r>
      <w:proofErr w:type="gramStart"/>
      <w:r w:rsidRPr="00567850">
        <w:rPr>
          <w:color w:val="000000"/>
          <w:sz w:val="24"/>
          <w:szCs w:val="24"/>
        </w:rPr>
        <w:t>Русская</w:t>
      </w:r>
      <w:proofErr w:type="gramEnd"/>
      <w:r w:rsidRPr="00567850">
        <w:rPr>
          <w:color w:val="000000"/>
          <w:sz w:val="24"/>
          <w:szCs w:val="24"/>
        </w:rPr>
        <w:t xml:space="preserve"> Правда», церковные уставы. </w:t>
      </w:r>
      <w:r w:rsidRPr="00567850">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Русь в середине XII – начале XIII </w:t>
      </w:r>
      <w:proofErr w:type="gramStart"/>
      <w:r w:rsidRPr="00567850">
        <w:rPr>
          <w:b/>
          <w:sz w:val="24"/>
          <w:szCs w:val="24"/>
          <w:lang w:eastAsia="ru-RU"/>
        </w:rPr>
        <w:t>в</w:t>
      </w:r>
      <w:proofErr w:type="gramEnd"/>
      <w:r w:rsidRPr="00567850">
        <w:rPr>
          <w:b/>
          <w:sz w:val="24"/>
          <w:szCs w:val="24"/>
          <w:lang w:eastAsia="ru-RU"/>
        </w:rPr>
        <w:t>.</w:t>
      </w:r>
    </w:p>
    <w:p w:rsidR="00112623" w:rsidRPr="00567850" w:rsidRDefault="00112623" w:rsidP="00112623">
      <w:pPr>
        <w:pStyle w:val="af0"/>
        <w:spacing w:line="276" w:lineRule="auto"/>
        <w:jc w:val="both"/>
        <w:rPr>
          <w:sz w:val="24"/>
          <w:szCs w:val="24"/>
        </w:rPr>
      </w:pPr>
      <w:r w:rsidRPr="00567850">
        <w:rPr>
          <w:bCs/>
          <w:sz w:val="24"/>
          <w:szCs w:val="24"/>
        </w:rPr>
        <w:t xml:space="preserve">Причины, особенности и последствия политической раздробленности на Руси. </w:t>
      </w:r>
      <w:r w:rsidRPr="00567850">
        <w:rPr>
          <w:color w:val="000000"/>
          <w:sz w:val="24"/>
          <w:szCs w:val="24"/>
        </w:rPr>
        <w:t xml:space="preserve">Формирование системы </w:t>
      </w:r>
      <w:r w:rsidRPr="00567850">
        <w:rPr>
          <w:i/>
          <w:iCs/>
          <w:color w:val="000000"/>
          <w:sz w:val="24"/>
          <w:szCs w:val="24"/>
        </w:rPr>
        <w:t xml:space="preserve">земель </w:t>
      </w:r>
      <w:r w:rsidRPr="00567850">
        <w:rPr>
          <w:color w:val="000000"/>
          <w:sz w:val="24"/>
          <w:szCs w:val="24"/>
        </w:rPr>
        <w:t xml:space="preserve">– самостоятельных государств. </w:t>
      </w:r>
      <w:r w:rsidRPr="00567850">
        <w:rPr>
          <w:i/>
          <w:sz w:val="24"/>
          <w:szCs w:val="24"/>
        </w:rPr>
        <w:t xml:space="preserve">Дискуссии о путях и центрах объединения русских земель. </w:t>
      </w:r>
      <w:r w:rsidRPr="00567850">
        <w:rPr>
          <w:sz w:val="24"/>
          <w:szCs w:val="24"/>
        </w:rPr>
        <w:t>И</w:t>
      </w:r>
      <w:r w:rsidRPr="00567850">
        <w:rPr>
          <w:bCs/>
          <w:sz w:val="24"/>
          <w:szCs w:val="24"/>
        </w:rPr>
        <w:t xml:space="preserve">зменения в политическом строе. </w:t>
      </w:r>
      <w:r w:rsidRPr="00567850">
        <w:rPr>
          <w:color w:val="000000"/>
          <w:sz w:val="24"/>
          <w:szCs w:val="24"/>
        </w:rPr>
        <w:t xml:space="preserve">Эволюция общественного строя и права. </w:t>
      </w:r>
      <w:r w:rsidRPr="00567850">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567850">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567850">
        <w:rPr>
          <w:sz w:val="24"/>
          <w:szCs w:val="24"/>
        </w:rPr>
        <w:t>Развитие местных художественных школ и складывание общерусского художественного стиля.</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Русские земли в середине XIII – XIV </w:t>
      </w:r>
      <w:proofErr w:type="gramStart"/>
      <w:r w:rsidRPr="00567850">
        <w:rPr>
          <w:b/>
          <w:sz w:val="24"/>
          <w:szCs w:val="24"/>
          <w:lang w:eastAsia="ru-RU"/>
        </w:rPr>
        <w:t>в</w:t>
      </w:r>
      <w:proofErr w:type="gramEnd"/>
      <w:r w:rsidRPr="00567850">
        <w:rPr>
          <w:b/>
          <w:sz w:val="24"/>
          <w:szCs w:val="24"/>
          <w:lang w:eastAsia="ru-RU"/>
        </w:rPr>
        <w:t>.</w:t>
      </w:r>
    </w:p>
    <w:p w:rsidR="00112623" w:rsidRPr="00567850" w:rsidRDefault="00112623" w:rsidP="00112623">
      <w:pPr>
        <w:pStyle w:val="af0"/>
        <w:spacing w:line="276" w:lineRule="auto"/>
        <w:jc w:val="both"/>
        <w:rPr>
          <w:sz w:val="24"/>
          <w:szCs w:val="24"/>
        </w:rPr>
      </w:pPr>
      <w:r w:rsidRPr="00567850">
        <w:rPr>
          <w:color w:val="000000"/>
          <w:sz w:val="24"/>
          <w:szCs w:val="24"/>
        </w:rPr>
        <w:t xml:space="preserve">Возникновение Монгольской державы. Чингисхан и его завоевания. </w:t>
      </w:r>
      <w:r w:rsidRPr="00567850">
        <w:rPr>
          <w:sz w:val="24"/>
          <w:szCs w:val="24"/>
        </w:rPr>
        <w:t xml:space="preserve">Русские земли в составе Золотой Орды. </w:t>
      </w:r>
      <w:r w:rsidRPr="00567850">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567850">
        <w:rPr>
          <w:sz w:val="24"/>
          <w:szCs w:val="24"/>
        </w:rPr>
        <w:t xml:space="preserve">Русская православная церковь в условиях ордынского господства. Сергий Радонежский. Культурное пространство. </w:t>
      </w:r>
      <w:r w:rsidRPr="00567850">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567850">
        <w:rPr>
          <w:sz w:val="24"/>
          <w:szCs w:val="24"/>
        </w:rPr>
        <w:t xml:space="preserve">Ордынское влияние на развитие культуры и повседневную жизнь в русских землях.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Формирование единого Русского государства в XV веке</w:t>
      </w:r>
    </w:p>
    <w:p w:rsidR="00112623" w:rsidRPr="00567850" w:rsidRDefault="00112623" w:rsidP="00112623">
      <w:pPr>
        <w:pStyle w:val="af0"/>
        <w:spacing w:line="276" w:lineRule="auto"/>
        <w:jc w:val="both"/>
        <w:rPr>
          <w:sz w:val="24"/>
          <w:szCs w:val="24"/>
        </w:rPr>
      </w:pPr>
      <w:r w:rsidRPr="00567850">
        <w:rPr>
          <w:sz w:val="24"/>
          <w:szCs w:val="24"/>
        </w:rPr>
        <w:t xml:space="preserve">Политическая карта Европы и русских земель в начале </w:t>
      </w:r>
      <w:r w:rsidRPr="00567850">
        <w:rPr>
          <w:sz w:val="24"/>
          <w:szCs w:val="24"/>
          <w:lang w:val="en-US"/>
        </w:rPr>
        <w:t>XV</w:t>
      </w:r>
      <w:r w:rsidRPr="00567850">
        <w:rPr>
          <w:sz w:val="24"/>
          <w:szCs w:val="24"/>
        </w:rPr>
        <w:t xml:space="preserve"> в. Борьба </w:t>
      </w:r>
      <w:proofErr w:type="gramStart"/>
      <w:r w:rsidRPr="00567850">
        <w:rPr>
          <w:sz w:val="24"/>
          <w:szCs w:val="24"/>
        </w:rPr>
        <w:t>Литовского</w:t>
      </w:r>
      <w:proofErr w:type="gramEnd"/>
      <w:r w:rsidRPr="00567850">
        <w:rPr>
          <w:sz w:val="24"/>
          <w:szCs w:val="24"/>
        </w:rPr>
        <w:t xml:space="preserve">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567850">
        <w:rPr>
          <w:color w:val="000000"/>
          <w:sz w:val="24"/>
          <w:szCs w:val="24"/>
        </w:rPr>
        <w:t xml:space="preserve">Междоусобная война в Московском княжестве второй четверти XV </w:t>
      </w:r>
      <w:proofErr w:type="gramStart"/>
      <w:r w:rsidRPr="00567850">
        <w:rPr>
          <w:color w:val="000000"/>
          <w:sz w:val="24"/>
          <w:szCs w:val="24"/>
        </w:rPr>
        <w:t>в</w:t>
      </w:r>
      <w:proofErr w:type="gramEnd"/>
      <w:r w:rsidRPr="00567850">
        <w:rPr>
          <w:color w:val="000000"/>
          <w:sz w:val="24"/>
          <w:szCs w:val="24"/>
        </w:rPr>
        <w:t xml:space="preserve">. Василий Темный. Новгород и Псков в XV </w:t>
      </w:r>
      <w:proofErr w:type="gramStart"/>
      <w:r w:rsidRPr="00567850">
        <w:rPr>
          <w:color w:val="000000"/>
          <w:sz w:val="24"/>
          <w:szCs w:val="24"/>
        </w:rPr>
        <w:t>в</w:t>
      </w:r>
      <w:proofErr w:type="gramEnd"/>
      <w:r w:rsidRPr="00567850">
        <w:rPr>
          <w:color w:val="000000"/>
          <w:sz w:val="24"/>
          <w:szCs w:val="24"/>
        </w:rPr>
        <w:t xml:space="preserve">.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567850">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567850">
        <w:rPr>
          <w:iCs/>
          <w:sz w:val="24"/>
          <w:szCs w:val="24"/>
        </w:rPr>
        <w:t>Возникновение ересей.</w:t>
      </w:r>
      <w:r w:rsidRPr="00567850">
        <w:rPr>
          <w:sz w:val="24"/>
          <w:szCs w:val="24"/>
        </w:rPr>
        <w:t xml:space="preserve"> Иосифляне и нестяжатели. «Москва — </w:t>
      </w:r>
      <w:r w:rsidRPr="00567850">
        <w:rPr>
          <w:sz w:val="24"/>
          <w:szCs w:val="24"/>
        </w:rPr>
        <w:lastRenderedPageBreak/>
        <w:t xml:space="preserve">Третий Рим». </w:t>
      </w:r>
      <w:r w:rsidRPr="00567850">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567850">
        <w:rPr>
          <w:sz w:val="24"/>
          <w:szCs w:val="24"/>
        </w:rPr>
        <w:t>Повседневная жизнь.</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Россия в XVI–XVII веках: от Великого княжества к Царству</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Россия в XVI веке</w:t>
      </w:r>
    </w:p>
    <w:p w:rsidR="00112623" w:rsidRPr="00567850" w:rsidRDefault="00112623" w:rsidP="00112623">
      <w:pPr>
        <w:pStyle w:val="af0"/>
        <w:spacing w:line="276" w:lineRule="auto"/>
        <w:jc w:val="both"/>
        <w:rPr>
          <w:sz w:val="24"/>
          <w:szCs w:val="24"/>
        </w:rPr>
      </w:pPr>
      <w:r w:rsidRPr="00567850">
        <w:rPr>
          <w:sz w:val="24"/>
          <w:szCs w:val="24"/>
        </w:rPr>
        <w:t xml:space="preserve">Социально-экономическое и политическое развитие. Иван IV Грозный. Установление царской власти </w:t>
      </w:r>
      <w:r w:rsidRPr="00567850">
        <w:rPr>
          <w:i/>
          <w:sz w:val="24"/>
          <w:szCs w:val="24"/>
        </w:rPr>
        <w:t>и ее сакрализация в общественном сознании</w:t>
      </w:r>
      <w:r w:rsidRPr="00567850">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567850">
        <w:rPr>
          <w:i/>
          <w:sz w:val="24"/>
          <w:szCs w:val="24"/>
        </w:rPr>
        <w:t>Дискуссия о характере опричнины и ее роли в истории России.</w:t>
      </w:r>
    </w:p>
    <w:p w:rsidR="00112623" w:rsidRPr="00567850" w:rsidRDefault="00112623" w:rsidP="00112623">
      <w:pPr>
        <w:pStyle w:val="af0"/>
        <w:spacing w:line="276" w:lineRule="auto"/>
        <w:jc w:val="both"/>
        <w:rPr>
          <w:sz w:val="24"/>
          <w:szCs w:val="24"/>
        </w:rPr>
      </w:pPr>
      <w:r w:rsidRPr="00567850">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112623" w:rsidRPr="00567850" w:rsidRDefault="00112623" w:rsidP="00112623">
      <w:pPr>
        <w:pStyle w:val="af0"/>
        <w:spacing w:line="276" w:lineRule="auto"/>
        <w:jc w:val="both"/>
        <w:rPr>
          <w:sz w:val="24"/>
          <w:szCs w:val="24"/>
        </w:rPr>
      </w:pPr>
      <w:r w:rsidRPr="00567850">
        <w:rPr>
          <w:sz w:val="24"/>
          <w:szCs w:val="24"/>
        </w:rPr>
        <w:t>Россия в конце XVI </w:t>
      </w:r>
      <w:proofErr w:type="gramStart"/>
      <w:r w:rsidRPr="00567850">
        <w:rPr>
          <w:sz w:val="24"/>
          <w:szCs w:val="24"/>
        </w:rPr>
        <w:t>в</w:t>
      </w:r>
      <w:proofErr w:type="gramEnd"/>
      <w:r w:rsidRPr="00567850">
        <w:rPr>
          <w:sz w:val="24"/>
          <w:szCs w:val="24"/>
        </w:rPr>
        <w:t>. Царь Федор Иванович. Учреждение патриаршества. Дальнейшее закрепощение крестьян.</w:t>
      </w:r>
    </w:p>
    <w:p w:rsidR="00112623" w:rsidRPr="00567850" w:rsidRDefault="00112623" w:rsidP="00112623">
      <w:pPr>
        <w:pStyle w:val="af0"/>
        <w:spacing w:line="276" w:lineRule="auto"/>
        <w:jc w:val="both"/>
        <w:rPr>
          <w:i/>
          <w:sz w:val="24"/>
          <w:szCs w:val="24"/>
        </w:rPr>
      </w:pPr>
      <w:r w:rsidRPr="00567850">
        <w:rPr>
          <w:sz w:val="24"/>
          <w:szCs w:val="24"/>
        </w:rPr>
        <w:t xml:space="preserve">Культура Московской Руси в XVI в. </w:t>
      </w:r>
      <w:r w:rsidRPr="00567850">
        <w:rPr>
          <w:i/>
          <w:iCs/>
          <w:sz w:val="24"/>
          <w:szCs w:val="24"/>
        </w:rPr>
        <w:t>Устное народное творчество.</w:t>
      </w:r>
      <w:r w:rsidRPr="00567850">
        <w:rPr>
          <w:sz w:val="24"/>
          <w:szCs w:val="24"/>
        </w:rPr>
        <w:t xml:space="preserve"> Начало книгопечатания (И. Федоров) и его влияние на общество. Публицистика. </w:t>
      </w:r>
      <w:r w:rsidRPr="00567850">
        <w:rPr>
          <w:i/>
          <w:iCs/>
          <w:sz w:val="24"/>
          <w:szCs w:val="24"/>
        </w:rPr>
        <w:t>Исторические повести.</w:t>
      </w:r>
      <w:r w:rsidRPr="00567850">
        <w:rPr>
          <w:sz w:val="24"/>
          <w:szCs w:val="24"/>
        </w:rPr>
        <w:t xml:space="preserve"> Зодчество (шатровые храмы). Живопись (Дионисий). «Домострой»: патриархальные традиции в быте и нравах.</w:t>
      </w:r>
      <w:r w:rsidRPr="00567850">
        <w:rPr>
          <w:i/>
          <w:sz w:val="24"/>
          <w:szCs w:val="24"/>
        </w:rPr>
        <w:t xml:space="preserve">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Смута в России</w:t>
      </w:r>
    </w:p>
    <w:p w:rsidR="00112623" w:rsidRPr="00567850" w:rsidRDefault="00112623" w:rsidP="00112623">
      <w:pPr>
        <w:pStyle w:val="af0"/>
        <w:spacing w:line="276" w:lineRule="auto"/>
        <w:jc w:val="both"/>
        <w:rPr>
          <w:sz w:val="24"/>
          <w:szCs w:val="24"/>
        </w:rPr>
      </w:pPr>
      <w:r w:rsidRPr="00567850">
        <w:rPr>
          <w:sz w:val="24"/>
          <w:szCs w:val="24"/>
        </w:rPr>
        <w:t xml:space="preserve">Смутное время начала XVII </w:t>
      </w:r>
      <w:proofErr w:type="gramStart"/>
      <w:r w:rsidRPr="00567850">
        <w:rPr>
          <w:sz w:val="24"/>
          <w:szCs w:val="24"/>
        </w:rPr>
        <w:t>в</w:t>
      </w:r>
      <w:proofErr w:type="gramEnd"/>
      <w:r w:rsidRPr="00567850">
        <w:rPr>
          <w:sz w:val="24"/>
          <w:szCs w:val="24"/>
        </w:rPr>
        <w:t>.,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Россия в XVII веке</w:t>
      </w:r>
    </w:p>
    <w:p w:rsidR="00112623" w:rsidRPr="00567850" w:rsidRDefault="00112623" w:rsidP="00112623">
      <w:pPr>
        <w:pStyle w:val="af0"/>
        <w:spacing w:line="276" w:lineRule="auto"/>
        <w:jc w:val="both"/>
        <w:rPr>
          <w:sz w:val="24"/>
          <w:szCs w:val="24"/>
        </w:rPr>
      </w:pPr>
      <w:r w:rsidRPr="00567850">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112623" w:rsidRPr="00567850" w:rsidRDefault="00112623" w:rsidP="00112623">
      <w:pPr>
        <w:pStyle w:val="af0"/>
        <w:spacing w:line="276" w:lineRule="auto"/>
        <w:jc w:val="both"/>
        <w:rPr>
          <w:sz w:val="24"/>
          <w:szCs w:val="24"/>
        </w:rPr>
      </w:pPr>
      <w:r w:rsidRPr="00567850">
        <w:rPr>
          <w:sz w:val="24"/>
          <w:szCs w:val="24"/>
        </w:rPr>
        <w:t xml:space="preserve">Территория и хозяйство России в первой половине </w:t>
      </w:r>
      <w:r w:rsidRPr="00567850">
        <w:rPr>
          <w:sz w:val="24"/>
          <w:szCs w:val="24"/>
          <w:lang w:val="en-US"/>
        </w:rPr>
        <w:t>XVII</w:t>
      </w:r>
      <w:r w:rsidRPr="00567850">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112623" w:rsidRPr="00567850" w:rsidRDefault="00112623" w:rsidP="00112623">
      <w:pPr>
        <w:pStyle w:val="af0"/>
        <w:spacing w:line="276" w:lineRule="auto"/>
        <w:jc w:val="both"/>
        <w:rPr>
          <w:sz w:val="24"/>
          <w:szCs w:val="24"/>
        </w:rPr>
      </w:pPr>
      <w:r w:rsidRPr="00567850">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112623" w:rsidRPr="00567850" w:rsidRDefault="00112623" w:rsidP="00112623">
      <w:pPr>
        <w:pStyle w:val="af0"/>
        <w:spacing w:line="276" w:lineRule="auto"/>
        <w:jc w:val="both"/>
        <w:rPr>
          <w:sz w:val="24"/>
          <w:szCs w:val="24"/>
        </w:rPr>
      </w:pPr>
      <w:r w:rsidRPr="00567850">
        <w:rPr>
          <w:sz w:val="24"/>
          <w:szCs w:val="24"/>
        </w:rPr>
        <w:t xml:space="preserve">Россия в конце </w:t>
      </w:r>
      <w:r w:rsidRPr="00567850">
        <w:rPr>
          <w:sz w:val="24"/>
          <w:szCs w:val="24"/>
          <w:lang w:val="en-US"/>
        </w:rPr>
        <w:t>XVII</w:t>
      </w:r>
      <w:r w:rsidRPr="00567850">
        <w:rPr>
          <w:sz w:val="24"/>
          <w:szCs w:val="24"/>
        </w:rPr>
        <w:t xml:space="preserve"> </w:t>
      </w:r>
      <w:proofErr w:type="gramStart"/>
      <w:r w:rsidRPr="00567850">
        <w:rPr>
          <w:sz w:val="24"/>
          <w:szCs w:val="24"/>
        </w:rPr>
        <w:t>в</w:t>
      </w:r>
      <w:proofErr w:type="gramEnd"/>
      <w:r w:rsidRPr="00567850">
        <w:rPr>
          <w:sz w:val="24"/>
          <w:szCs w:val="24"/>
        </w:rPr>
        <w:t xml:space="preserve">.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112623" w:rsidRPr="00567850" w:rsidRDefault="00112623" w:rsidP="00112623">
      <w:pPr>
        <w:pStyle w:val="af0"/>
        <w:spacing w:line="276" w:lineRule="auto"/>
        <w:jc w:val="both"/>
        <w:rPr>
          <w:sz w:val="24"/>
          <w:szCs w:val="24"/>
        </w:rPr>
      </w:pPr>
      <w:r w:rsidRPr="00567850">
        <w:rPr>
          <w:sz w:val="24"/>
          <w:szCs w:val="24"/>
        </w:rPr>
        <w:t xml:space="preserve">Основные направления внешней политики России во второй половине </w:t>
      </w:r>
      <w:r w:rsidRPr="00567850">
        <w:rPr>
          <w:sz w:val="24"/>
          <w:szCs w:val="24"/>
          <w:lang w:val="en-US"/>
        </w:rPr>
        <w:t>XVII</w:t>
      </w:r>
      <w:r w:rsidRPr="00567850">
        <w:rPr>
          <w:sz w:val="24"/>
          <w:szCs w:val="24"/>
        </w:rPr>
        <w:t xml:space="preserve"> </w:t>
      </w:r>
      <w:proofErr w:type="gramStart"/>
      <w:r w:rsidRPr="00567850">
        <w:rPr>
          <w:sz w:val="24"/>
          <w:szCs w:val="24"/>
        </w:rPr>
        <w:t>в</w:t>
      </w:r>
      <w:proofErr w:type="gramEnd"/>
      <w:r w:rsidRPr="00567850">
        <w:rPr>
          <w:sz w:val="24"/>
          <w:szCs w:val="24"/>
        </w:rPr>
        <w:t>. Освободительная война 1648–1654 гг. под руковод</w:t>
      </w:r>
      <w:r w:rsidRPr="00567850">
        <w:rPr>
          <w:sz w:val="24"/>
          <w:szCs w:val="24"/>
        </w:rPr>
        <w:softHyphen/>
        <w:t xml:space="preserve">ством Б. Хмельницкого. Вхождение </w:t>
      </w:r>
      <w:r w:rsidRPr="00567850">
        <w:rPr>
          <w:sz w:val="24"/>
          <w:szCs w:val="24"/>
        </w:rPr>
        <w:lastRenderedPageBreak/>
        <w:t xml:space="preserve">Левобережной Украины в состав России. Русско-польская война. Русско-шведские и русско-турецкие отношения во второй половине </w:t>
      </w:r>
      <w:r w:rsidRPr="00567850">
        <w:rPr>
          <w:sz w:val="24"/>
          <w:szCs w:val="24"/>
          <w:lang w:val="en-US"/>
        </w:rPr>
        <w:t>XVII</w:t>
      </w:r>
      <w:r w:rsidRPr="00567850">
        <w:rPr>
          <w:sz w:val="24"/>
          <w:szCs w:val="24"/>
        </w:rPr>
        <w:t xml:space="preserve"> в. Завершение присоединения Сибири.</w:t>
      </w:r>
    </w:p>
    <w:p w:rsidR="00112623" w:rsidRPr="00567850" w:rsidRDefault="00112623" w:rsidP="00112623">
      <w:pPr>
        <w:pStyle w:val="af0"/>
        <w:spacing w:line="276" w:lineRule="auto"/>
        <w:jc w:val="both"/>
        <w:rPr>
          <w:sz w:val="24"/>
          <w:szCs w:val="24"/>
        </w:rPr>
      </w:pPr>
      <w:r w:rsidRPr="00567850">
        <w:rPr>
          <w:sz w:val="24"/>
          <w:szCs w:val="24"/>
        </w:rPr>
        <w:t xml:space="preserve">Культура России в </w:t>
      </w:r>
      <w:r w:rsidRPr="00567850">
        <w:rPr>
          <w:sz w:val="24"/>
          <w:szCs w:val="24"/>
          <w:lang w:val="en-US"/>
        </w:rPr>
        <w:t>X</w:t>
      </w:r>
      <w:r w:rsidRPr="00567850">
        <w:rPr>
          <w:sz w:val="24"/>
          <w:szCs w:val="24"/>
        </w:rPr>
        <w:t>V</w:t>
      </w:r>
      <w:r w:rsidRPr="00567850">
        <w:rPr>
          <w:sz w:val="24"/>
          <w:szCs w:val="24"/>
          <w:lang w:val="en-US"/>
        </w:rPr>
        <w:t>II</w:t>
      </w:r>
      <w:r w:rsidRPr="00567850">
        <w:rPr>
          <w:sz w:val="24"/>
          <w:szCs w:val="24"/>
        </w:rPr>
        <w:t xml:space="preserve"> в. Обмирщение культуры. </w:t>
      </w:r>
      <w:r w:rsidRPr="00567850">
        <w:rPr>
          <w:iCs/>
          <w:sz w:val="24"/>
          <w:szCs w:val="24"/>
        </w:rPr>
        <w:t>Быт и нравы допетровской Руси.</w:t>
      </w:r>
      <w:r w:rsidRPr="00567850">
        <w:rPr>
          <w:sz w:val="24"/>
          <w:szCs w:val="24"/>
        </w:rPr>
        <w:t xml:space="preserve"> </w:t>
      </w:r>
      <w:r w:rsidRPr="00567850">
        <w:rPr>
          <w:iCs/>
          <w:sz w:val="24"/>
          <w:szCs w:val="24"/>
        </w:rPr>
        <w:t>Расширение культурных связей с Западной Европой.</w:t>
      </w:r>
      <w:r w:rsidRPr="00567850">
        <w:rPr>
          <w:sz w:val="24"/>
          <w:szCs w:val="24"/>
        </w:rPr>
        <w:t xml:space="preserve"> Славяно-греко-латинская академия. Русские землепроходцы. </w:t>
      </w:r>
      <w:r w:rsidRPr="00567850">
        <w:rPr>
          <w:iCs/>
          <w:sz w:val="24"/>
          <w:szCs w:val="24"/>
        </w:rPr>
        <w:t>Последние летописи.</w:t>
      </w:r>
      <w:r w:rsidRPr="00567850">
        <w:rPr>
          <w:sz w:val="24"/>
          <w:szCs w:val="24"/>
        </w:rPr>
        <w:t xml:space="preserve"> Новые жанры в литературе. «Дивное узорочье» в зодчестве </w:t>
      </w:r>
      <w:r w:rsidRPr="00567850">
        <w:rPr>
          <w:sz w:val="24"/>
          <w:szCs w:val="24"/>
          <w:lang w:val="en-US"/>
        </w:rPr>
        <w:t>XVII</w:t>
      </w:r>
      <w:r w:rsidRPr="00567850">
        <w:rPr>
          <w:sz w:val="24"/>
          <w:szCs w:val="24"/>
        </w:rPr>
        <w:t xml:space="preserve"> в. Московское барокко. Симон Ушаков. Парсуна.</w:t>
      </w:r>
    </w:p>
    <w:p w:rsidR="00112623" w:rsidRPr="00567850" w:rsidRDefault="00112623" w:rsidP="00112623">
      <w:pPr>
        <w:pStyle w:val="af0"/>
        <w:spacing w:line="276" w:lineRule="auto"/>
        <w:jc w:val="both"/>
        <w:rPr>
          <w:b/>
          <w:kern w:val="36"/>
          <w:sz w:val="24"/>
          <w:szCs w:val="24"/>
          <w:lang w:eastAsia="ru-RU"/>
        </w:rPr>
      </w:pPr>
      <w:r w:rsidRPr="00567850">
        <w:rPr>
          <w:b/>
          <w:kern w:val="36"/>
          <w:sz w:val="24"/>
          <w:szCs w:val="24"/>
          <w:lang w:eastAsia="ru-RU"/>
        </w:rPr>
        <w:t>Россия в конце XVII – XVIII веке: от Царства к Империи</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Россия в эпоху преобразований Петра I</w:t>
      </w:r>
    </w:p>
    <w:p w:rsidR="00112623" w:rsidRPr="00567850" w:rsidRDefault="00112623" w:rsidP="00112623">
      <w:pPr>
        <w:pStyle w:val="af0"/>
        <w:spacing w:line="276" w:lineRule="auto"/>
        <w:jc w:val="both"/>
        <w:rPr>
          <w:sz w:val="24"/>
          <w:szCs w:val="24"/>
        </w:rPr>
      </w:pPr>
      <w:r w:rsidRPr="00567850">
        <w:rPr>
          <w:bCs/>
          <w:sz w:val="24"/>
          <w:szCs w:val="24"/>
        </w:rPr>
        <w:t xml:space="preserve">Предпосылки петровских реформ. Особенности абсолютизма в Европе и России. </w:t>
      </w:r>
      <w:r w:rsidRPr="00567850">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w:t>
      </w:r>
      <w:proofErr w:type="gramStart"/>
      <w:r w:rsidRPr="00567850">
        <w:rPr>
          <w:sz w:val="24"/>
          <w:szCs w:val="24"/>
        </w:rPr>
        <w:t>в</w:t>
      </w:r>
      <w:proofErr w:type="gramEnd"/>
      <w:r w:rsidRPr="00567850">
        <w:rPr>
          <w:sz w:val="24"/>
          <w:szCs w:val="24"/>
        </w:rPr>
        <w:t>. Внешняя политика России в первой четверти XVIII в. Северная война: причины, основные события, итоги. Провозглашение России империей.</w:t>
      </w:r>
      <w:r w:rsidRPr="00567850">
        <w:rPr>
          <w:bCs/>
          <w:sz w:val="24"/>
          <w:szCs w:val="24"/>
        </w:rPr>
        <w:t xml:space="preserve"> </w:t>
      </w:r>
      <w:r w:rsidRPr="00567850">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После Петра Великого: эпоха «дворцовых переворотов»</w:t>
      </w:r>
    </w:p>
    <w:p w:rsidR="00112623" w:rsidRPr="00567850" w:rsidRDefault="00112623" w:rsidP="00112623">
      <w:pPr>
        <w:pStyle w:val="af0"/>
        <w:spacing w:line="276" w:lineRule="auto"/>
        <w:jc w:val="both"/>
        <w:rPr>
          <w:sz w:val="24"/>
          <w:szCs w:val="24"/>
        </w:rPr>
      </w:pPr>
      <w:r w:rsidRPr="00567850">
        <w:rPr>
          <w:bCs/>
          <w:sz w:val="24"/>
          <w:szCs w:val="24"/>
        </w:rPr>
        <w:t xml:space="preserve">Изменение места и роли России в Европе. Дворцовые перевороты: причины, сущность, последствия. Фаворитизм. </w:t>
      </w:r>
      <w:r w:rsidRPr="00567850">
        <w:rPr>
          <w:spacing w:val="-1"/>
          <w:sz w:val="24"/>
          <w:szCs w:val="24"/>
        </w:rPr>
        <w:t xml:space="preserve">Усиление роли гвардии. </w:t>
      </w:r>
      <w:r w:rsidRPr="00567850">
        <w:rPr>
          <w:iCs/>
          <w:spacing w:val="2"/>
          <w:sz w:val="24"/>
          <w:szCs w:val="24"/>
        </w:rPr>
        <w:t xml:space="preserve">Внутренняя и внешняя политика в </w:t>
      </w:r>
      <w:r w:rsidRPr="00567850">
        <w:rPr>
          <w:bCs/>
          <w:sz w:val="24"/>
          <w:szCs w:val="24"/>
        </w:rPr>
        <w:t>1725–1762 гг.</w:t>
      </w:r>
      <w:r w:rsidRPr="00567850">
        <w:rPr>
          <w:i/>
          <w:iCs/>
          <w:spacing w:val="2"/>
          <w:sz w:val="24"/>
          <w:szCs w:val="24"/>
        </w:rPr>
        <w:t xml:space="preserve"> </w:t>
      </w:r>
      <w:r w:rsidRPr="00567850">
        <w:rPr>
          <w:sz w:val="24"/>
          <w:szCs w:val="24"/>
        </w:rPr>
        <w:t>Расширение привилегий дворян</w:t>
      </w:r>
      <w:r w:rsidRPr="00567850">
        <w:rPr>
          <w:spacing w:val="-4"/>
          <w:sz w:val="24"/>
          <w:szCs w:val="24"/>
        </w:rPr>
        <w:t xml:space="preserve">ства. </w:t>
      </w:r>
      <w:r w:rsidRPr="00567850">
        <w:rPr>
          <w:spacing w:val="-1"/>
          <w:sz w:val="24"/>
          <w:szCs w:val="24"/>
        </w:rPr>
        <w:t xml:space="preserve">Манифест о вольности дворянства. </w:t>
      </w:r>
      <w:r w:rsidRPr="00567850">
        <w:rPr>
          <w:sz w:val="24"/>
          <w:szCs w:val="24"/>
        </w:rPr>
        <w:t xml:space="preserve">Экономическая и финансовая политика. </w:t>
      </w:r>
      <w:r w:rsidRPr="00567850">
        <w:rPr>
          <w:iCs/>
          <w:spacing w:val="5"/>
          <w:sz w:val="24"/>
          <w:szCs w:val="24"/>
        </w:rPr>
        <w:t>Национальная и религиозная политика. Внешняя политика</w:t>
      </w:r>
      <w:r w:rsidRPr="00567850">
        <w:rPr>
          <w:iCs/>
          <w:spacing w:val="2"/>
          <w:sz w:val="24"/>
          <w:szCs w:val="24"/>
        </w:rPr>
        <w:t xml:space="preserve"> в </w:t>
      </w:r>
      <w:r w:rsidRPr="00567850">
        <w:rPr>
          <w:bCs/>
          <w:sz w:val="24"/>
          <w:szCs w:val="24"/>
        </w:rPr>
        <w:t>1725–1762 гг.</w:t>
      </w:r>
      <w:r w:rsidRPr="00567850">
        <w:rPr>
          <w:i/>
          <w:iCs/>
          <w:spacing w:val="5"/>
          <w:sz w:val="24"/>
          <w:szCs w:val="24"/>
        </w:rPr>
        <w:t xml:space="preserve"> </w:t>
      </w:r>
      <w:r w:rsidRPr="00567850">
        <w:rPr>
          <w:sz w:val="24"/>
          <w:szCs w:val="24"/>
        </w:rPr>
        <w:t xml:space="preserve">Россия в Семилетней войне 1756–1762 гг.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Россия в 1760–1790-е. Правление Екатерины II </w:t>
      </w:r>
    </w:p>
    <w:p w:rsidR="00112623" w:rsidRPr="00567850" w:rsidRDefault="00112623" w:rsidP="00112623">
      <w:pPr>
        <w:pStyle w:val="af0"/>
        <w:spacing w:line="276" w:lineRule="auto"/>
        <w:jc w:val="both"/>
        <w:rPr>
          <w:sz w:val="24"/>
          <w:szCs w:val="24"/>
        </w:rPr>
      </w:pPr>
      <w:r w:rsidRPr="00567850">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67850">
        <w:rPr>
          <w:iCs/>
          <w:sz w:val="24"/>
          <w:szCs w:val="24"/>
        </w:rPr>
        <w:t>Предпринимательство.</w:t>
      </w:r>
      <w:r w:rsidRPr="00567850">
        <w:rPr>
          <w:sz w:val="24"/>
          <w:szCs w:val="24"/>
        </w:rPr>
        <w:t xml:space="preserve"> </w:t>
      </w:r>
      <w:r w:rsidRPr="00567850">
        <w:rPr>
          <w:iCs/>
          <w:sz w:val="24"/>
          <w:szCs w:val="24"/>
        </w:rPr>
        <w:t>Рост помещичьего землевладения.</w:t>
      </w:r>
      <w:r w:rsidRPr="00567850">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Россия при Павле I</w:t>
      </w:r>
    </w:p>
    <w:p w:rsidR="00112623" w:rsidRPr="00567850" w:rsidRDefault="00112623" w:rsidP="00112623">
      <w:pPr>
        <w:pStyle w:val="af0"/>
        <w:spacing w:line="276" w:lineRule="auto"/>
        <w:jc w:val="both"/>
        <w:rPr>
          <w:iCs/>
          <w:color w:val="000000"/>
          <w:sz w:val="24"/>
          <w:szCs w:val="24"/>
        </w:rPr>
      </w:pPr>
      <w:r w:rsidRPr="00567850">
        <w:rPr>
          <w:color w:val="000000"/>
          <w:sz w:val="24"/>
          <w:szCs w:val="24"/>
        </w:rPr>
        <w:t xml:space="preserve">Изменение порядка </w:t>
      </w:r>
      <w:r w:rsidRPr="00567850">
        <w:rPr>
          <w:color w:val="000000"/>
          <w:spacing w:val="-1"/>
          <w:sz w:val="24"/>
          <w:szCs w:val="24"/>
        </w:rPr>
        <w:t xml:space="preserve">престолонаследия. </w:t>
      </w:r>
      <w:r w:rsidRPr="00567850">
        <w:rPr>
          <w:color w:val="000000"/>
          <w:sz w:val="24"/>
          <w:szCs w:val="24"/>
        </w:rPr>
        <w:t xml:space="preserve">Ограничение дворянских привилегий. </w:t>
      </w:r>
      <w:r w:rsidRPr="00567850">
        <w:rPr>
          <w:color w:val="000000"/>
          <w:spacing w:val="-1"/>
          <w:sz w:val="24"/>
          <w:szCs w:val="24"/>
        </w:rPr>
        <w:t>Ставка на мелкопоместное дворянство. Полити</w:t>
      </w:r>
      <w:r w:rsidRPr="00567850">
        <w:rPr>
          <w:color w:val="000000"/>
          <w:spacing w:val="2"/>
          <w:sz w:val="24"/>
          <w:szCs w:val="24"/>
        </w:rPr>
        <w:t xml:space="preserve">ка в отношении крестьян. Комиссия для составления законов </w:t>
      </w:r>
      <w:r w:rsidRPr="00567850">
        <w:rPr>
          <w:color w:val="000000"/>
          <w:sz w:val="24"/>
          <w:szCs w:val="24"/>
        </w:rPr>
        <w:t xml:space="preserve">Российской империи. Репрессивная политика. </w:t>
      </w:r>
      <w:r w:rsidRPr="00567850">
        <w:rPr>
          <w:iCs/>
          <w:color w:val="000000"/>
          <w:sz w:val="24"/>
          <w:szCs w:val="24"/>
        </w:rPr>
        <w:t>Внешняя</w:t>
      </w:r>
      <w:r w:rsidRPr="00567850">
        <w:rPr>
          <w:i/>
          <w:iCs/>
          <w:color w:val="000000"/>
          <w:sz w:val="24"/>
          <w:szCs w:val="24"/>
        </w:rPr>
        <w:t xml:space="preserve"> </w:t>
      </w:r>
      <w:r w:rsidRPr="00567850">
        <w:rPr>
          <w:iCs/>
          <w:color w:val="000000"/>
          <w:sz w:val="24"/>
          <w:szCs w:val="24"/>
        </w:rPr>
        <w:t xml:space="preserve">политика Павла </w:t>
      </w:r>
      <w:r w:rsidRPr="00567850">
        <w:rPr>
          <w:iCs/>
          <w:color w:val="000000"/>
          <w:sz w:val="24"/>
          <w:szCs w:val="24"/>
          <w:lang w:val="en-US"/>
        </w:rPr>
        <w:t>I</w:t>
      </w:r>
      <w:r w:rsidRPr="00567850">
        <w:rPr>
          <w:iCs/>
          <w:color w:val="000000"/>
          <w:sz w:val="24"/>
          <w:szCs w:val="24"/>
        </w:rPr>
        <w:t xml:space="preserve">. </w:t>
      </w:r>
      <w:r w:rsidRPr="00567850">
        <w:rPr>
          <w:color w:val="000000"/>
          <w:sz w:val="24"/>
          <w:szCs w:val="24"/>
        </w:rPr>
        <w:t xml:space="preserve">Участие в </w:t>
      </w:r>
      <w:r w:rsidRPr="00567850">
        <w:rPr>
          <w:color w:val="000000"/>
          <w:sz w:val="24"/>
          <w:szCs w:val="24"/>
        </w:rPr>
        <w:lastRenderedPageBreak/>
        <w:t xml:space="preserve">антифранцузских коалициях. Итальянский и Швейцарский походы А.В. Суворова. Военные экспедиции Ф.Ф. Ушакова. </w:t>
      </w:r>
      <w:r w:rsidRPr="00567850">
        <w:rPr>
          <w:iCs/>
          <w:color w:val="000000"/>
          <w:sz w:val="24"/>
          <w:szCs w:val="24"/>
        </w:rPr>
        <w:t>Заговор 11 марта 1801 г.</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Культурное пространство Российской империи </w:t>
      </w:r>
    </w:p>
    <w:p w:rsidR="00112623" w:rsidRPr="00567850" w:rsidRDefault="00112623" w:rsidP="00112623">
      <w:pPr>
        <w:pStyle w:val="af0"/>
        <w:spacing w:line="276" w:lineRule="auto"/>
        <w:jc w:val="both"/>
        <w:rPr>
          <w:sz w:val="24"/>
          <w:szCs w:val="24"/>
        </w:rPr>
      </w:pPr>
      <w:r w:rsidRPr="00567850">
        <w:rPr>
          <w:iCs/>
          <w:sz w:val="24"/>
          <w:szCs w:val="24"/>
        </w:rPr>
        <w:t>Век Просвещения.</w:t>
      </w:r>
      <w:r w:rsidRPr="00567850">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Российская Империя в XIX – начале XX века</w:t>
      </w:r>
    </w:p>
    <w:p w:rsidR="00112623" w:rsidRPr="00567850" w:rsidRDefault="00112623" w:rsidP="00112623">
      <w:pPr>
        <w:pStyle w:val="af0"/>
        <w:spacing w:line="276" w:lineRule="auto"/>
        <w:jc w:val="both"/>
        <w:rPr>
          <w:b/>
          <w:bCs/>
          <w:sz w:val="24"/>
          <w:szCs w:val="24"/>
        </w:rPr>
      </w:pPr>
      <w:r w:rsidRPr="00567850">
        <w:rPr>
          <w:b/>
          <w:bCs/>
          <w:sz w:val="24"/>
          <w:szCs w:val="24"/>
        </w:rPr>
        <w:t>Российская империя в первой половине XIX </w:t>
      </w:r>
      <w:proofErr w:type="gramStart"/>
      <w:r w:rsidRPr="00567850">
        <w:rPr>
          <w:b/>
          <w:bCs/>
          <w:sz w:val="24"/>
          <w:szCs w:val="24"/>
        </w:rPr>
        <w:t>в</w:t>
      </w:r>
      <w:proofErr w:type="gramEnd"/>
      <w:r w:rsidRPr="00567850">
        <w:rPr>
          <w:b/>
          <w:bCs/>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Россия в начале </w:t>
      </w:r>
      <w:r w:rsidRPr="00567850">
        <w:rPr>
          <w:sz w:val="24"/>
          <w:szCs w:val="24"/>
          <w:lang w:val="en-US"/>
        </w:rPr>
        <w:t>XIX</w:t>
      </w:r>
      <w:r w:rsidRPr="00567850">
        <w:rPr>
          <w:sz w:val="24"/>
          <w:szCs w:val="24"/>
        </w:rPr>
        <w:t xml:space="preserve"> </w:t>
      </w:r>
      <w:proofErr w:type="gramStart"/>
      <w:r w:rsidRPr="00567850">
        <w:rPr>
          <w:sz w:val="24"/>
          <w:szCs w:val="24"/>
        </w:rPr>
        <w:t>в</w:t>
      </w:r>
      <w:proofErr w:type="gramEnd"/>
      <w:r w:rsidRPr="00567850">
        <w:rPr>
          <w:sz w:val="24"/>
          <w:szCs w:val="24"/>
        </w:rPr>
        <w:t xml:space="preserve">. </w:t>
      </w:r>
      <w:proofErr w:type="gramStart"/>
      <w:r w:rsidRPr="00567850">
        <w:rPr>
          <w:sz w:val="24"/>
          <w:szCs w:val="24"/>
        </w:rPr>
        <w:t>Территория</w:t>
      </w:r>
      <w:proofErr w:type="gramEnd"/>
      <w:r w:rsidRPr="00567850">
        <w:rPr>
          <w:sz w:val="24"/>
          <w:szCs w:val="24"/>
        </w:rPr>
        <w:t xml:space="preserve">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112623" w:rsidRPr="00567850" w:rsidRDefault="00112623" w:rsidP="00112623">
      <w:pPr>
        <w:pStyle w:val="af0"/>
        <w:spacing w:line="276" w:lineRule="auto"/>
        <w:jc w:val="both"/>
        <w:rPr>
          <w:sz w:val="24"/>
          <w:szCs w:val="24"/>
        </w:rPr>
      </w:pPr>
      <w:r w:rsidRPr="00567850">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67850">
        <w:rPr>
          <w:i/>
          <w:iCs/>
          <w:sz w:val="24"/>
          <w:szCs w:val="24"/>
        </w:rPr>
        <w:t>Бухарестский мир с Турцией.</w:t>
      </w:r>
    </w:p>
    <w:p w:rsidR="00112623" w:rsidRPr="00567850" w:rsidRDefault="00112623" w:rsidP="00112623">
      <w:pPr>
        <w:pStyle w:val="af0"/>
        <w:spacing w:line="276" w:lineRule="auto"/>
        <w:jc w:val="both"/>
        <w:rPr>
          <w:sz w:val="24"/>
          <w:szCs w:val="24"/>
        </w:rPr>
      </w:pPr>
      <w:r w:rsidRPr="00567850">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67850">
        <w:rPr>
          <w:i/>
          <w:iCs/>
          <w:sz w:val="24"/>
          <w:szCs w:val="24"/>
        </w:rPr>
        <w:t>Влияние Отечественной войны 1812 г. на общественную мысль и национальное самосознание. Народная память о войне 1812 г.</w:t>
      </w:r>
      <w:r w:rsidRPr="00567850">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112623" w:rsidRPr="00567850" w:rsidRDefault="00112623" w:rsidP="00112623">
      <w:pPr>
        <w:pStyle w:val="af0"/>
        <w:spacing w:line="276" w:lineRule="auto"/>
        <w:jc w:val="both"/>
        <w:rPr>
          <w:sz w:val="24"/>
          <w:szCs w:val="24"/>
        </w:rPr>
      </w:pPr>
      <w:r w:rsidRPr="00567850">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112623" w:rsidRPr="00567850" w:rsidRDefault="00112623" w:rsidP="00112623">
      <w:pPr>
        <w:pStyle w:val="af0"/>
        <w:spacing w:line="276" w:lineRule="auto"/>
        <w:jc w:val="both"/>
        <w:rPr>
          <w:sz w:val="24"/>
          <w:szCs w:val="24"/>
        </w:rPr>
      </w:pPr>
      <w:r w:rsidRPr="00567850">
        <w:rPr>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567850">
        <w:rPr>
          <w:sz w:val="24"/>
          <w:szCs w:val="24"/>
        </w:rPr>
        <w:t>Русская</w:t>
      </w:r>
      <w:proofErr w:type="gramEnd"/>
      <w:r w:rsidRPr="00567850">
        <w:rPr>
          <w:sz w:val="24"/>
          <w:szCs w:val="24"/>
        </w:rPr>
        <w:t xml:space="preserve">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112623" w:rsidRPr="00567850" w:rsidRDefault="00112623" w:rsidP="00112623">
      <w:pPr>
        <w:pStyle w:val="af0"/>
        <w:spacing w:line="276" w:lineRule="auto"/>
        <w:jc w:val="both"/>
        <w:rPr>
          <w:sz w:val="24"/>
          <w:szCs w:val="24"/>
        </w:rPr>
      </w:pPr>
      <w:r w:rsidRPr="00567850">
        <w:rPr>
          <w:sz w:val="24"/>
          <w:szCs w:val="24"/>
        </w:rPr>
        <w:t xml:space="preserve">Правление Николая I. Преобразование и укрепление роли государственного аппарата. </w:t>
      </w:r>
      <w:proofErr w:type="gramStart"/>
      <w:r w:rsidRPr="00567850">
        <w:rPr>
          <w:sz w:val="24"/>
          <w:szCs w:val="24"/>
          <w:lang w:val="en-US"/>
        </w:rPr>
        <w:t>III</w:t>
      </w:r>
      <w:r w:rsidRPr="00567850">
        <w:rPr>
          <w:sz w:val="24"/>
          <w:szCs w:val="24"/>
        </w:rPr>
        <w:t xml:space="preserve"> Отделение. Кодификация законов.</w:t>
      </w:r>
      <w:proofErr w:type="gramEnd"/>
      <w:r w:rsidRPr="00567850">
        <w:rPr>
          <w:sz w:val="24"/>
          <w:szCs w:val="24"/>
        </w:rPr>
        <w:t xml:space="preserve"> Политика в области просвещения. Польское восстание 1830–1831 гг.</w:t>
      </w:r>
    </w:p>
    <w:p w:rsidR="00112623" w:rsidRPr="00567850" w:rsidRDefault="00112623" w:rsidP="00112623">
      <w:pPr>
        <w:pStyle w:val="af0"/>
        <w:spacing w:line="276" w:lineRule="auto"/>
        <w:jc w:val="both"/>
        <w:rPr>
          <w:sz w:val="24"/>
          <w:szCs w:val="24"/>
        </w:rPr>
      </w:pPr>
      <w:r w:rsidRPr="00567850">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112623" w:rsidRPr="00567850" w:rsidRDefault="00112623" w:rsidP="00112623">
      <w:pPr>
        <w:pStyle w:val="af0"/>
        <w:spacing w:line="276" w:lineRule="auto"/>
        <w:jc w:val="both"/>
        <w:rPr>
          <w:sz w:val="24"/>
          <w:szCs w:val="24"/>
        </w:rPr>
      </w:pPr>
      <w:r w:rsidRPr="00567850">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67850">
        <w:rPr>
          <w:i/>
          <w:iCs/>
          <w:sz w:val="24"/>
          <w:szCs w:val="24"/>
        </w:rPr>
        <w:t xml:space="preserve"> </w:t>
      </w:r>
      <w:r w:rsidRPr="00567850">
        <w:rPr>
          <w:sz w:val="24"/>
          <w:szCs w:val="24"/>
        </w:rPr>
        <w:t xml:space="preserve">Славянофилы </w:t>
      </w:r>
      <w:r w:rsidRPr="00567850">
        <w:rPr>
          <w:sz w:val="24"/>
          <w:szCs w:val="24"/>
        </w:rPr>
        <w:lastRenderedPageBreak/>
        <w:t>(И.С.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112623" w:rsidRPr="00567850" w:rsidRDefault="00112623" w:rsidP="00112623">
      <w:pPr>
        <w:pStyle w:val="af0"/>
        <w:spacing w:line="276" w:lineRule="auto"/>
        <w:jc w:val="both"/>
        <w:rPr>
          <w:sz w:val="24"/>
          <w:szCs w:val="24"/>
        </w:rPr>
      </w:pPr>
      <w:r w:rsidRPr="00567850">
        <w:rPr>
          <w:sz w:val="24"/>
          <w:szCs w:val="24"/>
        </w:rPr>
        <w:t>Внешняя политика России во второй четверти XIX </w:t>
      </w:r>
      <w:proofErr w:type="gramStart"/>
      <w:r w:rsidRPr="00567850">
        <w:rPr>
          <w:sz w:val="24"/>
          <w:szCs w:val="24"/>
        </w:rPr>
        <w:t>в</w:t>
      </w:r>
      <w:proofErr w:type="gramEnd"/>
      <w:r w:rsidRPr="00567850">
        <w:rPr>
          <w:sz w:val="24"/>
          <w:szCs w:val="24"/>
        </w:rPr>
        <w:t xml:space="preserve">.: </w:t>
      </w:r>
      <w:proofErr w:type="gramStart"/>
      <w:r w:rsidRPr="00567850">
        <w:rPr>
          <w:sz w:val="24"/>
          <w:szCs w:val="24"/>
        </w:rPr>
        <w:t>европейская</w:t>
      </w:r>
      <w:proofErr w:type="gramEnd"/>
      <w:r w:rsidRPr="00567850">
        <w:rPr>
          <w:sz w:val="24"/>
          <w:szCs w:val="24"/>
        </w:rPr>
        <w:t xml:space="preserve">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112623" w:rsidRPr="00567850" w:rsidRDefault="00112623" w:rsidP="00112623">
      <w:pPr>
        <w:pStyle w:val="af0"/>
        <w:spacing w:line="276" w:lineRule="auto"/>
        <w:jc w:val="both"/>
        <w:rPr>
          <w:i/>
          <w:iCs/>
          <w:sz w:val="24"/>
          <w:szCs w:val="24"/>
        </w:rPr>
      </w:pPr>
      <w:r w:rsidRPr="00567850">
        <w:rPr>
          <w:sz w:val="24"/>
          <w:szCs w:val="24"/>
        </w:rPr>
        <w:t xml:space="preserve">Культура России в первой половине XIX в. Развитие науки и техники (Н.И. Лобачевский, Н.И. Пирогов, Н.Н. Зинин, Б.С. Якоби и др.). </w:t>
      </w:r>
      <w:r w:rsidRPr="00567850">
        <w:rPr>
          <w:i/>
          <w:iCs/>
          <w:sz w:val="24"/>
          <w:szCs w:val="24"/>
        </w:rPr>
        <w:t>Географические экспедиции, их участники.</w:t>
      </w:r>
      <w:r w:rsidRPr="00567850">
        <w:rPr>
          <w:sz w:val="24"/>
          <w:szCs w:val="24"/>
        </w:rPr>
        <w:t xml:space="preserve"> Открытие Антарктиды русскими мореплавателями. Образование: расширение сети школ и университетов. </w:t>
      </w:r>
      <w:r w:rsidRPr="00567850">
        <w:rPr>
          <w:i/>
          <w:iCs/>
          <w:sz w:val="24"/>
          <w:szCs w:val="24"/>
        </w:rPr>
        <w:t>Национальные корни отечественной культуры и западные влияния.</w:t>
      </w:r>
      <w:r w:rsidRPr="00567850">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w:t>
      </w:r>
      <w:proofErr w:type="gramStart"/>
      <w:r w:rsidRPr="00567850">
        <w:rPr>
          <w:sz w:val="24"/>
          <w:szCs w:val="24"/>
        </w:rPr>
        <w:t>Живопись: стили (классицизм, романтизм, реализм), жанры, художники (К.П. Брюллов, О.А. Кипренский, В.А. Тропинин и др.).</w:t>
      </w:r>
      <w:proofErr w:type="gramEnd"/>
      <w:r w:rsidRPr="00567850">
        <w:rPr>
          <w:sz w:val="24"/>
          <w:szCs w:val="24"/>
        </w:rPr>
        <w:t xml:space="preserve"> Архитектура: стили, зодчие и их произведения. </w:t>
      </w:r>
      <w:r w:rsidRPr="00567850">
        <w:rPr>
          <w:i/>
          <w:iCs/>
          <w:sz w:val="24"/>
          <w:szCs w:val="24"/>
        </w:rPr>
        <w:t>Вклад российской культуры первой половины XIX </w:t>
      </w:r>
      <w:proofErr w:type="gramStart"/>
      <w:r w:rsidRPr="00567850">
        <w:rPr>
          <w:i/>
          <w:iCs/>
          <w:sz w:val="24"/>
          <w:szCs w:val="24"/>
        </w:rPr>
        <w:t>в</w:t>
      </w:r>
      <w:proofErr w:type="gramEnd"/>
      <w:r w:rsidRPr="00567850">
        <w:rPr>
          <w:i/>
          <w:iCs/>
          <w:sz w:val="24"/>
          <w:szCs w:val="24"/>
        </w:rPr>
        <w:t xml:space="preserve">. </w:t>
      </w:r>
      <w:proofErr w:type="gramStart"/>
      <w:r w:rsidRPr="00567850">
        <w:rPr>
          <w:i/>
          <w:iCs/>
          <w:sz w:val="24"/>
          <w:szCs w:val="24"/>
        </w:rPr>
        <w:t>в</w:t>
      </w:r>
      <w:proofErr w:type="gramEnd"/>
      <w:r w:rsidRPr="00567850">
        <w:rPr>
          <w:i/>
          <w:iCs/>
          <w:sz w:val="24"/>
          <w:szCs w:val="24"/>
        </w:rPr>
        <w:t xml:space="preserve"> мировую культуру.</w:t>
      </w:r>
    </w:p>
    <w:p w:rsidR="00112623" w:rsidRPr="00567850" w:rsidRDefault="00112623" w:rsidP="00112623">
      <w:pPr>
        <w:pStyle w:val="af0"/>
        <w:spacing w:line="276" w:lineRule="auto"/>
        <w:jc w:val="both"/>
        <w:rPr>
          <w:b/>
          <w:bCs/>
          <w:sz w:val="24"/>
          <w:szCs w:val="24"/>
        </w:rPr>
      </w:pPr>
      <w:r w:rsidRPr="00567850">
        <w:rPr>
          <w:b/>
          <w:bCs/>
          <w:sz w:val="24"/>
          <w:szCs w:val="24"/>
        </w:rPr>
        <w:t>Российская империя во второй половине XIX </w:t>
      </w:r>
      <w:proofErr w:type="gramStart"/>
      <w:r w:rsidRPr="00567850">
        <w:rPr>
          <w:b/>
          <w:bCs/>
          <w:sz w:val="24"/>
          <w:szCs w:val="24"/>
        </w:rPr>
        <w:t>в</w:t>
      </w:r>
      <w:proofErr w:type="gramEnd"/>
      <w:r w:rsidRPr="00567850">
        <w:rPr>
          <w:b/>
          <w:bCs/>
          <w:sz w:val="24"/>
          <w:szCs w:val="24"/>
        </w:rPr>
        <w:t xml:space="preserve">. </w:t>
      </w:r>
    </w:p>
    <w:p w:rsidR="00112623" w:rsidRPr="00567850" w:rsidRDefault="00112623" w:rsidP="00112623">
      <w:pPr>
        <w:pStyle w:val="af0"/>
        <w:spacing w:line="276" w:lineRule="auto"/>
        <w:jc w:val="both"/>
        <w:rPr>
          <w:spacing w:val="-4"/>
          <w:sz w:val="24"/>
          <w:szCs w:val="24"/>
        </w:rPr>
      </w:pPr>
      <w:r w:rsidRPr="00567850">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112623" w:rsidRPr="00567850" w:rsidRDefault="00112623" w:rsidP="00112623">
      <w:pPr>
        <w:pStyle w:val="af0"/>
        <w:spacing w:line="276" w:lineRule="auto"/>
        <w:jc w:val="both"/>
        <w:rPr>
          <w:sz w:val="24"/>
          <w:szCs w:val="24"/>
        </w:rPr>
      </w:pPr>
      <w:r w:rsidRPr="00567850">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112623" w:rsidRPr="00567850" w:rsidRDefault="00112623" w:rsidP="00112623">
      <w:pPr>
        <w:pStyle w:val="af0"/>
        <w:spacing w:line="276" w:lineRule="auto"/>
        <w:jc w:val="both"/>
        <w:rPr>
          <w:sz w:val="24"/>
          <w:szCs w:val="24"/>
        </w:rPr>
      </w:pPr>
      <w:r w:rsidRPr="00567850">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67850">
        <w:rPr>
          <w:i/>
          <w:iCs/>
          <w:sz w:val="24"/>
          <w:szCs w:val="24"/>
        </w:rPr>
        <w:t>Начало рабочего движения.</w:t>
      </w:r>
      <w:r w:rsidRPr="00567850">
        <w:rPr>
          <w:sz w:val="24"/>
          <w:szCs w:val="24"/>
        </w:rPr>
        <w:t xml:space="preserve"> «Освобождение труда». Распространение идей марксизма. Зарождение российской социал-демократии. </w:t>
      </w:r>
    </w:p>
    <w:p w:rsidR="00112623" w:rsidRPr="00567850" w:rsidRDefault="00112623" w:rsidP="00112623">
      <w:pPr>
        <w:pStyle w:val="af0"/>
        <w:spacing w:line="276" w:lineRule="auto"/>
        <w:jc w:val="both"/>
        <w:rPr>
          <w:sz w:val="24"/>
          <w:szCs w:val="24"/>
        </w:rPr>
      </w:pPr>
      <w:r w:rsidRPr="00567850">
        <w:rPr>
          <w:sz w:val="24"/>
          <w:szCs w:val="24"/>
        </w:rPr>
        <w:t xml:space="preserve">Внутренняя политика самодержавия в конце 1870-х – 1890-е гг. Кризис самодержавия на рубеже 70–80-х гг. </w:t>
      </w:r>
      <w:r w:rsidRPr="00567850">
        <w:rPr>
          <w:sz w:val="24"/>
          <w:szCs w:val="24"/>
          <w:lang w:val="en-US"/>
        </w:rPr>
        <w:t>XIX</w:t>
      </w:r>
      <w:r w:rsidRPr="00567850">
        <w:rPr>
          <w:sz w:val="24"/>
          <w:szCs w:val="24"/>
        </w:rPr>
        <w:t xml:space="preserve"> в. Политический террор. Политика лавирования. Начало царствования Александра </w:t>
      </w:r>
      <w:r w:rsidRPr="00567850">
        <w:rPr>
          <w:bCs/>
          <w:sz w:val="24"/>
          <w:szCs w:val="24"/>
        </w:rPr>
        <w:t>III.</w:t>
      </w:r>
      <w:r w:rsidRPr="00567850">
        <w:rPr>
          <w:b/>
          <w:bCs/>
          <w:sz w:val="24"/>
          <w:szCs w:val="24"/>
        </w:rPr>
        <w:t xml:space="preserve"> </w:t>
      </w:r>
      <w:r w:rsidRPr="00567850">
        <w:rPr>
          <w:sz w:val="24"/>
          <w:szCs w:val="24"/>
        </w:rP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567850">
        <w:rPr>
          <w:sz w:val="24"/>
          <w:szCs w:val="24"/>
        </w:rPr>
        <w:t xml:space="preserve">Экономические и </w:t>
      </w:r>
      <w:r w:rsidRPr="00567850">
        <w:rPr>
          <w:sz w:val="24"/>
          <w:szCs w:val="24"/>
        </w:rPr>
        <w:lastRenderedPageBreak/>
        <w:t>финансовые реформы (Н.X.</w:t>
      </w:r>
      <w:proofErr w:type="gramEnd"/>
      <w:r w:rsidRPr="00567850">
        <w:rPr>
          <w:sz w:val="24"/>
          <w:szCs w:val="24"/>
        </w:rPr>
        <w:t> </w:t>
      </w:r>
      <w:proofErr w:type="gramStart"/>
      <w:r w:rsidRPr="00567850">
        <w:rPr>
          <w:sz w:val="24"/>
          <w:szCs w:val="24"/>
        </w:rPr>
        <w:t>Бунге, С.Ю. Витте).</w:t>
      </w:r>
      <w:proofErr w:type="gramEnd"/>
      <w:r w:rsidRPr="00567850">
        <w:rPr>
          <w:sz w:val="24"/>
          <w:szCs w:val="24"/>
        </w:rPr>
        <w:t xml:space="preserve"> Разработка рабочего законодательства. Национальная политика.</w:t>
      </w:r>
    </w:p>
    <w:p w:rsidR="00112623" w:rsidRPr="00567850" w:rsidRDefault="00112623" w:rsidP="00112623">
      <w:pPr>
        <w:pStyle w:val="af0"/>
        <w:spacing w:line="276" w:lineRule="auto"/>
        <w:jc w:val="both"/>
        <w:rPr>
          <w:sz w:val="24"/>
          <w:szCs w:val="24"/>
        </w:rPr>
      </w:pPr>
      <w:proofErr w:type="gramStart"/>
      <w:r w:rsidRPr="00567850">
        <w:rPr>
          <w:sz w:val="24"/>
          <w:szCs w:val="24"/>
        </w:rPr>
        <w:t>Внешняя политика России во второй половине XIX в. Европейская политика.</w:t>
      </w:r>
      <w:proofErr w:type="gramEnd"/>
      <w:r w:rsidRPr="00567850">
        <w:rPr>
          <w:sz w:val="24"/>
          <w:szCs w:val="24"/>
        </w:rPr>
        <w:t xml:space="preserve">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67850">
        <w:rPr>
          <w:i/>
          <w:iCs/>
          <w:sz w:val="24"/>
          <w:szCs w:val="24"/>
        </w:rPr>
        <w:t xml:space="preserve">Россия в международных отношениях конца XIX в. </w:t>
      </w:r>
      <w:r w:rsidRPr="00567850">
        <w:rPr>
          <w:sz w:val="24"/>
          <w:szCs w:val="24"/>
        </w:rPr>
        <w:t>Сближение России и Франции в 1890-х гг.</w:t>
      </w:r>
    </w:p>
    <w:p w:rsidR="00112623" w:rsidRPr="00567850" w:rsidRDefault="00112623" w:rsidP="00112623">
      <w:pPr>
        <w:pStyle w:val="af0"/>
        <w:spacing w:line="276" w:lineRule="auto"/>
        <w:jc w:val="both"/>
        <w:rPr>
          <w:sz w:val="24"/>
          <w:szCs w:val="24"/>
        </w:rPr>
      </w:pPr>
      <w:r w:rsidRPr="00567850">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67850">
        <w:rPr>
          <w:i/>
          <w:iCs/>
          <w:sz w:val="24"/>
          <w:szCs w:val="24"/>
        </w:rPr>
        <w:t>Расширение издательского дела.</w:t>
      </w:r>
      <w:r w:rsidRPr="00567850">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67850">
        <w:rPr>
          <w:i/>
          <w:iCs/>
          <w:sz w:val="24"/>
          <w:szCs w:val="24"/>
        </w:rPr>
        <w:t>Место российской культуры в мировой культуре XIX </w:t>
      </w:r>
      <w:proofErr w:type="gramStart"/>
      <w:r w:rsidRPr="00567850">
        <w:rPr>
          <w:i/>
          <w:iCs/>
          <w:sz w:val="24"/>
          <w:szCs w:val="24"/>
        </w:rPr>
        <w:t>в</w:t>
      </w:r>
      <w:proofErr w:type="gramEnd"/>
      <w:r w:rsidRPr="00567850">
        <w:rPr>
          <w:i/>
          <w:iCs/>
          <w:sz w:val="24"/>
          <w:szCs w:val="24"/>
        </w:rPr>
        <w:t>.</w:t>
      </w:r>
    </w:p>
    <w:p w:rsidR="00112623" w:rsidRPr="00567850" w:rsidRDefault="00112623" w:rsidP="00112623">
      <w:pPr>
        <w:pStyle w:val="af0"/>
        <w:spacing w:line="276" w:lineRule="auto"/>
        <w:jc w:val="both"/>
        <w:rPr>
          <w:b/>
          <w:bCs/>
          <w:sz w:val="24"/>
          <w:szCs w:val="24"/>
        </w:rPr>
      </w:pPr>
      <w:r w:rsidRPr="00567850">
        <w:rPr>
          <w:b/>
          <w:bCs/>
          <w:sz w:val="24"/>
          <w:szCs w:val="24"/>
        </w:rPr>
        <w:t>Российская империя в начале XX </w:t>
      </w:r>
      <w:proofErr w:type="gramStart"/>
      <w:r w:rsidRPr="00567850">
        <w:rPr>
          <w:b/>
          <w:bCs/>
          <w:sz w:val="24"/>
          <w:szCs w:val="24"/>
        </w:rPr>
        <w:t>в</w:t>
      </w:r>
      <w:proofErr w:type="gramEnd"/>
      <w:r w:rsidRPr="00567850">
        <w:rPr>
          <w:b/>
          <w:bCs/>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Особенности промышленного и аграрного развития России на рубеже XIX–XX вв. </w:t>
      </w:r>
      <w:r w:rsidRPr="00567850">
        <w:rPr>
          <w:i/>
          <w:iCs/>
          <w:sz w:val="24"/>
          <w:szCs w:val="24"/>
        </w:rPr>
        <w:t>Политика модернизации «сверху».</w:t>
      </w:r>
      <w:r w:rsidRPr="00567850">
        <w:rPr>
          <w:sz w:val="24"/>
          <w:szCs w:val="24"/>
        </w:rPr>
        <w:t xml:space="preserve"> С.Ю. Витте. Государственный капитализм. Формирование монополий. Иностранный капитал в России. </w:t>
      </w:r>
      <w:r w:rsidRPr="00567850">
        <w:rPr>
          <w:i/>
          <w:sz w:val="24"/>
          <w:szCs w:val="24"/>
        </w:rPr>
        <w:t xml:space="preserve">Дискуссия о месте России в мировой экономике начала ХХ в. </w:t>
      </w:r>
      <w:r w:rsidRPr="00567850">
        <w:rPr>
          <w:sz w:val="24"/>
          <w:szCs w:val="24"/>
        </w:rPr>
        <w:t>Аграрный вопрос. Российское общество в начале XX </w:t>
      </w:r>
      <w:proofErr w:type="gramStart"/>
      <w:r w:rsidRPr="00567850">
        <w:rPr>
          <w:sz w:val="24"/>
          <w:szCs w:val="24"/>
        </w:rPr>
        <w:t>в</w:t>
      </w:r>
      <w:proofErr w:type="gramEnd"/>
      <w:r w:rsidRPr="00567850">
        <w:rPr>
          <w:sz w:val="24"/>
          <w:szCs w:val="24"/>
        </w:rPr>
        <w:t xml:space="preserve">.: </w:t>
      </w:r>
      <w:proofErr w:type="gramStart"/>
      <w:r w:rsidRPr="00567850">
        <w:rPr>
          <w:sz w:val="24"/>
          <w:szCs w:val="24"/>
        </w:rPr>
        <w:t>социальная</w:t>
      </w:r>
      <w:proofErr w:type="gramEnd"/>
      <w:r w:rsidRPr="00567850">
        <w:rPr>
          <w:sz w:val="24"/>
          <w:szCs w:val="24"/>
        </w:rPr>
        <w:t xml:space="preserve"> структура, положение основных групп населения.</w:t>
      </w:r>
    </w:p>
    <w:p w:rsidR="00112623" w:rsidRPr="00567850" w:rsidRDefault="00112623" w:rsidP="00112623">
      <w:pPr>
        <w:pStyle w:val="af0"/>
        <w:spacing w:line="276" w:lineRule="auto"/>
        <w:jc w:val="both"/>
        <w:rPr>
          <w:sz w:val="24"/>
          <w:szCs w:val="24"/>
        </w:rPr>
      </w:pPr>
      <w:r w:rsidRPr="00567850">
        <w:rPr>
          <w:sz w:val="24"/>
          <w:szCs w:val="24"/>
        </w:rPr>
        <w:t>Политическое развитие России в начале XX </w:t>
      </w:r>
      <w:proofErr w:type="gramStart"/>
      <w:r w:rsidRPr="00567850">
        <w:rPr>
          <w:sz w:val="24"/>
          <w:szCs w:val="24"/>
        </w:rPr>
        <w:t>в</w:t>
      </w:r>
      <w:proofErr w:type="gramEnd"/>
      <w:r w:rsidRPr="00567850">
        <w:rPr>
          <w:sz w:val="24"/>
          <w:szCs w:val="24"/>
        </w:rPr>
        <w:t xml:space="preserve">. </w:t>
      </w:r>
      <w:proofErr w:type="gramStart"/>
      <w:r w:rsidRPr="00567850">
        <w:rPr>
          <w:sz w:val="24"/>
          <w:szCs w:val="24"/>
        </w:rPr>
        <w:t>Император</w:t>
      </w:r>
      <w:proofErr w:type="gramEnd"/>
      <w:r w:rsidRPr="00567850">
        <w:rPr>
          <w:sz w:val="24"/>
          <w:szCs w:val="24"/>
        </w:rPr>
        <w:t xml:space="preserve"> Николай II, его политические воззрения. Консервативно-охранительная политика. Необходимость преобразований. Самодержавие и общество. </w:t>
      </w:r>
    </w:p>
    <w:p w:rsidR="00112623" w:rsidRPr="00567850" w:rsidRDefault="00112623" w:rsidP="00112623">
      <w:pPr>
        <w:pStyle w:val="af0"/>
        <w:spacing w:line="276" w:lineRule="auto"/>
        <w:jc w:val="both"/>
        <w:rPr>
          <w:sz w:val="24"/>
          <w:szCs w:val="24"/>
        </w:rPr>
      </w:pPr>
      <w:r w:rsidRPr="00567850">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112623" w:rsidRPr="00567850" w:rsidRDefault="00112623" w:rsidP="00112623">
      <w:pPr>
        <w:pStyle w:val="af0"/>
        <w:spacing w:line="276" w:lineRule="auto"/>
        <w:jc w:val="both"/>
        <w:rPr>
          <w:sz w:val="24"/>
          <w:szCs w:val="24"/>
        </w:rPr>
      </w:pPr>
      <w:r w:rsidRPr="00567850">
        <w:rPr>
          <w:sz w:val="24"/>
          <w:szCs w:val="24"/>
        </w:rPr>
        <w:t xml:space="preserve">Общественное движение в России </w:t>
      </w:r>
      <w:proofErr w:type="gramStart"/>
      <w:r w:rsidRPr="00567850">
        <w:rPr>
          <w:sz w:val="24"/>
          <w:szCs w:val="24"/>
        </w:rPr>
        <w:t>в начале</w:t>
      </w:r>
      <w:proofErr w:type="gramEnd"/>
      <w:r w:rsidRPr="00567850">
        <w:rPr>
          <w:sz w:val="24"/>
          <w:szCs w:val="24"/>
        </w:rPr>
        <w:t xml:space="preserve">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67850">
        <w:rPr>
          <w:i/>
          <w:iCs/>
          <w:sz w:val="24"/>
          <w:szCs w:val="24"/>
        </w:rPr>
        <w:t>Рабочее движение.</w:t>
      </w:r>
      <w:r w:rsidRPr="00567850">
        <w:rPr>
          <w:sz w:val="24"/>
          <w:szCs w:val="24"/>
        </w:rPr>
        <w:t xml:space="preserve"> «Полицейский социализм».</w:t>
      </w:r>
    </w:p>
    <w:p w:rsidR="00112623" w:rsidRPr="00567850" w:rsidRDefault="00112623" w:rsidP="00112623">
      <w:pPr>
        <w:pStyle w:val="af0"/>
        <w:spacing w:line="276" w:lineRule="auto"/>
        <w:jc w:val="both"/>
        <w:rPr>
          <w:sz w:val="24"/>
          <w:szCs w:val="24"/>
        </w:rPr>
      </w:pPr>
      <w:r w:rsidRPr="00567850">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112623" w:rsidRPr="00567850" w:rsidRDefault="00112623" w:rsidP="00112623">
      <w:pPr>
        <w:pStyle w:val="af0"/>
        <w:spacing w:line="276" w:lineRule="auto"/>
        <w:jc w:val="both"/>
        <w:rPr>
          <w:sz w:val="24"/>
          <w:szCs w:val="24"/>
        </w:rPr>
      </w:pPr>
      <w:r w:rsidRPr="00567850">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112623" w:rsidRPr="00567850" w:rsidRDefault="00112623" w:rsidP="00112623">
      <w:pPr>
        <w:pStyle w:val="af0"/>
        <w:spacing w:line="276" w:lineRule="auto"/>
        <w:jc w:val="both"/>
        <w:rPr>
          <w:i/>
          <w:iCs/>
          <w:sz w:val="24"/>
          <w:szCs w:val="24"/>
        </w:rPr>
      </w:pPr>
      <w:r w:rsidRPr="00567850">
        <w:rPr>
          <w:sz w:val="24"/>
          <w:szCs w:val="24"/>
        </w:rPr>
        <w:t xml:space="preserve">Культура России </w:t>
      </w:r>
      <w:proofErr w:type="gramStart"/>
      <w:r w:rsidRPr="00567850">
        <w:rPr>
          <w:sz w:val="24"/>
          <w:szCs w:val="24"/>
        </w:rPr>
        <w:t>в начале</w:t>
      </w:r>
      <w:proofErr w:type="gramEnd"/>
      <w:r w:rsidRPr="00567850">
        <w:rPr>
          <w:sz w:val="24"/>
          <w:szCs w:val="24"/>
        </w:rPr>
        <w:t xml:space="preserve"> XX в. Открытия российских ученых в науке и технике. </w:t>
      </w:r>
      <w:r w:rsidRPr="00567850">
        <w:rPr>
          <w:i/>
          <w:iCs/>
          <w:sz w:val="24"/>
          <w:szCs w:val="24"/>
        </w:rPr>
        <w:t>Русская философия: поиски общественного идеала.</w:t>
      </w:r>
      <w:r w:rsidRPr="00567850">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w:t>
      </w:r>
      <w:r w:rsidRPr="00567850">
        <w:rPr>
          <w:sz w:val="24"/>
          <w:szCs w:val="24"/>
        </w:rPr>
        <w:lastRenderedPageBreak/>
        <w:t xml:space="preserve">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567850">
        <w:rPr>
          <w:i/>
          <w:iCs/>
          <w:sz w:val="24"/>
          <w:szCs w:val="24"/>
        </w:rPr>
        <w:t>Российская культура начала XX </w:t>
      </w:r>
      <w:proofErr w:type="gramStart"/>
      <w:r w:rsidRPr="00567850">
        <w:rPr>
          <w:i/>
          <w:iCs/>
          <w:sz w:val="24"/>
          <w:szCs w:val="24"/>
        </w:rPr>
        <w:t>в</w:t>
      </w:r>
      <w:proofErr w:type="gramEnd"/>
      <w:r w:rsidRPr="00567850">
        <w:rPr>
          <w:i/>
          <w:iCs/>
          <w:sz w:val="24"/>
          <w:szCs w:val="24"/>
        </w:rPr>
        <w:t xml:space="preserve">. — </w:t>
      </w:r>
      <w:proofErr w:type="gramStart"/>
      <w:r w:rsidRPr="00567850">
        <w:rPr>
          <w:i/>
          <w:iCs/>
          <w:sz w:val="24"/>
          <w:szCs w:val="24"/>
        </w:rPr>
        <w:t>составная</w:t>
      </w:r>
      <w:proofErr w:type="gramEnd"/>
      <w:r w:rsidRPr="00567850">
        <w:rPr>
          <w:i/>
          <w:iCs/>
          <w:sz w:val="24"/>
          <w:szCs w:val="24"/>
        </w:rPr>
        <w:t xml:space="preserve"> часть мировой культуры.</w:t>
      </w:r>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b/>
          <w:sz w:val="24"/>
          <w:szCs w:val="24"/>
        </w:rPr>
      </w:pPr>
      <w:bookmarkStart w:id="74" w:name="_Toc435412711"/>
      <w:bookmarkStart w:id="75" w:name="_Toc453968185"/>
      <w:r w:rsidRPr="00567850">
        <w:rPr>
          <w:b/>
          <w:sz w:val="24"/>
          <w:szCs w:val="24"/>
        </w:rPr>
        <w:t>Обществознание</w:t>
      </w:r>
      <w:bookmarkEnd w:id="74"/>
      <w:bookmarkEnd w:id="75"/>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r w:rsidRPr="00567850">
        <w:rPr>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567850">
        <w:rPr>
          <w:sz w:val="24"/>
          <w:szCs w:val="24"/>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567850">
        <w:rPr>
          <w:sz w:val="24"/>
          <w:szCs w:val="24"/>
        </w:rPr>
        <w:t xml:space="preserve"> Данный подход способствует формированию у </w:t>
      </w:r>
      <w:proofErr w:type="gramStart"/>
      <w:r w:rsidRPr="00567850">
        <w:rPr>
          <w:sz w:val="24"/>
          <w:szCs w:val="24"/>
        </w:rPr>
        <w:t>обучающихся</w:t>
      </w:r>
      <w:proofErr w:type="gramEnd"/>
      <w:r w:rsidRPr="00567850">
        <w:rPr>
          <w:sz w:val="24"/>
          <w:szCs w:val="24"/>
        </w:rPr>
        <w:t xml:space="preserve"> целостной научной картины мира.</w:t>
      </w:r>
    </w:p>
    <w:p w:rsidR="00112623" w:rsidRPr="00567850" w:rsidRDefault="00112623" w:rsidP="00112623">
      <w:pPr>
        <w:pStyle w:val="af0"/>
        <w:spacing w:line="276" w:lineRule="auto"/>
        <w:jc w:val="both"/>
        <w:rPr>
          <w:sz w:val="24"/>
          <w:szCs w:val="24"/>
        </w:rPr>
      </w:pPr>
      <w:proofErr w:type="gramStart"/>
      <w:r w:rsidRPr="00567850">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567850">
        <w:rPr>
          <w:sz w:val="24"/>
          <w:szCs w:val="24"/>
        </w:rPr>
        <w:t xml:space="preserve"> и </w:t>
      </w:r>
      <w:proofErr w:type="gramStart"/>
      <w:r w:rsidRPr="00567850">
        <w:rPr>
          <w:sz w:val="24"/>
          <w:szCs w:val="24"/>
        </w:rPr>
        <w:t>человеке</w:t>
      </w:r>
      <w:proofErr w:type="gramEnd"/>
      <w:r w:rsidRPr="00567850">
        <w:rPr>
          <w:sz w:val="24"/>
          <w:szCs w:val="24"/>
        </w:rPr>
        <w:t>, сформировать компетентности, позволяющие выпускникам осуществлять типичные социальные роли в современном мире.</w:t>
      </w:r>
    </w:p>
    <w:p w:rsidR="00112623" w:rsidRPr="00567850" w:rsidRDefault="00112623" w:rsidP="00112623">
      <w:pPr>
        <w:pStyle w:val="af0"/>
        <w:spacing w:line="276" w:lineRule="auto"/>
        <w:jc w:val="both"/>
        <w:rPr>
          <w:sz w:val="24"/>
          <w:szCs w:val="24"/>
        </w:rPr>
      </w:pPr>
      <w:r w:rsidRPr="00567850">
        <w:rPr>
          <w:sz w:val="24"/>
          <w:szCs w:val="24"/>
        </w:rPr>
        <w:t>Задачами реализации программы учебного предмета «Обществознания» на уровне среднего общего образования являются:</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овладение базовым понятийным аппаратом социальных наук;</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формирование представлений о методах познания социальных явлений и процессов;</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112623" w:rsidRPr="00567850" w:rsidRDefault="00112623" w:rsidP="00436253">
      <w:pPr>
        <w:pStyle w:val="af0"/>
        <w:numPr>
          <w:ilvl w:val="0"/>
          <w:numId w:val="119"/>
        </w:numPr>
        <w:spacing w:line="276" w:lineRule="auto"/>
        <w:jc w:val="both"/>
        <w:rPr>
          <w:sz w:val="24"/>
          <w:szCs w:val="24"/>
        </w:rPr>
      </w:pPr>
      <w:r w:rsidRPr="00567850">
        <w:rPr>
          <w:sz w:val="24"/>
          <w:szCs w:val="24"/>
        </w:rP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w:t>
      </w:r>
      <w:r w:rsidRPr="00567850">
        <w:rPr>
          <w:sz w:val="24"/>
          <w:szCs w:val="24"/>
        </w:rPr>
        <w:lastRenderedPageBreak/>
        <w:t>целью объяснения и оценки разнообразных явлений и процессов общественного развития.</w:t>
      </w:r>
    </w:p>
    <w:p w:rsidR="00112623" w:rsidRPr="00567850" w:rsidRDefault="00112623" w:rsidP="00112623">
      <w:pPr>
        <w:pStyle w:val="af0"/>
        <w:spacing w:line="276" w:lineRule="auto"/>
        <w:jc w:val="both"/>
        <w:rPr>
          <w:b/>
          <w:sz w:val="24"/>
          <w:szCs w:val="24"/>
        </w:rPr>
      </w:pPr>
      <w:r w:rsidRPr="00567850">
        <w:rPr>
          <w:b/>
          <w:sz w:val="24"/>
          <w:szCs w:val="24"/>
        </w:rPr>
        <w:t>Базовый уровень</w:t>
      </w:r>
    </w:p>
    <w:p w:rsidR="00112623" w:rsidRPr="00567850" w:rsidRDefault="00112623" w:rsidP="00112623">
      <w:pPr>
        <w:pStyle w:val="af0"/>
        <w:spacing w:line="276" w:lineRule="auto"/>
        <w:jc w:val="both"/>
        <w:rPr>
          <w:sz w:val="24"/>
          <w:szCs w:val="24"/>
        </w:rPr>
      </w:pPr>
      <w:r w:rsidRPr="00567850">
        <w:rPr>
          <w:b/>
          <w:sz w:val="24"/>
          <w:szCs w:val="24"/>
        </w:rPr>
        <w:t>Человек. Человек в системе общественных отношений</w:t>
      </w:r>
    </w:p>
    <w:p w:rsidR="00112623" w:rsidRPr="00567850" w:rsidRDefault="00112623" w:rsidP="00112623">
      <w:pPr>
        <w:pStyle w:val="af0"/>
        <w:spacing w:line="276" w:lineRule="auto"/>
        <w:jc w:val="both"/>
        <w:rPr>
          <w:i/>
          <w:sz w:val="24"/>
          <w:szCs w:val="24"/>
        </w:rPr>
      </w:pPr>
      <w:r w:rsidRPr="00567850">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567850">
        <w:rPr>
          <w:i/>
          <w:sz w:val="24"/>
          <w:szCs w:val="24"/>
        </w:rPr>
        <w:t xml:space="preserve"> </w:t>
      </w:r>
      <w:r w:rsidRPr="00567850">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67850">
        <w:rPr>
          <w:i/>
          <w:sz w:val="24"/>
          <w:szCs w:val="24"/>
        </w:rPr>
        <w:t xml:space="preserve">Уровни научного познания. Способы и методы научного познания. Особенности социального познания. </w:t>
      </w:r>
      <w:r w:rsidRPr="00567850">
        <w:rPr>
          <w:sz w:val="24"/>
          <w:szCs w:val="24"/>
        </w:rPr>
        <w:t xml:space="preserve">Духовная жизнь и духовный мир человека. Общественное и индивидуальное сознание. Мировоззрение, </w:t>
      </w:r>
      <w:r w:rsidRPr="00567850">
        <w:rPr>
          <w:i/>
          <w:sz w:val="24"/>
          <w:szCs w:val="24"/>
        </w:rPr>
        <w:t>его типы.</w:t>
      </w:r>
      <w:r w:rsidRPr="00567850">
        <w:rPr>
          <w:sz w:val="24"/>
          <w:szCs w:val="24"/>
        </w:rPr>
        <w:t xml:space="preserve"> Самосознание индивида и социальное поведение. Социальные ценности. </w:t>
      </w:r>
      <w:r w:rsidRPr="00567850">
        <w:rPr>
          <w:i/>
          <w:sz w:val="24"/>
          <w:szCs w:val="24"/>
        </w:rPr>
        <w:t>Мотивы и предпочтения.</w:t>
      </w:r>
      <w:r w:rsidRPr="00567850">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67850">
        <w:rPr>
          <w:i/>
          <w:sz w:val="24"/>
          <w:szCs w:val="24"/>
        </w:rPr>
        <w:t>Знания, умения и навыки людей в условиях информационного общества.</w:t>
      </w:r>
    </w:p>
    <w:p w:rsidR="00112623" w:rsidRPr="00567850" w:rsidRDefault="00112623" w:rsidP="00112623">
      <w:pPr>
        <w:pStyle w:val="af0"/>
        <w:spacing w:line="276" w:lineRule="auto"/>
        <w:jc w:val="both"/>
        <w:rPr>
          <w:sz w:val="24"/>
          <w:szCs w:val="24"/>
        </w:rPr>
      </w:pPr>
      <w:r w:rsidRPr="00567850">
        <w:rPr>
          <w:b/>
          <w:sz w:val="24"/>
          <w:szCs w:val="24"/>
        </w:rPr>
        <w:t>Общество как сложная динамическая система</w:t>
      </w:r>
    </w:p>
    <w:p w:rsidR="00112623" w:rsidRPr="00567850" w:rsidRDefault="00112623" w:rsidP="00112623">
      <w:pPr>
        <w:pStyle w:val="af0"/>
        <w:spacing w:line="276" w:lineRule="auto"/>
        <w:jc w:val="both"/>
        <w:rPr>
          <w:sz w:val="24"/>
          <w:szCs w:val="24"/>
        </w:rPr>
      </w:pPr>
      <w:r w:rsidRPr="00567850">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567850">
        <w:rPr>
          <w:i/>
          <w:sz w:val="24"/>
          <w:szCs w:val="24"/>
        </w:rPr>
        <w:t xml:space="preserve"> </w:t>
      </w:r>
      <w:r w:rsidRPr="00567850">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112623" w:rsidRPr="00567850" w:rsidRDefault="00112623" w:rsidP="00112623">
      <w:pPr>
        <w:pStyle w:val="af0"/>
        <w:spacing w:line="276" w:lineRule="auto"/>
        <w:jc w:val="both"/>
        <w:rPr>
          <w:b/>
          <w:sz w:val="24"/>
          <w:szCs w:val="24"/>
        </w:rPr>
      </w:pPr>
      <w:r w:rsidRPr="00567850">
        <w:rPr>
          <w:b/>
          <w:sz w:val="24"/>
          <w:szCs w:val="24"/>
        </w:rPr>
        <w:t>Экономика</w:t>
      </w:r>
    </w:p>
    <w:p w:rsidR="00112623" w:rsidRPr="00567850" w:rsidRDefault="00112623" w:rsidP="00112623">
      <w:pPr>
        <w:pStyle w:val="af0"/>
        <w:spacing w:line="276" w:lineRule="auto"/>
        <w:jc w:val="both"/>
        <w:rPr>
          <w:i/>
          <w:sz w:val="24"/>
          <w:szCs w:val="24"/>
        </w:rPr>
      </w:pPr>
      <w:r w:rsidRPr="00567850">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567850">
        <w:rPr>
          <w:i/>
          <w:sz w:val="24"/>
          <w:szCs w:val="24"/>
        </w:rPr>
        <w:t xml:space="preserve">Политика защиты конкуренции и антимонопольное законодательство. </w:t>
      </w:r>
      <w:r w:rsidRPr="00567850">
        <w:rPr>
          <w:sz w:val="24"/>
          <w:szCs w:val="24"/>
        </w:rPr>
        <w:t xml:space="preserve">Рыночные отношения в современной экономике. Фирма в экономике. </w:t>
      </w:r>
      <w:r w:rsidRPr="00567850">
        <w:rPr>
          <w:i/>
          <w:sz w:val="24"/>
          <w:szCs w:val="24"/>
        </w:rPr>
        <w:t xml:space="preserve">Фондовый рынок, его инструменты. </w:t>
      </w:r>
      <w:r w:rsidRPr="00567850">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67850">
        <w:rPr>
          <w:i/>
          <w:sz w:val="24"/>
          <w:szCs w:val="24"/>
        </w:rPr>
        <w:t>Основные принципы менеджмента. Основы маркетинга.</w:t>
      </w:r>
      <w:r w:rsidRPr="00567850">
        <w:rPr>
          <w:sz w:val="24"/>
          <w:szCs w:val="24"/>
        </w:rPr>
        <w:t xml:space="preserve"> </w:t>
      </w:r>
      <w:r w:rsidRPr="00567850">
        <w:rPr>
          <w:i/>
          <w:sz w:val="24"/>
          <w:szCs w:val="24"/>
        </w:rPr>
        <w:t xml:space="preserve">Финансовый рынок. </w:t>
      </w:r>
      <w:r w:rsidRPr="00567850">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w:t>
      </w:r>
      <w:r w:rsidRPr="00567850">
        <w:rPr>
          <w:sz w:val="24"/>
          <w:szCs w:val="24"/>
        </w:rPr>
        <w:lastRenderedPageBreak/>
        <w:t xml:space="preserve">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67850">
        <w:rPr>
          <w:i/>
          <w:sz w:val="24"/>
          <w:szCs w:val="24"/>
        </w:rPr>
        <w:t xml:space="preserve">Налоги, уплачиваемые предприятиями. </w:t>
      </w:r>
      <w:r w:rsidRPr="00567850">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567850">
        <w:rPr>
          <w:i/>
          <w:sz w:val="24"/>
          <w:szCs w:val="24"/>
        </w:rPr>
        <w:t>Государственный долг.</w:t>
      </w:r>
      <w:r w:rsidRPr="00567850">
        <w:rPr>
          <w:sz w:val="24"/>
          <w:szCs w:val="24"/>
        </w:rPr>
        <w:t xml:space="preserve"> Экономическая деятельность и ее измерители. ВВП и ВНП</w:t>
      </w:r>
      <w:r w:rsidRPr="00567850">
        <w:rPr>
          <w:i/>
          <w:sz w:val="24"/>
          <w:szCs w:val="24"/>
        </w:rPr>
        <w:t xml:space="preserve"> – </w:t>
      </w:r>
      <w:r w:rsidRPr="00567850">
        <w:rPr>
          <w:sz w:val="24"/>
          <w:szCs w:val="24"/>
        </w:rPr>
        <w:t>основные макроэкономические показатели.</w:t>
      </w:r>
      <w:r w:rsidRPr="00567850">
        <w:rPr>
          <w:i/>
          <w:sz w:val="24"/>
          <w:szCs w:val="24"/>
        </w:rPr>
        <w:t xml:space="preserve"> </w:t>
      </w:r>
      <w:r w:rsidRPr="00567850">
        <w:rPr>
          <w:sz w:val="24"/>
          <w:szCs w:val="24"/>
        </w:rPr>
        <w:t xml:space="preserve">Экономический рост. </w:t>
      </w:r>
      <w:r w:rsidRPr="00567850">
        <w:rPr>
          <w:i/>
          <w:sz w:val="24"/>
          <w:szCs w:val="24"/>
        </w:rPr>
        <w:t>Экономические циклы</w:t>
      </w:r>
      <w:r w:rsidRPr="00567850">
        <w:rPr>
          <w:sz w:val="24"/>
          <w:szCs w:val="24"/>
        </w:rPr>
        <w:t>.</w:t>
      </w:r>
      <w:r w:rsidRPr="00567850">
        <w:rPr>
          <w:i/>
          <w:sz w:val="24"/>
          <w:szCs w:val="24"/>
        </w:rPr>
        <w:t xml:space="preserve"> </w:t>
      </w:r>
      <w:r w:rsidRPr="00567850">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67850">
        <w:rPr>
          <w:i/>
          <w:sz w:val="24"/>
          <w:szCs w:val="24"/>
        </w:rPr>
        <w:t>Тенденции экономического развития России.</w:t>
      </w:r>
    </w:p>
    <w:p w:rsidR="00112623" w:rsidRPr="00567850" w:rsidRDefault="00112623" w:rsidP="00112623">
      <w:pPr>
        <w:pStyle w:val="af0"/>
        <w:spacing w:line="276" w:lineRule="auto"/>
        <w:jc w:val="both"/>
        <w:rPr>
          <w:sz w:val="24"/>
          <w:szCs w:val="24"/>
        </w:rPr>
      </w:pPr>
      <w:r w:rsidRPr="00567850">
        <w:rPr>
          <w:b/>
          <w:sz w:val="24"/>
          <w:szCs w:val="24"/>
        </w:rPr>
        <w:t>Социальные отношения</w:t>
      </w:r>
    </w:p>
    <w:p w:rsidR="00112623" w:rsidRPr="00567850" w:rsidRDefault="00112623" w:rsidP="00112623">
      <w:pPr>
        <w:pStyle w:val="af0"/>
        <w:spacing w:line="276" w:lineRule="auto"/>
        <w:jc w:val="both"/>
        <w:rPr>
          <w:sz w:val="24"/>
          <w:szCs w:val="24"/>
        </w:rPr>
      </w:pPr>
      <w:r w:rsidRPr="00567850">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567850">
        <w:rPr>
          <w:i/>
          <w:sz w:val="24"/>
          <w:szCs w:val="24"/>
        </w:rPr>
        <w:t xml:space="preserve"> </w:t>
      </w:r>
      <w:r w:rsidRPr="00567850">
        <w:rPr>
          <w:sz w:val="24"/>
          <w:szCs w:val="24"/>
        </w:rPr>
        <w:t>Этнические общности. Межнациональные отношения,</w:t>
      </w:r>
      <w:r w:rsidRPr="00567850">
        <w:rPr>
          <w:b/>
          <w:sz w:val="24"/>
          <w:szCs w:val="24"/>
        </w:rPr>
        <w:t xml:space="preserve"> </w:t>
      </w:r>
      <w:r w:rsidRPr="00567850">
        <w:rPr>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567850">
        <w:rPr>
          <w:i/>
          <w:sz w:val="24"/>
          <w:szCs w:val="24"/>
        </w:rPr>
        <w:t>Тенденции развития семьи в современном мире.</w:t>
      </w:r>
      <w:r w:rsidRPr="00567850">
        <w:rPr>
          <w:sz w:val="24"/>
          <w:szCs w:val="24"/>
        </w:rPr>
        <w:t xml:space="preserve"> </w:t>
      </w:r>
      <w:r w:rsidRPr="00567850">
        <w:rPr>
          <w:i/>
          <w:sz w:val="24"/>
          <w:szCs w:val="24"/>
        </w:rPr>
        <w:t>Проблема неполных семей.</w:t>
      </w:r>
      <w:r w:rsidRPr="00567850">
        <w:rPr>
          <w:sz w:val="24"/>
          <w:szCs w:val="24"/>
        </w:rPr>
        <w:t xml:space="preserve"> Современная демографическая ситуация в Российской Федерации.</w:t>
      </w:r>
      <w:r w:rsidRPr="00567850">
        <w:rPr>
          <w:i/>
          <w:sz w:val="24"/>
          <w:szCs w:val="24"/>
        </w:rPr>
        <w:t xml:space="preserve"> </w:t>
      </w:r>
      <w:r w:rsidRPr="00567850">
        <w:rPr>
          <w:sz w:val="24"/>
          <w:szCs w:val="24"/>
        </w:rPr>
        <w:t>Религиозные объединения и организации в Российской Федерации.</w:t>
      </w:r>
    </w:p>
    <w:p w:rsidR="00112623" w:rsidRPr="00567850" w:rsidRDefault="00112623" w:rsidP="00112623">
      <w:pPr>
        <w:pStyle w:val="af0"/>
        <w:spacing w:line="276" w:lineRule="auto"/>
        <w:jc w:val="both"/>
        <w:rPr>
          <w:sz w:val="24"/>
          <w:szCs w:val="24"/>
        </w:rPr>
      </w:pPr>
      <w:r w:rsidRPr="00567850">
        <w:rPr>
          <w:b/>
          <w:sz w:val="24"/>
          <w:szCs w:val="24"/>
        </w:rPr>
        <w:t>Политика</w:t>
      </w:r>
    </w:p>
    <w:p w:rsidR="00112623" w:rsidRPr="00567850" w:rsidRDefault="00112623" w:rsidP="00112623">
      <w:pPr>
        <w:pStyle w:val="af0"/>
        <w:spacing w:line="276" w:lineRule="auto"/>
        <w:jc w:val="both"/>
        <w:rPr>
          <w:i/>
          <w:sz w:val="24"/>
          <w:szCs w:val="24"/>
        </w:rPr>
      </w:pPr>
      <w:r w:rsidRPr="00567850">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567850">
        <w:rPr>
          <w:sz w:val="24"/>
          <w:szCs w:val="24"/>
        </w:rPr>
        <w:t>мажоритарная</w:t>
      </w:r>
      <w:proofErr w:type="gramEnd"/>
      <w:r w:rsidRPr="00567850">
        <w:rPr>
          <w:sz w:val="24"/>
          <w:szCs w:val="24"/>
        </w:rPr>
        <w:t xml:space="preserve">, пропорциональная, смешанная. </w:t>
      </w:r>
      <w:r w:rsidRPr="00567850">
        <w:rPr>
          <w:i/>
          <w:sz w:val="24"/>
          <w:szCs w:val="24"/>
        </w:rPr>
        <w:t>Избирательная кампания.</w:t>
      </w:r>
      <w:r w:rsidRPr="00567850">
        <w:rPr>
          <w:sz w:val="24"/>
          <w:szCs w:val="24"/>
        </w:rPr>
        <w:t xml:space="preserve"> Гражданское общество и правовое государство. Политическая элита и политическое лидерство.</w:t>
      </w:r>
      <w:r w:rsidRPr="00567850">
        <w:rPr>
          <w:i/>
          <w:sz w:val="24"/>
          <w:szCs w:val="24"/>
        </w:rPr>
        <w:t xml:space="preserve"> </w:t>
      </w:r>
      <w:r w:rsidRPr="00567850">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67850">
        <w:rPr>
          <w:i/>
          <w:sz w:val="24"/>
          <w:szCs w:val="24"/>
        </w:rPr>
        <w:t>Политическая психология. Политическое поведение.</w:t>
      </w:r>
      <w:r w:rsidRPr="00567850">
        <w:rPr>
          <w:sz w:val="24"/>
          <w:szCs w:val="24"/>
        </w:rPr>
        <w:t xml:space="preserve"> Роль средств массовой информации в политической жизни общества. Политический процесс. Политическое участие. </w:t>
      </w:r>
      <w:r w:rsidRPr="00567850">
        <w:rPr>
          <w:i/>
          <w:sz w:val="24"/>
          <w:szCs w:val="24"/>
        </w:rPr>
        <w:t>Абсентеизм, его причины и опасность.</w:t>
      </w:r>
      <w:r w:rsidRPr="00567850">
        <w:rPr>
          <w:sz w:val="24"/>
          <w:szCs w:val="24"/>
        </w:rPr>
        <w:t xml:space="preserve"> </w:t>
      </w:r>
      <w:r w:rsidRPr="00567850">
        <w:rPr>
          <w:i/>
          <w:sz w:val="24"/>
          <w:szCs w:val="24"/>
        </w:rPr>
        <w:t>Особенности политического процесса в России.</w:t>
      </w:r>
    </w:p>
    <w:p w:rsidR="00112623" w:rsidRPr="00567850" w:rsidRDefault="00112623" w:rsidP="00112623">
      <w:pPr>
        <w:pStyle w:val="af0"/>
        <w:spacing w:line="276" w:lineRule="auto"/>
        <w:jc w:val="both"/>
        <w:rPr>
          <w:sz w:val="24"/>
          <w:szCs w:val="24"/>
        </w:rPr>
      </w:pPr>
      <w:r w:rsidRPr="00567850">
        <w:rPr>
          <w:b/>
          <w:sz w:val="24"/>
          <w:szCs w:val="24"/>
        </w:rPr>
        <w:t>Правовое регулирование общественных отношений</w:t>
      </w:r>
    </w:p>
    <w:p w:rsidR="00112623" w:rsidRPr="00567850" w:rsidRDefault="00112623" w:rsidP="00112623">
      <w:pPr>
        <w:pStyle w:val="af0"/>
        <w:spacing w:line="276" w:lineRule="auto"/>
        <w:jc w:val="both"/>
        <w:rPr>
          <w:i/>
          <w:sz w:val="24"/>
          <w:szCs w:val="24"/>
        </w:rPr>
      </w:pPr>
      <w:r w:rsidRPr="00567850">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67850">
        <w:rPr>
          <w:i/>
          <w:sz w:val="24"/>
          <w:szCs w:val="24"/>
        </w:rPr>
        <w:lastRenderedPageBreak/>
        <w:t>Законодательство в сфере антикоррупционной политики государства.</w:t>
      </w:r>
      <w:r w:rsidRPr="00567850">
        <w:rPr>
          <w:sz w:val="24"/>
          <w:szCs w:val="24"/>
        </w:rPr>
        <w:t xml:space="preserve"> </w:t>
      </w:r>
      <w:r w:rsidRPr="00567850">
        <w:rPr>
          <w:i/>
          <w:sz w:val="24"/>
          <w:szCs w:val="24"/>
        </w:rPr>
        <w:t>Экологическое право.</w:t>
      </w:r>
      <w:r w:rsidRPr="00567850">
        <w:rPr>
          <w:sz w:val="24"/>
          <w:szCs w:val="24"/>
        </w:rPr>
        <w:t xml:space="preserve"> Право на благоприятную окружающую среду и способы его защиты. Экологические правонарушения. </w:t>
      </w:r>
      <w:r w:rsidRPr="00567850">
        <w:rPr>
          <w:i/>
          <w:sz w:val="24"/>
          <w:szCs w:val="24"/>
        </w:rPr>
        <w:t>Гражданское право.</w:t>
      </w:r>
      <w:r w:rsidRPr="00567850">
        <w:rPr>
          <w:sz w:val="24"/>
          <w:szCs w:val="24"/>
        </w:rPr>
        <w:t xml:space="preserve"> Гражданские правоотношения. </w:t>
      </w:r>
      <w:r w:rsidRPr="00567850">
        <w:rPr>
          <w:i/>
          <w:sz w:val="24"/>
          <w:szCs w:val="24"/>
        </w:rPr>
        <w:t>Субъекты гражданского права.</w:t>
      </w:r>
      <w:r w:rsidRPr="00567850">
        <w:rPr>
          <w:sz w:val="24"/>
          <w:szCs w:val="24"/>
        </w:rPr>
        <w:t xml:space="preserve"> Имущественные права. Право собственности. Основания приобретения права собственности. </w:t>
      </w:r>
      <w:r w:rsidRPr="00567850">
        <w:rPr>
          <w:i/>
          <w:sz w:val="24"/>
          <w:szCs w:val="24"/>
        </w:rPr>
        <w:t>Право на результаты интеллектуальной деятельности. Наследование.</w:t>
      </w:r>
      <w:r w:rsidRPr="00567850">
        <w:rPr>
          <w:sz w:val="24"/>
          <w:szCs w:val="24"/>
        </w:rPr>
        <w:t xml:space="preserve"> Неимущественные права: честь, достоинство, имя. Способы защиты имущественных и неимущественных прав.</w:t>
      </w:r>
      <w:r w:rsidRPr="00567850">
        <w:rPr>
          <w:i/>
          <w:sz w:val="24"/>
          <w:szCs w:val="24"/>
        </w:rPr>
        <w:t xml:space="preserve"> </w:t>
      </w:r>
      <w:r w:rsidRPr="00567850">
        <w:rPr>
          <w:sz w:val="24"/>
          <w:szCs w:val="24"/>
        </w:rPr>
        <w:t xml:space="preserve">Организационно-правовые формы предприятий. </w:t>
      </w:r>
      <w:r w:rsidRPr="00567850">
        <w:rPr>
          <w:i/>
          <w:sz w:val="24"/>
          <w:szCs w:val="24"/>
        </w:rPr>
        <w:t xml:space="preserve">Семейное право. </w:t>
      </w:r>
      <w:r w:rsidRPr="00567850">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67850">
        <w:rPr>
          <w:i/>
          <w:sz w:val="24"/>
          <w:szCs w:val="24"/>
        </w:rPr>
        <w:t>Порядок оказания платных образовательных услуг.</w:t>
      </w:r>
      <w:r w:rsidRPr="00567850">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567850">
        <w:rPr>
          <w:i/>
          <w:sz w:val="24"/>
          <w:szCs w:val="24"/>
        </w:rPr>
        <w:t>Стадии уголовного процесса.</w:t>
      </w:r>
      <w:r w:rsidRPr="00567850">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567850">
        <w:rPr>
          <w:i/>
          <w:sz w:val="24"/>
          <w:szCs w:val="24"/>
        </w:rPr>
        <w:t>Правовая база противодействия терроризму в Российской Федерации.</w:t>
      </w:r>
    </w:p>
    <w:p w:rsidR="00112623" w:rsidRPr="00567850" w:rsidRDefault="00112623" w:rsidP="00112623">
      <w:pPr>
        <w:pStyle w:val="af0"/>
        <w:spacing w:line="276" w:lineRule="auto"/>
        <w:jc w:val="both"/>
        <w:rPr>
          <w:b/>
          <w:sz w:val="24"/>
          <w:szCs w:val="24"/>
        </w:rPr>
      </w:pPr>
      <w:bookmarkStart w:id="76" w:name="_Toc453968187"/>
    </w:p>
    <w:p w:rsidR="00112623" w:rsidRPr="00567850" w:rsidRDefault="00112623" w:rsidP="00112623">
      <w:pPr>
        <w:pStyle w:val="af0"/>
        <w:spacing w:line="276" w:lineRule="auto"/>
        <w:jc w:val="both"/>
        <w:rPr>
          <w:b/>
          <w:sz w:val="24"/>
          <w:szCs w:val="24"/>
        </w:rPr>
      </w:pPr>
      <w:r w:rsidRPr="00567850">
        <w:rPr>
          <w:b/>
          <w:sz w:val="24"/>
          <w:szCs w:val="24"/>
        </w:rPr>
        <w:t>Математика: алгебра и начала математического анализа, геометрия</w:t>
      </w:r>
      <w:bookmarkEnd w:id="76"/>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sz w:val="24"/>
          <w:szCs w:val="24"/>
        </w:rPr>
      </w:pPr>
      <w:r w:rsidRPr="00567850">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12623" w:rsidRPr="00567850" w:rsidRDefault="00112623" w:rsidP="00436253">
      <w:pPr>
        <w:pStyle w:val="af0"/>
        <w:numPr>
          <w:ilvl w:val="0"/>
          <w:numId w:val="120"/>
        </w:numPr>
        <w:spacing w:line="276" w:lineRule="auto"/>
        <w:jc w:val="both"/>
        <w:rPr>
          <w:sz w:val="24"/>
          <w:szCs w:val="24"/>
        </w:rPr>
      </w:pPr>
      <w:r w:rsidRPr="00567850">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12623" w:rsidRPr="00567850" w:rsidRDefault="00112623" w:rsidP="00436253">
      <w:pPr>
        <w:pStyle w:val="af0"/>
        <w:numPr>
          <w:ilvl w:val="0"/>
          <w:numId w:val="120"/>
        </w:numPr>
        <w:spacing w:line="276" w:lineRule="auto"/>
        <w:jc w:val="both"/>
        <w:rPr>
          <w:sz w:val="24"/>
          <w:szCs w:val="24"/>
        </w:rPr>
      </w:pPr>
      <w:r w:rsidRPr="00567850">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112623" w:rsidRPr="00567850" w:rsidRDefault="00112623" w:rsidP="00436253">
      <w:pPr>
        <w:pStyle w:val="af0"/>
        <w:numPr>
          <w:ilvl w:val="0"/>
          <w:numId w:val="120"/>
        </w:numPr>
        <w:spacing w:line="276" w:lineRule="auto"/>
        <w:jc w:val="both"/>
        <w:rPr>
          <w:sz w:val="24"/>
          <w:szCs w:val="24"/>
        </w:rPr>
      </w:pPr>
      <w:r w:rsidRPr="00567850">
        <w:rPr>
          <w:sz w:val="24"/>
          <w:szCs w:val="24"/>
        </w:rPr>
        <w:t xml:space="preserve">«в основном общем и среднем общем образовании необходимо предусмотреть подготовку </w:t>
      </w:r>
      <w:proofErr w:type="gramStart"/>
      <w:r w:rsidRPr="00567850">
        <w:rPr>
          <w:sz w:val="24"/>
          <w:szCs w:val="24"/>
        </w:rPr>
        <w:t>обучающихся</w:t>
      </w:r>
      <w:proofErr w:type="gramEnd"/>
      <w:r w:rsidRPr="00567850">
        <w:rPr>
          <w:sz w:val="24"/>
          <w:szCs w:val="24"/>
        </w:rPr>
        <w:t xml:space="preserve"> в соответствии с их запросами к уровню подготовки в сфере математического образования».</w:t>
      </w:r>
    </w:p>
    <w:p w:rsidR="00112623" w:rsidRPr="00567850" w:rsidRDefault="00112623" w:rsidP="00112623">
      <w:pPr>
        <w:pStyle w:val="af0"/>
        <w:spacing w:line="276" w:lineRule="auto"/>
        <w:jc w:val="both"/>
        <w:rPr>
          <w:sz w:val="24"/>
          <w:szCs w:val="24"/>
        </w:rPr>
      </w:pPr>
      <w:r w:rsidRPr="00567850">
        <w:rPr>
          <w:sz w:val="24"/>
          <w:szCs w:val="24"/>
        </w:rPr>
        <w:t xml:space="preserve">Соответственно, выделяются три направления требований к результатам математического образования: </w:t>
      </w:r>
    </w:p>
    <w:p w:rsidR="00112623" w:rsidRPr="00567850" w:rsidRDefault="00112623" w:rsidP="00436253">
      <w:pPr>
        <w:pStyle w:val="af0"/>
        <w:numPr>
          <w:ilvl w:val="0"/>
          <w:numId w:val="121"/>
        </w:numPr>
        <w:spacing w:line="276" w:lineRule="auto"/>
        <w:jc w:val="both"/>
        <w:rPr>
          <w:sz w:val="24"/>
          <w:szCs w:val="24"/>
        </w:rPr>
      </w:pPr>
      <w:r w:rsidRPr="00567850">
        <w:rPr>
          <w:sz w:val="24"/>
          <w:szCs w:val="24"/>
        </w:rPr>
        <w:t>практико-ориентированное математическое образование (математика для жизни);</w:t>
      </w:r>
    </w:p>
    <w:p w:rsidR="00112623" w:rsidRPr="00567850" w:rsidRDefault="00112623" w:rsidP="00436253">
      <w:pPr>
        <w:pStyle w:val="af0"/>
        <w:numPr>
          <w:ilvl w:val="0"/>
          <w:numId w:val="121"/>
        </w:numPr>
        <w:spacing w:line="276" w:lineRule="auto"/>
        <w:jc w:val="both"/>
        <w:rPr>
          <w:sz w:val="24"/>
          <w:szCs w:val="24"/>
        </w:rPr>
      </w:pPr>
      <w:r w:rsidRPr="00567850">
        <w:rPr>
          <w:sz w:val="24"/>
          <w:szCs w:val="24"/>
        </w:rPr>
        <w:t>математика для использования в профессии;</w:t>
      </w:r>
    </w:p>
    <w:p w:rsidR="00112623" w:rsidRPr="00567850" w:rsidRDefault="00112623" w:rsidP="00436253">
      <w:pPr>
        <w:pStyle w:val="af0"/>
        <w:numPr>
          <w:ilvl w:val="0"/>
          <w:numId w:val="121"/>
        </w:numPr>
        <w:spacing w:line="276" w:lineRule="auto"/>
        <w:jc w:val="both"/>
        <w:rPr>
          <w:sz w:val="24"/>
          <w:szCs w:val="24"/>
        </w:rPr>
      </w:pPr>
      <w:r w:rsidRPr="00567850">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12623" w:rsidRPr="00567850" w:rsidRDefault="00112623" w:rsidP="00112623">
      <w:pPr>
        <w:pStyle w:val="af0"/>
        <w:spacing w:line="276" w:lineRule="auto"/>
        <w:jc w:val="both"/>
        <w:rPr>
          <w:sz w:val="24"/>
          <w:szCs w:val="24"/>
        </w:rPr>
      </w:pPr>
      <w:r w:rsidRPr="00567850">
        <w:rPr>
          <w:sz w:val="24"/>
          <w:szCs w:val="24"/>
        </w:rPr>
        <w:t xml:space="preserve">Эти направления реализуются в двух блоках требований к результатам математического образования. </w:t>
      </w:r>
    </w:p>
    <w:p w:rsidR="00112623" w:rsidRPr="00567850" w:rsidRDefault="00112623" w:rsidP="00112623">
      <w:pPr>
        <w:pStyle w:val="af0"/>
        <w:spacing w:line="276" w:lineRule="auto"/>
        <w:jc w:val="both"/>
        <w:rPr>
          <w:sz w:val="24"/>
          <w:szCs w:val="24"/>
        </w:rPr>
      </w:pPr>
      <w:r w:rsidRPr="00567850">
        <w:rPr>
          <w:sz w:val="24"/>
          <w:szCs w:val="24"/>
        </w:rPr>
        <w:t>На базовом уровне:</w:t>
      </w:r>
    </w:p>
    <w:p w:rsidR="00112623" w:rsidRPr="00567850" w:rsidRDefault="00112623" w:rsidP="00112623">
      <w:pPr>
        <w:pStyle w:val="af0"/>
        <w:spacing w:line="276" w:lineRule="auto"/>
        <w:jc w:val="both"/>
        <w:rPr>
          <w:sz w:val="24"/>
          <w:szCs w:val="24"/>
        </w:rPr>
      </w:pPr>
      <w:r w:rsidRPr="00567850">
        <w:rPr>
          <w:sz w:val="24"/>
          <w:szCs w:val="24"/>
        </w:rPr>
        <w:lastRenderedPageBreak/>
        <w:t xml:space="preserve">Выпускник </w:t>
      </w:r>
      <w:r w:rsidRPr="00567850">
        <w:rPr>
          <w:b/>
          <w:bCs/>
          <w:sz w:val="24"/>
          <w:szCs w:val="24"/>
        </w:rPr>
        <w:t xml:space="preserve">научится </w:t>
      </w:r>
      <w:r w:rsidRPr="00567850">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12623" w:rsidRPr="00567850" w:rsidRDefault="00112623" w:rsidP="00112623">
      <w:pPr>
        <w:pStyle w:val="af0"/>
        <w:spacing w:line="276" w:lineRule="auto"/>
        <w:jc w:val="both"/>
        <w:rPr>
          <w:sz w:val="24"/>
          <w:szCs w:val="24"/>
        </w:rPr>
      </w:pPr>
      <w:r w:rsidRPr="00567850">
        <w:rPr>
          <w:sz w:val="24"/>
          <w:szCs w:val="24"/>
        </w:rPr>
        <w:t xml:space="preserve">Выпускник </w:t>
      </w:r>
      <w:r w:rsidRPr="00567850">
        <w:rPr>
          <w:b/>
          <w:bCs/>
          <w:sz w:val="24"/>
          <w:szCs w:val="24"/>
        </w:rPr>
        <w:t>получит возможность научиться</w:t>
      </w:r>
      <w:r w:rsidRPr="00567850">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12623" w:rsidRPr="00567850" w:rsidRDefault="00112623" w:rsidP="00112623">
      <w:pPr>
        <w:pStyle w:val="af0"/>
        <w:spacing w:line="276" w:lineRule="auto"/>
        <w:jc w:val="both"/>
        <w:rPr>
          <w:sz w:val="24"/>
          <w:szCs w:val="24"/>
        </w:rPr>
      </w:pPr>
      <w:proofErr w:type="gramStart"/>
      <w:r w:rsidRPr="00567850">
        <w:rPr>
          <w:sz w:val="24"/>
          <w:szCs w:val="24"/>
        </w:rPr>
        <w:t>В соответствии с Федеральным законом «Об образовании в РФ» (ст. 12 п. 7) о</w:t>
      </w:r>
      <w:r w:rsidRPr="00567850">
        <w:rPr>
          <w:color w:val="222222"/>
          <w:sz w:val="24"/>
          <w:szCs w:val="24"/>
          <w:shd w:val="clear" w:color="auto" w:fill="FFFFFF"/>
        </w:rPr>
        <w:t>рганизации, осуществляющие образовательную деятельность, р</w:t>
      </w:r>
      <w:r w:rsidRPr="00567850">
        <w:rPr>
          <w:sz w:val="24"/>
          <w:szCs w:val="24"/>
        </w:rPr>
        <w:t xml:space="preserve">еализуют эти требования в образовательном процессе с учетом примерной </w:t>
      </w:r>
      <w:r w:rsidRPr="00567850">
        <w:rPr>
          <w:color w:val="222222"/>
          <w:sz w:val="24"/>
          <w:szCs w:val="24"/>
        </w:rPr>
        <w:t xml:space="preserve">основной образовательной программы </w:t>
      </w:r>
      <w:r w:rsidRPr="00567850">
        <w:rPr>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567850">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w:t>
      </w:r>
      <w:proofErr w:type="gramEnd"/>
      <w:r w:rsidRPr="00567850">
        <w:rPr>
          <w:sz w:val="24"/>
          <w:szCs w:val="24"/>
        </w:rPr>
        <w:t xml:space="preserve"> сайты и др.)</w:t>
      </w:r>
    </w:p>
    <w:p w:rsidR="00112623" w:rsidRPr="00567850" w:rsidRDefault="00112623" w:rsidP="00112623">
      <w:pPr>
        <w:pStyle w:val="af0"/>
        <w:spacing w:line="276" w:lineRule="auto"/>
        <w:jc w:val="both"/>
        <w:rPr>
          <w:sz w:val="24"/>
          <w:szCs w:val="24"/>
        </w:rPr>
      </w:pPr>
      <w:r w:rsidRPr="00567850">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67850">
        <w:rPr>
          <w:i/>
          <w:sz w:val="24"/>
          <w:szCs w:val="24"/>
        </w:rPr>
        <w:t>компенсирующая базовая</w:t>
      </w:r>
      <w:r w:rsidRPr="00567850">
        <w:rPr>
          <w:sz w:val="24"/>
          <w:szCs w:val="24"/>
        </w:rPr>
        <w:t xml:space="preserve"> и </w:t>
      </w:r>
      <w:r w:rsidRPr="00567850">
        <w:rPr>
          <w:i/>
          <w:sz w:val="24"/>
          <w:szCs w:val="24"/>
        </w:rPr>
        <w:t>основная базовая</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12623" w:rsidRPr="00567850" w:rsidRDefault="00112623" w:rsidP="00112623">
      <w:pPr>
        <w:pStyle w:val="af0"/>
        <w:spacing w:line="276" w:lineRule="auto"/>
        <w:jc w:val="both"/>
        <w:rPr>
          <w:sz w:val="24"/>
          <w:szCs w:val="24"/>
        </w:rPr>
      </w:pPr>
      <w:r w:rsidRPr="00567850">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w:t>
      </w:r>
      <w:proofErr w:type="gramStart"/>
      <w:r w:rsidRPr="00567850">
        <w:rPr>
          <w:sz w:val="24"/>
          <w:szCs w:val="24"/>
        </w:rPr>
        <w:t>на</w:t>
      </w:r>
      <w:proofErr w:type="gramEnd"/>
      <w:r w:rsidRPr="00567850">
        <w:rPr>
          <w:sz w:val="24"/>
          <w:szCs w:val="24"/>
        </w:rPr>
        <w:t xml:space="preserve"> </w:t>
      </w:r>
      <w:proofErr w:type="gramStart"/>
      <w:r w:rsidRPr="00567850">
        <w:rPr>
          <w:sz w:val="24"/>
          <w:szCs w:val="24"/>
        </w:rPr>
        <w:t>предыдущего</w:t>
      </w:r>
      <w:proofErr w:type="gramEnd"/>
      <w:r w:rsidRPr="00567850">
        <w:rPr>
          <w:sz w:val="24"/>
          <w:szCs w:val="24"/>
        </w:rPr>
        <w:t xml:space="preserve"> уровня обучения. </w:t>
      </w:r>
    </w:p>
    <w:p w:rsidR="00112623" w:rsidRPr="00567850" w:rsidRDefault="00112623" w:rsidP="00112623">
      <w:pPr>
        <w:pStyle w:val="af0"/>
        <w:spacing w:line="276" w:lineRule="auto"/>
        <w:jc w:val="both"/>
        <w:rPr>
          <w:sz w:val="24"/>
          <w:szCs w:val="24"/>
        </w:rPr>
      </w:pPr>
      <w:r w:rsidRPr="00567850">
        <w:rPr>
          <w:sz w:val="24"/>
          <w:szCs w:val="24"/>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567850">
        <w:rPr>
          <w:sz w:val="24"/>
          <w:szCs w:val="24"/>
        </w:rPr>
        <w:t>тем</w:t>
      </w:r>
      <w:proofErr w:type="gramEnd"/>
      <w:r w:rsidRPr="00567850">
        <w:rPr>
          <w:sz w:val="24"/>
          <w:szCs w:val="24"/>
        </w:rPr>
        <w:t xml:space="preserve"> чтобы в дальнейшем при необходимости изучать математику для профессионального применения.</w:t>
      </w:r>
    </w:p>
    <w:p w:rsidR="00112623" w:rsidRPr="00567850" w:rsidRDefault="00112623" w:rsidP="00112623">
      <w:pPr>
        <w:pStyle w:val="af0"/>
        <w:spacing w:line="276" w:lineRule="auto"/>
        <w:jc w:val="both"/>
        <w:rPr>
          <w:sz w:val="24"/>
          <w:szCs w:val="24"/>
          <w:lang w:eastAsia="ru-RU"/>
        </w:rPr>
      </w:pPr>
      <w:r w:rsidRPr="00567850">
        <w:rPr>
          <w:sz w:val="24"/>
          <w:szCs w:val="24"/>
        </w:rPr>
        <w:t xml:space="preserve">При изучении математики большое внимание уделяется развитию коммуникативных умений </w:t>
      </w:r>
      <w:r w:rsidRPr="00567850">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12623" w:rsidRPr="00567850" w:rsidRDefault="00112623" w:rsidP="00112623">
      <w:pPr>
        <w:pStyle w:val="af0"/>
        <w:spacing w:line="276" w:lineRule="auto"/>
        <w:jc w:val="both"/>
        <w:rPr>
          <w:b/>
          <w:sz w:val="24"/>
          <w:szCs w:val="24"/>
        </w:rPr>
      </w:pPr>
      <w:r w:rsidRPr="00567850">
        <w:rPr>
          <w:b/>
          <w:sz w:val="24"/>
          <w:szCs w:val="24"/>
        </w:rPr>
        <w:t>Базовый уровень</w:t>
      </w:r>
    </w:p>
    <w:p w:rsidR="00112623" w:rsidRPr="00567850" w:rsidRDefault="00112623" w:rsidP="00112623">
      <w:pPr>
        <w:pStyle w:val="af0"/>
        <w:spacing w:line="276" w:lineRule="auto"/>
        <w:jc w:val="both"/>
        <w:rPr>
          <w:b/>
          <w:sz w:val="24"/>
          <w:szCs w:val="24"/>
        </w:rPr>
      </w:pPr>
      <w:r w:rsidRPr="00567850">
        <w:rPr>
          <w:b/>
          <w:sz w:val="24"/>
          <w:szCs w:val="24"/>
        </w:rPr>
        <w:t>Компенсирующая базовая программа</w:t>
      </w:r>
    </w:p>
    <w:p w:rsidR="00112623" w:rsidRPr="00567850" w:rsidRDefault="00112623" w:rsidP="00112623">
      <w:pPr>
        <w:pStyle w:val="af0"/>
        <w:spacing w:line="276" w:lineRule="auto"/>
        <w:jc w:val="both"/>
        <w:rPr>
          <w:b/>
          <w:sz w:val="24"/>
          <w:szCs w:val="24"/>
        </w:rPr>
      </w:pPr>
      <w:r w:rsidRPr="00567850">
        <w:rPr>
          <w:b/>
          <w:sz w:val="24"/>
          <w:szCs w:val="24"/>
        </w:rPr>
        <w:t>Алгебра и начала математического анализа</w:t>
      </w:r>
    </w:p>
    <w:p w:rsidR="00112623" w:rsidRPr="00567850" w:rsidRDefault="00112623" w:rsidP="00112623">
      <w:pPr>
        <w:pStyle w:val="af0"/>
        <w:spacing w:line="276" w:lineRule="auto"/>
        <w:jc w:val="both"/>
        <w:rPr>
          <w:sz w:val="24"/>
          <w:szCs w:val="24"/>
        </w:rPr>
      </w:pPr>
      <w:r w:rsidRPr="00567850">
        <w:rPr>
          <w:sz w:val="24"/>
          <w:szCs w:val="24"/>
        </w:rPr>
        <w:lastRenderedPageBreak/>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12623" w:rsidRPr="00567850" w:rsidRDefault="00112623" w:rsidP="00112623">
      <w:pPr>
        <w:pStyle w:val="af0"/>
        <w:spacing w:line="276" w:lineRule="auto"/>
        <w:jc w:val="both"/>
        <w:rPr>
          <w:sz w:val="24"/>
          <w:szCs w:val="24"/>
        </w:rPr>
      </w:pPr>
      <w:r w:rsidRPr="00567850">
        <w:rPr>
          <w:sz w:val="24"/>
          <w:szCs w:val="24"/>
        </w:rPr>
        <w:t xml:space="preserve">Целые числа. Модуль числа и его свойства. </w:t>
      </w:r>
    </w:p>
    <w:p w:rsidR="00112623" w:rsidRPr="00567850" w:rsidRDefault="00112623" w:rsidP="00112623">
      <w:pPr>
        <w:pStyle w:val="af0"/>
        <w:spacing w:line="276" w:lineRule="auto"/>
        <w:jc w:val="both"/>
        <w:rPr>
          <w:sz w:val="24"/>
          <w:szCs w:val="24"/>
        </w:rPr>
      </w:pPr>
      <w:r w:rsidRPr="00567850">
        <w:rPr>
          <w:sz w:val="24"/>
          <w:szCs w:val="24"/>
        </w:rPr>
        <w:t xml:space="preserve">Части и доли. Дроби и действия с дробями. Округление, приближение. Решение практических задач на прикидку и оценку. </w:t>
      </w:r>
    </w:p>
    <w:p w:rsidR="00112623" w:rsidRPr="00567850" w:rsidRDefault="00112623" w:rsidP="00112623">
      <w:pPr>
        <w:pStyle w:val="af0"/>
        <w:spacing w:line="276" w:lineRule="auto"/>
        <w:jc w:val="both"/>
        <w:rPr>
          <w:sz w:val="24"/>
          <w:szCs w:val="24"/>
        </w:rPr>
      </w:pPr>
      <w:r w:rsidRPr="00567850">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12623" w:rsidRPr="00567850" w:rsidRDefault="00112623" w:rsidP="00112623">
      <w:pPr>
        <w:pStyle w:val="af0"/>
        <w:spacing w:line="276" w:lineRule="auto"/>
        <w:jc w:val="both"/>
        <w:rPr>
          <w:sz w:val="24"/>
          <w:szCs w:val="24"/>
        </w:rPr>
      </w:pPr>
      <w:r w:rsidRPr="00567850">
        <w:rPr>
          <w:sz w:val="24"/>
          <w:szCs w:val="24"/>
        </w:rPr>
        <w:t xml:space="preserve">Алгебраические выражения. Значение алгебраического выражения. </w:t>
      </w:r>
    </w:p>
    <w:p w:rsidR="00112623" w:rsidRPr="00567850" w:rsidRDefault="00112623" w:rsidP="00112623">
      <w:pPr>
        <w:pStyle w:val="af0"/>
        <w:spacing w:line="276" w:lineRule="auto"/>
        <w:jc w:val="both"/>
        <w:rPr>
          <w:sz w:val="24"/>
          <w:szCs w:val="24"/>
        </w:rPr>
      </w:pPr>
      <w:r w:rsidRPr="00567850">
        <w:rPr>
          <w:sz w:val="24"/>
          <w:szCs w:val="24"/>
        </w:rPr>
        <w:t xml:space="preserve">Квадратный корень. Изображение числа на </w:t>
      </w:r>
      <w:proofErr w:type="gramStart"/>
      <w:r w:rsidRPr="00567850">
        <w:rPr>
          <w:sz w:val="24"/>
          <w:szCs w:val="24"/>
        </w:rPr>
        <w:t>числовой</w:t>
      </w:r>
      <w:proofErr w:type="gramEnd"/>
      <w:r w:rsidRPr="00567850">
        <w:rPr>
          <w:sz w:val="24"/>
          <w:szCs w:val="24"/>
        </w:rPr>
        <w:t xml:space="preserve"> прямой. Приближенное значение иррациональных чисел. </w:t>
      </w:r>
    </w:p>
    <w:p w:rsidR="00112623" w:rsidRPr="00567850" w:rsidRDefault="00112623" w:rsidP="00112623">
      <w:pPr>
        <w:pStyle w:val="af0"/>
        <w:spacing w:line="276" w:lineRule="auto"/>
        <w:jc w:val="both"/>
        <w:rPr>
          <w:sz w:val="24"/>
          <w:szCs w:val="24"/>
        </w:rPr>
      </w:pPr>
      <w:r w:rsidRPr="00567850">
        <w:rPr>
          <w:i/>
          <w:sz w:val="24"/>
          <w:szCs w:val="24"/>
        </w:rPr>
        <w:t xml:space="preserve">Понятие многочлена. Разложение многочлена на множители, </w:t>
      </w:r>
      <w:r w:rsidRPr="00567850">
        <w:rPr>
          <w:sz w:val="24"/>
          <w:szCs w:val="24"/>
        </w:rPr>
        <w:t xml:space="preserve">Уравнение, корень уравнения. Линейные, квадратные уравнения и системы линейных уравнений. </w:t>
      </w:r>
    </w:p>
    <w:p w:rsidR="00112623" w:rsidRPr="00567850" w:rsidRDefault="00112623" w:rsidP="00112623">
      <w:pPr>
        <w:pStyle w:val="af0"/>
        <w:spacing w:line="276" w:lineRule="auto"/>
        <w:jc w:val="both"/>
        <w:rPr>
          <w:sz w:val="24"/>
          <w:szCs w:val="24"/>
        </w:rPr>
      </w:pPr>
      <w:r w:rsidRPr="00567850">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12623" w:rsidRPr="00567850" w:rsidRDefault="00112623" w:rsidP="00112623">
      <w:pPr>
        <w:pStyle w:val="af0"/>
        <w:spacing w:line="276" w:lineRule="auto"/>
        <w:jc w:val="both"/>
        <w:rPr>
          <w:sz w:val="24"/>
          <w:szCs w:val="24"/>
        </w:rPr>
      </w:pPr>
      <w:r w:rsidRPr="00567850">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12623" w:rsidRPr="00567850" w:rsidRDefault="00112623" w:rsidP="00112623">
      <w:pPr>
        <w:pStyle w:val="af0"/>
        <w:spacing w:line="276" w:lineRule="auto"/>
        <w:jc w:val="both"/>
        <w:rPr>
          <w:i/>
          <w:sz w:val="24"/>
          <w:szCs w:val="24"/>
        </w:rPr>
      </w:pPr>
      <w:r w:rsidRPr="00567850">
        <w:rPr>
          <w:i/>
          <w:sz w:val="24"/>
          <w:szCs w:val="24"/>
        </w:rPr>
        <w:t>Квадратичная функция. График и свойства квадратичной функции</w:t>
      </w:r>
      <w:proofErr w:type="gramStart"/>
      <w:r w:rsidRPr="00567850">
        <w:rPr>
          <w:i/>
          <w:sz w:val="24"/>
          <w:szCs w:val="24"/>
        </w:rPr>
        <w:t>.</w:t>
      </w:r>
      <w:proofErr w:type="gramEnd"/>
      <w:r w:rsidRPr="00567850">
        <w:rPr>
          <w:i/>
          <w:sz w:val="24"/>
          <w:szCs w:val="24"/>
        </w:rPr>
        <w:t xml:space="preserve"> </w:t>
      </w:r>
      <w:proofErr w:type="gramStart"/>
      <w:r w:rsidRPr="00567850">
        <w:rPr>
          <w:i/>
          <w:sz w:val="24"/>
          <w:szCs w:val="24"/>
        </w:rPr>
        <w:t>г</w:t>
      </w:r>
      <w:proofErr w:type="gramEnd"/>
      <w:r w:rsidRPr="00567850">
        <w:rPr>
          <w:i/>
          <w:sz w:val="24"/>
          <w:szCs w:val="24"/>
        </w:rPr>
        <w:t xml:space="preserve">рафик функции </w:t>
      </w:r>
      <w:r w:rsidRPr="00567850">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1.5pt" o:ole="">
            <v:imagedata r:id="rId15" o:title=""/>
          </v:shape>
          <o:OLEObject Type="Embed" ProgID="Equation.DSMT4" ShapeID="_x0000_i1025" DrawAspect="Content" ObjectID="_1666615965" r:id="rId16"/>
        </w:object>
      </w:r>
      <w:r w:rsidRPr="00567850">
        <w:rPr>
          <w:i/>
          <w:sz w:val="24"/>
          <w:szCs w:val="24"/>
        </w:rPr>
        <w:t xml:space="preserve">. График функции </w:t>
      </w:r>
      <w:r w:rsidRPr="00567850">
        <w:rPr>
          <w:i/>
          <w:position w:val="-24"/>
          <w:sz w:val="24"/>
          <w:szCs w:val="24"/>
        </w:rPr>
        <w:object w:dxaOrig="620" w:dyaOrig="620">
          <v:shape id="_x0000_i1026" type="#_x0000_t75" style="width:31.15pt;height:31.15pt" o:ole="">
            <v:imagedata r:id="rId17" o:title=""/>
          </v:shape>
          <o:OLEObject Type="Embed" ProgID="Equation.DSMT4" ShapeID="_x0000_i1026" DrawAspect="Content" ObjectID="_1666615966" r:id="rId18"/>
        </w:object>
      </w:r>
      <w:r w:rsidRPr="00567850">
        <w:rPr>
          <w:i/>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12623" w:rsidRPr="00567850" w:rsidRDefault="00112623" w:rsidP="00112623">
      <w:pPr>
        <w:pStyle w:val="af0"/>
        <w:spacing w:line="276" w:lineRule="auto"/>
        <w:jc w:val="both"/>
        <w:rPr>
          <w:sz w:val="24"/>
          <w:szCs w:val="24"/>
        </w:rPr>
      </w:pPr>
      <w:r w:rsidRPr="00567850">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567850">
        <w:rPr>
          <w:sz w:val="24"/>
          <w:szCs w:val="24"/>
        </w:rPr>
        <w:sym w:font="Symbol" w:char="F0B0"/>
      </w:r>
      <w:r w:rsidRPr="00567850">
        <w:rPr>
          <w:sz w:val="24"/>
          <w:szCs w:val="24"/>
        </w:rPr>
        <w:t>, 30</w:t>
      </w:r>
      <w:r w:rsidRPr="00567850">
        <w:rPr>
          <w:sz w:val="24"/>
          <w:szCs w:val="24"/>
        </w:rPr>
        <w:sym w:font="Symbol" w:char="F0B0"/>
      </w:r>
      <w:r w:rsidRPr="00567850">
        <w:rPr>
          <w:sz w:val="24"/>
          <w:szCs w:val="24"/>
        </w:rPr>
        <w:t>, 45</w:t>
      </w:r>
      <w:r w:rsidRPr="00567850">
        <w:rPr>
          <w:sz w:val="24"/>
          <w:szCs w:val="24"/>
        </w:rPr>
        <w:sym w:font="Symbol" w:char="F0B0"/>
      </w:r>
      <w:r w:rsidRPr="00567850">
        <w:rPr>
          <w:sz w:val="24"/>
          <w:szCs w:val="24"/>
        </w:rPr>
        <w:t>, 60</w:t>
      </w:r>
      <w:r w:rsidRPr="00567850">
        <w:rPr>
          <w:sz w:val="24"/>
          <w:szCs w:val="24"/>
        </w:rPr>
        <w:sym w:font="Symbol" w:char="F0B0"/>
      </w:r>
      <w:r w:rsidRPr="00567850">
        <w:rPr>
          <w:sz w:val="24"/>
          <w:szCs w:val="24"/>
        </w:rPr>
        <w:t>, 90</w:t>
      </w:r>
      <w:r w:rsidRPr="00567850">
        <w:rPr>
          <w:sz w:val="24"/>
          <w:szCs w:val="24"/>
        </w:rPr>
        <w:sym w:font="Symbol" w:char="F0B0"/>
      </w:r>
      <w:r w:rsidRPr="00567850">
        <w:rPr>
          <w:sz w:val="24"/>
          <w:szCs w:val="24"/>
        </w:rPr>
        <w:t>, 180</w:t>
      </w:r>
      <w:r w:rsidRPr="00567850">
        <w:rPr>
          <w:sz w:val="24"/>
          <w:szCs w:val="24"/>
        </w:rPr>
        <w:sym w:font="Symbol" w:char="F0B0"/>
      </w:r>
      <w:r w:rsidRPr="00567850">
        <w:rPr>
          <w:sz w:val="24"/>
          <w:szCs w:val="24"/>
        </w:rPr>
        <w:t>, 270</w:t>
      </w:r>
      <w:r w:rsidRPr="00567850">
        <w:rPr>
          <w:sz w:val="24"/>
          <w:szCs w:val="24"/>
        </w:rPr>
        <w:sym w:font="Symbol" w:char="F0B0"/>
      </w:r>
      <w:r w:rsidRPr="00567850">
        <w:rPr>
          <w:sz w:val="24"/>
          <w:szCs w:val="24"/>
        </w:rPr>
        <w:t>.</w:t>
      </w:r>
    </w:p>
    <w:p w:rsidR="00112623" w:rsidRPr="00567850" w:rsidRDefault="00112623" w:rsidP="00112623">
      <w:pPr>
        <w:pStyle w:val="af0"/>
        <w:spacing w:line="276" w:lineRule="auto"/>
        <w:jc w:val="both"/>
        <w:rPr>
          <w:sz w:val="24"/>
          <w:szCs w:val="24"/>
        </w:rPr>
      </w:pPr>
      <w:r w:rsidRPr="00567850">
        <w:rPr>
          <w:i/>
          <w:sz w:val="24"/>
          <w:szCs w:val="24"/>
        </w:rPr>
        <w:t xml:space="preserve">Графики тригонометрических функций </w:t>
      </w:r>
      <w:r w:rsidRPr="00567850">
        <w:rPr>
          <w:i/>
          <w:position w:val="-10"/>
          <w:sz w:val="24"/>
          <w:szCs w:val="24"/>
        </w:rPr>
        <w:object w:dxaOrig="2600" w:dyaOrig="320">
          <v:shape id="_x0000_i1027" type="#_x0000_t75" style="width:130.05pt;height:16.1pt" o:ole="">
            <v:imagedata r:id="rId19" o:title=""/>
          </v:shape>
          <o:OLEObject Type="Embed" ProgID="Equation.DSMT4" ShapeID="_x0000_i1027" DrawAspect="Content" ObjectID="_1666615967" r:id="rId20"/>
        </w:object>
      </w:r>
      <w:r w:rsidRPr="00567850">
        <w:rPr>
          <w:sz w:val="24"/>
          <w:szCs w:val="24"/>
        </w:rPr>
        <w:t>.</w:t>
      </w:r>
    </w:p>
    <w:p w:rsidR="00112623" w:rsidRPr="00567850" w:rsidRDefault="00112623" w:rsidP="00112623">
      <w:pPr>
        <w:pStyle w:val="af0"/>
        <w:spacing w:line="276" w:lineRule="auto"/>
        <w:jc w:val="both"/>
        <w:rPr>
          <w:sz w:val="24"/>
          <w:szCs w:val="24"/>
        </w:rPr>
      </w:pPr>
      <w:r w:rsidRPr="00567850">
        <w:rPr>
          <w:sz w:val="24"/>
          <w:szCs w:val="24"/>
        </w:rPr>
        <w:t xml:space="preserve">Решение простейших тригонометрических уравнений с помощью тригонометрической окружности. </w:t>
      </w:r>
    </w:p>
    <w:p w:rsidR="00112623" w:rsidRPr="00567850" w:rsidRDefault="00112623" w:rsidP="00112623">
      <w:pPr>
        <w:pStyle w:val="af0"/>
        <w:spacing w:line="276" w:lineRule="auto"/>
        <w:jc w:val="both"/>
        <w:rPr>
          <w:sz w:val="24"/>
          <w:szCs w:val="24"/>
        </w:rPr>
      </w:pPr>
      <w:r w:rsidRPr="00567850">
        <w:rPr>
          <w:i/>
          <w:sz w:val="24"/>
          <w:szCs w:val="24"/>
        </w:rPr>
        <w:t>Понятие степени с действительным показателем</w:t>
      </w:r>
      <w:r w:rsidRPr="00567850">
        <w:rPr>
          <w:sz w:val="24"/>
          <w:szCs w:val="24"/>
        </w:rPr>
        <w:t xml:space="preserve">. Простейшие показательные уравнения и неравенства. Показательная функция и ее график. </w:t>
      </w:r>
    </w:p>
    <w:p w:rsidR="00112623" w:rsidRPr="00567850" w:rsidRDefault="00112623" w:rsidP="00112623">
      <w:pPr>
        <w:pStyle w:val="af0"/>
        <w:spacing w:line="276" w:lineRule="auto"/>
        <w:jc w:val="both"/>
        <w:rPr>
          <w:sz w:val="24"/>
          <w:szCs w:val="24"/>
        </w:rPr>
      </w:pPr>
      <w:r w:rsidRPr="00567850">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12623" w:rsidRPr="00567850" w:rsidRDefault="00112623" w:rsidP="00112623">
      <w:pPr>
        <w:pStyle w:val="af0"/>
        <w:spacing w:line="276" w:lineRule="auto"/>
        <w:jc w:val="both"/>
        <w:rPr>
          <w:sz w:val="24"/>
          <w:szCs w:val="24"/>
        </w:rPr>
      </w:pPr>
      <w:r w:rsidRPr="00567850">
        <w:rPr>
          <w:sz w:val="24"/>
          <w:szCs w:val="24"/>
        </w:rPr>
        <w:t>Понятие степенной функц</w:t>
      </w:r>
      <w:proofErr w:type="gramStart"/>
      <w:r w:rsidRPr="00567850">
        <w:rPr>
          <w:sz w:val="24"/>
          <w:szCs w:val="24"/>
        </w:rPr>
        <w:t>ии и ее</w:t>
      </w:r>
      <w:proofErr w:type="gramEnd"/>
      <w:r w:rsidRPr="00567850">
        <w:rPr>
          <w:sz w:val="24"/>
          <w:szCs w:val="24"/>
        </w:rPr>
        <w:t xml:space="preserve"> график. Простейшие иррациональные уравнения. </w:t>
      </w:r>
    </w:p>
    <w:p w:rsidR="00112623" w:rsidRPr="00567850" w:rsidRDefault="00112623" w:rsidP="00112623">
      <w:pPr>
        <w:pStyle w:val="af0"/>
        <w:spacing w:line="276" w:lineRule="auto"/>
        <w:jc w:val="both"/>
        <w:rPr>
          <w:sz w:val="24"/>
          <w:szCs w:val="24"/>
        </w:rPr>
      </w:pPr>
      <w:r w:rsidRPr="00567850">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567850">
        <w:rPr>
          <w:i/>
          <w:sz w:val="24"/>
          <w:szCs w:val="24"/>
        </w:rPr>
        <w:t xml:space="preserve">Производные многочленов. </w:t>
      </w:r>
    </w:p>
    <w:p w:rsidR="00112623" w:rsidRPr="00567850" w:rsidRDefault="00112623" w:rsidP="00112623">
      <w:pPr>
        <w:pStyle w:val="af0"/>
        <w:spacing w:line="276" w:lineRule="auto"/>
        <w:jc w:val="both"/>
        <w:rPr>
          <w:i/>
          <w:sz w:val="24"/>
          <w:szCs w:val="24"/>
        </w:rPr>
      </w:pPr>
      <w:r w:rsidRPr="00567850">
        <w:rPr>
          <w:sz w:val="24"/>
          <w:szCs w:val="24"/>
        </w:rPr>
        <w:t xml:space="preserve">Точки экстремума (максимума и минимума). </w:t>
      </w:r>
      <w:r w:rsidRPr="00567850">
        <w:rPr>
          <w:i/>
          <w:sz w:val="24"/>
          <w:szCs w:val="24"/>
        </w:rPr>
        <w:t xml:space="preserve">Исследование элементарных функций на точки экстремума с помощью производной. Наглядная интерпретация. </w:t>
      </w:r>
    </w:p>
    <w:p w:rsidR="00112623" w:rsidRPr="00567850" w:rsidRDefault="00112623" w:rsidP="00112623">
      <w:pPr>
        <w:pStyle w:val="af0"/>
        <w:spacing w:line="276" w:lineRule="auto"/>
        <w:jc w:val="both"/>
        <w:rPr>
          <w:sz w:val="24"/>
          <w:szCs w:val="24"/>
        </w:rPr>
      </w:pPr>
      <w:r w:rsidRPr="00567850">
        <w:rPr>
          <w:i/>
          <w:sz w:val="24"/>
          <w:szCs w:val="24"/>
        </w:rPr>
        <w:lastRenderedPageBreak/>
        <w:t xml:space="preserve">Понятие первообразной функции. Физический смысл </w:t>
      </w:r>
      <w:proofErr w:type="gramStart"/>
      <w:r w:rsidRPr="00567850">
        <w:rPr>
          <w:i/>
          <w:sz w:val="24"/>
          <w:szCs w:val="24"/>
        </w:rPr>
        <w:t>первообразной</w:t>
      </w:r>
      <w:proofErr w:type="gramEnd"/>
      <w:r w:rsidRPr="00567850">
        <w:rPr>
          <w:i/>
          <w:sz w:val="24"/>
          <w:szCs w:val="24"/>
        </w:rPr>
        <w:t>. Понятие об интеграле как площади под графиком функции.</w:t>
      </w:r>
    </w:p>
    <w:p w:rsidR="00112623" w:rsidRPr="00567850" w:rsidRDefault="00112623" w:rsidP="00112623">
      <w:pPr>
        <w:pStyle w:val="af0"/>
        <w:spacing w:line="276" w:lineRule="auto"/>
        <w:jc w:val="both"/>
        <w:rPr>
          <w:b/>
          <w:sz w:val="24"/>
          <w:szCs w:val="24"/>
        </w:rPr>
      </w:pPr>
      <w:r w:rsidRPr="00567850">
        <w:rPr>
          <w:b/>
          <w:sz w:val="24"/>
          <w:szCs w:val="24"/>
        </w:rPr>
        <w:t>Геометрия</w:t>
      </w:r>
    </w:p>
    <w:p w:rsidR="00112623" w:rsidRPr="00567850" w:rsidRDefault="00112623" w:rsidP="00112623">
      <w:pPr>
        <w:pStyle w:val="af0"/>
        <w:spacing w:line="276" w:lineRule="auto"/>
        <w:jc w:val="both"/>
        <w:rPr>
          <w:sz w:val="24"/>
          <w:szCs w:val="24"/>
        </w:rPr>
      </w:pPr>
      <w:r w:rsidRPr="00567850">
        <w:rPr>
          <w:sz w:val="24"/>
          <w:szCs w:val="24"/>
        </w:rPr>
        <w:t xml:space="preserve">Фигуры на плоскости и в пространстве. Длина и площадь. Периметры и площади фигур. </w:t>
      </w:r>
    </w:p>
    <w:p w:rsidR="00112623" w:rsidRPr="00567850" w:rsidRDefault="00112623" w:rsidP="00112623">
      <w:pPr>
        <w:pStyle w:val="af0"/>
        <w:spacing w:line="276" w:lineRule="auto"/>
        <w:jc w:val="both"/>
        <w:rPr>
          <w:sz w:val="24"/>
          <w:szCs w:val="24"/>
        </w:rPr>
      </w:pPr>
      <w:r w:rsidRPr="00567850">
        <w:rPr>
          <w:sz w:val="24"/>
          <w:szCs w:val="24"/>
        </w:rPr>
        <w:t xml:space="preserve">Параллельность и перпендикулярность прямых и плоскостей. </w:t>
      </w:r>
    </w:p>
    <w:p w:rsidR="00112623" w:rsidRPr="00567850" w:rsidRDefault="00112623" w:rsidP="00112623">
      <w:pPr>
        <w:pStyle w:val="af0"/>
        <w:spacing w:line="276" w:lineRule="auto"/>
        <w:jc w:val="both"/>
        <w:rPr>
          <w:sz w:val="24"/>
          <w:szCs w:val="24"/>
        </w:rPr>
      </w:pPr>
      <w:r w:rsidRPr="00567850">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12623" w:rsidRPr="00567850" w:rsidRDefault="00112623" w:rsidP="00112623">
      <w:pPr>
        <w:pStyle w:val="af0"/>
        <w:spacing w:line="276" w:lineRule="auto"/>
        <w:jc w:val="both"/>
        <w:rPr>
          <w:sz w:val="24"/>
          <w:szCs w:val="24"/>
        </w:rPr>
      </w:pPr>
      <w:r w:rsidRPr="00567850">
        <w:rPr>
          <w:sz w:val="24"/>
          <w:szCs w:val="24"/>
        </w:rPr>
        <w:t>Биссектриса, медиана и высота треугольника. Равенство треугольников.</w:t>
      </w:r>
    </w:p>
    <w:p w:rsidR="00112623" w:rsidRPr="00567850" w:rsidRDefault="00112623" w:rsidP="00112623">
      <w:pPr>
        <w:pStyle w:val="af0"/>
        <w:spacing w:line="276" w:lineRule="auto"/>
        <w:jc w:val="both"/>
        <w:rPr>
          <w:sz w:val="24"/>
          <w:szCs w:val="24"/>
        </w:rPr>
      </w:pPr>
      <w:r w:rsidRPr="00567850">
        <w:rPr>
          <w:sz w:val="24"/>
          <w:szCs w:val="24"/>
        </w:rPr>
        <w:t xml:space="preserve">Решение задач на клетчатой бумаге. </w:t>
      </w:r>
    </w:p>
    <w:p w:rsidR="00112623" w:rsidRPr="00567850" w:rsidRDefault="00112623" w:rsidP="00112623">
      <w:pPr>
        <w:pStyle w:val="af0"/>
        <w:spacing w:line="276" w:lineRule="auto"/>
        <w:jc w:val="both"/>
        <w:rPr>
          <w:sz w:val="24"/>
          <w:szCs w:val="24"/>
        </w:rPr>
      </w:pPr>
      <w:r w:rsidRPr="00567850">
        <w:rPr>
          <w:sz w:val="24"/>
          <w:szCs w:val="24"/>
        </w:rPr>
        <w:t xml:space="preserve">Равнобедренный треугольник, равносторонний треугольник. Свойства равнобедренного треугольника. </w:t>
      </w:r>
    </w:p>
    <w:p w:rsidR="00112623" w:rsidRPr="00567850" w:rsidRDefault="00112623" w:rsidP="00112623">
      <w:pPr>
        <w:pStyle w:val="af0"/>
        <w:spacing w:line="276" w:lineRule="auto"/>
        <w:jc w:val="both"/>
        <w:rPr>
          <w:sz w:val="24"/>
          <w:szCs w:val="24"/>
        </w:rPr>
      </w:pPr>
      <w:r w:rsidRPr="00567850">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12623" w:rsidRPr="00567850" w:rsidRDefault="00112623" w:rsidP="00112623">
      <w:pPr>
        <w:pStyle w:val="af0"/>
        <w:spacing w:line="276" w:lineRule="auto"/>
        <w:jc w:val="both"/>
        <w:rPr>
          <w:sz w:val="24"/>
          <w:szCs w:val="24"/>
        </w:rPr>
      </w:pPr>
      <w:r w:rsidRPr="00567850">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12623" w:rsidRPr="00567850" w:rsidRDefault="00112623" w:rsidP="00112623">
      <w:pPr>
        <w:pStyle w:val="af0"/>
        <w:spacing w:line="276" w:lineRule="auto"/>
        <w:jc w:val="both"/>
        <w:rPr>
          <w:sz w:val="24"/>
          <w:szCs w:val="24"/>
        </w:rPr>
      </w:pPr>
      <w:r w:rsidRPr="00567850">
        <w:rPr>
          <w:i/>
          <w:sz w:val="24"/>
          <w:szCs w:val="24"/>
        </w:rPr>
        <w:t>Выпуклые и невыпуклые фигуры.</w:t>
      </w:r>
      <w:r w:rsidRPr="00567850">
        <w:rPr>
          <w:sz w:val="24"/>
          <w:szCs w:val="24"/>
        </w:rPr>
        <w:t xml:space="preserve"> Периметр многоугольника. Правильный многоугольник. </w:t>
      </w:r>
    </w:p>
    <w:p w:rsidR="00112623" w:rsidRPr="00567850" w:rsidRDefault="00112623" w:rsidP="00112623">
      <w:pPr>
        <w:pStyle w:val="af0"/>
        <w:spacing w:line="276" w:lineRule="auto"/>
        <w:jc w:val="both"/>
        <w:rPr>
          <w:sz w:val="24"/>
          <w:szCs w:val="24"/>
        </w:rPr>
      </w:pPr>
      <w:r w:rsidRPr="00567850">
        <w:rPr>
          <w:sz w:val="24"/>
          <w:szCs w:val="24"/>
        </w:rPr>
        <w:t xml:space="preserve">Углы на плоскости и в пространстве. Вертикальные и смежные углы. </w:t>
      </w:r>
    </w:p>
    <w:p w:rsidR="00112623" w:rsidRPr="00567850" w:rsidRDefault="00112623" w:rsidP="00112623">
      <w:pPr>
        <w:pStyle w:val="af0"/>
        <w:spacing w:line="276" w:lineRule="auto"/>
        <w:jc w:val="both"/>
        <w:rPr>
          <w:sz w:val="24"/>
          <w:szCs w:val="24"/>
        </w:rPr>
      </w:pPr>
      <w:r w:rsidRPr="00567850">
        <w:rPr>
          <w:sz w:val="24"/>
          <w:szCs w:val="24"/>
        </w:rPr>
        <w:t xml:space="preserve">Сумма внутренних углов треугольника и четырехугольника. </w:t>
      </w:r>
    </w:p>
    <w:p w:rsidR="00112623" w:rsidRPr="00567850" w:rsidRDefault="00112623" w:rsidP="00112623">
      <w:pPr>
        <w:pStyle w:val="af0"/>
        <w:spacing w:line="276" w:lineRule="auto"/>
        <w:jc w:val="both"/>
        <w:rPr>
          <w:sz w:val="24"/>
          <w:szCs w:val="24"/>
        </w:rPr>
      </w:pPr>
      <w:r w:rsidRPr="00567850">
        <w:rPr>
          <w:sz w:val="24"/>
          <w:szCs w:val="24"/>
        </w:rPr>
        <w:t xml:space="preserve">Соотношения в квадрате и равностороннем треугольнике. </w:t>
      </w:r>
    </w:p>
    <w:p w:rsidR="00112623" w:rsidRPr="00567850" w:rsidRDefault="00112623" w:rsidP="00112623">
      <w:pPr>
        <w:pStyle w:val="af0"/>
        <w:spacing w:line="276" w:lineRule="auto"/>
        <w:jc w:val="both"/>
        <w:rPr>
          <w:sz w:val="24"/>
          <w:szCs w:val="24"/>
        </w:rPr>
      </w:pPr>
      <w:r w:rsidRPr="00567850">
        <w:rPr>
          <w:sz w:val="24"/>
          <w:szCs w:val="24"/>
        </w:rPr>
        <w:t xml:space="preserve">Диагонали многоугольника. </w:t>
      </w:r>
    </w:p>
    <w:p w:rsidR="00112623" w:rsidRPr="00567850" w:rsidRDefault="00112623" w:rsidP="00112623">
      <w:pPr>
        <w:pStyle w:val="af0"/>
        <w:spacing w:line="276" w:lineRule="auto"/>
        <w:jc w:val="both"/>
        <w:rPr>
          <w:sz w:val="24"/>
          <w:szCs w:val="24"/>
        </w:rPr>
      </w:pPr>
      <w:r w:rsidRPr="00567850">
        <w:rPr>
          <w:sz w:val="24"/>
          <w:szCs w:val="24"/>
        </w:rPr>
        <w:t xml:space="preserve">Подобные треугольники в простейших случаях. </w:t>
      </w:r>
    </w:p>
    <w:p w:rsidR="00112623" w:rsidRPr="00567850" w:rsidRDefault="00112623" w:rsidP="00112623">
      <w:pPr>
        <w:pStyle w:val="af0"/>
        <w:spacing w:line="276" w:lineRule="auto"/>
        <w:jc w:val="both"/>
        <w:rPr>
          <w:sz w:val="24"/>
          <w:szCs w:val="24"/>
        </w:rPr>
      </w:pPr>
      <w:r w:rsidRPr="00567850">
        <w:rPr>
          <w:sz w:val="24"/>
          <w:szCs w:val="24"/>
        </w:rPr>
        <w:t>Формулы площади прямоугольника, треугольника, ромба, трапеции.</w:t>
      </w:r>
    </w:p>
    <w:p w:rsidR="00112623" w:rsidRPr="00567850" w:rsidRDefault="00112623" w:rsidP="00112623">
      <w:pPr>
        <w:pStyle w:val="af0"/>
        <w:spacing w:line="276" w:lineRule="auto"/>
        <w:jc w:val="both"/>
        <w:rPr>
          <w:sz w:val="24"/>
          <w:szCs w:val="24"/>
        </w:rPr>
      </w:pPr>
      <w:r w:rsidRPr="00567850">
        <w:rPr>
          <w:sz w:val="24"/>
          <w:szCs w:val="24"/>
        </w:rPr>
        <w:t xml:space="preserve">Окружность и круг. Радиус и диаметр. Длина окружности и площадь круга. Число </w:t>
      </w:r>
      <w:r w:rsidRPr="00567850">
        <w:rPr>
          <w:sz w:val="24"/>
          <w:szCs w:val="24"/>
        </w:rPr>
        <w:sym w:font="Symbol" w:char="F070"/>
      </w:r>
      <w:r w:rsidRPr="00567850">
        <w:rPr>
          <w:sz w:val="24"/>
          <w:szCs w:val="24"/>
        </w:rPr>
        <w:t xml:space="preserve">. Вписанный угол, в частности угол, опирающийся на диаметр. Касательная к окружности и ее свойство. </w:t>
      </w:r>
    </w:p>
    <w:p w:rsidR="00112623" w:rsidRPr="00567850" w:rsidRDefault="00112623" w:rsidP="00112623">
      <w:pPr>
        <w:pStyle w:val="af0"/>
        <w:spacing w:line="276" w:lineRule="auto"/>
        <w:jc w:val="both"/>
        <w:rPr>
          <w:sz w:val="24"/>
          <w:szCs w:val="24"/>
        </w:rPr>
      </w:pPr>
      <w:r w:rsidRPr="00567850">
        <w:rPr>
          <w:sz w:val="24"/>
          <w:szCs w:val="24"/>
        </w:rPr>
        <w:t xml:space="preserve">Куб. Соотношения в кубе. </w:t>
      </w:r>
    </w:p>
    <w:p w:rsidR="00112623" w:rsidRPr="00567850" w:rsidRDefault="00112623" w:rsidP="00112623">
      <w:pPr>
        <w:pStyle w:val="af0"/>
        <w:spacing w:line="276" w:lineRule="auto"/>
        <w:jc w:val="both"/>
        <w:rPr>
          <w:sz w:val="24"/>
          <w:szCs w:val="24"/>
        </w:rPr>
      </w:pPr>
      <w:r w:rsidRPr="00567850">
        <w:rPr>
          <w:sz w:val="24"/>
          <w:szCs w:val="24"/>
        </w:rPr>
        <w:t xml:space="preserve">Тетраэдр, правильный тетраэдр. </w:t>
      </w:r>
    </w:p>
    <w:p w:rsidR="00112623" w:rsidRPr="00567850" w:rsidRDefault="00112623" w:rsidP="00112623">
      <w:pPr>
        <w:pStyle w:val="af0"/>
        <w:spacing w:line="276" w:lineRule="auto"/>
        <w:jc w:val="both"/>
        <w:rPr>
          <w:sz w:val="24"/>
          <w:szCs w:val="24"/>
        </w:rPr>
      </w:pPr>
      <w:r w:rsidRPr="00567850">
        <w:rPr>
          <w:sz w:val="24"/>
          <w:szCs w:val="24"/>
        </w:rPr>
        <w:t xml:space="preserve">Правильная пирамида и призма. Прямая призма. </w:t>
      </w:r>
    </w:p>
    <w:p w:rsidR="00112623" w:rsidRPr="00567850" w:rsidRDefault="00112623" w:rsidP="00112623">
      <w:pPr>
        <w:pStyle w:val="af0"/>
        <w:spacing w:line="276" w:lineRule="auto"/>
        <w:jc w:val="both"/>
        <w:rPr>
          <w:i/>
          <w:sz w:val="24"/>
          <w:szCs w:val="24"/>
        </w:rPr>
      </w:pPr>
      <w:r w:rsidRPr="00567850">
        <w:rPr>
          <w:i/>
          <w:sz w:val="24"/>
          <w:szCs w:val="24"/>
        </w:rPr>
        <w:t>Изображение некоторых многогранников на плоскости.</w:t>
      </w:r>
    </w:p>
    <w:p w:rsidR="00112623" w:rsidRPr="00567850" w:rsidRDefault="00112623" w:rsidP="00112623">
      <w:pPr>
        <w:pStyle w:val="af0"/>
        <w:spacing w:line="276" w:lineRule="auto"/>
        <w:jc w:val="both"/>
        <w:rPr>
          <w:sz w:val="24"/>
          <w:szCs w:val="24"/>
        </w:rPr>
      </w:pPr>
      <w:r w:rsidRPr="00567850">
        <w:rPr>
          <w:sz w:val="24"/>
          <w:szCs w:val="24"/>
        </w:rPr>
        <w:t xml:space="preserve">Прямоугольный параллелепипед. </w:t>
      </w:r>
      <w:r w:rsidRPr="00567850">
        <w:rPr>
          <w:i/>
          <w:sz w:val="24"/>
          <w:szCs w:val="24"/>
        </w:rPr>
        <w:t>Теорема Пифагора в пространстве</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Задачи на вычисление расстояний в пространстве с помощью теоремы Пифагора. </w:t>
      </w:r>
    </w:p>
    <w:p w:rsidR="00112623" w:rsidRPr="00567850" w:rsidRDefault="00112623" w:rsidP="00112623">
      <w:pPr>
        <w:pStyle w:val="af0"/>
        <w:spacing w:line="276" w:lineRule="auto"/>
        <w:jc w:val="both"/>
        <w:rPr>
          <w:i/>
          <w:sz w:val="24"/>
          <w:szCs w:val="24"/>
        </w:rPr>
      </w:pPr>
      <w:r w:rsidRPr="00567850">
        <w:rPr>
          <w:i/>
          <w:sz w:val="24"/>
          <w:szCs w:val="24"/>
        </w:rPr>
        <w:t xml:space="preserve">Развертка прямоугольного параллелепипеда. </w:t>
      </w:r>
    </w:p>
    <w:p w:rsidR="00112623" w:rsidRPr="00567850" w:rsidRDefault="00112623" w:rsidP="00112623">
      <w:pPr>
        <w:pStyle w:val="af0"/>
        <w:spacing w:line="276" w:lineRule="auto"/>
        <w:jc w:val="both"/>
        <w:rPr>
          <w:sz w:val="24"/>
          <w:szCs w:val="24"/>
        </w:rPr>
      </w:pPr>
      <w:r w:rsidRPr="00567850">
        <w:rPr>
          <w:sz w:val="24"/>
          <w:szCs w:val="24"/>
        </w:rPr>
        <w:t xml:space="preserve">Конус, цилиндр, шар и сфера. </w:t>
      </w:r>
    </w:p>
    <w:p w:rsidR="00112623" w:rsidRPr="00567850" w:rsidRDefault="00112623" w:rsidP="00112623">
      <w:pPr>
        <w:pStyle w:val="af0"/>
        <w:spacing w:line="276" w:lineRule="auto"/>
        <w:jc w:val="both"/>
        <w:rPr>
          <w:i/>
          <w:sz w:val="24"/>
          <w:szCs w:val="24"/>
        </w:rPr>
      </w:pPr>
      <w:r w:rsidRPr="00567850">
        <w:rPr>
          <w:i/>
          <w:sz w:val="24"/>
          <w:szCs w:val="24"/>
        </w:rPr>
        <w:t xml:space="preserve">Проекции фигур на плоскость. Изображение цилиндра, конуса и сферы на плоскости. </w:t>
      </w:r>
    </w:p>
    <w:p w:rsidR="00112623" w:rsidRPr="00567850" w:rsidRDefault="00112623" w:rsidP="00112623">
      <w:pPr>
        <w:pStyle w:val="af0"/>
        <w:spacing w:line="276" w:lineRule="auto"/>
        <w:jc w:val="both"/>
        <w:rPr>
          <w:sz w:val="24"/>
          <w:szCs w:val="24"/>
        </w:rPr>
      </w:pPr>
      <w:r w:rsidRPr="00567850">
        <w:rPr>
          <w:i/>
          <w:sz w:val="24"/>
          <w:szCs w:val="24"/>
        </w:rPr>
        <w:t>Понятие об объемах тел</w:t>
      </w:r>
      <w:r w:rsidRPr="00567850">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12623" w:rsidRPr="00567850" w:rsidRDefault="00112623" w:rsidP="00112623">
      <w:pPr>
        <w:pStyle w:val="af0"/>
        <w:spacing w:line="276" w:lineRule="auto"/>
        <w:jc w:val="both"/>
        <w:rPr>
          <w:sz w:val="24"/>
          <w:szCs w:val="24"/>
        </w:rPr>
      </w:pPr>
      <w:r w:rsidRPr="00567850">
        <w:rPr>
          <w:i/>
          <w:sz w:val="24"/>
          <w:szCs w:val="24"/>
        </w:rPr>
        <w:t>Понятие о подобии на плоскости и в пространстве</w:t>
      </w:r>
      <w:r w:rsidRPr="00567850">
        <w:rPr>
          <w:sz w:val="24"/>
          <w:szCs w:val="24"/>
        </w:rPr>
        <w:t>. Отношение площадей и объемов подобных фигур.</w:t>
      </w:r>
    </w:p>
    <w:p w:rsidR="00112623" w:rsidRPr="00567850" w:rsidRDefault="00112623" w:rsidP="00112623">
      <w:pPr>
        <w:pStyle w:val="af0"/>
        <w:spacing w:line="276" w:lineRule="auto"/>
        <w:jc w:val="both"/>
        <w:rPr>
          <w:b/>
          <w:sz w:val="24"/>
          <w:szCs w:val="24"/>
        </w:rPr>
      </w:pPr>
      <w:r w:rsidRPr="00567850">
        <w:rPr>
          <w:b/>
          <w:sz w:val="24"/>
          <w:szCs w:val="24"/>
        </w:rPr>
        <w:t>Вероятность и статистика. Логика и комбинаторика</w:t>
      </w:r>
    </w:p>
    <w:p w:rsidR="00112623" w:rsidRPr="00567850" w:rsidRDefault="00112623" w:rsidP="00112623">
      <w:pPr>
        <w:pStyle w:val="af0"/>
        <w:spacing w:line="276" w:lineRule="auto"/>
        <w:jc w:val="both"/>
        <w:rPr>
          <w:sz w:val="24"/>
          <w:szCs w:val="24"/>
        </w:rPr>
      </w:pPr>
      <w:r w:rsidRPr="00567850">
        <w:rPr>
          <w:sz w:val="24"/>
          <w:szCs w:val="24"/>
        </w:rPr>
        <w:t xml:space="preserve">Логика. Верные и неверные утверждения. Следствие. </w:t>
      </w:r>
      <w:r w:rsidRPr="00567850">
        <w:rPr>
          <w:i/>
          <w:sz w:val="24"/>
          <w:szCs w:val="24"/>
        </w:rPr>
        <w:t>Контрпример</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i/>
          <w:sz w:val="24"/>
          <w:szCs w:val="24"/>
        </w:rPr>
        <w:t>Множество</w:t>
      </w:r>
      <w:r w:rsidRPr="00567850">
        <w:rPr>
          <w:sz w:val="24"/>
          <w:szCs w:val="24"/>
        </w:rPr>
        <w:t xml:space="preserve">. Перебор вариантов. </w:t>
      </w:r>
    </w:p>
    <w:p w:rsidR="00112623" w:rsidRPr="00567850" w:rsidRDefault="00112623" w:rsidP="00112623">
      <w:pPr>
        <w:pStyle w:val="af0"/>
        <w:spacing w:line="276" w:lineRule="auto"/>
        <w:jc w:val="both"/>
        <w:rPr>
          <w:sz w:val="24"/>
          <w:szCs w:val="24"/>
        </w:rPr>
      </w:pPr>
      <w:r w:rsidRPr="00567850">
        <w:rPr>
          <w:sz w:val="24"/>
          <w:szCs w:val="24"/>
        </w:rPr>
        <w:lastRenderedPageBreak/>
        <w:t xml:space="preserve">Таблицы. Столбчатые и круговые диаграммы. </w:t>
      </w:r>
    </w:p>
    <w:p w:rsidR="00112623" w:rsidRPr="00567850" w:rsidRDefault="00112623" w:rsidP="00112623">
      <w:pPr>
        <w:pStyle w:val="af0"/>
        <w:spacing w:line="276" w:lineRule="auto"/>
        <w:jc w:val="both"/>
        <w:rPr>
          <w:sz w:val="24"/>
          <w:szCs w:val="24"/>
        </w:rPr>
      </w:pPr>
      <w:r w:rsidRPr="00567850">
        <w:rPr>
          <w:sz w:val="24"/>
          <w:szCs w:val="24"/>
        </w:rPr>
        <w:t xml:space="preserve">Числовые наборы. Среднее арифметическое, медиана, наибольшее и наименьшее значения. </w:t>
      </w:r>
      <w:r w:rsidRPr="00567850">
        <w:rPr>
          <w:i/>
          <w:sz w:val="24"/>
          <w:szCs w:val="24"/>
        </w:rPr>
        <w:t>Примеры изменчивых величин</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12623" w:rsidRPr="00567850" w:rsidRDefault="00112623" w:rsidP="00112623">
      <w:pPr>
        <w:pStyle w:val="af0"/>
        <w:spacing w:line="276" w:lineRule="auto"/>
        <w:jc w:val="both"/>
        <w:rPr>
          <w:i/>
          <w:sz w:val="24"/>
          <w:szCs w:val="24"/>
        </w:rPr>
      </w:pPr>
      <w:r w:rsidRPr="00567850">
        <w:rPr>
          <w:i/>
          <w:sz w:val="24"/>
          <w:szCs w:val="24"/>
        </w:rPr>
        <w:t xml:space="preserve">Независимые события. Формула сложения вероятностей. </w:t>
      </w:r>
    </w:p>
    <w:p w:rsidR="00112623" w:rsidRPr="00567850" w:rsidRDefault="00112623" w:rsidP="00112623">
      <w:pPr>
        <w:pStyle w:val="af0"/>
        <w:spacing w:line="276" w:lineRule="auto"/>
        <w:jc w:val="both"/>
        <w:rPr>
          <w:i/>
          <w:sz w:val="24"/>
          <w:szCs w:val="24"/>
        </w:rPr>
      </w:pPr>
      <w:r w:rsidRPr="00567850">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12623" w:rsidRPr="00567850" w:rsidRDefault="00112623" w:rsidP="00112623">
      <w:pPr>
        <w:pStyle w:val="af0"/>
        <w:spacing w:line="276" w:lineRule="auto"/>
        <w:jc w:val="both"/>
        <w:rPr>
          <w:b/>
          <w:sz w:val="24"/>
          <w:szCs w:val="24"/>
        </w:rPr>
      </w:pPr>
      <w:r w:rsidRPr="00567850">
        <w:rPr>
          <w:b/>
          <w:sz w:val="24"/>
          <w:szCs w:val="24"/>
        </w:rPr>
        <w:t xml:space="preserve">Основная базовая программа </w:t>
      </w:r>
    </w:p>
    <w:p w:rsidR="00112623" w:rsidRPr="00567850" w:rsidRDefault="00112623" w:rsidP="00112623">
      <w:pPr>
        <w:pStyle w:val="af0"/>
        <w:spacing w:line="276" w:lineRule="auto"/>
        <w:jc w:val="both"/>
        <w:rPr>
          <w:b/>
          <w:sz w:val="24"/>
          <w:szCs w:val="24"/>
        </w:rPr>
      </w:pPr>
      <w:r w:rsidRPr="00567850">
        <w:rPr>
          <w:b/>
          <w:sz w:val="24"/>
          <w:szCs w:val="24"/>
        </w:rPr>
        <w:t>Алгебра и начала анализа</w:t>
      </w:r>
    </w:p>
    <w:p w:rsidR="00112623" w:rsidRPr="00567850" w:rsidRDefault="00112623" w:rsidP="00112623">
      <w:pPr>
        <w:pStyle w:val="af0"/>
        <w:spacing w:line="276" w:lineRule="auto"/>
        <w:jc w:val="both"/>
        <w:rPr>
          <w:sz w:val="24"/>
          <w:szCs w:val="24"/>
        </w:rPr>
      </w:pPr>
      <w:r w:rsidRPr="00567850">
        <w:rPr>
          <w:sz w:val="24"/>
          <w:szCs w:val="24"/>
        </w:rPr>
        <w:t>Повторение.</w:t>
      </w:r>
      <w:r w:rsidRPr="00567850">
        <w:rPr>
          <w:b/>
          <w:sz w:val="24"/>
          <w:szCs w:val="24"/>
        </w:rPr>
        <w:t xml:space="preserve"> </w:t>
      </w:r>
      <w:r w:rsidRPr="00567850">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567850">
        <w:rPr>
          <w:sz w:val="24"/>
          <w:szCs w:val="24"/>
        </w:rPr>
        <w:t>ств ст</w:t>
      </w:r>
      <w:proofErr w:type="gramEnd"/>
      <w:r w:rsidRPr="00567850">
        <w:rPr>
          <w:sz w:val="24"/>
          <w:szCs w:val="24"/>
        </w:rPr>
        <w:t>епеней и корней, многочленов, преобразований многочленов и дробно-рациональных выражений.</w:t>
      </w:r>
    </w:p>
    <w:p w:rsidR="00112623" w:rsidRPr="00567850" w:rsidRDefault="00112623" w:rsidP="00112623">
      <w:pPr>
        <w:pStyle w:val="af0"/>
        <w:spacing w:line="276" w:lineRule="auto"/>
        <w:jc w:val="both"/>
        <w:rPr>
          <w:sz w:val="24"/>
          <w:szCs w:val="24"/>
        </w:rPr>
      </w:pPr>
      <w:r w:rsidRPr="00567850">
        <w:rPr>
          <w:sz w:val="24"/>
          <w:szCs w:val="24"/>
        </w:rPr>
        <w:t>Решение задач с использованием градусной меры угла. Модуль числа и его свойства.</w:t>
      </w:r>
    </w:p>
    <w:p w:rsidR="00112623" w:rsidRPr="00567850" w:rsidRDefault="00112623" w:rsidP="00112623">
      <w:pPr>
        <w:pStyle w:val="af0"/>
        <w:spacing w:line="276" w:lineRule="auto"/>
        <w:jc w:val="both"/>
        <w:rPr>
          <w:sz w:val="24"/>
          <w:szCs w:val="24"/>
        </w:rPr>
      </w:pPr>
      <w:r w:rsidRPr="00567850">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12623" w:rsidRPr="00567850" w:rsidRDefault="00112623" w:rsidP="00112623">
      <w:pPr>
        <w:pStyle w:val="af0"/>
        <w:spacing w:line="276" w:lineRule="auto"/>
        <w:jc w:val="both"/>
        <w:rPr>
          <w:sz w:val="24"/>
          <w:szCs w:val="24"/>
        </w:rPr>
      </w:pPr>
      <w:r w:rsidRPr="00567850">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67850">
        <w:rPr>
          <w:position w:val="-10"/>
          <w:sz w:val="24"/>
          <w:szCs w:val="24"/>
        </w:rPr>
        <w:object w:dxaOrig="760" w:dyaOrig="380">
          <v:shape id="_x0000_i1028" type="#_x0000_t75" style="width:38.7pt;height:21.5pt" o:ole="">
            <v:imagedata r:id="rId21" o:title=""/>
          </v:shape>
          <o:OLEObject Type="Embed" ProgID="Equation.DSMT4" ShapeID="_x0000_i1028" DrawAspect="Content" ObjectID="_1666615968" r:id="rId22"/>
        </w:object>
      </w:r>
      <w:r w:rsidRPr="00567850">
        <w:rPr>
          <w:sz w:val="24"/>
          <w:szCs w:val="24"/>
        </w:rPr>
        <w:t>. Графическое решение уравнений и неравенств.</w:t>
      </w:r>
    </w:p>
    <w:p w:rsidR="00112623" w:rsidRPr="00567850" w:rsidRDefault="00112623" w:rsidP="00112623">
      <w:pPr>
        <w:pStyle w:val="af0"/>
        <w:spacing w:line="276" w:lineRule="auto"/>
        <w:jc w:val="both"/>
        <w:rPr>
          <w:sz w:val="24"/>
          <w:szCs w:val="24"/>
        </w:rPr>
      </w:pPr>
      <w:r w:rsidRPr="00567850">
        <w:rPr>
          <w:sz w:val="24"/>
          <w:szCs w:val="24"/>
        </w:rPr>
        <w:t>Тригонометрическая окружность</w:t>
      </w:r>
      <w:r w:rsidRPr="00567850">
        <w:rPr>
          <w:i/>
          <w:sz w:val="24"/>
          <w:szCs w:val="24"/>
        </w:rPr>
        <w:t>, радианная мера угла</w:t>
      </w:r>
      <w:r w:rsidRPr="00567850">
        <w:rPr>
          <w:sz w:val="24"/>
          <w:szCs w:val="24"/>
        </w:rPr>
        <w:t xml:space="preserve">. Синус, косинус, тангенс, </w:t>
      </w:r>
      <w:r w:rsidRPr="00567850">
        <w:rPr>
          <w:i/>
          <w:sz w:val="24"/>
          <w:szCs w:val="24"/>
        </w:rPr>
        <w:t>котангенс</w:t>
      </w:r>
      <w:r w:rsidRPr="00567850">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567850">
        <w:rPr>
          <w:sz w:val="24"/>
          <w:szCs w:val="24"/>
        </w:rPr>
        <w:sym w:font="Symbol" w:char="F0B0"/>
      </w:r>
      <w:r w:rsidRPr="00567850">
        <w:rPr>
          <w:sz w:val="24"/>
          <w:szCs w:val="24"/>
        </w:rPr>
        <w:t>, 30</w:t>
      </w:r>
      <w:r w:rsidRPr="00567850">
        <w:rPr>
          <w:sz w:val="24"/>
          <w:szCs w:val="24"/>
        </w:rPr>
        <w:sym w:font="Symbol" w:char="F0B0"/>
      </w:r>
      <w:r w:rsidRPr="00567850">
        <w:rPr>
          <w:sz w:val="24"/>
          <w:szCs w:val="24"/>
        </w:rPr>
        <w:t>, 45</w:t>
      </w:r>
      <w:r w:rsidRPr="00567850">
        <w:rPr>
          <w:sz w:val="24"/>
          <w:szCs w:val="24"/>
        </w:rPr>
        <w:sym w:font="Symbol" w:char="F0B0"/>
      </w:r>
      <w:r w:rsidRPr="00567850">
        <w:rPr>
          <w:sz w:val="24"/>
          <w:szCs w:val="24"/>
        </w:rPr>
        <w:t>, 60</w:t>
      </w:r>
      <w:r w:rsidRPr="00567850">
        <w:rPr>
          <w:sz w:val="24"/>
          <w:szCs w:val="24"/>
        </w:rPr>
        <w:sym w:font="Symbol" w:char="F0B0"/>
      </w:r>
      <w:r w:rsidRPr="00567850">
        <w:rPr>
          <w:sz w:val="24"/>
          <w:szCs w:val="24"/>
        </w:rPr>
        <w:t>, 90</w:t>
      </w:r>
      <w:r w:rsidRPr="00567850">
        <w:rPr>
          <w:sz w:val="24"/>
          <w:szCs w:val="24"/>
        </w:rPr>
        <w:sym w:font="Symbol" w:char="F0B0"/>
      </w:r>
      <w:r w:rsidRPr="00567850">
        <w:rPr>
          <w:sz w:val="24"/>
          <w:szCs w:val="24"/>
        </w:rPr>
        <w:t>, 180</w:t>
      </w:r>
      <w:r w:rsidRPr="00567850">
        <w:rPr>
          <w:sz w:val="24"/>
          <w:szCs w:val="24"/>
        </w:rPr>
        <w:sym w:font="Symbol" w:char="F0B0"/>
      </w:r>
      <w:r w:rsidRPr="00567850">
        <w:rPr>
          <w:sz w:val="24"/>
          <w:szCs w:val="24"/>
        </w:rPr>
        <w:t>, 270</w:t>
      </w:r>
      <w:r w:rsidRPr="00567850">
        <w:rPr>
          <w:sz w:val="24"/>
          <w:szCs w:val="24"/>
        </w:rPr>
        <w:sym w:font="Symbol" w:char="F0B0"/>
      </w:r>
      <w:r w:rsidRPr="00567850">
        <w:rPr>
          <w:sz w:val="24"/>
          <w:szCs w:val="24"/>
        </w:rPr>
        <w:t>. (</w:t>
      </w:r>
      <w:r w:rsidRPr="00567850">
        <w:rPr>
          <w:position w:val="-28"/>
          <w:sz w:val="24"/>
          <w:szCs w:val="24"/>
        </w:rPr>
        <w:object w:dxaOrig="1460" w:dyaOrig="720">
          <v:shape id="_x0000_i1029" type="#_x0000_t75" style="width:73.05pt;height:36.55pt" o:ole="">
            <v:imagedata r:id="rId23" o:title=""/>
          </v:shape>
          <o:OLEObject Type="Embed" ProgID="Equation.DSMT4" ShapeID="_x0000_i1029" DrawAspect="Content" ObjectID="_1666615969" r:id="rId24"/>
        </w:object>
      </w:r>
      <w:r w:rsidRPr="00567850">
        <w:rPr>
          <w:sz w:val="24"/>
          <w:szCs w:val="24"/>
        </w:rPr>
        <w:t xml:space="preserve"> рад). </w:t>
      </w:r>
      <w:r w:rsidRPr="00567850">
        <w:rPr>
          <w:i/>
          <w:sz w:val="24"/>
          <w:szCs w:val="24"/>
        </w:rPr>
        <w:t>Формулы сложения тригонометрических функций, формулы приведения, формулы двойного аргумента.</w:t>
      </w:r>
    </w:p>
    <w:p w:rsidR="00112623" w:rsidRPr="00567850" w:rsidRDefault="00112623" w:rsidP="00112623">
      <w:pPr>
        <w:pStyle w:val="af0"/>
        <w:spacing w:line="276" w:lineRule="auto"/>
        <w:jc w:val="both"/>
        <w:rPr>
          <w:i/>
          <w:sz w:val="24"/>
          <w:szCs w:val="24"/>
        </w:rPr>
      </w:pPr>
      <w:r w:rsidRPr="00567850">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567850">
        <w:rPr>
          <w:i/>
          <w:sz w:val="24"/>
          <w:szCs w:val="24"/>
        </w:rPr>
        <w:t>Сложные функции.</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Тригонометрические функции </w:t>
      </w:r>
      <w:r w:rsidRPr="00567850">
        <w:rPr>
          <w:i/>
          <w:position w:val="-10"/>
          <w:sz w:val="24"/>
          <w:szCs w:val="24"/>
        </w:rPr>
        <w:object w:dxaOrig="2600" w:dyaOrig="320">
          <v:shape id="_x0000_i1030" type="#_x0000_t75" style="width:130.05pt;height:16.1pt" o:ole="">
            <v:imagedata r:id="rId19" o:title=""/>
          </v:shape>
          <o:OLEObject Type="Embed" ProgID="Equation.DSMT4" ShapeID="_x0000_i1030" DrawAspect="Content" ObjectID="_1666615970" r:id="rId25"/>
        </w:object>
      </w:r>
      <w:r w:rsidRPr="00567850">
        <w:rPr>
          <w:bCs/>
          <w:color w:val="000000"/>
          <w:sz w:val="24"/>
          <w:szCs w:val="24"/>
        </w:rPr>
        <w:t xml:space="preserve">. </w:t>
      </w:r>
      <w:r w:rsidRPr="00567850">
        <w:rPr>
          <w:bCs/>
          <w:i/>
          <w:color w:val="000000"/>
          <w:sz w:val="24"/>
          <w:szCs w:val="24"/>
        </w:rPr>
        <w:t>Функция</w:t>
      </w:r>
      <w:r w:rsidRPr="00567850">
        <w:rPr>
          <w:bCs/>
          <w:color w:val="000000"/>
          <w:sz w:val="24"/>
          <w:szCs w:val="24"/>
        </w:rPr>
        <w:t xml:space="preserve"> </w:t>
      </w:r>
      <w:r w:rsidRPr="00567850">
        <w:rPr>
          <w:bCs/>
          <w:color w:val="000000"/>
          <w:position w:val="-10"/>
          <w:sz w:val="24"/>
          <w:szCs w:val="24"/>
        </w:rPr>
        <w:object w:dxaOrig="859" w:dyaOrig="300">
          <v:shape id="_x0000_i1031" type="#_x0000_t75" style="width:43pt;height:16.1pt" o:ole="">
            <v:imagedata r:id="rId26" o:title=""/>
          </v:shape>
          <o:OLEObject Type="Embed" ProgID="Equation.DSMT4" ShapeID="_x0000_i1031" DrawAspect="Content" ObjectID="_1666615971" r:id="rId27"/>
        </w:object>
      </w:r>
      <w:r w:rsidRPr="00567850">
        <w:rPr>
          <w:bCs/>
          <w:color w:val="000000"/>
          <w:sz w:val="24"/>
          <w:szCs w:val="24"/>
        </w:rPr>
        <w:t>. Свойства и графики тригонометрических функций.</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Арккосинус, арксинус, арктангенс числа. </w:t>
      </w:r>
      <w:r w:rsidRPr="00567850">
        <w:rPr>
          <w:bCs/>
          <w:i/>
          <w:color w:val="000000"/>
          <w:sz w:val="24"/>
          <w:szCs w:val="24"/>
        </w:rPr>
        <w:t>Арккотангенс числа</w:t>
      </w:r>
      <w:r w:rsidRPr="00567850">
        <w:rPr>
          <w:bCs/>
          <w:color w:val="000000"/>
          <w:sz w:val="24"/>
          <w:szCs w:val="24"/>
        </w:rPr>
        <w:t xml:space="preserve">. Простейшие тригонометрические уравнения. Решение тригонометрических уравнений. </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Логарифм числа, свойства логарифма. Десятичный логарифм. </w:t>
      </w:r>
      <w:r w:rsidRPr="00567850">
        <w:rPr>
          <w:bCs/>
          <w:i/>
          <w:color w:val="000000"/>
          <w:sz w:val="24"/>
          <w:szCs w:val="24"/>
        </w:rPr>
        <w:t>Число е. Натуральный логарифм</w:t>
      </w:r>
      <w:r w:rsidRPr="00567850">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Степенная функция и ее свойства и график. Иррациональные уравнения. </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lastRenderedPageBreak/>
        <w:t xml:space="preserve">Метод интервалов для решения неравенств. </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Взаимно обратные функции. Графики взаимно обратных функций.</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Уравнения, системы уравнений с параметром.</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567850">
        <w:rPr>
          <w:bCs/>
          <w:i/>
          <w:color w:val="000000"/>
          <w:sz w:val="24"/>
          <w:szCs w:val="24"/>
        </w:rPr>
        <w:t>Правила дифференцирования.</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 xml:space="preserve">Вторая производная, ее геометрический и физический смысл. </w:t>
      </w:r>
    </w:p>
    <w:p w:rsidR="00112623" w:rsidRPr="00567850" w:rsidRDefault="00112623" w:rsidP="00112623">
      <w:pPr>
        <w:pStyle w:val="af0"/>
        <w:spacing w:line="276" w:lineRule="auto"/>
        <w:jc w:val="both"/>
        <w:rPr>
          <w:bCs/>
          <w:i/>
          <w:color w:val="000000"/>
          <w:sz w:val="24"/>
          <w:szCs w:val="24"/>
        </w:rPr>
      </w:pPr>
      <w:r w:rsidRPr="00567850">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67850">
        <w:rPr>
          <w:bCs/>
          <w:i/>
          <w:color w:val="000000"/>
          <w:sz w:val="24"/>
          <w:szCs w:val="24"/>
        </w:rPr>
        <w:t>Построение графиков функций с помощью производных</w:t>
      </w:r>
      <w:r w:rsidRPr="00567850">
        <w:rPr>
          <w:bCs/>
          <w:color w:val="000000"/>
          <w:sz w:val="24"/>
          <w:szCs w:val="24"/>
        </w:rPr>
        <w:t xml:space="preserve">. </w:t>
      </w:r>
      <w:r w:rsidRPr="00567850">
        <w:rPr>
          <w:bCs/>
          <w:i/>
          <w:color w:val="000000"/>
          <w:sz w:val="24"/>
          <w:szCs w:val="24"/>
        </w:rPr>
        <w:t>Применение производной при решении задач.</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Первообразная. </w:t>
      </w:r>
      <w:proofErr w:type="gramStart"/>
      <w:r w:rsidRPr="00567850">
        <w:rPr>
          <w:bCs/>
          <w:i/>
          <w:color w:val="000000"/>
          <w:sz w:val="24"/>
          <w:szCs w:val="24"/>
        </w:rPr>
        <w:t>Первообразные</w:t>
      </w:r>
      <w:proofErr w:type="gramEnd"/>
      <w:r w:rsidRPr="00567850">
        <w:rPr>
          <w:bCs/>
          <w:i/>
          <w:color w:val="000000"/>
          <w:sz w:val="24"/>
          <w:szCs w:val="24"/>
        </w:rPr>
        <w:t xml:space="preserve"> элементарных функций. Площадь криволинейной трапеции. Формула Ньютона-Лейбница</w:t>
      </w:r>
      <w:r w:rsidRPr="00567850">
        <w:rPr>
          <w:bCs/>
          <w:color w:val="000000"/>
          <w:sz w:val="24"/>
          <w:szCs w:val="24"/>
        </w:rPr>
        <w:t>.</w:t>
      </w:r>
      <w:r w:rsidRPr="00567850">
        <w:rPr>
          <w:b/>
          <w:bCs/>
          <w:color w:val="000000"/>
          <w:sz w:val="24"/>
          <w:szCs w:val="24"/>
        </w:rPr>
        <w:t xml:space="preserve"> </w:t>
      </w:r>
      <w:r w:rsidRPr="00567850">
        <w:rPr>
          <w:bCs/>
          <w:i/>
          <w:color w:val="000000"/>
          <w:sz w:val="24"/>
          <w:szCs w:val="24"/>
        </w:rPr>
        <w:t>Определенный интеграл</w:t>
      </w:r>
      <w:r w:rsidRPr="00567850">
        <w:rPr>
          <w:bCs/>
          <w:color w:val="000000"/>
          <w:sz w:val="24"/>
          <w:szCs w:val="24"/>
        </w:rPr>
        <w:t xml:space="preserve">. </w:t>
      </w:r>
      <w:r w:rsidRPr="00567850">
        <w:rPr>
          <w:bCs/>
          <w:i/>
          <w:color w:val="000000"/>
          <w:sz w:val="24"/>
          <w:szCs w:val="24"/>
        </w:rPr>
        <w:t>Вычисление площадей плоских фигур и объемов тел вращения с помощью интеграла</w:t>
      </w:r>
      <w:r w:rsidRPr="00567850">
        <w:rPr>
          <w:bCs/>
          <w:color w:val="000000"/>
          <w:sz w:val="24"/>
          <w:szCs w:val="24"/>
        </w:rPr>
        <w:t xml:space="preserve">. </w:t>
      </w:r>
    </w:p>
    <w:p w:rsidR="00112623" w:rsidRPr="00567850" w:rsidRDefault="00112623" w:rsidP="00112623">
      <w:pPr>
        <w:pStyle w:val="af0"/>
        <w:spacing w:line="276" w:lineRule="auto"/>
        <w:jc w:val="both"/>
        <w:rPr>
          <w:b/>
          <w:sz w:val="24"/>
          <w:szCs w:val="24"/>
        </w:rPr>
      </w:pPr>
      <w:r w:rsidRPr="00567850">
        <w:rPr>
          <w:b/>
          <w:sz w:val="24"/>
          <w:szCs w:val="24"/>
        </w:rPr>
        <w:t>Геометрия</w:t>
      </w:r>
    </w:p>
    <w:p w:rsidR="00112623" w:rsidRPr="00567850" w:rsidRDefault="00112623" w:rsidP="00112623">
      <w:pPr>
        <w:pStyle w:val="af0"/>
        <w:spacing w:line="276" w:lineRule="auto"/>
        <w:jc w:val="both"/>
        <w:rPr>
          <w:i/>
          <w:sz w:val="24"/>
          <w:szCs w:val="24"/>
        </w:rPr>
      </w:pPr>
      <w:r w:rsidRPr="00567850">
        <w:rPr>
          <w:sz w:val="24"/>
          <w:szCs w:val="24"/>
        </w:rPr>
        <w:t>Повторение.</w:t>
      </w:r>
      <w:r w:rsidRPr="00567850">
        <w:rPr>
          <w:b/>
          <w:sz w:val="24"/>
          <w:szCs w:val="24"/>
        </w:rPr>
        <w:t xml:space="preserve"> </w:t>
      </w:r>
      <w:r w:rsidRPr="00567850">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567850">
        <w:rPr>
          <w:i/>
          <w:sz w:val="24"/>
          <w:szCs w:val="24"/>
        </w:rPr>
        <w:t>Решение задач с помощью векторов и координат.</w:t>
      </w:r>
    </w:p>
    <w:p w:rsidR="00112623" w:rsidRPr="00567850" w:rsidRDefault="00112623" w:rsidP="00112623">
      <w:pPr>
        <w:pStyle w:val="af0"/>
        <w:spacing w:line="276" w:lineRule="auto"/>
        <w:jc w:val="both"/>
        <w:rPr>
          <w:sz w:val="24"/>
          <w:szCs w:val="24"/>
        </w:rPr>
      </w:pPr>
      <w:r w:rsidRPr="00567850">
        <w:rPr>
          <w:sz w:val="24"/>
          <w:szCs w:val="24"/>
        </w:rPr>
        <w:t xml:space="preserve">Наглядная стереометрия. Фигуры и их изображения (куб, пирамида, призма). </w:t>
      </w:r>
      <w:r w:rsidRPr="00567850">
        <w:rPr>
          <w:i/>
          <w:sz w:val="24"/>
          <w:szCs w:val="24"/>
        </w:rPr>
        <w:t>Основные понятия стереометрии и их свойства.</w:t>
      </w:r>
      <w:r w:rsidRPr="00567850">
        <w:rPr>
          <w:sz w:val="24"/>
          <w:szCs w:val="24"/>
        </w:rPr>
        <w:t xml:space="preserve"> Сечения куба и тетраэдра.</w:t>
      </w:r>
    </w:p>
    <w:p w:rsidR="00112623" w:rsidRPr="00567850" w:rsidRDefault="00112623" w:rsidP="00112623">
      <w:pPr>
        <w:pStyle w:val="af0"/>
        <w:spacing w:line="276" w:lineRule="auto"/>
        <w:jc w:val="both"/>
        <w:rPr>
          <w:sz w:val="24"/>
          <w:szCs w:val="24"/>
        </w:rPr>
      </w:pPr>
      <w:r w:rsidRPr="00567850">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12623" w:rsidRPr="00567850" w:rsidRDefault="00112623" w:rsidP="00112623">
      <w:pPr>
        <w:pStyle w:val="af0"/>
        <w:spacing w:line="276" w:lineRule="auto"/>
        <w:jc w:val="both"/>
        <w:rPr>
          <w:sz w:val="24"/>
          <w:szCs w:val="24"/>
        </w:rPr>
      </w:pPr>
      <w:r w:rsidRPr="00567850">
        <w:rPr>
          <w:sz w:val="24"/>
          <w:szCs w:val="24"/>
        </w:rPr>
        <w:t xml:space="preserve">Расстояния между фигурами в пространстве. </w:t>
      </w:r>
    </w:p>
    <w:p w:rsidR="00112623" w:rsidRPr="00567850" w:rsidRDefault="00112623" w:rsidP="00112623">
      <w:pPr>
        <w:pStyle w:val="af0"/>
        <w:spacing w:line="276" w:lineRule="auto"/>
        <w:jc w:val="both"/>
        <w:rPr>
          <w:sz w:val="24"/>
          <w:szCs w:val="24"/>
        </w:rPr>
      </w:pPr>
      <w:r w:rsidRPr="00567850">
        <w:rPr>
          <w:sz w:val="24"/>
          <w:szCs w:val="24"/>
        </w:rPr>
        <w:t xml:space="preserve">Углы в пространстве. Перпендикулярность прямых и плоскостей. </w:t>
      </w:r>
    </w:p>
    <w:p w:rsidR="00112623" w:rsidRPr="00567850" w:rsidRDefault="00112623" w:rsidP="00112623">
      <w:pPr>
        <w:pStyle w:val="af0"/>
        <w:spacing w:line="276" w:lineRule="auto"/>
        <w:jc w:val="both"/>
        <w:rPr>
          <w:sz w:val="24"/>
          <w:szCs w:val="24"/>
        </w:rPr>
      </w:pPr>
      <w:r w:rsidRPr="00567850">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112623" w:rsidRPr="00567850" w:rsidRDefault="00112623" w:rsidP="00112623">
      <w:pPr>
        <w:pStyle w:val="af0"/>
        <w:spacing w:line="276" w:lineRule="auto"/>
        <w:jc w:val="both"/>
        <w:rPr>
          <w:sz w:val="24"/>
          <w:szCs w:val="24"/>
        </w:rPr>
      </w:pPr>
      <w:r w:rsidRPr="00567850">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12623" w:rsidRPr="00567850" w:rsidRDefault="00112623" w:rsidP="00112623">
      <w:pPr>
        <w:pStyle w:val="af0"/>
        <w:spacing w:line="276" w:lineRule="auto"/>
        <w:jc w:val="both"/>
        <w:rPr>
          <w:sz w:val="24"/>
          <w:szCs w:val="24"/>
        </w:rPr>
      </w:pPr>
      <w:r w:rsidRPr="00567850">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12623" w:rsidRPr="00567850" w:rsidRDefault="00112623" w:rsidP="00112623">
      <w:pPr>
        <w:pStyle w:val="af0"/>
        <w:spacing w:line="276" w:lineRule="auto"/>
        <w:jc w:val="both"/>
        <w:rPr>
          <w:i/>
          <w:sz w:val="24"/>
          <w:szCs w:val="24"/>
        </w:rPr>
      </w:pPr>
      <w:r w:rsidRPr="00567850">
        <w:rPr>
          <w:i/>
          <w:sz w:val="24"/>
          <w:szCs w:val="24"/>
        </w:rPr>
        <w:lastRenderedPageBreak/>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12623" w:rsidRPr="00567850" w:rsidRDefault="00112623" w:rsidP="00112623">
      <w:pPr>
        <w:pStyle w:val="af0"/>
        <w:spacing w:line="276" w:lineRule="auto"/>
        <w:jc w:val="both"/>
        <w:rPr>
          <w:bCs/>
          <w:color w:val="000000"/>
          <w:sz w:val="24"/>
          <w:szCs w:val="24"/>
        </w:rPr>
      </w:pPr>
      <w:r w:rsidRPr="00567850">
        <w:rPr>
          <w:i/>
          <w:sz w:val="24"/>
          <w:szCs w:val="24"/>
        </w:rPr>
        <w:t xml:space="preserve">Простейшие комбинации многогранников и тел вращения между собой. </w:t>
      </w:r>
      <w:r w:rsidRPr="00567850">
        <w:rPr>
          <w:bCs/>
          <w:color w:val="000000"/>
          <w:sz w:val="24"/>
          <w:szCs w:val="24"/>
        </w:rPr>
        <w:t xml:space="preserve">Вычисление элементов пространственных фигур (ребра, диагонали, углы). </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12623" w:rsidRPr="00567850" w:rsidRDefault="00112623" w:rsidP="00112623">
      <w:pPr>
        <w:pStyle w:val="af0"/>
        <w:spacing w:line="276" w:lineRule="auto"/>
        <w:jc w:val="both"/>
        <w:rPr>
          <w:bCs/>
          <w:color w:val="000000"/>
          <w:sz w:val="24"/>
          <w:szCs w:val="24"/>
        </w:rPr>
      </w:pPr>
      <w:r w:rsidRPr="00567850">
        <w:rPr>
          <w:bCs/>
          <w:color w:val="000000"/>
          <w:sz w:val="24"/>
          <w:szCs w:val="24"/>
        </w:rPr>
        <w:t xml:space="preserve">Понятие об объеме. Объем пирамиды и конуса, призмы и цилиндра. Объем шара. </w:t>
      </w:r>
    </w:p>
    <w:p w:rsidR="00112623" w:rsidRPr="00567850" w:rsidRDefault="00112623" w:rsidP="00112623">
      <w:pPr>
        <w:pStyle w:val="af0"/>
        <w:spacing w:line="276" w:lineRule="auto"/>
        <w:jc w:val="both"/>
        <w:rPr>
          <w:bCs/>
          <w:color w:val="000000"/>
          <w:sz w:val="24"/>
          <w:szCs w:val="24"/>
        </w:rPr>
      </w:pPr>
      <w:r w:rsidRPr="00567850">
        <w:rPr>
          <w:bCs/>
          <w:i/>
          <w:color w:val="000000"/>
          <w:sz w:val="24"/>
          <w:szCs w:val="24"/>
        </w:rPr>
        <w:t xml:space="preserve">Подобные тела в пространстве. </w:t>
      </w:r>
      <w:r w:rsidRPr="00567850">
        <w:rPr>
          <w:bCs/>
          <w:color w:val="000000"/>
          <w:sz w:val="24"/>
          <w:szCs w:val="24"/>
        </w:rPr>
        <w:t>Соотношения между площадями поверхностей и объемами подобных тел.</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12623" w:rsidRPr="00567850" w:rsidRDefault="00112623" w:rsidP="00112623">
      <w:pPr>
        <w:pStyle w:val="af0"/>
        <w:spacing w:line="276" w:lineRule="auto"/>
        <w:jc w:val="both"/>
        <w:rPr>
          <w:bCs/>
          <w:i/>
          <w:color w:val="000000"/>
          <w:sz w:val="24"/>
          <w:szCs w:val="24"/>
        </w:rPr>
      </w:pPr>
      <w:r w:rsidRPr="00567850">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567850">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112623" w:rsidRPr="00567850" w:rsidRDefault="00112623" w:rsidP="00112623">
      <w:pPr>
        <w:pStyle w:val="af0"/>
        <w:spacing w:line="276" w:lineRule="auto"/>
        <w:jc w:val="both"/>
        <w:rPr>
          <w:b/>
          <w:sz w:val="24"/>
          <w:szCs w:val="24"/>
        </w:rPr>
      </w:pPr>
      <w:r w:rsidRPr="00567850">
        <w:rPr>
          <w:b/>
          <w:sz w:val="24"/>
          <w:szCs w:val="24"/>
        </w:rPr>
        <w:t>Вероятность и статистика. Работа с данными</w:t>
      </w:r>
    </w:p>
    <w:p w:rsidR="00112623" w:rsidRPr="00567850" w:rsidRDefault="00112623" w:rsidP="00112623">
      <w:pPr>
        <w:pStyle w:val="af0"/>
        <w:spacing w:line="276" w:lineRule="auto"/>
        <w:jc w:val="both"/>
        <w:rPr>
          <w:sz w:val="24"/>
          <w:szCs w:val="24"/>
        </w:rPr>
      </w:pPr>
      <w:r w:rsidRPr="00567850">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567850">
        <w:rPr>
          <w:i/>
          <w:sz w:val="24"/>
          <w:szCs w:val="24"/>
        </w:rPr>
        <w:t>дисперсии</w:t>
      </w:r>
      <w:r w:rsidRPr="00567850">
        <w:rPr>
          <w:sz w:val="24"/>
          <w:szCs w:val="24"/>
        </w:rPr>
        <w:t xml:space="preserve">. </w:t>
      </w:r>
      <w:r w:rsidRPr="00567850">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567850">
        <w:rPr>
          <w:sz w:val="24"/>
          <w:szCs w:val="24"/>
        </w:rPr>
        <w:t xml:space="preserve"> </w:t>
      </w:r>
      <w:r w:rsidRPr="00567850">
        <w:rPr>
          <w:i/>
          <w:sz w:val="24"/>
          <w:szCs w:val="24"/>
        </w:rPr>
        <w:t>Решение задач с применением диаграмм Эйлера, дерева вероятностей, формулы Бернулли.</w:t>
      </w:r>
      <w:r w:rsidRPr="00567850">
        <w:rPr>
          <w:sz w:val="24"/>
          <w:szCs w:val="24"/>
        </w:rPr>
        <w:t xml:space="preserve"> </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Условная вероятность.</w:t>
      </w:r>
      <w:r w:rsidRPr="00567850">
        <w:rPr>
          <w:bCs/>
          <w:color w:val="000000"/>
          <w:sz w:val="24"/>
          <w:szCs w:val="24"/>
        </w:rPr>
        <w:t xml:space="preserve"> </w:t>
      </w:r>
      <w:r w:rsidRPr="00567850">
        <w:rPr>
          <w:bCs/>
          <w:i/>
          <w:color w:val="000000"/>
          <w:sz w:val="24"/>
          <w:szCs w:val="24"/>
        </w:rPr>
        <w:t xml:space="preserve">Правило умножения вероятностей. Формула полной вероятности. </w:t>
      </w:r>
    </w:p>
    <w:p w:rsidR="00112623" w:rsidRPr="00567850" w:rsidRDefault="00112623" w:rsidP="00112623">
      <w:pPr>
        <w:pStyle w:val="af0"/>
        <w:spacing w:line="276" w:lineRule="auto"/>
        <w:jc w:val="both"/>
        <w:rPr>
          <w:bCs/>
          <w:color w:val="000000"/>
          <w:sz w:val="24"/>
          <w:szCs w:val="24"/>
        </w:rPr>
      </w:pPr>
      <w:r w:rsidRPr="00567850">
        <w:rPr>
          <w:bCs/>
          <w:i/>
          <w:color w:val="000000"/>
          <w:sz w:val="24"/>
          <w:szCs w:val="24"/>
        </w:rPr>
        <w:t>Дискретные случайные величины и распределения.</w:t>
      </w:r>
      <w:r w:rsidRPr="00567850">
        <w:rPr>
          <w:bCs/>
          <w:color w:val="000000"/>
          <w:sz w:val="24"/>
          <w:szCs w:val="24"/>
        </w:rPr>
        <w:t xml:space="preserve"> </w:t>
      </w:r>
      <w:r w:rsidRPr="00567850">
        <w:rPr>
          <w:bCs/>
          <w:i/>
          <w:color w:val="000000"/>
          <w:sz w:val="24"/>
          <w:szCs w:val="24"/>
        </w:rPr>
        <w:t>Независимые случайные величины. Распределение суммы и произведения независимых случайных величин.</w:t>
      </w:r>
      <w:r w:rsidRPr="00567850">
        <w:rPr>
          <w:bCs/>
          <w:color w:val="000000"/>
          <w:sz w:val="24"/>
          <w:szCs w:val="24"/>
        </w:rPr>
        <w:t xml:space="preserve"> </w:t>
      </w:r>
    </w:p>
    <w:p w:rsidR="00112623" w:rsidRPr="00567850" w:rsidRDefault="00112623" w:rsidP="00112623">
      <w:pPr>
        <w:pStyle w:val="af0"/>
        <w:spacing w:line="276" w:lineRule="auto"/>
        <w:jc w:val="both"/>
        <w:rPr>
          <w:bCs/>
          <w:i/>
          <w:color w:val="000000"/>
          <w:sz w:val="24"/>
          <w:szCs w:val="24"/>
        </w:rPr>
      </w:pPr>
      <w:r w:rsidRPr="00567850">
        <w:rPr>
          <w:bCs/>
          <w:i/>
          <w:color w:val="000000"/>
          <w:sz w:val="24"/>
          <w:szCs w:val="24"/>
        </w:rPr>
        <w:t>Математическое ожидание и дисперсия случайной величины.</w:t>
      </w:r>
      <w:r w:rsidRPr="00567850">
        <w:rPr>
          <w:bCs/>
          <w:color w:val="000000"/>
          <w:sz w:val="24"/>
          <w:szCs w:val="24"/>
        </w:rPr>
        <w:t xml:space="preserve"> </w:t>
      </w:r>
      <w:r w:rsidRPr="00567850">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112623" w:rsidRPr="00567850" w:rsidRDefault="00112623" w:rsidP="00112623">
      <w:pPr>
        <w:pStyle w:val="af0"/>
        <w:spacing w:line="276" w:lineRule="auto"/>
        <w:jc w:val="both"/>
        <w:rPr>
          <w:i/>
          <w:sz w:val="24"/>
          <w:szCs w:val="24"/>
        </w:rPr>
      </w:pPr>
      <w:r w:rsidRPr="00567850">
        <w:rPr>
          <w:i/>
          <w:sz w:val="24"/>
          <w:szCs w:val="24"/>
        </w:rPr>
        <w:t xml:space="preserve">Непрерывные случайные величины. Понятие о плотности вероятности. Равномерное распределение. </w:t>
      </w:r>
    </w:p>
    <w:p w:rsidR="00112623" w:rsidRPr="00567850" w:rsidRDefault="00112623" w:rsidP="00112623">
      <w:pPr>
        <w:pStyle w:val="af0"/>
        <w:spacing w:line="276" w:lineRule="auto"/>
        <w:jc w:val="both"/>
        <w:rPr>
          <w:i/>
          <w:sz w:val="24"/>
          <w:szCs w:val="24"/>
        </w:rPr>
      </w:pPr>
      <w:r w:rsidRPr="00567850">
        <w:rPr>
          <w:i/>
          <w:sz w:val="24"/>
          <w:szCs w:val="24"/>
        </w:rPr>
        <w:t xml:space="preserve">Показательное распределение, его параметры. </w:t>
      </w:r>
    </w:p>
    <w:p w:rsidR="00112623" w:rsidRPr="00567850" w:rsidRDefault="00112623" w:rsidP="00112623">
      <w:pPr>
        <w:pStyle w:val="af0"/>
        <w:spacing w:line="276" w:lineRule="auto"/>
        <w:jc w:val="both"/>
        <w:rPr>
          <w:i/>
          <w:sz w:val="24"/>
          <w:szCs w:val="24"/>
        </w:rPr>
      </w:pPr>
      <w:r w:rsidRPr="00567850">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12623" w:rsidRPr="00567850" w:rsidRDefault="00112623" w:rsidP="00112623">
      <w:pPr>
        <w:pStyle w:val="af0"/>
        <w:spacing w:line="276" w:lineRule="auto"/>
        <w:jc w:val="both"/>
        <w:rPr>
          <w:i/>
          <w:sz w:val="24"/>
          <w:szCs w:val="24"/>
        </w:rPr>
      </w:pPr>
      <w:r w:rsidRPr="00567850">
        <w:rPr>
          <w:i/>
          <w:sz w:val="24"/>
          <w:szCs w:val="24"/>
        </w:rPr>
        <w:lastRenderedPageBreak/>
        <w:t>Неравенство Чебышева. Теорема Бернулли</w:t>
      </w:r>
      <w:r w:rsidRPr="00567850">
        <w:rPr>
          <w:sz w:val="24"/>
          <w:szCs w:val="24"/>
        </w:rPr>
        <w:t xml:space="preserve">. </w:t>
      </w:r>
      <w:r w:rsidRPr="00567850">
        <w:rPr>
          <w:i/>
          <w:sz w:val="24"/>
          <w:szCs w:val="24"/>
        </w:rPr>
        <w:t>Закон больших чисел. Выборочный метод измерения вероятностей. Роль закона больших чисел в науке, природе и обществе.</w:t>
      </w:r>
    </w:p>
    <w:p w:rsidR="00112623" w:rsidRPr="00567850" w:rsidRDefault="00112623" w:rsidP="00112623">
      <w:pPr>
        <w:pStyle w:val="af0"/>
        <w:spacing w:line="276" w:lineRule="auto"/>
        <w:jc w:val="both"/>
        <w:rPr>
          <w:bCs/>
          <w:i/>
          <w:color w:val="000000"/>
          <w:sz w:val="24"/>
          <w:szCs w:val="24"/>
        </w:rPr>
      </w:pPr>
      <w:r w:rsidRPr="00567850">
        <w:rPr>
          <w:i/>
          <w:sz w:val="24"/>
          <w:szCs w:val="24"/>
        </w:rPr>
        <w:t>Ковариация двух случайных величин. Понятие о коэффициенте корреляции.</w:t>
      </w:r>
      <w:r w:rsidRPr="00567850">
        <w:rPr>
          <w:bCs/>
          <w:i/>
          <w:color w:val="000000"/>
          <w:sz w:val="24"/>
          <w:szCs w:val="24"/>
        </w:rPr>
        <w:t xml:space="preserve"> Совместные наблюдения двух случайных величин.</w:t>
      </w:r>
      <w:r w:rsidRPr="00567850">
        <w:rPr>
          <w:bCs/>
          <w:color w:val="000000"/>
          <w:sz w:val="24"/>
          <w:szCs w:val="24"/>
        </w:rPr>
        <w:t xml:space="preserve"> </w:t>
      </w:r>
      <w:r w:rsidRPr="00567850">
        <w:rPr>
          <w:bCs/>
          <w:i/>
          <w:color w:val="000000"/>
          <w:sz w:val="24"/>
          <w:szCs w:val="24"/>
        </w:rPr>
        <w:t xml:space="preserve">Выборочный коэффициент корреляции. </w:t>
      </w:r>
    </w:p>
    <w:p w:rsidR="00112623" w:rsidRPr="00567850" w:rsidRDefault="00112623" w:rsidP="00112623">
      <w:pPr>
        <w:pStyle w:val="af0"/>
        <w:spacing w:line="276" w:lineRule="auto"/>
        <w:jc w:val="both"/>
        <w:rPr>
          <w:bCs/>
          <w:i/>
          <w:color w:val="000000"/>
          <w:sz w:val="24"/>
          <w:szCs w:val="24"/>
        </w:rPr>
      </w:pPr>
    </w:p>
    <w:p w:rsidR="00112623" w:rsidRPr="00567850" w:rsidRDefault="00112623" w:rsidP="00112623">
      <w:pPr>
        <w:pStyle w:val="af0"/>
        <w:spacing w:line="276" w:lineRule="auto"/>
        <w:jc w:val="both"/>
        <w:rPr>
          <w:b/>
          <w:sz w:val="24"/>
          <w:szCs w:val="24"/>
        </w:rPr>
      </w:pPr>
      <w:bookmarkStart w:id="77" w:name="_Toc453968188"/>
      <w:r w:rsidRPr="00567850">
        <w:rPr>
          <w:b/>
          <w:sz w:val="24"/>
          <w:szCs w:val="24"/>
        </w:rPr>
        <w:t>Информатика</w:t>
      </w:r>
      <w:bookmarkEnd w:id="77"/>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r w:rsidRPr="00567850">
        <w:rPr>
          <w:sz w:val="24"/>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w:t>
      </w:r>
      <w:proofErr w:type="gramStart"/>
      <w:r w:rsidRPr="00567850">
        <w:rPr>
          <w:sz w:val="24"/>
          <w:szCs w:val="24"/>
        </w:rPr>
        <w:t>ООО</w:t>
      </w:r>
      <w:proofErr w:type="gramEnd"/>
      <w:r w:rsidRPr="00567850">
        <w:rPr>
          <w:sz w:val="24"/>
          <w:szCs w:val="24"/>
        </w:rPr>
        <w:t xml:space="preserve"> и учитываются межпредметные связи.</w:t>
      </w:r>
    </w:p>
    <w:p w:rsidR="00112623" w:rsidRPr="00567850" w:rsidRDefault="00112623" w:rsidP="00112623">
      <w:pPr>
        <w:pStyle w:val="af0"/>
        <w:spacing w:line="276" w:lineRule="auto"/>
        <w:jc w:val="both"/>
        <w:rPr>
          <w:sz w:val="24"/>
          <w:szCs w:val="24"/>
        </w:rPr>
      </w:pPr>
      <w:r w:rsidRPr="00567850">
        <w:rPr>
          <w:sz w:val="24"/>
          <w:szCs w:val="24"/>
        </w:rP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112623" w:rsidRPr="00567850" w:rsidRDefault="00112623" w:rsidP="00112623">
      <w:pPr>
        <w:pStyle w:val="af0"/>
        <w:spacing w:line="276" w:lineRule="auto"/>
        <w:jc w:val="both"/>
        <w:rPr>
          <w:b/>
          <w:sz w:val="24"/>
          <w:szCs w:val="24"/>
        </w:rPr>
      </w:pPr>
      <w:r w:rsidRPr="00567850">
        <w:rPr>
          <w:b/>
          <w:sz w:val="24"/>
          <w:szCs w:val="24"/>
        </w:rPr>
        <w:t>Базовый уровень</w:t>
      </w:r>
    </w:p>
    <w:p w:rsidR="00112623" w:rsidRPr="00567850" w:rsidRDefault="00112623" w:rsidP="00112623">
      <w:pPr>
        <w:pStyle w:val="af0"/>
        <w:spacing w:line="276" w:lineRule="auto"/>
        <w:jc w:val="both"/>
        <w:rPr>
          <w:b/>
          <w:sz w:val="24"/>
          <w:szCs w:val="24"/>
        </w:rPr>
      </w:pPr>
      <w:r w:rsidRPr="00567850">
        <w:rPr>
          <w:b/>
          <w:sz w:val="24"/>
          <w:szCs w:val="24"/>
        </w:rPr>
        <w:t>Введение. Информация и информационные процессы</w:t>
      </w:r>
    </w:p>
    <w:p w:rsidR="00112623" w:rsidRPr="00567850" w:rsidRDefault="00112623" w:rsidP="00112623">
      <w:pPr>
        <w:pStyle w:val="af0"/>
        <w:spacing w:line="276" w:lineRule="auto"/>
        <w:jc w:val="both"/>
        <w:rPr>
          <w:sz w:val="24"/>
          <w:szCs w:val="24"/>
        </w:rPr>
      </w:pPr>
      <w:r w:rsidRPr="00567850">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112623" w:rsidRPr="00567850" w:rsidRDefault="00112623" w:rsidP="00112623">
      <w:pPr>
        <w:pStyle w:val="af0"/>
        <w:spacing w:line="276" w:lineRule="auto"/>
        <w:jc w:val="both"/>
        <w:rPr>
          <w:sz w:val="24"/>
          <w:szCs w:val="24"/>
        </w:rPr>
      </w:pPr>
      <w:r w:rsidRPr="00567850">
        <w:rPr>
          <w:sz w:val="24"/>
          <w:szCs w:val="24"/>
        </w:rPr>
        <w:t xml:space="preserve">Системы. Компоненты системы и их взаимодействие. </w:t>
      </w:r>
    </w:p>
    <w:p w:rsidR="00112623" w:rsidRPr="00567850" w:rsidRDefault="00112623" w:rsidP="00112623">
      <w:pPr>
        <w:pStyle w:val="af0"/>
        <w:spacing w:line="276" w:lineRule="auto"/>
        <w:jc w:val="both"/>
        <w:rPr>
          <w:sz w:val="24"/>
          <w:szCs w:val="24"/>
        </w:rPr>
      </w:pPr>
      <w:r w:rsidRPr="00567850">
        <w:rPr>
          <w:sz w:val="24"/>
          <w:szCs w:val="24"/>
        </w:rPr>
        <w:t>Универсальность дискретного представления информации.</w:t>
      </w:r>
    </w:p>
    <w:p w:rsidR="00112623" w:rsidRPr="00567850" w:rsidRDefault="00112623" w:rsidP="00112623">
      <w:pPr>
        <w:pStyle w:val="af0"/>
        <w:spacing w:line="276" w:lineRule="auto"/>
        <w:jc w:val="both"/>
        <w:rPr>
          <w:b/>
          <w:sz w:val="24"/>
          <w:szCs w:val="24"/>
        </w:rPr>
      </w:pPr>
      <w:r w:rsidRPr="00567850">
        <w:rPr>
          <w:b/>
          <w:sz w:val="24"/>
          <w:szCs w:val="24"/>
        </w:rPr>
        <w:t>Математические основы информатики</w:t>
      </w:r>
    </w:p>
    <w:p w:rsidR="00112623" w:rsidRPr="00567850" w:rsidRDefault="00112623" w:rsidP="00112623">
      <w:pPr>
        <w:pStyle w:val="af0"/>
        <w:spacing w:line="276" w:lineRule="auto"/>
        <w:jc w:val="both"/>
        <w:rPr>
          <w:sz w:val="24"/>
          <w:szCs w:val="24"/>
        </w:rPr>
      </w:pPr>
      <w:r w:rsidRPr="00567850">
        <w:rPr>
          <w:b/>
          <w:sz w:val="24"/>
          <w:szCs w:val="24"/>
        </w:rPr>
        <w:t>Тексты и кодирование</w:t>
      </w:r>
    </w:p>
    <w:p w:rsidR="00112623" w:rsidRPr="00567850" w:rsidRDefault="00112623" w:rsidP="00112623">
      <w:pPr>
        <w:pStyle w:val="af0"/>
        <w:spacing w:line="276" w:lineRule="auto"/>
        <w:jc w:val="both"/>
        <w:rPr>
          <w:i/>
          <w:sz w:val="24"/>
          <w:szCs w:val="24"/>
        </w:rPr>
      </w:pPr>
      <w:r w:rsidRPr="00567850">
        <w:rPr>
          <w:sz w:val="24"/>
          <w:szCs w:val="24"/>
        </w:rPr>
        <w:t xml:space="preserve">Равномерные и неравномерные коды. </w:t>
      </w:r>
      <w:r w:rsidRPr="00567850">
        <w:rPr>
          <w:i/>
          <w:sz w:val="24"/>
          <w:szCs w:val="24"/>
        </w:rPr>
        <w:t>Условие Фано.</w:t>
      </w:r>
    </w:p>
    <w:p w:rsidR="00112623" w:rsidRPr="00567850" w:rsidRDefault="00112623" w:rsidP="00112623">
      <w:pPr>
        <w:pStyle w:val="af0"/>
        <w:spacing w:line="276" w:lineRule="auto"/>
        <w:jc w:val="both"/>
        <w:rPr>
          <w:b/>
          <w:sz w:val="24"/>
          <w:szCs w:val="24"/>
        </w:rPr>
      </w:pPr>
      <w:r w:rsidRPr="00567850">
        <w:rPr>
          <w:b/>
          <w:sz w:val="24"/>
          <w:szCs w:val="24"/>
        </w:rPr>
        <w:t>Системы счисления</w:t>
      </w:r>
    </w:p>
    <w:p w:rsidR="00112623" w:rsidRPr="00567850" w:rsidRDefault="00112623" w:rsidP="00112623">
      <w:pPr>
        <w:pStyle w:val="af0"/>
        <w:spacing w:line="276" w:lineRule="auto"/>
        <w:jc w:val="both"/>
        <w:rPr>
          <w:i/>
          <w:sz w:val="24"/>
          <w:szCs w:val="24"/>
        </w:rPr>
      </w:pPr>
      <w:r w:rsidRPr="00567850">
        <w:rPr>
          <w:sz w:val="24"/>
          <w:szCs w:val="24"/>
        </w:rPr>
        <w:t xml:space="preserve">Сравнение чисел, записанных в двоичной, восьмеричной и шестнадцатеричной системах счисления. </w:t>
      </w:r>
      <w:r w:rsidRPr="00567850">
        <w:rPr>
          <w:i/>
          <w:sz w:val="24"/>
          <w:szCs w:val="24"/>
        </w:rPr>
        <w:t>Сложение и вычитание чисел, записанных в этих системах счисления.</w:t>
      </w:r>
    </w:p>
    <w:p w:rsidR="00112623" w:rsidRPr="00567850" w:rsidRDefault="00112623" w:rsidP="00112623">
      <w:pPr>
        <w:pStyle w:val="af0"/>
        <w:spacing w:line="276" w:lineRule="auto"/>
        <w:jc w:val="both"/>
        <w:rPr>
          <w:b/>
          <w:sz w:val="24"/>
          <w:szCs w:val="24"/>
        </w:rPr>
      </w:pPr>
      <w:r w:rsidRPr="00567850">
        <w:rPr>
          <w:b/>
          <w:sz w:val="24"/>
          <w:szCs w:val="24"/>
        </w:rPr>
        <w:t>Элементы комбинаторики, теории множеств и математической логики</w:t>
      </w:r>
    </w:p>
    <w:p w:rsidR="00112623" w:rsidRPr="00567850" w:rsidRDefault="00112623" w:rsidP="00112623">
      <w:pPr>
        <w:pStyle w:val="af0"/>
        <w:spacing w:line="276" w:lineRule="auto"/>
        <w:jc w:val="both"/>
        <w:rPr>
          <w:i/>
          <w:sz w:val="24"/>
          <w:szCs w:val="24"/>
        </w:rPr>
      </w:pPr>
      <w:r w:rsidRPr="00567850">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567850">
        <w:rPr>
          <w:iCs/>
          <w:sz w:val="24"/>
          <w:szCs w:val="24"/>
        </w:rPr>
        <w:t xml:space="preserve">Построение логического выражения с данной таблицей истинности. </w:t>
      </w:r>
      <w:r w:rsidRPr="00567850">
        <w:rPr>
          <w:i/>
          <w:sz w:val="24"/>
          <w:szCs w:val="24"/>
        </w:rPr>
        <w:t>Решение простейших логических уравнений.</w:t>
      </w:r>
    </w:p>
    <w:p w:rsidR="00112623" w:rsidRPr="00567850" w:rsidRDefault="00112623" w:rsidP="00112623">
      <w:pPr>
        <w:pStyle w:val="af0"/>
        <w:spacing w:line="276" w:lineRule="auto"/>
        <w:jc w:val="both"/>
        <w:rPr>
          <w:i/>
          <w:iCs/>
          <w:sz w:val="24"/>
          <w:szCs w:val="24"/>
        </w:rPr>
      </w:pPr>
      <w:r w:rsidRPr="00567850">
        <w:rPr>
          <w:i/>
          <w:iCs/>
          <w:sz w:val="24"/>
          <w:szCs w:val="24"/>
        </w:rPr>
        <w:t xml:space="preserve">Нормальные формы: дизъюнктивная и конъюнктивная нормальная форма. </w:t>
      </w:r>
    </w:p>
    <w:p w:rsidR="00112623" w:rsidRPr="00567850" w:rsidRDefault="00112623" w:rsidP="00112623">
      <w:pPr>
        <w:pStyle w:val="af0"/>
        <w:spacing w:line="276" w:lineRule="auto"/>
        <w:jc w:val="both"/>
        <w:rPr>
          <w:b/>
          <w:bCs/>
          <w:iCs/>
          <w:sz w:val="24"/>
          <w:szCs w:val="24"/>
        </w:rPr>
      </w:pPr>
      <w:r w:rsidRPr="00567850">
        <w:rPr>
          <w:b/>
          <w:bCs/>
          <w:iCs/>
          <w:sz w:val="24"/>
          <w:szCs w:val="24"/>
        </w:rPr>
        <w:t>Дискретные объекты</w:t>
      </w:r>
    </w:p>
    <w:p w:rsidR="00112623" w:rsidRPr="00567850" w:rsidRDefault="00112623" w:rsidP="00112623">
      <w:pPr>
        <w:pStyle w:val="af0"/>
        <w:spacing w:line="276" w:lineRule="auto"/>
        <w:jc w:val="both"/>
        <w:rPr>
          <w:i/>
          <w:sz w:val="24"/>
          <w:szCs w:val="24"/>
        </w:rPr>
      </w:pPr>
      <w:r w:rsidRPr="00567850">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567850">
        <w:rPr>
          <w:i/>
          <w:sz w:val="24"/>
          <w:szCs w:val="24"/>
        </w:rPr>
        <w:t>Бинарное дерево.</w:t>
      </w:r>
    </w:p>
    <w:p w:rsidR="00112623" w:rsidRPr="00567850" w:rsidRDefault="00112623" w:rsidP="00112623">
      <w:pPr>
        <w:pStyle w:val="af0"/>
        <w:spacing w:line="276" w:lineRule="auto"/>
        <w:jc w:val="both"/>
        <w:rPr>
          <w:b/>
          <w:sz w:val="24"/>
          <w:szCs w:val="24"/>
        </w:rPr>
      </w:pPr>
      <w:r w:rsidRPr="00567850">
        <w:rPr>
          <w:b/>
          <w:sz w:val="24"/>
          <w:szCs w:val="24"/>
        </w:rPr>
        <w:t>Алгоритмы и элементы программирования</w:t>
      </w:r>
    </w:p>
    <w:p w:rsidR="00112623" w:rsidRPr="00567850" w:rsidRDefault="00112623" w:rsidP="00112623">
      <w:pPr>
        <w:pStyle w:val="af0"/>
        <w:spacing w:line="276" w:lineRule="auto"/>
        <w:jc w:val="both"/>
        <w:rPr>
          <w:sz w:val="24"/>
          <w:szCs w:val="24"/>
        </w:rPr>
      </w:pPr>
      <w:r w:rsidRPr="00567850">
        <w:rPr>
          <w:b/>
          <w:sz w:val="24"/>
          <w:szCs w:val="24"/>
        </w:rPr>
        <w:t xml:space="preserve">Алгоритмические конструкции </w:t>
      </w:r>
    </w:p>
    <w:p w:rsidR="00112623" w:rsidRPr="00567850" w:rsidRDefault="00112623" w:rsidP="00112623">
      <w:pPr>
        <w:pStyle w:val="af0"/>
        <w:spacing w:line="276" w:lineRule="auto"/>
        <w:jc w:val="both"/>
        <w:rPr>
          <w:sz w:val="24"/>
          <w:szCs w:val="24"/>
        </w:rPr>
      </w:pPr>
      <w:r w:rsidRPr="00567850">
        <w:rPr>
          <w:sz w:val="24"/>
          <w:szCs w:val="24"/>
        </w:rPr>
        <w:t xml:space="preserve">Подпрограммы. </w:t>
      </w:r>
      <w:r w:rsidRPr="00567850">
        <w:rPr>
          <w:i/>
          <w:sz w:val="24"/>
          <w:szCs w:val="24"/>
        </w:rPr>
        <w:t>Рекурсивные алгоритмы.</w:t>
      </w:r>
    </w:p>
    <w:p w:rsidR="00112623" w:rsidRPr="00567850" w:rsidRDefault="00112623" w:rsidP="00112623">
      <w:pPr>
        <w:pStyle w:val="af0"/>
        <w:spacing w:line="276" w:lineRule="auto"/>
        <w:jc w:val="both"/>
        <w:rPr>
          <w:sz w:val="24"/>
          <w:szCs w:val="24"/>
        </w:rPr>
      </w:pPr>
      <w:r w:rsidRPr="00567850">
        <w:rPr>
          <w:sz w:val="24"/>
          <w:szCs w:val="24"/>
        </w:rPr>
        <w:t xml:space="preserve">Табличные величины (массивы). </w:t>
      </w:r>
    </w:p>
    <w:p w:rsidR="00112623" w:rsidRPr="00567850" w:rsidRDefault="00112623" w:rsidP="00112623">
      <w:pPr>
        <w:pStyle w:val="af0"/>
        <w:spacing w:line="276" w:lineRule="auto"/>
        <w:jc w:val="both"/>
        <w:rPr>
          <w:sz w:val="24"/>
          <w:szCs w:val="24"/>
        </w:rPr>
      </w:pPr>
      <w:r w:rsidRPr="00567850">
        <w:rPr>
          <w:sz w:val="24"/>
          <w:szCs w:val="24"/>
        </w:rPr>
        <w:lastRenderedPageBreak/>
        <w:t>Запись алгоритмических конструкций в выбранном языке программирования.</w:t>
      </w:r>
    </w:p>
    <w:p w:rsidR="00112623" w:rsidRPr="00567850" w:rsidRDefault="00112623" w:rsidP="00112623">
      <w:pPr>
        <w:pStyle w:val="af0"/>
        <w:spacing w:line="276" w:lineRule="auto"/>
        <w:jc w:val="both"/>
        <w:rPr>
          <w:sz w:val="24"/>
          <w:szCs w:val="24"/>
        </w:rPr>
      </w:pPr>
      <w:r w:rsidRPr="00567850">
        <w:rPr>
          <w:b/>
          <w:sz w:val="24"/>
          <w:szCs w:val="24"/>
        </w:rPr>
        <w:t>Составление алгоритмов и их программная реализация</w:t>
      </w:r>
    </w:p>
    <w:p w:rsidR="00112623" w:rsidRPr="00567850" w:rsidRDefault="00112623" w:rsidP="00112623">
      <w:pPr>
        <w:pStyle w:val="af0"/>
        <w:spacing w:line="276" w:lineRule="auto"/>
        <w:jc w:val="both"/>
        <w:rPr>
          <w:sz w:val="24"/>
          <w:szCs w:val="24"/>
        </w:rPr>
      </w:pPr>
      <w:r w:rsidRPr="00567850">
        <w:rPr>
          <w:sz w:val="24"/>
          <w:szCs w:val="24"/>
        </w:rPr>
        <w:t>Этапы решения задач на компьютере.</w:t>
      </w:r>
    </w:p>
    <w:p w:rsidR="00112623" w:rsidRPr="00567850" w:rsidRDefault="00112623" w:rsidP="00112623">
      <w:pPr>
        <w:pStyle w:val="af0"/>
        <w:spacing w:line="276" w:lineRule="auto"/>
        <w:jc w:val="both"/>
        <w:rPr>
          <w:sz w:val="24"/>
          <w:szCs w:val="24"/>
        </w:rPr>
      </w:pPr>
      <w:r w:rsidRPr="00567850">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112623" w:rsidRPr="00567850" w:rsidRDefault="00112623" w:rsidP="00112623">
      <w:pPr>
        <w:pStyle w:val="af0"/>
        <w:spacing w:line="276" w:lineRule="auto"/>
        <w:jc w:val="both"/>
        <w:rPr>
          <w:sz w:val="24"/>
          <w:szCs w:val="24"/>
        </w:rPr>
      </w:pPr>
      <w:r w:rsidRPr="00567850">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112623" w:rsidRPr="00567850" w:rsidRDefault="00112623" w:rsidP="00112623">
      <w:pPr>
        <w:pStyle w:val="af0"/>
        <w:spacing w:line="276" w:lineRule="auto"/>
        <w:jc w:val="both"/>
        <w:rPr>
          <w:i/>
          <w:sz w:val="24"/>
          <w:szCs w:val="24"/>
        </w:rPr>
      </w:pPr>
      <w:r w:rsidRPr="00567850">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567850">
        <w:rPr>
          <w:i/>
          <w:sz w:val="24"/>
          <w:szCs w:val="24"/>
        </w:rPr>
        <w:t>Примеры задач:</w:t>
      </w:r>
    </w:p>
    <w:p w:rsidR="00112623" w:rsidRPr="00567850" w:rsidRDefault="00112623" w:rsidP="00112623">
      <w:pPr>
        <w:pStyle w:val="af0"/>
        <w:spacing w:line="276" w:lineRule="auto"/>
        <w:jc w:val="both"/>
        <w:rPr>
          <w:i/>
          <w:sz w:val="24"/>
          <w:szCs w:val="24"/>
        </w:rPr>
      </w:pPr>
      <w:r w:rsidRPr="00567850">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112623" w:rsidRPr="00567850" w:rsidRDefault="00112623" w:rsidP="00112623">
      <w:pPr>
        <w:pStyle w:val="af0"/>
        <w:spacing w:line="276" w:lineRule="auto"/>
        <w:jc w:val="both"/>
        <w:rPr>
          <w:i/>
          <w:sz w:val="24"/>
          <w:szCs w:val="24"/>
        </w:rPr>
      </w:pPr>
      <w:r w:rsidRPr="00567850">
        <w:rPr>
          <w:i/>
          <w:sz w:val="24"/>
          <w:szCs w:val="24"/>
        </w:rPr>
        <w:t xml:space="preserve">алгоритмы анализа записей чисел в позиционной системе счисления; </w:t>
      </w:r>
    </w:p>
    <w:p w:rsidR="00112623" w:rsidRPr="00567850" w:rsidRDefault="00112623" w:rsidP="00112623">
      <w:pPr>
        <w:pStyle w:val="af0"/>
        <w:spacing w:line="276" w:lineRule="auto"/>
        <w:jc w:val="both"/>
        <w:rPr>
          <w:i/>
          <w:sz w:val="24"/>
          <w:szCs w:val="24"/>
        </w:rPr>
      </w:pPr>
      <w:r w:rsidRPr="00567850">
        <w:rPr>
          <w:i/>
          <w:sz w:val="24"/>
          <w:szCs w:val="24"/>
        </w:rPr>
        <w:t>алгоритмы решения задач методом перебора (поиск НОД данного натурального числа, проверка числа на простоту и т.д.);</w:t>
      </w:r>
    </w:p>
    <w:p w:rsidR="00112623" w:rsidRPr="00567850" w:rsidRDefault="00112623" w:rsidP="00112623">
      <w:pPr>
        <w:pStyle w:val="af0"/>
        <w:spacing w:line="276" w:lineRule="auto"/>
        <w:jc w:val="both"/>
        <w:rPr>
          <w:i/>
          <w:sz w:val="24"/>
          <w:szCs w:val="24"/>
        </w:rPr>
      </w:pPr>
      <w:r w:rsidRPr="00567850">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112623" w:rsidRPr="00567850" w:rsidRDefault="00112623" w:rsidP="00112623">
      <w:pPr>
        <w:pStyle w:val="af0"/>
        <w:spacing w:line="276" w:lineRule="auto"/>
        <w:jc w:val="both"/>
        <w:rPr>
          <w:i/>
          <w:sz w:val="24"/>
          <w:szCs w:val="24"/>
        </w:rPr>
      </w:pPr>
      <w:r w:rsidRPr="00567850">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112623" w:rsidRPr="00567850" w:rsidRDefault="00112623" w:rsidP="00112623">
      <w:pPr>
        <w:pStyle w:val="af0"/>
        <w:spacing w:line="276" w:lineRule="auto"/>
        <w:jc w:val="both"/>
        <w:rPr>
          <w:sz w:val="24"/>
          <w:szCs w:val="24"/>
        </w:rPr>
      </w:pPr>
      <w:r w:rsidRPr="00567850">
        <w:rPr>
          <w:sz w:val="24"/>
          <w:szCs w:val="24"/>
        </w:rPr>
        <w:t xml:space="preserve">Постановка задачи сортировки. </w:t>
      </w:r>
    </w:p>
    <w:p w:rsidR="00112623" w:rsidRPr="00567850" w:rsidRDefault="00112623" w:rsidP="00112623">
      <w:pPr>
        <w:pStyle w:val="af0"/>
        <w:spacing w:line="276" w:lineRule="auto"/>
        <w:jc w:val="both"/>
        <w:rPr>
          <w:sz w:val="24"/>
          <w:szCs w:val="24"/>
        </w:rPr>
      </w:pPr>
      <w:r w:rsidRPr="00567850">
        <w:rPr>
          <w:b/>
          <w:sz w:val="24"/>
          <w:szCs w:val="24"/>
        </w:rPr>
        <w:t>Анализ алгоритмов</w:t>
      </w:r>
    </w:p>
    <w:p w:rsidR="00112623" w:rsidRPr="00567850" w:rsidRDefault="00112623" w:rsidP="00112623">
      <w:pPr>
        <w:pStyle w:val="af0"/>
        <w:spacing w:line="276" w:lineRule="auto"/>
        <w:jc w:val="both"/>
        <w:rPr>
          <w:sz w:val="24"/>
          <w:szCs w:val="24"/>
        </w:rPr>
      </w:pPr>
      <w:r w:rsidRPr="00567850">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112623" w:rsidRPr="00567850" w:rsidRDefault="00112623" w:rsidP="00112623">
      <w:pPr>
        <w:pStyle w:val="af0"/>
        <w:spacing w:line="276" w:lineRule="auto"/>
        <w:jc w:val="both"/>
        <w:rPr>
          <w:i/>
          <w:iCs/>
          <w:sz w:val="24"/>
          <w:szCs w:val="24"/>
        </w:rPr>
      </w:pPr>
      <w:r w:rsidRPr="00567850">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112623" w:rsidRPr="00567850" w:rsidRDefault="00112623" w:rsidP="00112623">
      <w:pPr>
        <w:pStyle w:val="af0"/>
        <w:spacing w:line="276" w:lineRule="auto"/>
        <w:jc w:val="both"/>
        <w:rPr>
          <w:b/>
          <w:sz w:val="24"/>
          <w:szCs w:val="24"/>
        </w:rPr>
      </w:pPr>
      <w:r w:rsidRPr="00567850">
        <w:rPr>
          <w:b/>
          <w:sz w:val="24"/>
          <w:szCs w:val="24"/>
        </w:rPr>
        <w:t>Математическое моделирование</w:t>
      </w:r>
    </w:p>
    <w:p w:rsidR="00112623" w:rsidRPr="00567850" w:rsidRDefault="00112623" w:rsidP="00112623">
      <w:pPr>
        <w:pStyle w:val="af0"/>
        <w:spacing w:line="276" w:lineRule="auto"/>
        <w:jc w:val="both"/>
        <w:rPr>
          <w:sz w:val="24"/>
          <w:szCs w:val="24"/>
        </w:rPr>
      </w:pPr>
      <w:r w:rsidRPr="00567850">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112623" w:rsidRPr="00567850" w:rsidRDefault="00112623" w:rsidP="00112623">
      <w:pPr>
        <w:pStyle w:val="af0"/>
        <w:spacing w:line="276" w:lineRule="auto"/>
        <w:jc w:val="both"/>
        <w:rPr>
          <w:i/>
          <w:sz w:val="24"/>
          <w:szCs w:val="24"/>
        </w:rPr>
      </w:pPr>
      <w:r w:rsidRPr="00567850">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567850">
        <w:rPr>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112623" w:rsidRPr="00567850" w:rsidRDefault="00112623" w:rsidP="00112623">
      <w:pPr>
        <w:pStyle w:val="af0"/>
        <w:spacing w:line="276" w:lineRule="auto"/>
        <w:jc w:val="both"/>
        <w:rPr>
          <w:b/>
          <w:sz w:val="24"/>
          <w:szCs w:val="24"/>
        </w:rPr>
      </w:pPr>
      <w:r w:rsidRPr="00567850">
        <w:rPr>
          <w:b/>
          <w:sz w:val="24"/>
          <w:szCs w:val="24"/>
        </w:rPr>
        <w:t>Использование программных систем и сервисов</w:t>
      </w:r>
    </w:p>
    <w:p w:rsidR="00112623" w:rsidRPr="00567850" w:rsidRDefault="00112623" w:rsidP="00112623">
      <w:pPr>
        <w:pStyle w:val="af0"/>
        <w:spacing w:line="276" w:lineRule="auto"/>
        <w:jc w:val="both"/>
        <w:rPr>
          <w:sz w:val="24"/>
          <w:szCs w:val="24"/>
        </w:rPr>
      </w:pPr>
      <w:r w:rsidRPr="00567850">
        <w:rPr>
          <w:b/>
          <w:sz w:val="24"/>
          <w:szCs w:val="24"/>
        </w:rPr>
        <w:t>Компьютер – универсальное устройство обработки данных</w:t>
      </w:r>
    </w:p>
    <w:p w:rsidR="00112623" w:rsidRPr="00567850" w:rsidRDefault="00112623" w:rsidP="00112623">
      <w:pPr>
        <w:pStyle w:val="af0"/>
        <w:spacing w:line="276" w:lineRule="auto"/>
        <w:jc w:val="both"/>
        <w:rPr>
          <w:sz w:val="24"/>
          <w:szCs w:val="24"/>
        </w:rPr>
      </w:pPr>
      <w:r w:rsidRPr="00567850">
        <w:rPr>
          <w:sz w:val="24"/>
          <w:szCs w:val="24"/>
        </w:rPr>
        <w:lastRenderedPageBreak/>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567850">
        <w:rPr>
          <w:i/>
          <w:iCs/>
          <w:sz w:val="24"/>
          <w:szCs w:val="24"/>
        </w:rPr>
        <w:t>Суперкомпьютеры</w:t>
      </w:r>
      <w:r w:rsidRPr="00567850">
        <w:rPr>
          <w:sz w:val="24"/>
          <w:szCs w:val="24"/>
        </w:rPr>
        <w:t xml:space="preserve">. </w:t>
      </w:r>
      <w:r w:rsidRPr="00567850">
        <w:rPr>
          <w:i/>
          <w:iCs/>
          <w:sz w:val="24"/>
          <w:szCs w:val="24"/>
        </w:rPr>
        <w:t xml:space="preserve">Распределенные вычислительные системы и обработка больших данных. </w:t>
      </w:r>
      <w:r w:rsidRPr="00567850">
        <w:rPr>
          <w:sz w:val="24"/>
          <w:szCs w:val="24"/>
        </w:rPr>
        <w:t>Мобильные цифровые устройства и их роль в коммуникациях.</w:t>
      </w:r>
      <w:r w:rsidRPr="00567850">
        <w:rPr>
          <w:i/>
          <w:iCs/>
          <w:sz w:val="24"/>
          <w:szCs w:val="24"/>
        </w:rPr>
        <w:t xml:space="preserve"> Встроенные компьютеры. Микроконтроллеры. Роботизированные производства. </w:t>
      </w:r>
    </w:p>
    <w:p w:rsidR="00112623" w:rsidRPr="00567850" w:rsidRDefault="00112623" w:rsidP="00112623">
      <w:pPr>
        <w:pStyle w:val="af0"/>
        <w:spacing w:line="276" w:lineRule="auto"/>
        <w:jc w:val="both"/>
        <w:rPr>
          <w:sz w:val="24"/>
          <w:szCs w:val="24"/>
        </w:rPr>
      </w:pPr>
      <w:r w:rsidRPr="00567850">
        <w:rPr>
          <w:sz w:val="24"/>
          <w:szCs w:val="24"/>
        </w:rPr>
        <w:t>Выбор конфигурации компьютера в зависимости от решаемой задачи. Тенденции развития аппаратного обеспечения компьютеров.</w:t>
      </w:r>
    </w:p>
    <w:p w:rsidR="00112623" w:rsidRPr="00567850" w:rsidRDefault="00112623" w:rsidP="00112623">
      <w:pPr>
        <w:pStyle w:val="af0"/>
        <w:spacing w:line="276" w:lineRule="auto"/>
        <w:jc w:val="both"/>
        <w:rPr>
          <w:sz w:val="24"/>
          <w:szCs w:val="24"/>
        </w:rPr>
      </w:pPr>
      <w:r w:rsidRPr="00567850">
        <w:rPr>
          <w:sz w:val="24"/>
          <w:szCs w:val="24"/>
        </w:rPr>
        <w:t>Программное обеспечение (</w:t>
      </w:r>
      <w:proofErr w:type="gramStart"/>
      <w:r w:rsidRPr="00567850">
        <w:rPr>
          <w:sz w:val="24"/>
          <w:szCs w:val="24"/>
        </w:rPr>
        <w:t>ПО</w:t>
      </w:r>
      <w:proofErr w:type="gramEnd"/>
      <w:r w:rsidRPr="00567850">
        <w:rPr>
          <w:sz w:val="24"/>
          <w:szCs w:val="24"/>
        </w:rPr>
        <w:t>) компьютеров и компьютерных систем. Различные виды ПО и их назначение. Особенности программного обеспечения мобильных устройств.</w:t>
      </w:r>
    </w:p>
    <w:p w:rsidR="00112623" w:rsidRPr="00567850" w:rsidRDefault="00112623" w:rsidP="00112623">
      <w:pPr>
        <w:pStyle w:val="af0"/>
        <w:spacing w:line="276" w:lineRule="auto"/>
        <w:jc w:val="both"/>
        <w:rPr>
          <w:sz w:val="24"/>
          <w:szCs w:val="24"/>
        </w:rPr>
      </w:pPr>
      <w:r w:rsidRPr="00567850">
        <w:rPr>
          <w:sz w:val="24"/>
          <w:szCs w:val="24"/>
        </w:rPr>
        <w:t xml:space="preserve">Организация хранения и обработки данных, в том числе с использованием </w:t>
      </w:r>
      <w:proofErr w:type="gramStart"/>
      <w:r w:rsidRPr="00567850">
        <w:rPr>
          <w:sz w:val="24"/>
          <w:szCs w:val="24"/>
        </w:rPr>
        <w:t>интернет-сервисов</w:t>
      </w:r>
      <w:proofErr w:type="gramEnd"/>
      <w:r w:rsidRPr="00567850">
        <w:rPr>
          <w:sz w:val="24"/>
          <w:szCs w:val="24"/>
        </w:rPr>
        <w:t xml:space="preserve">, облачных технологий и мобильных устройств. </w:t>
      </w:r>
      <w:r w:rsidRPr="00567850">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112623" w:rsidRPr="00567850" w:rsidRDefault="00112623" w:rsidP="00112623">
      <w:pPr>
        <w:pStyle w:val="af0"/>
        <w:spacing w:line="276" w:lineRule="auto"/>
        <w:jc w:val="both"/>
        <w:rPr>
          <w:sz w:val="24"/>
          <w:szCs w:val="24"/>
        </w:rPr>
      </w:pPr>
      <w:r w:rsidRPr="00567850">
        <w:rPr>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567850">
        <w:rPr>
          <w:sz w:val="24"/>
          <w:szCs w:val="24"/>
        </w:rPr>
        <w:t xml:space="preserve"> Законодательство Российской Федерации в области программного обеспечения. </w:t>
      </w:r>
    </w:p>
    <w:p w:rsidR="00112623" w:rsidRPr="00567850" w:rsidRDefault="00112623" w:rsidP="00112623">
      <w:pPr>
        <w:pStyle w:val="af0"/>
        <w:spacing w:line="276" w:lineRule="auto"/>
        <w:jc w:val="both"/>
        <w:rPr>
          <w:sz w:val="24"/>
          <w:szCs w:val="24"/>
        </w:rPr>
      </w:pPr>
      <w:r w:rsidRPr="00567850">
        <w:rPr>
          <w:sz w:val="24"/>
          <w:szCs w:val="24"/>
        </w:rPr>
        <w:t xml:space="preserve">Способы и средства обеспечения надежного функционирования средств ИКТ. </w:t>
      </w:r>
      <w:r w:rsidRPr="00567850">
        <w:rPr>
          <w:i/>
          <w:sz w:val="24"/>
          <w:szCs w:val="24"/>
        </w:rPr>
        <w:t>Применение специализированных программ для обеспечения стабильной работы средств ИКТ.</w:t>
      </w:r>
    </w:p>
    <w:p w:rsidR="00112623" w:rsidRPr="00567850" w:rsidRDefault="00112623" w:rsidP="00112623">
      <w:pPr>
        <w:pStyle w:val="af0"/>
        <w:spacing w:line="276" w:lineRule="auto"/>
        <w:jc w:val="both"/>
        <w:rPr>
          <w:i/>
          <w:iCs/>
          <w:sz w:val="24"/>
          <w:szCs w:val="24"/>
        </w:rPr>
      </w:pPr>
      <w:r w:rsidRPr="00567850">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567850">
        <w:rPr>
          <w:i/>
          <w:iCs/>
          <w:sz w:val="24"/>
          <w:szCs w:val="24"/>
        </w:rPr>
        <w:t>Проектирование автоматизированного рабочего места в соответствии с целями его использования.</w:t>
      </w:r>
    </w:p>
    <w:p w:rsidR="00112623" w:rsidRPr="00567850" w:rsidRDefault="00112623" w:rsidP="00112623">
      <w:pPr>
        <w:pStyle w:val="af0"/>
        <w:spacing w:line="276" w:lineRule="auto"/>
        <w:jc w:val="both"/>
        <w:rPr>
          <w:sz w:val="24"/>
          <w:szCs w:val="24"/>
        </w:rPr>
      </w:pPr>
      <w:r w:rsidRPr="00567850">
        <w:rPr>
          <w:b/>
          <w:sz w:val="24"/>
          <w:szCs w:val="24"/>
        </w:rPr>
        <w:t>Подготовка текстов и демонстрационных материалов</w:t>
      </w:r>
    </w:p>
    <w:p w:rsidR="00112623" w:rsidRPr="00567850" w:rsidRDefault="00112623" w:rsidP="00112623">
      <w:pPr>
        <w:pStyle w:val="af0"/>
        <w:spacing w:line="276" w:lineRule="auto"/>
        <w:jc w:val="both"/>
        <w:rPr>
          <w:sz w:val="24"/>
          <w:szCs w:val="24"/>
        </w:rPr>
      </w:pPr>
      <w:r w:rsidRPr="00567850">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112623" w:rsidRPr="00567850" w:rsidRDefault="00112623" w:rsidP="00112623">
      <w:pPr>
        <w:pStyle w:val="af0"/>
        <w:spacing w:line="276" w:lineRule="auto"/>
        <w:jc w:val="both"/>
        <w:rPr>
          <w:sz w:val="24"/>
          <w:szCs w:val="24"/>
        </w:rPr>
      </w:pPr>
      <w:r w:rsidRPr="00567850">
        <w:rPr>
          <w:sz w:val="24"/>
          <w:szCs w:val="24"/>
        </w:rPr>
        <w:t>Деловая переписка, научная публикация.</w:t>
      </w:r>
      <w:r w:rsidRPr="00567850">
        <w:rPr>
          <w:i/>
          <w:iCs/>
          <w:sz w:val="24"/>
          <w:szCs w:val="24"/>
        </w:rPr>
        <w:t xml:space="preserve"> </w:t>
      </w:r>
      <w:r w:rsidRPr="00567850">
        <w:rPr>
          <w:sz w:val="24"/>
          <w:szCs w:val="24"/>
        </w:rPr>
        <w:t xml:space="preserve">Реферат и аннотация. </w:t>
      </w:r>
      <w:r w:rsidRPr="00567850">
        <w:rPr>
          <w:i/>
          <w:iCs/>
          <w:sz w:val="24"/>
          <w:szCs w:val="24"/>
        </w:rPr>
        <w:t xml:space="preserve">Оформление списка литературы. </w:t>
      </w:r>
    </w:p>
    <w:p w:rsidR="00112623" w:rsidRPr="00567850" w:rsidRDefault="00112623" w:rsidP="00112623">
      <w:pPr>
        <w:pStyle w:val="af0"/>
        <w:spacing w:line="276" w:lineRule="auto"/>
        <w:jc w:val="both"/>
        <w:rPr>
          <w:sz w:val="24"/>
          <w:szCs w:val="24"/>
        </w:rPr>
      </w:pPr>
      <w:r w:rsidRPr="00567850">
        <w:rPr>
          <w:sz w:val="24"/>
          <w:szCs w:val="24"/>
        </w:rPr>
        <w:t xml:space="preserve">Коллективная работа с документами. Рецензирование текста. Облачные сервисы. </w:t>
      </w:r>
    </w:p>
    <w:p w:rsidR="00112623" w:rsidRPr="00567850" w:rsidRDefault="00112623" w:rsidP="00112623">
      <w:pPr>
        <w:pStyle w:val="af0"/>
        <w:spacing w:line="276" w:lineRule="auto"/>
        <w:jc w:val="both"/>
        <w:rPr>
          <w:i/>
          <w:sz w:val="24"/>
          <w:szCs w:val="24"/>
        </w:rPr>
      </w:pPr>
      <w:r w:rsidRPr="00567850">
        <w:rPr>
          <w:i/>
          <w:iCs/>
          <w:sz w:val="24"/>
          <w:szCs w:val="24"/>
        </w:rPr>
        <w:t xml:space="preserve">Знакомство с компьютерной версткой текста. </w:t>
      </w:r>
      <w:r w:rsidRPr="00567850">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112623" w:rsidRPr="00567850" w:rsidRDefault="00112623" w:rsidP="00112623">
      <w:pPr>
        <w:pStyle w:val="af0"/>
        <w:spacing w:line="276" w:lineRule="auto"/>
        <w:jc w:val="both"/>
        <w:rPr>
          <w:sz w:val="24"/>
          <w:szCs w:val="24"/>
        </w:rPr>
      </w:pPr>
      <w:r w:rsidRPr="00567850">
        <w:rPr>
          <w:b/>
          <w:sz w:val="24"/>
          <w:szCs w:val="24"/>
        </w:rPr>
        <w:t>Работа с аудиовизуальными данными</w:t>
      </w:r>
    </w:p>
    <w:p w:rsidR="00112623" w:rsidRPr="00567850" w:rsidRDefault="00112623" w:rsidP="00112623">
      <w:pPr>
        <w:pStyle w:val="af0"/>
        <w:spacing w:line="276" w:lineRule="auto"/>
        <w:jc w:val="both"/>
        <w:rPr>
          <w:sz w:val="24"/>
          <w:szCs w:val="24"/>
        </w:rPr>
      </w:pPr>
      <w:r w:rsidRPr="00567850">
        <w:rPr>
          <w:i/>
          <w:sz w:val="24"/>
          <w:szCs w:val="24"/>
        </w:rPr>
        <w:t>Создание и преобразование аудиовизуальных объектов.</w:t>
      </w:r>
      <w:r w:rsidRPr="00567850">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567850">
        <w:rPr>
          <w:sz w:val="24"/>
          <w:szCs w:val="24"/>
        </w:rPr>
        <w:t xml:space="preserve"> </w:t>
      </w:r>
      <w:r w:rsidRPr="00567850">
        <w:rPr>
          <w:i/>
          <w:sz w:val="24"/>
          <w:szCs w:val="24"/>
        </w:rPr>
        <w:t>Обработка изображения и звука с использованием интерне</w:t>
      </w:r>
      <w:proofErr w:type="gramStart"/>
      <w:r w:rsidRPr="00567850">
        <w:rPr>
          <w:i/>
          <w:sz w:val="24"/>
          <w:szCs w:val="24"/>
        </w:rPr>
        <w:t>т-</w:t>
      </w:r>
      <w:proofErr w:type="gramEnd"/>
      <w:r w:rsidRPr="00567850">
        <w:rPr>
          <w:i/>
          <w:sz w:val="24"/>
          <w:szCs w:val="24"/>
        </w:rPr>
        <w:t xml:space="preserve"> и мобильных приложений.</w:t>
      </w:r>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112623" w:rsidRPr="00567850" w:rsidRDefault="00112623" w:rsidP="00112623">
      <w:pPr>
        <w:pStyle w:val="af0"/>
        <w:spacing w:line="276" w:lineRule="auto"/>
        <w:jc w:val="both"/>
        <w:rPr>
          <w:sz w:val="24"/>
          <w:szCs w:val="24"/>
        </w:rPr>
      </w:pPr>
      <w:r w:rsidRPr="00567850">
        <w:rPr>
          <w:b/>
          <w:sz w:val="24"/>
          <w:szCs w:val="24"/>
        </w:rPr>
        <w:t>Электронные (динамические) таблицы</w:t>
      </w:r>
    </w:p>
    <w:p w:rsidR="00112623" w:rsidRPr="00567850" w:rsidRDefault="00112623" w:rsidP="00112623">
      <w:pPr>
        <w:pStyle w:val="af0"/>
        <w:spacing w:line="276" w:lineRule="auto"/>
        <w:jc w:val="both"/>
        <w:rPr>
          <w:sz w:val="24"/>
          <w:szCs w:val="24"/>
        </w:rPr>
      </w:pPr>
      <w:r w:rsidRPr="00567850">
        <w:rPr>
          <w:sz w:val="24"/>
          <w:szCs w:val="24"/>
        </w:rPr>
        <w:t>Примеры использования динамических (электронных) таблиц на практике (в том числе – в задачах математического моделирования).</w:t>
      </w:r>
    </w:p>
    <w:p w:rsidR="00112623" w:rsidRPr="00567850" w:rsidRDefault="00112623" w:rsidP="00112623">
      <w:pPr>
        <w:pStyle w:val="af0"/>
        <w:spacing w:line="276" w:lineRule="auto"/>
        <w:jc w:val="both"/>
        <w:rPr>
          <w:sz w:val="24"/>
          <w:szCs w:val="24"/>
        </w:rPr>
      </w:pPr>
      <w:r w:rsidRPr="00567850">
        <w:rPr>
          <w:b/>
          <w:sz w:val="24"/>
          <w:szCs w:val="24"/>
        </w:rPr>
        <w:t>Базы данных</w:t>
      </w:r>
    </w:p>
    <w:p w:rsidR="00112623" w:rsidRPr="00567850" w:rsidRDefault="00112623" w:rsidP="00112623">
      <w:pPr>
        <w:pStyle w:val="af0"/>
        <w:spacing w:line="276" w:lineRule="auto"/>
        <w:jc w:val="both"/>
        <w:rPr>
          <w:sz w:val="24"/>
          <w:szCs w:val="24"/>
        </w:rPr>
      </w:pPr>
      <w:r w:rsidRPr="00567850">
        <w:rPr>
          <w:sz w:val="24"/>
          <w:szCs w:val="24"/>
        </w:rPr>
        <w:lastRenderedPageBreak/>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112623" w:rsidRPr="00567850" w:rsidRDefault="00112623" w:rsidP="00112623">
      <w:pPr>
        <w:pStyle w:val="af0"/>
        <w:spacing w:line="276" w:lineRule="auto"/>
        <w:jc w:val="both"/>
        <w:rPr>
          <w:sz w:val="24"/>
          <w:szCs w:val="24"/>
        </w:rPr>
      </w:pPr>
      <w:r w:rsidRPr="00567850">
        <w:rPr>
          <w:sz w:val="24"/>
          <w:szCs w:val="24"/>
        </w:rPr>
        <w:t>Создание, ведение и использование баз данных при решении учебных и практических задач.</w:t>
      </w:r>
    </w:p>
    <w:p w:rsidR="00112623" w:rsidRPr="00567850" w:rsidRDefault="00112623" w:rsidP="00112623">
      <w:pPr>
        <w:pStyle w:val="af0"/>
        <w:spacing w:line="276" w:lineRule="auto"/>
        <w:jc w:val="both"/>
        <w:rPr>
          <w:i/>
          <w:sz w:val="24"/>
          <w:szCs w:val="24"/>
        </w:rPr>
      </w:pPr>
      <w:r w:rsidRPr="00567850">
        <w:rPr>
          <w:b/>
          <w:i/>
          <w:sz w:val="24"/>
          <w:szCs w:val="24"/>
        </w:rPr>
        <w:t>Автоматизированное проектирование</w:t>
      </w:r>
    </w:p>
    <w:p w:rsidR="00112623" w:rsidRPr="00567850" w:rsidRDefault="00112623" w:rsidP="00112623">
      <w:pPr>
        <w:pStyle w:val="af0"/>
        <w:spacing w:line="276" w:lineRule="auto"/>
        <w:jc w:val="both"/>
        <w:rPr>
          <w:i/>
          <w:sz w:val="24"/>
          <w:szCs w:val="24"/>
        </w:rPr>
      </w:pPr>
      <w:r w:rsidRPr="00567850">
        <w:rPr>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112623" w:rsidRPr="00567850" w:rsidRDefault="00112623" w:rsidP="00112623">
      <w:pPr>
        <w:pStyle w:val="af0"/>
        <w:spacing w:line="276" w:lineRule="auto"/>
        <w:jc w:val="both"/>
        <w:rPr>
          <w:i/>
          <w:sz w:val="24"/>
          <w:szCs w:val="24"/>
        </w:rPr>
      </w:pPr>
      <w:r w:rsidRPr="00567850">
        <w:rPr>
          <w:b/>
          <w:i/>
          <w:sz w:val="24"/>
          <w:szCs w:val="24"/>
        </w:rPr>
        <w:t>3D-моделирование</w:t>
      </w:r>
    </w:p>
    <w:p w:rsidR="00112623" w:rsidRPr="00567850" w:rsidRDefault="00112623" w:rsidP="00112623">
      <w:pPr>
        <w:pStyle w:val="af0"/>
        <w:spacing w:line="276" w:lineRule="auto"/>
        <w:jc w:val="both"/>
        <w:rPr>
          <w:i/>
          <w:iCs/>
          <w:sz w:val="24"/>
          <w:szCs w:val="24"/>
        </w:rPr>
      </w:pPr>
      <w:r w:rsidRPr="00567850">
        <w:rPr>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112623" w:rsidRPr="00567850" w:rsidRDefault="00112623" w:rsidP="00112623">
      <w:pPr>
        <w:pStyle w:val="af0"/>
        <w:spacing w:line="276" w:lineRule="auto"/>
        <w:jc w:val="both"/>
        <w:rPr>
          <w:i/>
          <w:iCs/>
          <w:sz w:val="24"/>
          <w:szCs w:val="24"/>
        </w:rPr>
      </w:pPr>
      <w:r w:rsidRPr="00567850">
        <w:rPr>
          <w:i/>
          <w:iCs/>
          <w:sz w:val="24"/>
          <w:szCs w:val="24"/>
        </w:rPr>
        <w:t>Аддитивные технологии (3D-принтеры).</w:t>
      </w:r>
    </w:p>
    <w:p w:rsidR="00112623" w:rsidRPr="00567850" w:rsidRDefault="00112623" w:rsidP="00112623">
      <w:pPr>
        <w:pStyle w:val="af0"/>
        <w:spacing w:line="276" w:lineRule="auto"/>
        <w:jc w:val="both"/>
        <w:rPr>
          <w:sz w:val="24"/>
          <w:szCs w:val="24"/>
        </w:rPr>
      </w:pPr>
      <w:r w:rsidRPr="00567850">
        <w:rPr>
          <w:b/>
          <w:bCs/>
          <w:i/>
          <w:iCs/>
          <w:sz w:val="24"/>
          <w:szCs w:val="24"/>
        </w:rPr>
        <w:t>Системы искусственного интеллекта и машинное обучение</w:t>
      </w:r>
    </w:p>
    <w:p w:rsidR="00112623" w:rsidRPr="00567850" w:rsidRDefault="00112623" w:rsidP="00112623">
      <w:pPr>
        <w:pStyle w:val="af0"/>
        <w:spacing w:line="276" w:lineRule="auto"/>
        <w:jc w:val="both"/>
        <w:rPr>
          <w:i/>
          <w:iCs/>
          <w:sz w:val="24"/>
          <w:szCs w:val="24"/>
        </w:rPr>
      </w:pPr>
      <w:r w:rsidRPr="00567850">
        <w:rPr>
          <w:i/>
          <w:iCs/>
          <w:sz w:val="24"/>
          <w:szCs w:val="24"/>
        </w:rPr>
        <w:t xml:space="preserve">Машинное обучение – решение задач распознавания, классификации и предсказания. Искусственный интеллект. </w:t>
      </w:r>
    </w:p>
    <w:p w:rsidR="00112623" w:rsidRPr="00567850" w:rsidRDefault="00112623" w:rsidP="00112623">
      <w:pPr>
        <w:pStyle w:val="af0"/>
        <w:spacing w:line="276" w:lineRule="auto"/>
        <w:jc w:val="both"/>
        <w:rPr>
          <w:b/>
          <w:sz w:val="24"/>
          <w:szCs w:val="24"/>
        </w:rPr>
      </w:pPr>
      <w:r w:rsidRPr="00567850">
        <w:rPr>
          <w:b/>
          <w:sz w:val="24"/>
          <w:szCs w:val="24"/>
        </w:rPr>
        <w:t>Информационно-коммуникационные технологии. Работа в информационном пространстве</w:t>
      </w:r>
    </w:p>
    <w:p w:rsidR="00112623" w:rsidRPr="00567850" w:rsidRDefault="00112623" w:rsidP="00112623">
      <w:pPr>
        <w:pStyle w:val="af0"/>
        <w:spacing w:line="276" w:lineRule="auto"/>
        <w:jc w:val="both"/>
        <w:rPr>
          <w:sz w:val="24"/>
          <w:szCs w:val="24"/>
        </w:rPr>
      </w:pPr>
      <w:r w:rsidRPr="00567850">
        <w:rPr>
          <w:b/>
          <w:sz w:val="24"/>
          <w:szCs w:val="24"/>
        </w:rPr>
        <w:t>Компьютерные сети</w:t>
      </w:r>
    </w:p>
    <w:p w:rsidR="00112623" w:rsidRPr="00567850" w:rsidRDefault="00112623" w:rsidP="00112623">
      <w:pPr>
        <w:pStyle w:val="af0"/>
        <w:spacing w:line="276" w:lineRule="auto"/>
        <w:jc w:val="both"/>
        <w:rPr>
          <w:sz w:val="24"/>
          <w:szCs w:val="24"/>
        </w:rPr>
      </w:pPr>
      <w:r w:rsidRPr="00567850">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112623" w:rsidRPr="00567850" w:rsidRDefault="00112623" w:rsidP="00112623">
      <w:pPr>
        <w:pStyle w:val="af0"/>
        <w:spacing w:line="276" w:lineRule="auto"/>
        <w:jc w:val="both"/>
        <w:rPr>
          <w:i/>
          <w:iCs/>
          <w:sz w:val="24"/>
          <w:szCs w:val="24"/>
        </w:rPr>
      </w:pPr>
      <w:r w:rsidRPr="00567850">
        <w:rPr>
          <w:i/>
          <w:iCs/>
          <w:sz w:val="24"/>
          <w:szCs w:val="24"/>
        </w:rPr>
        <w:t xml:space="preserve">Аппаратные компоненты компьютерных сетей. </w:t>
      </w:r>
    </w:p>
    <w:p w:rsidR="00112623" w:rsidRPr="00567850" w:rsidRDefault="00112623" w:rsidP="00112623">
      <w:pPr>
        <w:pStyle w:val="af0"/>
        <w:spacing w:line="276" w:lineRule="auto"/>
        <w:jc w:val="both"/>
        <w:rPr>
          <w:sz w:val="24"/>
          <w:szCs w:val="24"/>
        </w:rPr>
      </w:pPr>
      <w:r w:rsidRPr="00567850">
        <w:rPr>
          <w:sz w:val="24"/>
          <w:szCs w:val="24"/>
        </w:rPr>
        <w:t xml:space="preserve">Веб-сайт. Страница. Взаимодействие веб-страницы с сервером. Динамические страницы. Разработка </w:t>
      </w:r>
      <w:proofErr w:type="gramStart"/>
      <w:r w:rsidRPr="00567850">
        <w:rPr>
          <w:sz w:val="24"/>
          <w:szCs w:val="24"/>
        </w:rPr>
        <w:t>интернет-приложений</w:t>
      </w:r>
      <w:proofErr w:type="gramEnd"/>
      <w:r w:rsidRPr="00567850">
        <w:rPr>
          <w:sz w:val="24"/>
          <w:szCs w:val="24"/>
        </w:rPr>
        <w:t xml:space="preserve"> (сайты).</w:t>
      </w:r>
    </w:p>
    <w:p w:rsidR="00112623" w:rsidRPr="00567850" w:rsidRDefault="00112623" w:rsidP="00112623">
      <w:pPr>
        <w:pStyle w:val="af0"/>
        <w:spacing w:line="276" w:lineRule="auto"/>
        <w:jc w:val="both"/>
        <w:rPr>
          <w:i/>
          <w:iCs/>
          <w:sz w:val="24"/>
          <w:szCs w:val="24"/>
        </w:rPr>
      </w:pPr>
      <w:r w:rsidRPr="00567850">
        <w:rPr>
          <w:sz w:val="24"/>
          <w:szCs w:val="24"/>
        </w:rPr>
        <w:t xml:space="preserve">Сетевое хранение данных. </w:t>
      </w:r>
      <w:r w:rsidRPr="00567850">
        <w:rPr>
          <w:i/>
          <w:iCs/>
          <w:sz w:val="24"/>
          <w:szCs w:val="24"/>
        </w:rPr>
        <w:t>Облачные сервисы.</w:t>
      </w:r>
    </w:p>
    <w:p w:rsidR="00112623" w:rsidRPr="00567850" w:rsidRDefault="00112623" w:rsidP="00112623">
      <w:pPr>
        <w:pStyle w:val="af0"/>
        <w:spacing w:line="276" w:lineRule="auto"/>
        <w:jc w:val="both"/>
        <w:rPr>
          <w:sz w:val="24"/>
          <w:szCs w:val="24"/>
        </w:rPr>
      </w:pPr>
      <w:r w:rsidRPr="00567850">
        <w:rPr>
          <w:b/>
          <w:sz w:val="24"/>
          <w:szCs w:val="24"/>
        </w:rPr>
        <w:t>Деятельность в сети Интернет</w:t>
      </w:r>
    </w:p>
    <w:p w:rsidR="00112623" w:rsidRPr="00567850" w:rsidRDefault="00112623" w:rsidP="00112623">
      <w:pPr>
        <w:pStyle w:val="af0"/>
        <w:spacing w:line="276" w:lineRule="auto"/>
        <w:jc w:val="both"/>
        <w:rPr>
          <w:sz w:val="24"/>
          <w:szCs w:val="24"/>
        </w:rPr>
      </w:pPr>
      <w:r w:rsidRPr="00567850">
        <w:rPr>
          <w:sz w:val="24"/>
          <w:szCs w:val="24"/>
        </w:rPr>
        <w:t xml:space="preserve">Расширенный поиск информации в сети Интернет. Использование языков построения запросов. </w:t>
      </w:r>
    </w:p>
    <w:p w:rsidR="00112623" w:rsidRPr="00567850" w:rsidRDefault="00112623" w:rsidP="00112623">
      <w:pPr>
        <w:pStyle w:val="af0"/>
        <w:spacing w:line="276" w:lineRule="auto"/>
        <w:jc w:val="both"/>
        <w:rPr>
          <w:sz w:val="24"/>
          <w:szCs w:val="24"/>
        </w:rPr>
      </w:pPr>
      <w:r w:rsidRPr="00567850">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112623" w:rsidRPr="00567850" w:rsidRDefault="00112623" w:rsidP="00112623">
      <w:pPr>
        <w:pStyle w:val="af0"/>
        <w:spacing w:line="276" w:lineRule="auto"/>
        <w:jc w:val="both"/>
        <w:rPr>
          <w:sz w:val="24"/>
          <w:szCs w:val="24"/>
        </w:rPr>
      </w:pPr>
      <w:r w:rsidRPr="00567850">
        <w:rPr>
          <w:b/>
          <w:sz w:val="24"/>
          <w:szCs w:val="24"/>
        </w:rPr>
        <w:t>Социальная информатика</w:t>
      </w:r>
    </w:p>
    <w:p w:rsidR="00112623" w:rsidRPr="00567850" w:rsidRDefault="00112623" w:rsidP="00112623">
      <w:pPr>
        <w:pStyle w:val="af0"/>
        <w:spacing w:line="276" w:lineRule="auto"/>
        <w:jc w:val="both"/>
        <w:rPr>
          <w:sz w:val="24"/>
          <w:szCs w:val="24"/>
        </w:rPr>
      </w:pPr>
      <w:r w:rsidRPr="00567850">
        <w:rPr>
          <w:sz w:val="24"/>
          <w:szCs w:val="24"/>
        </w:rPr>
        <w:t xml:space="preserve">Социальные сети – организация коллективного взаимодействия и обмена данными. </w:t>
      </w:r>
      <w:r w:rsidRPr="00567850">
        <w:rPr>
          <w:i/>
          <w:sz w:val="24"/>
          <w:szCs w:val="24"/>
        </w:rPr>
        <w:t xml:space="preserve">Сетевой этикет: правила поведения в киберпространстве. </w:t>
      </w:r>
    </w:p>
    <w:p w:rsidR="00112623" w:rsidRPr="00567850" w:rsidRDefault="00112623" w:rsidP="00112623">
      <w:pPr>
        <w:pStyle w:val="af0"/>
        <w:spacing w:line="276" w:lineRule="auto"/>
        <w:jc w:val="both"/>
        <w:rPr>
          <w:i/>
          <w:sz w:val="24"/>
          <w:szCs w:val="24"/>
        </w:rPr>
      </w:pPr>
      <w:r w:rsidRPr="00567850">
        <w:rPr>
          <w:iCs/>
          <w:sz w:val="24"/>
          <w:szCs w:val="24"/>
        </w:rPr>
        <w:t>Проблема подлинности полученной информации</w:t>
      </w:r>
      <w:r w:rsidRPr="00567850">
        <w:rPr>
          <w:i/>
          <w:sz w:val="24"/>
          <w:szCs w:val="24"/>
        </w:rPr>
        <w:t xml:space="preserve">. Информационная культура. Государственные электронные сервисы и услуги. </w:t>
      </w:r>
      <w:r w:rsidRPr="00567850">
        <w:rPr>
          <w:sz w:val="24"/>
          <w:szCs w:val="24"/>
        </w:rPr>
        <w:t>Мобильные приложения. Открытые образовательные ресурсы</w:t>
      </w:r>
      <w:r w:rsidRPr="00567850">
        <w:rPr>
          <w:i/>
          <w:sz w:val="24"/>
          <w:szCs w:val="24"/>
        </w:rPr>
        <w:t xml:space="preserve">. </w:t>
      </w:r>
    </w:p>
    <w:p w:rsidR="00112623" w:rsidRPr="00567850" w:rsidRDefault="00112623" w:rsidP="00112623">
      <w:pPr>
        <w:pStyle w:val="af0"/>
        <w:spacing w:line="276" w:lineRule="auto"/>
        <w:jc w:val="both"/>
        <w:rPr>
          <w:sz w:val="24"/>
          <w:szCs w:val="24"/>
        </w:rPr>
      </w:pPr>
      <w:r w:rsidRPr="00567850">
        <w:rPr>
          <w:b/>
          <w:sz w:val="24"/>
          <w:szCs w:val="24"/>
        </w:rPr>
        <w:t>Информационная безопасность</w:t>
      </w:r>
    </w:p>
    <w:p w:rsidR="00112623" w:rsidRPr="00567850" w:rsidRDefault="00112623" w:rsidP="00112623">
      <w:pPr>
        <w:pStyle w:val="af0"/>
        <w:spacing w:line="276" w:lineRule="auto"/>
        <w:jc w:val="both"/>
        <w:rPr>
          <w:sz w:val="24"/>
          <w:szCs w:val="24"/>
        </w:rPr>
      </w:pPr>
      <w:r w:rsidRPr="00567850">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67850">
        <w:rPr>
          <w:iCs/>
          <w:sz w:val="24"/>
          <w:szCs w:val="24"/>
        </w:rPr>
        <w:t>Электронная подпись, сертифицированные сайты и документы.</w:t>
      </w:r>
    </w:p>
    <w:p w:rsidR="00112623" w:rsidRPr="00567850" w:rsidRDefault="00112623" w:rsidP="00112623">
      <w:pPr>
        <w:pStyle w:val="af0"/>
        <w:spacing w:line="276" w:lineRule="auto"/>
        <w:jc w:val="both"/>
        <w:rPr>
          <w:sz w:val="24"/>
          <w:szCs w:val="24"/>
        </w:rPr>
      </w:pPr>
      <w:r w:rsidRPr="00567850">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b/>
          <w:sz w:val="24"/>
          <w:szCs w:val="24"/>
        </w:rPr>
      </w:pPr>
      <w:bookmarkStart w:id="78" w:name="_Toc453968189"/>
      <w:r w:rsidRPr="00567850">
        <w:rPr>
          <w:b/>
          <w:sz w:val="24"/>
          <w:szCs w:val="24"/>
        </w:rPr>
        <w:t>Физика</w:t>
      </w:r>
      <w:bookmarkEnd w:id="78"/>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r w:rsidRPr="00567850">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112623" w:rsidRPr="00567850" w:rsidRDefault="00112623" w:rsidP="00112623">
      <w:pPr>
        <w:pStyle w:val="af0"/>
        <w:spacing w:line="276" w:lineRule="auto"/>
        <w:jc w:val="both"/>
        <w:rPr>
          <w:sz w:val="24"/>
          <w:szCs w:val="24"/>
        </w:rPr>
      </w:pPr>
      <w:r w:rsidRPr="00567850">
        <w:rPr>
          <w:sz w:val="24"/>
          <w:szCs w:val="24"/>
        </w:rPr>
        <w:t xml:space="preserve">В системе естественно-научного образования физика как учебный предмет занимает важное место в формировании научного мировоззрения и </w:t>
      </w:r>
      <w:proofErr w:type="gramStart"/>
      <w:r w:rsidRPr="00567850">
        <w:rPr>
          <w:sz w:val="24"/>
          <w:szCs w:val="24"/>
        </w:rPr>
        <w:t>ознакомления</w:t>
      </w:r>
      <w:proofErr w:type="gramEnd"/>
      <w:r w:rsidRPr="00567850">
        <w:rPr>
          <w:sz w:val="24"/>
          <w:szCs w:val="24"/>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112623" w:rsidRPr="00567850" w:rsidRDefault="00112623" w:rsidP="00112623">
      <w:pPr>
        <w:pStyle w:val="af0"/>
        <w:spacing w:line="276" w:lineRule="auto"/>
        <w:jc w:val="both"/>
        <w:rPr>
          <w:sz w:val="24"/>
          <w:szCs w:val="24"/>
        </w:rPr>
      </w:pPr>
      <w:r w:rsidRPr="00567850">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112623" w:rsidRPr="00567850" w:rsidRDefault="00112623" w:rsidP="00112623">
      <w:pPr>
        <w:pStyle w:val="af0"/>
        <w:spacing w:line="276" w:lineRule="auto"/>
        <w:jc w:val="both"/>
        <w:rPr>
          <w:sz w:val="24"/>
          <w:szCs w:val="24"/>
        </w:rPr>
      </w:pPr>
      <w:proofErr w:type="gramStart"/>
      <w:r w:rsidRPr="00567850">
        <w:rPr>
          <w:sz w:val="24"/>
          <w:szCs w:val="24"/>
        </w:rPr>
        <w:t>В соответствии с ФГОС СОО образования физика может изучаться на базовом и углубленном уровнях.</w:t>
      </w:r>
      <w:proofErr w:type="gramEnd"/>
    </w:p>
    <w:p w:rsidR="00112623" w:rsidRPr="00567850" w:rsidRDefault="00112623" w:rsidP="00112623">
      <w:pPr>
        <w:pStyle w:val="af0"/>
        <w:spacing w:line="276" w:lineRule="auto"/>
        <w:jc w:val="both"/>
        <w:rPr>
          <w:sz w:val="24"/>
          <w:szCs w:val="24"/>
        </w:rPr>
      </w:pPr>
      <w:r w:rsidRPr="00567850">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112623" w:rsidRPr="00567850" w:rsidRDefault="00112623" w:rsidP="00112623">
      <w:pPr>
        <w:pStyle w:val="af0"/>
        <w:spacing w:line="276" w:lineRule="auto"/>
        <w:jc w:val="both"/>
        <w:rPr>
          <w:sz w:val="24"/>
          <w:szCs w:val="24"/>
        </w:rPr>
      </w:pPr>
      <w:r w:rsidRPr="00567850">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12623" w:rsidRPr="00567850" w:rsidRDefault="00112623" w:rsidP="00112623">
      <w:pPr>
        <w:pStyle w:val="af0"/>
        <w:spacing w:line="276" w:lineRule="auto"/>
        <w:jc w:val="both"/>
        <w:rPr>
          <w:sz w:val="24"/>
          <w:szCs w:val="24"/>
        </w:rPr>
      </w:pPr>
      <w:proofErr w:type="gramStart"/>
      <w:r w:rsidRPr="00567850">
        <w:rPr>
          <w:sz w:val="24"/>
          <w:szCs w:val="24"/>
        </w:rPr>
        <w:t>В 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Базовый уровень</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 xml:space="preserve">Физика и </w:t>
      </w:r>
      <w:proofErr w:type="gramStart"/>
      <w:r w:rsidRPr="00567850">
        <w:rPr>
          <w:b/>
          <w:sz w:val="24"/>
          <w:szCs w:val="24"/>
          <w:lang w:eastAsia="ru-RU"/>
        </w:rPr>
        <w:t>естественно-научный</w:t>
      </w:r>
      <w:proofErr w:type="gramEnd"/>
      <w:r w:rsidRPr="00567850">
        <w:rPr>
          <w:b/>
          <w:sz w:val="24"/>
          <w:szCs w:val="24"/>
          <w:lang w:eastAsia="ru-RU"/>
        </w:rPr>
        <w:t xml:space="preserve"> метод познания природы</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567850">
        <w:rPr>
          <w:color w:val="1F497D"/>
          <w:sz w:val="24"/>
          <w:szCs w:val="24"/>
          <w:lang w:eastAsia="ru-RU"/>
        </w:rPr>
        <w:t>.</w:t>
      </w:r>
      <w:r w:rsidRPr="00567850">
        <w:rPr>
          <w:sz w:val="24"/>
          <w:szCs w:val="24"/>
          <w:lang w:eastAsia="ru-RU"/>
        </w:rPr>
        <w:t xml:space="preserve"> Роль и место физики в формировании современной научной картины мира, в практической деятельности людей. </w:t>
      </w:r>
      <w:r w:rsidRPr="00567850">
        <w:rPr>
          <w:iCs/>
          <w:sz w:val="24"/>
          <w:szCs w:val="24"/>
          <w:lang w:eastAsia="ru-RU"/>
        </w:rPr>
        <w:t xml:space="preserve">Физика и культура.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Механика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Импульс материальной точки и системы. Изменение и сохранение импульса. </w:t>
      </w:r>
      <w:r w:rsidRPr="00567850">
        <w:rPr>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567850">
        <w:rPr>
          <w:sz w:val="24"/>
          <w:szCs w:val="24"/>
          <w:lang w:eastAsia="ru-RU"/>
        </w:rPr>
        <w:t>Механическая энергия системы тел. Закон сохранения механической энергии. Работа силы.</w:t>
      </w:r>
    </w:p>
    <w:p w:rsidR="00112623" w:rsidRPr="00567850" w:rsidRDefault="00112623" w:rsidP="00112623">
      <w:pPr>
        <w:pStyle w:val="af0"/>
        <w:spacing w:line="276" w:lineRule="auto"/>
        <w:jc w:val="both"/>
        <w:rPr>
          <w:sz w:val="24"/>
          <w:szCs w:val="24"/>
          <w:lang w:eastAsia="ru-RU"/>
        </w:rPr>
      </w:pPr>
      <w:r w:rsidRPr="00567850">
        <w:rPr>
          <w:iCs/>
          <w:sz w:val="24"/>
          <w:szCs w:val="24"/>
          <w:lang w:eastAsia="ru-RU"/>
        </w:rPr>
        <w:lastRenderedPageBreak/>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Механические колебания и волны. Превращения энергии при колебаниях. Энергия волны.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Молекулярная физика и термодинамика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Агрегатные состояния вещества. </w:t>
      </w:r>
      <w:r w:rsidRPr="00567850">
        <w:rPr>
          <w:iCs/>
          <w:sz w:val="24"/>
          <w:szCs w:val="24"/>
          <w:lang w:eastAsia="ru-RU"/>
        </w:rPr>
        <w:t>Модель строения жидкостей.</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Электродинамика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112623" w:rsidRPr="00567850" w:rsidRDefault="00112623" w:rsidP="00112623">
      <w:pPr>
        <w:pStyle w:val="af0"/>
        <w:spacing w:line="276" w:lineRule="auto"/>
        <w:jc w:val="both"/>
        <w:rPr>
          <w:b/>
          <w:sz w:val="24"/>
          <w:szCs w:val="24"/>
          <w:lang w:eastAsia="ru-RU"/>
        </w:rPr>
      </w:pPr>
      <w:r w:rsidRPr="00567850">
        <w:rPr>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567850">
        <w:rPr>
          <w:b/>
          <w:iCs/>
          <w:sz w:val="24"/>
          <w:szCs w:val="24"/>
          <w:lang w:eastAsia="ru-RU"/>
        </w:rPr>
        <w:t>Сверхпроводимость.</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567850">
        <w:rPr>
          <w:iCs/>
          <w:sz w:val="24"/>
          <w:szCs w:val="24"/>
          <w:lang w:eastAsia="ru-RU"/>
        </w:rPr>
        <w:t>Энергия электромагнитного поля.</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Электромагнитные колебания. Колебательный контур.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Электромагнитные волны. Диапазоны электромагнитных излучений и их практическое применение.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Геометрическая оптика. Волновые свойства света. </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Основы специальной теории относительности</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Квантовая физика. Физика атома и атомного ядра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Гипотеза М. Планка. Фотоэлектрический эффект. Фотон. Корпускулярно-волновой дуализм. </w:t>
      </w:r>
      <w:r w:rsidRPr="00567850">
        <w:rPr>
          <w:iCs/>
          <w:sz w:val="24"/>
          <w:szCs w:val="24"/>
          <w:lang w:eastAsia="ru-RU"/>
        </w:rPr>
        <w:t>Соотношение неопределенностей Гейзенберга.</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Планетарная модель атома. Объяснение линейчатого спектра водорода на основе квантовых постулатов Бора.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 xml:space="preserve">Закон радиоактивного распада. Ядерные реакции. Цепная реакция деления ядер. </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Элементарные частицы. Фундаментальные взаимодействия.</w:t>
      </w:r>
    </w:p>
    <w:p w:rsidR="00112623" w:rsidRPr="00567850" w:rsidRDefault="00112623" w:rsidP="00112623">
      <w:pPr>
        <w:pStyle w:val="af0"/>
        <w:spacing w:line="276" w:lineRule="auto"/>
        <w:jc w:val="both"/>
        <w:rPr>
          <w:b/>
          <w:sz w:val="24"/>
          <w:szCs w:val="24"/>
          <w:lang w:eastAsia="ru-RU"/>
        </w:rPr>
      </w:pPr>
      <w:r w:rsidRPr="00567850">
        <w:rPr>
          <w:b/>
          <w:sz w:val="24"/>
          <w:szCs w:val="24"/>
          <w:lang w:eastAsia="ru-RU"/>
        </w:rPr>
        <w:t>Строение Вселенной</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112623" w:rsidRPr="00567850" w:rsidRDefault="00112623" w:rsidP="00112623">
      <w:pPr>
        <w:pStyle w:val="af0"/>
        <w:spacing w:line="276" w:lineRule="auto"/>
        <w:jc w:val="both"/>
        <w:rPr>
          <w:sz w:val="24"/>
          <w:szCs w:val="24"/>
          <w:lang w:eastAsia="ru-RU"/>
        </w:rPr>
      </w:pPr>
      <w:r w:rsidRPr="00567850">
        <w:rPr>
          <w:sz w:val="24"/>
          <w:szCs w:val="24"/>
          <w:lang w:eastAsia="ru-RU"/>
        </w:rPr>
        <w:t>Галактика. Представление о строении и эволюции Вселенной.</w:t>
      </w:r>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b/>
          <w:sz w:val="24"/>
          <w:szCs w:val="24"/>
        </w:rPr>
      </w:pPr>
      <w:r w:rsidRPr="00567850">
        <w:rPr>
          <w:b/>
          <w:sz w:val="24"/>
          <w:szCs w:val="24"/>
        </w:rPr>
        <w:t>Астрономия</w:t>
      </w:r>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b/>
          <w:sz w:val="24"/>
          <w:szCs w:val="24"/>
        </w:rPr>
      </w:pPr>
      <w:bookmarkStart w:id="79" w:name="bookmark42"/>
      <w:r w:rsidRPr="00567850">
        <w:rPr>
          <w:b/>
          <w:sz w:val="24"/>
          <w:szCs w:val="24"/>
        </w:rPr>
        <w:t>Введение в астрономию</w:t>
      </w:r>
    </w:p>
    <w:p w:rsidR="00112623" w:rsidRPr="00567850" w:rsidRDefault="00112623" w:rsidP="00112623">
      <w:pPr>
        <w:pStyle w:val="af0"/>
        <w:spacing w:line="276" w:lineRule="auto"/>
        <w:jc w:val="both"/>
        <w:rPr>
          <w:sz w:val="24"/>
          <w:szCs w:val="24"/>
        </w:rPr>
      </w:pPr>
      <w:r w:rsidRPr="00567850">
        <w:rPr>
          <w:sz w:val="24"/>
          <w:szCs w:val="24"/>
        </w:rPr>
        <w:t xml:space="preserve">Строение и масштабы </w:t>
      </w:r>
      <w:proofErr w:type="gramStart"/>
      <w:r w:rsidRPr="00567850">
        <w:rPr>
          <w:sz w:val="24"/>
          <w:szCs w:val="24"/>
        </w:rPr>
        <w:t>Вселенной</w:t>
      </w:r>
      <w:proofErr w:type="gramEnd"/>
      <w:r w:rsidRPr="00567850">
        <w:rPr>
          <w:sz w:val="24"/>
          <w:szCs w:val="24"/>
        </w:rPr>
        <w:t xml:space="preserve"> и современные наблюдения</w:t>
      </w:r>
    </w:p>
    <w:p w:rsidR="00112623" w:rsidRPr="00567850" w:rsidRDefault="00112623" w:rsidP="00112623">
      <w:pPr>
        <w:pStyle w:val="af0"/>
        <w:spacing w:line="276" w:lineRule="auto"/>
        <w:jc w:val="both"/>
        <w:rPr>
          <w:sz w:val="24"/>
          <w:szCs w:val="24"/>
        </w:rPr>
      </w:pPr>
      <w:r w:rsidRPr="00567850">
        <w:rPr>
          <w:sz w:val="24"/>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112623" w:rsidRPr="00567850" w:rsidRDefault="00112623" w:rsidP="00112623">
      <w:pPr>
        <w:pStyle w:val="af0"/>
        <w:spacing w:line="276" w:lineRule="auto"/>
        <w:jc w:val="both"/>
        <w:rPr>
          <w:b/>
          <w:sz w:val="24"/>
          <w:szCs w:val="24"/>
        </w:rPr>
      </w:pPr>
      <w:r w:rsidRPr="00567850">
        <w:rPr>
          <w:b/>
          <w:sz w:val="24"/>
          <w:szCs w:val="24"/>
        </w:rPr>
        <w:t>Астрометрия</w:t>
      </w:r>
    </w:p>
    <w:p w:rsidR="00112623" w:rsidRPr="00567850" w:rsidRDefault="00112623" w:rsidP="00112623">
      <w:pPr>
        <w:pStyle w:val="af0"/>
        <w:spacing w:line="276" w:lineRule="auto"/>
        <w:jc w:val="both"/>
        <w:rPr>
          <w:sz w:val="24"/>
          <w:szCs w:val="24"/>
        </w:rPr>
      </w:pPr>
      <w:r w:rsidRPr="00567850">
        <w:rPr>
          <w:sz w:val="24"/>
          <w:szCs w:val="24"/>
        </w:rPr>
        <w:t>Звёздное небо и видимое движение небесных светил</w:t>
      </w:r>
    </w:p>
    <w:p w:rsidR="00112623" w:rsidRPr="00567850" w:rsidRDefault="00112623" w:rsidP="00112623">
      <w:pPr>
        <w:pStyle w:val="af0"/>
        <w:spacing w:line="276" w:lineRule="auto"/>
        <w:jc w:val="both"/>
        <w:rPr>
          <w:sz w:val="24"/>
          <w:szCs w:val="24"/>
        </w:rPr>
      </w:pPr>
      <w:r w:rsidRPr="00567850">
        <w:rPr>
          <w:sz w:val="24"/>
          <w:szCs w:val="24"/>
        </w:rP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112623" w:rsidRPr="00567850" w:rsidRDefault="00112623" w:rsidP="00112623">
      <w:pPr>
        <w:pStyle w:val="af0"/>
        <w:spacing w:line="276" w:lineRule="auto"/>
        <w:jc w:val="both"/>
        <w:rPr>
          <w:b/>
          <w:sz w:val="24"/>
          <w:szCs w:val="24"/>
        </w:rPr>
      </w:pPr>
      <w:r w:rsidRPr="00567850">
        <w:rPr>
          <w:b/>
          <w:sz w:val="24"/>
          <w:szCs w:val="24"/>
        </w:rPr>
        <w:t>Видимое движение планет и Солнца</w:t>
      </w:r>
    </w:p>
    <w:p w:rsidR="00112623" w:rsidRPr="00567850" w:rsidRDefault="00112623" w:rsidP="00112623">
      <w:pPr>
        <w:pStyle w:val="af0"/>
        <w:spacing w:line="276" w:lineRule="auto"/>
        <w:jc w:val="both"/>
        <w:rPr>
          <w:sz w:val="24"/>
          <w:szCs w:val="24"/>
        </w:rPr>
      </w:pPr>
      <w:r w:rsidRPr="00567850">
        <w:rPr>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112623" w:rsidRPr="00567850" w:rsidRDefault="00112623" w:rsidP="00112623">
      <w:pPr>
        <w:pStyle w:val="af0"/>
        <w:spacing w:line="276" w:lineRule="auto"/>
        <w:jc w:val="both"/>
        <w:rPr>
          <w:b/>
          <w:sz w:val="24"/>
          <w:szCs w:val="24"/>
        </w:rPr>
      </w:pPr>
      <w:r w:rsidRPr="00567850">
        <w:rPr>
          <w:b/>
          <w:sz w:val="24"/>
          <w:szCs w:val="24"/>
        </w:rPr>
        <w:t>Движение Луны и затмения</w:t>
      </w:r>
    </w:p>
    <w:p w:rsidR="00112623" w:rsidRPr="00567850" w:rsidRDefault="00112623" w:rsidP="00112623">
      <w:pPr>
        <w:pStyle w:val="af0"/>
        <w:spacing w:line="276" w:lineRule="auto"/>
        <w:jc w:val="both"/>
        <w:rPr>
          <w:sz w:val="24"/>
          <w:szCs w:val="24"/>
        </w:rPr>
      </w:pPr>
      <w:r w:rsidRPr="00567850">
        <w:rPr>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112623" w:rsidRPr="00567850" w:rsidRDefault="00112623" w:rsidP="00112623">
      <w:pPr>
        <w:pStyle w:val="af0"/>
        <w:spacing w:line="276" w:lineRule="auto"/>
        <w:jc w:val="both"/>
        <w:rPr>
          <w:b/>
          <w:sz w:val="24"/>
          <w:szCs w:val="24"/>
        </w:rPr>
      </w:pPr>
      <w:r w:rsidRPr="00567850">
        <w:rPr>
          <w:b/>
          <w:sz w:val="24"/>
          <w:szCs w:val="24"/>
        </w:rPr>
        <w:t>Время и календарь</w:t>
      </w:r>
    </w:p>
    <w:p w:rsidR="00112623" w:rsidRPr="00567850" w:rsidRDefault="00112623" w:rsidP="00112623">
      <w:pPr>
        <w:pStyle w:val="af0"/>
        <w:spacing w:line="276" w:lineRule="auto"/>
        <w:jc w:val="both"/>
        <w:rPr>
          <w:sz w:val="24"/>
          <w:szCs w:val="24"/>
        </w:rPr>
      </w:pPr>
      <w:r w:rsidRPr="00567850">
        <w:rPr>
          <w:sz w:val="24"/>
          <w:szCs w:val="24"/>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112623" w:rsidRPr="00567850" w:rsidRDefault="00112623" w:rsidP="00112623">
      <w:pPr>
        <w:pStyle w:val="af0"/>
        <w:spacing w:line="276" w:lineRule="auto"/>
        <w:jc w:val="both"/>
        <w:rPr>
          <w:b/>
          <w:sz w:val="24"/>
          <w:szCs w:val="24"/>
        </w:rPr>
      </w:pPr>
      <w:r w:rsidRPr="00567850">
        <w:rPr>
          <w:b/>
          <w:sz w:val="24"/>
          <w:szCs w:val="24"/>
        </w:rPr>
        <w:t>Небесная механика</w:t>
      </w:r>
    </w:p>
    <w:p w:rsidR="00112623" w:rsidRPr="00567850" w:rsidRDefault="00112623" w:rsidP="00112623">
      <w:pPr>
        <w:pStyle w:val="af0"/>
        <w:spacing w:line="276" w:lineRule="auto"/>
        <w:jc w:val="both"/>
        <w:rPr>
          <w:sz w:val="24"/>
          <w:szCs w:val="24"/>
        </w:rPr>
      </w:pPr>
      <w:r w:rsidRPr="00567850">
        <w:rPr>
          <w:b/>
          <w:sz w:val="24"/>
          <w:szCs w:val="24"/>
        </w:rPr>
        <w:t>Гелиоцентрическая</w:t>
      </w:r>
      <w:r w:rsidRPr="00567850">
        <w:rPr>
          <w:sz w:val="24"/>
          <w:szCs w:val="24"/>
        </w:rPr>
        <w:t xml:space="preserve"> система мира</w:t>
      </w:r>
    </w:p>
    <w:p w:rsidR="00112623" w:rsidRPr="00567850" w:rsidRDefault="00112623" w:rsidP="00112623">
      <w:pPr>
        <w:pStyle w:val="af0"/>
        <w:spacing w:line="276" w:lineRule="auto"/>
        <w:jc w:val="both"/>
        <w:rPr>
          <w:sz w:val="24"/>
          <w:szCs w:val="24"/>
        </w:rPr>
      </w:pPr>
      <w:r w:rsidRPr="00567850">
        <w:rPr>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112623" w:rsidRPr="00567850" w:rsidRDefault="00112623" w:rsidP="00112623">
      <w:pPr>
        <w:pStyle w:val="af0"/>
        <w:spacing w:line="276" w:lineRule="auto"/>
        <w:jc w:val="both"/>
        <w:rPr>
          <w:b/>
          <w:sz w:val="24"/>
          <w:szCs w:val="24"/>
        </w:rPr>
      </w:pPr>
      <w:r w:rsidRPr="00567850">
        <w:rPr>
          <w:b/>
          <w:sz w:val="24"/>
          <w:szCs w:val="24"/>
        </w:rPr>
        <w:t>Законы Кеплера</w:t>
      </w:r>
    </w:p>
    <w:p w:rsidR="00112623" w:rsidRPr="00567850" w:rsidRDefault="00112623" w:rsidP="00112623">
      <w:pPr>
        <w:pStyle w:val="af0"/>
        <w:spacing w:line="276" w:lineRule="auto"/>
        <w:jc w:val="both"/>
        <w:rPr>
          <w:sz w:val="24"/>
          <w:szCs w:val="24"/>
        </w:rPr>
      </w:pPr>
      <w:r w:rsidRPr="00567850">
        <w:rPr>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112623" w:rsidRPr="00567850" w:rsidRDefault="00112623" w:rsidP="00112623">
      <w:pPr>
        <w:pStyle w:val="af0"/>
        <w:spacing w:line="276" w:lineRule="auto"/>
        <w:jc w:val="both"/>
        <w:rPr>
          <w:b/>
          <w:sz w:val="24"/>
          <w:szCs w:val="24"/>
        </w:rPr>
      </w:pPr>
      <w:r w:rsidRPr="00567850">
        <w:rPr>
          <w:b/>
          <w:sz w:val="24"/>
          <w:szCs w:val="24"/>
        </w:rPr>
        <w:t>Космические скорости</w:t>
      </w:r>
    </w:p>
    <w:p w:rsidR="00112623" w:rsidRPr="00567850" w:rsidRDefault="00112623" w:rsidP="00112623">
      <w:pPr>
        <w:pStyle w:val="af0"/>
        <w:spacing w:line="276" w:lineRule="auto"/>
        <w:jc w:val="both"/>
        <w:rPr>
          <w:sz w:val="24"/>
          <w:szCs w:val="24"/>
        </w:rPr>
      </w:pPr>
      <w:r w:rsidRPr="00567850">
        <w:rPr>
          <w:sz w:val="24"/>
          <w:szCs w:val="24"/>
        </w:rPr>
        <w:t>Расчёты первой и второй космической скорости и их физический смысл. Полёт Ю.А. Гагарина вокруг Земли по круговой орбите.</w:t>
      </w:r>
    </w:p>
    <w:p w:rsidR="00112623" w:rsidRPr="00567850" w:rsidRDefault="00112623" w:rsidP="00112623">
      <w:pPr>
        <w:pStyle w:val="af0"/>
        <w:spacing w:line="276" w:lineRule="auto"/>
        <w:jc w:val="both"/>
        <w:rPr>
          <w:b/>
          <w:sz w:val="24"/>
          <w:szCs w:val="24"/>
        </w:rPr>
      </w:pPr>
      <w:r w:rsidRPr="00567850">
        <w:rPr>
          <w:b/>
          <w:sz w:val="24"/>
          <w:szCs w:val="24"/>
        </w:rPr>
        <w:t>Межпланетные перелёты</w:t>
      </w:r>
    </w:p>
    <w:p w:rsidR="00112623" w:rsidRPr="00567850" w:rsidRDefault="00112623" w:rsidP="00112623">
      <w:pPr>
        <w:pStyle w:val="af0"/>
        <w:spacing w:line="276" w:lineRule="auto"/>
        <w:jc w:val="both"/>
        <w:rPr>
          <w:sz w:val="24"/>
          <w:szCs w:val="24"/>
        </w:rPr>
      </w:pPr>
      <w:r w:rsidRPr="00567850">
        <w:rPr>
          <w:sz w:val="24"/>
          <w:szCs w:val="24"/>
        </w:rPr>
        <w:t>Понятие оптимальной траектории полёта к планете. Время полёта к планете и даты стартов.</w:t>
      </w:r>
    </w:p>
    <w:p w:rsidR="00112623" w:rsidRPr="00567850" w:rsidRDefault="00112623" w:rsidP="00112623">
      <w:pPr>
        <w:pStyle w:val="af0"/>
        <w:spacing w:line="276" w:lineRule="auto"/>
        <w:jc w:val="both"/>
        <w:rPr>
          <w:b/>
          <w:sz w:val="24"/>
          <w:szCs w:val="24"/>
        </w:rPr>
      </w:pPr>
      <w:r w:rsidRPr="00567850">
        <w:rPr>
          <w:b/>
          <w:sz w:val="24"/>
          <w:szCs w:val="24"/>
        </w:rPr>
        <w:t>Луна и её влияние на Землю</w:t>
      </w:r>
    </w:p>
    <w:p w:rsidR="00112623" w:rsidRPr="00567850" w:rsidRDefault="00112623" w:rsidP="00112623">
      <w:pPr>
        <w:pStyle w:val="af0"/>
        <w:spacing w:line="276" w:lineRule="auto"/>
        <w:jc w:val="both"/>
        <w:rPr>
          <w:sz w:val="24"/>
          <w:szCs w:val="24"/>
        </w:rPr>
      </w:pPr>
      <w:r w:rsidRPr="00567850">
        <w:rPr>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112623" w:rsidRPr="00567850" w:rsidRDefault="00112623" w:rsidP="00112623">
      <w:pPr>
        <w:pStyle w:val="af0"/>
        <w:spacing w:line="276" w:lineRule="auto"/>
        <w:jc w:val="both"/>
        <w:rPr>
          <w:b/>
          <w:sz w:val="24"/>
          <w:szCs w:val="24"/>
        </w:rPr>
      </w:pPr>
      <w:r w:rsidRPr="00567850">
        <w:rPr>
          <w:b/>
          <w:sz w:val="24"/>
          <w:szCs w:val="24"/>
        </w:rPr>
        <w:t>Строение Солнечной системы</w:t>
      </w:r>
    </w:p>
    <w:p w:rsidR="00112623" w:rsidRPr="00567850" w:rsidRDefault="00112623" w:rsidP="00112623">
      <w:pPr>
        <w:pStyle w:val="af0"/>
        <w:spacing w:line="276" w:lineRule="auto"/>
        <w:jc w:val="both"/>
        <w:rPr>
          <w:sz w:val="24"/>
          <w:szCs w:val="24"/>
        </w:rPr>
      </w:pPr>
      <w:r w:rsidRPr="00567850">
        <w:rPr>
          <w:sz w:val="24"/>
          <w:szCs w:val="24"/>
        </w:rPr>
        <w:lastRenderedPageBreak/>
        <w:t>Современные представления о Солнечной системе.</w:t>
      </w:r>
    </w:p>
    <w:p w:rsidR="00112623" w:rsidRPr="00567850" w:rsidRDefault="00112623" w:rsidP="00112623">
      <w:pPr>
        <w:pStyle w:val="af0"/>
        <w:spacing w:line="276" w:lineRule="auto"/>
        <w:jc w:val="both"/>
        <w:rPr>
          <w:sz w:val="24"/>
          <w:szCs w:val="24"/>
        </w:rPr>
      </w:pPr>
      <w:r w:rsidRPr="00567850">
        <w:rPr>
          <w:sz w:val="24"/>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112623" w:rsidRPr="00567850" w:rsidRDefault="00112623" w:rsidP="00112623">
      <w:pPr>
        <w:pStyle w:val="af0"/>
        <w:spacing w:line="276" w:lineRule="auto"/>
        <w:jc w:val="both"/>
        <w:rPr>
          <w:b/>
          <w:sz w:val="24"/>
          <w:szCs w:val="24"/>
        </w:rPr>
      </w:pPr>
      <w:r w:rsidRPr="00567850">
        <w:rPr>
          <w:b/>
          <w:sz w:val="24"/>
          <w:szCs w:val="24"/>
        </w:rPr>
        <w:t>Планета Земля</w:t>
      </w:r>
    </w:p>
    <w:p w:rsidR="00112623" w:rsidRPr="00567850" w:rsidRDefault="00112623" w:rsidP="00112623">
      <w:pPr>
        <w:pStyle w:val="af0"/>
        <w:spacing w:line="276" w:lineRule="auto"/>
        <w:jc w:val="both"/>
        <w:rPr>
          <w:sz w:val="24"/>
          <w:szCs w:val="24"/>
        </w:rPr>
      </w:pPr>
      <w:r w:rsidRPr="00567850">
        <w:rPr>
          <w:sz w:val="24"/>
          <w:szCs w:val="24"/>
        </w:rPr>
        <w:t>Форма и размеры Земли. Внутреннее строение Земли. Роль парникового эффекта в фо</w:t>
      </w:r>
    </w:p>
    <w:p w:rsidR="00112623" w:rsidRPr="00567850" w:rsidRDefault="00112623" w:rsidP="00112623">
      <w:pPr>
        <w:pStyle w:val="af0"/>
        <w:spacing w:line="276" w:lineRule="auto"/>
        <w:jc w:val="both"/>
        <w:rPr>
          <w:b/>
          <w:sz w:val="24"/>
          <w:szCs w:val="24"/>
        </w:rPr>
      </w:pPr>
      <w:r w:rsidRPr="00567850">
        <w:rPr>
          <w:b/>
          <w:sz w:val="24"/>
          <w:szCs w:val="24"/>
        </w:rPr>
        <w:t>Планеты земной группы</w:t>
      </w:r>
    </w:p>
    <w:p w:rsidR="00112623" w:rsidRPr="00567850" w:rsidRDefault="00112623" w:rsidP="00112623">
      <w:pPr>
        <w:pStyle w:val="af0"/>
        <w:spacing w:line="276" w:lineRule="auto"/>
        <w:jc w:val="both"/>
        <w:rPr>
          <w:sz w:val="24"/>
          <w:szCs w:val="24"/>
        </w:rPr>
      </w:pPr>
      <w:r w:rsidRPr="00567850">
        <w:rPr>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112623" w:rsidRPr="00567850" w:rsidRDefault="00112623" w:rsidP="00112623">
      <w:pPr>
        <w:pStyle w:val="af0"/>
        <w:spacing w:line="276" w:lineRule="auto"/>
        <w:jc w:val="both"/>
        <w:rPr>
          <w:b/>
          <w:sz w:val="24"/>
          <w:szCs w:val="24"/>
        </w:rPr>
      </w:pPr>
      <w:r w:rsidRPr="00567850">
        <w:rPr>
          <w:b/>
          <w:sz w:val="24"/>
          <w:szCs w:val="24"/>
        </w:rPr>
        <w:t>Планеты-гиганты</w:t>
      </w:r>
    </w:p>
    <w:p w:rsidR="00112623" w:rsidRPr="00567850" w:rsidRDefault="00112623" w:rsidP="00112623">
      <w:pPr>
        <w:pStyle w:val="af0"/>
        <w:spacing w:line="276" w:lineRule="auto"/>
        <w:jc w:val="both"/>
        <w:rPr>
          <w:sz w:val="24"/>
          <w:szCs w:val="24"/>
        </w:rPr>
      </w:pPr>
      <w:r w:rsidRPr="00567850">
        <w:rPr>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112623" w:rsidRPr="00567850" w:rsidRDefault="00112623" w:rsidP="00112623">
      <w:pPr>
        <w:pStyle w:val="af0"/>
        <w:spacing w:line="276" w:lineRule="auto"/>
        <w:jc w:val="both"/>
        <w:rPr>
          <w:b/>
          <w:sz w:val="24"/>
          <w:szCs w:val="24"/>
        </w:rPr>
      </w:pPr>
      <w:r w:rsidRPr="00567850">
        <w:rPr>
          <w:b/>
          <w:sz w:val="24"/>
          <w:szCs w:val="24"/>
        </w:rPr>
        <w:t>Планеты-карлики и их свойства.</w:t>
      </w:r>
    </w:p>
    <w:p w:rsidR="00112623" w:rsidRPr="00567850" w:rsidRDefault="00112623" w:rsidP="00112623">
      <w:pPr>
        <w:pStyle w:val="af0"/>
        <w:spacing w:line="276" w:lineRule="auto"/>
        <w:jc w:val="both"/>
        <w:rPr>
          <w:b/>
          <w:sz w:val="24"/>
          <w:szCs w:val="24"/>
        </w:rPr>
      </w:pPr>
      <w:r w:rsidRPr="00567850">
        <w:rPr>
          <w:b/>
          <w:sz w:val="24"/>
          <w:szCs w:val="24"/>
        </w:rPr>
        <w:t>Малые тела Солнечной системы</w:t>
      </w:r>
    </w:p>
    <w:p w:rsidR="00112623" w:rsidRPr="00567850" w:rsidRDefault="00112623" w:rsidP="00112623">
      <w:pPr>
        <w:pStyle w:val="af0"/>
        <w:spacing w:line="276" w:lineRule="auto"/>
        <w:jc w:val="both"/>
        <w:rPr>
          <w:sz w:val="24"/>
          <w:szCs w:val="24"/>
        </w:rPr>
      </w:pPr>
      <w:r w:rsidRPr="00567850">
        <w:rPr>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112623" w:rsidRPr="00567850" w:rsidRDefault="00112623" w:rsidP="00112623">
      <w:pPr>
        <w:pStyle w:val="af0"/>
        <w:spacing w:line="276" w:lineRule="auto"/>
        <w:jc w:val="both"/>
        <w:rPr>
          <w:b/>
          <w:sz w:val="24"/>
          <w:szCs w:val="24"/>
        </w:rPr>
      </w:pPr>
      <w:r w:rsidRPr="00567850">
        <w:rPr>
          <w:b/>
          <w:sz w:val="24"/>
          <w:szCs w:val="24"/>
        </w:rPr>
        <w:t>Метеоры и метеориты</w:t>
      </w:r>
    </w:p>
    <w:p w:rsidR="00112623" w:rsidRPr="00567850" w:rsidRDefault="00112623" w:rsidP="00112623">
      <w:pPr>
        <w:pStyle w:val="af0"/>
        <w:spacing w:line="276" w:lineRule="auto"/>
        <w:jc w:val="both"/>
        <w:rPr>
          <w:sz w:val="24"/>
          <w:szCs w:val="24"/>
        </w:rPr>
      </w:pPr>
      <w:r w:rsidRPr="00567850">
        <w:rPr>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112623" w:rsidRPr="00567850" w:rsidRDefault="00112623" w:rsidP="00112623">
      <w:pPr>
        <w:pStyle w:val="af0"/>
        <w:spacing w:line="276" w:lineRule="auto"/>
        <w:jc w:val="both"/>
        <w:rPr>
          <w:sz w:val="24"/>
          <w:szCs w:val="24"/>
        </w:rPr>
      </w:pPr>
      <w:r w:rsidRPr="00567850">
        <w:rPr>
          <w:sz w:val="24"/>
          <w:szCs w:val="24"/>
        </w:rPr>
        <w:t>Практическая астрофизика и астрофизика Солнца</w:t>
      </w:r>
    </w:p>
    <w:p w:rsidR="00112623" w:rsidRPr="00567850" w:rsidRDefault="00112623" w:rsidP="00112623">
      <w:pPr>
        <w:pStyle w:val="af0"/>
        <w:spacing w:line="276" w:lineRule="auto"/>
        <w:jc w:val="both"/>
        <w:rPr>
          <w:sz w:val="24"/>
          <w:szCs w:val="24"/>
        </w:rPr>
      </w:pPr>
      <w:r w:rsidRPr="00567850">
        <w:rPr>
          <w:sz w:val="24"/>
          <w:szCs w:val="24"/>
        </w:rPr>
        <w:t>Методы астрофизических исследований</w:t>
      </w:r>
    </w:p>
    <w:p w:rsidR="00112623" w:rsidRPr="00567850" w:rsidRDefault="00112623" w:rsidP="00112623">
      <w:pPr>
        <w:pStyle w:val="af0"/>
        <w:spacing w:line="276" w:lineRule="auto"/>
        <w:jc w:val="both"/>
        <w:rPr>
          <w:sz w:val="24"/>
          <w:szCs w:val="24"/>
        </w:rPr>
      </w:pPr>
      <w:r w:rsidRPr="00567850">
        <w:rPr>
          <w:sz w:val="24"/>
          <w:szCs w:val="24"/>
        </w:rPr>
        <w:t>Устройство и характеристики телескопов рефракторов и рефлекторов. Устройство радиотелескопов, радиоинтерферометры.</w:t>
      </w:r>
    </w:p>
    <w:p w:rsidR="00112623" w:rsidRPr="00567850" w:rsidRDefault="00112623" w:rsidP="00112623">
      <w:pPr>
        <w:pStyle w:val="af0"/>
        <w:spacing w:line="276" w:lineRule="auto"/>
        <w:jc w:val="both"/>
        <w:rPr>
          <w:b/>
          <w:sz w:val="24"/>
          <w:szCs w:val="24"/>
        </w:rPr>
      </w:pPr>
      <w:r w:rsidRPr="00567850">
        <w:rPr>
          <w:b/>
          <w:sz w:val="24"/>
          <w:szCs w:val="24"/>
        </w:rPr>
        <w:t>Солнце</w:t>
      </w:r>
    </w:p>
    <w:p w:rsidR="00112623" w:rsidRPr="00567850" w:rsidRDefault="00112623" w:rsidP="00112623">
      <w:pPr>
        <w:pStyle w:val="af0"/>
        <w:spacing w:line="276" w:lineRule="auto"/>
        <w:jc w:val="both"/>
        <w:rPr>
          <w:sz w:val="24"/>
          <w:szCs w:val="24"/>
        </w:rPr>
      </w:pPr>
      <w:r w:rsidRPr="00567850">
        <w:rPr>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112623" w:rsidRPr="00567850" w:rsidRDefault="00112623" w:rsidP="00112623">
      <w:pPr>
        <w:pStyle w:val="af0"/>
        <w:spacing w:line="276" w:lineRule="auto"/>
        <w:jc w:val="both"/>
        <w:rPr>
          <w:b/>
          <w:sz w:val="24"/>
          <w:szCs w:val="24"/>
        </w:rPr>
      </w:pPr>
      <w:r w:rsidRPr="00567850">
        <w:rPr>
          <w:b/>
          <w:sz w:val="24"/>
          <w:szCs w:val="24"/>
        </w:rPr>
        <w:t>Внутреннее строение Солнца</w:t>
      </w:r>
    </w:p>
    <w:p w:rsidR="00112623" w:rsidRPr="00567850" w:rsidRDefault="00112623" w:rsidP="00112623">
      <w:pPr>
        <w:pStyle w:val="af0"/>
        <w:spacing w:line="276" w:lineRule="auto"/>
        <w:jc w:val="both"/>
        <w:rPr>
          <w:sz w:val="24"/>
          <w:szCs w:val="24"/>
        </w:rPr>
      </w:pPr>
      <w:r w:rsidRPr="00567850">
        <w:rPr>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112623" w:rsidRPr="00567850" w:rsidRDefault="00112623" w:rsidP="00112623">
      <w:pPr>
        <w:pStyle w:val="af0"/>
        <w:spacing w:line="276" w:lineRule="auto"/>
        <w:jc w:val="both"/>
        <w:rPr>
          <w:b/>
          <w:sz w:val="24"/>
          <w:szCs w:val="24"/>
        </w:rPr>
      </w:pPr>
      <w:r w:rsidRPr="00567850">
        <w:rPr>
          <w:b/>
          <w:sz w:val="24"/>
          <w:szCs w:val="24"/>
        </w:rPr>
        <w:t>Звёзды</w:t>
      </w:r>
    </w:p>
    <w:p w:rsidR="00112623" w:rsidRPr="00567850" w:rsidRDefault="00112623" w:rsidP="00112623">
      <w:pPr>
        <w:pStyle w:val="af0"/>
        <w:spacing w:line="276" w:lineRule="auto"/>
        <w:jc w:val="both"/>
        <w:rPr>
          <w:b/>
          <w:sz w:val="24"/>
          <w:szCs w:val="24"/>
        </w:rPr>
      </w:pPr>
      <w:r w:rsidRPr="00567850">
        <w:rPr>
          <w:b/>
          <w:sz w:val="24"/>
          <w:szCs w:val="24"/>
        </w:rPr>
        <w:t>Основные характеристики звёзд</w:t>
      </w:r>
    </w:p>
    <w:p w:rsidR="00112623" w:rsidRPr="00567850" w:rsidRDefault="00112623" w:rsidP="00112623">
      <w:pPr>
        <w:pStyle w:val="af0"/>
        <w:spacing w:line="276" w:lineRule="auto"/>
        <w:jc w:val="both"/>
        <w:rPr>
          <w:sz w:val="24"/>
          <w:szCs w:val="24"/>
        </w:rPr>
      </w:pPr>
      <w:r w:rsidRPr="00567850">
        <w:rPr>
          <w:sz w:val="24"/>
          <w:szCs w:val="24"/>
        </w:rPr>
        <w:t xml:space="preserve">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w:t>
      </w:r>
      <w:proofErr w:type="gramStart"/>
      <w:r w:rsidRPr="00567850">
        <w:rPr>
          <w:sz w:val="24"/>
          <w:szCs w:val="24"/>
        </w:rPr>
        <w:t>—с</w:t>
      </w:r>
      <w:proofErr w:type="gramEnd"/>
      <w:r w:rsidRPr="00567850">
        <w:rPr>
          <w:sz w:val="24"/>
          <w:szCs w:val="24"/>
        </w:rPr>
        <w:t>ветимость звёзд, связь между массой и светимостью звёзд.</w:t>
      </w:r>
    </w:p>
    <w:p w:rsidR="00112623" w:rsidRPr="00567850" w:rsidRDefault="00112623" w:rsidP="00112623">
      <w:pPr>
        <w:pStyle w:val="af0"/>
        <w:spacing w:line="276" w:lineRule="auto"/>
        <w:jc w:val="both"/>
        <w:rPr>
          <w:b/>
          <w:sz w:val="24"/>
          <w:szCs w:val="24"/>
        </w:rPr>
      </w:pPr>
      <w:r w:rsidRPr="00567850">
        <w:rPr>
          <w:b/>
          <w:sz w:val="24"/>
          <w:szCs w:val="24"/>
        </w:rPr>
        <w:t>Внутреннее строение звёзд</w:t>
      </w:r>
    </w:p>
    <w:p w:rsidR="00112623" w:rsidRPr="00567850" w:rsidRDefault="00112623" w:rsidP="00112623">
      <w:pPr>
        <w:pStyle w:val="af0"/>
        <w:spacing w:line="276" w:lineRule="auto"/>
        <w:jc w:val="both"/>
        <w:rPr>
          <w:sz w:val="24"/>
          <w:szCs w:val="24"/>
        </w:rPr>
      </w:pPr>
      <w:r w:rsidRPr="00567850">
        <w:rPr>
          <w:sz w:val="24"/>
          <w:szCs w:val="24"/>
        </w:rPr>
        <w:t>Строение звезды главной последовательности. Строение звёзд красных гигантов и сверхгигантов.</w:t>
      </w:r>
    </w:p>
    <w:p w:rsidR="00112623" w:rsidRPr="00567850" w:rsidRDefault="00112623" w:rsidP="00112623">
      <w:pPr>
        <w:pStyle w:val="af0"/>
        <w:spacing w:line="276" w:lineRule="auto"/>
        <w:jc w:val="both"/>
        <w:rPr>
          <w:sz w:val="24"/>
          <w:szCs w:val="24"/>
        </w:rPr>
      </w:pPr>
      <w:r w:rsidRPr="00567850">
        <w:rPr>
          <w:sz w:val="24"/>
          <w:szCs w:val="24"/>
        </w:rPr>
        <w:t>Белые карлики, нейтронные звёзды, пульсары и чёрные дыры</w:t>
      </w:r>
    </w:p>
    <w:p w:rsidR="00112623" w:rsidRPr="00567850" w:rsidRDefault="00112623" w:rsidP="00112623">
      <w:pPr>
        <w:pStyle w:val="af0"/>
        <w:spacing w:line="276" w:lineRule="auto"/>
        <w:jc w:val="both"/>
        <w:rPr>
          <w:sz w:val="24"/>
          <w:szCs w:val="24"/>
        </w:rPr>
      </w:pPr>
      <w:r w:rsidRPr="00567850">
        <w:rPr>
          <w:sz w:val="24"/>
          <w:szCs w:val="24"/>
        </w:rPr>
        <w:lastRenderedPageBreak/>
        <w:t>Строение звёзд белых карликов и предел на их массу — предел Чандрасекара. Пульсары и нейтронные звёзды. Природа чёрных дыр и их параметры.</w:t>
      </w:r>
    </w:p>
    <w:p w:rsidR="00112623" w:rsidRPr="00567850" w:rsidRDefault="00112623" w:rsidP="00112623">
      <w:pPr>
        <w:pStyle w:val="af0"/>
        <w:spacing w:line="276" w:lineRule="auto"/>
        <w:jc w:val="both"/>
        <w:rPr>
          <w:sz w:val="24"/>
          <w:szCs w:val="24"/>
        </w:rPr>
      </w:pPr>
      <w:r w:rsidRPr="00567850">
        <w:rPr>
          <w:sz w:val="24"/>
          <w:szCs w:val="24"/>
        </w:rPr>
        <w:t>Двойные, кратные и переменные звёзды</w:t>
      </w:r>
    </w:p>
    <w:p w:rsidR="00112623" w:rsidRPr="00567850" w:rsidRDefault="00112623" w:rsidP="00112623">
      <w:pPr>
        <w:pStyle w:val="af0"/>
        <w:spacing w:line="276" w:lineRule="auto"/>
        <w:jc w:val="both"/>
        <w:rPr>
          <w:sz w:val="24"/>
          <w:szCs w:val="24"/>
        </w:rPr>
      </w:pPr>
      <w:r w:rsidRPr="00567850">
        <w:rPr>
          <w:sz w:val="24"/>
          <w:szCs w:val="24"/>
        </w:rPr>
        <w:t xml:space="preserve">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w:t>
      </w:r>
      <w:proofErr w:type="gramStart"/>
      <w:r w:rsidRPr="00567850">
        <w:rPr>
          <w:sz w:val="24"/>
          <w:szCs w:val="24"/>
        </w:rPr>
        <w:t>у</w:t>
      </w:r>
      <w:proofErr w:type="gramEnd"/>
      <w:r w:rsidRPr="00567850">
        <w:rPr>
          <w:sz w:val="24"/>
          <w:szCs w:val="24"/>
        </w:rPr>
        <w:t xml:space="preserve"> цефеид. Цефеиды — маяки во Вселенной, по которым определяют расстояния до далёких скоплений и галактик.</w:t>
      </w:r>
    </w:p>
    <w:p w:rsidR="00112623" w:rsidRPr="00567850" w:rsidRDefault="00112623" w:rsidP="00112623">
      <w:pPr>
        <w:pStyle w:val="af0"/>
        <w:spacing w:line="276" w:lineRule="auto"/>
        <w:jc w:val="both"/>
        <w:rPr>
          <w:sz w:val="24"/>
          <w:szCs w:val="24"/>
        </w:rPr>
      </w:pPr>
      <w:r w:rsidRPr="00567850">
        <w:rPr>
          <w:sz w:val="24"/>
          <w:szCs w:val="24"/>
        </w:rPr>
        <w:t>Новые и сверхновые звёзды</w:t>
      </w:r>
    </w:p>
    <w:p w:rsidR="00112623" w:rsidRPr="00567850" w:rsidRDefault="00112623" w:rsidP="00112623">
      <w:pPr>
        <w:pStyle w:val="af0"/>
        <w:spacing w:line="276" w:lineRule="auto"/>
        <w:jc w:val="both"/>
        <w:rPr>
          <w:sz w:val="24"/>
          <w:szCs w:val="24"/>
        </w:rPr>
      </w:pPr>
      <w:r w:rsidRPr="00567850">
        <w:rPr>
          <w:sz w:val="24"/>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112623" w:rsidRPr="00567850" w:rsidRDefault="00112623" w:rsidP="00112623">
      <w:pPr>
        <w:pStyle w:val="af0"/>
        <w:spacing w:line="276" w:lineRule="auto"/>
        <w:jc w:val="both"/>
        <w:rPr>
          <w:b/>
          <w:sz w:val="24"/>
          <w:szCs w:val="24"/>
        </w:rPr>
      </w:pPr>
      <w:r w:rsidRPr="00567850">
        <w:rPr>
          <w:b/>
          <w:sz w:val="24"/>
          <w:szCs w:val="24"/>
        </w:rPr>
        <w:t>Эволюция звёзд: рождение, жизнь и смерть звёзд</w:t>
      </w:r>
    </w:p>
    <w:p w:rsidR="00112623" w:rsidRPr="00567850" w:rsidRDefault="00112623" w:rsidP="00112623">
      <w:pPr>
        <w:pStyle w:val="af0"/>
        <w:spacing w:line="276" w:lineRule="auto"/>
        <w:jc w:val="both"/>
        <w:rPr>
          <w:sz w:val="24"/>
          <w:szCs w:val="24"/>
        </w:rPr>
      </w:pPr>
      <w:r w:rsidRPr="00567850">
        <w:rPr>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112623" w:rsidRPr="00567850" w:rsidRDefault="00112623" w:rsidP="00112623">
      <w:pPr>
        <w:pStyle w:val="af0"/>
        <w:spacing w:line="276" w:lineRule="auto"/>
        <w:jc w:val="both"/>
        <w:rPr>
          <w:b/>
          <w:sz w:val="24"/>
          <w:szCs w:val="24"/>
        </w:rPr>
      </w:pPr>
      <w:r w:rsidRPr="00567850">
        <w:rPr>
          <w:b/>
          <w:sz w:val="24"/>
          <w:szCs w:val="24"/>
        </w:rPr>
        <w:t>Млечный путь</w:t>
      </w:r>
    </w:p>
    <w:p w:rsidR="00112623" w:rsidRPr="00567850" w:rsidRDefault="00112623" w:rsidP="00112623">
      <w:pPr>
        <w:pStyle w:val="af0"/>
        <w:spacing w:line="276" w:lineRule="auto"/>
        <w:jc w:val="both"/>
        <w:rPr>
          <w:sz w:val="24"/>
          <w:szCs w:val="24"/>
        </w:rPr>
      </w:pPr>
      <w:r w:rsidRPr="00567850">
        <w:rPr>
          <w:sz w:val="24"/>
          <w:szCs w:val="24"/>
        </w:rPr>
        <w:t>Газ и пыль в Галактике</w:t>
      </w:r>
    </w:p>
    <w:p w:rsidR="00112623" w:rsidRPr="00567850" w:rsidRDefault="00112623" w:rsidP="00112623">
      <w:pPr>
        <w:pStyle w:val="af0"/>
        <w:spacing w:line="276" w:lineRule="auto"/>
        <w:jc w:val="both"/>
        <w:rPr>
          <w:sz w:val="24"/>
          <w:szCs w:val="24"/>
        </w:rPr>
      </w:pPr>
      <w:r w:rsidRPr="00567850">
        <w:rPr>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112623" w:rsidRPr="00567850" w:rsidRDefault="00112623" w:rsidP="00112623">
      <w:pPr>
        <w:pStyle w:val="af0"/>
        <w:spacing w:line="276" w:lineRule="auto"/>
        <w:jc w:val="both"/>
        <w:rPr>
          <w:b/>
          <w:sz w:val="24"/>
          <w:szCs w:val="24"/>
        </w:rPr>
      </w:pPr>
      <w:r w:rsidRPr="00567850">
        <w:rPr>
          <w:b/>
          <w:sz w:val="24"/>
          <w:szCs w:val="24"/>
        </w:rPr>
        <w:t>Рассеянные и шаровые звёздные скопления</w:t>
      </w:r>
    </w:p>
    <w:p w:rsidR="00112623" w:rsidRPr="00567850" w:rsidRDefault="00112623" w:rsidP="00112623">
      <w:pPr>
        <w:pStyle w:val="af0"/>
        <w:spacing w:line="276" w:lineRule="auto"/>
        <w:jc w:val="both"/>
        <w:rPr>
          <w:sz w:val="24"/>
          <w:szCs w:val="24"/>
        </w:rPr>
      </w:pPr>
      <w:r w:rsidRPr="00567850">
        <w:rPr>
          <w:sz w:val="24"/>
          <w:szCs w:val="24"/>
        </w:rPr>
        <w:t xml:space="preserve">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w:t>
      </w:r>
      <w:proofErr w:type="gramStart"/>
      <w:r w:rsidRPr="00567850">
        <w:rPr>
          <w:sz w:val="24"/>
          <w:szCs w:val="24"/>
        </w:rPr>
        <w:t>со</w:t>
      </w:r>
      <w:proofErr w:type="gramEnd"/>
      <w:r w:rsidRPr="00567850">
        <w:rPr>
          <w:sz w:val="24"/>
          <w:szCs w:val="24"/>
        </w:rPr>
        <w:t xml:space="preserve"> взрывами сверхновых звёзд.</w:t>
      </w:r>
    </w:p>
    <w:p w:rsidR="00112623" w:rsidRPr="00567850" w:rsidRDefault="00112623" w:rsidP="00112623">
      <w:pPr>
        <w:pStyle w:val="af0"/>
        <w:spacing w:line="276" w:lineRule="auto"/>
        <w:jc w:val="both"/>
        <w:rPr>
          <w:b/>
          <w:sz w:val="24"/>
          <w:szCs w:val="24"/>
        </w:rPr>
      </w:pPr>
      <w:r w:rsidRPr="00567850">
        <w:rPr>
          <w:b/>
          <w:sz w:val="24"/>
          <w:szCs w:val="24"/>
        </w:rPr>
        <w:t>Галактики</w:t>
      </w:r>
    </w:p>
    <w:p w:rsidR="00112623" w:rsidRPr="00567850" w:rsidRDefault="00112623" w:rsidP="00112623">
      <w:pPr>
        <w:pStyle w:val="af0"/>
        <w:spacing w:line="276" w:lineRule="auto"/>
        <w:jc w:val="both"/>
        <w:rPr>
          <w:sz w:val="24"/>
          <w:szCs w:val="24"/>
        </w:rPr>
      </w:pPr>
      <w:r w:rsidRPr="00567850">
        <w:rPr>
          <w:sz w:val="24"/>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112623" w:rsidRPr="00567850" w:rsidRDefault="00112623" w:rsidP="00112623">
      <w:pPr>
        <w:pStyle w:val="af0"/>
        <w:spacing w:line="276" w:lineRule="auto"/>
        <w:jc w:val="both"/>
        <w:rPr>
          <w:sz w:val="24"/>
          <w:szCs w:val="24"/>
        </w:rPr>
      </w:pPr>
      <w:r w:rsidRPr="00567850">
        <w:rPr>
          <w:sz w:val="24"/>
          <w:szCs w:val="24"/>
        </w:rPr>
        <w:t>Закон Хаббла</w:t>
      </w:r>
    </w:p>
    <w:p w:rsidR="00112623" w:rsidRPr="00567850" w:rsidRDefault="00112623" w:rsidP="00112623">
      <w:pPr>
        <w:pStyle w:val="af0"/>
        <w:spacing w:line="276" w:lineRule="auto"/>
        <w:jc w:val="both"/>
        <w:rPr>
          <w:sz w:val="24"/>
          <w:szCs w:val="24"/>
        </w:rPr>
      </w:pPr>
      <w:r w:rsidRPr="00567850">
        <w:rPr>
          <w:sz w:val="24"/>
          <w:szCs w:val="24"/>
        </w:rPr>
        <w:t>Вращение галактик и тёмная материя в них.</w:t>
      </w:r>
    </w:p>
    <w:p w:rsidR="00112623" w:rsidRPr="00567850" w:rsidRDefault="00112623" w:rsidP="00112623">
      <w:pPr>
        <w:pStyle w:val="af0"/>
        <w:spacing w:line="276" w:lineRule="auto"/>
        <w:jc w:val="both"/>
        <w:rPr>
          <w:sz w:val="24"/>
          <w:szCs w:val="24"/>
        </w:rPr>
      </w:pPr>
      <w:r w:rsidRPr="00567850">
        <w:rPr>
          <w:sz w:val="24"/>
          <w:szCs w:val="24"/>
        </w:rPr>
        <w:t>Активные галактики и квазары</w:t>
      </w:r>
    </w:p>
    <w:p w:rsidR="00112623" w:rsidRPr="00567850" w:rsidRDefault="00112623" w:rsidP="00112623">
      <w:pPr>
        <w:pStyle w:val="af0"/>
        <w:spacing w:line="276" w:lineRule="auto"/>
        <w:jc w:val="both"/>
        <w:rPr>
          <w:sz w:val="24"/>
          <w:szCs w:val="24"/>
        </w:rPr>
      </w:pPr>
      <w:r w:rsidRPr="00567850">
        <w:rPr>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112623" w:rsidRPr="00567850" w:rsidRDefault="00112623" w:rsidP="00112623">
      <w:pPr>
        <w:pStyle w:val="af0"/>
        <w:spacing w:line="276" w:lineRule="auto"/>
        <w:jc w:val="both"/>
        <w:rPr>
          <w:b/>
          <w:sz w:val="24"/>
          <w:szCs w:val="24"/>
        </w:rPr>
      </w:pPr>
      <w:r w:rsidRPr="00567850">
        <w:rPr>
          <w:b/>
          <w:sz w:val="24"/>
          <w:szCs w:val="24"/>
        </w:rPr>
        <w:lastRenderedPageBreak/>
        <w:t>Скопления галактик</w:t>
      </w:r>
    </w:p>
    <w:p w:rsidR="00112623" w:rsidRPr="00567850" w:rsidRDefault="00112623" w:rsidP="00112623">
      <w:pPr>
        <w:pStyle w:val="af0"/>
        <w:spacing w:line="276" w:lineRule="auto"/>
        <w:jc w:val="both"/>
        <w:rPr>
          <w:sz w:val="24"/>
          <w:szCs w:val="24"/>
        </w:rPr>
      </w:pPr>
      <w:r w:rsidRPr="00567850">
        <w:rPr>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112623" w:rsidRPr="00567850" w:rsidRDefault="00112623" w:rsidP="00112623">
      <w:pPr>
        <w:pStyle w:val="af0"/>
        <w:spacing w:line="276" w:lineRule="auto"/>
        <w:jc w:val="both"/>
        <w:rPr>
          <w:b/>
          <w:sz w:val="24"/>
          <w:szCs w:val="24"/>
        </w:rPr>
      </w:pPr>
      <w:r w:rsidRPr="00567850">
        <w:rPr>
          <w:b/>
          <w:sz w:val="24"/>
          <w:szCs w:val="24"/>
        </w:rPr>
        <w:t>Строение и эволюция Вселенной</w:t>
      </w:r>
    </w:p>
    <w:p w:rsidR="00112623" w:rsidRPr="00567850" w:rsidRDefault="00112623" w:rsidP="00112623">
      <w:pPr>
        <w:pStyle w:val="af0"/>
        <w:spacing w:line="276" w:lineRule="auto"/>
        <w:jc w:val="both"/>
        <w:rPr>
          <w:sz w:val="24"/>
          <w:szCs w:val="24"/>
        </w:rPr>
      </w:pPr>
      <w:r w:rsidRPr="00567850">
        <w:rPr>
          <w:sz w:val="24"/>
          <w:szCs w:val="24"/>
        </w:rPr>
        <w:t>Конечность и бесконечность Вселенной — парадоксы классической космологии.</w:t>
      </w:r>
    </w:p>
    <w:p w:rsidR="00112623" w:rsidRPr="00567850" w:rsidRDefault="00112623" w:rsidP="00112623">
      <w:pPr>
        <w:pStyle w:val="af0"/>
        <w:spacing w:line="276" w:lineRule="auto"/>
        <w:jc w:val="both"/>
        <w:rPr>
          <w:sz w:val="24"/>
          <w:szCs w:val="24"/>
        </w:rPr>
      </w:pPr>
      <w:r w:rsidRPr="00567850">
        <w:rPr>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w:t>
      </w:r>
      <w:proofErr w:type="gramStart"/>
      <w:r w:rsidRPr="00567850">
        <w:rPr>
          <w:sz w:val="24"/>
          <w:szCs w:val="24"/>
        </w:rPr>
        <w:t>ств пр</w:t>
      </w:r>
      <w:proofErr w:type="gramEnd"/>
      <w:r w:rsidRPr="00567850">
        <w:rPr>
          <w:sz w:val="24"/>
          <w:szCs w:val="24"/>
        </w:rPr>
        <w:t>остранства Вселенной с распределением и движением материи в ней.</w:t>
      </w:r>
    </w:p>
    <w:p w:rsidR="00112623" w:rsidRPr="00567850" w:rsidRDefault="00112623" w:rsidP="00112623">
      <w:pPr>
        <w:pStyle w:val="af0"/>
        <w:spacing w:line="276" w:lineRule="auto"/>
        <w:jc w:val="both"/>
        <w:rPr>
          <w:sz w:val="24"/>
          <w:szCs w:val="24"/>
        </w:rPr>
      </w:pPr>
      <w:r w:rsidRPr="00567850">
        <w:rPr>
          <w:sz w:val="24"/>
          <w:szCs w:val="24"/>
        </w:rPr>
        <w:t>Расширяющаяся Вселенная</w:t>
      </w:r>
    </w:p>
    <w:p w:rsidR="00112623" w:rsidRPr="00567850" w:rsidRDefault="00112623" w:rsidP="00112623">
      <w:pPr>
        <w:pStyle w:val="af0"/>
        <w:spacing w:line="276" w:lineRule="auto"/>
        <w:jc w:val="both"/>
        <w:rPr>
          <w:sz w:val="24"/>
          <w:szCs w:val="24"/>
        </w:rPr>
      </w:pPr>
      <w:r w:rsidRPr="00567850">
        <w:rPr>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112623" w:rsidRPr="00567850" w:rsidRDefault="00112623" w:rsidP="00112623">
      <w:pPr>
        <w:pStyle w:val="af0"/>
        <w:spacing w:line="276" w:lineRule="auto"/>
        <w:jc w:val="both"/>
        <w:rPr>
          <w:b/>
          <w:sz w:val="24"/>
          <w:szCs w:val="24"/>
        </w:rPr>
      </w:pPr>
      <w:r w:rsidRPr="00567850">
        <w:rPr>
          <w:b/>
          <w:sz w:val="24"/>
          <w:szCs w:val="24"/>
        </w:rPr>
        <w:t>Современные проблемы астрономии</w:t>
      </w:r>
    </w:p>
    <w:p w:rsidR="00112623" w:rsidRPr="00567850" w:rsidRDefault="00112623" w:rsidP="00112623">
      <w:pPr>
        <w:pStyle w:val="af0"/>
        <w:spacing w:line="276" w:lineRule="auto"/>
        <w:jc w:val="both"/>
        <w:rPr>
          <w:sz w:val="24"/>
          <w:szCs w:val="24"/>
        </w:rPr>
      </w:pPr>
      <w:r w:rsidRPr="00567850">
        <w:rPr>
          <w:sz w:val="24"/>
          <w:szCs w:val="24"/>
        </w:rPr>
        <w:t>Ускоренное расширение Вселенной и тёмная энергия</w:t>
      </w:r>
    </w:p>
    <w:p w:rsidR="00112623" w:rsidRPr="00567850" w:rsidRDefault="00112623" w:rsidP="00112623">
      <w:pPr>
        <w:pStyle w:val="af0"/>
        <w:spacing w:line="276" w:lineRule="auto"/>
        <w:jc w:val="both"/>
        <w:rPr>
          <w:sz w:val="24"/>
          <w:szCs w:val="24"/>
        </w:rPr>
      </w:pPr>
      <w:r w:rsidRPr="00567850">
        <w:rPr>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112623" w:rsidRPr="00567850" w:rsidRDefault="00112623" w:rsidP="00112623">
      <w:pPr>
        <w:pStyle w:val="af0"/>
        <w:spacing w:line="276" w:lineRule="auto"/>
        <w:jc w:val="both"/>
        <w:rPr>
          <w:b/>
          <w:sz w:val="24"/>
          <w:szCs w:val="24"/>
        </w:rPr>
      </w:pPr>
      <w:r w:rsidRPr="00567850">
        <w:rPr>
          <w:b/>
          <w:sz w:val="24"/>
          <w:szCs w:val="24"/>
        </w:rPr>
        <w:t>Обнаружение планет возле других звёзд.</w:t>
      </w:r>
    </w:p>
    <w:p w:rsidR="00112623" w:rsidRPr="00567850" w:rsidRDefault="00112623" w:rsidP="00112623">
      <w:pPr>
        <w:pStyle w:val="af0"/>
        <w:spacing w:line="276" w:lineRule="auto"/>
        <w:jc w:val="both"/>
        <w:rPr>
          <w:sz w:val="24"/>
          <w:szCs w:val="24"/>
        </w:rPr>
      </w:pPr>
      <w:r w:rsidRPr="00567850">
        <w:rPr>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112623" w:rsidRPr="00567850" w:rsidRDefault="00112623" w:rsidP="00112623">
      <w:pPr>
        <w:pStyle w:val="af0"/>
        <w:spacing w:line="276" w:lineRule="auto"/>
        <w:jc w:val="both"/>
        <w:rPr>
          <w:b/>
          <w:sz w:val="24"/>
          <w:szCs w:val="24"/>
        </w:rPr>
      </w:pPr>
      <w:r w:rsidRPr="00567850">
        <w:rPr>
          <w:b/>
          <w:sz w:val="24"/>
          <w:szCs w:val="24"/>
        </w:rPr>
        <w:t>Поиски жизни и разума во Вселенной</w:t>
      </w:r>
    </w:p>
    <w:p w:rsidR="00112623" w:rsidRPr="00567850" w:rsidRDefault="00112623" w:rsidP="00112623">
      <w:pPr>
        <w:pStyle w:val="af0"/>
        <w:spacing w:line="276" w:lineRule="auto"/>
        <w:jc w:val="both"/>
        <w:rPr>
          <w:sz w:val="24"/>
          <w:szCs w:val="24"/>
        </w:rPr>
      </w:pPr>
      <w:r w:rsidRPr="00567850">
        <w:rPr>
          <w:sz w:val="24"/>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112623" w:rsidRPr="00567850" w:rsidRDefault="00112623" w:rsidP="00112623">
      <w:pPr>
        <w:pStyle w:val="52"/>
        <w:shd w:val="clear" w:color="auto" w:fill="auto"/>
        <w:spacing w:after="0" w:line="23" w:lineRule="atLeast"/>
        <w:ind w:firstLine="0"/>
        <w:outlineLvl w:val="9"/>
        <w:rPr>
          <w:rFonts w:ascii="Times New Roman" w:hAnsi="Times New Roman" w:cs="Times New Roman"/>
          <w:sz w:val="24"/>
          <w:szCs w:val="24"/>
        </w:rPr>
      </w:pPr>
    </w:p>
    <w:p w:rsidR="00112623" w:rsidRPr="00567850" w:rsidRDefault="00112623" w:rsidP="00112623">
      <w:pPr>
        <w:pStyle w:val="af0"/>
        <w:spacing w:line="276" w:lineRule="auto"/>
        <w:jc w:val="both"/>
        <w:rPr>
          <w:b/>
          <w:sz w:val="24"/>
          <w:szCs w:val="24"/>
        </w:rPr>
      </w:pPr>
      <w:bookmarkStart w:id="80" w:name="_Toc435412715"/>
      <w:bookmarkStart w:id="81" w:name="_Toc453968190"/>
      <w:bookmarkEnd w:id="79"/>
      <w:r w:rsidRPr="00567850">
        <w:rPr>
          <w:b/>
          <w:sz w:val="24"/>
          <w:szCs w:val="24"/>
        </w:rPr>
        <w:t>Химия</w:t>
      </w:r>
      <w:bookmarkEnd w:id="80"/>
      <w:bookmarkEnd w:id="81"/>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sz w:val="24"/>
          <w:szCs w:val="24"/>
        </w:rPr>
      </w:pPr>
      <w:proofErr w:type="gramStart"/>
      <w:r w:rsidRPr="00567850">
        <w:rPr>
          <w:sz w:val="24"/>
          <w:szCs w:val="24"/>
        </w:rPr>
        <w:lastRenderedPageBreak/>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roofErr w:type="gramEnd"/>
    </w:p>
    <w:p w:rsidR="00112623" w:rsidRPr="00567850" w:rsidRDefault="00112623" w:rsidP="00112623">
      <w:pPr>
        <w:pStyle w:val="af0"/>
        <w:spacing w:line="276" w:lineRule="auto"/>
        <w:jc w:val="both"/>
        <w:rPr>
          <w:sz w:val="24"/>
          <w:szCs w:val="24"/>
        </w:rPr>
      </w:pPr>
      <w:r w:rsidRPr="00567850">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112623" w:rsidRPr="00567850" w:rsidRDefault="00112623" w:rsidP="00112623">
      <w:pPr>
        <w:pStyle w:val="af0"/>
        <w:spacing w:line="276" w:lineRule="auto"/>
        <w:jc w:val="both"/>
        <w:rPr>
          <w:sz w:val="24"/>
          <w:szCs w:val="24"/>
        </w:rPr>
      </w:pPr>
      <w:proofErr w:type="gramStart"/>
      <w:r w:rsidRPr="00567850">
        <w:rPr>
          <w:sz w:val="24"/>
          <w:szCs w:val="24"/>
        </w:rPr>
        <w:t>В соответствии с ФГОС СОО химия может изучаться на базовом и углубленном уровнях.</w:t>
      </w:r>
      <w:proofErr w:type="gramEnd"/>
    </w:p>
    <w:p w:rsidR="00112623" w:rsidRPr="00567850" w:rsidRDefault="00112623" w:rsidP="00112623">
      <w:pPr>
        <w:pStyle w:val="af0"/>
        <w:spacing w:line="276" w:lineRule="auto"/>
        <w:jc w:val="both"/>
        <w:rPr>
          <w:sz w:val="24"/>
          <w:szCs w:val="24"/>
        </w:rPr>
      </w:pPr>
      <w:r w:rsidRPr="00567850">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112623" w:rsidRPr="00567850" w:rsidRDefault="00112623" w:rsidP="00112623">
      <w:pPr>
        <w:pStyle w:val="af0"/>
        <w:spacing w:line="276" w:lineRule="auto"/>
        <w:jc w:val="both"/>
        <w:rPr>
          <w:sz w:val="24"/>
          <w:szCs w:val="24"/>
        </w:rPr>
      </w:pPr>
      <w:r w:rsidRPr="00567850">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112623" w:rsidRPr="00567850" w:rsidRDefault="00112623" w:rsidP="00112623">
      <w:pPr>
        <w:pStyle w:val="af0"/>
        <w:spacing w:line="276" w:lineRule="auto"/>
        <w:jc w:val="both"/>
        <w:rPr>
          <w:sz w:val="24"/>
          <w:szCs w:val="24"/>
        </w:rPr>
      </w:pPr>
      <w:bookmarkStart w:id="82" w:name="h.gjdgxs" w:colFirst="0" w:colLast="0"/>
      <w:bookmarkEnd w:id="82"/>
      <w:proofErr w:type="gramStart"/>
      <w:r w:rsidRPr="00567850">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112623" w:rsidRPr="00567850" w:rsidRDefault="00112623" w:rsidP="00112623">
      <w:pPr>
        <w:pStyle w:val="af0"/>
        <w:spacing w:line="276" w:lineRule="auto"/>
        <w:jc w:val="both"/>
        <w:rPr>
          <w:sz w:val="24"/>
          <w:szCs w:val="24"/>
        </w:rPr>
      </w:pPr>
      <w:r w:rsidRPr="00567850">
        <w:rPr>
          <w:sz w:val="24"/>
          <w:szCs w:val="24"/>
        </w:rPr>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112623" w:rsidRPr="00567850" w:rsidRDefault="00112623" w:rsidP="00112623">
      <w:pPr>
        <w:pStyle w:val="af0"/>
        <w:spacing w:line="276" w:lineRule="auto"/>
        <w:jc w:val="both"/>
        <w:rPr>
          <w:sz w:val="24"/>
          <w:szCs w:val="24"/>
        </w:rPr>
      </w:pPr>
      <w:r w:rsidRPr="00567850">
        <w:rPr>
          <w:sz w:val="24"/>
          <w:szCs w:val="24"/>
        </w:rPr>
        <w:t xml:space="preserve">Программа учитывает возможность получения </w:t>
      </w:r>
      <w:proofErr w:type="gramStart"/>
      <w:r w:rsidRPr="00567850">
        <w:rPr>
          <w:sz w:val="24"/>
          <w:szCs w:val="24"/>
        </w:rPr>
        <w:t>знаний</w:t>
      </w:r>
      <w:proofErr w:type="gramEnd"/>
      <w:r w:rsidRPr="00567850">
        <w:rPr>
          <w:sz w:val="24"/>
          <w:szCs w:val="24"/>
        </w:rPr>
        <w:t xml:space="preserve"> в том числе через практическую деятельность. </w:t>
      </w:r>
    </w:p>
    <w:p w:rsidR="00112623" w:rsidRPr="00567850" w:rsidRDefault="00112623" w:rsidP="00112623">
      <w:pPr>
        <w:pStyle w:val="af0"/>
        <w:spacing w:line="276" w:lineRule="auto"/>
        <w:jc w:val="both"/>
        <w:rPr>
          <w:sz w:val="24"/>
          <w:szCs w:val="24"/>
        </w:rPr>
      </w:pPr>
      <w:r w:rsidRPr="00567850">
        <w:rPr>
          <w:b/>
          <w:sz w:val="24"/>
          <w:szCs w:val="24"/>
        </w:rPr>
        <w:t>Базовый уровень</w:t>
      </w:r>
    </w:p>
    <w:p w:rsidR="00112623" w:rsidRPr="00567850" w:rsidRDefault="00112623" w:rsidP="00112623">
      <w:pPr>
        <w:pStyle w:val="af0"/>
        <w:spacing w:line="276" w:lineRule="auto"/>
        <w:jc w:val="both"/>
        <w:rPr>
          <w:b/>
          <w:sz w:val="24"/>
          <w:szCs w:val="24"/>
        </w:rPr>
      </w:pPr>
      <w:r w:rsidRPr="00567850">
        <w:rPr>
          <w:b/>
          <w:sz w:val="24"/>
          <w:szCs w:val="24"/>
        </w:rPr>
        <w:t>Основы органической химии</w:t>
      </w:r>
    </w:p>
    <w:p w:rsidR="00112623" w:rsidRPr="00567850" w:rsidRDefault="00112623" w:rsidP="00112623">
      <w:pPr>
        <w:pStyle w:val="af0"/>
        <w:spacing w:line="276" w:lineRule="auto"/>
        <w:jc w:val="both"/>
        <w:rPr>
          <w:sz w:val="24"/>
          <w:szCs w:val="24"/>
        </w:rPr>
      </w:pPr>
      <w:r w:rsidRPr="00567850">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112623" w:rsidRPr="00567850" w:rsidRDefault="00112623" w:rsidP="00112623">
      <w:pPr>
        <w:pStyle w:val="af0"/>
        <w:spacing w:line="276" w:lineRule="auto"/>
        <w:jc w:val="both"/>
        <w:rPr>
          <w:sz w:val="24"/>
          <w:szCs w:val="24"/>
        </w:rPr>
      </w:pPr>
      <w:r w:rsidRPr="00567850">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112623" w:rsidRPr="00567850" w:rsidRDefault="00112623" w:rsidP="00112623">
      <w:pPr>
        <w:pStyle w:val="af0"/>
        <w:spacing w:line="276" w:lineRule="auto"/>
        <w:jc w:val="both"/>
        <w:rPr>
          <w:sz w:val="24"/>
          <w:szCs w:val="24"/>
        </w:rPr>
      </w:pPr>
      <w:r w:rsidRPr="00567850">
        <w:rPr>
          <w:sz w:val="24"/>
          <w:szCs w:val="24"/>
        </w:rPr>
        <w:t xml:space="preserve">Алканы. </w:t>
      </w:r>
      <w:r w:rsidRPr="00567850">
        <w:rPr>
          <w:i/>
          <w:sz w:val="24"/>
          <w:szCs w:val="24"/>
        </w:rPr>
        <w:t>Строение молекулы метана</w:t>
      </w:r>
      <w:r w:rsidRPr="00567850">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w:t>
      </w:r>
      <w:r w:rsidRPr="00567850">
        <w:rPr>
          <w:sz w:val="24"/>
          <w:szCs w:val="24"/>
        </w:rPr>
        <w:lastRenderedPageBreak/>
        <w:t xml:space="preserve">(галогенирование),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567850">
        <w:rPr>
          <w:i/>
          <w:sz w:val="24"/>
          <w:szCs w:val="24"/>
        </w:rPr>
        <w:t>Понятие о циклоалканах.</w:t>
      </w:r>
    </w:p>
    <w:p w:rsidR="00112623" w:rsidRPr="00567850" w:rsidRDefault="00112623" w:rsidP="00112623">
      <w:pPr>
        <w:pStyle w:val="af0"/>
        <w:spacing w:line="276" w:lineRule="auto"/>
        <w:jc w:val="both"/>
        <w:rPr>
          <w:sz w:val="24"/>
          <w:szCs w:val="24"/>
        </w:rPr>
      </w:pPr>
      <w:r w:rsidRPr="00567850">
        <w:rPr>
          <w:sz w:val="24"/>
          <w:szCs w:val="24"/>
        </w:rPr>
        <w:t xml:space="preserve">Алкены. </w:t>
      </w:r>
      <w:r w:rsidRPr="00567850">
        <w:rPr>
          <w:i/>
          <w:sz w:val="24"/>
          <w:szCs w:val="24"/>
        </w:rPr>
        <w:t xml:space="preserve">Строение молекулы этилена. </w:t>
      </w:r>
      <w:r w:rsidRPr="00567850">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567850">
        <w:rPr>
          <w:i/>
          <w:sz w:val="24"/>
          <w:szCs w:val="24"/>
        </w:rPr>
        <w:t>гидрирование</w:t>
      </w:r>
      <w:r w:rsidRPr="00567850">
        <w:rPr>
          <w:sz w:val="24"/>
          <w:szCs w:val="24"/>
        </w:rPr>
        <w:t xml:space="preserve">, гидратация, </w:t>
      </w:r>
      <w:r w:rsidRPr="00567850">
        <w:rPr>
          <w:i/>
          <w:sz w:val="24"/>
          <w:szCs w:val="24"/>
        </w:rPr>
        <w:t>гидрогалогенирование</w:t>
      </w:r>
      <w:r w:rsidRPr="00567850">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112623" w:rsidRPr="00567850" w:rsidRDefault="00112623" w:rsidP="00112623">
      <w:pPr>
        <w:pStyle w:val="af0"/>
        <w:spacing w:line="276" w:lineRule="auto"/>
        <w:jc w:val="both"/>
        <w:rPr>
          <w:sz w:val="24"/>
          <w:szCs w:val="24"/>
        </w:rPr>
      </w:pPr>
      <w:r w:rsidRPr="00567850">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112623" w:rsidRPr="00567850" w:rsidRDefault="00112623" w:rsidP="00112623">
      <w:pPr>
        <w:pStyle w:val="af0"/>
        <w:spacing w:line="276" w:lineRule="auto"/>
        <w:jc w:val="both"/>
        <w:rPr>
          <w:sz w:val="24"/>
          <w:szCs w:val="24"/>
        </w:rPr>
      </w:pPr>
      <w:r w:rsidRPr="00567850">
        <w:rPr>
          <w:sz w:val="24"/>
          <w:szCs w:val="24"/>
        </w:rPr>
        <w:t xml:space="preserve">Алкины. </w:t>
      </w:r>
      <w:r w:rsidRPr="00567850">
        <w:rPr>
          <w:i/>
          <w:sz w:val="24"/>
          <w:szCs w:val="24"/>
        </w:rPr>
        <w:t xml:space="preserve">Строение молекулы ацетилена. </w:t>
      </w:r>
      <w:r w:rsidRPr="00567850">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567850">
        <w:rPr>
          <w:i/>
          <w:sz w:val="24"/>
          <w:szCs w:val="24"/>
        </w:rPr>
        <w:t>гидрирование</w:t>
      </w:r>
      <w:r w:rsidRPr="00567850">
        <w:rPr>
          <w:sz w:val="24"/>
          <w:szCs w:val="24"/>
        </w:rPr>
        <w:t xml:space="preserve">, гидратация, </w:t>
      </w:r>
      <w:r w:rsidRPr="00567850">
        <w:rPr>
          <w:i/>
          <w:sz w:val="24"/>
          <w:szCs w:val="24"/>
        </w:rPr>
        <w:t>гидрогалогенирование</w:t>
      </w:r>
      <w:r w:rsidRPr="00567850">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112623" w:rsidRPr="00567850" w:rsidRDefault="00112623" w:rsidP="00112623">
      <w:pPr>
        <w:pStyle w:val="af0"/>
        <w:spacing w:line="276" w:lineRule="auto"/>
        <w:jc w:val="both"/>
        <w:rPr>
          <w:sz w:val="24"/>
          <w:szCs w:val="24"/>
        </w:rPr>
      </w:pPr>
      <w:r w:rsidRPr="00567850">
        <w:rPr>
          <w:sz w:val="24"/>
          <w:szCs w:val="24"/>
        </w:rPr>
        <w:t xml:space="preserve">Арены. Бензол как представитель ароматических углеводородов. </w:t>
      </w:r>
      <w:r w:rsidRPr="00567850">
        <w:rPr>
          <w:i/>
          <w:sz w:val="24"/>
          <w:szCs w:val="24"/>
        </w:rPr>
        <w:t>Строение молекулы бензола.</w:t>
      </w:r>
      <w:r w:rsidRPr="00567850">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112623" w:rsidRPr="00567850" w:rsidRDefault="00112623" w:rsidP="00112623">
      <w:pPr>
        <w:pStyle w:val="af0"/>
        <w:spacing w:line="276" w:lineRule="auto"/>
        <w:jc w:val="both"/>
        <w:rPr>
          <w:sz w:val="24"/>
          <w:szCs w:val="24"/>
        </w:rPr>
      </w:pPr>
      <w:r w:rsidRPr="00567850">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12623" w:rsidRPr="00567850" w:rsidRDefault="00112623" w:rsidP="00112623">
      <w:pPr>
        <w:pStyle w:val="af0"/>
        <w:spacing w:line="276" w:lineRule="auto"/>
        <w:jc w:val="both"/>
        <w:rPr>
          <w:sz w:val="24"/>
          <w:szCs w:val="24"/>
        </w:rPr>
      </w:pPr>
      <w:r w:rsidRPr="00567850">
        <w:rPr>
          <w:sz w:val="24"/>
          <w:szCs w:val="24"/>
        </w:rPr>
        <w:t xml:space="preserve">Фенол. Строение молекулы фенола. </w:t>
      </w:r>
      <w:r w:rsidRPr="00567850">
        <w:rPr>
          <w:i/>
          <w:sz w:val="24"/>
          <w:szCs w:val="24"/>
        </w:rPr>
        <w:t>Взаимное влияние атомов в молекуле фенола. Химические свойства: взаимодействие с натрием, гидроксидом натрия, бромом.</w:t>
      </w:r>
      <w:r w:rsidRPr="00567850">
        <w:rPr>
          <w:sz w:val="24"/>
          <w:szCs w:val="24"/>
        </w:rPr>
        <w:t xml:space="preserve"> Применение фенола.</w:t>
      </w:r>
    </w:p>
    <w:p w:rsidR="00112623" w:rsidRPr="00567850" w:rsidRDefault="00112623" w:rsidP="00112623">
      <w:pPr>
        <w:pStyle w:val="af0"/>
        <w:spacing w:line="276" w:lineRule="auto"/>
        <w:jc w:val="both"/>
        <w:rPr>
          <w:sz w:val="24"/>
          <w:szCs w:val="24"/>
        </w:rPr>
      </w:pPr>
      <w:r w:rsidRPr="00567850">
        <w:rPr>
          <w:sz w:val="24"/>
          <w:szCs w:val="24"/>
        </w:rPr>
        <w:t xml:space="preserve">Альдегиды. Метаналь (формальдегид) и этаналь (ацетальдегид) как представители предельных альдегидов. </w:t>
      </w:r>
      <w:proofErr w:type="gramStart"/>
      <w:r w:rsidRPr="00567850">
        <w:rPr>
          <w:sz w:val="24"/>
          <w:szCs w:val="24"/>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567850">
        <w:rPr>
          <w:sz w:val="24"/>
          <w:szCs w:val="24"/>
        </w:rPr>
        <w:t xml:space="preserve"> Токсичность альдегидов. Применение формальдегида и ацетальдегида.</w:t>
      </w:r>
    </w:p>
    <w:p w:rsidR="00112623" w:rsidRPr="00567850" w:rsidRDefault="00112623" w:rsidP="00112623">
      <w:pPr>
        <w:pStyle w:val="af0"/>
        <w:spacing w:line="276" w:lineRule="auto"/>
        <w:jc w:val="both"/>
        <w:rPr>
          <w:sz w:val="24"/>
          <w:szCs w:val="24"/>
        </w:rPr>
      </w:pPr>
      <w:r w:rsidRPr="00567850">
        <w:rPr>
          <w:sz w:val="24"/>
          <w:szCs w:val="24"/>
        </w:rPr>
        <w:lastRenderedPageBreak/>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112623" w:rsidRPr="00567850" w:rsidRDefault="00112623" w:rsidP="00112623">
      <w:pPr>
        <w:pStyle w:val="af0"/>
        <w:spacing w:line="276" w:lineRule="auto"/>
        <w:jc w:val="both"/>
        <w:rPr>
          <w:sz w:val="24"/>
          <w:szCs w:val="24"/>
        </w:rPr>
      </w:pPr>
      <w:r w:rsidRPr="00567850">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112623" w:rsidRPr="00567850" w:rsidRDefault="00112623" w:rsidP="00112623">
      <w:pPr>
        <w:pStyle w:val="af0"/>
        <w:spacing w:line="276" w:lineRule="auto"/>
        <w:jc w:val="both"/>
        <w:rPr>
          <w:sz w:val="24"/>
          <w:szCs w:val="24"/>
        </w:rPr>
      </w:pPr>
      <w:r w:rsidRPr="00567850">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567850">
        <w:rPr>
          <w:i/>
          <w:sz w:val="24"/>
          <w:szCs w:val="24"/>
        </w:rPr>
        <w:t>Гидролиз сахарозы.</w:t>
      </w:r>
      <w:r w:rsidRPr="00567850">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112623" w:rsidRPr="00567850" w:rsidRDefault="00112623" w:rsidP="00112623">
      <w:pPr>
        <w:pStyle w:val="af0"/>
        <w:spacing w:line="276" w:lineRule="auto"/>
        <w:jc w:val="both"/>
        <w:rPr>
          <w:sz w:val="24"/>
          <w:szCs w:val="24"/>
        </w:rPr>
      </w:pPr>
      <w:r w:rsidRPr="00567850">
        <w:rPr>
          <w:sz w:val="24"/>
          <w:szCs w:val="24"/>
        </w:rPr>
        <w:t>Идентификация органических соединений.</w:t>
      </w:r>
      <w:r w:rsidRPr="00567850">
        <w:rPr>
          <w:i/>
          <w:sz w:val="24"/>
          <w:szCs w:val="24"/>
        </w:rPr>
        <w:t xml:space="preserve"> Генетическая связь между классами органических соединений. </w:t>
      </w:r>
      <w:r w:rsidRPr="00567850">
        <w:rPr>
          <w:sz w:val="24"/>
          <w:szCs w:val="24"/>
        </w:rPr>
        <w:t>Типы химических реакций в органической химии.</w:t>
      </w:r>
    </w:p>
    <w:p w:rsidR="00112623" w:rsidRPr="00567850" w:rsidRDefault="00112623" w:rsidP="00112623">
      <w:pPr>
        <w:pStyle w:val="af0"/>
        <w:spacing w:line="276" w:lineRule="auto"/>
        <w:jc w:val="both"/>
        <w:rPr>
          <w:sz w:val="24"/>
          <w:szCs w:val="24"/>
        </w:rPr>
      </w:pPr>
      <w:r w:rsidRPr="00567850">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567850">
        <w:rPr>
          <w:sz w:val="24"/>
          <w:szCs w:val="24"/>
        </w:rPr>
        <w:t>α-</w:t>
      </w:r>
      <w:proofErr w:type="gramEnd"/>
      <w:r w:rsidRPr="00567850">
        <w:rPr>
          <w:sz w:val="24"/>
          <w:szCs w:val="24"/>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112623" w:rsidRPr="00567850" w:rsidRDefault="00112623" w:rsidP="00112623">
      <w:pPr>
        <w:pStyle w:val="af0"/>
        <w:spacing w:line="276" w:lineRule="auto"/>
        <w:jc w:val="both"/>
        <w:rPr>
          <w:b/>
          <w:sz w:val="24"/>
          <w:szCs w:val="24"/>
        </w:rPr>
      </w:pPr>
      <w:r w:rsidRPr="00567850">
        <w:rPr>
          <w:b/>
          <w:sz w:val="24"/>
          <w:szCs w:val="24"/>
        </w:rPr>
        <w:t>Теоретические основы химии</w:t>
      </w:r>
    </w:p>
    <w:p w:rsidR="00112623" w:rsidRPr="00567850" w:rsidRDefault="00112623" w:rsidP="00112623">
      <w:pPr>
        <w:pStyle w:val="af0"/>
        <w:spacing w:line="276" w:lineRule="auto"/>
        <w:jc w:val="both"/>
        <w:rPr>
          <w:sz w:val="24"/>
          <w:szCs w:val="24"/>
        </w:rPr>
      </w:pPr>
      <w:r w:rsidRPr="00567850">
        <w:rPr>
          <w:sz w:val="24"/>
          <w:szCs w:val="24"/>
        </w:rPr>
        <w:t xml:space="preserve">Строение вещества. Современная модель строения атома. Электронная конфигурация атома. </w:t>
      </w:r>
      <w:r w:rsidRPr="00567850">
        <w:rPr>
          <w:i/>
          <w:sz w:val="24"/>
          <w:szCs w:val="24"/>
        </w:rPr>
        <w:t>Основное и возбужденные состояния атомов.</w:t>
      </w:r>
      <w:r w:rsidRPr="00567850">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567850">
        <w:rPr>
          <w:i/>
          <w:sz w:val="24"/>
          <w:szCs w:val="24"/>
        </w:rPr>
        <w:t xml:space="preserve"> </w:t>
      </w:r>
      <w:r w:rsidRPr="00567850">
        <w:rPr>
          <w:sz w:val="24"/>
          <w:szCs w:val="24"/>
        </w:rPr>
        <w:t>Виды химической связи (</w:t>
      </w:r>
      <w:proofErr w:type="gramStart"/>
      <w:r w:rsidRPr="00567850">
        <w:rPr>
          <w:sz w:val="24"/>
          <w:szCs w:val="24"/>
        </w:rPr>
        <w:t>ковалентная</w:t>
      </w:r>
      <w:proofErr w:type="gramEnd"/>
      <w:r w:rsidRPr="00567850">
        <w:rPr>
          <w:sz w:val="24"/>
          <w:szCs w:val="24"/>
        </w:rPr>
        <w:t xml:space="preserve">, ионная, металлическая, водородная) и механизмы ее образования. </w:t>
      </w:r>
      <w:r w:rsidRPr="00567850">
        <w:rPr>
          <w:i/>
          <w:sz w:val="24"/>
          <w:szCs w:val="24"/>
        </w:rPr>
        <w:t>Кристаллические и аморфные вещества. Типы кристаллических решеток (</w:t>
      </w:r>
      <w:proofErr w:type="gramStart"/>
      <w:r w:rsidRPr="00567850">
        <w:rPr>
          <w:i/>
          <w:sz w:val="24"/>
          <w:szCs w:val="24"/>
        </w:rPr>
        <w:t>атомная</w:t>
      </w:r>
      <w:proofErr w:type="gramEnd"/>
      <w:r w:rsidRPr="00567850">
        <w:rPr>
          <w:i/>
          <w:sz w:val="24"/>
          <w:szCs w:val="24"/>
        </w:rPr>
        <w:t xml:space="preserve">, молекулярная, ионная, металлическая). Зависимость физических свойств вещества от типа кристаллической решетки. </w:t>
      </w:r>
      <w:r w:rsidRPr="00567850">
        <w:rPr>
          <w:sz w:val="24"/>
          <w:szCs w:val="24"/>
        </w:rPr>
        <w:t>Причины многообразия веществ.</w:t>
      </w:r>
    </w:p>
    <w:p w:rsidR="00112623" w:rsidRPr="00567850" w:rsidRDefault="00112623" w:rsidP="00112623">
      <w:pPr>
        <w:pStyle w:val="af0"/>
        <w:spacing w:line="276" w:lineRule="auto"/>
        <w:jc w:val="both"/>
        <w:rPr>
          <w:sz w:val="24"/>
          <w:szCs w:val="24"/>
        </w:rPr>
      </w:pPr>
      <w:r w:rsidRPr="00567850">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w:t>
      </w:r>
      <w:r w:rsidRPr="00567850">
        <w:rPr>
          <w:sz w:val="24"/>
          <w:szCs w:val="24"/>
        </w:rPr>
        <w:lastRenderedPageBreak/>
        <w:t xml:space="preserve">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567850">
        <w:rPr>
          <w:i/>
          <w:sz w:val="24"/>
          <w:szCs w:val="24"/>
        </w:rPr>
        <w:t xml:space="preserve">Дисперсные системы. Понятие о коллоидах (золи, гели). Истинные растворы. </w:t>
      </w:r>
      <w:r w:rsidRPr="00567850">
        <w:rPr>
          <w:sz w:val="24"/>
          <w:szCs w:val="24"/>
        </w:rPr>
        <w:t>Реакции в растворах электролитов</w:t>
      </w:r>
      <w:proofErr w:type="gramStart"/>
      <w:r w:rsidRPr="00567850">
        <w:rPr>
          <w:sz w:val="24"/>
          <w:szCs w:val="24"/>
        </w:rPr>
        <w:t>.</w:t>
      </w:r>
      <w:proofErr w:type="gramEnd"/>
      <w:r w:rsidRPr="00567850">
        <w:rPr>
          <w:sz w:val="24"/>
          <w:szCs w:val="24"/>
        </w:rPr>
        <w:t xml:space="preserve"> </w:t>
      </w:r>
      <w:proofErr w:type="gramStart"/>
      <w:r w:rsidRPr="00567850">
        <w:rPr>
          <w:i/>
          <w:sz w:val="24"/>
          <w:szCs w:val="24"/>
        </w:rPr>
        <w:t>р</w:t>
      </w:r>
      <w:proofErr w:type="gramEnd"/>
      <w:r w:rsidRPr="00567850">
        <w:rPr>
          <w:i/>
          <w:sz w:val="24"/>
          <w:szCs w:val="24"/>
        </w:rPr>
        <w:t>H</w:t>
      </w:r>
      <w:r w:rsidRPr="00567850">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567850">
        <w:rPr>
          <w:i/>
          <w:sz w:val="24"/>
          <w:szCs w:val="24"/>
        </w:rPr>
        <w:t xml:space="preserve"> </w:t>
      </w:r>
      <w:r w:rsidRPr="00567850">
        <w:rPr>
          <w:sz w:val="24"/>
          <w:szCs w:val="24"/>
        </w:rPr>
        <w:t xml:space="preserve">Окислительно-восстановительные реакции в природе, производственных процессах и жизнедеятельности организмов. </w:t>
      </w:r>
      <w:proofErr w:type="gramStart"/>
      <w:r w:rsidRPr="00567850">
        <w:rPr>
          <w:sz w:val="24"/>
          <w:szCs w:val="24"/>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567850">
        <w:rPr>
          <w:sz w:val="24"/>
          <w:szCs w:val="24"/>
        </w:rPr>
        <w:t xml:space="preserve"> Коррозия металлов: виды коррозии, способы защиты металлов от коррозии. </w:t>
      </w:r>
      <w:r w:rsidRPr="00567850">
        <w:rPr>
          <w:i/>
          <w:sz w:val="24"/>
          <w:szCs w:val="24"/>
        </w:rPr>
        <w:t>Электролиз растворов и расплавов. Применение электролиза в промышленности.</w:t>
      </w:r>
    </w:p>
    <w:p w:rsidR="00112623" w:rsidRPr="00567850" w:rsidRDefault="00112623" w:rsidP="00112623">
      <w:pPr>
        <w:pStyle w:val="af0"/>
        <w:spacing w:line="276" w:lineRule="auto"/>
        <w:jc w:val="both"/>
        <w:rPr>
          <w:sz w:val="24"/>
          <w:szCs w:val="24"/>
        </w:rPr>
      </w:pPr>
      <w:r w:rsidRPr="00567850">
        <w:rPr>
          <w:b/>
          <w:sz w:val="24"/>
          <w:szCs w:val="24"/>
        </w:rPr>
        <w:t>Химия и жизнь</w:t>
      </w:r>
    </w:p>
    <w:p w:rsidR="00112623" w:rsidRPr="00567850" w:rsidRDefault="00112623" w:rsidP="00112623">
      <w:pPr>
        <w:pStyle w:val="af0"/>
        <w:spacing w:line="276" w:lineRule="auto"/>
        <w:jc w:val="both"/>
        <w:rPr>
          <w:sz w:val="24"/>
          <w:szCs w:val="24"/>
        </w:rPr>
      </w:pPr>
      <w:r w:rsidRPr="00567850">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567850">
        <w:rPr>
          <w:i/>
          <w:sz w:val="24"/>
          <w:szCs w:val="24"/>
        </w:rPr>
        <w:t>химический анализ и синтез</w:t>
      </w:r>
      <w:r w:rsidRPr="00567850">
        <w:rPr>
          <w:sz w:val="24"/>
          <w:szCs w:val="24"/>
        </w:rPr>
        <w:t xml:space="preserve"> как методы научного познания.</w:t>
      </w:r>
    </w:p>
    <w:p w:rsidR="00112623" w:rsidRPr="00567850" w:rsidRDefault="00112623" w:rsidP="00112623">
      <w:pPr>
        <w:pStyle w:val="af0"/>
        <w:spacing w:line="276" w:lineRule="auto"/>
        <w:jc w:val="both"/>
        <w:rPr>
          <w:sz w:val="24"/>
          <w:szCs w:val="24"/>
        </w:rPr>
      </w:pPr>
      <w:r w:rsidRPr="00567850">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567850">
        <w:rPr>
          <w:i/>
          <w:sz w:val="24"/>
          <w:szCs w:val="24"/>
        </w:rPr>
        <w:t>Пищевые добавки. Основы пищевой химии.</w:t>
      </w:r>
    </w:p>
    <w:p w:rsidR="00112623" w:rsidRPr="00567850" w:rsidRDefault="00112623" w:rsidP="00112623">
      <w:pPr>
        <w:pStyle w:val="af0"/>
        <w:spacing w:line="276" w:lineRule="auto"/>
        <w:jc w:val="both"/>
        <w:rPr>
          <w:sz w:val="24"/>
          <w:szCs w:val="24"/>
        </w:rPr>
      </w:pPr>
      <w:r w:rsidRPr="00567850">
        <w:rPr>
          <w:sz w:val="24"/>
          <w:szCs w:val="24"/>
        </w:rPr>
        <w:t xml:space="preserve">Химия в повседневной жизни. Моющие и чистящие средства. </w:t>
      </w:r>
      <w:r w:rsidRPr="00567850">
        <w:rPr>
          <w:i/>
          <w:sz w:val="24"/>
          <w:szCs w:val="24"/>
        </w:rPr>
        <w:t xml:space="preserve">Средства борьбы с бытовыми насекомыми: репелленты, инсектициды. </w:t>
      </w:r>
      <w:r w:rsidRPr="00567850">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112623" w:rsidRPr="00567850" w:rsidRDefault="00112623" w:rsidP="00112623">
      <w:pPr>
        <w:pStyle w:val="af0"/>
        <w:spacing w:line="276" w:lineRule="auto"/>
        <w:jc w:val="both"/>
        <w:rPr>
          <w:sz w:val="24"/>
          <w:szCs w:val="24"/>
        </w:rPr>
      </w:pPr>
      <w:r w:rsidRPr="00567850">
        <w:rPr>
          <w:sz w:val="24"/>
          <w:szCs w:val="24"/>
        </w:rPr>
        <w:t>Химия и сельское хозяйство. Минеральные и органические удобрения. Средства защиты растений.</w:t>
      </w:r>
    </w:p>
    <w:p w:rsidR="00112623" w:rsidRPr="00567850" w:rsidRDefault="00112623" w:rsidP="00112623">
      <w:pPr>
        <w:pStyle w:val="af0"/>
        <w:spacing w:line="276" w:lineRule="auto"/>
        <w:jc w:val="both"/>
        <w:rPr>
          <w:sz w:val="24"/>
          <w:szCs w:val="24"/>
        </w:rPr>
      </w:pPr>
      <w:r w:rsidRPr="00567850">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12623" w:rsidRPr="00567850" w:rsidRDefault="00112623" w:rsidP="00112623">
      <w:pPr>
        <w:pStyle w:val="af0"/>
        <w:spacing w:line="276" w:lineRule="auto"/>
        <w:jc w:val="both"/>
        <w:rPr>
          <w:sz w:val="24"/>
          <w:szCs w:val="24"/>
        </w:rPr>
      </w:pPr>
      <w:r w:rsidRPr="00567850">
        <w:rPr>
          <w:sz w:val="24"/>
          <w:szCs w:val="24"/>
        </w:rPr>
        <w:t>Химия в строительстве. Цемент. Бетон.</w:t>
      </w:r>
      <w:r w:rsidRPr="00567850">
        <w:rPr>
          <w:i/>
          <w:sz w:val="24"/>
          <w:szCs w:val="24"/>
        </w:rPr>
        <w:t xml:space="preserve"> </w:t>
      </w:r>
      <w:r w:rsidRPr="00567850">
        <w:rPr>
          <w:sz w:val="24"/>
          <w:szCs w:val="24"/>
        </w:rPr>
        <w:t>Подбор оптимальных строительных материалов в практической деятельности человека.</w:t>
      </w:r>
    </w:p>
    <w:p w:rsidR="00112623" w:rsidRPr="00567850" w:rsidRDefault="00112623" w:rsidP="00112623">
      <w:pPr>
        <w:pStyle w:val="af0"/>
        <w:spacing w:line="276" w:lineRule="auto"/>
        <w:jc w:val="both"/>
        <w:rPr>
          <w:sz w:val="24"/>
          <w:szCs w:val="24"/>
        </w:rPr>
      </w:pPr>
      <w:r w:rsidRPr="00567850">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b/>
          <w:sz w:val="24"/>
          <w:szCs w:val="24"/>
        </w:rPr>
      </w:pPr>
      <w:r w:rsidRPr="00567850">
        <w:rPr>
          <w:b/>
          <w:sz w:val="24"/>
          <w:szCs w:val="24"/>
        </w:rPr>
        <w:t>Биология</w:t>
      </w:r>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proofErr w:type="gramStart"/>
      <w:r w:rsidRPr="00567850">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567850">
        <w:rPr>
          <w:sz w:val="24"/>
          <w:szCs w:val="24"/>
        </w:rPr>
        <w:t xml:space="preserve"> Изучение биологии создает условия для формирования у </w:t>
      </w:r>
      <w:r w:rsidRPr="00567850">
        <w:rPr>
          <w:sz w:val="24"/>
          <w:szCs w:val="24"/>
        </w:rPr>
        <w:lastRenderedPageBreak/>
        <w:t>обучающихся интеллектуальных, гражданских, коммуникационных и информационных компетенций.</w:t>
      </w:r>
    </w:p>
    <w:p w:rsidR="00112623" w:rsidRPr="00567850" w:rsidRDefault="00112623" w:rsidP="00112623">
      <w:pPr>
        <w:pStyle w:val="af0"/>
        <w:spacing w:line="276" w:lineRule="auto"/>
        <w:jc w:val="both"/>
        <w:rPr>
          <w:sz w:val="24"/>
          <w:szCs w:val="24"/>
        </w:rPr>
      </w:pPr>
      <w:r w:rsidRPr="00567850">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112623" w:rsidRPr="00567850" w:rsidRDefault="00112623" w:rsidP="00112623">
      <w:pPr>
        <w:pStyle w:val="af0"/>
        <w:spacing w:line="276" w:lineRule="auto"/>
        <w:jc w:val="both"/>
        <w:rPr>
          <w:sz w:val="24"/>
          <w:szCs w:val="24"/>
        </w:rPr>
      </w:pPr>
      <w:r w:rsidRPr="00567850">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w:t>
      </w:r>
      <w:proofErr w:type="gramStart"/>
      <w:r w:rsidRPr="00567850">
        <w:rPr>
          <w:sz w:val="24"/>
          <w:szCs w:val="24"/>
        </w:rPr>
        <w:t xml:space="preserve">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roofErr w:type="gramEnd"/>
    </w:p>
    <w:p w:rsidR="00112623" w:rsidRPr="00567850" w:rsidRDefault="00112623" w:rsidP="00112623">
      <w:pPr>
        <w:pStyle w:val="af0"/>
        <w:spacing w:line="276" w:lineRule="auto"/>
        <w:jc w:val="both"/>
        <w:rPr>
          <w:sz w:val="24"/>
          <w:szCs w:val="24"/>
        </w:rPr>
      </w:pPr>
      <w:r w:rsidRPr="00567850">
        <w:rPr>
          <w:sz w:val="24"/>
          <w:szCs w:val="24"/>
        </w:rPr>
        <w:t xml:space="preserve">Программа учитывает возможность получения </w:t>
      </w:r>
      <w:proofErr w:type="gramStart"/>
      <w:r w:rsidRPr="00567850">
        <w:rPr>
          <w:sz w:val="24"/>
          <w:szCs w:val="24"/>
        </w:rPr>
        <w:t>знаний</w:t>
      </w:r>
      <w:proofErr w:type="gramEnd"/>
      <w:r w:rsidRPr="00567850">
        <w:rPr>
          <w:sz w:val="24"/>
          <w:szCs w:val="24"/>
        </w:rPr>
        <w:t xml:space="preserve"> в том числе через практическую деятельность.</w:t>
      </w:r>
    </w:p>
    <w:p w:rsidR="00112623" w:rsidRPr="00567850" w:rsidRDefault="00112623" w:rsidP="00112623">
      <w:pPr>
        <w:pStyle w:val="af0"/>
        <w:spacing w:line="276" w:lineRule="auto"/>
        <w:jc w:val="both"/>
        <w:rPr>
          <w:b/>
          <w:sz w:val="24"/>
          <w:szCs w:val="24"/>
        </w:rPr>
      </w:pPr>
      <w:r w:rsidRPr="00567850">
        <w:rPr>
          <w:b/>
          <w:sz w:val="24"/>
          <w:szCs w:val="24"/>
        </w:rPr>
        <w:t>Базовый уровень</w:t>
      </w:r>
    </w:p>
    <w:p w:rsidR="00112623" w:rsidRPr="00567850" w:rsidRDefault="00112623" w:rsidP="00112623">
      <w:pPr>
        <w:pStyle w:val="af0"/>
        <w:spacing w:line="276" w:lineRule="auto"/>
        <w:jc w:val="both"/>
        <w:rPr>
          <w:sz w:val="24"/>
          <w:szCs w:val="24"/>
        </w:rPr>
      </w:pPr>
      <w:r w:rsidRPr="00567850">
        <w:rPr>
          <w:sz w:val="24"/>
          <w:szCs w:val="24"/>
        </w:rPr>
        <w:t>Биология как комплекс наук о живой природе</w:t>
      </w:r>
    </w:p>
    <w:p w:rsidR="00112623" w:rsidRPr="00567850" w:rsidRDefault="00112623" w:rsidP="00112623">
      <w:pPr>
        <w:pStyle w:val="af0"/>
        <w:spacing w:line="276" w:lineRule="auto"/>
        <w:jc w:val="both"/>
        <w:rPr>
          <w:sz w:val="24"/>
          <w:szCs w:val="24"/>
        </w:rPr>
      </w:pPr>
      <w:r w:rsidRPr="00567850">
        <w:rPr>
          <w:sz w:val="24"/>
          <w:szCs w:val="24"/>
        </w:rPr>
        <w:t xml:space="preserve">Биология как комплексная наука, методы научного познания, используемые в биологии. </w:t>
      </w:r>
      <w:r w:rsidRPr="00567850">
        <w:rPr>
          <w:i/>
          <w:sz w:val="24"/>
          <w:szCs w:val="24"/>
        </w:rPr>
        <w:t xml:space="preserve">Современные направления в биологии. </w:t>
      </w:r>
      <w:r w:rsidRPr="00567850">
        <w:rPr>
          <w:sz w:val="24"/>
          <w:szCs w:val="24"/>
        </w:rPr>
        <w:t>Роль биологии в формировании современной научной картины мира, практическое значение биологических знаний.</w:t>
      </w:r>
    </w:p>
    <w:p w:rsidR="00112623" w:rsidRPr="00567850" w:rsidRDefault="00112623" w:rsidP="00112623">
      <w:pPr>
        <w:pStyle w:val="af0"/>
        <w:spacing w:line="276" w:lineRule="auto"/>
        <w:jc w:val="both"/>
        <w:rPr>
          <w:sz w:val="24"/>
          <w:szCs w:val="24"/>
        </w:rPr>
      </w:pPr>
      <w:r w:rsidRPr="00567850">
        <w:rPr>
          <w:sz w:val="24"/>
          <w:szCs w:val="24"/>
        </w:rPr>
        <w:t xml:space="preserve">Биологические системы как предмет изучения биологии. </w:t>
      </w:r>
    </w:p>
    <w:p w:rsidR="00112623" w:rsidRPr="00567850" w:rsidRDefault="00112623" w:rsidP="00112623">
      <w:pPr>
        <w:pStyle w:val="af0"/>
        <w:spacing w:line="276" w:lineRule="auto"/>
        <w:jc w:val="both"/>
        <w:rPr>
          <w:b/>
          <w:sz w:val="24"/>
          <w:szCs w:val="24"/>
        </w:rPr>
      </w:pPr>
      <w:r w:rsidRPr="00567850">
        <w:rPr>
          <w:b/>
          <w:sz w:val="24"/>
          <w:szCs w:val="24"/>
        </w:rPr>
        <w:t>Структурные и функциональные основы жизни</w:t>
      </w:r>
    </w:p>
    <w:p w:rsidR="00112623" w:rsidRPr="00567850" w:rsidRDefault="00112623" w:rsidP="00112623">
      <w:pPr>
        <w:pStyle w:val="af0"/>
        <w:spacing w:line="276" w:lineRule="auto"/>
        <w:jc w:val="both"/>
        <w:rPr>
          <w:sz w:val="24"/>
          <w:szCs w:val="24"/>
        </w:rPr>
      </w:pPr>
      <w:r w:rsidRPr="00567850">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567850">
        <w:rPr>
          <w:i/>
          <w:sz w:val="24"/>
          <w:szCs w:val="24"/>
        </w:rPr>
        <w:t>Другие органические вещества клетки. Нанотехнологии в биологии.</w:t>
      </w:r>
    </w:p>
    <w:p w:rsidR="00112623" w:rsidRPr="00567850" w:rsidRDefault="00112623" w:rsidP="00112623">
      <w:pPr>
        <w:pStyle w:val="af0"/>
        <w:spacing w:line="276" w:lineRule="auto"/>
        <w:jc w:val="both"/>
        <w:rPr>
          <w:sz w:val="24"/>
          <w:szCs w:val="24"/>
        </w:rPr>
      </w:pPr>
      <w:r w:rsidRPr="00567850">
        <w:rPr>
          <w:sz w:val="24"/>
          <w:szCs w:val="24"/>
        </w:rPr>
        <w:t xml:space="preserve">Цитология, методы цитологии. Роль клеточной теории в становлении современной </w:t>
      </w:r>
      <w:proofErr w:type="gramStart"/>
      <w:r w:rsidRPr="00567850">
        <w:rPr>
          <w:sz w:val="24"/>
          <w:szCs w:val="24"/>
        </w:rPr>
        <w:t>естественно-научной</w:t>
      </w:r>
      <w:proofErr w:type="gramEnd"/>
      <w:r w:rsidRPr="00567850">
        <w:rPr>
          <w:sz w:val="24"/>
          <w:szCs w:val="24"/>
        </w:rPr>
        <w:t xml:space="preserve"> картины мира. Клетки прокариот и эукариот. Основные части и органоиды клетки, их функции. </w:t>
      </w:r>
    </w:p>
    <w:p w:rsidR="00112623" w:rsidRPr="00567850" w:rsidRDefault="00112623" w:rsidP="00112623">
      <w:pPr>
        <w:pStyle w:val="af0"/>
        <w:spacing w:line="276" w:lineRule="auto"/>
        <w:jc w:val="both"/>
        <w:rPr>
          <w:sz w:val="24"/>
          <w:szCs w:val="24"/>
        </w:rPr>
      </w:pPr>
      <w:r w:rsidRPr="00567850">
        <w:rPr>
          <w:sz w:val="24"/>
          <w:szCs w:val="24"/>
        </w:rPr>
        <w:t>Вирусы – неклеточная форма жизни, меры профилактики вирусных заболеваний.</w:t>
      </w:r>
    </w:p>
    <w:p w:rsidR="00112623" w:rsidRPr="00567850" w:rsidRDefault="00112623" w:rsidP="00112623">
      <w:pPr>
        <w:pStyle w:val="af0"/>
        <w:spacing w:line="276" w:lineRule="auto"/>
        <w:jc w:val="both"/>
        <w:rPr>
          <w:sz w:val="24"/>
          <w:szCs w:val="24"/>
        </w:rPr>
      </w:pPr>
      <w:r w:rsidRPr="00567850">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567850">
        <w:rPr>
          <w:i/>
          <w:sz w:val="24"/>
          <w:szCs w:val="24"/>
        </w:rPr>
        <w:t>Геномика. Влияние наркогенных веществ на процессы в клетке.</w:t>
      </w:r>
    </w:p>
    <w:p w:rsidR="00112623" w:rsidRPr="00567850" w:rsidRDefault="00112623" w:rsidP="00112623">
      <w:pPr>
        <w:pStyle w:val="af0"/>
        <w:spacing w:line="276" w:lineRule="auto"/>
        <w:jc w:val="both"/>
        <w:rPr>
          <w:sz w:val="24"/>
          <w:szCs w:val="24"/>
        </w:rPr>
      </w:pPr>
      <w:r w:rsidRPr="00567850">
        <w:rPr>
          <w:sz w:val="24"/>
          <w:szCs w:val="24"/>
        </w:rPr>
        <w:t xml:space="preserve">Клеточный цикл: интерфаза и деление. Митоз и мейоз, их значение. Соматические и половые клетки. </w:t>
      </w:r>
    </w:p>
    <w:p w:rsidR="00112623" w:rsidRPr="00567850" w:rsidRDefault="00112623" w:rsidP="00112623">
      <w:pPr>
        <w:pStyle w:val="af0"/>
        <w:spacing w:line="276" w:lineRule="auto"/>
        <w:jc w:val="both"/>
        <w:rPr>
          <w:b/>
          <w:sz w:val="24"/>
          <w:szCs w:val="24"/>
        </w:rPr>
      </w:pPr>
      <w:r w:rsidRPr="00567850">
        <w:rPr>
          <w:b/>
          <w:sz w:val="24"/>
          <w:szCs w:val="24"/>
        </w:rPr>
        <w:t>Организм</w:t>
      </w:r>
    </w:p>
    <w:p w:rsidR="00112623" w:rsidRPr="00567850" w:rsidRDefault="00112623" w:rsidP="00112623">
      <w:pPr>
        <w:pStyle w:val="af0"/>
        <w:spacing w:line="276" w:lineRule="auto"/>
        <w:jc w:val="both"/>
        <w:rPr>
          <w:sz w:val="24"/>
          <w:szCs w:val="24"/>
        </w:rPr>
      </w:pPr>
      <w:r w:rsidRPr="00567850">
        <w:rPr>
          <w:sz w:val="24"/>
          <w:szCs w:val="24"/>
        </w:rPr>
        <w:t>Организм — единое целое.</w:t>
      </w:r>
    </w:p>
    <w:p w:rsidR="00112623" w:rsidRPr="00567850" w:rsidRDefault="00112623" w:rsidP="00112623">
      <w:pPr>
        <w:pStyle w:val="af0"/>
        <w:spacing w:line="276" w:lineRule="auto"/>
        <w:jc w:val="both"/>
        <w:rPr>
          <w:sz w:val="24"/>
          <w:szCs w:val="24"/>
        </w:rPr>
      </w:pPr>
      <w:r w:rsidRPr="00567850">
        <w:rPr>
          <w:sz w:val="24"/>
          <w:szCs w:val="24"/>
        </w:rPr>
        <w:t xml:space="preserve">Жизнедеятельность организма. Регуляция функций организма, гомеостаз. </w:t>
      </w:r>
    </w:p>
    <w:p w:rsidR="00112623" w:rsidRPr="00567850" w:rsidRDefault="00112623" w:rsidP="00112623">
      <w:pPr>
        <w:pStyle w:val="af0"/>
        <w:spacing w:line="276" w:lineRule="auto"/>
        <w:jc w:val="both"/>
        <w:rPr>
          <w:sz w:val="24"/>
          <w:szCs w:val="24"/>
        </w:rPr>
      </w:pPr>
      <w:r w:rsidRPr="00567850">
        <w:rPr>
          <w:sz w:val="24"/>
          <w:szCs w:val="24"/>
        </w:rPr>
        <w:t xml:space="preserve">Размножение организмов (бесполое и половое). </w:t>
      </w:r>
      <w:r w:rsidRPr="00567850">
        <w:rPr>
          <w:i/>
          <w:sz w:val="24"/>
          <w:szCs w:val="24"/>
        </w:rPr>
        <w:t xml:space="preserve">Способы размножения у растений и животных. </w:t>
      </w:r>
      <w:r w:rsidRPr="00567850">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567850">
        <w:rPr>
          <w:i/>
          <w:sz w:val="24"/>
          <w:szCs w:val="24"/>
        </w:rPr>
        <w:t>Жизненные циклы разных групп организмов.</w:t>
      </w:r>
    </w:p>
    <w:p w:rsidR="00112623" w:rsidRPr="00567850" w:rsidRDefault="00112623" w:rsidP="00112623">
      <w:pPr>
        <w:pStyle w:val="af0"/>
        <w:spacing w:line="276" w:lineRule="auto"/>
        <w:jc w:val="both"/>
        <w:rPr>
          <w:sz w:val="24"/>
          <w:szCs w:val="24"/>
        </w:rPr>
      </w:pPr>
      <w:r w:rsidRPr="00567850">
        <w:rPr>
          <w:sz w:val="24"/>
          <w:szCs w:val="24"/>
        </w:rPr>
        <w:lastRenderedPageBreak/>
        <w:t>Генетика, методы генетики</w:t>
      </w:r>
      <w:r w:rsidRPr="00567850">
        <w:rPr>
          <w:i/>
          <w:sz w:val="24"/>
          <w:szCs w:val="24"/>
        </w:rPr>
        <w:t>.</w:t>
      </w:r>
      <w:r w:rsidRPr="00567850">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112623" w:rsidRPr="00567850" w:rsidRDefault="00112623" w:rsidP="00112623">
      <w:pPr>
        <w:pStyle w:val="af0"/>
        <w:spacing w:line="276" w:lineRule="auto"/>
        <w:jc w:val="both"/>
        <w:rPr>
          <w:sz w:val="24"/>
          <w:szCs w:val="24"/>
        </w:rPr>
      </w:pPr>
      <w:r w:rsidRPr="00567850">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112623" w:rsidRPr="00567850" w:rsidRDefault="00112623" w:rsidP="00112623">
      <w:pPr>
        <w:pStyle w:val="af0"/>
        <w:spacing w:line="276" w:lineRule="auto"/>
        <w:jc w:val="both"/>
        <w:rPr>
          <w:sz w:val="24"/>
          <w:szCs w:val="24"/>
        </w:rPr>
      </w:pPr>
      <w:r w:rsidRPr="00567850">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112623" w:rsidRPr="00567850" w:rsidRDefault="00112623" w:rsidP="00112623">
      <w:pPr>
        <w:pStyle w:val="af0"/>
        <w:spacing w:line="276" w:lineRule="auto"/>
        <w:jc w:val="both"/>
        <w:rPr>
          <w:sz w:val="24"/>
          <w:szCs w:val="24"/>
        </w:rPr>
      </w:pPr>
      <w:r w:rsidRPr="00567850">
        <w:rPr>
          <w:sz w:val="24"/>
          <w:szCs w:val="24"/>
        </w:rPr>
        <w:t>Доместикация и селекция. Методы селекции. Биотехнология, ее направления и перспективы развития.</w:t>
      </w:r>
      <w:r w:rsidRPr="00567850">
        <w:rPr>
          <w:i/>
          <w:sz w:val="24"/>
          <w:szCs w:val="24"/>
        </w:rPr>
        <w:t xml:space="preserve"> Биобезопасность.</w:t>
      </w:r>
    </w:p>
    <w:p w:rsidR="00112623" w:rsidRPr="00567850" w:rsidRDefault="00112623" w:rsidP="00112623">
      <w:pPr>
        <w:pStyle w:val="af0"/>
        <w:spacing w:line="276" w:lineRule="auto"/>
        <w:jc w:val="both"/>
        <w:rPr>
          <w:b/>
          <w:sz w:val="24"/>
          <w:szCs w:val="24"/>
        </w:rPr>
      </w:pPr>
      <w:r w:rsidRPr="00567850">
        <w:rPr>
          <w:b/>
          <w:sz w:val="24"/>
          <w:szCs w:val="24"/>
        </w:rPr>
        <w:t>Теория эволюции</w:t>
      </w:r>
    </w:p>
    <w:p w:rsidR="00112623" w:rsidRPr="00567850" w:rsidRDefault="00112623" w:rsidP="00112623">
      <w:pPr>
        <w:pStyle w:val="af0"/>
        <w:spacing w:line="276" w:lineRule="auto"/>
        <w:jc w:val="both"/>
        <w:rPr>
          <w:sz w:val="24"/>
          <w:szCs w:val="24"/>
        </w:rPr>
      </w:pPr>
      <w:r w:rsidRPr="00567850">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112623" w:rsidRPr="00567850" w:rsidRDefault="00112623" w:rsidP="00112623">
      <w:pPr>
        <w:pStyle w:val="af0"/>
        <w:spacing w:line="276" w:lineRule="auto"/>
        <w:jc w:val="both"/>
        <w:rPr>
          <w:sz w:val="24"/>
          <w:szCs w:val="24"/>
        </w:rPr>
      </w:pPr>
      <w:r w:rsidRPr="00567850">
        <w:rPr>
          <w:sz w:val="24"/>
          <w:szCs w:val="24"/>
        </w:rPr>
        <w:t xml:space="preserve">Многообразие организмов как результат эволюции. Принципы классификации, систематика. </w:t>
      </w:r>
    </w:p>
    <w:p w:rsidR="00112623" w:rsidRPr="00567850" w:rsidRDefault="00112623" w:rsidP="00112623">
      <w:pPr>
        <w:pStyle w:val="af0"/>
        <w:spacing w:line="276" w:lineRule="auto"/>
        <w:jc w:val="both"/>
        <w:rPr>
          <w:b/>
          <w:sz w:val="24"/>
          <w:szCs w:val="24"/>
        </w:rPr>
      </w:pPr>
      <w:r w:rsidRPr="00567850">
        <w:rPr>
          <w:b/>
          <w:sz w:val="24"/>
          <w:szCs w:val="24"/>
        </w:rPr>
        <w:t>Развитие жизни на Земле</w:t>
      </w:r>
    </w:p>
    <w:p w:rsidR="00112623" w:rsidRPr="00567850" w:rsidRDefault="00112623" w:rsidP="00112623">
      <w:pPr>
        <w:pStyle w:val="af0"/>
        <w:spacing w:line="276" w:lineRule="auto"/>
        <w:jc w:val="both"/>
        <w:rPr>
          <w:sz w:val="24"/>
          <w:szCs w:val="24"/>
        </w:rPr>
      </w:pPr>
      <w:r w:rsidRPr="00567850">
        <w:rPr>
          <w:sz w:val="24"/>
          <w:szCs w:val="24"/>
        </w:rPr>
        <w:t xml:space="preserve">Гипотезы происхождения жизни на Земле. Основные этапы эволюции органического мира на Земле. </w:t>
      </w:r>
    </w:p>
    <w:p w:rsidR="00112623" w:rsidRPr="00567850" w:rsidRDefault="00112623" w:rsidP="00112623">
      <w:pPr>
        <w:pStyle w:val="af0"/>
        <w:spacing w:line="276" w:lineRule="auto"/>
        <w:jc w:val="both"/>
        <w:rPr>
          <w:sz w:val="24"/>
          <w:szCs w:val="24"/>
        </w:rPr>
      </w:pPr>
      <w:r w:rsidRPr="00567850">
        <w:rPr>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112623" w:rsidRPr="00567850" w:rsidRDefault="00112623" w:rsidP="00112623">
      <w:pPr>
        <w:pStyle w:val="af0"/>
        <w:spacing w:line="276" w:lineRule="auto"/>
        <w:jc w:val="both"/>
        <w:rPr>
          <w:b/>
          <w:sz w:val="24"/>
          <w:szCs w:val="24"/>
        </w:rPr>
      </w:pPr>
      <w:r w:rsidRPr="00567850">
        <w:rPr>
          <w:b/>
          <w:sz w:val="24"/>
          <w:szCs w:val="24"/>
        </w:rPr>
        <w:t>Организмы и окружающая среда</w:t>
      </w:r>
    </w:p>
    <w:p w:rsidR="00112623" w:rsidRPr="00567850" w:rsidRDefault="00112623" w:rsidP="00112623">
      <w:pPr>
        <w:pStyle w:val="af0"/>
        <w:spacing w:line="276" w:lineRule="auto"/>
        <w:jc w:val="both"/>
        <w:rPr>
          <w:sz w:val="24"/>
          <w:szCs w:val="24"/>
        </w:rPr>
      </w:pPr>
      <w:r w:rsidRPr="00567850">
        <w:rPr>
          <w:sz w:val="24"/>
          <w:szCs w:val="24"/>
        </w:rPr>
        <w:t xml:space="preserve">Приспособления организмов к действию экологических факторов. </w:t>
      </w:r>
    </w:p>
    <w:p w:rsidR="00112623" w:rsidRPr="00567850" w:rsidRDefault="00112623" w:rsidP="00112623">
      <w:pPr>
        <w:pStyle w:val="af0"/>
        <w:spacing w:line="276" w:lineRule="auto"/>
        <w:jc w:val="both"/>
        <w:rPr>
          <w:sz w:val="24"/>
          <w:szCs w:val="24"/>
        </w:rPr>
      </w:pPr>
      <w:r w:rsidRPr="00567850">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112623" w:rsidRPr="00567850" w:rsidRDefault="00112623" w:rsidP="00112623">
      <w:pPr>
        <w:pStyle w:val="af0"/>
        <w:spacing w:line="276" w:lineRule="auto"/>
        <w:jc w:val="both"/>
        <w:rPr>
          <w:sz w:val="24"/>
          <w:szCs w:val="24"/>
        </w:rPr>
      </w:pPr>
      <w:r w:rsidRPr="00567850">
        <w:rPr>
          <w:sz w:val="24"/>
          <w:szCs w:val="24"/>
        </w:rPr>
        <w:t xml:space="preserve">Структура биосферы. Закономерности существования биосферы. </w:t>
      </w:r>
      <w:r w:rsidRPr="00567850">
        <w:rPr>
          <w:i/>
          <w:sz w:val="24"/>
          <w:szCs w:val="24"/>
        </w:rPr>
        <w:t>Круговороты веществ в биосфере.</w:t>
      </w:r>
    </w:p>
    <w:p w:rsidR="00112623" w:rsidRPr="00567850" w:rsidRDefault="00112623" w:rsidP="00112623">
      <w:pPr>
        <w:pStyle w:val="af0"/>
        <w:spacing w:line="276" w:lineRule="auto"/>
        <w:jc w:val="both"/>
        <w:rPr>
          <w:sz w:val="24"/>
          <w:szCs w:val="24"/>
        </w:rPr>
      </w:pPr>
      <w:r w:rsidRPr="00567850">
        <w:rPr>
          <w:sz w:val="24"/>
          <w:szCs w:val="24"/>
        </w:rPr>
        <w:t>Глобальные антропогенные изменения в биосфере. Проблемы устойчивого развития.</w:t>
      </w:r>
    </w:p>
    <w:p w:rsidR="00112623" w:rsidRPr="00567850" w:rsidRDefault="00112623" w:rsidP="00112623">
      <w:pPr>
        <w:pStyle w:val="af0"/>
        <w:spacing w:line="276" w:lineRule="auto"/>
        <w:jc w:val="both"/>
        <w:rPr>
          <w:sz w:val="24"/>
          <w:szCs w:val="24"/>
        </w:rPr>
      </w:pPr>
      <w:r w:rsidRPr="00567850">
        <w:rPr>
          <w:i/>
          <w:sz w:val="24"/>
          <w:szCs w:val="24"/>
        </w:rPr>
        <w:t>Перспективы развития биологических наук.</w:t>
      </w:r>
    </w:p>
    <w:p w:rsidR="00112623" w:rsidRPr="00567850" w:rsidRDefault="00112623" w:rsidP="00112623">
      <w:pPr>
        <w:pStyle w:val="31"/>
        <w:spacing w:line="360" w:lineRule="auto"/>
        <w:jc w:val="both"/>
        <w:rPr>
          <w:rFonts w:asciiTheme="minorHAnsi" w:eastAsiaTheme="minorEastAsia" w:hAnsiTheme="minorHAnsi" w:cstheme="minorBidi"/>
          <w:b/>
          <w:color w:val="auto"/>
          <w:sz w:val="24"/>
          <w:szCs w:val="24"/>
        </w:rPr>
      </w:pPr>
    </w:p>
    <w:p w:rsidR="00112623" w:rsidRPr="00567850" w:rsidRDefault="00112623" w:rsidP="00112623">
      <w:pPr>
        <w:pStyle w:val="af0"/>
        <w:spacing w:line="276" w:lineRule="auto"/>
        <w:jc w:val="both"/>
        <w:rPr>
          <w:b/>
          <w:sz w:val="24"/>
          <w:szCs w:val="24"/>
        </w:rPr>
      </w:pPr>
      <w:bookmarkStart w:id="83" w:name="_Toc435412718"/>
      <w:bookmarkStart w:id="84" w:name="_Toc453968193"/>
      <w:r w:rsidRPr="00567850">
        <w:rPr>
          <w:b/>
          <w:sz w:val="24"/>
          <w:szCs w:val="24"/>
        </w:rPr>
        <w:t>Физическая культура</w:t>
      </w:r>
      <w:bookmarkEnd w:id="83"/>
      <w:bookmarkEnd w:id="84"/>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r w:rsidRPr="00567850">
        <w:rPr>
          <w:sz w:val="24"/>
          <w:szCs w:val="24"/>
        </w:rPr>
        <w:t>Программа учебного предмета «Физическая культура» построена с целью сохранения единого образовательного пространства и преемственности в задачах между уровнями образования.</w:t>
      </w:r>
    </w:p>
    <w:p w:rsidR="00112623" w:rsidRPr="00567850" w:rsidRDefault="00112623" w:rsidP="00112623">
      <w:pPr>
        <w:pStyle w:val="af0"/>
        <w:spacing w:line="276" w:lineRule="auto"/>
        <w:jc w:val="both"/>
        <w:rPr>
          <w:sz w:val="24"/>
          <w:szCs w:val="24"/>
        </w:rPr>
      </w:pPr>
      <w:r w:rsidRPr="00567850">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w:t>
      </w:r>
      <w:r w:rsidRPr="00567850">
        <w:rPr>
          <w:sz w:val="24"/>
          <w:szCs w:val="24"/>
        </w:rPr>
        <w:lastRenderedPageBreak/>
        <w:t>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112623" w:rsidRPr="00567850" w:rsidRDefault="00112623" w:rsidP="00112623">
      <w:pPr>
        <w:pStyle w:val="af0"/>
        <w:spacing w:line="276" w:lineRule="auto"/>
        <w:jc w:val="both"/>
        <w:rPr>
          <w:sz w:val="24"/>
          <w:szCs w:val="24"/>
        </w:rPr>
      </w:pPr>
      <w:r w:rsidRPr="00567850">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112623" w:rsidRPr="00567850" w:rsidRDefault="00112623" w:rsidP="00112623">
      <w:pPr>
        <w:pStyle w:val="af0"/>
        <w:spacing w:line="276" w:lineRule="auto"/>
        <w:jc w:val="both"/>
        <w:rPr>
          <w:b/>
          <w:sz w:val="24"/>
          <w:szCs w:val="24"/>
        </w:rPr>
      </w:pPr>
      <w:r w:rsidRPr="00567850">
        <w:rPr>
          <w:b/>
          <w:sz w:val="24"/>
          <w:szCs w:val="24"/>
        </w:rPr>
        <w:t xml:space="preserve">Базовый </w:t>
      </w:r>
      <w:r w:rsidRPr="00567850">
        <w:rPr>
          <w:b/>
          <w:bCs/>
          <w:color w:val="000000"/>
          <w:sz w:val="24"/>
          <w:szCs w:val="24"/>
          <w:lang w:eastAsia="ru-RU"/>
        </w:rPr>
        <w:t>уровень</w:t>
      </w:r>
    </w:p>
    <w:p w:rsidR="00112623" w:rsidRPr="00567850" w:rsidRDefault="00112623" w:rsidP="00112623">
      <w:pPr>
        <w:pStyle w:val="af0"/>
        <w:spacing w:line="276" w:lineRule="auto"/>
        <w:jc w:val="both"/>
        <w:rPr>
          <w:sz w:val="24"/>
          <w:szCs w:val="24"/>
          <w:lang w:eastAsia="ru-RU"/>
        </w:rPr>
      </w:pPr>
      <w:r w:rsidRPr="00567850">
        <w:rPr>
          <w:b/>
          <w:bCs/>
          <w:color w:val="000000"/>
          <w:sz w:val="24"/>
          <w:szCs w:val="24"/>
          <w:lang w:eastAsia="ru-RU"/>
        </w:rPr>
        <w:t>Физическая культура и здоровый образ жизни</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67850">
        <w:rPr>
          <w:i/>
          <w:iCs/>
          <w:color w:val="000000"/>
          <w:sz w:val="24"/>
          <w:szCs w:val="24"/>
          <w:lang w:eastAsia="ru-RU"/>
        </w:rPr>
        <w:t>судейство.</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Формы организации занятий физической культурой.</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Современное состояние физической культуры и спорта в России.</w:t>
      </w:r>
    </w:p>
    <w:p w:rsidR="00112623" w:rsidRPr="00567850" w:rsidRDefault="00112623" w:rsidP="00112623">
      <w:pPr>
        <w:pStyle w:val="af0"/>
        <w:spacing w:line="276" w:lineRule="auto"/>
        <w:jc w:val="both"/>
        <w:rPr>
          <w:sz w:val="24"/>
          <w:szCs w:val="24"/>
          <w:lang w:eastAsia="ru-RU"/>
        </w:rPr>
      </w:pPr>
      <w:r w:rsidRPr="00567850">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112623" w:rsidRPr="00567850" w:rsidRDefault="00112623" w:rsidP="00112623">
      <w:pPr>
        <w:pStyle w:val="af0"/>
        <w:spacing w:line="276" w:lineRule="auto"/>
        <w:jc w:val="both"/>
        <w:rPr>
          <w:sz w:val="24"/>
          <w:szCs w:val="24"/>
          <w:lang w:eastAsia="ru-RU"/>
        </w:rPr>
      </w:pPr>
      <w:r w:rsidRPr="00567850">
        <w:rPr>
          <w:b/>
          <w:bCs/>
          <w:color w:val="000000"/>
          <w:sz w:val="24"/>
          <w:szCs w:val="24"/>
          <w:lang w:eastAsia="ru-RU"/>
        </w:rPr>
        <w:t>Физкультурно-оздоровительная деятельность</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Оздоровительные системы физического воспитания.</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 xml:space="preserve">Современные </w:t>
      </w:r>
      <w:proofErr w:type="gramStart"/>
      <w:r w:rsidRPr="00567850">
        <w:rPr>
          <w:color w:val="000000"/>
          <w:sz w:val="24"/>
          <w:szCs w:val="24"/>
          <w:lang w:eastAsia="ru-RU"/>
        </w:rPr>
        <w:t>фитнес-программы</w:t>
      </w:r>
      <w:proofErr w:type="gramEnd"/>
      <w:r w:rsidRPr="00567850">
        <w:rPr>
          <w:color w:val="000000"/>
          <w:sz w:val="24"/>
          <w:szCs w:val="24"/>
          <w:lang w:eastAsia="ru-RU"/>
        </w:rPr>
        <w:t>,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112623" w:rsidRPr="00567850" w:rsidRDefault="00112623" w:rsidP="00112623">
      <w:pPr>
        <w:pStyle w:val="af0"/>
        <w:spacing w:line="276" w:lineRule="auto"/>
        <w:jc w:val="both"/>
        <w:rPr>
          <w:sz w:val="24"/>
          <w:szCs w:val="24"/>
          <w:lang w:eastAsia="ru-RU"/>
        </w:rPr>
      </w:pPr>
      <w:r w:rsidRPr="00567850">
        <w:rPr>
          <w:b/>
          <w:bCs/>
          <w:color w:val="000000"/>
          <w:sz w:val="24"/>
          <w:szCs w:val="24"/>
          <w:lang w:eastAsia="ru-RU"/>
        </w:rPr>
        <w:t>Физическое совершенствование</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567850">
        <w:rPr>
          <w:i/>
          <w:iCs/>
          <w:color w:val="000000"/>
          <w:sz w:val="24"/>
          <w:szCs w:val="24"/>
          <w:lang w:eastAsia="ru-RU"/>
        </w:rPr>
        <w:t>техническая и тактическая подготовка в национальных видах спорта.</w:t>
      </w:r>
    </w:p>
    <w:p w:rsidR="00112623" w:rsidRPr="00567850" w:rsidRDefault="00112623" w:rsidP="00112623">
      <w:pPr>
        <w:pStyle w:val="af0"/>
        <w:spacing w:line="276" w:lineRule="auto"/>
        <w:jc w:val="both"/>
        <w:rPr>
          <w:sz w:val="24"/>
          <w:szCs w:val="24"/>
          <w:lang w:eastAsia="ru-RU"/>
        </w:rPr>
      </w:pPr>
      <w:r w:rsidRPr="00567850">
        <w:rPr>
          <w:color w:val="000000"/>
          <w:sz w:val="24"/>
          <w:szCs w:val="24"/>
          <w:lang w:eastAsia="ru-RU"/>
        </w:rPr>
        <w:t>Спортивные единоборства: технико-тактические действия самообороны; приемы страховки и самостраховки</w:t>
      </w:r>
      <w:r w:rsidRPr="00567850">
        <w:rPr>
          <w:i/>
          <w:iCs/>
          <w:color w:val="000000"/>
          <w:sz w:val="24"/>
          <w:szCs w:val="24"/>
          <w:lang w:eastAsia="ru-RU"/>
        </w:rPr>
        <w:t>.</w:t>
      </w:r>
    </w:p>
    <w:p w:rsidR="00112623" w:rsidRPr="00567850" w:rsidRDefault="00112623" w:rsidP="00112623">
      <w:pPr>
        <w:pStyle w:val="af0"/>
        <w:spacing w:line="276" w:lineRule="auto"/>
        <w:jc w:val="both"/>
        <w:rPr>
          <w:i/>
          <w:iCs/>
          <w:color w:val="000000"/>
          <w:sz w:val="24"/>
          <w:szCs w:val="24"/>
          <w:lang w:eastAsia="ru-RU"/>
        </w:rPr>
      </w:pPr>
      <w:r w:rsidRPr="00567850">
        <w:rPr>
          <w:color w:val="000000"/>
          <w:sz w:val="24"/>
          <w:szCs w:val="24"/>
          <w:lang w:eastAsia="ru-RU"/>
        </w:rPr>
        <w:t xml:space="preserve">Прикладная физическая подготовка: полосы препятствий; </w:t>
      </w:r>
      <w:r w:rsidRPr="00567850">
        <w:rPr>
          <w:i/>
          <w:iCs/>
          <w:color w:val="000000"/>
          <w:sz w:val="24"/>
          <w:szCs w:val="24"/>
          <w:lang w:eastAsia="ru-RU"/>
        </w:rPr>
        <w:t>кросс по пересеченной местности с элементами спортивного ориентирования.</w:t>
      </w:r>
    </w:p>
    <w:p w:rsidR="00112623" w:rsidRPr="00567850" w:rsidRDefault="00112623" w:rsidP="00112623">
      <w:pPr>
        <w:pStyle w:val="af0"/>
        <w:spacing w:line="276" w:lineRule="auto"/>
        <w:jc w:val="both"/>
        <w:rPr>
          <w:b/>
          <w:color w:val="000000"/>
          <w:sz w:val="24"/>
          <w:szCs w:val="24"/>
          <w:lang w:eastAsia="ru-RU"/>
        </w:rPr>
      </w:pPr>
    </w:p>
    <w:p w:rsidR="00112623" w:rsidRPr="00567850" w:rsidRDefault="00112623" w:rsidP="00112623">
      <w:pPr>
        <w:pStyle w:val="af0"/>
        <w:spacing w:line="276" w:lineRule="auto"/>
        <w:jc w:val="both"/>
        <w:rPr>
          <w:b/>
          <w:sz w:val="24"/>
          <w:szCs w:val="24"/>
        </w:rPr>
      </w:pPr>
      <w:r w:rsidRPr="00567850">
        <w:rPr>
          <w:b/>
          <w:sz w:val="24"/>
          <w:szCs w:val="24"/>
        </w:rPr>
        <w:t>Основы безопасности жизнедеятельности</w:t>
      </w:r>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sz w:val="24"/>
          <w:szCs w:val="24"/>
        </w:rPr>
      </w:pPr>
      <w:proofErr w:type="gramStart"/>
      <w:r w:rsidRPr="00567850">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112623" w:rsidRPr="00567850" w:rsidRDefault="00112623" w:rsidP="00112623">
      <w:pPr>
        <w:pStyle w:val="af0"/>
        <w:spacing w:line="276" w:lineRule="auto"/>
        <w:jc w:val="both"/>
        <w:rPr>
          <w:sz w:val="24"/>
          <w:szCs w:val="24"/>
        </w:rPr>
      </w:pPr>
      <w:r w:rsidRPr="00567850">
        <w:rPr>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112623" w:rsidRPr="00567850" w:rsidRDefault="00112623" w:rsidP="00112623">
      <w:pPr>
        <w:pStyle w:val="af0"/>
        <w:spacing w:line="276" w:lineRule="auto"/>
        <w:jc w:val="both"/>
        <w:rPr>
          <w:sz w:val="24"/>
          <w:szCs w:val="24"/>
        </w:rPr>
      </w:pPr>
      <w:r w:rsidRPr="00567850">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2623" w:rsidRPr="00567850" w:rsidRDefault="00112623" w:rsidP="00112623">
      <w:pPr>
        <w:pStyle w:val="af0"/>
        <w:spacing w:line="276" w:lineRule="auto"/>
        <w:jc w:val="both"/>
        <w:rPr>
          <w:sz w:val="24"/>
          <w:szCs w:val="24"/>
        </w:rPr>
      </w:pPr>
      <w:r w:rsidRPr="00567850">
        <w:rPr>
          <w:b/>
          <w:sz w:val="24"/>
          <w:szCs w:val="24"/>
        </w:rPr>
        <w:t>Модуль «Основы комплексной безопасности»</w:t>
      </w:r>
      <w:r w:rsidRPr="00567850">
        <w:rPr>
          <w:sz w:val="24"/>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112623" w:rsidRPr="00567850" w:rsidRDefault="00112623" w:rsidP="00112623">
      <w:pPr>
        <w:pStyle w:val="af0"/>
        <w:spacing w:line="276" w:lineRule="auto"/>
        <w:jc w:val="both"/>
        <w:rPr>
          <w:sz w:val="24"/>
          <w:szCs w:val="24"/>
        </w:rPr>
      </w:pPr>
      <w:r w:rsidRPr="00567850">
        <w:rPr>
          <w:b/>
          <w:sz w:val="24"/>
          <w:szCs w:val="24"/>
        </w:rPr>
        <w:t>Модуль «Защита населения Российской Федерации от опасных и чрезвычайных ситуаций»</w:t>
      </w:r>
      <w:r w:rsidRPr="00567850">
        <w:rPr>
          <w:sz w:val="24"/>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112623" w:rsidRPr="00567850" w:rsidRDefault="00112623" w:rsidP="00112623">
      <w:pPr>
        <w:pStyle w:val="af0"/>
        <w:spacing w:line="276" w:lineRule="auto"/>
        <w:jc w:val="both"/>
        <w:rPr>
          <w:sz w:val="24"/>
          <w:szCs w:val="24"/>
        </w:rPr>
      </w:pPr>
      <w:r w:rsidRPr="00567850">
        <w:rPr>
          <w:b/>
          <w:sz w:val="24"/>
          <w:szCs w:val="24"/>
        </w:rPr>
        <w:t>Модуль «Основы противодействия экстремизму, терроризму и наркотизму в Российской Федерации»</w:t>
      </w:r>
      <w:r w:rsidRPr="00567850">
        <w:rPr>
          <w:sz w:val="24"/>
          <w:szCs w:val="24"/>
        </w:rPr>
        <w:t xml:space="preserve"> раскрывает вопросы, связанные с противодействием экстремизму, терроризму и наркотизму.</w:t>
      </w:r>
    </w:p>
    <w:p w:rsidR="00112623" w:rsidRPr="00567850" w:rsidRDefault="00112623" w:rsidP="00112623">
      <w:pPr>
        <w:pStyle w:val="af0"/>
        <w:spacing w:line="276" w:lineRule="auto"/>
        <w:jc w:val="both"/>
        <w:rPr>
          <w:sz w:val="24"/>
          <w:szCs w:val="24"/>
        </w:rPr>
      </w:pPr>
      <w:r w:rsidRPr="00567850">
        <w:rPr>
          <w:b/>
          <w:sz w:val="24"/>
          <w:szCs w:val="24"/>
        </w:rPr>
        <w:t>Модуль «Основы здорового образа жизни»</w:t>
      </w:r>
      <w:r w:rsidRPr="00567850">
        <w:rPr>
          <w:sz w:val="24"/>
          <w:szCs w:val="24"/>
        </w:rPr>
        <w:t xml:space="preserve"> раскрывает основы здорового образа жизни.</w:t>
      </w:r>
    </w:p>
    <w:p w:rsidR="00112623" w:rsidRPr="00567850" w:rsidRDefault="00112623" w:rsidP="00112623">
      <w:pPr>
        <w:pStyle w:val="af0"/>
        <w:spacing w:line="276" w:lineRule="auto"/>
        <w:jc w:val="both"/>
        <w:rPr>
          <w:sz w:val="24"/>
          <w:szCs w:val="24"/>
        </w:rPr>
      </w:pPr>
      <w:r w:rsidRPr="00567850">
        <w:rPr>
          <w:b/>
          <w:sz w:val="24"/>
          <w:szCs w:val="24"/>
        </w:rPr>
        <w:t>Модуль «Основы медицинских знаний и оказание первой помощи»</w:t>
      </w:r>
      <w:r w:rsidRPr="00567850">
        <w:rPr>
          <w:sz w:val="24"/>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112623" w:rsidRPr="00567850" w:rsidRDefault="00112623" w:rsidP="00112623">
      <w:pPr>
        <w:pStyle w:val="af0"/>
        <w:spacing w:line="276" w:lineRule="auto"/>
        <w:jc w:val="both"/>
        <w:rPr>
          <w:sz w:val="24"/>
          <w:szCs w:val="24"/>
        </w:rPr>
      </w:pPr>
      <w:r w:rsidRPr="00567850">
        <w:rPr>
          <w:b/>
          <w:sz w:val="24"/>
          <w:szCs w:val="24"/>
        </w:rPr>
        <w:t>Модуль «Основы обороны государства»</w:t>
      </w:r>
      <w:r w:rsidRPr="00567850">
        <w:rPr>
          <w:sz w:val="24"/>
          <w:szCs w:val="24"/>
        </w:rPr>
        <w:t xml:space="preserve"> раскрывает вопросы, связанные с</w:t>
      </w:r>
      <w:r w:rsidRPr="00567850">
        <w:rPr>
          <w:b/>
          <w:sz w:val="24"/>
          <w:szCs w:val="24"/>
        </w:rPr>
        <w:t xml:space="preserve"> </w:t>
      </w:r>
      <w:r w:rsidRPr="00567850">
        <w:rPr>
          <w:sz w:val="24"/>
          <w:szCs w:val="24"/>
        </w:rPr>
        <w:t>состоянием и тенденциями развития современного мира и России, а также факторы и источники угроз и основы обороны РФ.</w:t>
      </w:r>
    </w:p>
    <w:p w:rsidR="00112623" w:rsidRPr="00567850" w:rsidRDefault="00112623" w:rsidP="00112623">
      <w:pPr>
        <w:pStyle w:val="af0"/>
        <w:spacing w:line="276" w:lineRule="auto"/>
        <w:jc w:val="both"/>
        <w:rPr>
          <w:sz w:val="24"/>
          <w:szCs w:val="24"/>
        </w:rPr>
      </w:pPr>
      <w:r w:rsidRPr="00567850">
        <w:rPr>
          <w:b/>
          <w:sz w:val="24"/>
          <w:szCs w:val="24"/>
        </w:rPr>
        <w:t>Модуль «Правовые основы военной службы»</w:t>
      </w:r>
      <w:r w:rsidRPr="00567850">
        <w:rPr>
          <w:sz w:val="24"/>
          <w:szCs w:val="24"/>
        </w:rPr>
        <w:t xml:space="preserve"> включает вопросы</w:t>
      </w:r>
      <w:r w:rsidRPr="00567850">
        <w:rPr>
          <w:b/>
          <w:sz w:val="24"/>
          <w:szCs w:val="24"/>
        </w:rPr>
        <w:t xml:space="preserve"> </w:t>
      </w:r>
      <w:r w:rsidRPr="00567850">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112623" w:rsidRPr="00567850" w:rsidRDefault="00112623" w:rsidP="00112623">
      <w:pPr>
        <w:pStyle w:val="af0"/>
        <w:spacing w:line="276" w:lineRule="auto"/>
        <w:jc w:val="both"/>
        <w:rPr>
          <w:sz w:val="24"/>
          <w:szCs w:val="24"/>
        </w:rPr>
      </w:pPr>
      <w:r w:rsidRPr="00567850">
        <w:rPr>
          <w:b/>
          <w:sz w:val="24"/>
          <w:szCs w:val="24"/>
        </w:rPr>
        <w:t>Модуль «Элементы начальной военной подготовки»</w:t>
      </w:r>
      <w:r w:rsidRPr="00567850">
        <w:rPr>
          <w:sz w:val="24"/>
          <w:szCs w:val="24"/>
        </w:rPr>
        <w:t xml:space="preserve"> раскрывает вопросы строевой, огневой, тактической подготовки.</w:t>
      </w:r>
    </w:p>
    <w:p w:rsidR="00112623" w:rsidRPr="00567850" w:rsidRDefault="00112623" w:rsidP="00112623">
      <w:pPr>
        <w:pStyle w:val="af0"/>
        <w:spacing w:line="276" w:lineRule="auto"/>
        <w:jc w:val="both"/>
        <w:rPr>
          <w:sz w:val="24"/>
          <w:szCs w:val="24"/>
        </w:rPr>
      </w:pPr>
      <w:r w:rsidRPr="00567850">
        <w:rPr>
          <w:b/>
          <w:sz w:val="24"/>
          <w:szCs w:val="24"/>
        </w:rPr>
        <w:t>Модуль «Военно-профессиональная деятельность»</w:t>
      </w:r>
      <w:r w:rsidRPr="00567850">
        <w:rPr>
          <w:sz w:val="24"/>
          <w:szCs w:val="24"/>
        </w:rPr>
        <w:t xml:space="preserve"> раскрывает вопросы военно-профессиональной деятельности гражданина.</w:t>
      </w:r>
    </w:p>
    <w:p w:rsidR="00112623" w:rsidRPr="00567850" w:rsidRDefault="00112623" w:rsidP="00112623">
      <w:pPr>
        <w:pStyle w:val="af0"/>
        <w:spacing w:line="276" w:lineRule="auto"/>
        <w:jc w:val="both"/>
        <w:rPr>
          <w:sz w:val="24"/>
          <w:szCs w:val="24"/>
        </w:rPr>
      </w:pPr>
      <w:r w:rsidRPr="00567850">
        <w:rPr>
          <w:sz w:val="24"/>
          <w:szCs w:val="24"/>
        </w:rPr>
        <w:t>«Основы безопасности жизнедеятельности» как учебный предмет обеспечивает:</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lastRenderedPageBreak/>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умение действовать индивидуально и в группе в опасных и чрезвычайных ситуациях;</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формирование морально-психологических и физических каче</w:t>
      </w:r>
      <w:proofErr w:type="gramStart"/>
      <w:r w:rsidRPr="00567850">
        <w:rPr>
          <w:sz w:val="24"/>
          <w:szCs w:val="24"/>
        </w:rPr>
        <w:t>ств гр</w:t>
      </w:r>
      <w:proofErr w:type="gramEnd"/>
      <w:r w:rsidRPr="00567850">
        <w:rPr>
          <w:sz w:val="24"/>
          <w:szCs w:val="24"/>
        </w:rPr>
        <w:t>ажданина, необходимых для прохождения военной службы;</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воспитание патриотизма, уважения к историческому и культурному прошлому Росс</w:t>
      </w:r>
      <w:proofErr w:type="gramStart"/>
      <w:r w:rsidRPr="00567850">
        <w:rPr>
          <w:sz w:val="24"/>
          <w:szCs w:val="24"/>
        </w:rPr>
        <w:t>ии и ее</w:t>
      </w:r>
      <w:proofErr w:type="gramEnd"/>
      <w:r w:rsidRPr="00567850">
        <w:rPr>
          <w:sz w:val="24"/>
          <w:szCs w:val="24"/>
        </w:rPr>
        <w:t xml:space="preserve"> Вооруженным Силам;</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приобретение навыков в области гражданской обороны;</w:t>
      </w:r>
    </w:p>
    <w:p w:rsidR="00112623" w:rsidRPr="00567850" w:rsidRDefault="00112623" w:rsidP="00436253">
      <w:pPr>
        <w:pStyle w:val="af0"/>
        <w:numPr>
          <w:ilvl w:val="0"/>
          <w:numId w:val="122"/>
        </w:numPr>
        <w:spacing w:line="276" w:lineRule="auto"/>
        <w:jc w:val="both"/>
        <w:rPr>
          <w:sz w:val="24"/>
          <w:szCs w:val="24"/>
        </w:rPr>
      </w:pPr>
      <w:r w:rsidRPr="00567850">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112623" w:rsidRPr="00567850" w:rsidRDefault="00112623" w:rsidP="00112623">
      <w:pPr>
        <w:pStyle w:val="af0"/>
        <w:spacing w:line="276" w:lineRule="auto"/>
        <w:jc w:val="both"/>
        <w:rPr>
          <w:sz w:val="24"/>
          <w:szCs w:val="24"/>
        </w:rPr>
      </w:pPr>
      <w:r w:rsidRPr="00567850">
        <w:rPr>
          <w:sz w:val="24"/>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112623" w:rsidRPr="00567850" w:rsidRDefault="00112623" w:rsidP="00112623">
      <w:pPr>
        <w:pStyle w:val="af0"/>
        <w:spacing w:line="276" w:lineRule="auto"/>
        <w:jc w:val="both"/>
        <w:rPr>
          <w:sz w:val="24"/>
          <w:szCs w:val="24"/>
        </w:rPr>
      </w:pPr>
      <w:proofErr w:type="gramStart"/>
      <w:r w:rsidRPr="00567850">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sidRPr="00567850">
        <w:rPr>
          <w:sz w:val="24"/>
          <w:szCs w:val="24"/>
        </w:rPr>
        <w:t xml:space="preserve"> выбранного профиля и индивидуальной траектории образования.</w:t>
      </w:r>
    </w:p>
    <w:p w:rsidR="00112623" w:rsidRPr="00567850" w:rsidRDefault="00112623" w:rsidP="00112623">
      <w:pPr>
        <w:pStyle w:val="af0"/>
        <w:spacing w:line="276" w:lineRule="auto"/>
        <w:jc w:val="both"/>
        <w:rPr>
          <w:sz w:val="24"/>
          <w:szCs w:val="24"/>
        </w:rPr>
      </w:pPr>
      <w:r w:rsidRPr="00567850">
        <w:rPr>
          <w:b/>
          <w:sz w:val="24"/>
          <w:szCs w:val="24"/>
        </w:rPr>
        <w:t>Базовый уровень</w:t>
      </w:r>
    </w:p>
    <w:p w:rsidR="00112623" w:rsidRPr="00567850" w:rsidRDefault="00112623" w:rsidP="00112623">
      <w:pPr>
        <w:pStyle w:val="af0"/>
        <w:spacing w:line="276" w:lineRule="auto"/>
        <w:jc w:val="both"/>
        <w:rPr>
          <w:sz w:val="24"/>
          <w:szCs w:val="24"/>
        </w:rPr>
      </w:pPr>
      <w:r w:rsidRPr="00567850">
        <w:rPr>
          <w:b/>
          <w:sz w:val="24"/>
          <w:szCs w:val="24"/>
        </w:rPr>
        <w:t>Основы комплексной безопасности</w:t>
      </w:r>
    </w:p>
    <w:p w:rsidR="00112623" w:rsidRPr="00567850" w:rsidRDefault="00112623" w:rsidP="00112623">
      <w:pPr>
        <w:pStyle w:val="af0"/>
        <w:spacing w:line="276" w:lineRule="auto"/>
        <w:jc w:val="both"/>
        <w:rPr>
          <w:sz w:val="24"/>
          <w:szCs w:val="24"/>
        </w:rPr>
      </w:pPr>
      <w:r w:rsidRPr="00567850">
        <w:rPr>
          <w:sz w:val="24"/>
          <w:szCs w:val="24"/>
        </w:rPr>
        <w:t xml:space="preserve">Экологическая безопасность и охрана окружающей среды. </w:t>
      </w:r>
      <w:r w:rsidRPr="00567850">
        <w:rPr>
          <w:i/>
          <w:sz w:val="24"/>
          <w:szCs w:val="24"/>
        </w:rPr>
        <w:t xml:space="preserve">Влияние экологической безопасности на национальную безопасность РФ. </w:t>
      </w:r>
      <w:r w:rsidRPr="00567850">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2623" w:rsidRPr="00567850" w:rsidRDefault="00112623" w:rsidP="00112623">
      <w:pPr>
        <w:pStyle w:val="af0"/>
        <w:spacing w:line="276" w:lineRule="auto"/>
        <w:jc w:val="both"/>
        <w:rPr>
          <w:sz w:val="24"/>
          <w:szCs w:val="24"/>
        </w:rPr>
      </w:pPr>
      <w:r w:rsidRPr="00567850">
        <w:rPr>
          <w:sz w:val="24"/>
          <w:szCs w:val="24"/>
        </w:rPr>
        <w:lastRenderedPageBreak/>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2623" w:rsidRPr="00567850" w:rsidRDefault="00112623" w:rsidP="00112623">
      <w:pPr>
        <w:pStyle w:val="af0"/>
        <w:spacing w:line="276" w:lineRule="auto"/>
        <w:jc w:val="both"/>
        <w:rPr>
          <w:sz w:val="24"/>
          <w:szCs w:val="24"/>
        </w:rPr>
      </w:pPr>
      <w:r w:rsidRPr="00567850">
        <w:rPr>
          <w:sz w:val="24"/>
          <w:szCs w:val="24"/>
        </w:rPr>
        <w:t>Явные и скрытые опасности современных молодежных хобби. Последствия и ответственность.</w:t>
      </w:r>
    </w:p>
    <w:p w:rsidR="00112623" w:rsidRPr="00567850" w:rsidRDefault="00112623" w:rsidP="00112623">
      <w:pPr>
        <w:pStyle w:val="af0"/>
        <w:spacing w:line="276" w:lineRule="auto"/>
        <w:jc w:val="both"/>
        <w:rPr>
          <w:sz w:val="24"/>
          <w:szCs w:val="24"/>
        </w:rPr>
      </w:pPr>
      <w:r w:rsidRPr="00567850">
        <w:rPr>
          <w:b/>
          <w:sz w:val="24"/>
          <w:szCs w:val="24"/>
        </w:rPr>
        <w:t>Защита населения Российской Федерации от опасных и чрезвычайных ситуаций</w:t>
      </w:r>
    </w:p>
    <w:p w:rsidR="00112623" w:rsidRPr="00567850" w:rsidRDefault="00112623" w:rsidP="00112623">
      <w:pPr>
        <w:pStyle w:val="af0"/>
        <w:spacing w:line="276" w:lineRule="auto"/>
        <w:jc w:val="both"/>
        <w:rPr>
          <w:sz w:val="24"/>
          <w:szCs w:val="24"/>
        </w:rPr>
      </w:pPr>
      <w:r w:rsidRPr="00567850">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112623" w:rsidRPr="00567850" w:rsidRDefault="00112623" w:rsidP="00112623">
      <w:pPr>
        <w:pStyle w:val="af0"/>
        <w:spacing w:line="276" w:lineRule="auto"/>
        <w:jc w:val="both"/>
        <w:rPr>
          <w:sz w:val="24"/>
          <w:szCs w:val="24"/>
        </w:rPr>
      </w:pPr>
      <w:r w:rsidRPr="00567850">
        <w:rPr>
          <w:b/>
          <w:sz w:val="24"/>
          <w:szCs w:val="24"/>
        </w:rPr>
        <w:t>Основы противодействия экстремизму, терроризму и наркотизму в Российской Федерации</w:t>
      </w:r>
    </w:p>
    <w:p w:rsidR="00112623" w:rsidRPr="00567850" w:rsidRDefault="00112623" w:rsidP="00112623">
      <w:pPr>
        <w:pStyle w:val="af0"/>
        <w:spacing w:line="276" w:lineRule="auto"/>
        <w:jc w:val="both"/>
        <w:rPr>
          <w:sz w:val="24"/>
          <w:szCs w:val="24"/>
        </w:rPr>
      </w:pPr>
      <w:r w:rsidRPr="00567850">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112623" w:rsidRPr="00567850" w:rsidRDefault="00112623" w:rsidP="00112623">
      <w:pPr>
        <w:pStyle w:val="af0"/>
        <w:spacing w:line="276" w:lineRule="auto"/>
        <w:jc w:val="both"/>
        <w:rPr>
          <w:sz w:val="24"/>
          <w:szCs w:val="24"/>
        </w:rPr>
      </w:pPr>
      <w:r w:rsidRPr="00567850">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12623" w:rsidRPr="00567850" w:rsidRDefault="00112623" w:rsidP="00112623">
      <w:pPr>
        <w:pStyle w:val="af0"/>
        <w:spacing w:line="276" w:lineRule="auto"/>
        <w:jc w:val="both"/>
        <w:rPr>
          <w:sz w:val="24"/>
          <w:szCs w:val="24"/>
        </w:rPr>
      </w:pPr>
      <w:r w:rsidRPr="00567850">
        <w:rPr>
          <w:b/>
          <w:sz w:val="24"/>
          <w:szCs w:val="24"/>
        </w:rPr>
        <w:t>Основы здорового образа жизни</w:t>
      </w:r>
    </w:p>
    <w:p w:rsidR="00112623" w:rsidRPr="00567850" w:rsidRDefault="00112623" w:rsidP="00112623">
      <w:pPr>
        <w:pStyle w:val="af0"/>
        <w:spacing w:line="276" w:lineRule="auto"/>
        <w:jc w:val="both"/>
        <w:rPr>
          <w:sz w:val="24"/>
          <w:szCs w:val="24"/>
        </w:rPr>
      </w:pPr>
      <w:r w:rsidRPr="00567850">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12623" w:rsidRPr="00567850" w:rsidRDefault="00112623" w:rsidP="00112623">
      <w:pPr>
        <w:pStyle w:val="af0"/>
        <w:spacing w:line="276" w:lineRule="auto"/>
        <w:jc w:val="both"/>
        <w:rPr>
          <w:sz w:val="24"/>
          <w:szCs w:val="24"/>
        </w:rPr>
      </w:pPr>
      <w:r w:rsidRPr="00567850">
        <w:rPr>
          <w:b/>
          <w:sz w:val="24"/>
          <w:szCs w:val="24"/>
        </w:rPr>
        <w:t>Основы медицинских знаний и оказание первой помощи</w:t>
      </w:r>
    </w:p>
    <w:p w:rsidR="00112623" w:rsidRPr="00567850" w:rsidRDefault="00112623" w:rsidP="00112623">
      <w:pPr>
        <w:pStyle w:val="af0"/>
        <w:spacing w:line="276" w:lineRule="auto"/>
        <w:jc w:val="both"/>
        <w:rPr>
          <w:sz w:val="24"/>
          <w:szCs w:val="24"/>
        </w:rPr>
      </w:pPr>
      <w:r w:rsidRPr="00567850">
        <w:rPr>
          <w:sz w:val="24"/>
          <w:szCs w:val="24"/>
        </w:rPr>
        <w:lastRenderedPageBreak/>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2623" w:rsidRPr="00567850" w:rsidRDefault="00112623" w:rsidP="00112623">
      <w:pPr>
        <w:pStyle w:val="af0"/>
        <w:spacing w:line="276" w:lineRule="auto"/>
        <w:jc w:val="both"/>
        <w:rPr>
          <w:sz w:val="24"/>
          <w:szCs w:val="24"/>
        </w:rPr>
      </w:pPr>
      <w:r w:rsidRPr="00567850">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567850">
        <w:rPr>
          <w:b/>
          <w:sz w:val="24"/>
          <w:szCs w:val="24"/>
        </w:rPr>
        <w:t xml:space="preserve"> </w:t>
      </w:r>
      <w:r w:rsidRPr="00567850">
        <w:rPr>
          <w:sz w:val="24"/>
          <w:szCs w:val="24"/>
        </w:rPr>
        <w:t>медицинского и санитарного назначения.</w:t>
      </w:r>
    </w:p>
    <w:p w:rsidR="00112623" w:rsidRPr="00567850" w:rsidRDefault="00112623" w:rsidP="00112623">
      <w:pPr>
        <w:pStyle w:val="af0"/>
        <w:spacing w:line="276" w:lineRule="auto"/>
        <w:jc w:val="both"/>
        <w:rPr>
          <w:sz w:val="24"/>
          <w:szCs w:val="24"/>
        </w:rPr>
      </w:pPr>
      <w:r w:rsidRPr="00567850">
        <w:rPr>
          <w:b/>
          <w:sz w:val="24"/>
          <w:szCs w:val="24"/>
        </w:rPr>
        <w:t>Основы обороны государства</w:t>
      </w:r>
    </w:p>
    <w:p w:rsidR="00112623" w:rsidRPr="00567850" w:rsidRDefault="00112623" w:rsidP="00112623">
      <w:pPr>
        <w:pStyle w:val="af0"/>
        <w:spacing w:line="276" w:lineRule="auto"/>
        <w:jc w:val="both"/>
        <w:rPr>
          <w:sz w:val="24"/>
          <w:szCs w:val="24"/>
        </w:rPr>
      </w:pPr>
      <w:r w:rsidRPr="00567850">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w:t>
      </w:r>
      <w:proofErr w:type="gramStart"/>
      <w:r w:rsidRPr="00567850">
        <w:rPr>
          <w:sz w:val="24"/>
          <w:szCs w:val="24"/>
        </w:rPr>
        <w:t>ВС</w:t>
      </w:r>
      <w:proofErr w:type="gramEnd"/>
      <w:r w:rsidRPr="00567850">
        <w:rPr>
          <w:sz w:val="24"/>
          <w:szCs w:val="24"/>
        </w:rPr>
        <w:t xml:space="preserve"> РФ. Структура </w:t>
      </w:r>
      <w:proofErr w:type="gramStart"/>
      <w:r w:rsidRPr="00567850">
        <w:rPr>
          <w:sz w:val="24"/>
          <w:szCs w:val="24"/>
        </w:rPr>
        <w:t>ВС</w:t>
      </w:r>
      <w:proofErr w:type="gramEnd"/>
      <w:r w:rsidRPr="00567850">
        <w:rPr>
          <w:sz w:val="24"/>
          <w:szCs w:val="24"/>
        </w:rPr>
        <w:t xml:space="preserve"> РФ. Виды и рода войск </w:t>
      </w:r>
      <w:proofErr w:type="gramStart"/>
      <w:r w:rsidRPr="00567850">
        <w:rPr>
          <w:sz w:val="24"/>
          <w:szCs w:val="24"/>
        </w:rPr>
        <w:t>ВС</w:t>
      </w:r>
      <w:proofErr w:type="gramEnd"/>
      <w:r w:rsidRPr="00567850">
        <w:rPr>
          <w:sz w:val="24"/>
          <w:szCs w:val="24"/>
        </w:rPr>
        <w:t xml:space="preserve"> РФ, их предназначение и задачи. Воинские символы, традиции и ритуалы в </w:t>
      </w:r>
      <w:proofErr w:type="gramStart"/>
      <w:r w:rsidRPr="00567850">
        <w:rPr>
          <w:sz w:val="24"/>
          <w:szCs w:val="24"/>
        </w:rPr>
        <w:t>ВС</w:t>
      </w:r>
      <w:proofErr w:type="gramEnd"/>
      <w:r w:rsidRPr="00567850">
        <w:rPr>
          <w:sz w:val="24"/>
          <w:szCs w:val="24"/>
        </w:rPr>
        <w:t xml:space="preserve"> РФ. </w:t>
      </w:r>
      <w:r w:rsidRPr="00567850">
        <w:rPr>
          <w:i/>
          <w:sz w:val="24"/>
          <w:szCs w:val="24"/>
        </w:rPr>
        <w:t xml:space="preserve">Основные направления развития и строительства </w:t>
      </w:r>
      <w:proofErr w:type="gramStart"/>
      <w:r w:rsidRPr="00567850">
        <w:rPr>
          <w:i/>
          <w:sz w:val="24"/>
          <w:szCs w:val="24"/>
        </w:rPr>
        <w:t>ВС</w:t>
      </w:r>
      <w:proofErr w:type="gramEnd"/>
      <w:r w:rsidRPr="00567850">
        <w:rPr>
          <w:i/>
          <w:sz w:val="24"/>
          <w:szCs w:val="24"/>
        </w:rPr>
        <w:t xml:space="preserve"> РФ.</w:t>
      </w:r>
      <w:r w:rsidRPr="00567850">
        <w:rPr>
          <w:sz w:val="24"/>
          <w:szCs w:val="24"/>
        </w:rPr>
        <w:t xml:space="preserve"> </w:t>
      </w:r>
      <w:r w:rsidRPr="00567850">
        <w:rPr>
          <w:i/>
          <w:sz w:val="24"/>
          <w:szCs w:val="24"/>
        </w:rPr>
        <w:t xml:space="preserve">Модернизация вооружения, военной и специальной техники. Техническая оснащенность и ресурсное обеспечение </w:t>
      </w:r>
      <w:proofErr w:type="gramStart"/>
      <w:r w:rsidRPr="00567850">
        <w:rPr>
          <w:i/>
          <w:sz w:val="24"/>
          <w:szCs w:val="24"/>
        </w:rPr>
        <w:t>ВС</w:t>
      </w:r>
      <w:proofErr w:type="gramEnd"/>
      <w:r w:rsidRPr="00567850">
        <w:rPr>
          <w:i/>
          <w:sz w:val="24"/>
          <w:szCs w:val="24"/>
        </w:rPr>
        <w:t xml:space="preserve"> РФ.</w:t>
      </w:r>
    </w:p>
    <w:p w:rsidR="00112623" w:rsidRPr="00567850" w:rsidRDefault="00112623" w:rsidP="00112623">
      <w:pPr>
        <w:pStyle w:val="af0"/>
        <w:spacing w:line="276" w:lineRule="auto"/>
        <w:jc w:val="both"/>
        <w:rPr>
          <w:sz w:val="24"/>
          <w:szCs w:val="24"/>
        </w:rPr>
      </w:pPr>
      <w:r w:rsidRPr="00567850">
        <w:rPr>
          <w:b/>
          <w:sz w:val="24"/>
          <w:szCs w:val="24"/>
        </w:rPr>
        <w:t>Правовые основы военной службы</w:t>
      </w:r>
    </w:p>
    <w:p w:rsidR="00112623" w:rsidRPr="00567850" w:rsidRDefault="00112623" w:rsidP="00112623">
      <w:pPr>
        <w:pStyle w:val="af0"/>
        <w:spacing w:line="276" w:lineRule="auto"/>
        <w:jc w:val="both"/>
        <w:rPr>
          <w:sz w:val="24"/>
          <w:szCs w:val="24"/>
        </w:rPr>
      </w:pPr>
      <w:r w:rsidRPr="00567850">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567850">
        <w:rPr>
          <w:sz w:val="24"/>
          <w:szCs w:val="24"/>
        </w:rPr>
        <w:t>для</w:t>
      </w:r>
      <w:proofErr w:type="gramEnd"/>
      <w:r w:rsidRPr="00567850">
        <w:rPr>
          <w:sz w:val="24"/>
          <w:szCs w:val="24"/>
        </w:rPr>
        <w:t xml:space="preserve"> проходящих альтернативную гражданскую службу. Воинские должности и звания. Военная форма одежды и знаки различия военнослужащих </w:t>
      </w:r>
      <w:proofErr w:type="gramStart"/>
      <w:r w:rsidRPr="00567850">
        <w:rPr>
          <w:sz w:val="24"/>
          <w:szCs w:val="24"/>
        </w:rPr>
        <w:t>ВС</w:t>
      </w:r>
      <w:proofErr w:type="gramEnd"/>
      <w:r w:rsidRPr="00567850">
        <w:rPr>
          <w:sz w:val="24"/>
          <w:szCs w:val="24"/>
        </w:rPr>
        <w:t xml:space="preserve"> РФ. Увольнение с военной службы. Запас. Мобилизационный резерв.</w:t>
      </w:r>
    </w:p>
    <w:p w:rsidR="00112623" w:rsidRPr="00567850" w:rsidRDefault="00112623" w:rsidP="00112623">
      <w:pPr>
        <w:pStyle w:val="af0"/>
        <w:spacing w:line="276" w:lineRule="auto"/>
        <w:jc w:val="both"/>
        <w:rPr>
          <w:sz w:val="24"/>
          <w:szCs w:val="24"/>
        </w:rPr>
      </w:pPr>
      <w:r w:rsidRPr="00567850">
        <w:rPr>
          <w:b/>
          <w:sz w:val="24"/>
          <w:szCs w:val="24"/>
        </w:rPr>
        <w:t>Элементы начальной военной подготовки</w:t>
      </w:r>
    </w:p>
    <w:p w:rsidR="00112623" w:rsidRPr="00567850" w:rsidRDefault="00112623" w:rsidP="00112623">
      <w:pPr>
        <w:pStyle w:val="af0"/>
        <w:spacing w:line="276" w:lineRule="auto"/>
        <w:jc w:val="both"/>
        <w:rPr>
          <w:sz w:val="24"/>
          <w:szCs w:val="24"/>
        </w:rPr>
      </w:pPr>
      <w:r w:rsidRPr="00567850">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2623" w:rsidRPr="00567850" w:rsidRDefault="00112623" w:rsidP="00112623">
      <w:pPr>
        <w:pStyle w:val="af0"/>
        <w:spacing w:line="276" w:lineRule="auto"/>
        <w:jc w:val="both"/>
        <w:rPr>
          <w:sz w:val="24"/>
          <w:szCs w:val="24"/>
        </w:rPr>
      </w:pPr>
      <w:r w:rsidRPr="00567850">
        <w:rPr>
          <w:sz w:val="24"/>
          <w:szCs w:val="24"/>
        </w:rPr>
        <w:t xml:space="preserve">Назначение, боевые свойства и общее устройство автомата Калашникова. </w:t>
      </w:r>
      <w:r w:rsidRPr="00567850">
        <w:rPr>
          <w:i/>
          <w:sz w:val="24"/>
          <w:szCs w:val="24"/>
        </w:rPr>
        <w:t xml:space="preserve">Работа частей и механизмов автомата Калашникова при стрельбе. </w:t>
      </w:r>
      <w:r w:rsidRPr="00567850">
        <w:rPr>
          <w:sz w:val="24"/>
          <w:szCs w:val="24"/>
        </w:rPr>
        <w:t>Неполная разборка и сборка автомата Калашникова для чистки и смазки.</w:t>
      </w:r>
      <w:r w:rsidRPr="00567850">
        <w:rPr>
          <w:i/>
          <w:sz w:val="24"/>
          <w:szCs w:val="24"/>
        </w:rPr>
        <w:t xml:space="preserve"> </w:t>
      </w:r>
      <w:r w:rsidRPr="00567850">
        <w:rPr>
          <w:sz w:val="24"/>
          <w:szCs w:val="24"/>
        </w:rPr>
        <w:t>Хранение автомата Калашникова. Устройство патрона.</w:t>
      </w:r>
      <w:r w:rsidRPr="00567850">
        <w:rPr>
          <w:i/>
          <w:sz w:val="24"/>
          <w:szCs w:val="24"/>
        </w:rPr>
        <w:t xml:space="preserve"> </w:t>
      </w:r>
      <w:r w:rsidRPr="00567850">
        <w:rPr>
          <w:sz w:val="24"/>
          <w:szCs w:val="24"/>
        </w:rP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w:t>
      </w:r>
      <w:r w:rsidRPr="00567850">
        <w:rPr>
          <w:sz w:val="24"/>
          <w:szCs w:val="24"/>
        </w:rPr>
        <w:lastRenderedPageBreak/>
        <w:t>автомата Калашникова. Ручные осколочные гранаты. Меры безопасности при обращении с ручными осколочными гранатами.</w:t>
      </w:r>
    </w:p>
    <w:p w:rsidR="00112623" w:rsidRPr="00567850" w:rsidRDefault="00112623" w:rsidP="00112623">
      <w:pPr>
        <w:pStyle w:val="af0"/>
        <w:spacing w:line="276" w:lineRule="auto"/>
        <w:jc w:val="both"/>
        <w:rPr>
          <w:sz w:val="24"/>
          <w:szCs w:val="24"/>
        </w:rPr>
      </w:pPr>
      <w:r w:rsidRPr="00567850">
        <w:rPr>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567850">
        <w:rPr>
          <w:sz w:val="24"/>
          <w:szCs w:val="24"/>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567850">
        <w:rPr>
          <w:sz w:val="24"/>
          <w:szCs w:val="24"/>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112623" w:rsidRPr="00567850" w:rsidRDefault="00112623" w:rsidP="00112623">
      <w:pPr>
        <w:pStyle w:val="af0"/>
        <w:spacing w:line="276" w:lineRule="auto"/>
        <w:jc w:val="both"/>
        <w:rPr>
          <w:sz w:val="24"/>
          <w:szCs w:val="24"/>
        </w:rPr>
      </w:pPr>
      <w:r w:rsidRPr="00567850">
        <w:rPr>
          <w:b/>
          <w:sz w:val="24"/>
          <w:szCs w:val="24"/>
        </w:rPr>
        <w:t>Военно-профессиональная деятельность</w:t>
      </w:r>
    </w:p>
    <w:p w:rsidR="00112623" w:rsidRPr="00567850" w:rsidRDefault="00112623" w:rsidP="00112623">
      <w:pPr>
        <w:pStyle w:val="af0"/>
        <w:spacing w:line="276" w:lineRule="auto"/>
        <w:jc w:val="both"/>
        <w:rPr>
          <w:sz w:val="24"/>
          <w:szCs w:val="24"/>
        </w:rPr>
      </w:pPr>
      <w:r w:rsidRPr="00567850">
        <w:rPr>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rsidRPr="00567850">
        <w:rPr>
          <w:sz w:val="24"/>
          <w:szCs w:val="24"/>
        </w:rPr>
        <w:t>ВС</w:t>
      </w:r>
      <w:proofErr w:type="gramEnd"/>
      <w:r w:rsidRPr="00567850">
        <w:rPr>
          <w:sz w:val="24"/>
          <w:szCs w:val="24"/>
        </w:rPr>
        <w:t xml:space="preserve"> РФ, МВД России, ФСБ России, МЧС России. Основные виды высших военно-учебных заведений </w:t>
      </w:r>
      <w:proofErr w:type="gramStart"/>
      <w:r w:rsidRPr="00567850">
        <w:rPr>
          <w:sz w:val="24"/>
          <w:szCs w:val="24"/>
        </w:rPr>
        <w:t>ВС</w:t>
      </w:r>
      <w:proofErr w:type="gramEnd"/>
      <w:r w:rsidRPr="00567850">
        <w:rPr>
          <w:sz w:val="24"/>
          <w:szCs w:val="24"/>
        </w:rP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w:t>
      </w:r>
      <w:proofErr w:type="gramStart"/>
      <w:r w:rsidRPr="00567850">
        <w:rPr>
          <w:sz w:val="24"/>
          <w:szCs w:val="24"/>
        </w:rPr>
        <w:t>ВС</w:t>
      </w:r>
      <w:proofErr w:type="gramEnd"/>
      <w:r w:rsidRPr="00567850">
        <w:rPr>
          <w:sz w:val="24"/>
          <w:szCs w:val="24"/>
        </w:rPr>
        <w:t xml:space="preserve"> РФ и учреждения высшего образования МВД России, ФСБ России, МЧС России.</w:t>
      </w:r>
    </w:p>
    <w:p w:rsidR="00112623" w:rsidRPr="00567850" w:rsidRDefault="00112623" w:rsidP="00112623">
      <w:pPr>
        <w:pStyle w:val="af0"/>
        <w:spacing w:line="276" w:lineRule="auto"/>
        <w:jc w:val="both"/>
        <w:rPr>
          <w:sz w:val="24"/>
          <w:szCs w:val="24"/>
        </w:rPr>
      </w:pPr>
    </w:p>
    <w:p w:rsidR="00112623" w:rsidRPr="00567850" w:rsidRDefault="00112623" w:rsidP="00112623">
      <w:pPr>
        <w:pStyle w:val="af0"/>
        <w:spacing w:line="276" w:lineRule="auto"/>
        <w:jc w:val="both"/>
        <w:rPr>
          <w:b/>
          <w:sz w:val="24"/>
          <w:szCs w:val="24"/>
        </w:rPr>
      </w:pPr>
      <w:proofErr w:type="gramStart"/>
      <w:r w:rsidRPr="00567850">
        <w:rPr>
          <w:b/>
          <w:sz w:val="24"/>
          <w:szCs w:val="24"/>
        </w:rPr>
        <w:t>Индивидуальный проект</w:t>
      </w:r>
      <w:proofErr w:type="gramEnd"/>
    </w:p>
    <w:p w:rsidR="00112623" w:rsidRPr="00567850" w:rsidRDefault="00112623" w:rsidP="00112623">
      <w:pPr>
        <w:pStyle w:val="af0"/>
        <w:spacing w:line="276" w:lineRule="auto"/>
        <w:jc w:val="both"/>
        <w:rPr>
          <w:b/>
          <w:sz w:val="24"/>
          <w:szCs w:val="24"/>
        </w:rPr>
      </w:pPr>
    </w:p>
    <w:p w:rsidR="00112623" w:rsidRPr="00567850" w:rsidRDefault="00112623" w:rsidP="00112623">
      <w:pPr>
        <w:pStyle w:val="af0"/>
        <w:spacing w:line="276" w:lineRule="auto"/>
        <w:jc w:val="both"/>
        <w:rPr>
          <w:sz w:val="24"/>
          <w:szCs w:val="24"/>
        </w:rPr>
      </w:pPr>
      <w:r w:rsidRPr="00567850">
        <w:rPr>
          <w:sz w:val="24"/>
          <w:szCs w:val="24"/>
        </w:rPr>
        <w:t xml:space="preserve">Проектно-исследовательская деятельность </w:t>
      </w:r>
      <w:proofErr w:type="gramStart"/>
      <w:r w:rsidRPr="00567850">
        <w:rPr>
          <w:sz w:val="24"/>
          <w:szCs w:val="24"/>
        </w:rPr>
        <w:t>обучающихся</w:t>
      </w:r>
      <w:proofErr w:type="gramEnd"/>
      <w:r w:rsidRPr="00567850">
        <w:rPr>
          <w:sz w:val="24"/>
          <w:szCs w:val="24"/>
        </w:rPr>
        <w:t xml:space="preserve"> является неотъемлемой частью учебного процесса. В основе проектно-исследовательской деятельности </w:t>
      </w:r>
      <w:proofErr w:type="gramStart"/>
      <w:r w:rsidRPr="00567850">
        <w:rPr>
          <w:sz w:val="24"/>
          <w:szCs w:val="24"/>
        </w:rPr>
        <w:t>обучающихся</w:t>
      </w:r>
      <w:proofErr w:type="gramEnd"/>
      <w:r w:rsidRPr="00567850">
        <w:rPr>
          <w:sz w:val="24"/>
          <w:szCs w:val="24"/>
        </w:rPr>
        <w:t xml:space="preserve"> лежит системно-деятельностный подход как принцип организации образовательного процесса по ФГОС СОО.  Результатом проектно-исследовательской деятельности на уровне среднего общего образования является итоговый </w:t>
      </w:r>
      <w:proofErr w:type="gramStart"/>
      <w:r w:rsidRPr="00567850">
        <w:rPr>
          <w:sz w:val="24"/>
          <w:szCs w:val="24"/>
        </w:rPr>
        <w:t>индивидуальный проект</w:t>
      </w:r>
      <w:proofErr w:type="gramEnd"/>
      <w:r w:rsidRPr="00567850">
        <w:rPr>
          <w:sz w:val="24"/>
          <w:szCs w:val="24"/>
        </w:rPr>
        <w:t xml:space="preserve">.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w:t>
      </w:r>
      <w:proofErr w:type="gramStart"/>
      <w:r w:rsidRPr="00567850">
        <w:rPr>
          <w:sz w:val="24"/>
          <w:szCs w:val="24"/>
        </w:rPr>
        <w:t>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roofErr w:type="gramEnd"/>
      <w:r w:rsidRPr="00567850">
        <w:rPr>
          <w:sz w:val="24"/>
          <w:szCs w:val="24"/>
        </w:rPr>
        <w:t xml:space="preserve"> 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включаются все обучающиеся 10 класса. Направление и содержание проектной деятельности определяется обучающимся (</w:t>
      </w:r>
      <w:proofErr w:type="gramStart"/>
      <w:r w:rsidRPr="00567850">
        <w:rPr>
          <w:sz w:val="24"/>
          <w:szCs w:val="24"/>
        </w:rPr>
        <w:t>обучающимися</w:t>
      </w:r>
      <w:proofErr w:type="gramEnd"/>
      <w:r w:rsidRPr="00567850">
        <w:rPr>
          <w:sz w:val="24"/>
          <w:szCs w:val="24"/>
        </w:rPr>
        <w:t xml:space="preserve">) совместно с руководителем проекта. При выборе темы учитываются индивидуальные интересы </w:t>
      </w:r>
      <w:proofErr w:type="gramStart"/>
      <w:r w:rsidRPr="00567850">
        <w:rPr>
          <w:sz w:val="24"/>
          <w:szCs w:val="24"/>
        </w:rPr>
        <w:t>обучающихся</w:t>
      </w:r>
      <w:proofErr w:type="gramEnd"/>
      <w:r w:rsidRPr="00567850">
        <w:rPr>
          <w:sz w:val="24"/>
          <w:szCs w:val="24"/>
        </w:rPr>
        <w:t xml:space="preserve">.  </w:t>
      </w:r>
    </w:p>
    <w:p w:rsidR="00112623" w:rsidRPr="00567850" w:rsidRDefault="00112623" w:rsidP="00112623">
      <w:pPr>
        <w:pStyle w:val="af0"/>
        <w:spacing w:line="276" w:lineRule="auto"/>
        <w:jc w:val="both"/>
        <w:rPr>
          <w:sz w:val="24"/>
          <w:szCs w:val="24"/>
        </w:rPr>
      </w:pPr>
      <w:r w:rsidRPr="00567850">
        <w:rPr>
          <w:sz w:val="24"/>
          <w:szCs w:val="24"/>
        </w:rPr>
        <w:t xml:space="preserve">Проекты могут быть разных видов: </w:t>
      </w:r>
    </w:p>
    <w:p w:rsidR="00112623" w:rsidRPr="00567850" w:rsidRDefault="00112623" w:rsidP="00112623">
      <w:pPr>
        <w:pStyle w:val="af0"/>
        <w:spacing w:line="276" w:lineRule="auto"/>
        <w:jc w:val="both"/>
        <w:rPr>
          <w:sz w:val="24"/>
          <w:szCs w:val="24"/>
        </w:rPr>
      </w:pPr>
      <w:r w:rsidRPr="00567850">
        <w:rPr>
          <w:sz w:val="24"/>
          <w:szCs w:val="24"/>
        </w:rPr>
        <w:lastRenderedPageBreak/>
        <w:t xml:space="preserve">-исследовательские (деятельность </w:t>
      </w:r>
      <w:proofErr w:type="gramStart"/>
      <w:r w:rsidRPr="00567850">
        <w:rPr>
          <w:sz w:val="24"/>
          <w:szCs w:val="24"/>
        </w:rPr>
        <w:t>обучающихся</w:t>
      </w:r>
      <w:proofErr w:type="gramEnd"/>
      <w:r w:rsidRPr="00567850">
        <w:rPr>
          <w:sz w:val="24"/>
          <w:szCs w:val="24"/>
        </w:rPr>
        <w:t xml:space="preserve"> направлена на решение творческой, исследовательской проблемы); </w:t>
      </w:r>
    </w:p>
    <w:p w:rsidR="00112623" w:rsidRPr="00567850" w:rsidRDefault="00112623" w:rsidP="00112623">
      <w:pPr>
        <w:pStyle w:val="af0"/>
        <w:spacing w:line="276" w:lineRule="auto"/>
        <w:jc w:val="both"/>
        <w:rPr>
          <w:sz w:val="24"/>
          <w:szCs w:val="24"/>
        </w:rPr>
      </w:pPr>
      <w:proofErr w:type="gramStart"/>
      <w:r w:rsidRPr="00567850">
        <w:rPr>
          <w:sz w:val="24"/>
          <w:szCs w:val="24"/>
        </w:rPr>
        <w:t xml:space="preserve">-информационные (работа с информацией о каком-либо объекте, явлении, ее анализ и обобщение для широкой аудитории); </w:t>
      </w:r>
      <w:proofErr w:type="gramEnd"/>
    </w:p>
    <w:p w:rsidR="00112623" w:rsidRPr="00567850" w:rsidRDefault="00112623" w:rsidP="00112623">
      <w:pPr>
        <w:pStyle w:val="af0"/>
        <w:spacing w:line="276" w:lineRule="auto"/>
        <w:jc w:val="both"/>
        <w:rPr>
          <w:sz w:val="24"/>
          <w:szCs w:val="24"/>
        </w:rPr>
      </w:pPr>
      <w:proofErr w:type="gramStart"/>
      <w:r w:rsidRPr="00567850">
        <w:rPr>
          <w:sz w:val="24"/>
          <w:szCs w:val="24"/>
        </w:rPr>
        <w:t>-прикладные (когда с самого начала работы обозначен результат деятельности.</w:t>
      </w:r>
      <w:proofErr w:type="gramEnd"/>
      <w:r w:rsidRPr="00567850">
        <w:rPr>
          <w:sz w:val="24"/>
          <w:szCs w:val="24"/>
        </w:rPr>
        <w:t xml:space="preserve"> </w:t>
      </w:r>
      <w:proofErr w:type="gramStart"/>
      <w:r w:rsidRPr="00567850">
        <w:rPr>
          <w:sz w:val="24"/>
          <w:szCs w:val="24"/>
        </w:rPr>
        <w:t xml:space="preserve">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roofErr w:type="gramEnd"/>
    </w:p>
    <w:p w:rsidR="00112623" w:rsidRPr="00567850" w:rsidRDefault="00112623" w:rsidP="00112623">
      <w:pPr>
        <w:pStyle w:val="af0"/>
        <w:spacing w:line="276" w:lineRule="auto"/>
        <w:jc w:val="both"/>
        <w:rPr>
          <w:sz w:val="24"/>
          <w:szCs w:val="24"/>
        </w:rPr>
      </w:pPr>
      <w:r w:rsidRPr="00567850">
        <w:rPr>
          <w:sz w:val="24"/>
          <w:szCs w:val="24"/>
        </w:rPr>
        <w:t xml:space="preserve">- креативные (творческие) проекты; </w:t>
      </w:r>
    </w:p>
    <w:p w:rsidR="00112623" w:rsidRPr="00567850" w:rsidRDefault="00112623" w:rsidP="00112623">
      <w:pPr>
        <w:pStyle w:val="af0"/>
        <w:spacing w:line="276" w:lineRule="auto"/>
        <w:jc w:val="both"/>
        <w:rPr>
          <w:sz w:val="24"/>
          <w:szCs w:val="24"/>
        </w:rPr>
      </w:pPr>
      <w:r w:rsidRPr="00567850">
        <w:rPr>
          <w:sz w:val="24"/>
          <w:szCs w:val="24"/>
        </w:rPr>
        <w:t xml:space="preserve">-социальные (в ходе </w:t>
      </w:r>
      <w:proofErr w:type="gramStart"/>
      <w:r w:rsidRPr="00567850">
        <w:rPr>
          <w:sz w:val="24"/>
          <w:szCs w:val="24"/>
        </w:rPr>
        <w:t>реализации</w:t>
      </w:r>
      <w:proofErr w:type="gramEnd"/>
      <w:r w:rsidRPr="00567850">
        <w:rPr>
          <w:sz w:val="24"/>
          <w:szCs w:val="24"/>
        </w:rPr>
        <w:t xml:space="preserve"> которых проводятся акции, мероприятия социальной направленности). </w:t>
      </w:r>
    </w:p>
    <w:p w:rsidR="00112623" w:rsidRPr="00567850" w:rsidRDefault="00112623" w:rsidP="00112623">
      <w:pPr>
        <w:pStyle w:val="af0"/>
        <w:spacing w:line="276" w:lineRule="auto"/>
        <w:jc w:val="both"/>
        <w:rPr>
          <w:sz w:val="24"/>
          <w:szCs w:val="24"/>
        </w:rPr>
      </w:pPr>
      <w:r w:rsidRPr="00567850">
        <w:rPr>
          <w:sz w:val="24"/>
          <w:szCs w:val="24"/>
        </w:rPr>
        <w:t xml:space="preserve"> </w:t>
      </w:r>
      <w:r w:rsidRPr="00567850">
        <w:rPr>
          <w:b/>
          <w:sz w:val="24"/>
          <w:szCs w:val="24"/>
        </w:rPr>
        <w:t>Описание ценностных ориентиров содержания учебного предмета/ключевых компетенций/</w:t>
      </w:r>
    </w:p>
    <w:p w:rsidR="00112623" w:rsidRPr="00567850" w:rsidRDefault="00112623" w:rsidP="00112623">
      <w:pPr>
        <w:pStyle w:val="af0"/>
        <w:spacing w:line="276" w:lineRule="auto"/>
        <w:jc w:val="both"/>
        <w:rPr>
          <w:sz w:val="24"/>
          <w:szCs w:val="24"/>
        </w:rPr>
      </w:pPr>
      <w:r w:rsidRPr="00567850">
        <w:rPr>
          <w:sz w:val="24"/>
          <w:szCs w:val="24"/>
        </w:rPr>
        <w:t xml:space="preserve"> 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являются: </w:t>
      </w:r>
    </w:p>
    <w:p w:rsidR="00112623" w:rsidRPr="00567850" w:rsidRDefault="00112623" w:rsidP="00436253">
      <w:pPr>
        <w:pStyle w:val="af0"/>
        <w:numPr>
          <w:ilvl w:val="0"/>
          <w:numId w:val="123"/>
        </w:numPr>
        <w:spacing w:line="276" w:lineRule="auto"/>
        <w:jc w:val="both"/>
        <w:rPr>
          <w:sz w:val="24"/>
          <w:szCs w:val="24"/>
        </w:rPr>
      </w:pPr>
      <w:r w:rsidRPr="00567850">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112623" w:rsidRPr="00567850" w:rsidRDefault="00112623" w:rsidP="00436253">
      <w:pPr>
        <w:pStyle w:val="af0"/>
        <w:numPr>
          <w:ilvl w:val="0"/>
          <w:numId w:val="123"/>
        </w:numPr>
        <w:spacing w:line="276" w:lineRule="auto"/>
        <w:jc w:val="both"/>
        <w:rPr>
          <w:sz w:val="24"/>
          <w:szCs w:val="24"/>
        </w:rPr>
      </w:pPr>
      <w:r w:rsidRPr="00567850">
        <w:rPr>
          <w:sz w:val="24"/>
          <w:szCs w:val="24"/>
        </w:rPr>
        <w:t>использование элементов причинно-следственного и структурно-функционального анализа;</w:t>
      </w:r>
    </w:p>
    <w:p w:rsidR="00112623" w:rsidRPr="00567850" w:rsidRDefault="00112623" w:rsidP="00436253">
      <w:pPr>
        <w:pStyle w:val="af0"/>
        <w:numPr>
          <w:ilvl w:val="0"/>
          <w:numId w:val="123"/>
        </w:numPr>
        <w:spacing w:line="276" w:lineRule="auto"/>
        <w:jc w:val="both"/>
        <w:rPr>
          <w:sz w:val="24"/>
          <w:szCs w:val="24"/>
        </w:rPr>
      </w:pPr>
      <w:r w:rsidRPr="00567850">
        <w:rPr>
          <w:sz w:val="24"/>
          <w:szCs w:val="24"/>
        </w:rPr>
        <w:t xml:space="preserve">определение сущностных характеристик изучаемого объекта; </w:t>
      </w:r>
    </w:p>
    <w:p w:rsidR="00112623" w:rsidRPr="00567850" w:rsidRDefault="00112623" w:rsidP="00436253">
      <w:pPr>
        <w:pStyle w:val="af0"/>
        <w:numPr>
          <w:ilvl w:val="0"/>
          <w:numId w:val="123"/>
        </w:numPr>
        <w:spacing w:line="276" w:lineRule="auto"/>
        <w:jc w:val="both"/>
        <w:rPr>
          <w:sz w:val="24"/>
          <w:szCs w:val="24"/>
        </w:rPr>
      </w:pPr>
      <w:r w:rsidRPr="00567850">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112623" w:rsidRPr="00567850" w:rsidRDefault="00112623" w:rsidP="00436253">
      <w:pPr>
        <w:pStyle w:val="af0"/>
        <w:numPr>
          <w:ilvl w:val="0"/>
          <w:numId w:val="123"/>
        </w:numPr>
        <w:spacing w:line="276" w:lineRule="auto"/>
        <w:jc w:val="both"/>
        <w:rPr>
          <w:sz w:val="24"/>
          <w:szCs w:val="24"/>
        </w:rPr>
      </w:pPr>
      <w:r w:rsidRPr="00567850">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112623" w:rsidRPr="00567850" w:rsidRDefault="00112623" w:rsidP="00112623">
      <w:pPr>
        <w:pStyle w:val="af0"/>
        <w:spacing w:line="276" w:lineRule="auto"/>
        <w:jc w:val="both"/>
        <w:rPr>
          <w:b/>
          <w:sz w:val="24"/>
          <w:szCs w:val="24"/>
        </w:rPr>
      </w:pPr>
      <w:r w:rsidRPr="00567850">
        <w:rPr>
          <w:b/>
          <w:sz w:val="24"/>
          <w:szCs w:val="24"/>
        </w:rPr>
        <w:t xml:space="preserve">Учебно-организационные:          </w:t>
      </w:r>
    </w:p>
    <w:p w:rsidR="00112623" w:rsidRPr="00567850" w:rsidRDefault="00112623" w:rsidP="00436253">
      <w:pPr>
        <w:pStyle w:val="af0"/>
        <w:numPr>
          <w:ilvl w:val="0"/>
          <w:numId w:val="124"/>
        </w:numPr>
        <w:spacing w:line="276" w:lineRule="auto"/>
        <w:jc w:val="both"/>
        <w:rPr>
          <w:sz w:val="24"/>
          <w:szCs w:val="24"/>
        </w:rPr>
      </w:pPr>
      <w:r w:rsidRPr="00567850">
        <w:rPr>
          <w:sz w:val="24"/>
          <w:szCs w:val="24"/>
        </w:rPr>
        <w:t>уметь использовать в работе этапы индивидуального плана;</w:t>
      </w:r>
    </w:p>
    <w:p w:rsidR="00112623" w:rsidRPr="00567850" w:rsidRDefault="00112623" w:rsidP="00436253">
      <w:pPr>
        <w:pStyle w:val="af0"/>
        <w:numPr>
          <w:ilvl w:val="0"/>
          <w:numId w:val="124"/>
        </w:numPr>
        <w:spacing w:line="276" w:lineRule="auto"/>
        <w:jc w:val="both"/>
        <w:rPr>
          <w:sz w:val="24"/>
          <w:szCs w:val="24"/>
        </w:rPr>
      </w:pPr>
      <w:r w:rsidRPr="00567850">
        <w:rPr>
          <w:sz w:val="24"/>
          <w:szCs w:val="24"/>
        </w:rPr>
        <w:t xml:space="preserve">владеть техникой консультирования; </w:t>
      </w:r>
    </w:p>
    <w:p w:rsidR="00112623" w:rsidRPr="00567850" w:rsidRDefault="00112623" w:rsidP="00436253">
      <w:pPr>
        <w:pStyle w:val="af0"/>
        <w:numPr>
          <w:ilvl w:val="0"/>
          <w:numId w:val="124"/>
        </w:numPr>
        <w:spacing w:line="276" w:lineRule="auto"/>
        <w:jc w:val="both"/>
        <w:rPr>
          <w:sz w:val="24"/>
          <w:szCs w:val="24"/>
        </w:rPr>
      </w:pPr>
      <w:r w:rsidRPr="00567850">
        <w:rPr>
          <w:sz w:val="24"/>
          <w:szCs w:val="24"/>
        </w:rPr>
        <w:t xml:space="preserve">уметь вести познавательную деятельность в коллективе, сотрудничать </w:t>
      </w:r>
      <w:proofErr w:type="gramStart"/>
      <w:r w:rsidRPr="00567850">
        <w:rPr>
          <w:sz w:val="24"/>
          <w:szCs w:val="24"/>
        </w:rPr>
        <w:t>при</w:t>
      </w:r>
      <w:proofErr w:type="gramEnd"/>
      <w:r w:rsidRPr="00567850">
        <w:rPr>
          <w:sz w:val="24"/>
          <w:szCs w:val="24"/>
        </w:rPr>
        <w:t xml:space="preserve"> выполнять заданий (умеет объяснять, оказывать и принимать помощь и т.п.); </w:t>
      </w:r>
    </w:p>
    <w:p w:rsidR="00112623" w:rsidRPr="00567850" w:rsidRDefault="00112623" w:rsidP="00436253">
      <w:pPr>
        <w:pStyle w:val="af0"/>
        <w:numPr>
          <w:ilvl w:val="0"/>
          <w:numId w:val="124"/>
        </w:numPr>
        <w:spacing w:line="276" w:lineRule="auto"/>
        <w:jc w:val="both"/>
        <w:rPr>
          <w:sz w:val="24"/>
          <w:szCs w:val="24"/>
        </w:rPr>
      </w:pPr>
      <w:r w:rsidRPr="00567850">
        <w:rPr>
          <w:sz w:val="24"/>
          <w:szCs w:val="24"/>
        </w:rPr>
        <w:t xml:space="preserve">анализировать и оценивать собственную учебно-познавательную деятельность. </w:t>
      </w:r>
    </w:p>
    <w:p w:rsidR="00112623" w:rsidRPr="00567850" w:rsidRDefault="00112623" w:rsidP="00112623">
      <w:pPr>
        <w:pStyle w:val="af0"/>
        <w:spacing w:line="276" w:lineRule="auto"/>
        <w:jc w:val="both"/>
        <w:rPr>
          <w:sz w:val="24"/>
          <w:szCs w:val="24"/>
        </w:rPr>
      </w:pPr>
      <w:r w:rsidRPr="00567850">
        <w:rPr>
          <w:b/>
          <w:sz w:val="24"/>
          <w:szCs w:val="24"/>
        </w:rPr>
        <w:t>Учебно-интеллектуальные:</w:t>
      </w:r>
      <w:r w:rsidRPr="00567850">
        <w:rPr>
          <w:sz w:val="24"/>
          <w:szCs w:val="24"/>
        </w:rPr>
        <w:t xml:space="preserve"> </w:t>
      </w:r>
    </w:p>
    <w:p w:rsidR="00112623" w:rsidRPr="00567850" w:rsidRDefault="00112623" w:rsidP="00436253">
      <w:pPr>
        <w:pStyle w:val="af0"/>
        <w:numPr>
          <w:ilvl w:val="0"/>
          <w:numId w:val="125"/>
        </w:numPr>
        <w:spacing w:line="276" w:lineRule="auto"/>
        <w:jc w:val="both"/>
        <w:rPr>
          <w:sz w:val="24"/>
          <w:szCs w:val="24"/>
        </w:rPr>
      </w:pPr>
      <w:r w:rsidRPr="00567850">
        <w:rPr>
          <w:sz w:val="24"/>
          <w:szCs w:val="24"/>
        </w:rPr>
        <w:t xml:space="preserve">уметь устанавливать причинно-следственные связи, аналогии; </w:t>
      </w:r>
    </w:p>
    <w:p w:rsidR="00112623" w:rsidRPr="00567850" w:rsidRDefault="00112623" w:rsidP="00436253">
      <w:pPr>
        <w:pStyle w:val="af0"/>
        <w:numPr>
          <w:ilvl w:val="0"/>
          <w:numId w:val="125"/>
        </w:numPr>
        <w:spacing w:line="276" w:lineRule="auto"/>
        <w:jc w:val="both"/>
        <w:rPr>
          <w:sz w:val="24"/>
          <w:szCs w:val="24"/>
        </w:rPr>
      </w:pPr>
      <w:r w:rsidRPr="00567850">
        <w:rPr>
          <w:sz w:val="24"/>
          <w:szCs w:val="24"/>
        </w:rPr>
        <w:t xml:space="preserve">уметь выделять логически законченные части в </w:t>
      </w:r>
      <w:proofErr w:type="gramStart"/>
      <w:r w:rsidRPr="00567850">
        <w:rPr>
          <w:sz w:val="24"/>
          <w:szCs w:val="24"/>
        </w:rPr>
        <w:t>прочитанном</w:t>
      </w:r>
      <w:proofErr w:type="gramEnd"/>
      <w:r w:rsidRPr="00567850">
        <w:rPr>
          <w:sz w:val="24"/>
          <w:szCs w:val="24"/>
        </w:rPr>
        <w:t xml:space="preserve">, устанавливать взаимосвязь и взаимозависимость между ними; </w:t>
      </w:r>
    </w:p>
    <w:p w:rsidR="00112623" w:rsidRPr="00567850" w:rsidRDefault="00112623" w:rsidP="00436253">
      <w:pPr>
        <w:pStyle w:val="af0"/>
        <w:numPr>
          <w:ilvl w:val="0"/>
          <w:numId w:val="125"/>
        </w:numPr>
        <w:spacing w:line="276" w:lineRule="auto"/>
        <w:jc w:val="both"/>
        <w:rPr>
          <w:sz w:val="24"/>
          <w:szCs w:val="24"/>
        </w:rPr>
      </w:pPr>
      <w:r w:rsidRPr="00567850">
        <w:rPr>
          <w:sz w:val="24"/>
          <w:szCs w:val="24"/>
        </w:rPr>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112623" w:rsidRPr="00567850" w:rsidRDefault="00112623" w:rsidP="00436253">
      <w:pPr>
        <w:pStyle w:val="af0"/>
        <w:numPr>
          <w:ilvl w:val="0"/>
          <w:numId w:val="125"/>
        </w:numPr>
        <w:spacing w:line="276" w:lineRule="auto"/>
        <w:jc w:val="both"/>
        <w:rPr>
          <w:sz w:val="24"/>
          <w:szCs w:val="24"/>
        </w:rPr>
      </w:pPr>
      <w:r w:rsidRPr="00567850">
        <w:rPr>
          <w:sz w:val="24"/>
          <w:szCs w:val="24"/>
        </w:rPr>
        <w:t xml:space="preserve">уметь синтезировать материал, обобщать, делать выводы. </w:t>
      </w:r>
    </w:p>
    <w:p w:rsidR="00112623" w:rsidRPr="00567850" w:rsidRDefault="00112623" w:rsidP="00112623">
      <w:pPr>
        <w:pStyle w:val="af0"/>
        <w:spacing w:line="276" w:lineRule="auto"/>
        <w:jc w:val="both"/>
        <w:rPr>
          <w:b/>
          <w:sz w:val="24"/>
          <w:szCs w:val="24"/>
        </w:rPr>
      </w:pPr>
      <w:r w:rsidRPr="00567850">
        <w:rPr>
          <w:b/>
          <w:sz w:val="24"/>
          <w:szCs w:val="24"/>
        </w:rPr>
        <w:t xml:space="preserve">Учебно-информационные: </w:t>
      </w:r>
    </w:p>
    <w:p w:rsidR="00112623" w:rsidRPr="00567850" w:rsidRDefault="00112623" w:rsidP="00436253">
      <w:pPr>
        <w:pStyle w:val="af0"/>
        <w:numPr>
          <w:ilvl w:val="0"/>
          <w:numId w:val="126"/>
        </w:numPr>
        <w:spacing w:line="276" w:lineRule="auto"/>
        <w:jc w:val="both"/>
        <w:rPr>
          <w:sz w:val="24"/>
          <w:szCs w:val="24"/>
        </w:rPr>
      </w:pPr>
      <w:r w:rsidRPr="00567850">
        <w:rPr>
          <w:sz w:val="24"/>
          <w:szCs w:val="24"/>
        </w:rPr>
        <w:t xml:space="preserve">уметь применять справочный аппарат книги </w:t>
      </w:r>
    </w:p>
    <w:p w:rsidR="00112623" w:rsidRPr="00567850" w:rsidRDefault="00112623" w:rsidP="00436253">
      <w:pPr>
        <w:pStyle w:val="af0"/>
        <w:numPr>
          <w:ilvl w:val="0"/>
          <w:numId w:val="126"/>
        </w:numPr>
        <w:spacing w:line="276" w:lineRule="auto"/>
        <w:jc w:val="both"/>
        <w:rPr>
          <w:sz w:val="24"/>
          <w:szCs w:val="24"/>
        </w:rPr>
      </w:pPr>
      <w:r w:rsidRPr="00567850">
        <w:rPr>
          <w:sz w:val="24"/>
          <w:szCs w:val="24"/>
        </w:rPr>
        <w:lastRenderedPageBreak/>
        <w:t xml:space="preserve">самостоятельно составлять список литературы для индивидуального плана обучения; </w:t>
      </w:r>
    </w:p>
    <w:p w:rsidR="00112623" w:rsidRPr="00567850" w:rsidRDefault="00112623" w:rsidP="00436253">
      <w:pPr>
        <w:pStyle w:val="af0"/>
        <w:numPr>
          <w:ilvl w:val="0"/>
          <w:numId w:val="126"/>
        </w:numPr>
        <w:spacing w:line="276" w:lineRule="auto"/>
        <w:jc w:val="both"/>
        <w:rPr>
          <w:sz w:val="24"/>
          <w:szCs w:val="24"/>
        </w:rPr>
      </w:pPr>
      <w:r w:rsidRPr="00567850">
        <w:rPr>
          <w:sz w:val="24"/>
          <w:szCs w:val="24"/>
        </w:rPr>
        <w:t xml:space="preserve">уметь составлять тезисы, реферат, аннотацию. </w:t>
      </w:r>
    </w:p>
    <w:p w:rsidR="00112623" w:rsidRPr="00567850" w:rsidRDefault="00112623" w:rsidP="00112623">
      <w:pPr>
        <w:pStyle w:val="af0"/>
        <w:spacing w:line="276" w:lineRule="auto"/>
        <w:jc w:val="both"/>
        <w:rPr>
          <w:sz w:val="24"/>
          <w:szCs w:val="24"/>
        </w:rPr>
      </w:pPr>
      <w:r w:rsidRPr="00567850">
        <w:rPr>
          <w:b/>
          <w:sz w:val="24"/>
          <w:szCs w:val="24"/>
        </w:rPr>
        <w:t>Учебно-коммуникативные:</w:t>
      </w:r>
      <w:r w:rsidRPr="00567850">
        <w:rPr>
          <w:sz w:val="24"/>
          <w:szCs w:val="24"/>
        </w:rPr>
        <w:t xml:space="preserve"> </w:t>
      </w:r>
    </w:p>
    <w:p w:rsidR="00112623" w:rsidRPr="00567850" w:rsidRDefault="00112623" w:rsidP="00436253">
      <w:pPr>
        <w:pStyle w:val="af0"/>
        <w:numPr>
          <w:ilvl w:val="0"/>
          <w:numId w:val="127"/>
        </w:numPr>
        <w:spacing w:line="276" w:lineRule="auto"/>
        <w:jc w:val="both"/>
        <w:rPr>
          <w:sz w:val="24"/>
          <w:szCs w:val="24"/>
        </w:rPr>
      </w:pPr>
      <w:r w:rsidRPr="00567850">
        <w:rPr>
          <w:sz w:val="24"/>
          <w:szCs w:val="24"/>
        </w:rPr>
        <w:t xml:space="preserve">связно самостоятельно формировать вопросы на применение знаний; </w:t>
      </w:r>
    </w:p>
    <w:p w:rsidR="00112623" w:rsidRPr="00567850" w:rsidRDefault="00112623" w:rsidP="00436253">
      <w:pPr>
        <w:pStyle w:val="af0"/>
        <w:numPr>
          <w:ilvl w:val="0"/>
          <w:numId w:val="127"/>
        </w:numPr>
        <w:spacing w:line="276" w:lineRule="auto"/>
        <w:jc w:val="both"/>
        <w:rPr>
          <w:sz w:val="24"/>
          <w:szCs w:val="24"/>
        </w:rPr>
      </w:pPr>
      <w:r w:rsidRPr="00567850">
        <w:rPr>
          <w:sz w:val="24"/>
          <w:szCs w:val="24"/>
        </w:rPr>
        <w:t xml:space="preserve">излагать материал из различных источников; </w:t>
      </w:r>
    </w:p>
    <w:p w:rsidR="00112623" w:rsidRPr="00567850" w:rsidRDefault="00112623" w:rsidP="00436253">
      <w:pPr>
        <w:pStyle w:val="af0"/>
        <w:numPr>
          <w:ilvl w:val="0"/>
          <w:numId w:val="127"/>
        </w:numPr>
        <w:spacing w:line="276" w:lineRule="auto"/>
        <w:jc w:val="both"/>
        <w:rPr>
          <w:b/>
          <w:sz w:val="24"/>
          <w:szCs w:val="24"/>
        </w:rPr>
      </w:pPr>
      <w:r w:rsidRPr="00567850">
        <w:rPr>
          <w:sz w:val="24"/>
          <w:szCs w:val="24"/>
        </w:rPr>
        <w:t xml:space="preserve">владеть основными видами письма, составлять план на основе различных источников, тезисы, конспекты, лекции. </w:t>
      </w:r>
    </w:p>
    <w:p w:rsidR="00112623" w:rsidRPr="00567850" w:rsidRDefault="00112623" w:rsidP="00112623">
      <w:pPr>
        <w:pStyle w:val="af0"/>
        <w:spacing w:line="276" w:lineRule="auto"/>
        <w:ind w:left="360"/>
        <w:jc w:val="both"/>
        <w:rPr>
          <w:sz w:val="24"/>
          <w:szCs w:val="24"/>
        </w:rPr>
      </w:pPr>
      <w:r w:rsidRPr="00567850">
        <w:rPr>
          <w:sz w:val="24"/>
          <w:szCs w:val="24"/>
        </w:rPr>
        <w:t xml:space="preserve">Содержание программы. </w:t>
      </w:r>
    </w:p>
    <w:p w:rsidR="00112623" w:rsidRPr="00567850" w:rsidRDefault="00112623" w:rsidP="00436253">
      <w:pPr>
        <w:pStyle w:val="af0"/>
        <w:numPr>
          <w:ilvl w:val="0"/>
          <w:numId w:val="128"/>
        </w:numPr>
        <w:spacing w:line="276" w:lineRule="auto"/>
        <w:jc w:val="both"/>
        <w:rPr>
          <w:b/>
          <w:sz w:val="24"/>
          <w:szCs w:val="24"/>
        </w:rPr>
      </w:pPr>
      <w:r w:rsidRPr="00567850">
        <w:rPr>
          <w:b/>
          <w:sz w:val="24"/>
          <w:szCs w:val="24"/>
        </w:rPr>
        <w:t xml:space="preserve">Способы получения и переработки информации.  </w:t>
      </w:r>
    </w:p>
    <w:p w:rsidR="00112623" w:rsidRPr="00567850" w:rsidRDefault="00112623" w:rsidP="00112623">
      <w:pPr>
        <w:pStyle w:val="af0"/>
        <w:spacing w:line="276" w:lineRule="auto"/>
        <w:ind w:left="720"/>
        <w:jc w:val="both"/>
        <w:rPr>
          <w:sz w:val="24"/>
          <w:szCs w:val="24"/>
        </w:rPr>
      </w:pPr>
      <w:r w:rsidRPr="00567850">
        <w:rPr>
          <w:sz w:val="24"/>
          <w:szCs w:val="24"/>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r w:rsidRPr="00567850">
        <w:rPr>
          <w:b/>
          <w:sz w:val="24"/>
          <w:szCs w:val="24"/>
        </w:rPr>
        <w:t>2. Проект.</w:t>
      </w:r>
      <w:r w:rsidRPr="00567850">
        <w:rPr>
          <w:sz w:val="24"/>
          <w:szCs w:val="24"/>
        </w:rPr>
        <w:t xml:space="preserve"> </w:t>
      </w:r>
    </w:p>
    <w:p w:rsidR="00112623" w:rsidRPr="00567850" w:rsidRDefault="00112623" w:rsidP="00112623">
      <w:pPr>
        <w:pStyle w:val="af0"/>
        <w:spacing w:line="276" w:lineRule="auto"/>
        <w:ind w:left="720"/>
        <w:jc w:val="both"/>
        <w:rPr>
          <w:sz w:val="24"/>
          <w:szCs w:val="24"/>
        </w:rPr>
      </w:pPr>
      <w:r w:rsidRPr="00567850">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112623" w:rsidRPr="00567850" w:rsidRDefault="00112623" w:rsidP="00436253">
      <w:pPr>
        <w:pStyle w:val="af0"/>
        <w:numPr>
          <w:ilvl w:val="0"/>
          <w:numId w:val="128"/>
        </w:numPr>
        <w:spacing w:line="276" w:lineRule="auto"/>
        <w:jc w:val="both"/>
        <w:rPr>
          <w:sz w:val="24"/>
          <w:szCs w:val="24"/>
        </w:rPr>
      </w:pPr>
      <w:r w:rsidRPr="00567850">
        <w:rPr>
          <w:b/>
          <w:sz w:val="24"/>
          <w:szCs w:val="24"/>
        </w:rPr>
        <w:t xml:space="preserve">Создание </w:t>
      </w:r>
      <w:proofErr w:type="gramStart"/>
      <w:r w:rsidRPr="00567850">
        <w:rPr>
          <w:b/>
          <w:sz w:val="24"/>
          <w:szCs w:val="24"/>
        </w:rPr>
        <w:t>индивидуальных проектов</w:t>
      </w:r>
      <w:proofErr w:type="gramEnd"/>
      <w:r w:rsidRPr="00567850">
        <w:rPr>
          <w:b/>
          <w:sz w:val="24"/>
          <w:szCs w:val="24"/>
        </w:rPr>
        <w:t>.</w:t>
      </w:r>
      <w:r w:rsidRPr="00567850">
        <w:rPr>
          <w:sz w:val="24"/>
          <w:szCs w:val="24"/>
        </w:rPr>
        <w:t xml:space="preserve"> </w:t>
      </w:r>
    </w:p>
    <w:p w:rsidR="00112623" w:rsidRPr="00567850" w:rsidRDefault="00112623" w:rsidP="00112623">
      <w:pPr>
        <w:pStyle w:val="af0"/>
        <w:spacing w:line="276" w:lineRule="auto"/>
        <w:ind w:left="720"/>
        <w:jc w:val="both"/>
        <w:rPr>
          <w:sz w:val="24"/>
          <w:szCs w:val="24"/>
        </w:rPr>
      </w:pPr>
      <w:r w:rsidRPr="00567850">
        <w:rPr>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w:t>
      </w:r>
      <w:proofErr w:type="gramStart"/>
      <w:r w:rsidRPr="00567850">
        <w:rPr>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roofErr w:type="gramEnd"/>
      <w:r w:rsidRPr="00567850">
        <w:rPr>
          <w:sz w:val="24"/>
          <w:szCs w:val="24"/>
        </w:rPr>
        <w:t xml:space="preserve"> </w:t>
      </w:r>
      <w:proofErr w:type="gramStart"/>
      <w:r w:rsidRPr="00567850">
        <w:rPr>
          <w:sz w:val="24"/>
          <w:szCs w:val="24"/>
        </w:rPr>
        <w:t>Результаты опытно-экспериментальной работы: таблицы, графики, диаграммы, рисунки, иллюстрации; анализ, выводы, заключение.</w:t>
      </w:r>
      <w:proofErr w:type="gramEnd"/>
      <w:r w:rsidRPr="00567850">
        <w:rPr>
          <w:sz w:val="24"/>
          <w:szCs w:val="24"/>
        </w:rPr>
        <w:t xml:space="preserve"> Тезисы и компьютерная презентация. Отзыв. Рецензия. </w:t>
      </w:r>
    </w:p>
    <w:p w:rsidR="00112623" w:rsidRPr="00AC5950" w:rsidRDefault="00112623" w:rsidP="00112623">
      <w:pPr>
        <w:pStyle w:val="af0"/>
        <w:spacing w:line="276" w:lineRule="auto"/>
        <w:jc w:val="both"/>
        <w:rPr>
          <w:sz w:val="24"/>
          <w:szCs w:val="24"/>
        </w:rPr>
      </w:pPr>
      <w:r w:rsidRPr="00567850">
        <w:rPr>
          <w:sz w:val="24"/>
          <w:szCs w:val="24"/>
        </w:rPr>
        <w:br w:type="page"/>
      </w:r>
    </w:p>
    <w:p w:rsidR="00AC5950" w:rsidRPr="00AC5950" w:rsidRDefault="00AC5950" w:rsidP="00AC5950">
      <w:pPr>
        <w:pStyle w:val="af0"/>
        <w:spacing w:line="276" w:lineRule="auto"/>
        <w:jc w:val="both"/>
        <w:rPr>
          <w:b/>
          <w:sz w:val="24"/>
          <w:szCs w:val="24"/>
        </w:rPr>
      </w:pPr>
      <w:r w:rsidRPr="00AC5950">
        <w:rPr>
          <w:b/>
          <w:sz w:val="24"/>
          <w:szCs w:val="24"/>
        </w:rPr>
        <w:lastRenderedPageBreak/>
        <w:t xml:space="preserve">2.3 Программа воспитания и </w:t>
      </w:r>
      <w:proofErr w:type="gramStart"/>
      <w:r w:rsidRPr="00AC5950">
        <w:rPr>
          <w:b/>
          <w:sz w:val="24"/>
          <w:szCs w:val="24"/>
        </w:rPr>
        <w:t>социализации</w:t>
      </w:r>
      <w:proofErr w:type="gramEnd"/>
      <w:r w:rsidRPr="00AC5950">
        <w:rPr>
          <w:b/>
          <w:sz w:val="24"/>
          <w:szCs w:val="24"/>
        </w:rPr>
        <w:t xml:space="preserve"> обучающихся при получении среднего общего образования </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sz w:val="24"/>
          <w:szCs w:val="24"/>
        </w:rPr>
      </w:pPr>
      <w:r w:rsidRPr="00AC5950">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AC5950" w:rsidRPr="00AC5950" w:rsidRDefault="00AC5950" w:rsidP="00AC5950">
      <w:pPr>
        <w:pStyle w:val="af0"/>
        <w:spacing w:line="276" w:lineRule="auto"/>
        <w:jc w:val="both"/>
        <w:rPr>
          <w:b/>
          <w:sz w:val="24"/>
          <w:szCs w:val="24"/>
        </w:rPr>
      </w:pPr>
      <w:r w:rsidRPr="00AC5950">
        <w:rPr>
          <w:b/>
          <w:sz w:val="24"/>
          <w:szCs w:val="24"/>
        </w:rPr>
        <w:t>Программа обеспечивает:</w:t>
      </w:r>
    </w:p>
    <w:p w:rsidR="00AC5950" w:rsidRPr="00AC5950" w:rsidRDefault="00AC5950" w:rsidP="00436253">
      <w:pPr>
        <w:pStyle w:val="af0"/>
        <w:numPr>
          <w:ilvl w:val="0"/>
          <w:numId w:val="129"/>
        </w:numPr>
        <w:spacing w:line="276" w:lineRule="auto"/>
        <w:jc w:val="both"/>
        <w:rPr>
          <w:sz w:val="24"/>
          <w:szCs w:val="24"/>
        </w:rPr>
      </w:pPr>
      <w:proofErr w:type="gramStart"/>
      <w:r w:rsidRPr="00AC5950">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roofErr w:type="gramEnd"/>
    </w:p>
    <w:p w:rsidR="00AC5950" w:rsidRPr="00AC5950" w:rsidRDefault="00AC5950" w:rsidP="00436253">
      <w:pPr>
        <w:pStyle w:val="af0"/>
        <w:numPr>
          <w:ilvl w:val="0"/>
          <w:numId w:val="129"/>
        </w:numPr>
        <w:spacing w:line="276" w:lineRule="auto"/>
        <w:jc w:val="both"/>
        <w:rPr>
          <w:sz w:val="24"/>
          <w:szCs w:val="24"/>
        </w:rPr>
      </w:pPr>
      <w:proofErr w:type="gramStart"/>
      <w:r w:rsidRPr="00AC5950">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AC5950" w:rsidRPr="00AC5950" w:rsidRDefault="00AC5950" w:rsidP="00AC5950">
      <w:pPr>
        <w:pStyle w:val="af0"/>
        <w:spacing w:line="276" w:lineRule="auto"/>
        <w:jc w:val="both"/>
        <w:rPr>
          <w:b/>
          <w:sz w:val="24"/>
          <w:szCs w:val="24"/>
        </w:rPr>
      </w:pPr>
      <w:r w:rsidRPr="00AC5950">
        <w:rPr>
          <w:b/>
          <w:sz w:val="24"/>
          <w:szCs w:val="24"/>
        </w:rPr>
        <w:t xml:space="preserve">Программа содержит: </w:t>
      </w:r>
    </w:p>
    <w:p w:rsidR="00AC5950" w:rsidRPr="00AC5950" w:rsidRDefault="00AC5950" w:rsidP="00AC5950">
      <w:pPr>
        <w:pStyle w:val="af0"/>
        <w:spacing w:line="276" w:lineRule="auto"/>
        <w:jc w:val="both"/>
        <w:rPr>
          <w:sz w:val="24"/>
          <w:szCs w:val="24"/>
        </w:rPr>
      </w:pPr>
      <w:r w:rsidRPr="00AC5950">
        <w:rPr>
          <w:sz w:val="24"/>
          <w:szCs w:val="24"/>
        </w:rPr>
        <w:t xml:space="preserve">1) цель и задачи духовно-нравственного развития, воспитания, социализации </w:t>
      </w:r>
      <w:proofErr w:type="gramStart"/>
      <w:r w:rsidRPr="00AC5950">
        <w:rPr>
          <w:sz w:val="24"/>
          <w:szCs w:val="24"/>
        </w:rPr>
        <w:t>обучающихся</w:t>
      </w:r>
      <w:proofErr w:type="gramEnd"/>
      <w:r w:rsidRPr="00AC5950">
        <w:rPr>
          <w:sz w:val="24"/>
          <w:szCs w:val="24"/>
        </w:rPr>
        <w:t>;</w:t>
      </w:r>
    </w:p>
    <w:p w:rsidR="00AC5950" w:rsidRPr="00AC5950" w:rsidRDefault="00AC5950" w:rsidP="00AC5950">
      <w:pPr>
        <w:pStyle w:val="af0"/>
        <w:spacing w:line="276" w:lineRule="auto"/>
        <w:jc w:val="both"/>
        <w:rPr>
          <w:sz w:val="24"/>
          <w:szCs w:val="24"/>
        </w:rPr>
      </w:pPr>
      <w:r w:rsidRPr="00AC5950">
        <w:rPr>
          <w:sz w:val="24"/>
          <w:szCs w:val="24"/>
        </w:rPr>
        <w:t>2) основные направления и ценностные основы духовно-нравственного развития, воспитания и социализации;</w:t>
      </w:r>
    </w:p>
    <w:p w:rsidR="00AC5950" w:rsidRPr="00AC5950" w:rsidRDefault="00AC5950" w:rsidP="00AC5950">
      <w:pPr>
        <w:pStyle w:val="af0"/>
        <w:spacing w:line="276" w:lineRule="auto"/>
        <w:jc w:val="both"/>
        <w:rPr>
          <w:sz w:val="24"/>
          <w:szCs w:val="24"/>
        </w:rPr>
      </w:pPr>
      <w:r w:rsidRPr="00AC5950">
        <w:rPr>
          <w:sz w:val="24"/>
          <w:szCs w:val="24"/>
        </w:rPr>
        <w:t xml:space="preserve">3) содержание, виды деятельности и формы занятий с </w:t>
      </w:r>
      <w:proofErr w:type="gramStart"/>
      <w:r w:rsidRPr="00AC5950">
        <w:rPr>
          <w:sz w:val="24"/>
          <w:szCs w:val="24"/>
        </w:rPr>
        <w:t>обучающимися</w:t>
      </w:r>
      <w:proofErr w:type="gramEnd"/>
      <w:r w:rsidRPr="00AC5950">
        <w:rPr>
          <w:sz w:val="24"/>
          <w:szCs w:val="24"/>
        </w:rPr>
        <w:t xml:space="preserve"> по каждому из направлений духовно-нравственного развития, воспитания и социализации обучающихся;</w:t>
      </w:r>
    </w:p>
    <w:p w:rsidR="00AC5950" w:rsidRPr="00AC5950" w:rsidRDefault="00AC5950" w:rsidP="00AC5950">
      <w:pPr>
        <w:pStyle w:val="af0"/>
        <w:spacing w:line="276" w:lineRule="auto"/>
        <w:jc w:val="both"/>
        <w:rPr>
          <w:sz w:val="24"/>
          <w:szCs w:val="24"/>
        </w:rPr>
      </w:pPr>
      <w:r w:rsidRPr="00AC5950">
        <w:rPr>
          <w:sz w:val="24"/>
          <w:szCs w:val="24"/>
        </w:rPr>
        <w:t xml:space="preserve">4) модель организации работы по духовно-нравственному развитию, воспитанию и социализации </w:t>
      </w:r>
      <w:proofErr w:type="gramStart"/>
      <w:r w:rsidRPr="00AC5950">
        <w:rPr>
          <w:sz w:val="24"/>
          <w:szCs w:val="24"/>
        </w:rPr>
        <w:t>обучающихся</w:t>
      </w:r>
      <w:proofErr w:type="gramEnd"/>
      <w:r w:rsidRPr="00AC5950">
        <w:rPr>
          <w:sz w:val="24"/>
          <w:szCs w:val="24"/>
        </w:rPr>
        <w:t>;</w:t>
      </w:r>
    </w:p>
    <w:p w:rsidR="00AC5950" w:rsidRPr="00AC5950" w:rsidRDefault="00AC5950" w:rsidP="00AC5950">
      <w:pPr>
        <w:pStyle w:val="af0"/>
        <w:spacing w:line="276" w:lineRule="auto"/>
        <w:jc w:val="both"/>
        <w:rPr>
          <w:sz w:val="24"/>
          <w:szCs w:val="24"/>
        </w:rPr>
      </w:pPr>
      <w:r w:rsidRPr="00AC5950">
        <w:rPr>
          <w:sz w:val="24"/>
          <w:szCs w:val="24"/>
        </w:rPr>
        <w:t>5) описание форм и методов организации социально значимой деятельности обучающихся;</w:t>
      </w:r>
    </w:p>
    <w:p w:rsidR="00AC5950" w:rsidRPr="00AC5950" w:rsidRDefault="00AC5950" w:rsidP="00AC5950">
      <w:pPr>
        <w:pStyle w:val="af0"/>
        <w:spacing w:line="276" w:lineRule="auto"/>
        <w:jc w:val="both"/>
        <w:rPr>
          <w:sz w:val="24"/>
          <w:szCs w:val="24"/>
        </w:rPr>
      </w:pPr>
      <w:r w:rsidRPr="00AC5950">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AC5950" w:rsidRPr="00AC5950" w:rsidRDefault="00AC5950" w:rsidP="00AC5950">
      <w:pPr>
        <w:pStyle w:val="af0"/>
        <w:spacing w:line="276" w:lineRule="auto"/>
        <w:jc w:val="both"/>
        <w:rPr>
          <w:sz w:val="24"/>
          <w:szCs w:val="24"/>
        </w:rPr>
      </w:pPr>
      <w:r w:rsidRPr="00AC5950">
        <w:rPr>
          <w:sz w:val="24"/>
          <w:szCs w:val="24"/>
        </w:rPr>
        <w:t>7) описание методов и форм профессиональной ориентации в организации, осуществляющей образовательную деятельность;</w:t>
      </w:r>
    </w:p>
    <w:p w:rsidR="00AC5950" w:rsidRPr="00AC5950" w:rsidRDefault="00AC5950" w:rsidP="00AC5950">
      <w:pPr>
        <w:pStyle w:val="af0"/>
        <w:spacing w:line="276" w:lineRule="auto"/>
        <w:jc w:val="both"/>
        <w:rPr>
          <w:sz w:val="24"/>
          <w:szCs w:val="24"/>
        </w:rPr>
      </w:pPr>
      <w:proofErr w:type="gramStart"/>
      <w:r w:rsidRPr="00AC5950">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AC5950" w:rsidRPr="00AC5950" w:rsidRDefault="00AC5950" w:rsidP="00AC5950">
      <w:pPr>
        <w:pStyle w:val="af0"/>
        <w:spacing w:line="276" w:lineRule="auto"/>
        <w:jc w:val="both"/>
        <w:rPr>
          <w:sz w:val="24"/>
          <w:szCs w:val="24"/>
        </w:rPr>
      </w:pPr>
      <w:r w:rsidRPr="00AC5950">
        <w:rPr>
          <w:sz w:val="24"/>
          <w:szCs w:val="24"/>
        </w:rPr>
        <w:t>9) описание форм и методов повышения педагогической культуры родителей (законных представителей) обучающихся;</w:t>
      </w:r>
    </w:p>
    <w:p w:rsidR="00AC5950" w:rsidRPr="00AC5950" w:rsidRDefault="00AC5950" w:rsidP="00AC5950">
      <w:pPr>
        <w:pStyle w:val="af0"/>
        <w:spacing w:line="276" w:lineRule="auto"/>
        <w:jc w:val="both"/>
        <w:rPr>
          <w:sz w:val="24"/>
          <w:szCs w:val="24"/>
        </w:rPr>
      </w:pPr>
      <w:r w:rsidRPr="00AC5950">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AC5950" w:rsidRPr="00AC5950" w:rsidRDefault="00AC5950" w:rsidP="00AC5950">
      <w:pPr>
        <w:pStyle w:val="af0"/>
        <w:spacing w:line="276" w:lineRule="auto"/>
        <w:jc w:val="both"/>
        <w:rPr>
          <w:sz w:val="24"/>
          <w:szCs w:val="24"/>
        </w:rPr>
      </w:pPr>
      <w:r w:rsidRPr="00AC5950">
        <w:rPr>
          <w:sz w:val="24"/>
          <w:szCs w:val="24"/>
        </w:rPr>
        <w:t xml:space="preserve">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AC5950">
        <w:rPr>
          <w:sz w:val="24"/>
          <w:szCs w:val="24"/>
        </w:rPr>
        <w:t>обучающихся</w:t>
      </w:r>
      <w:proofErr w:type="gramEnd"/>
      <w:r w:rsidRPr="00AC5950">
        <w:rPr>
          <w:sz w:val="24"/>
          <w:szCs w:val="24"/>
        </w:rPr>
        <w:t>.</w:t>
      </w:r>
    </w:p>
    <w:p w:rsidR="00AC5950" w:rsidRPr="00AC5950" w:rsidRDefault="00AC5950" w:rsidP="00AC5950">
      <w:pPr>
        <w:pStyle w:val="af0"/>
        <w:spacing w:line="276" w:lineRule="auto"/>
        <w:jc w:val="both"/>
        <w:rPr>
          <w:sz w:val="24"/>
          <w:szCs w:val="24"/>
        </w:rPr>
      </w:pPr>
      <w:proofErr w:type="gramStart"/>
      <w:r w:rsidRPr="00AC5950">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w:t>
      </w:r>
      <w:r w:rsidRPr="00AC5950">
        <w:rPr>
          <w:sz w:val="24"/>
          <w:szCs w:val="24"/>
        </w:rPr>
        <w:lastRenderedPageBreak/>
        <w:t>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AC5950" w:rsidRPr="00AC5950" w:rsidRDefault="00AC5950" w:rsidP="00AC5950">
      <w:pPr>
        <w:pStyle w:val="af0"/>
        <w:spacing w:line="276" w:lineRule="auto"/>
        <w:jc w:val="both"/>
        <w:rPr>
          <w:sz w:val="24"/>
          <w:szCs w:val="24"/>
        </w:rPr>
      </w:pPr>
      <w:r w:rsidRPr="00AC5950">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85" w:name="_Toc410654044"/>
      <w:bookmarkStart w:id="86" w:name="_Toc284662818"/>
      <w:bookmarkStart w:id="87" w:name="_Toc284663445"/>
      <w:bookmarkStart w:id="88" w:name="_Toc409691719"/>
      <w:bookmarkStart w:id="89" w:name="_Toc435412722"/>
      <w:bookmarkStart w:id="90" w:name="_Toc453968197"/>
      <w:r w:rsidRPr="00AC5950">
        <w:rPr>
          <w:b/>
          <w:sz w:val="24"/>
          <w:szCs w:val="24"/>
        </w:rPr>
        <w:t>2.3.1. Цель и задачи духовно-нравственного развития, воспитания и</w:t>
      </w:r>
      <w:bookmarkEnd w:id="85"/>
      <w:bookmarkEnd w:id="86"/>
      <w:bookmarkEnd w:id="87"/>
      <w:r w:rsidRPr="00AC5950">
        <w:rPr>
          <w:b/>
          <w:sz w:val="24"/>
          <w:szCs w:val="24"/>
        </w:rPr>
        <w:t xml:space="preserve"> </w:t>
      </w:r>
      <w:bookmarkStart w:id="91" w:name="_Toc410654045"/>
      <w:bookmarkStart w:id="92" w:name="_Toc284663446"/>
      <w:bookmarkEnd w:id="88"/>
      <w:bookmarkEnd w:id="89"/>
      <w:bookmarkEnd w:id="91"/>
      <w:bookmarkEnd w:id="92"/>
      <w:r w:rsidRPr="00AC5950">
        <w:rPr>
          <w:b/>
          <w:sz w:val="24"/>
          <w:szCs w:val="24"/>
        </w:rPr>
        <w:t xml:space="preserve">социализации </w:t>
      </w:r>
      <w:proofErr w:type="gramStart"/>
      <w:r w:rsidRPr="00AC5950">
        <w:rPr>
          <w:b/>
          <w:sz w:val="24"/>
          <w:szCs w:val="24"/>
        </w:rPr>
        <w:t>обучающихся</w:t>
      </w:r>
      <w:bookmarkEnd w:id="90"/>
      <w:proofErr w:type="gramEnd"/>
    </w:p>
    <w:p w:rsidR="00AC5950" w:rsidRPr="00AC5950" w:rsidRDefault="00AC5950" w:rsidP="00AC5950">
      <w:pPr>
        <w:pStyle w:val="af0"/>
        <w:spacing w:line="276" w:lineRule="auto"/>
        <w:jc w:val="both"/>
        <w:rPr>
          <w:sz w:val="24"/>
          <w:szCs w:val="24"/>
        </w:rPr>
      </w:pPr>
      <w:proofErr w:type="gramStart"/>
      <w:r w:rsidRPr="00AC5950">
        <w:rPr>
          <w:b/>
          <w:sz w:val="24"/>
          <w:szCs w:val="24"/>
        </w:rPr>
        <w:t>Целью</w:t>
      </w:r>
      <w:r w:rsidRPr="00AC5950">
        <w:rPr>
          <w:sz w:val="24"/>
          <w:szCs w:val="24"/>
        </w:rPr>
        <w:t xml:space="preserve"> </w:t>
      </w:r>
      <w:r w:rsidRPr="00AC5950">
        <w:rPr>
          <w:b/>
          <w:sz w:val="24"/>
          <w:szCs w:val="24"/>
        </w:rPr>
        <w:t>духовно-нравственного развития, воспитания и социализации обучающихся</w:t>
      </w:r>
      <w:r w:rsidRPr="00AC5950">
        <w:rPr>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sidRPr="00AC5950">
        <w:rPr>
          <w:sz w:val="24"/>
          <w:szCs w:val="24"/>
        </w:rPr>
        <w:t xml:space="preserve"> </w:t>
      </w:r>
      <w:proofErr w:type="gramStart"/>
      <w:r w:rsidRPr="00AC5950">
        <w:rPr>
          <w:sz w:val="24"/>
          <w:szCs w:val="24"/>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AC5950" w:rsidRPr="00AC5950" w:rsidRDefault="00AC5950" w:rsidP="00AC5950">
      <w:pPr>
        <w:pStyle w:val="af0"/>
        <w:spacing w:line="276" w:lineRule="auto"/>
        <w:jc w:val="both"/>
        <w:rPr>
          <w:b/>
          <w:sz w:val="24"/>
          <w:szCs w:val="24"/>
        </w:rPr>
      </w:pPr>
      <w:r w:rsidRPr="00AC5950">
        <w:rPr>
          <w:b/>
          <w:sz w:val="24"/>
          <w:szCs w:val="24"/>
        </w:rPr>
        <w:t xml:space="preserve">Задачи духовно-нравственного развития, воспитания и социализации </w:t>
      </w:r>
      <w:proofErr w:type="gramStart"/>
      <w:r w:rsidRPr="00AC5950">
        <w:rPr>
          <w:b/>
          <w:sz w:val="24"/>
          <w:szCs w:val="24"/>
        </w:rPr>
        <w:t>обучающихся</w:t>
      </w:r>
      <w:proofErr w:type="gramEnd"/>
      <w:r w:rsidRPr="00AC5950">
        <w:rPr>
          <w:b/>
          <w:sz w:val="24"/>
          <w:szCs w:val="24"/>
        </w:rPr>
        <w:t xml:space="preserve">: </w:t>
      </w:r>
    </w:p>
    <w:p w:rsidR="00AC5950" w:rsidRPr="00AC5950" w:rsidRDefault="00AC5950" w:rsidP="00436253">
      <w:pPr>
        <w:pStyle w:val="af0"/>
        <w:numPr>
          <w:ilvl w:val="0"/>
          <w:numId w:val="130"/>
        </w:numPr>
        <w:spacing w:line="276" w:lineRule="auto"/>
        <w:jc w:val="both"/>
        <w:rPr>
          <w:sz w:val="24"/>
          <w:szCs w:val="24"/>
        </w:rPr>
      </w:pPr>
      <w:r w:rsidRPr="00AC5950">
        <w:rPr>
          <w:sz w:val="24"/>
          <w:szCs w:val="24"/>
        </w:rPr>
        <w:t xml:space="preserve">освоение </w:t>
      </w:r>
      <w:proofErr w:type="gramStart"/>
      <w:r w:rsidRPr="00AC5950">
        <w:rPr>
          <w:sz w:val="24"/>
          <w:szCs w:val="24"/>
        </w:rPr>
        <w:t>обучающимися</w:t>
      </w:r>
      <w:proofErr w:type="gramEnd"/>
      <w:r w:rsidRPr="00AC5950">
        <w:rPr>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C5950" w:rsidRPr="00AC5950" w:rsidRDefault="00AC5950" w:rsidP="00436253">
      <w:pPr>
        <w:pStyle w:val="af0"/>
        <w:numPr>
          <w:ilvl w:val="0"/>
          <w:numId w:val="130"/>
        </w:numPr>
        <w:spacing w:line="276" w:lineRule="auto"/>
        <w:jc w:val="both"/>
        <w:rPr>
          <w:sz w:val="24"/>
          <w:szCs w:val="24"/>
        </w:rPr>
      </w:pPr>
      <w:r w:rsidRPr="00AC5950">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C5950" w:rsidRPr="00AC5950" w:rsidRDefault="00AC5950" w:rsidP="00436253">
      <w:pPr>
        <w:pStyle w:val="af0"/>
        <w:numPr>
          <w:ilvl w:val="0"/>
          <w:numId w:val="130"/>
        </w:numPr>
        <w:spacing w:line="276" w:lineRule="auto"/>
        <w:jc w:val="both"/>
        <w:rPr>
          <w:sz w:val="24"/>
          <w:szCs w:val="24"/>
        </w:rPr>
      </w:pPr>
      <w:r w:rsidRPr="00AC5950">
        <w:rPr>
          <w:sz w:val="24"/>
          <w:szCs w:val="24"/>
        </w:rPr>
        <w:t xml:space="preserve">овладение </w:t>
      </w:r>
      <w:proofErr w:type="gramStart"/>
      <w:r w:rsidRPr="00AC5950">
        <w:rPr>
          <w:sz w:val="24"/>
          <w:szCs w:val="24"/>
        </w:rPr>
        <w:t>обучающимся</w:t>
      </w:r>
      <w:proofErr w:type="gramEnd"/>
      <w:r w:rsidRPr="00AC5950">
        <w:rPr>
          <w:sz w:val="24"/>
          <w:szCs w:val="24"/>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93" w:name="_Toc435412723"/>
      <w:bookmarkStart w:id="94" w:name="_Toc453968198"/>
      <w:bookmarkEnd w:id="93"/>
      <w:r w:rsidRPr="00AC5950">
        <w:rPr>
          <w:b/>
          <w:sz w:val="24"/>
          <w:szCs w:val="24"/>
        </w:rPr>
        <w:t>2.3.2. Основные направления и ценностные основы духовно-нравственного развития, воспитания и социализации</w:t>
      </w:r>
      <w:bookmarkEnd w:id="94"/>
    </w:p>
    <w:p w:rsidR="00AC5950" w:rsidRPr="00AC5950" w:rsidRDefault="00AC5950" w:rsidP="00AC5950">
      <w:pPr>
        <w:pStyle w:val="af0"/>
        <w:spacing w:line="276" w:lineRule="auto"/>
        <w:jc w:val="both"/>
        <w:rPr>
          <w:sz w:val="24"/>
          <w:szCs w:val="24"/>
        </w:rPr>
      </w:pPr>
      <w:r w:rsidRPr="00AC5950">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t xml:space="preserve">отношения </w:t>
      </w:r>
      <w:proofErr w:type="gramStart"/>
      <w:r w:rsidRPr="00AC5950">
        <w:rPr>
          <w:sz w:val="24"/>
          <w:szCs w:val="24"/>
        </w:rPr>
        <w:t>обучающихся</w:t>
      </w:r>
      <w:proofErr w:type="gramEnd"/>
      <w:r w:rsidRPr="00AC5950">
        <w:rPr>
          <w:sz w:val="24"/>
          <w:szCs w:val="24"/>
        </w:rPr>
        <w:t xml:space="preserve"> к России как к Родине (Отечеству) (включает подготовку к патриотическому служению);</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lastRenderedPageBreak/>
        <w:t xml:space="preserve">отношения </w:t>
      </w:r>
      <w:proofErr w:type="gramStart"/>
      <w:r w:rsidRPr="00AC5950">
        <w:rPr>
          <w:sz w:val="24"/>
          <w:szCs w:val="24"/>
        </w:rPr>
        <w:t>обучающихся</w:t>
      </w:r>
      <w:proofErr w:type="gramEnd"/>
      <w:r w:rsidRPr="00AC5950">
        <w:rPr>
          <w:sz w:val="24"/>
          <w:szCs w:val="24"/>
        </w:rPr>
        <w:t xml:space="preserve"> с окружающими людьми (включает подготовку к общению со сверстниками, старшими и младшими);</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t xml:space="preserve">отношения </w:t>
      </w:r>
      <w:proofErr w:type="gramStart"/>
      <w:r w:rsidRPr="00AC5950">
        <w:rPr>
          <w:sz w:val="24"/>
          <w:szCs w:val="24"/>
        </w:rPr>
        <w:t>обучающихся</w:t>
      </w:r>
      <w:proofErr w:type="gramEnd"/>
      <w:r w:rsidRPr="00AC5950">
        <w:rPr>
          <w:sz w:val="24"/>
          <w:szCs w:val="24"/>
        </w:rPr>
        <w:t xml:space="preserve"> к семье и родителям (включает подготовку личности к семейной жизни);</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t xml:space="preserve">отношения </w:t>
      </w:r>
      <w:proofErr w:type="gramStart"/>
      <w:r w:rsidRPr="00AC5950">
        <w:rPr>
          <w:sz w:val="24"/>
          <w:szCs w:val="24"/>
        </w:rPr>
        <w:t>обучающихся</w:t>
      </w:r>
      <w:proofErr w:type="gramEnd"/>
      <w:r w:rsidRPr="00AC5950">
        <w:rPr>
          <w:sz w:val="24"/>
          <w:szCs w:val="24"/>
        </w:rPr>
        <w:t xml:space="preserve"> к закону, государству и к гражданскому обществу (включает подготовку личности к общественной жизни);</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t xml:space="preserve">отношения </w:t>
      </w:r>
      <w:proofErr w:type="gramStart"/>
      <w:r w:rsidRPr="00AC5950">
        <w:rPr>
          <w:sz w:val="24"/>
          <w:szCs w:val="24"/>
        </w:rPr>
        <w:t>обучающихся</w:t>
      </w:r>
      <w:proofErr w:type="gramEnd"/>
      <w:r w:rsidRPr="00AC5950">
        <w:rPr>
          <w:sz w:val="24"/>
          <w:szCs w:val="24"/>
        </w:rPr>
        <w:t xml:space="preserve"> к окружающему миру, к живой природе, художественной культуре (включает формирование у обучающихся научного мировоззрения); </w:t>
      </w:r>
    </w:p>
    <w:p w:rsidR="00AC5950" w:rsidRPr="00AC5950" w:rsidRDefault="00AC5950" w:rsidP="00436253">
      <w:pPr>
        <w:pStyle w:val="af0"/>
        <w:numPr>
          <w:ilvl w:val="0"/>
          <w:numId w:val="131"/>
        </w:numPr>
        <w:spacing w:line="276" w:lineRule="auto"/>
        <w:jc w:val="both"/>
        <w:rPr>
          <w:sz w:val="24"/>
          <w:szCs w:val="24"/>
        </w:rPr>
      </w:pPr>
      <w:r w:rsidRPr="00AC5950">
        <w:rPr>
          <w:sz w:val="24"/>
          <w:szCs w:val="24"/>
        </w:rPr>
        <w:t xml:space="preserve">трудовых и социально-экономических отношений (включает подготовку личности к трудовой деятельности). </w:t>
      </w:r>
    </w:p>
    <w:p w:rsidR="00AC5950" w:rsidRPr="00AC5950" w:rsidRDefault="00AC5950" w:rsidP="00AC5950">
      <w:pPr>
        <w:pStyle w:val="af0"/>
        <w:spacing w:line="276" w:lineRule="auto"/>
        <w:jc w:val="both"/>
        <w:rPr>
          <w:sz w:val="24"/>
          <w:szCs w:val="24"/>
        </w:rPr>
      </w:pPr>
      <w:r w:rsidRPr="00AC5950">
        <w:rPr>
          <w:sz w:val="24"/>
          <w:szCs w:val="24"/>
        </w:rPr>
        <w:t xml:space="preserve">Ценностные основы духовно-нравственного развития, воспитания и </w:t>
      </w:r>
      <w:proofErr w:type="gramStart"/>
      <w:r w:rsidRPr="00AC5950">
        <w:rPr>
          <w:sz w:val="24"/>
          <w:szCs w:val="24"/>
        </w:rPr>
        <w:t>социализации</w:t>
      </w:r>
      <w:proofErr w:type="gramEnd"/>
      <w:r w:rsidRPr="00AC5950">
        <w:rPr>
          <w:sz w:val="24"/>
          <w:szCs w:val="24"/>
        </w:rPr>
        <w:t xml:space="preserve">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AC5950" w:rsidRPr="00AC5950" w:rsidRDefault="00AC5950" w:rsidP="00AC5950">
      <w:pPr>
        <w:pStyle w:val="af0"/>
        <w:spacing w:line="276" w:lineRule="auto"/>
        <w:jc w:val="both"/>
        <w:rPr>
          <w:sz w:val="24"/>
          <w:szCs w:val="24"/>
        </w:rPr>
      </w:pPr>
      <w:r w:rsidRPr="00AC5950">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создание условий для воспитания здоровой, счастливой, свободной, ориентированной на труд личности;</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поддержка единства и целостности, преемственности и непрерывности воспитания;</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поддержка общественных институтов, которые являются носителями духовных ценностей;</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формирование внутренней позиции личности по отношению к окружающей социальной действительности;</w:t>
      </w:r>
    </w:p>
    <w:p w:rsidR="00AC5950" w:rsidRPr="00AC5950" w:rsidRDefault="00AC5950" w:rsidP="00436253">
      <w:pPr>
        <w:pStyle w:val="af0"/>
        <w:numPr>
          <w:ilvl w:val="0"/>
          <w:numId w:val="132"/>
        </w:numPr>
        <w:spacing w:line="276" w:lineRule="auto"/>
        <w:jc w:val="both"/>
        <w:rPr>
          <w:sz w:val="24"/>
          <w:szCs w:val="24"/>
        </w:rPr>
      </w:pPr>
      <w:r w:rsidRPr="00AC5950">
        <w:rPr>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sidRPr="00AC5950">
        <w:rPr>
          <w:sz w:val="24"/>
          <w:szCs w:val="24"/>
        </w:rPr>
        <w:t>бизнес-сообществ</w:t>
      </w:r>
      <w:proofErr w:type="gramEnd"/>
      <w:r w:rsidRPr="00AC5950">
        <w:rPr>
          <w:sz w:val="24"/>
          <w:szCs w:val="24"/>
        </w:rPr>
        <w:t>)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AC5950" w:rsidRPr="00AC5950" w:rsidRDefault="00AC5950" w:rsidP="00AC5950">
      <w:pPr>
        <w:pStyle w:val="af0"/>
        <w:spacing w:line="276" w:lineRule="auto"/>
        <w:jc w:val="both"/>
        <w:rPr>
          <w:sz w:val="24"/>
          <w:szCs w:val="24"/>
        </w:rPr>
      </w:pPr>
      <w:r w:rsidRPr="00AC5950">
        <w:rPr>
          <w:sz w:val="24"/>
          <w:szCs w:val="24"/>
        </w:rPr>
        <w:lastRenderedPageBreak/>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proofErr w:type="gramStart"/>
      <w:r w:rsidRPr="00AC5950">
        <w:rPr>
          <w:sz w:val="24"/>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proofErr w:type="gramEnd"/>
      <w:r w:rsidRPr="00AC5950">
        <w:rPr>
          <w:sz w:val="24"/>
          <w:szCs w:val="24"/>
        </w:rPr>
        <w:t xml:space="preserve"> Раздел IV. </w:t>
      </w:r>
      <w:proofErr w:type="gramStart"/>
      <w:r w:rsidRPr="00AC5950">
        <w:rPr>
          <w:sz w:val="24"/>
          <w:szCs w:val="24"/>
        </w:rPr>
        <w:t>Требования к результатам освоения основной образовательной программы среднего общего образования, п. 24).</w:t>
      </w:r>
      <w:proofErr w:type="gramEnd"/>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95" w:name="_Toc435412724"/>
      <w:bookmarkStart w:id="96" w:name="_Toc453968199"/>
      <w:bookmarkEnd w:id="95"/>
      <w:r w:rsidRPr="00AC5950">
        <w:rPr>
          <w:b/>
          <w:sz w:val="24"/>
          <w:szCs w:val="24"/>
        </w:rPr>
        <w:t xml:space="preserve">2.3.3. Содержание, виды деятельности и формы занятий с </w:t>
      </w:r>
      <w:proofErr w:type="gramStart"/>
      <w:r w:rsidRPr="00AC5950">
        <w:rPr>
          <w:b/>
          <w:sz w:val="24"/>
          <w:szCs w:val="24"/>
        </w:rPr>
        <w:t>обучающимися</w:t>
      </w:r>
      <w:proofErr w:type="gramEnd"/>
      <w:r w:rsidRPr="00AC5950">
        <w:rPr>
          <w:b/>
          <w:sz w:val="24"/>
          <w:szCs w:val="24"/>
        </w:rPr>
        <w:t xml:space="preserve"> по каждому из направлений духовно-нравственного развития, воспитания и социализации обучающихся</w:t>
      </w:r>
      <w:bookmarkEnd w:id="96"/>
    </w:p>
    <w:p w:rsidR="00AC5950" w:rsidRPr="00AC5950" w:rsidRDefault="00AC5950" w:rsidP="00AC5950">
      <w:pPr>
        <w:pStyle w:val="af0"/>
        <w:spacing w:line="276" w:lineRule="auto"/>
        <w:jc w:val="both"/>
        <w:rPr>
          <w:sz w:val="24"/>
          <w:szCs w:val="24"/>
        </w:rPr>
      </w:pPr>
      <w:proofErr w:type="gramStart"/>
      <w:r w:rsidRPr="00AC5950">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AC5950" w:rsidRPr="00AC5950" w:rsidRDefault="00AC5950" w:rsidP="00AC5950">
      <w:pPr>
        <w:pStyle w:val="af0"/>
        <w:spacing w:line="276" w:lineRule="auto"/>
        <w:jc w:val="both"/>
        <w:rPr>
          <w:b/>
          <w:sz w:val="24"/>
          <w:szCs w:val="24"/>
        </w:rPr>
      </w:pPr>
      <w:r w:rsidRPr="00AC5950">
        <w:rPr>
          <w:b/>
          <w:sz w:val="24"/>
          <w:szCs w:val="24"/>
        </w:rPr>
        <w:t xml:space="preserve">Для воспитания </w:t>
      </w:r>
      <w:proofErr w:type="gramStart"/>
      <w:r w:rsidRPr="00AC5950">
        <w:rPr>
          <w:b/>
          <w:sz w:val="24"/>
          <w:szCs w:val="24"/>
        </w:rPr>
        <w:t>обучающихся</w:t>
      </w:r>
      <w:proofErr w:type="gramEnd"/>
      <w:r w:rsidRPr="00AC5950">
        <w:rPr>
          <w:b/>
          <w:sz w:val="24"/>
          <w:szCs w:val="24"/>
        </w:rPr>
        <w:t xml:space="preserve"> в сфере отношения к России как к Родине (Отечеству) используются: </w:t>
      </w:r>
    </w:p>
    <w:p w:rsidR="00AC5950" w:rsidRPr="00AC5950" w:rsidRDefault="00AC5950" w:rsidP="00436253">
      <w:pPr>
        <w:pStyle w:val="af0"/>
        <w:numPr>
          <w:ilvl w:val="0"/>
          <w:numId w:val="133"/>
        </w:numPr>
        <w:spacing w:line="276" w:lineRule="auto"/>
        <w:jc w:val="both"/>
        <w:rPr>
          <w:sz w:val="24"/>
          <w:szCs w:val="24"/>
        </w:rPr>
      </w:pPr>
      <w:r w:rsidRPr="00AC5950">
        <w:rPr>
          <w:sz w:val="24"/>
          <w:szCs w:val="24"/>
        </w:rPr>
        <w:t>туристско-краеведческая, художественно-эстетическая, спортивная, познавательная и другие виды деятельности;</w:t>
      </w:r>
    </w:p>
    <w:p w:rsidR="00AC5950" w:rsidRPr="00AC5950" w:rsidRDefault="00AC5950" w:rsidP="00436253">
      <w:pPr>
        <w:pStyle w:val="af0"/>
        <w:numPr>
          <w:ilvl w:val="0"/>
          <w:numId w:val="133"/>
        </w:numPr>
        <w:spacing w:line="276" w:lineRule="auto"/>
        <w:jc w:val="both"/>
        <w:rPr>
          <w:sz w:val="24"/>
          <w:szCs w:val="24"/>
        </w:rPr>
      </w:pPr>
      <w:r w:rsidRPr="00AC5950">
        <w:rPr>
          <w:sz w:val="24"/>
          <w:szCs w:val="24"/>
        </w:rPr>
        <w:t>туристические походы,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AC5950" w:rsidRPr="00AC5950" w:rsidRDefault="00AC5950" w:rsidP="00436253">
      <w:pPr>
        <w:pStyle w:val="af0"/>
        <w:numPr>
          <w:ilvl w:val="0"/>
          <w:numId w:val="133"/>
        </w:numPr>
        <w:spacing w:line="276" w:lineRule="auto"/>
        <w:jc w:val="both"/>
        <w:rPr>
          <w:sz w:val="24"/>
          <w:szCs w:val="24"/>
        </w:rPr>
      </w:pPr>
      <w:r w:rsidRPr="00AC5950">
        <w:rPr>
          <w:sz w:val="24"/>
          <w:szCs w:val="24"/>
        </w:rPr>
        <w:t>развитие у подрастающего поколения уважения к историческим символам и памятникам Отечества;</w:t>
      </w:r>
    </w:p>
    <w:p w:rsidR="00AC5950" w:rsidRPr="00AC5950" w:rsidRDefault="00AC5950" w:rsidP="00436253">
      <w:pPr>
        <w:pStyle w:val="af0"/>
        <w:numPr>
          <w:ilvl w:val="0"/>
          <w:numId w:val="133"/>
        </w:numPr>
        <w:spacing w:line="276" w:lineRule="auto"/>
        <w:jc w:val="both"/>
        <w:rPr>
          <w:sz w:val="24"/>
          <w:szCs w:val="24"/>
        </w:rPr>
      </w:pPr>
      <w:r w:rsidRPr="00AC5950">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AC5950" w:rsidRPr="00AC5950" w:rsidRDefault="00AC5950" w:rsidP="00436253">
      <w:pPr>
        <w:pStyle w:val="af0"/>
        <w:numPr>
          <w:ilvl w:val="0"/>
          <w:numId w:val="133"/>
        </w:numPr>
        <w:spacing w:line="276" w:lineRule="auto"/>
        <w:jc w:val="both"/>
        <w:rPr>
          <w:sz w:val="24"/>
          <w:szCs w:val="24"/>
        </w:rPr>
      </w:pPr>
      <w:r w:rsidRPr="00AC5950">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C5950" w:rsidRPr="00AC5950" w:rsidRDefault="00AC5950" w:rsidP="00436253">
      <w:pPr>
        <w:pStyle w:val="af0"/>
        <w:numPr>
          <w:ilvl w:val="0"/>
          <w:numId w:val="133"/>
        </w:numPr>
        <w:spacing w:line="276" w:lineRule="auto"/>
        <w:jc w:val="both"/>
        <w:rPr>
          <w:sz w:val="24"/>
          <w:szCs w:val="24"/>
        </w:rPr>
      </w:pPr>
      <w:r w:rsidRPr="00AC595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AC5950" w:rsidRPr="00AC5950" w:rsidRDefault="00AC5950" w:rsidP="00AC5950">
      <w:pPr>
        <w:pStyle w:val="af0"/>
        <w:spacing w:line="276" w:lineRule="auto"/>
        <w:jc w:val="both"/>
        <w:rPr>
          <w:b/>
          <w:sz w:val="24"/>
          <w:szCs w:val="24"/>
        </w:rPr>
      </w:pPr>
      <w:r w:rsidRPr="00AC5950">
        <w:rPr>
          <w:b/>
          <w:sz w:val="24"/>
          <w:szCs w:val="24"/>
        </w:rPr>
        <w:lastRenderedPageBreak/>
        <w:t xml:space="preserve">Воспитание </w:t>
      </w:r>
      <w:proofErr w:type="gramStart"/>
      <w:r w:rsidRPr="00AC5950">
        <w:rPr>
          <w:b/>
          <w:sz w:val="24"/>
          <w:szCs w:val="24"/>
        </w:rPr>
        <w:t>обучающихся</w:t>
      </w:r>
      <w:proofErr w:type="gramEnd"/>
      <w:r w:rsidRPr="00AC5950">
        <w:rPr>
          <w:b/>
          <w:sz w:val="24"/>
          <w:szCs w:val="24"/>
        </w:rPr>
        <w:t xml:space="preserve"> в сфере отношения к России как к Родине (Отечеству) включает:</w:t>
      </w:r>
    </w:p>
    <w:p w:rsidR="00AC5950" w:rsidRPr="00AC5950" w:rsidRDefault="00AC5950" w:rsidP="00436253">
      <w:pPr>
        <w:pStyle w:val="af0"/>
        <w:numPr>
          <w:ilvl w:val="0"/>
          <w:numId w:val="134"/>
        </w:numPr>
        <w:spacing w:line="276" w:lineRule="auto"/>
        <w:jc w:val="both"/>
        <w:rPr>
          <w:sz w:val="24"/>
          <w:szCs w:val="24"/>
        </w:rPr>
      </w:pPr>
      <w:r w:rsidRPr="00AC5950">
        <w:rPr>
          <w:sz w:val="24"/>
          <w:szCs w:val="24"/>
        </w:rPr>
        <w:t xml:space="preserve">воспитание уважения к культуре, языкам, традициям и обычаям народов, проживающих в Российской Федерации; </w:t>
      </w:r>
    </w:p>
    <w:p w:rsidR="00AC5950" w:rsidRPr="00AC5950" w:rsidRDefault="00AC5950" w:rsidP="00436253">
      <w:pPr>
        <w:pStyle w:val="af0"/>
        <w:numPr>
          <w:ilvl w:val="0"/>
          <w:numId w:val="134"/>
        </w:numPr>
        <w:spacing w:line="276" w:lineRule="auto"/>
        <w:jc w:val="both"/>
        <w:rPr>
          <w:sz w:val="24"/>
          <w:szCs w:val="24"/>
        </w:rPr>
      </w:pPr>
      <w:r w:rsidRPr="00AC5950">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C5950" w:rsidRPr="00AC5950" w:rsidRDefault="00AC5950" w:rsidP="00436253">
      <w:pPr>
        <w:pStyle w:val="af0"/>
        <w:numPr>
          <w:ilvl w:val="0"/>
          <w:numId w:val="134"/>
        </w:numPr>
        <w:spacing w:line="276" w:lineRule="auto"/>
        <w:jc w:val="both"/>
        <w:rPr>
          <w:sz w:val="24"/>
          <w:szCs w:val="24"/>
        </w:rPr>
      </w:pPr>
      <w:r w:rsidRPr="00AC5950">
        <w:rPr>
          <w:sz w:val="24"/>
          <w:szCs w:val="24"/>
        </w:rPr>
        <w:t>обеспечение доступности музейной и театральной культуры для детей, развитие музейной и театральной педагогики.</w:t>
      </w:r>
    </w:p>
    <w:p w:rsidR="00AC5950" w:rsidRPr="00AC5950" w:rsidRDefault="00AC5950" w:rsidP="00AC5950">
      <w:pPr>
        <w:pStyle w:val="af0"/>
        <w:spacing w:line="276" w:lineRule="auto"/>
        <w:jc w:val="both"/>
        <w:rPr>
          <w:b/>
          <w:sz w:val="24"/>
          <w:szCs w:val="24"/>
        </w:rPr>
      </w:pPr>
      <w:r w:rsidRPr="00AC5950">
        <w:rPr>
          <w:b/>
          <w:sz w:val="24"/>
          <w:szCs w:val="24"/>
        </w:rPr>
        <w:t>Воспитание, социализация и духовно-нравственное развитие в сфере отношений с окружающими людьми предполагают формирование:</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 xml:space="preserve">развитие культуры межнационального общения; </w:t>
      </w:r>
    </w:p>
    <w:p w:rsidR="00AC5950" w:rsidRPr="00AC5950" w:rsidRDefault="00AC5950" w:rsidP="00436253">
      <w:pPr>
        <w:pStyle w:val="af0"/>
        <w:numPr>
          <w:ilvl w:val="0"/>
          <w:numId w:val="135"/>
        </w:numPr>
        <w:spacing w:line="276" w:lineRule="auto"/>
        <w:jc w:val="both"/>
        <w:rPr>
          <w:sz w:val="24"/>
          <w:szCs w:val="24"/>
        </w:rPr>
      </w:pPr>
      <w:r w:rsidRPr="00AC5950">
        <w:rPr>
          <w:sz w:val="24"/>
          <w:szCs w:val="24"/>
        </w:rPr>
        <w:t xml:space="preserve">развитие в детской среде ответственности, принципов коллективизма и социальной солидарности. </w:t>
      </w:r>
    </w:p>
    <w:p w:rsidR="00AC5950" w:rsidRPr="00AC5950" w:rsidRDefault="00AC5950" w:rsidP="00AC5950">
      <w:pPr>
        <w:pStyle w:val="af0"/>
        <w:spacing w:line="276" w:lineRule="auto"/>
        <w:jc w:val="both"/>
        <w:rPr>
          <w:b/>
          <w:sz w:val="24"/>
          <w:szCs w:val="24"/>
        </w:rPr>
      </w:pPr>
      <w:r w:rsidRPr="00AC5950">
        <w:rPr>
          <w:b/>
          <w:sz w:val="24"/>
          <w:szCs w:val="24"/>
        </w:rPr>
        <w:t xml:space="preserve">Воспитание, социализация и духовно-нравственное развитие </w:t>
      </w:r>
      <w:r w:rsidRPr="00AC5950">
        <w:rPr>
          <w:b/>
          <w:bCs/>
          <w:sz w:val="24"/>
          <w:szCs w:val="24"/>
        </w:rPr>
        <w:t>в сфере семейных отношений</w:t>
      </w:r>
      <w:r w:rsidRPr="00AC5950">
        <w:rPr>
          <w:b/>
          <w:sz w:val="24"/>
          <w:szCs w:val="24"/>
        </w:rPr>
        <w:t xml:space="preserve"> предполагают формирование </w:t>
      </w:r>
      <w:proofErr w:type="gramStart"/>
      <w:r w:rsidRPr="00AC5950">
        <w:rPr>
          <w:b/>
          <w:sz w:val="24"/>
          <w:szCs w:val="24"/>
        </w:rPr>
        <w:t>у</w:t>
      </w:r>
      <w:proofErr w:type="gramEnd"/>
      <w:r w:rsidRPr="00AC5950">
        <w:rPr>
          <w:b/>
          <w:sz w:val="24"/>
          <w:szCs w:val="24"/>
        </w:rPr>
        <w:t xml:space="preserve"> обучающихся:</w:t>
      </w:r>
    </w:p>
    <w:p w:rsidR="00AC5950" w:rsidRPr="00AC5950" w:rsidRDefault="00AC5950" w:rsidP="00436253">
      <w:pPr>
        <w:pStyle w:val="af0"/>
        <w:numPr>
          <w:ilvl w:val="0"/>
          <w:numId w:val="136"/>
        </w:numPr>
        <w:spacing w:line="276" w:lineRule="auto"/>
        <w:jc w:val="both"/>
        <w:rPr>
          <w:sz w:val="24"/>
          <w:szCs w:val="24"/>
        </w:rPr>
      </w:pPr>
      <w:r w:rsidRPr="00AC595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C5950" w:rsidRPr="00AC5950" w:rsidRDefault="00AC5950" w:rsidP="00436253">
      <w:pPr>
        <w:pStyle w:val="af0"/>
        <w:numPr>
          <w:ilvl w:val="0"/>
          <w:numId w:val="136"/>
        </w:numPr>
        <w:spacing w:line="276" w:lineRule="auto"/>
        <w:jc w:val="both"/>
        <w:rPr>
          <w:sz w:val="24"/>
          <w:szCs w:val="24"/>
        </w:rPr>
      </w:pPr>
      <w:r w:rsidRPr="00AC5950">
        <w:rPr>
          <w:sz w:val="24"/>
          <w:szCs w:val="24"/>
        </w:rPr>
        <w:t>ответственного отношения к созданию и сохранению семьи на основе осознанного принятия ценностей семейной жизни.</w:t>
      </w:r>
    </w:p>
    <w:p w:rsidR="00AC5950" w:rsidRPr="00AC5950" w:rsidRDefault="00AC5950" w:rsidP="00AC5950">
      <w:pPr>
        <w:pStyle w:val="af0"/>
        <w:spacing w:line="276" w:lineRule="auto"/>
        <w:jc w:val="both"/>
        <w:rPr>
          <w:b/>
          <w:sz w:val="24"/>
          <w:szCs w:val="24"/>
        </w:rPr>
      </w:pPr>
      <w:r w:rsidRPr="00AC5950">
        <w:rPr>
          <w:b/>
          <w:sz w:val="24"/>
          <w:szCs w:val="24"/>
        </w:rPr>
        <w:t>Для воспитания, социализации и духовно-нравственного развития в сфере отношений с окружающими людьми и в семье используются:</w:t>
      </w:r>
    </w:p>
    <w:p w:rsidR="00AC5950" w:rsidRPr="00AC5950" w:rsidRDefault="00AC5950" w:rsidP="00436253">
      <w:pPr>
        <w:pStyle w:val="af0"/>
        <w:numPr>
          <w:ilvl w:val="0"/>
          <w:numId w:val="137"/>
        </w:numPr>
        <w:spacing w:line="276" w:lineRule="auto"/>
        <w:jc w:val="both"/>
        <w:rPr>
          <w:sz w:val="24"/>
          <w:szCs w:val="24"/>
        </w:rPr>
      </w:pPr>
      <w:r w:rsidRPr="00AC5950">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C5950" w:rsidRPr="00AC5950" w:rsidRDefault="00AC5950" w:rsidP="00436253">
      <w:pPr>
        <w:pStyle w:val="af0"/>
        <w:numPr>
          <w:ilvl w:val="0"/>
          <w:numId w:val="137"/>
        </w:numPr>
        <w:spacing w:line="276" w:lineRule="auto"/>
        <w:jc w:val="both"/>
        <w:rPr>
          <w:sz w:val="24"/>
          <w:szCs w:val="24"/>
        </w:rPr>
      </w:pPr>
      <w:r w:rsidRPr="00AC5950">
        <w:rPr>
          <w:sz w:val="24"/>
          <w:szCs w:val="24"/>
        </w:rPr>
        <w:t xml:space="preserve">дискуссионные формы, просмотр и обсуждение актуальных фильмов, театральных спектаклей, постановка </w:t>
      </w:r>
      <w:proofErr w:type="gramStart"/>
      <w:r w:rsidRPr="00AC5950">
        <w:rPr>
          <w:sz w:val="24"/>
          <w:szCs w:val="24"/>
        </w:rPr>
        <w:t>обучающимися</w:t>
      </w:r>
      <w:proofErr w:type="gramEnd"/>
      <w:r w:rsidRPr="00AC5950">
        <w:rPr>
          <w:sz w:val="24"/>
          <w:szCs w:val="24"/>
        </w:rPr>
        <w:t xml:space="preserve"> спектаклей в школьном театре, разыгрывание </w:t>
      </w:r>
      <w:r w:rsidRPr="00AC5950">
        <w:rPr>
          <w:sz w:val="24"/>
          <w:szCs w:val="24"/>
        </w:rPr>
        <w:lastRenderedPageBreak/>
        <w:t>ситуаций для решения моральных дилемм и осуществления нравственного выбора и иные разновидности занятий;</w:t>
      </w:r>
    </w:p>
    <w:p w:rsidR="00AC5950" w:rsidRPr="00AC5950" w:rsidRDefault="00AC5950" w:rsidP="00436253">
      <w:pPr>
        <w:pStyle w:val="af0"/>
        <w:numPr>
          <w:ilvl w:val="0"/>
          <w:numId w:val="137"/>
        </w:numPr>
        <w:spacing w:line="276" w:lineRule="auto"/>
        <w:jc w:val="both"/>
        <w:rPr>
          <w:sz w:val="24"/>
          <w:szCs w:val="24"/>
        </w:rPr>
      </w:pPr>
      <w:r w:rsidRPr="00AC5950">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AC5950" w:rsidRPr="00AC5950" w:rsidRDefault="00AC5950" w:rsidP="00436253">
      <w:pPr>
        <w:pStyle w:val="af0"/>
        <w:numPr>
          <w:ilvl w:val="0"/>
          <w:numId w:val="137"/>
        </w:numPr>
        <w:spacing w:line="276" w:lineRule="auto"/>
        <w:jc w:val="both"/>
        <w:rPr>
          <w:sz w:val="24"/>
          <w:szCs w:val="24"/>
        </w:rPr>
      </w:pPr>
      <w:r w:rsidRPr="00AC5950">
        <w:rPr>
          <w:sz w:val="24"/>
          <w:szCs w:val="24"/>
        </w:rPr>
        <w:t xml:space="preserve">сотрудничество с традиционными религиозными общинами. </w:t>
      </w:r>
    </w:p>
    <w:p w:rsidR="00AC5950" w:rsidRPr="00AC5950" w:rsidRDefault="00AC5950" w:rsidP="00AC5950">
      <w:pPr>
        <w:pStyle w:val="af0"/>
        <w:spacing w:line="276" w:lineRule="auto"/>
        <w:jc w:val="both"/>
        <w:rPr>
          <w:b/>
          <w:sz w:val="24"/>
          <w:szCs w:val="24"/>
        </w:rPr>
      </w:pPr>
      <w:r w:rsidRPr="00AC5950">
        <w:rPr>
          <w:b/>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AC5950" w:rsidRPr="00AC5950" w:rsidRDefault="00AC5950" w:rsidP="00436253">
      <w:pPr>
        <w:pStyle w:val="af0"/>
        <w:numPr>
          <w:ilvl w:val="0"/>
          <w:numId w:val="138"/>
        </w:numPr>
        <w:spacing w:line="276" w:lineRule="auto"/>
        <w:jc w:val="both"/>
        <w:rPr>
          <w:sz w:val="24"/>
          <w:szCs w:val="24"/>
        </w:rPr>
      </w:pPr>
      <w:proofErr w:type="gramStart"/>
      <w:r w:rsidRPr="00AC5950">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AC5950" w:rsidRPr="00AC5950" w:rsidRDefault="00AC5950" w:rsidP="00436253">
      <w:pPr>
        <w:pStyle w:val="af0"/>
        <w:numPr>
          <w:ilvl w:val="0"/>
          <w:numId w:val="138"/>
        </w:numPr>
        <w:spacing w:line="276" w:lineRule="auto"/>
        <w:jc w:val="both"/>
        <w:rPr>
          <w:sz w:val="24"/>
          <w:szCs w:val="24"/>
        </w:rPr>
      </w:pPr>
      <w:r w:rsidRPr="00AC595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AC5950" w:rsidRPr="00AC5950" w:rsidRDefault="00AC5950" w:rsidP="00AC5950">
      <w:pPr>
        <w:pStyle w:val="af0"/>
        <w:spacing w:line="276" w:lineRule="auto"/>
        <w:jc w:val="both"/>
        <w:rPr>
          <w:b/>
          <w:sz w:val="24"/>
          <w:szCs w:val="24"/>
        </w:rPr>
      </w:pPr>
      <w:r w:rsidRPr="00AC5950">
        <w:rPr>
          <w:b/>
          <w:sz w:val="24"/>
          <w:szCs w:val="24"/>
        </w:rPr>
        <w:t>Воспитание, социализация и духовно-нравственное развитие в данной области осуществляются:</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в следующих формах занятий: деловые игры, имитационные модели, социальные тренажеры;</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AC5950" w:rsidRPr="00AC5950" w:rsidRDefault="00AC5950" w:rsidP="00AC5950">
      <w:pPr>
        <w:pStyle w:val="af0"/>
        <w:spacing w:line="276" w:lineRule="auto"/>
        <w:jc w:val="both"/>
        <w:rPr>
          <w:b/>
          <w:sz w:val="24"/>
          <w:szCs w:val="24"/>
        </w:rPr>
      </w:pPr>
      <w:r w:rsidRPr="00AC5950">
        <w:rPr>
          <w:b/>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воспитание здоровой, счастливой, свободной личности, формирование способности ставить цели и строить жизненные планы;</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lastRenderedPageBreak/>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 xml:space="preserve">формирование у </w:t>
      </w:r>
      <w:proofErr w:type="gramStart"/>
      <w:r w:rsidRPr="00AC5950">
        <w:rPr>
          <w:sz w:val="24"/>
          <w:szCs w:val="24"/>
        </w:rPr>
        <w:t>обучающихся</w:t>
      </w:r>
      <w:proofErr w:type="gramEnd"/>
      <w:r w:rsidRPr="00AC5950">
        <w:rPr>
          <w:sz w:val="24"/>
          <w:szCs w:val="24"/>
        </w:rPr>
        <w:t xml:space="preserve"> готовности и способности к самостоятельной, творческой и ответственной деятельности;</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 xml:space="preserve">формирование у </w:t>
      </w:r>
      <w:proofErr w:type="gramStart"/>
      <w:r w:rsidRPr="00AC5950">
        <w:rPr>
          <w:sz w:val="24"/>
          <w:szCs w:val="24"/>
        </w:rPr>
        <w:t>обучающихся</w:t>
      </w:r>
      <w:proofErr w:type="gramEnd"/>
      <w:r w:rsidRPr="00AC5950">
        <w:rPr>
          <w:sz w:val="24"/>
          <w:szCs w:val="24"/>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C5950" w:rsidRPr="00AC5950" w:rsidRDefault="00AC5950" w:rsidP="00436253">
      <w:pPr>
        <w:pStyle w:val="af0"/>
        <w:numPr>
          <w:ilvl w:val="0"/>
          <w:numId w:val="138"/>
        </w:numPr>
        <w:spacing w:line="276" w:lineRule="auto"/>
        <w:jc w:val="both"/>
        <w:rPr>
          <w:sz w:val="24"/>
          <w:szCs w:val="24"/>
        </w:rPr>
      </w:pPr>
      <w:proofErr w:type="gramStart"/>
      <w:r w:rsidRPr="00AC5950">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sidRPr="00AC5950">
        <w:rPr>
          <w:sz w:val="24"/>
          <w:szCs w:val="24"/>
        </w:rPr>
        <w:t xml:space="preserve"> умение оказывать первую помощь; развитие культуры здорового питания;</w:t>
      </w:r>
    </w:p>
    <w:p w:rsidR="00AC5950" w:rsidRPr="00AC5950" w:rsidRDefault="00AC5950" w:rsidP="00436253">
      <w:pPr>
        <w:pStyle w:val="af0"/>
        <w:numPr>
          <w:ilvl w:val="0"/>
          <w:numId w:val="138"/>
        </w:numPr>
        <w:spacing w:line="276" w:lineRule="auto"/>
        <w:jc w:val="both"/>
        <w:rPr>
          <w:sz w:val="24"/>
          <w:szCs w:val="24"/>
        </w:rPr>
      </w:pPr>
      <w:r w:rsidRPr="00AC5950">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C5950" w:rsidRPr="00AC5950" w:rsidRDefault="00AC5950" w:rsidP="00AC5950">
      <w:pPr>
        <w:pStyle w:val="af0"/>
        <w:spacing w:line="276" w:lineRule="auto"/>
        <w:jc w:val="both"/>
        <w:rPr>
          <w:b/>
          <w:sz w:val="24"/>
          <w:szCs w:val="24"/>
        </w:rPr>
      </w:pPr>
      <w:r w:rsidRPr="00AC5950">
        <w:rPr>
          <w:b/>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C5950" w:rsidRPr="00AC5950" w:rsidRDefault="00AC5950" w:rsidP="00436253">
      <w:pPr>
        <w:pStyle w:val="af0"/>
        <w:numPr>
          <w:ilvl w:val="0"/>
          <w:numId w:val="139"/>
        </w:numPr>
        <w:spacing w:line="276" w:lineRule="auto"/>
        <w:jc w:val="both"/>
        <w:rPr>
          <w:sz w:val="24"/>
          <w:szCs w:val="24"/>
        </w:rPr>
      </w:pPr>
      <w:r w:rsidRPr="00AC5950">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C5950" w:rsidRPr="00AC5950" w:rsidRDefault="00AC5950" w:rsidP="00436253">
      <w:pPr>
        <w:pStyle w:val="af0"/>
        <w:numPr>
          <w:ilvl w:val="0"/>
          <w:numId w:val="139"/>
        </w:numPr>
        <w:spacing w:line="276" w:lineRule="auto"/>
        <w:jc w:val="both"/>
        <w:rPr>
          <w:sz w:val="24"/>
          <w:szCs w:val="24"/>
        </w:rPr>
      </w:pPr>
      <w:proofErr w:type="gramStart"/>
      <w:r w:rsidRPr="00AC595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AC5950" w:rsidRPr="00AC5950" w:rsidRDefault="00AC5950" w:rsidP="00436253">
      <w:pPr>
        <w:pStyle w:val="af0"/>
        <w:numPr>
          <w:ilvl w:val="0"/>
          <w:numId w:val="139"/>
        </w:numPr>
        <w:spacing w:line="276" w:lineRule="auto"/>
        <w:jc w:val="both"/>
        <w:rPr>
          <w:sz w:val="24"/>
          <w:szCs w:val="24"/>
        </w:rPr>
      </w:pPr>
      <w:r w:rsidRPr="00AC5950">
        <w:rPr>
          <w:sz w:val="24"/>
          <w:szCs w:val="24"/>
        </w:rPr>
        <w:t>массовые общественно-спортивные мероприятия и привлечение к участию в них детей;</w:t>
      </w:r>
    </w:p>
    <w:p w:rsidR="00AC5950" w:rsidRPr="00AC5950" w:rsidRDefault="00AC5950" w:rsidP="00436253">
      <w:pPr>
        <w:pStyle w:val="af0"/>
        <w:numPr>
          <w:ilvl w:val="0"/>
          <w:numId w:val="139"/>
        </w:numPr>
        <w:spacing w:line="276" w:lineRule="auto"/>
        <w:jc w:val="both"/>
        <w:rPr>
          <w:sz w:val="24"/>
          <w:szCs w:val="24"/>
        </w:rPr>
      </w:pPr>
      <w:r w:rsidRPr="00AC5950">
        <w:rPr>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AC5950" w:rsidRPr="00AC5950" w:rsidRDefault="00AC5950" w:rsidP="00AC5950">
      <w:pPr>
        <w:pStyle w:val="af0"/>
        <w:spacing w:line="276" w:lineRule="auto"/>
        <w:jc w:val="both"/>
        <w:rPr>
          <w:b/>
          <w:sz w:val="24"/>
          <w:szCs w:val="24"/>
        </w:rPr>
      </w:pPr>
      <w:r w:rsidRPr="00AC5950">
        <w:rPr>
          <w:b/>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C5950" w:rsidRPr="00AC5950" w:rsidRDefault="00AC5950" w:rsidP="00436253">
      <w:pPr>
        <w:pStyle w:val="af0"/>
        <w:numPr>
          <w:ilvl w:val="0"/>
          <w:numId w:val="140"/>
        </w:numPr>
        <w:spacing w:line="276" w:lineRule="auto"/>
        <w:jc w:val="both"/>
        <w:rPr>
          <w:sz w:val="24"/>
          <w:szCs w:val="24"/>
        </w:rPr>
      </w:pPr>
      <w:r w:rsidRPr="00AC5950">
        <w:rPr>
          <w:sz w:val="24"/>
          <w:szCs w:val="24"/>
        </w:rPr>
        <w:t xml:space="preserve">формирование мировоззрения, соответствующего современному уровню развития науки; </w:t>
      </w:r>
    </w:p>
    <w:p w:rsidR="00AC5950" w:rsidRPr="00AC5950" w:rsidRDefault="00AC5950" w:rsidP="00436253">
      <w:pPr>
        <w:pStyle w:val="af0"/>
        <w:numPr>
          <w:ilvl w:val="0"/>
          <w:numId w:val="140"/>
        </w:numPr>
        <w:spacing w:line="276" w:lineRule="auto"/>
        <w:jc w:val="both"/>
        <w:rPr>
          <w:sz w:val="24"/>
          <w:szCs w:val="24"/>
        </w:rPr>
      </w:pPr>
      <w:proofErr w:type="gramStart"/>
      <w:r w:rsidRPr="00AC5950">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w:t>
      </w:r>
      <w:r w:rsidRPr="00AC5950">
        <w:rPr>
          <w:sz w:val="24"/>
          <w:szCs w:val="24"/>
        </w:rPr>
        <w:lastRenderedPageBreak/>
        <w:t>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AC5950" w:rsidRPr="00AC5950" w:rsidRDefault="00AC5950" w:rsidP="00436253">
      <w:pPr>
        <w:pStyle w:val="af0"/>
        <w:numPr>
          <w:ilvl w:val="0"/>
          <w:numId w:val="140"/>
        </w:numPr>
        <w:spacing w:line="276" w:lineRule="auto"/>
        <w:jc w:val="both"/>
        <w:rPr>
          <w:sz w:val="24"/>
          <w:szCs w:val="24"/>
        </w:rPr>
      </w:pPr>
      <w:r w:rsidRPr="00AC5950">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AC5950" w:rsidRPr="00AC5950" w:rsidRDefault="00AC5950" w:rsidP="00AC5950">
      <w:pPr>
        <w:pStyle w:val="af0"/>
        <w:spacing w:line="276" w:lineRule="auto"/>
        <w:jc w:val="both"/>
        <w:rPr>
          <w:b/>
          <w:sz w:val="24"/>
          <w:szCs w:val="24"/>
        </w:rPr>
      </w:pPr>
      <w:r w:rsidRPr="00AC5950">
        <w:rPr>
          <w:b/>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C5950" w:rsidRPr="00AC5950" w:rsidRDefault="00AC5950" w:rsidP="00436253">
      <w:pPr>
        <w:pStyle w:val="af0"/>
        <w:numPr>
          <w:ilvl w:val="0"/>
          <w:numId w:val="141"/>
        </w:numPr>
        <w:spacing w:line="276" w:lineRule="auto"/>
        <w:jc w:val="both"/>
        <w:rPr>
          <w:sz w:val="24"/>
          <w:szCs w:val="24"/>
        </w:rPr>
      </w:pPr>
      <w:r w:rsidRPr="00AC595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C5950" w:rsidRPr="00AC5950" w:rsidRDefault="00AC5950" w:rsidP="00436253">
      <w:pPr>
        <w:pStyle w:val="af0"/>
        <w:numPr>
          <w:ilvl w:val="0"/>
          <w:numId w:val="141"/>
        </w:numPr>
        <w:spacing w:line="276" w:lineRule="auto"/>
        <w:jc w:val="both"/>
        <w:rPr>
          <w:sz w:val="24"/>
          <w:szCs w:val="24"/>
        </w:rPr>
      </w:pPr>
      <w:r w:rsidRPr="00AC5950">
        <w:rPr>
          <w:sz w:val="24"/>
          <w:szCs w:val="24"/>
        </w:rPr>
        <w:t>экскурсии в музеи, на выставки, экологические акции, другие формы занятий;</w:t>
      </w:r>
    </w:p>
    <w:p w:rsidR="00AC5950" w:rsidRPr="00AC5950" w:rsidRDefault="00AC5950" w:rsidP="00436253">
      <w:pPr>
        <w:pStyle w:val="af0"/>
        <w:numPr>
          <w:ilvl w:val="0"/>
          <w:numId w:val="141"/>
        </w:numPr>
        <w:spacing w:line="276" w:lineRule="auto"/>
        <w:jc w:val="both"/>
        <w:rPr>
          <w:sz w:val="24"/>
          <w:szCs w:val="24"/>
        </w:rPr>
      </w:pPr>
      <w:r w:rsidRPr="00AC5950">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AC5950" w:rsidRPr="00AC5950" w:rsidRDefault="00AC5950" w:rsidP="00AC5950">
      <w:pPr>
        <w:pStyle w:val="af0"/>
        <w:spacing w:line="276" w:lineRule="auto"/>
        <w:jc w:val="both"/>
        <w:rPr>
          <w:b/>
          <w:sz w:val="24"/>
          <w:szCs w:val="24"/>
        </w:rPr>
      </w:pPr>
      <w:r w:rsidRPr="00AC5950">
        <w:rPr>
          <w:b/>
          <w:sz w:val="24"/>
          <w:szCs w:val="24"/>
        </w:rPr>
        <w:t>Воспитание, социализация и духовно-нравственное развитие в сфере трудовых и социально-экономических отношений предполагают:</w:t>
      </w:r>
    </w:p>
    <w:p w:rsidR="00AC5950" w:rsidRPr="00AC5950" w:rsidRDefault="00AC5950" w:rsidP="00436253">
      <w:pPr>
        <w:pStyle w:val="af0"/>
        <w:numPr>
          <w:ilvl w:val="0"/>
          <w:numId w:val="142"/>
        </w:numPr>
        <w:spacing w:line="276" w:lineRule="auto"/>
        <w:jc w:val="both"/>
        <w:rPr>
          <w:sz w:val="24"/>
          <w:szCs w:val="24"/>
        </w:rPr>
      </w:pPr>
      <w:r w:rsidRPr="00AC5950">
        <w:rPr>
          <w:sz w:val="24"/>
          <w:szCs w:val="24"/>
        </w:rPr>
        <w:t xml:space="preserve">осознанный выбор будущей профессии и возможностей реализации собственных жизненных планов; </w:t>
      </w:r>
    </w:p>
    <w:p w:rsidR="00AC5950" w:rsidRPr="00AC5950" w:rsidRDefault="00AC5950" w:rsidP="00436253">
      <w:pPr>
        <w:pStyle w:val="af0"/>
        <w:numPr>
          <w:ilvl w:val="0"/>
          <w:numId w:val="142"/>
        </w:numPr>
        <w:spacing w:line="276" w:lineRule="auto"/>
        <w:jc w:val="both"/>
        <w:rPr>
          <w:sz w:val="24"/>
          <w:szCs w:val="24"/>
        </w:rPr>
      </w:pPr>
      <w:r w:rsidRPr="00AC5950">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AC5950" w:rsidRPr="00AC5950" w:rsidRDefault="00AC5950" w:rsidP="00436253">
      <w:pPr>
        <w:pStyle w:val="af0"/>
        <w:numPr>
          <w:ilvl w:val="0"/>
          <w:numId w:val="142"/>
        </w:numPr>
        <w:spacing w:line="276" w:lineRule="auto"/>
        <w:jc w:val="both"/>
        <w:rPr>
          <w:sz w:val="24"/>
          <w:szCs w:val="24"/>
        </w:rPr>
      </w:pPr>
      <w:r w:rsidRPr="00AC5950">
        <w:rPr>
          <w:sz w:val="24"/>
          <w:szCs w:val="24"/>
        </w:rPr>
        <w:t xml:space="preserve">воспитание у детей уважения к труду и людям труда, трудовым достижениям; </w:t>
      </w:r>
    </w:p>
    <w:p w:rsidR="00AC5950" w:rsidRPr="00AC5950" w:rsidRDefault="00AC5950" w:rsidP="00436253">
      <w:pPr>
        <w:pStyle w:val="af0"/>
        <w:numPr>
          <w:ilvl w:val="0"/>
          <w:numId w:val="142"/>
        </w:numPr>
        <w:spacing w:line="276" w:lineRule="auto"/>
        <w:jc w:val="both"/>
        <w:rPr>
          <w:sz w:val="24"/>
          <w:szCs w:val="24"/>
        </w:rPr>
      </w:pPr>
      <w:r w:rsidRPr="00AC595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AC5950" w:rsidRPr="00AC5950" w:rsidRDefault="00AC5950" w:rsidP="00AC5950">
      <w:pPr>
        <w:pStyle w:val="af0"/>
        <w:spacing w:line="276" w:lineRule="auto"/>
        <w:jc w:val="both"/>
        <w:rPr>
          <w:b/>
          <w:sz w:val="24"/>
          <w:szCs w:val="24"/>
        </w:rPr>
      </w:pPr>
      <w:r w:rsidRPr="00AC5950">
        <w:rPr>
          <w:b/>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AC5950" w:rsidRPr="00AC5950" w:rsidRDefault="00AC5950" w:rsidP="00436253">
      <w:pPr>
        <w:pStyle w:val="af0"/>
        <w:numPr>
          <w:ilvl w:val="0"/>
          <w:numId w:val="143"/>
        </w:numPr>
        <w:spacing w:line="276" w:lineRule="auto"/>
        <w:jc w:val="both"/>
        <w:rPr>
          <w:sz w:val="24"/>
          <w:szCs w:val="24"/>
        </w:rPr>
      </w:pPr>
      <w:r w:rsidRPr="00AC5950">
        <w:rPr>
          <w:sz w:val="24"/>
          <w:szCs w:val="24"/>
        </w:rPr>
        <w:t xml:space="preserve">познавательная, игровая, предметно-практическая, коммуникативная и другие виды деятельности; </w:t>
      </w:r>
    </w:p>
    <w:p w:rsidR="00AC5950" w:rsidRPr="00AC5950" w:rsidRDefault="00AC5950" w:rsidP="00436253">
      <w:pPr>
        <w:pStyle w:val="af0"/>
        <w:numPr>
          <w:ilvl w:val="0"/>
          <w:numId w:val="143"/>
        </w:numPr>
        <w:spacing w:line="276" w:lineRule="auto"/>
        <w:jc w:val="both"/>
        <w:rPr>
          <w:sz w:val="24"/>
          <w:szCs w:val="24"/>
        </w:rPr>
      </w:pPr>
      <w:r w:rsidRPr="00AC595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AC5950" w:rsidRPr="00AC5950" w:rsidRDefault="00AC5950" w:rsidP="00436253">
      <w:pPr>
        <w:pStyle w:val="af0"/>
        <w:numPr>
          <w:ilvl w:val="0"/>
          <w:numId w:val="143"/>
        </w:numPr>
        <w:spacing w:line="276" w:lineRule="auto"/>
        <w:jc w:val="both"/>
        <w:rPr>
          <w:sz w:val="24"/>
          <w:szCs w:val="24"/>
        </w:rPr>
      </w:pPr>
      <w:r w:rsidRPr="00AC5950">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AC5950" w:rsidRPr="00AC5950" w:rsidRDefault="00AC5950" w:rsidP="00AC5950">
      <w:pPr>
        <w:pStyle w:val="af0"/>
        <w:spacing w:line="276" w:lineRule="auto"/>
        <w:jc w:val="both"/>
        <w:rPr>
          <w:sz w:val="24"/>
          <w:szCs w:val="24"/>
        </w:rPr>
      </w:pPr>
      <w:r w:rsidRPr="00AC5950">
        <w:rPr>
          <w:sz w:val="24"/>
          <w:szCs w:val="24"/>
        </w:rPr>
        <w:t xml:space="preserve">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w:t>
      </w:r>
      <w:r w:rsidRPr="00AC5950">
        <w:rPr>
          <w:sz w:val="24"/>
          <w:szCs w:val="24"/>
        </w:rPr>
        <w:lastRenderedPageBreak/>
        <w:t>и отечественной науки, повышается заинтересованность подрастающего поколения в научных познаниях об устройстве мира и общества.</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97" w:name="_Toc435412725"/>
      <w:bookmarkStart w:id="98" w:name="_Toc453968200"/>
      <w:bookmarkEnd w:id="97"/>
      <w:r w:rsidRPr="00AC5950">
        <w:rPr>
          <w:b/>
          <w:sz w:val="24"/>
          <w:szCs w:val="24"/>
        </w:rPr>
        <w:t xml:space="preserve">2.3.4. Модель организации работы по духовно-нравственному развитию, воспитанию и социализации </w:t>
      </w:r>
      <w:proofErr w:type="gramStart"/>
      <w:r w:rsidRPr="00AC5950">
        <w:rPr>
          <w:b/>
          <w:sz w:val="24"/>
          <w:szCs w:val="24"/>
        </w:rPr>
        <w:t>обучающихся</w:t>
      </w:r>
      <w:bookmarkEnd w:id="98"/>
      <w:proofErr w:type="gramEnd"/>
    </w:p>
    <w:p w:rsidR="00AC5950" w:rsidRPr="00AC5950" w:rsidRDefault="00AC5950" w:rsidP="00AC5950">
      <w:pPr>
        <w:pStyle w:val="af0"/>
        <w:spacing w:line="276" w:lineRule="auto"/>
        <w:jc w:val="both"/>
        <w:rPr>
          <w:sz w:val="24"/>
          <w:szCs w:val="24"/>
        </w:rPr>
      </w:pPr>
      <w:r w:rsidRPr="00AC5950">
        <w:rPr>
          <w:sz w:val="24"/>
          <w:szCs w:val="24"/>
        </w:rPr>
        <w:t xml:space="preserve">Соответствующая деятельность МБОУ «УСОШ»  представлена в виде организационной модели духовно-нравственного развития, воспитания и </w:t>
      </w:r>
      <w:proofErr w:type="gramStart"/>
      <w:r w:rsidRPr="00AC5950">
        <w:rPr>
          <w:sz w:val="24"/>
          <w:szCs w:val="24"/>
        </w:rPr>
        <w:t>социализации</w:t>
      </w:r>
      <w:proofErr w:type="gramEnd"/>
      <w:r w:rsidRPr="00AC5950">
        <w:rPr>
          <w:sz w:val="24"/>
          <w:szCs w:val="24"/>
        </w:rPr>
        <w:t xml:space="preserve"> обучающихся и осуществляется:</w:t>
      </w:r>
    </w:p>
    <w:p w:rsidR="00AC5950" w:rsidRPr="00AC5950" w:rsidRDefault="00AC5950" w:rsidP="00436253">
      <w:pPr>
        <w:pStyle w:val="af0"/>
        <w:numPr>
          <w:ilvl w:val="0"/>
          <w:numId w:val="144"/>
        </w:numPr>
        <w:spacing w:line="276" w:lineRule="auto"/>
        <w:jc w:val="both"/>
        <w:rPr>
          <w:sz w:val="24"/>
          <w:szCs w:val="24"/>
        </w:rPr>
      </w:pPr>
      <w:r w:rsidRPr="00AC5950">
        <w:rPr>
          <w:sz w:val="24"/>
          <w:szCs w:val="24"/>
        </w:rPr>
        <w:t xml:space="preserve">на основе базовых национальных ценностей российского общества; </w:t>
      </w:r>
    </w:p>
    <w:p w:rsidR="00AC5950" w:rsidRPr="00AC5950" w:rsidRDefault="00AC5950" w:rsidP="00436253">
      <w:pPr>
        <w:pStyle w:val="af0"/>
        <w:numPr>
          <w:ilvl w:val="0"/>
          <w:numId w:val="144"/>
        </w:numPr>
        <w:spacing w:line="276" w:lineRule="auto"/>
        <w:jc w:val="both"/>
        <w:rPr>
          <w:sz w:val="24"/>
          <w:szCs w:val="24"/>
        </w:rPr>
      </w:pPr>
      <w:r w:rsidRPr="00AC5950">
        <w:rPr>
          <w:sz w:val="24"/>
          <w:szCs w:val="24"/>
        </w:rPr>
        <w:t>при формировании уклада жизни организации, осуществляющей образовательную деятельность;</w:t>
      </w:r>
    </w:p>
    <w:p w:rsidR="00AC5950" w:rsidRPr="00AC5950" w:rsidRDefault="00AC5950" w:rsidP="00436253">
      <w:pPr>
        <w:pStyle w:val="af0"/>
        <w:numPr>
          <w:ilvl w:val="0"/>
          <w:numId w:val="144"/>
        </w:numPr>
        <w:spacing w:line="276" w:lineRule="auto"/>
        <w:jc w:val="both"/>
        <w:rPr>
          <w:sz w:val="24"/>
          <w:szCs w:val="24"/>
        </w:rPr>
      </w:pPr>
      <w:r w:rsidRPr="00AC5950">
        <w:rPr>
          <w:sz w:val="24"/>
          <w:szCs w:val="24"/>
        </w:rPr>
        <w:t>в процессе урочной и внеурочной деятельности;</w:t>
      </w:r>
    </w:p>
    <w:p w:rsidR="00AC5950" w:rsidRPr="00AC5950" w:rsidRDefault="00AC5950" w:rsidP="00436253">
      <w:pPr>
        <w:pStyle w:val="af0"/>
        <w:numPr>
          <w:ilvl w:val="0"/>
          <w:numId w:val="144"/>
        </w:numPr>
        <w:spacing w:line="276" w:lineRule="auto"/>
        <w:jc w:val="both"/>
        <w:rPr>
          <w:sz w:val="24"/>
          <w:szCs w:val="24"/>
        </w:rPr>
      </w:pPr>
      <w:r w:rsidRPr="00AC5950">
        <w:rPr>
          <w:sz w:val="24"/>
          <w:szCs w:val="24"/>
        </w:rPr>
        <w:t xml:space="preserve">в рамках сетевой формы реализации образовательных программ, образовательных технологий, </w:t>
      </w:r>
    </w:p>
    <w:p w:rsidR="00AC5950" w:rsidRPr="00AC5950" w:rsidRDefault="00AC5950" w:rsidP="00436253">
      <w:pPr>
        <w:pStyle w:val="af0"/>
        <w:numPr>
          <w:ilvl w:val="0"/>
          <w:numId w:val="144"/>
        </w:numPr>
        <w:spacing w:line="276" w:lineRule="auto"/>
        <w:jc w:val="both"/>
        <w:rPr>
          <w:sz w:val="24"/>
          <w:szCs w:val="24"/>
        </w:rPr>
      </w:pPr>
      <w:r w:rsidRPr="00AC5950">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C5950" w:rsidRPr="00AC5950" w:rsidRDefault="00AC5950" w:rsidP="00436253">
      <w:pPr>
        <w:pStyle w:val="af0"/>
        <w:numPr>
          <w:ilvl w:val="0"/>
          <w:numId w:val="144"/>
        </w:numPr>
        <w:spacing w:line="276" w:lineRule="auto"/>
        <w:jc w:val="both"/>
        <w:rPr>
          <w:sz w:val="24"/>
          <w:szCs w:val="24"/>
        </w:rPr>
      </w:pPr>
      <w:r w:rsidRPr="00AC5950">
        <w:rPr>
          <w:sz w:val="24"/>
          <w:szCs w:val="24"/>
        </w:rPr>
        <w:t xml:space="preserve">с созданием специальных условий для различных </w:t>
      </w:r>
      <w:proofErr w:type="gramStart"/>
      <w:r w:rsidRPr="00AC5950">
        <w:rPr>
          <w:sz w:val="24"/>
          <w:szCs w:val="24"/>
        </w:rPr>
        <w:t>категорий</w:t>
      </w:r>
      <w:proofErr w:type="gramEnd"/>
      <w:r w:rsidRPr="00AC5950">
        <w:rPr>
          <w:sz w:val="24"/>
          <w:szCs w:val="24"/>
        </w:rPr>
        <w:t xml:space="preserve"> обучающихся (в том числе детей с ограниченными возможностями здоровья и детей-инвалидов, а также одаренных детей).</w:t>
      </w:r>
    </w:p>
    <w:p w:rsidR="00AC5950" w:rsidRPr="00AC5950" w:rsidRDefault="00AC5950" w:rsidP="00AC5950">
      <w:pPr>
        <w:pStyle w:val="af0"/>
        <w:spacing w:line="276" w:lineRule="auto"/>
        <w:jc w:val="both"/>
        <w:rPr>
          <w:sz w:val="24"/>
          <w:szCs w:val="24"/>
        </w:rPr>
      </w:pPr>
      <w:r w:rsidRPr="00AC5950">
        <w:rPr>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AC5950" w:rsidRPr="00AC5950" w:rsidRDefault="00AC5950" w:rsidP="00436253">
      <w:pPr>
        <w:pStyle w:val="af0"/>
        <w:numPr>
          <w:ilvl w:val="0"/>
          <w:numId w:val="145"/>
        </w:numPr>
        <w:spacing w:line="276" w:lineRule="auto"/>
        <w:jc w:val="both"/>
        <w:rPr>
          <w:sz w:val="24"/>
          <w:szCs w:val="24"/>
        </w:rPr>
      </w:pPr>
      <w:r w:rsidRPr="00AC5950">
        <w:rPr>
          <w:sz w:val="24"/>
          <w:szCs w:val="24"/>
        </w:rPr>
        <w:t xml:space="preserve">обеспечивающего создание социальной среды развития </w:t>
      </w:r>
      <w:proofErr w:type="gramStart"/>
      <w:r w:rsidRPr="00AC5950">
        <w:rPr>
          <w:sz w:val="24"/>
          <w:szCs w:val="24"/>
        </w:rPr>
        <w:t>обучающихся</w:t>
      </w:r>
      <w:proofErr w:type="gramEnd"/>
      <w:r w:rsidRPr="00AC5950">
        <w:rPr>
          <w:sz w:val="24"/>
          <w:szCs w:val="24"/>
        </w:rPr>
        <w:t xml:space="preserve">; </w:t>
      </w:r>
    </w:p>
    <w:p w:rsidR="00AC5950" w:rsidRPr="00AC5950" w:rsidRDefault="00AC5950" w:rsidP="00436253">
      <w:pPr>
        <w:pStyle w:val="af0"/>
        <w:numPr>
          <w:ilvl w:val="0"/>
          <w:numId w:val="145"/>
        </w:numPr>
        <w:spacing w:line="276" w:lineRule="auto"/>
        <w:jc w:val="both"/>
        <w:rPr>
          <w:sz w:val="24"/>
          <w:szCs w:val="24"/>
        </w:rPr>
      </w:pPr>
      <w:proofErr w:type="gramStart"/>
      <w:r w:rsidRPr="00AC5950">
        <w:rPr>
          <w:sz w:val="24"/>
          <w:szCs w:val="24"/>
        </w:rPr>
        <w:t>включающего</w:t>
      </w:r>
      <w:proofErr w:type="gramEnd"/>
      <w:r w:rsidRPr="00AC5950">
        <w:rPr>
          <w:sz w:val="24"/>
          <w:szCs w:val="24"/>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AC5950" w:rsidRPr="00AC5950" w:rsidRDefault="00AC5950" w:rsidP="00436253">
      <w:pPr>
        <w:pStyle w:val="af0"/>
        <w:numPr>
          <w:ilvl w:val="0"/>
          <w:numId w:val="145"/>
        </w:numPr>
        <w:spacing w:line="276" w:lineRule="auto"/>
        <w:jc w:val="both"/>
        <w:rPr>
          <w:sz w:val="24"/>
          <w:szCs w:val="24"/>
        </w:rPr>
      </w:pPr>
      <w:r w:rsidRPr="00AC5950">
        <w:rPr>
          <w:sz w:val="24"/>
          <w:szCs w:val="24"/>
        </w:rPr>
        <w:t xml:space="preserve">основанного на системе базовых национальных ценностей российского общества; </w:t>
      </w:r>
    </w:p>
    <w:p w:rsidR="00AC5950" w:rsidRPr="00AC5950" w:rsidRDefault="00AC5950" w:rsidP="00436253">
      <w:pPr>
        <w:pStyle w:val="af0"/>
        <w:numPr>
          <w:ilvl w:val="0"/>
          <w:numId w:val="145"/>
        </w:numPr>
        <w:spacing w:line="276" w:lineRule="auto"/>
        <w:jc w:val="both"/>
        <w:rPr>
          <w:sz w:val="24"/>
          <w:szCs w:val="24"/>
        </w:rPr>
      </w:pPr>
      <w:r w:rsidRPr="00AC595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AC5950" w:rsidRPr="00AC5950" w:rsidRDefault="00AC5950" w:rsidP="00AC5950">
      <w:pPr>
        <w:pStyle w:val="af0"/>
        <w:spacing w:line="276" w:lineRule="auto"/>
        <w:jc w:val="both"/>
        <w:rPr>
          <w:sz w:val="24"/>
          <w:szCs w:val="24"/>
        </w:rPr>
      </w:pPr>
      <w:r w:rsidRPr="00AC5950">
        <w:rPr>
          <w:sz w:val="24"/>
          <w:szCs w:val="24"/>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AC5950" w:rsidRPr="00AC5950" w:rsidRDefault="00AC5950" w:rsidP="00AC5950">
      <w:pPr>
        <w:pStyle w:val="af0"/>
        <w:spacing w:line="276" w:lineRule="auto"/>
        <w:jc w:val="both"/>
        <w:rPr>
          <w:sz w:val="24"/>
          <w:szCs w:val="24"/>
        </w:rPr>
      </w:pPr>
    </w:p>
    <w:p w:rsidR="00AC5950" w:rsidRPr="00574EEE" w:rsidRDefault="00AC5950" w:rsidP="00AC5950">
      <w:pPr>
        <w:pStyle w:val="af0"/>
        <w:spacing w:line="276" w:lineRule="auto"/>
        <w:jc w:val="both"/>
        <w:rPr>
          <w:sz w:val="24"/>
          <w:szCs w:val="24"/>
        </w:rPr>
      </w:pPr>
      <w:bookmarkStart w:id="99" w:name="_Toc435412726"/>
      <w:bookmarkStart w:id="100" w:name="_Toc453968201"/>
      <w:bookmarkEnd w:id="99"/>
      <w:r w:rsidRPr="00574EEE">
        <w:rPr>
          <w:b/>
          <w:sz w:val="24"/>
          <w:szCs w:val="24"/>
        </w:rPr>
        <w:t>2.</w:t>
      </w:r>
      <w:r w:rsidRPr="00574EEE">
        <w:rPr>
          <w:rStyle w:val="30"/>
          <w:rFonts w:ascii="Times New Roman" w:hAnsi="Times New Roman" w:cs="Times New Roman"/>
          <w:color w:val="auto"/>
          <w:sz w:val="24"/>
          <w:szCs w:val="24"/>
        </w:rPr>
        <w:t>3.5. Описание форм и методов организации социально значимой деятельности обучающихся</w:t>
      </w:r>
      <w:bookmarkEnd w:id="100"/>
    </w:p>
    <w:p w:rsidR="00AC5950" w:rsidRPr="00AC5950" w:rsidRDefault="00AC5950" w:rsidP="00AC5950">
      <w:pPr>
        <w:pStyle w:val="af0"/>
        <w:spacing w:line="276" w:lineRule="auto"/>
        <w:jc w:val="both"/>
        <w:rPr>
          <w:sz w:val="24"/>
          <w:szCs w:val="24"/>
        </w:rPr>
      </w:pPr>
      <w:r w:rsidRPr="00AC5950">
        <w:rPr>
          <w:sz w:val="24"/>
          <w:szCs w:val="24"/>
        </w:rPr>
        <w:t>Организация социально значимой деятельности обучающихся осуществляется в рамках их участия:</w:t>
      </w:r>
    </w:p>
    <w:p w:rsidR="00AC5950" w:rsidRPr="00AC5950" w:rsidRDefault="00AC5950" w:rsidP="00436253">
      <w:pPr>
        <w:pStyle w:val="af0"/>
        <w:numPr>
          <w:ilvl w:val="0"/>
          <w:numId w:val="146"/>
        </w:numPr>
        <w:spacing w:line="276" w:lineRule="auto"/>
        <w:jc w:val="both"/>
        <w:rPr>
          <w:sz w:val="24"/>
          <w:szCs w:val="24"/>
        </w:rPr>
      </w:pPr>
      <w:r w:rsidRPr="00AC5950">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AC5950" w:rsidRPr="00AC5950" w:rsidRDefault="00AC5950" w:rsidP="00436253">
      <w:pPr>
        <w:pStyle w:val="af0"/>
        <w:numPr>
          <w:ilvl w:val="0"/>
          <w:numId w:val="146"/>
        </w:numPr>
        <w:spacing w:line="276" w:lineRule="auto"/>
        <w:jc w:val="both"/>
        <w:rPr>
          <w:sz w:val="24"/>
          <w:szCs w:val="24"/>
        </w:rPr>
      </w:pPr>
      <w:r w:rsidRPr="00AC5950">
        <w:rPr>
          <w:sz w:val="24"/>
          <w:szCs w:val="24"/>
        </w:rPr>
        <w:lastRenderedPageBreak/>
        <w:t xml:space="preserve">ученическом </w:t>
      </w:r>
      <w:proofErr w:type="gramStart"/>
      <w:r w:rsidRPr="00AC5950">
        <w:rPr>
          <w:sz w:val="24"/>
          <w:szCs w:val="24"/>
        </w:rPr>
        <w:t>самоуправлении</w:t>
      </w:r>
      <w:proofErr w:type="gramEnd"/>
      <w:r w:rsidRPr="00AC5950">
        <w:rPr>
          <w:sz w:val="24"/>
          <w:szCs w:val="24"/>
        </w:rPr>
        <w:t xml:space="preserve"> и управлении образовательной деятельностью; </w:t>
      </w:r>
    </w:p>
    <w:p w:rsidR="00AC5950" w:rsidRPr="00AC5950" w:rsidRDefault="00AC5950" w:rsidP="00436253">
      <w:pPr>
        <w:pStyle w:val="af0"/>
        <w:numPr>
          <w:ilvl w:val="0"/>
          <w:numId w:val="146"/>
        </w:numPr>
        <w:spacing w:line="276" w:lineRule="auto"/>
        <w:jc w:val="both"/>
        <w:rPr>
          <w:sz w:val="24"/>
          <w:szCs w:val="24"/>
        </w:rPr>
      </w:pPr>
      <w:r w:rsidRPr="00AC5950">
        <w:rPr>
          <w:sz w:val="24"/>
          <w:szCs w:val="24"/>
        </w:rPr>
        <w:t xml:space="preserve">социально значимых познавательных, творческих, культурных, краеведческих, спортивных и благотворительных </w:t>
      </w:r>
      <w:proofErr w:type="gramStart"/>
      <w:r w:rsidRPr="00AC5950">
        <w:rPr>
          <w:sz w:val="24"/>
          <w:szCs w:val="24"/>
        </w:rPr>
        <w:t>проектах</w:t>
      </w:r>
      <w:proofErr w:type="gramEnd"/>
      <w:r w:rsidRPr="00AC5950">
        <w:rPr>
          <w:sz w:val="24"/>
          <w:szCs w:val="24"/>
        </w:rPr>
        <w:t>, в волонтерском движении.</w:t>
      </w:r>
    </w:p>
    <w:p w:rsidR="00AC5950" w:rsidRPr="00AC5950" w:rsidRDefault="00AC5950" w:rsidP="00AC5950">
      <w:pPr>
        <w:pStyle w:val="af0"/>
        <w:spacing w:line="276" w:lineRule="auto"/>
        <w:jc w:val="both"/>
        <w:rPr>
          <w:sz w:val="24"/>
          <w:szCs w:val="24"/>
        </w:rPr>
      </w:pPr>
      <w:r w:rsidRPr="00AC5950">
        <w:rPr>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AC5950" w:rsidRPr="00AC5950" w:rsidRDefault="00AC5950" w:rsidP="00AC5950">
      <w:pPr>
        <w:pStyle w:val="af0"/>
        <w:spacing w:line="276" w:lineRule="auto"/>
        <w:jc w:val="both"/>
        <w:rPr>
          <w:sz w:val="24"/>
          <w:szCs w:val="24"/>
        </w:rPr>
      </w:pPr>
      <w:r w:rsidRPr="00AC5950">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 xml:space="preserve">определение </w:t>
      </w:r>
      <w:proofErr w:type="gramStart"/>
      <w:r w:rsidRPr="00AC5950">
        <w:rPr>
          <w:sz w:val="24"/>
          <w:szCs w:val="24"/>
        </w:rPr>
        <w:t>обучающимися</w:t>
      </w:r>
      <w:proofErr w:type="gramEnd"/>
      <w:r w:rsidRPr="00AC5950">
        <w:rPr>
          <w:sz w:val="24"/>
          <w:szCs w:val="24"/>
        </w:rPr>
        <w:t xml:space="preserve"> своей позиции в школьной среде и в населенном пункте;</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 xml:space="preserve">определение значимых лиц – источников информации и общественных экспертов (педагогических работников МБОУ «УСОШ», родителей, представителей различных организаций и общественности и др.); </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разработку форм и организационную подготовку непосредственных и виртуальных интервью и консультаций;</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 xml:space="preserve">обработку собранной информации, анализ и рефлексию, формулирование </w:t>
      </w:r>
      <w:proofErr w:type="gramStart"/>
      <w:r w:rsidRPr="00AC5950">
        <w:rPr>
          <w:sz w:val="24"/>
          <w:szCs w:val="24"/>
        </w:rPr>
        <w:t>обучающимися</w:t>
      </w:r>
      <w:proofErr w:type="gramEnd"/>
      <w:r w:rsidRPr="00AC5950">
        <w:rPr>
          <w:sz w:val="24"/>
          <w:szCs w:val="24"/>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 xml:space="preserve">планирование и </w:t>
      </w:r>
      <w:proofErr w:type="gramStart"/>
      <w:r w:rsidRPr="00AC5950">
        <w:rPr>
          <w:sz w:val="24"/>
          <w:szCs w:val="24"/>
        </w:rPr>
        <w:t>контроль за</w:t>
      </w:r>
      <w:proofErr w:type="gramEnd"/>
      <w:r w:rsidRPr="00AC5950">
        <w:rPr>
          <w:sz w:val="24"/>
          <w:szCs w:val="24"/>
        </w:rPr>
        <w:t xml:space="preserve"> исполнением совместных действий обучающихся по реализации социального проекта; </w:t>
      </w:r>
    </w:p>
    <w:p w:rsidR="00AC5950" w:rsidRPr="00AC5950" w:rsidRDefault="00AC5950" w:rsidP="00436253">
      <w:pPr>
        <w:pStyle w:val="af0"/>
        <w:numPr>
          <w:ilvl w:val="0"/>
          <w:numId w:val="147"/>
        </w:numPr>
        <w:spacing w:line="276" w:lineRule="auto"/>
        <w:jc w:val="both"/>
        <w:rPr>
          <w:sz w:val="24"/>
          <w:szCs w:val="24"/>
        </w:rPr>
      </w:pPr>
      <w:r w:rsidRPr="00AC5950">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AC5950" w:rsidRPr="00AC5950" w:rsidRDefault="00AC5950" w:rsidP="00AC5950">
      <w:pPr>
        <w:pStyle w:val="af0"/>
        <w:spacing w:line="276" w:lineRule="auto"/>
        <w:jc w:val="both"/>
        <w:rPr>
          <w:sz w:val="24"/>
          <w:szCs w:val="24"/>
        </w:rPr>
      </w:pPr>
      <w:r w:rsidRPr="00AC5950">
        <w:rPr>
          <w:sz w:val="24"/>
          <w:szCs w:val="24"/>
        </w:rPr>
        <w:t xml:space="preserve">Формами организации социально значимой деятельности </w:t>
      </w:r>
      <w:proofErr w:type="gramStart"/>
      <w:r w:rsidRPr="00AC5950">
        <w:rPr>
          <w:sz w:val="24"/>
          <w:szCs w:val="24"/>
        </w:rPr>
        <w:t>обучающихся</w:t>
      </w:r>
      <w:proofErr w:type="gramEnd"/>
      <w:r w:rsidRPr="00AC5950">
        <w:rPr>
          <w:sz w:val="24"/>
          <w:szCs w:val="24"/>
        </w:rPr>
        <w:t xml:space="preserve"> являются:</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деятельность в органах ученического самоуправления, в управляющем совете образовательной организации;</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деятельность в проектной команде (по социальному и культурному проектированию) на уровне образовательной организации;</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сотрудничество со школьными и территориальными СМИ;</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участие в подготовке и проведении внеурочных мероприятий (тематических вечеров, диспутов, предметных недель, выставок и пр.);</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lastRenderedPageBreak/>
        <w:t>участие в работе клубов по интересам;</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организация и участие в благотворительных программах и акциях на различном уровне, участие в волонтерском движении;</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участие в шефской деятельности над воспитанниками дошкольных образовательных организаций;</w:t>
      </w:r>
    </w:p>
    <w:p w:rsidR="00AC5950" w:rsidRPr="00AC5950" w:rsidRDefault="00AC5950" w:rsidP="00436253">
      <w:pPr>
        <w:pStyle w:val="af0"/>
        <w:numPr>
          <w:ilvl w:val="0"/>
          <w:numId w:val="148"/>
        </w:numPr>
        <w:spacing w:line="276" w:lineRule="auto"/>
        <w:jc w:val="both"/>
        <w:rPr>
          <w:sz w:val="24"/>
          <w:szCs w:val="24"/>
        </w:rPr>
      </w:pPr>
      <w:r w:rsidRPr="00AC5950">
        <w:rPr>
          <w:sz w:val="24"/>
          <w:szCs w:val="24"/>
        </w:rPr>
        <w:t>участие в проектах образовательных и общественных организаций.</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101" w:name="_Toc435412727"/>
      <w:bookmarkStart w:id="102" w:name="_Toc453968202"/>
      <w:bookmarkEnd w:id="101"/>
    </w:p>
    <w:p w:rsidR="00AC5950" w:rsidRPr="00AC5950" w:rsidRDefault="00AC5950" w:rsidP="00AC5950">
      <w:pPr>
        <w:pStyle w:val="af0"/>
        <w:spacing w:line="276" w:lineRule="auto"/>
        <w:jc w:val="both"/>
        <w:rPr>
          <w:b/>
          <w:sz w:val="24"/>
          <w:szCs w:val="24"/>
        </w:rPr>
      </w:pPr>
      <w:r w:rsidRPr="00AC5950">
        <w:rPr>
          <w:b/>
          <w:sz w:val="24"/>
          <w:szCs w:val="24"/>
        </w:rPr>
        <w:t>2.3.6. Описание основных технологий взаимодействия и сотрудничества субъектов воспитательного процесса и социальных институтов</w:t>
      </w:r>
      <w:bookmarkEnd w:id="102"/>
    </w:p>
    <w:p w:rsidR="00AC5950" w:rsidRPr="00AC5950" w:rsidRDefault="00AC5950" w:rsidP="00AC5950">
      <w:pPr>
        <w:pStyle w:val="af0"/>
        <w:spacing w:line="276" w:lineRule="auto"/>
        <w:jc w:val="both"/>
        <w:rPr>
          <w:sz w:val="24"/>
          <w:szCs w:val="24"/>
        </w:rPr>
      </w:pPr>
      <w:r w:rsidRPr="00AC5950">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AC5950" w:rsidRPr="00AC5950" w:rsidRDefault="00AC5950" w:rsidP="00AC5950">
      <w:pPr>
        <w:pStyle w:val="af0"/>
        <w:spacing w:line="276" w:lineRule="auto"/>
        <w:jc w:val="both"/>
        <w:rPr>
          <w:sz w:val="24"/>
          <w:szCs w:val="24"/>
        </w:rPr>
      </w:pPr>
      <w:r w:rsidRPr="00AC5950">
        <w:rPr>
          <w:sz w:val="24"/>
          <w:szCs w:val="24"/>
        </w:rPr>
        <w:t>Парадигма традиционного содружества субъектов воспитательного процесса и социальных институтов строится на представлен</w:t>
      </w:r>
      <w:proofErr w:type="gramStart"/>
      <w:r w:rsidRPr="00AC5950">
        <w:rPr>
          <w:sz w:val="24"/>
          <w:szCs w:val="24"/>
        </w:rPr>
        <w:t>ии о е</w:t>
      </w:r>
      <w:proofErr w:type="gramEnd"/>
      <w:r w:rsidRPr="00AC5950">
        <w:rPr>
          <w:sz w:val="24"/>
          <w:szCs w:val="24"/>
        </w:rPr>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МБОУ «УСОШ» и РЦДОД, музыкальной школой, Лешуконским районным историко-краеведческим музеем, МБУК «Лешуконский межпоселенческий культурно-досуговый центр», Лешуконской межпоселенческой библиотекой, пожарной частью № 39. В рамках традиционного содружества реализуется технология различных интеллектуальных игр, проектов. </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103" w:name="_Toc453968203"/>
      <w:r w:rsidRPr="00AC5950">
        <w:rPr>
          <w:b/>
          <w:sz w:val="24"/>
          <w:szCs w:val="24"/>
        </w:rPr>
        <w:t xml:space="preserve">2.3.7. Описание методов и форм профессиональной ориентации </w:t>
      </w:r>
      <w:bookmarkEnd w:id="103"/>
    </w:p>
    <w:p w:rsidR="00AC5950" w:rsidRPr="00AC5950" w:rsidRDefault="00AC5950" w:rsidP="00AC5950">
      <w:pPr>
        <w:pStyle w:val="af0"/>
        <w:spacing w:line="276" w:lineRule="auto"/>
        <w:jc w:val="both"/>
        <w:rPr>
          <w:sz w:val="24"/>
          <w:szCs w:val="24"/>
        </w:rPr>
      </w:pPr>
      <w:r w:rsidRPr="00AC5950">
        <w:rPr>
          <w:sz w:val="24"/>
          <w:szCs w:val="24"/>
        </w:rPr>
        <w:t xml:space="preserve">Методами профессиональной ориентации </w:t>
      </w:r>
      <w:proofErr w:type="gramStart"/>
      <w:r w:rsidRPr="00AC5950">
        <w:rPr>
          <w:sz w:val="24"/>
          <w:szCs w:val="24"/>
        </w:rPr>
        <w:t>обучающихся</w:t>
      </w:r>
      <w:proofErr w:type="gramEnd"/>
      <w:r w:rsidRPr="00AC5950">
        <w:rPr>
          <w:sz w:val="24"/>
          <w:szCs w:val="24"/>
        </w:rPr>
        <w:t xml:space="preserve"> в МБОУ «УСОШ» являются следующие.</w:t>
      </w:r>
    </w:p>
    <w:p w:rsidR="00AC5950" w:rsidRPr="00AC5950" w:rsidRDefault="00AC5950" w:rsidP="00AC5950">
      <w:pPr>
        <w:pStyle w:val="af0"/>
        <w:spacing w:line="276" w:lineRule="auto"/>
        <w:jc w:val="both"/>
        <w:rPr>
          <w:sz w:val="24"/>
          <w:szCs w:val="24"/>
        </w:rPr>
      </w:pPr>
      <w:r w:rsidRPr="00AC5950">
        <w:rPr>
          <w:b/>
          <w:sz w:val="24"/>
          <w:szCs w:val="24"/>
        </w:rPr>
        <w:t>Метод профконсультирования обучающихся</w:t>
      </w:r>
      <w:r w:rsidRPr="00AC5950">
        <w:rPr>
          <w:sz w:val="24"/>
          <w:szCs w:val="24"/>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AC5950" w:rsidRPr="00AC5950" w:rsidRDefault="00AC5950" w:rsidP="00AC5950">
      <w:pPr>
        <w:pStyle w:val="af0"/>
        <w:spacing w:line="276" w:lineRule="auto"/>
        <w:jc w:val="both"/>
        <w:rPr>
          <w:sz w:val="24"/>
          <w:szCs w:val="24"/>
        </w:rPr>
      </w:pPr>
      <w:r w:rsidRPr="00AC5950">
        <w:rPr>
          <w:b/>
          <w:sz w:val="24"/>
          <w:szCs w:val="24"/>
        </w:rPr>
        <w:t xml:space="preserve">Метод исследования </w:t>
      </w:r>
      <w:proofErr w:type="gramStart"/>
      <w:r w:rsidRPr="00AC5950">
        <w:rPr>
          <w:b/>
          <w:sz w:val="24"/>
          <w:szCs w:val="24"/>
        </w:rPr>
        <w:t>обучающимся</w:t>
      </w:r>
      <w:proofErr w:type="gramEnd"/>
      <w:r w:rsidRPr="00AC5950">
        <w:rPr>
          <w:sz w:val="24"/>
          <w:szCs w:val="24"/>
        </w:rPr>
        <w:t xml:space="preserve"> профессионально-трудовой области и себя как потенциального участника этих отношений (активное познание).</w:t>
      </w:r>
    </w:p>
    <w:p w:rsidR="00AC5950" w:rsidRPr="00AC5950" w:rsidRDefault="00AC5950" w:rsidP="00AC5950">
      <w:pPr>
        <w:pStyle w:val="af0"/>
        <w:spacing w:line="276" w:lineRule="auto"/>
        <w:jc w:val="both"/>
        <w:rPr>
          <w:sz w:val="24"/>
          <w:szCs w:val="24"/>
        </w:rPr>
      </w:pPr>
      <w:r w:rsidRPr="00AC5950">
        <w:rPr>
          <w:b/>
          <w:sz w:val="24"/>
          <w:szCs w:val="24"/>
        </w:rPr>
        <w:t xml:space="preserve">Метод предъявления </w:t>
      </w:r>
      <w:proofErr w:type="gramStart"/>
      <w:r w:rsidRPr="00AC5950">
        <w:rPr>
          <w:b/>
          <w:sz w:val="24"/>
          <w:szCs w:val="24"/>
        </w:rPr>
        <w:t>обучающемуся</w:t>
      </w:r>
      <w:proofErr w:type="gramEnd"/>
      <w:r w:rsidRPr="00AC5950">
        <w:rPr>
          <w:b/>
          <w:sz w:val="24"/>
          <w:szCs w:val="24"/>
        </w:rPr>
        <w:t xml:space="preserve"> сведений о профессиях, специфике труда и т.д.</w:t>
      </w:r>
      <w:r w:rsidRPr="00AC5950">
        <w:rPr>
          <w:sz w:val="24"/>
          <w:szCs w:val="24"/>
        </w:rPr>
        <w:t xml:space="preserve"> (реактивное познание). </w:t>
      </w:r>
      <w:r w:rsidRPr="00AC5950">
        <w:rPr>
          <w:b/>
          <w:sz w:val="24"/>
          <w:szCs w:val="24"/>
        </w:rPr>
        <w:t>«Ярмарка профессий»</w:t>
      </w:r>
      <w:r w:rsidRPr="00AC5950">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w:t>
      </w:r>
      <w:r w:rsidRPr="00AC5950">
        <w:rPr>
          <w:sz w:val="24"/>
          <w:szCs w:val="24"/>
        </w:rPr>
        <w:lastRenderedPageBreak/>
        <w:t xml:space="preserve">только обучающиеся, но и их родители, специально приглашенные квалифицированные признанные специалисты. </w:t>
      </w:r>
    </w:p>
    <w:p w:rsidR="00AC5950" w:rsidRPr="00AC5950" w:rsidRDefault="00AC5950" w:rsidP="00AC5950">
      <w:pPr>
        <w:pStyle w:val="af0"/>
        <w:spacing w:line="276" w:lineRule="auto"/>
        <w:jc w:val="both"/>
        <w:rPr>
          <w:sz w:val="24"/>
          <w:szCs w:val="24"/>
        </w:rPr>
      </w:pPr>
      <w:r w:rsidRPr="00AC5950">
        <w:rPr>
          <w:b/>
          <w:sz w:val="24"/>
          <w:szCs w:val="24"/>
        </w:rPr>
        <w:t>Дни открытых дверей</w:t>
      </w:r>
      <w:r w:rsidRPr="00AC5950">
        <w:rPr>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AC5950" w:rsidRPr="00AC5950" w:rsidRDefault="00AC5950" w:rsidP="00AC5950">
      <w:pPr>
        <w:pStyle w:val="af0"/>
        <w:spacing w:line="276" w:lineRule="auto"/>
        <w:jc w:val="both"/>
        <w:rPr>
          <w:sz w:val="24"/>
          <w:szCs w:val="24"/>
        </w:rPr>
      </w:pPr>
      <w:r w:rsidRPr="00AC5950">
        <w:rPr>
          <w:b/>
          <w:sz w:val="24"/>
          <w:szCs w:val="24"/>
        </w:rPr>
        <w:t>Экскурсия</w:t>
      </w:r>
      <w:r w:rsidRPr="00AC5950">
        <w:rPr>
          <w:sz w:val="24"/>
          <w:szCs w:val="24"/>
        </w:rPr>
        <w:t xml:space="preserve"> как форма организации профессиональной ориентации </w:t>
      </w:r>
      <w:proofErr w:type="gramStart"/>
      <w:r w:rsidRPr="00AC5950">
        <w:rPr>
          <w:sz w:val="24"/>
          <w:szCs w:val="24"/>
        </w:rPr>
        <w:t>обучающихся</w:t>
      </w:r>
      <w:proofErr w:type="gramEnd"/>
      <w:r w:rsidRPr="00AC5950">
        <w:rPr>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села Лешуконское.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C5950" w:rsidRPr="00AC5950" w:rsidRDefault="00AC5950" w:rsidP="00AC5950">
      <w:pPr>
        <w:pStyle w:val="af0"/>
        <w:spacing w:line="276" w:lineRule="auto"/>
        <w:jc w:val="both"/>
        <w:rPr>
          <w:sz w:val="24"/>
          <w:szCs w:val="24"/>
        </w:rPr>
      </w:pPr>
      <w:r w:rsidRPr="00AC5950">
        <w:rPr>
          <w:b/>
          <w:sz w:val="24"/>
          <w:szCs w:val="24"/>
        </w:rPr>
        <w:t>Метод публичной демонстрации</w:t>
      </w:r>
      <w:r w:rsidRPr="00AC5950">
        <w:rPr>
          <w:sz w:val="24"/>
          <w:szCs w:val="24"/>
        </w:rPr>
        <w:t xml:space="preserve"> самим обучающимся своих профессиональных планов, предпочтений либо способностей в той или иной сфере.</w:t>
      </w:r>
    </w:p>
    <w:p w:rsidR="00AC5950" w:rsidRPr="00AC5950" w:rsidRDefault="00AC5950" w:rsidP="00AC5950">
      <w:pPr>
        <w:pStyle w:val="af0"/>
        <w:spacing w:line="276" w:lineRule="auto"/>
        <w:jc w:val="both"/>
        <w:rPr>
          <w:sz w:val="24"/>
          <w:szCs w:val="24"/>
        </w:rPr>
      </w:pPr>
      <w:r w:rsidRPr="00AC5950">
        <w:rPr>
          <w:b/>
          <w:sz w:val="24"/>
          <w:szCs w:val="24"/>
        </w:rPr>
        <w:t>Предметная неделя</w:t>
      </w:r>
      <w:r w:rsidRPr="00AC5950">
        <w:rPr>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естественно-математического цикла», «Неделя гуманитарного цикла», «Неделя филологического цикла»).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C5950" w:rsidRPr="00AC5950" w:rsidRDefault="00AC5950" w:rsidP="00AC5950">
      <w:pPr>
        <w:pStyle w:val="af0"/>
        <w:spacing w:line="276" w:lineRule="auto"/>
        <w:jc w:val="both"/>
        <w:rPr>
          <w:sz w:val="24"/>
          <w:szCs w:val="24"/>
        </w:rPr>
      </w:pPr>
      <w:r w:rsidRPr="00AC5950">
        <w:rPr>
          <w:b/>
          <w:sz w:val="24"/>
          <w:szCs w:val="24"/>
        </w:rPr>
        <w:t>Метод профессиональных проб</w:t>
      </w:r>
      <w:r w:rsidRPr="00AC5950">
        <w:rPr>
          <w:sz w:val="24"/>
          <w:szCs w:val="24"/>
        </w:rPr>
        <w:t xml:space="preserve"> – кратковременное исполнение </w:t>
      </w:r>
      <w:proofErr w:type="gramStart"/>
      <w:r w:rsidRPr="00AC5950">
        <w:rPr>
          <w:sz w:val="24"/>
          <w:szCs w:val="24"/>
        </w:rPr>
        <w:t>обучающимся</w:t>
      </w:r>
      <w:proofErr w:type="gramEnd"/>
      <w:r w:rsidRPr="00AC5950">
        <w:rPr>
          <w:sz w:val="24"/>
          <w:szCs w:val="24"/>
        </w:rPr>
        <w:t xml:space="preserve">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AC5950" w:rsidRPr="00AC5950" w:rsidRDefault="00AC5950" w:rsidP="00AC5950">
      <w:pPr>
        <w:pStyle w:val="af0"/>
        <w:spacing w:line="276" w:lineRule="auto"/>
        <w:jc w:val="both"/>
        <w:rPr>
          <w:sz w:val="24"/>
          <w:szCs w:val="24"/>
        </w:rPr>
      </w:pPr>
      <w:r w:rsidRPr="00AC5950">
        <w:rPr>
          <w:b/>
          <w:sz w:val="24"/>
          <w:szCs w:val="24"/>
        </w:rPr>
        <w:t>Метод моделирования условий труда и имитации</w:t>
      </w:r>
      <w:r w:rsidRPr="00AC5950">
        <w:rPr>
          <w:sz w:val="24"/>
          <w:szCs w:val="24"/>
        </w:rPr>
        <w:t xml:space="preserve"> </w:t>
      </w:r>
      <w:proofErr w:type="gramStart"/>
      <w:r w:rsidRPr="00AC5950">
        <w:rPr>
          <w:sz w:val="24"/>
          <w:szCs w:val="24"/>
        </w:rPr>
        <w:t>обучающимся</w:t>
      </w:r>
      <w:proofErr w:type="gramEnd"/>
      <w:r w:rsidRPr="00AC5950">
        <w:rPr>
          <w:sz w:val="24"/>
          <w:szCs w:val="24"/>
        </w:rPr>
        <w:t xml:space="preserve"> решения производственных задач – деловая игра, в ходе которой имитируется исполнение обучающимся обязанностей работника.</w:t>
      </w:r>
    </w:p>
    <w:p w:rsidR="00AC5950" w:rsidRPr="00AC5950" w:rsidRDefault="00AC5950" w:rsidP="00AC5950">
      <w:pPr>
        <w:pStyle w:val="af0"/>
        <w:spacing w:line="276" w:lineRule="auto"/>
        <w:jc w:val="both"/>
        <w:rPr>
          <w:sz w:val="24"/>
          <w:szCs w:val="24"/>
        </w:rPr>
      </w:pPr>
      <w:r w:rsidRPr="00AC5950">
        <w:rPr>
          <w:b/>
          <w:sz w:val="24"/>
          <w:szCs w:val="24"/>
        </w:rPr>
        <w:t>Олимпиады по предметам (предметным областям)</w:t>
      </w:r>
      <w:r w:rsidRPr="00AC5950">
        <w:rPr>
          <w:sz w:val="24"/>
          <w:szCs w:val="24"/>
        </w:rPr>
        <w:t xml:space="preserve"> в качестве формы организации профессиональной ориентации </w:t>
      </w:r>
      <w:proofErr w:type="gramStart"/>
      <w:r w:rsidRPr="00AC5950">
        <w:rPr>
          <w:sz w:val="24"/>
          <w:szCs w:val="24"/>
        </w:rPr>
        <w:t>обучающихся</w:t>
      </w:r>
      <w:proofErr w:type="gramEnd"/>
      <w:r w:rsidRPr="00AC5950">
        <w:rPr>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C5950" w:rsidRPr="00AC5950" w:rsidRDefault="00AC5950" w:rsidP="00AC5950">
      <w:pPr>
        <w:pStyle w:val="af0"/>
        <w:spacing w:line="276" w:lineRule="auto"/>
        <w:jc w:val="both"/>
        <w:rPr>
          <w:sz w:val="24"/>
          <w:szCs w:val="24"/>
        </w:rPr>
      </w:pPr>
    </w:p>
    <w:p w:rsidR="00AC5950" w:rsidRPr="00AC5950" w:rsidRDefault="00AC5950" w:rsidP="00AC5950">
      <w:pPr>
        <w:pStyle w:val="af0"/>
        <w:spacing w:line="276" w:lineRule="auto"/>
        <w:jc w:val="both"/>
        <w:rPr>
          <w:b/>
          <w:sz w:val="24"/>
          <w:szCs w:val="24"/>
        </w:rPr>
      </w:pPr>
      <w:bookmarkStart w:id="104" w:name="_Toc435412729"/>
      <w:bookmarkStart w:id="105" w:name="_Toc453968204"/>
      <w:bookmarkEnd w:id="104"/>
      <w:r w:rsidRPr="00AC5950">
        <w:rPr>
          <w:b/>
          <w:sz w:val="24"/>
          <w:szCs w:val="24"/>
        </w:rPr>
        <w:t>2.3.8. </w:t>
      </w:r>
      <w:proofErr w:type="gramStart"/>
      <w:r w:rsidRPr="00AC5950">
        <w:rPr>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05"/>
      <w:proofErr w:type="gramEnd"/>
    </w:p>
    <w:p w:rsidR="00AC5950" w:rsidRPr="00AC5950" w:rsidRDefault="00AC5950" w:rsidP="00AC5950">
      <w:pPr>
        <w:pStyle w:val="af0"/>
        <w:spacing w:line="276" w:lineRule="auto"/>
        <w:jc w:val="both"/>
        <w:rPr>
          <w:sz w:val="24"/>
          <w:szCs w:val="24"/>
        </w:rPr>
      </w:pPr>
      <w:r w:rsidRPr="00AC5950">
        <w:rPr>
          <w:sz w:val="24"/>
          <w:szCs w:val="24"/>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w:t>
      </w:r>
      <w:r w:rsidRPr="00AC5950">
        <w:rPr>
          <w:sz w:val="24"/>
          <w:szCs w:val="24"/>
        </w:rPr>
        <w:lastRenderedPageBreak/>
        <w:t>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AC5950" w:rsidRPr="00AC5950" w:rsidRDefault="00AC5950" w:rsidP="00AC5950">
      <w:pPr>
        <w:pStyle w:val="af0"/>
        <w:spacing w:line="276" w:lineRule="auto"/>
        <w:jc w:val="both"/>
        <w:rPr>
          <w:sz w:val="24"/>
          <w:szCs w:val="24"/>
        </w:rPr>
      </w:pPr>
      <w:r w:rsidRPr="00AC5950">
        <w:rPr>
          <w:b/>
          <w:sz w:val="24"/>
          <w:szCs w:val="24"/>
        </w:rPr>
        <w:t xml:space="preserve">Мероприятия формируют у </w:t>
      </w:r>
      <w:proofErr w:type="gramStart"/>
      <w:r w:rsidRPr="00AC5950">
        <w:rPr>
          <w:b/>
          <w:sz w:val="24"/>
          <w:szCs w:val="24"/>
        </w:rPr>
        <w:t>обучающихся</w:t>
      </w:r>
      <w:proofErr w:type="gramEnd"/>
      <w:r w:rsidRPr="00AC5950">
        <w:rPr>
          <w:sz w:val="24"/>
          <w:szCs w:val="24"/>
        </w:rPr>
        <w:t xml:space="preserve">: </w:t>
      </w:r>
    </w:p>
    <w:p w:rsidR="00AC5950" w:rsidRPr="00AC5950" w:rsidRDefault="00AC5950" w:rsidP="00436253">
      <w:pPr>
        <w:pStyle w:val="af0"/>
        <w:numPr>
          <w:ilvl w:val="0"/>
          <w:numId w:val="149"/>
        </w:numPr>
        <w:spacing w:line="276" w:lineRule="auto"/>
        <w:jc w:val="both"/>
        <w:rPr>
          <w:sz w:val="24"/>
          <w:szCs w:val="24"/>
        </w:rPr>
      </w:pPr>
      <w:r w:rsidRPr="00AC5950">
        <w:rPr>
          <w:sz w:val="24"/>
          <w:szCs w:val="24"/>
        </w:rPr>
        <w:t xml:space="preserve">способность составлять рациональный режим дня и отдыха; </w:t>
      </w:r>
    </w:p>
    <w:p w:rsidR="00AC5950" w:rsidRPr="00AC5950" w:rsidRDefault="00AC5950" w:rsidP="00436253">
      <w:pPr>
        <w:pStyle w:val="af0"/>
        <w:numPr>
          <w:ilvl w:val="0"/>
          <w:numId w:val="149"/>
        </w:numPr>
        <w:spacing w:line="276" w:lineRule="auto"/>
        <w:jc w:val="both"/>
        <w:rPr>
          <w:sz w:val="24"/>
          <w:szCs w:val="24"/>
        </w:rPr>
      </w:pPr>
      <w:r w:rsidRPr="00AC5950">
        <w:rPr>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AC5950" w:rsidRPr="00AC5950" w:rsidRDefault="00AC5950" w:rsidP="00436253">
      <w:pPr>
        <w:pStyle w:val="af0"/>
        <w:numPr>
          <w:ilvl w:val="0"/>
          <w:numId w:val="149"/>
        </w:numPr>
        <w:spacing w:line="276" w:lineRule="auto"/>
        <w:jc w:val="both"/>
        <w:rPr>
          <w:sz w:val="24"/>
          <w:szCs w:val="24"/>
        </w:rPr>
      </w:pPr>
      <w:r w:rsidRPr="00AC5950">
        <w:rPr>
          <w:sz w:val="24"/>
          <w:szCs w:val="24"/>
        </w:rPr>
        <w:t xml:space="preserve">выбирать оптимальный режим дня с учетом учебных и внеучебных нагрузок; </w:t>
      </w:r>
    </w:p>
    <w:p w:rsidR="00AC5950" w:rsidRPr="00AC5950" w:rsidRDefault="00AC5950" w:rsidP="00436253">
      <w:pPr>
        <w:pStyle w:val="af0"/>
        <w:numPr>
          <w:ilvl w:val="0"/>
          <w:numId w:val="149"/>
        </w:numPr>
        <w:spacing w:line="276" w:lineRule="auto"/>
        <w:jc w:val="both"/>
        <w:rPr>
          <w:sz w:val="24"/>
          <w:szCs w:val="24"/>
        </w:rPr>
      </w:pPr>
      <w:r w:rsidRPr="00AC5950">
        <w:rPr>
          <w:sz w:val="24"/>
          <w:szCs w:val="24"/>
        </w:rPr>
        <w:t xml:space="preserve">умение планировать и рационально распределять учебные нагрузки и отдых в период подготовки к экзаменам; </w:t>
      </w:r>
    </w:p>
    <w:p w:rsidR="00AC5950" w:rsidRPr="00AC5950" w:rsidRDefault="00AC5950" w:rsidP="00436253">
      <w:pPr>
        <w:pStyle w:val="af0"/>
        <w:numPr>
          <w:ilvl w:val="0"/>
          <w:numId w:val="149"/>
        </w:numPr>
        <w:spacing w:line="276" w:lineRule="auto"/>
        <w:jc w:val="both"/>
        <w:rPr>
          <w:sz w:val="24"/>
          <w:szCs w:val="24"/>
        </w:rPr>
      </w:pPr>
      <w:r w:rsidRPr="00AC5950">
        <w:rPr>
          <w:sz w:val="24"/>
          <w:szCs w:val="24"/>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C5950" w:rsidRPr="00AC5950" w:rsidRDefault="00AC5950" w:rsidP="00AC5950">
      <w:pPr>
        <w:pStyle w:val="af0"/>
        <w:spacing w:line="276" w:lineRule="auto"/>
        <w:jc w:val="both"/>
        <w:rPr>
          <w:sz w:val="24"/>
          <w:szCs w:val="24"/>
        </w:rPr>
      </w:pPr>
      <w:r w:rsidRPr="00AC5950">
        <w:rPr>
          <w:b/>
          <w:sz w:val="24"/>
          <w:szCs w:val="24"/>
        </w:rPr>
        <w:t>Методы организации физкультурно-спортивной и оздоровительной работы предполагают</w:t>
      </w:r>
      <w:r w:rsidRPr="00AC5950">
        <w:rPr>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AC5950" w:rsidRPr="00AC5950" w:rsidRDefault="00AC5950" w:rsidP="00AC5950">
      <w:pPr>
        <w:pStyle w:val="af0"/>
        <w:spacing w:line="276" w:lineRule="auto"/>
        <w:jc w:val="both"/>
        <w:rPr>
          <w:sz w:val="24"/>
          <w:szCs w:val="24"/>
        </w:rPr>
      </w:pPr>
      <w:proofErr w:type="gramStart"/>
      <w:r w:rsidRPr="00AC5950">
        <w:rPr>
          <w:b/>
          <w:sz w:val="24"/>
          <w:szCs w:val="24"/>
        </w:rPr>
        <w:t>Методы профилактической работы</w:t>
      </w:r>
      <w:r w:rsidRPr="00AC5950">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w:t>
      </w:r>
      <w:proofErr w:type="gramEnd"/>
      <w:r w:rsidRPr="00AC5950">
        <w:rPr>
          <w:sz w:val="24"/>
          <w:szCs w:val="24"/>
        </w:rPr>
        <w:t xml:space="preserve"> В ученическом классе профилактическую работу организует классный руководитель.</w:t>
      </w:r>
    </w:p>
    <w:p w:rsidR="00AC5950" w:rsidRPr="00AC5950" w:rsidRDefault="00AC5950" w:rsidP="00AC5950">
      <w:pPr>
        <w:pStyle w:val="af0"/>
        <w:spacing w:line="276" w:lineRule="auto"/>
        <w:jc w:val="both"/>
        <w:rPr>
          <w:sz w:val="24"/>
          <w:szCs w:val="24"/>
        </w:rPr>
      </w:pPr>
      <w:r w:rsidRPr="00AC5950">
        <w:rPr>
          <w:b/>
          <w:sz w:val="24"/>
          <w:szCs w:val="24"/>
        </w:rPr>
        <w:t>Методы просветительской и методической работы</w:t>
      </w:r>
      <w:r w:rsidRPr="00AC5950">
        <w:rPr>
          <w:sz w:val="24"/>
          <w:szCs w:val="24"/>
        </w:rPr>
        <w:t xml:space="preserve"> с участниками образовательных отношений реализуются в следующих формах: </w:t>
      </w:r>
    </w:p>
    <w:p w:rsidR="00AC5950" w:rsidRPr="00AC5950" w:rsidRDefault="00AC5950" w:rsidP="00436253">
      <w:pPr>
        <w:pStyle w:val="af0"/>
        <w:numPr>
          <w:ilvl w:val="0"/>
          <w:numId w:val="150"/>
        </w:numPr>
        <w:spacing w:line="276" w:lineRule="auto"/>
        <w:jc w:val="both"/>
        <w:rPr>
          <w:sz w:val="24"/>
          <w:szCs w:val="24"/>
        </w:rPr>
      </w:pPr>
      <w:proofErr w:type="gramStart"/>
      <w:r w:rsidRPr="00AC5950">
        <w:rPr>
          <w:sz w:val="24"/>
          <w:szCs w:val="24"/>
        </w:rPr>
        <w:t>внешней</w:t>
      </w:r>
      <w:proofErr w:type="gramEnd"/>
      <w:r w:rsidRPr="00AC5950">
        <w:rPr>
          <w:sz w:val="24"/>
          <w:szCs w:val="24"/>
        </w:rPr>
        <w:t xml:space="preserve"> (привлечение возможностей других учреждений и организаций – спортивных клубов, лечебных учреждений, библиотек и др.);</w:t>
      </w:r>
    </w:p>
    <w:p w:rsidR="00AC5950" w:rsidRPr="00AC5950" w:rsidRDefault="00AC5950" w:rsidP="00436253">
      <w:pPr>
        <w:pStyle w:val="af0"/>
        <w:numPr>
          <w:ilvl w:val="0"/>
          <w:numId w:val="150"/>
        </w:numPr>
        <w:spacing w:line="276" w:lineRule="auto"/>
        <w:jc w:val="both"/>
        <w:rPr>
          <w:sz w:val="24"/>
          <w:szCs w:val="24"/>
        </w:rPr>
      </w:pPr>
      <w:r w:rsidRPr="00AC5950">
        <w:rPr>
          <w:sz w:val="24"/>
          <w:szCs w:val="24"/>
        </w:rPr>
        <w:t xml:space="preserve">внутренней (получение информации организуется в общеобразовательной школе, при этом один коллектив </w:t>
      </w:r>
      <w:proofErr w:type="gramStart"/>
      <w:r w:rsidRPr="00AC5950">
        <w:rPr>
          <w:sz w:val="24"/>
          <w:szCs w:val="24"/>
        </w:rPr>
        <w:t>обучающихся</w:t>
      </w:r>
      <w:proofErr w:type="gramEnd"/>
      <w:r w:rsidRPr="00AC5950">
        <w:rPr>
          <w:sz w:val="24"/>
          <w:szCs w:val="24"/>
        </w:rPr>
        <w:t xml:space="preserve"> выступает источником информации для другого коллектива); </w:t>
      </w:r>
    </w:p>
    <w:p w:rsidR="00AC5950" w:rsidRPr="00AC5950" w:rsidRDefault="00AC5950" w:rsidP="00436253">
      <w:pPr>
        <w:pStyle w:val="af0"/>
        <w:numPr>
          <w:ilvl w:val="0"/>
          <w:numId w:val="150"/>
        </w:numPr>
        <w:spacing w:line="276" w:lineRule="auto"/>
        <w:jc w:val="both"/>
        <w:rPr>
          <w:sz w:val="24"/>
          <w:szCs w:val="24"/>
        </w:rPr>
      </w:pPr>
      <w:r w:rsidRPr="00AC5950">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C5950" w:rsidRPr="00AC5950" w:rsidRDefault="00AC5950" w:rsidP="00436253">
      <w:pPr>
        <w:pStyle w:val="af0"/>
        <w:numPr>
          <w:ilvl w:val="0"/>
          <w:numId w:val="150"/>
        </w:numPr>
        <w:spacing w:line="276" w:lineRule="auto"/>
        <w:jc w:val="both"/>
        <w:rPr>
          <w:sz w:val="24"/>
          <w:szCs w:val="24"/>
        </w:rPr>
      </w:pPr>
      <w:proofErr w:type="gramStart"/>
      <w:r w:rsidRPr="00AC5950">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w:t>
      </w:r>
      <w:r w:rsidRPr="00AC5950">
        <w:rPr>
          <w:sz w:val="24"/>
          <w:szCs w:val="24"/>
        </w:rPr>
        <w:lastRenderedPageBreak/>
        <w:t xml:space="preserve">традиционных занятий и совместных дел, или организована как естественное разрешение проблемной ситуации). </w:t>
      </w:r>
      <w:proofErr w:type="gramEnd"/>
    </w:p>
    <w:p w:rsidR="00AC5950" w:rsidRPr="00AC5950" w:rsidRDefault="00AC5950" w:rsidP="00AC5950">
      <w:pPr>
        <w:pStyle w:val="af0"/>
        <w:spacing w:line="276" w:lineRule="auto"/>
        <w:jc w:val="both"/>
        <w:rPr>
          <w:sz w:val="24"/>
          <w:szCs w:val="24"/>
        </w:rPr>
      </w:pPr>
      <w:r w:rsidRPr="00AC5950">
        <w:rPr>
          <w:sz w:val="24"/>
          <w:szCs w:val="24"/>
        </w:rPr>
        <w:t>Просвещение осуществляется через лекции, беседы, диспуты, выступления в средствах массовой информации, экскурсионные программы, передвижные выставки. В просветительской работе целесообразно использовать информационные ресурсы сети Интернет.</w:t>
      </w:r>
    </w:p>
    <w:p w:rsidR="00AC5950" w:rsidRPr="00AC5950" w:rsidRDefault="00AC5950" w:rsidP="00AC5950">
      <w:pPr>
        <w:pStyle w:val="af0"/>
        <w:spacing w:line="276" w:lineRule="auto"/>
        <w:jc w:val="both"/>
        <w:rPr>
          <w:sz w:val="24"/>
          <w:szCs w:val="24"/>
        </w:rPr>
      </w:pPr>
      <w:proofErr w:type="gramStart"/>
      <w:r w:rsidRPr="00AC5950">
        <w:rPr>
          <w:b/>
          <w:sz w:val="24"/>
          <w:szCs w:val="24"/>
        </w:rPr>
        <w:t xml:space="preserve">Мероприятия </w:t>
      </w:r>
      <w:r w:rsidRPr="00AC5950">
        <w:rPr>
          <w:sz w:val="24"/>
          <w:szCs w:val="24"/>
        </w:rPr>
        <w:t>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AC5950">
        <w:rPr>
          <w:sz w:val="24"/>
          <w:szCs w:val="24"/>
        </w:rPr>
        <w:t xml:space="preserve"> Для реализации этого комплекса необходима интеграция с курсом физической культуры. </w:t>
      </w:r>
    </w:p>
    <w:p w:rsidR="00AC5950" w:rsidRPr="00AC5950" w:rsidRDefault="00AC5950" w:rsidP="00AC5950">
      <w:pPr>
        <w:pStyle w:val="af0"/>
        <w:spacing w:line="276" w:lineRule="auto"/>
        <w:jc w:val="both"/>
        <w:rPr>
          <w:sz w:val="24"/>
          <w:szCs w:val="24"/>
        </w:rPr>
      </w:pPr>
      <w:proofErr w:type="gramStart"/>
      <w:r w:rsidRPr="00AC5950">
        <w:rPr>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w:t>
      </w:r>
      <w:proofErr w:type="gramEnd"/>
      <w:r w:rsidRPr="00AC5950">
        <w:rPr>
          <w:sz w:val="24"/>
          <w:szCs w:val="24"/>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AC5950" w:rsidRPr="00AC5950" w:rsidRDefault="00AC5950" w:rsidP="00AC5950">
      <w:pPr>
        <w:pStyle w:val="af0"/>
        <w:spacing w:line="276" w:lineRule="auto"/>
        <w:jc w:val="both"/>
        <w:rPr>
          <w:sz w:val="24"/>
          <w:szCs w:val="24"/>
        </w:rPr>
      </w:pPr>
      <w:proofErr w:type="gramStart"/>
      <w:r w:rsidRPr="00AC5950">
        <w:rPr>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AC5950">
        <w:rPr>
          <w:sz w:val="24"/>
          <w:szCs w:val="24"/>
        </w:rPr>
        <w:t xml:space="preserve"> интерес к народным традициям, связанным с питанием и здоровьем, расширение знаний об истории и традициях своего народа. </w:t>
      </w:r>
    </w:p>
    <w:p w:rsidR="00AC5950" w:rsidRPr="00AC5950" w:rsidRDefault="00AC5950" w:rsidP="00AC5950">
      <w:pPr>
        <w:pStyle w:val="af0"/>
        <w:spacing w:line="276" w:lineRule="auto"/>
        <w:jc w:val="both"/>
        <w:rPr>
          <w:sz w:val="24"/>
          <w:szCs w:val="24"/>
        </w:rPr>
      </w:pPr>
    </w:p>
    <w:p w:rsidR="00AC5950" w:rsidRPr="00574EEE" w:rsidRDefault="00AC5950" w:rsidP="00AC5950">
      <w:pPr>
        <w:pStyle w:val="af0"/>
        <w:spacing w:line="276" w:lineRule="auto"/>
        <w:jc w:val="both"/>
        <w:rPr>
          <w:sz w:val="24"/>
          <w:szCs w:val="24"/>
        </w:rPr>
      </w:pPr>
      <w:bookmarkStart w:id="106" w:name="_Toc435412730"/>
      <w:bookmarkStart w:id="107" w:name="_Toc453968205"/>
      <w:bookmarkEnd w:id="106"/>
      <w:r w:rsidRPr="00574EEE">
        <w:rPr>
          <w:rStyle w:val="30"/>
          <w:rFonts w:ascii="Times New Roman" w:hAnsi="Times New Roman" w:cs="Times New Roman"/>
          <w:color w:val="auto"/>
          <w:sz w:val="24"/>
          <w:szCs w:val="24"/>
        </w:rPr>
        <w:t>2.3.9. Описание форм и методов повышения педагогической культуры родителей (законных представителей) обучающихся</w:t>
      </w:r>
      <w:bookmarkEnd w:id="107"/>
    </w:p>
    <w:p w:rsidR="00AC5950" w:rsidRPr="00AC5950" w:rsidRDefault="00AC5950" w:rsidP="00AC5950">
      <w:pPr>
        <w:pStyle w:val="af0"/>
        <w:spacing w:line="276" w:lineRule="auto"/>
        <w:jc w:val="both"/>
        <w:rPr>
          <w:sz w:val="24"/>
          <w:szCs w:val="24"/>
        </w:rPr>
      </w:pPr>
      <w:r w:rsidRPr="00AC5950">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C5950" w:rsidRPr="00AC5950" w:rsidRDefault="00AC5950" w:rsidP="00436253">
      <w:pPr>
        <w:pStyle w:val="af0"/>
        <w:numPr>
          <w:ilvl w:val="0"/>
          <w:numId w:val="151"/>
        </w:numPr>
        <w:spacing w:line="276" w:lineRule="auto"/>
        <w:jc w:val="both"/>
        <w:rPr>
          <w:sz w:val="24"/>
          <w:szCs w:val="24"/>
        </w:rPr>
      </w:pPr>
      <w:r w:rsidRPr="00AC5950">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AC5950" w:rsidRPr="00AC5950" w:rsidRDefault="00AC5950" w:rsidP="00436253">
      <w:pPr>
        <w:pStyle w:val="af0"/>
        <w:numPr>
          <w:ilvl w:val="0"/>
          <w:numId w:val="151"/>
        </w:numPr>
        <w:spacing w:line="276" w:lineRule="auto"/>
        <w:jc w:val="both"/>
        <w:rPr>
          <w:sz w:val="24"/>
          <w:szCs w:val="24"/>
        </w:rPr>
      </w:pPr>
      <w:r w:rsidRPr="00AC5950">
        <w:rPr>
          <w:sz w:val="24"/>
          <w:szCs w:val="24"/>
        </w:rPr>
        <w:lastRenderedPageBreak/>
        <w:t>как обладателя и распорядителя ресурсов для воспитания и социализации;</w:t>
      </w:r>
    </w:p>
    <w:p w:rsidR="00AC5950" w:rsidRPr="00AC5950" w:rsidRDefault="00AC5950" w:rsidP="00436253">
      <w:pPr>
        <w:pStyle w:val="af0"/>
        <w:numPr>
          <w:ilvl w:val="0"/>
          <w:numId w:val="151"/>
        </w:numPr>
        <w:spacing w:line="276" w:lineRule="auto"/>
        <w:jc w:val="both"/>
        <w:rPr>
          <w:sz w:val="24"/>
          <w:szCs w:val="24"/>
        </w:rPr>
      </w:pPr>
      <w:r w:rsidRPr="00AC5950">
        <w:rPr>
          <w:sz w:val="24"/>
          <w:szCs w:val="24"/>
        </w:rPr>
        <w:t>как непосредственного воспитателя (в рамках школьного и семейного воспитания).</w:t>
      </w:r>
    </w:p>
    <w:p w:rsidR="00AC5950" w:rsidRPr="00AC5950" w:rsidRDefault="00AC5950" w:rsidP="00AC5950">
      <w:pPr>
        <w:pStyle w:val="af0"/>
        <w:spacing w:line="276" w:lineRule="auto"/>
        <w:jc w:val="both"/>
        <w:rPr>
          <w:sz w:val="24"/>
          <w:szCs w:val="24"/>
        </w:rPr>
      </w:pPr>
      <w:r w:rsidRPr="00AC5950">
        <w:rPr>
          <w:sz w:val="24"/>
          <w:szCs w:val="24"/>
        </w:rPr>
        <w:t>Формами и методами повышения педагогической культуры родителей (законных представителей) обучающихся являются:</w:t>
      </w:r>
    </w:p>
    <w:p w:rsidR="00AC5950" w:rsidRPr="00AC5950" w:rsidRDefault="00AC5950" w:rsidP="00436253">
      <w:pPr>
        <w:pStyle w:val="af0"/>
        <w:numPr>
          <w:ilvl w:val="0"/>
          <w:numId w:val="152"/>
        </w:numPr>
        <w:spacing w:line="276" w:lineRule="auto"/>
        <w:jc w:val="both"/>
        <w:rPr>
          <w:sz w:val="24"/>
          <w:szCs w:val="24"/>
        </w:rPr>
      </w:pPr>
      <w:r w:rsidRPr="00AC595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C5950" w:rsidRPr="00AC5950" w:rsidRDefault="00AC5950" w:rsidP="00436253">
      <w:pPr>
        <w:pStyle w:val="af0"/>
        <w:numPr>
          <w:ilvl w:val="0"/>
          <w:numId w:val="152"/>
        </w:numPr>
        <w:spacing w:line="276" w:lineRule="auto"/>
        <w:jc w:val="both"/>
        <w:rPr>
          <w:sz w:val="24"/>
          <w:szCs w:val="24"/>
        </w:rPr>
      </w:pPr>
      <w:r w:rsidRPr="00AC5950">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AC5950" w:rsidRPr="00AC5950" w:rsidRDefault="00AC5950" w:rsidP="00436253">
      <w:pPr>
        <w:pStyle w:val="af0"/>
        <w:numPr>
          <w:ilvl w:val="0"/>
          <w:numId w:val="152"/>
        </w:numPr>
        <w:spacing w:line="276" w:lineRule="auto"/>
        <w:jc w:val="both"/>
        <w:rPr>
          <w:sz w:val="24"/>
          <w:szCs w:val="24"/>
        </w:rPr>
      </w:pPr>
      <w:r w:rsidRPr="00AC5950">
        <w:rPr>
          <w:sz w:val="24"/>
          <w:szCs w:val="24"/>
        </w:rPr>
        <w:t>консультирование педагогическими работниками родителей (только в случае вербализованного запроса со стороны родителей);</w:t>
      </w:r>
    </w:p>
    <w:p w:rsidR="00AC5950" w:rsidRPr="00AC5950" w:rsidRDefault="00AC5950" w:rsidP="00436253">
      <w:pPr>
        <w:pStyle w:val="af0"/>
        <w:numPr>
          <w:ilvl w:val="0"/>
          <w:numId w:val="152"/>
        </w:numPr>
        <w:spacing w:line="276" w:lineRule="auto"/>
        <w:jc w:val="both"/>
        <w:rPr>
          <w:sz w:val="24"/>
          <w:szCs w:val="24"/>
        </w:rPr>
      </w:pPr>
      <w:r w:rsidRPr="00AC595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C5950" w:rsidRPr="00AC5950" w:rsidRDefault="00AC5950" w:rsidP="00AC5950">
      <w:pPr>
        <w:pStyle w:val="af0"/>
        <w:spacing w:line="276" w:lineRule="auto"/>
        <w:jc w:val="both"/>
        <w:rPr>
          <w:sz w:val="24"/>
          <w:szCs w:val="24"/>
        </w:rPr>
      </w:pPr>
    </w:p>
    <w:p w:rsidR="00AC5950" w:rsidRPr="00574EEE" w:rsidRDefault="00AC5950" w:rsidP="00AC5950">
      <w:pPr>
        <w:pStyle w:val="af0"/>
        <w:spacing w:line="276" w:lineRule="auto"/>
        <w:jc w:val="both"/>
        <w:rPr>
          <w:rStyle w:val="30"/>
          <w:rFonts w:ascii="Times New Roman" w:hAnsi="Times New Roman" w:cs="Times New Roman"/>
          <w:color w:val="auto"/>
          <w:sz w:val="24"/>
          <w:szCs w:val="24"/>
        </w:rPr>
      </w:pPr>
      <w:bookmarkStart w:id="108" w:name="_Toc435412731"/>
      <w:bookmarkStart w:id="109" w:name="_Toc453968206"/>
      <w:bookmarkEnd w:id="108"/>
      <w:r w:rsidRPr="00574EEE">
        <w:rPr>
          <w:rStyle w:val="30"/>
          <w:rFonts w:ascii="Times New Roman" w:hAnsi="Times New Roman" w:cs="Times New Roman"/>
          <w:color w:val="auto"/>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09"/>
    </w:p>
    <w:p w:rsidR="00AC5950" w:rsidRPr="00AC5950" w:rsidRDefault="00AC5950" w:rsidP="00AC5950">
      <w:pPr>
        <w:pStyle w:val="af0"/>
        <w:spacing w:line="276" w:lineRule="auto"/>
        <w:jc w:val="both"/>
        <w:rPr>
          <w:b/>
          <w:sz w:val="24"/>
          <w:szCs w:val="24"/>
        </w:rPr>
      </w:pPr>
      <w:r w:rsidRPr="00AC5950">
        <w:rPr>
          <w:b/>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AC5950" w:rsidRPr="00AC5950" w:rsidRDefault="00AC5950" w:rsidP="00436253">
      <w:pPr>
        <w:pStyle w:val="af0"/>
        <w:numPr>
          <w:ilvl w:val="0"/>
          <w:numId w:val="153"/>
        </w:numPr>
        <w:spacing w:line="276" w:lineRule="auto"/>
        <w:jc w:val="both"/>
        <w:rPr>
          <w:sz w:val="24"/>
          <w:szCs w:val="24"/>
        </w:rPr>
      </w:pPr>
      <w:r w:rsidRPr="00AC595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C5950" w:rsidRPr="00AC5950" w:rsidRDefault="00AC5950" w:rsidP="00436253">
      <w:pPr>
        <w:pStyle w:val="af0"/>
        <w:numPr>
          <w:ilvl w:val="0"/>
          <w:numId w:val="153"/>
        </w:numPr>
        <w:spacing w:line="276" w:lineRule="auto"/>
        <w:jc w:val="both"/>
        <w:rPr>
          <w:sz w:val="24"/>
          <w:szCs w:val="24"/>
        </w:rPr>
      </w:pPr>
      <w:r w:rsidRPr="00AC5950">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C5950" w:rsidRPr="00AC5950" w:rsidRDefault="00AC5950" w:rsidP="00436253">
      <w:pPr>
        <w:pStyle w:val="af0"/>
        <w:numPr>
          <w:ilvl w:val="0"/>
          <w:numId w:val="153"/>
        </w:numPr>
        <w:spacing w:line="276" w:lineRule="auto"/>
        <w:jc w:val="both"/>
        <w:rPr>
          <w:sz w:val="24"/>
          <w:szCs w:val="24"/>
        </w:rPr>
      </w:pPr>
      <w:r w:rsidRPr="00AC595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C5950" w:rsidRPr="00AC5950" w:rsidRDefault="00AC5950" w:rsidP="00436253">
      <w:pPr>
        <w:pStyle w:val="af0"/>
        <w:numPr>
          <w:ilvl w:val="0"/>
          <w:numId w:val="153"/>
        </w:numPr>
        <w:spacing w:line="276" w:lineRule="auto"/>
        <w:jc w:val="both"/>
        <w:rPr>
          <w:sz w:val="24"/>
          <w:szCs w:val="24"/>
        </w:rPr>
      </w:pPr>
      <w:r w:rsidRPr="00AC5950">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C5950" w:rsidRPr="00AC5950" w:rsidRDefault="00AC5950" w:rsidP="00436253">
      <w:pPr>
        <w:pStyle w:val="af0"/>
        <w:numPr>
          <w:ilvl w:val="0"/>
          <w:numId w:val="153"/>
        </w:numPr>
        <w:spacing w:line="276" w:lineRule="auto"/>
        <w:jc w:val="both"/>
        <w:rPr>
          <w:sz w:val="24"/>
          <w:szCs w:val="24"/>
        </w:rPr>
      </w:pPr>
      <w:r w:rsidRPr="00AC5950">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C5950" w:rsidRPr="00AC5950" w:rsidRDefault="00AC5950" w:rsidP="00436253">
      <w:pPr>
        <w:pStyle w:val="af0"/>
        <w:numPr>
          <w:ilvl w:val="0"/>
          <w:numId w:val="153"/>
        </w:numPr>
        <w:spacing w:line="276" w:lineRule="auto"/>
        <w:jc w:val="both"/>
        <w:rPr>
          <w:sz w:val="24"/>
          <w:szCs w:val="24"/>
        </w:rPr>
      </w:pPr>
      <w:r w:rsidRPr="00AC5950">
        <w:rPr>
          <w:sz w:val="24"/>
          <w:szCs w:val="24"/>
        </w:rPr>
        <w:t>неприятие вредных привычек: курения, употребления алкоголя, наркотиков.</w:t>
      </w:r>
    </w:p>
    <w:p w:rsidR="00AC5950" w:rsidRPr="00AC5950" w:rsidRDefault="00AC5950" w:rsidP="00AC5950">
      <w:pPr>
        <w:pStyle w:val="af0"/>
        <w:spacing w:line="276" w:lineRule="auto"/>
        <w:jc w:val="both"/>
        <w:rPr>
          <w:b/>
          <w:sz w:val="24"/>
          <w:szCs w:val="24"/>
        </w:rPr>
      </w:pPr>
      <w:r w:rsidRPr="00AC5950">
        <w:rPr>
          <w:b/>
          <w:sz w:val="24"/>
          <w:szCs w:val="24"/>
        </w:rPr>
        <w:t xml:space="preserve">Результаты духовно-нравственного развития, воспитания и социализации в сфере отношения </w:t>
      </w:r>
      <w:proofErr w:type="gramStart"/>
      <w:r w:rsidRPr="00AC5950">
        <w:rPr>
          <w:b/>
          <w:sz w:val="24"/>
          <w:szCs w:val="24"/>
        </w:rPr>
        <w:t>обучающихся</w:t>
      </w:r>
      <w:proofErr w:type="gramEnd"/>
      <w:r w:rsidRPr="00AC5950">
        <w:rPr>
          <w:b/>
          <w:sz w:val="24"/>
          <w:szCs w:val="24"/>
        </w:rPr>
        <w:t xml:space="preserve"> к России как к Родине (Отечеству): </w:t>
      </w:r>
    </w:p>
    <w:p w:rsidR="00AC5950" w:rsidRPr="00AC5950" w:rsidRDefault="00AC5950" w:rsidP="00436253">
      <w:pPr>
        <w:pStyle w:val="af0"/>
        <w:numPr>
          <w:ilvl w:val="0"/>
          <w:numId w:val="154"/>
        </w:numPr>
        <w:spacing w:line="276" w:lineRule="auto"/>
        <w:jc w:val="both"/>
        <w:rPr>
          <w:sz w:val="24"/>
          <w:szCs w:val="24"/>
        </w:rPr>
      </w:pPr>
      <w:r w:rsidRPr="00AC5950">
        <w:rPr>
          <w:sz w:val="24"/>
          <w:szCs w:val="24"/>
        </w:rPr>
        <w:lastRenderedPageBreak/>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C5950" w:rsidRPr="00AC5950" w:rsidRDefault="00AC5950" w:rsidP="00436253">
      <w:pPr>
        <w:pStyle w:val="af0"/>
        <w:numPr>
          <w:ilvl w:val="0"/>
          <w:numId w:val="154"/>
        </w:numPr>
        <w:spacing w:line="276" w:lineRule="auto"/>
        <w:jc w:val="both"/>
        <w:rPr>
          <w:sz w:val="24"/>
          <w:szCs w:val="24"/>
        </w:rPr>
      </w:pPr>
      <w:r w:rsidRPr="00AC5950">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AC5950" w:rsidRPr="00AC5950" w:rsidRDefault="00AC5950" w:rsidP="00436253">
      <w:pPr>
        <w:pStyle w:val="af0"/>
        <w:numPr>
          <w:ilvl w:val="0"/>
          <w:numId w:val="154"/>
        </w:numPr>
        <w:spacing w:line="276" w:lineRule="auto"/>
        <w:jc w:val="both"/>
        <w:rPr>
          <w:sz w:val="24"/>
          <w:szCs w:val="24"/>
        </w:rPr>
      </w:pPr>
      <w:r w:rsidRPr="00AC595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C5950" w:rsidRPr="00AC5950" w:rsidRDefault="00AC5950" w:rsidP="00436253">
      <w:pPr>
        <w:pStyle w:val="af0"/>
        <w:numPr>
          <w:ilvl w:val="0"/>
          <w:numId w:val="154"/>
        </w:numPr>
        <w:spacing w:line="276" w:lineRule="auto"/>
        <w:jc w:val="both"/>
        <w:rPr>
          <w:sz w:val="24"/>
          <w:szCs w:val="24"/>
        </w:rPr>
      </w:pPr>
      <w:r w:rsidRPr="00AC5950">
        <w:rPr>
          <w:sz w:val="24"/>
          <w:szCs w:val="24"/>
        </w:rPr>
        <w:t xml:space="preserve">воспитание уважения к культуре, языкам, традициям и обычаям народов, проживающих в Российской Федерации. </w:t>
      </w:r>
    </w:p>
    <w:p w:rsidR="00AC5950" w:rsidRPr="00AC5950" w:rsidRDefault="00AC5950" w:rsidP="00AC5950">
      <w:pPr>
        <w:pStyle w:val="af0"/>
        <w:spacing w:line="276" w:lineRule="auto"/>
        <w:jc w:val="both"/>
        <w:rPr>
          <w:b/>
          <w:sz w:val="24"/>
          <w:szCs w:val="24"/>
        </w:rPr>
      </w:pPr>
      <w:r w:rsidRPr="00AC5950">
        <w:rPr>
          <w:b/>
          <w:sz w:val="24"/>
          <w:szCs w:val="24"/>
        </w:rPr>
        <w:t xml:space="preserve">Результаты духовно-нравственного развития, воспитания и социализации в </w:t>
      </w:r>
      <w:r w:rsidRPr="00AC5950">
        <w:rPr>
          <w:b/>
          <w:bCs/>
          <w:sz w:val="24"/>
          <w:szCs w:val="24"/>
        </w:rPr>
        <w:t xml:space="preserve">сфере отношения </w:t>
      </w:r>
      <w:proofErr w:type="gramStart"/>
      <w:r w:rsidRPr="00AC5950">
        <w:rPr>
          <w:b/>
          <w:bCs/>
          <w:sz w:val="24"/>
          <w:szCs w:val="24"/>
        </w:rPr>
        <w:t>обучающихся</w:t>
      </w:r>
      <w:proofErr w:type="gramEnd"/>
      <w:r w:rsidRPr="00AC5950">
        <w:rPr>
          <w:b/>
          <w:bCs/>
          <w:sz w:val="24"/>
          <w:szCs w:val="24"/>
        </w:rPr>
        <w:t xml:space="preserve"> к закону, государству и к гражданскому обществу</w:t>
      </w:r>
      <w:r w:rsidRPr="00AC5950">
        <w:rPr>
          <w:b/>
          <w:sz w:val="24"/>
          <w:szCs w:val="24"/>
        </w:rPr>
        <w:t xml:space="preserve">: </w:t>
      </w:r>
    </w:p>
    <w:p w:rsidR="00AC5950" w:rsidRPr="00AC5950" w:rsidRDefault="00AC5950" w:rsidP="00436253">
      <w:pPr>
        <w:pStyle w:val="af0"/>
        <w:numPr>
          <w:ilvl w:val="0"/>
          <w:numId w:val="155"/>
        </w:numPr>
        <w:spacing w:line="276" w:lineRule="auto"/>
        <w:jc w:val="both"/>
        <w:rPr>
          <w:sz w:val="24"/>
          <w:szCs w:val="24"/>
        </w:rPr>
      </w:pPr>
      <w:proofErr w:type="gramStart"/>
      <w:r w:rsidRPr="00AC595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AC5950" w:rsidRPr="00AC5950" w:rsidRDefault="00AC5950" w:rsidP="00436253">
      <w:pPr>
        <w:pStyle w:val="af0"/>
        <w:numPr>
          <w:ilvl w:val="0"/>
          <w:numId w:val="155"/>
        </w:numPr>
        <w:spacing w:line="276" w:lineRule="auto"/>
        <w:jc w:val="both"/>
        <w:rPr>
          <w:sz w:val="24"/>
          <w:szCs w:val="24"/>
        </w:rPr>
      </w:pPr>
      <w:proofErr w:type="gramStart"/>
      <w:r w:rsidRPr="00AC595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AC5950" w:rsidRPr="00AC5950" w:rsidRDefault="00AC5950" w:rsidP="00436253">
      <w:pPr>
        <w:pStyle w:val="af0"/>
        <w:numPr>
          <w:ilvl w:val="0"/>
          <w:numId w:val="155"/>
        </w:numPr>
        <w:spacing w:line="276" w:lineRule="auto"/>
        <w:jc w:val="both"/>
        <w:rPr>
          <w:sz w:val="24"/>
          <w:szCs w:val="24"/>
        </w:rPr>
      </w:pPr>
      <w:r w:rsidRPr="00AC595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C5950" w:rsidRPr="00AC5950" w:rsidRDefault="00AC5950" w:rsidP="00436253">
      <w:pPr>
        <w:pStyle w:val="af0"/>
        <w:numPr>
          <w:ilvl w:val="0"/>
          <w:numId w:val="155"/>
        </w:numPr>
        <w:spacing w:line="276" w:lineRule="auto"/>
        <w:jc w:val="both"/>
        <w:rPr>
          <w:sz w:val="24"/>
          <w:szCs w:val="24"/>
        </w:rPr>
      </w:pPr>
      <w:r w:rsidRPr="00AC5950">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C5950" w:rsidRPr="00AC5950" w:rsidRDefault="00AC5950" w:rsidP="00436253">
      <w:pPr>
        <w:pStyle w:val="af0"/>
        <w:numPr>
          <w:ilvl w:val="0"/>
          <w:numId w:val="155"/>
        </w:numPr>
        <w:spacing w:line="276" w:lineRule="auto"/>
        <w:jc w:val="both"/>
        <w:rPr>
          <w:sz w:val="24"/>
          <w:szCs w:val="24"/>
        </w:rPr>
      </w:pPr>
      <w:r w:rsidRPr="00AC595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C5950" w:rsidRPr="00AC5950" w:rsidRDefault="00AC5950" w:rsidP="00436253">
      <w:pPr>
        <w:pStyle w:val="af0"/>
        <w:numPr>
          <w:ilvl w:val="0"/>
          <w:numId w:val="155"/>
        </w:numPr>
        <w:spacing w:line="276" w:lineRule="auto"/>
        <w:jc w:val="both"/>
        <w:rPr>
          <w:sz w:val="24"/>
          <w:szCs w:val="24"/>
        </w:rPr>
      </w:pPr>
      <w:r w:rsidRPr="00AC5950">
        <w:rPr>
          <w:sz w:val="24"/>
          <w:szCs w:val="24"/>
        </w:rPr>
        <w:t xml:space="preserve">готовность </w:t>
      </w:r>
      <w:proofErr w:type="gramStart"/>
      <w:r w:rsidRPr="00AC5950">
        <w:rPr>
          <w:sz w:val="24"/>
          <w:szCs w:val="24"/>
        </w:rPr>
        <w:t>обучающихся</w:t>
      </w:r>
      <w:proofErr w:type="gramEnd"/>
      <w:r w:rsidRPr="00AC5950">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C5950" w:rsidRPr="00AC5950" w:rsidRDefault="00AC5950" w:rsidP="00AC5950">
      <w:pPr>
        <w:pStyle w:val="af0"/>
        <w:spacing w:line="276" w:lineRule="auto"/>
        <w:jc w:val="both"/>
        <w:rPr>
          <w:b/>
          <w:sz w:val="24"/>
          <w:szCs w:val="24"/>
        </w:rPr>
      </w:pPr>
      <w:r w:rsidRPr="00AC5950">
        <w:rPr>
          <w:b/>
          <w:sz w:val="24"/>
          <w:szCs w:val="24"/>
        </w:rPr>
        <w:t>Результаты духовно-нравственного развития, воспитания и социализации в сфере отношений обучающихся с окружающими людьми:</w:t>
      </w:r>
    </w:p>
    <w:p w:rsidR="00AC5950" w:rsidRPr="00AC5950" w:rsidRDefault="00AC5950" w:rsidP="00436253">
      <w:pPr>
        <w:pStyle w:val="af0"/>
        <w:numPr>
          <w:ilvl w:val="0"/>
          <w:numId w:val="156"/>
        </w:numPr>
        <w:spacing w:line="276" w:lineRule="auto"/>
        <w:jc w:val="both"/>
        <w:rPr>
          <w:sz w:val="24"/>
          <w:szCs w:val="24"/>
        </w:rPr>
      </w:pPr>
      <w:r w:rsidRPr="00AC5950">
        <w:rPr>
          <w:sz w:val="24"/>
          <w:szCs w:val="24"/>
        </w:rPr>
        <w:lastRenderedPageBreak/>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C5950" w:rsidRPr="00AC5950" w:rsidRDefault="00AC5950" w:rsidP="00436253">
      <w:pPr>
        <w:pStyle w:val="af0"/>
        <w:numPr>
          <w:ilvl w:val="0"/>
          <w:numId w:val="156"/>
        </w:numPr>
        <w:spacing w:line="276" w:lineRule="auto"/>
        <w:jc w:val="both"/>
        <w:rPr>
          <w:sz w:val="24"/>
          <w:szCs w:val="24"/>
        </w:rPr>
      </w:pPr>
      <w:r w:rsidRPr="00AC5950">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C5950" w:rsidRPr="00AC5950" w:rsidRDefault="00AC5950" w:rsidP="00436253">
      <w:pPr>
        <w:pStyle w:val="af0"/>
        <w:numPr>
          <w:ilvl w:val="0"/>
          <w:numId w:val="156"/>
        </w:numPr>
        <w:spacing w:line="276" w:lineRule="auto"/>
        <w:jc w:val="both"/>
        <w:rPr>
          <w:sz w:val="24"/>
          <w:szCs w:val="24"/>
        </w:rPr>
      </w:pPr>
      <w:r w:rsidRPr="00AC595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C5950" w:rsidRPr="00AC5950" w:rsidRDefault="00AC5950" w:rsidP="00436253">
      <w:pPr>
        <w:pStyle w:val="af0"/>
        <w:numPr>
          <w:ilvl w:val="0"/>
          <w:numId w:val="156"/>
        </w:numPr>
        <w:spacing w:line="276" w:lineRule="auto"/>
        <w:jc w:val="both"/>
        <w:rPr>
          <w:sz w:val="24"/>
          <w:szCs w:val="24"/>
        </w:rPr>
      </w:pPr>
      <w:r w:rsidRPr="00AC5950">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C5950" w:rsidRPr="00AC5950" w:rsidRDefault="00AC5950" w:rsidP="00436253">
      <w:pPr>
        <w:pStyle w:val="af0"/>
        <w:numPr>
          <w:ilvl w:val="0"/>
          <w:numId w:val="156"/>
        </w:numPr>
        <w:spacing w:line="276" w:lineRule="auto"/>
        <w:jc w:val="both"/>
        <w:rPr>
          <w:sz w:val="24"/>
          <w:szCs w:val="24"/>
        </w:rPr>
      </w:pPr>
      <w:r w:rsidRPr="00AC5950">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AC5950" w:rsidRPr="00AC5950" w:rsidRDefault="00AC5950" w:rsidP="00AC5950">
      <w:pPr>
        <w:pStyle w:val="af0"/>
        <w:spacing w:line="276" w:lineRule="auto"/>
        <w:jc w:val="both"/>
        <w:rPr>
          <w:b/>
          <w:sz w:val="24"/>
          <w:szCs w:val="24"/>
        </w:rPr>
      </w:pPr>
      <w:proofErr w:type="gramStart"/>
      <w:r w:rsidRPr="00AC5950">
        <w:rPr>
          <w:b/>
          <w:sz w:val="24"/>
          <w:szCs w:val="24"/>
        </w:rPr>
        <w:t xml:space="preserve">Результаты духовно-нравственного развития, воспитания и социализации в </w:t>
      </w:r>
      <w:r w:rsidRPr="00AC5950">
        <w:rPr>
          <w:b/>
          <w:bCs/>
          <w:sz w:val="24"/>
          <w:szCs w:val="24"/>
        </w:rPr>
        <w:t>сфере отношения обучающихся к окружающему миру, к живой природе, художественной культуре</w:t>
      </w:r>
      <w:r w:rsidRPr="00AC5950">
        <w:rPr>
          <w:b/>
          <w:sz w:val="24"/>
          <w:szCs w:val="24"/>
        </w:rPr>
        <w:t>, в том числе формирование у обучающихся научного мировоззрения, эстетических представлений:</w:t>
      </w:r>
      <w:proofErr w:type="gramEnd"/>
    </w:p>
    <w:p w:rsidR="00AC5950" w:rsidRPr="00AC5950" w:rsidRDefault="00AC5950" w:rsidP="00436253">
      <w:pPr>
        <w:pStyle w:val="af0"/>
        <w:numPr>
          <w:ilvl w:val="0"/>
          <w:numId w:val="157"/>
        </w:numPr>
        <w:spacing w:line="276" w:lineRule="auto"/>
        <w:jc w:val="both"/>
        <w:rPr>
          <w:sz w:val="24"/>
          <w:szCs w:val="24"/>
        </w:rPr>
      </w:pPr>
      <w:r w:rsidRPr="00AC5950">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C5950" w:rsidRPr="00AC5950" w:rsidRDefault="00AC5950" w:rsidP="00436253">
      <w:pPr>
        <w:pStyle w:val="af0"/>
        <w:numPr>
          <w:ilvl w:val="0"/>
          <w:numId w:val="157"/>
        </w:numPr>
        <w:spacing w:line="276" w:lineRule="auto"/>
        <w:jc w:val="both"/>
        <w:rPr>
          <w:sz w:val="24"/>
          <w:szCs w:val="24"/>
        </w:rPr>
      </w:pPr>
      <w:r w:rsidRPr="00AC5950">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C5950" w:rsidRPr="00AC5950" w:rsidRDefault="00AC5950" w:rsidP="00436253">
      <w:pPr>
        <w:pStyle w:val="af0"/>
        <w:numPr>
          <w:ilvl w:val="0"/>
          <w:numId w:val="157"/>
        </w:numPr>
        <w:spacing w:line="276" w:lineRule="auto"/>
        <w:jc w:val="both"/>
        <w:rPr>
          <w:sz w:val="24"/>
          <w:szCs w:val="24"/>
        </w:rPr>
      </w:pPr>
      <w:r w:rsidRPr="00AC595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C5950" w:rsidRPr="00AC5950" w:rsidRDefault="00AC5950" w:rsidP="00436253">
      <w:pPr>
        <w:pStyle w:val="af0"/>
        <w:numPr>
          <w:ilvl w:val="0"/>
          <w:numId w:val="157"/>
        </w:numPr>
        <w:spacing w:line="276" w:lineRule="auto"/>
        <w:jc w:val="both"/>
        <w:rPr>
          <w:sz w:val="24"/>
          <w:szCs w:val="24"/>
        </w:rPr>
      </w:pPr>
      <w:r w:rsidRPr="00AC5950">
        <w:rPr>
          <w:sz w:val="24"/>
          <w:szCs w:val="24"/>
        </w:rPr>
        <w:t xml:space="preserve">эстетическое отношение к миру, готовность к эстетическому обустройству собственного быта. </w:t>
      </w:r>
    </w:p>
    <w:p w:rsidR="00AC5950" w:rsidRPr="00AC5950" w:rsidRDefault="00AC5950" w:rsidP="00AC5950">
      <w:pPr>
        <w:pStyle w:val="af0"/>
        <w:spacing w:line="276" w:lineRule="auto"/>
        <w:jc w:val="both"/>
        <w:rPr>
          <w:sz w:val="24"/>
          <w:szCs w:val="24"/>
        </w:rPr>
      </w:pPr>
      <w:r w:rsidRPr="00AC5950">
        <w:rPr>
          <w:b/>
          <w:sz w:val="24"/>
          <w:szCs w:val="24"/>
        </w:rPr>
        <w:t xml:space="preserve">Результат духовно-нравственного развития, воспитания и социализации в сфере отношения </w:t>
      </w:r>
      <w:proofErr w:type="gramStart"/>
      <w:r w:rsidRPr="00AC5950">
        <w:rPr>
          <w:b/>
          <w:sz w:val="24"/>
          <w:szCs w:val="24"/>
        </w:rPr>
        <w:t>обучающихся</w:t>
      </w:r>
      <w:proofErr w:type="gramEnd"/>
      <w:r w:rsidRPr="00AC5950">
        <w:rPr>
          <w:b/>
          <w:sz w:val="24"/>
          <w:szCs w:val="24"/>
        </w:rPr>
        <w:t xml:space="preserve"> к семье и родителям:</w:t>
      </w:r>
      <w:r w:rsidRPr="00AC5950">
        <w:rPr>
          <w:sz w:val="24"/>
          <w:szCs w:val="24"/>
        </w:rPr>
        <w:t xml:space="preserve"> </w:t>
      </w:r>
    </w:p>
    <w:p w:rsidR="00AC5950" w:rsidRPr="00AC5950" w:rsidRDefault="00AC5950" w:rsidP="00436253">
      <w:pPr>
        <w:pStyle w:val="af0"/>
        <w:numPr>
          <w:ilvl w:val="0"/>
          <w:numId w:val="197"/>
        </w:numPr>
        <w:spacing w:line="276" w:lineRule="auto"/>
        <w:jc w:val="both"/>
        <w:rPr>
          <w:sz w:val="24"/>
          <w:szCs w:val="24"/>
        </w:rPr>
      </w:pPr>
      <w:r w:rsidRPr="00AC5950">
        <w:rPr>
          <w:sz w:val="24"/>
          <w:szCs w:val="24"/>
        </w:rPr>
        <w:t xml:space="preserve">ответственное отношение к созданию семьи на основе осознанного принятия ценностей семейной жизни. </w:t>
      </w:r>
    </w:p>
    <w:p w:rsidR="00AC5950" w:rsidRPr="00AC5950" w:rsidRDefault="00AC5950" w:rsidP="00AC5950">
      <w:pPr>
        <w:pStyle w:val="af0"/>
        <w:spacing w:line="276" w:lineRule="auto"/>
        <w:jc w:val="both"/>
        <w:rPr>
          <w:b/>
          <w:sz w:val="24"/>
          <w:szCs w:val="24"/>
        </w:rPr>
      </w:pPr>
      <w:r w:rsidRPr="00AC5950">
        <w:rPr>
          <w:b/>
          <w:sz w:val="24"/>
          <w:szCs w:val="24"/>
        </w:rPr>
        <w:lastRenderedPageBreak/>
        <w:t>Результаты духовно-нравственного развития, воспитания и социализации обучающихся в сфере трудовых и социально-экономических отношений:</w:t>
      </w:r>
    </w:p>
    <w:p w:rsidR="00AC5950" w:rsidRPr="00AC5950" w:rsidRDefault="00AC5950" w:rsidP="00436253">
      <w:pPr>
        <w:pStyle w:val="af0"/>
        <w:numPr>
          <w:ilvl w:val="0"/>
          <w:numId w:val="197"/>
        </w:numPr>
        <w:spacing w:line="276" w:lineRule="auto"/>
        <w:jc w:val="both"/>
        <w:rPr>
          <w:sz w:val="24"/>
          <w:szCs w:val="24"/>
        </w:rPr>
      </w:pPr>
      <w:r w:rsidRPr="00AC5950">
        <w:rPr>
          <w:sz w:val="24"/>
          <w:szCs w:val="24"/>
        </w:rPr>
        <w:t xml:space="preserve">уважение всех форм собственности, готовность к защите своей собственности; </w:t>
      </w:r>
    </w:p>
    <w:p w:rsidR="00AC5950" w:rsidRPr="00AC5950" w:rsidRDefault="00AC5950" w:rsidP="00436253">
      <w:pPr>
        <w:pStyle w:val="af0"/>
        <w:numPr>
          <w:ilvl w:val="0"/>
          <w:numId w:val="197"/>
        </w:numPr>
        <w:spacing w:line="276" w:lineRule="auto"/>
        <w:jc w:val="both"/>
        <w:rPr>
          <w:sz w:val="24"/>
          <w:szCs w:val="24"/>
        </w:rPr>
      </w:pPr>
      <w:r w:rsidRPr="00AC5950">
        <w:rPr>
          <w:sz w:val="24"/>
          <w:szCs w:val="24"/>
        </w:rPr>
        <w:t>осознанный выбор будущей профессии как путь и способ реализации собственных жизненных планов;</w:t>
      </w:r>
    </w:p>
    <w:p w:rsidR="00AC5950" w:rsidRPr="00AC5950" w:rsidRDefault="00AC5950" w:rsidP="00436253">
      <w:pPr>
        <w:pStyle w:val="af0"/>
        <w:numPr>
          <w:ilvl w:val="0"/>
          <w:numId w:val="197"/>
        </w:numPr>
        <w:spacing w:line="276" w:lineRule="auto"/>
        <w:jc w:val="both"/>
        <w:rPr>
          <w:sz w:val="24"/>
          <w:szCs w:val="24"/>
        </w:rPr>
      </w:pPr>
      <w:r w:rsidRPr="00AC5950">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C5950" w:rsidRPr="00AC5950" w:rsidRDefault="00AC5950" w:rsidP="00436253">
      <w:pPr>
        <w:pStyle w:val="af0"/>
        <w:numPr>
          <w:ilvl w:val="0"/>
          <w:numId w:val="197"/>
        </w:numPr>
        <w:spacing w:line="276" w:lineRule="auto"/>
        <w:jc w:val="both"/>
        <w:rPr>
          <w:sz w:val="24"/>
          <w:szCs w:val="24"/>
        </w:rPr>
      </w:pPr>
      <w:r w:rsidRPr="00AC595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C5950" w:rsidRPr="00AC5950" w:rsidRDefault="00AC5950" w:rsidP="00436253">
      <w:pPr>
        <w:pStyle w:val="af0"/>
        <w:numPr>
          <w:ilvl w:val="0"/>
          <w:numId w:val="197"/>
        </w:numPr>
        <w:spacing w:line="276" w:lineRule="auto"/>
        <w:jc w:val="both"/>
        <w:rPr>
          <w:sz w:val="24"/>
          <w:szCs w:val="24"/>
        </w:rPr>
      </w:pPr>
      <w:r w:rsidRPr="00AC5950">
        <w:rPr>
          <w:sz w:val="24"/>
          <w:szCs w:val="24"/>
        </w:rPr>
        <w:t>готовность к самообслуживанию, включая обучение и выполнение домашних обязанностей.</w:t>
      </w:r>
    </w:p>
    <w:p w:rsidR="00AC5950" w:rsidRPr="00AC5950" w:rsidRDefault="00AC5950" w:rsidP="00AC5950">
      <w:pPr>
        <w:pStyle w:val="af0"/>
        <w:spacing w:line="276" w:lineRule="auto"/>
        <w:jc w:val="both"/>
        <w:rPr>
          <w:sz w:val="24"/>
          <w:szCs w:val="24"/>
        </w:rPr>
      </w:pPr>
      <w:r w:rsidRPr="00AC5950">
        <w:rPr>
          <w:b/>
          <w:sz w:val="24"/>
          <w:szCs w:val="24"/>
        </w:rPr>
        <w:t xml:space="preserve">Результат духовно-нравственного развития, воспитания и </w:t>
      </w:r>
      <w:proofErr w:type="gramStart"/>
      <w:r w:rsidRPr="00AC5950">
        <w:rPr>
          <w:b/>
          <w:sz w:val="24"/>
          <w:szCs w:val="24"/>
        </w:rPr>
        <w:t>социализации</w:t>
      </w:r>
      <w:proofErr w:type="gramEnd"/>
      <w:r w:rsidRPr="00AC5950">
        <w:rPr>
          <w:b/>
          <w:sz w:val="24"/>
          <w:szCs w:val="24"/>
        </w:rPr>
        <w:t xml:space="preserve"> обучающихся в сфере физического, психологического, социального и академического благополучия обучающихся:</w:t>
      </w:r>
      <w:r w:rsidRPr="00AC5950">
        <w:rPr>
          <w:sz w:val="24"/>
          <w:szCs w:val="24"/>
        </w:rPr>
        <w:t xml:space="preserve"> </w:t>
      </w:r>
    </w:p>
    <w:p w:rsidR="00AC5950" w:rsidRPr="00AC5950" w:rsidRDefault="00AC5950" w:rsidP="00436253">
      <w:pPr>
        <w:pStyle w:val="af0"/>
        <w:numPr>
          <w:ilvl w:val="0"/>
          <w:numId w:val="198"/>
        </w:numPr>
        <w:spacing w:line="276" w:lineRule="auto"/>
        <w:jc w:val="both"/>
        <w:rPr>
          <w:sz w:val="24"/>
          <w:szCs w:val="24"/>
        </w:rPr>
      </w:pPr>
      <w:r w:rsidRPr="00AC5950">
        <w:rPr>
          <w:sz w:val="24"/>
          <w:szCs w:val="24"/>
        </w:rPr>
        <w:t xml:space="preserve">физическое, эмоционально-психологическое, социальное благополучие </w:t>
      </w:r>
      <w:proofErr w:type="gramStart"/>
      <w:r w:rsidRPr="00AC5950">
        <w:rPr>
          <w:sz w:val="24"/>
          <w:szCs w:val="24"/>
        </w:rPr>
        <w:t>обучающихся</w:t>
      </w:r>
      <w:proofErr w:type="gramEnd"/>
      <w:r w:rsidRPr="00AC5950">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AC5950" w:rsidRPr="00AC5950" w:rsidRDefault="00AC5950" w:rsidP="00AC5950">
      <w:pPr>
        <w:pStyle w:val="af0"/>
        <w:spacing w:line="276" w:lineRule="auto"/>
        <w:ind w:left="720"/>
        <w:jc w:val="both"/>
        <w:rPr>
          <w:sz w:val="24"/>
          <w:szCs w:val="24"/>
        </w:rPr>
      </w:pPr>
    </w:p>
    <w:p w:rsidR="00AC5950" w:rsidRPr="00AC5950" w:rsidRDefault="00AC5950" w:rsidP="00AC5950">
      <w:pPr>
        <w:pStyle w:val="af0"/>
        <w:spacing w:line="276" w:lineRule="auto"/>
        <w:jc w:val="both"/>
        <w:rPr>
          <w:b/>
          <w:sz w:val="24"/>
          <w:szCs w:val="24"/>
        </w:rPr>
      </w:pPr>
      <w:bookmarkStart w:id="110" w:name="_Toc453968207"/>
      <w:r w:rsidRPr="00AC5950">
        <w:rPr>
          <w:b/>
          <w:sz w:val="24"/>
          <w:szCs w:val="24"/>
        </w:rPr>
        <w:t xml:space="preserve">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AC5950">
        <w:rPr>
          <w:b/>
          <w:sz w:val="24"/>
          <w:szCs w:val="24"/>
        </w:rPr>
        <w:t>обучающихся</w:t>
      </w:r>
      <w:bookmarkEnd w:id="110"/>
      <w:proofErr w:type="gramEnd"/>
    </w:p>
    <w:p w:rsidR="00AC5950" w:rsidRPr="00AC5950" w:rsidRDefault="00AC5950" w:rsidP="00AC5950">
      <w:pPr>
        <w:pStyle w:val="af0"/>
        <w:spacing w:line="276" w:lineRule="auto"/>
        <w:jc w:val="both"/>
        <w:rPr>
          <w:b/>
          <w:sz w:val="24"/>
          <w:szCs w:val="24"/>
        </w:rPr>
      </w:pPr>
      <w:r w:rsidRPr="00AC5950">
        <w:rPr>
          <w:b/>
          <w:sz w:val="24"/>
          <w:szCs w:val="24"/>
        </w:rPr>
        <w:t xml:space="preserve">Уровень обеспечения в МБОУ «УСОШ»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степень учета в образовательной деятельности МБОУ «УСОШ»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AC5950" w:rsidRPr="00AC5950" w:rsidRDefault="00AC5950" w:rsidP="00436253">
      <w:pPr>
        <w:pStyle w:val="af0"/>
        <w:numPr>
          <w:ilvl w:val="0"/>
          <w:numId w:val="158"/>
        </w:numPr>
        <w:spacing w:line="276" w:lineRule="auto"/>
        <w:jc w:val="both"/>
        <w:rPr>
          <w:sz w:val="24"/>
          <w:szCs w:val="24"/>
        </w:rPr>
      </w:pPr>
      <w:proofErr w:type="gramStart"/>
      <w:r w:rsidRPr="00AC5950">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AC5950">
        <w:rPr>
          <w:sz w:val="24"/>
          <w:szCs w:val="24"/>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w:t>
      </w:r>
      <w:r w:rsidRPr="00AC5950">
        <w:rPr>
          <w:sz w:val="24"/>
          <w:szCs w:val="24"/>
        </w:rPr>
        <w:lastRenderedPageBreak/>
        <w:t>задачам обеспечения жизни и здоровья обучающихся, здорового и безопасного образа жизни);</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AC5950" w:rsidRPr="00AC5950" w:rsidRDefault="00AC5950" w:rsidP="00436253">
      <w:pPr>
        <w:pStyle w:val="af0"/>
        <w:numPr>
          <w:ilvl w:val="0"/>
          <w:numId w:val="158"/>
        </w:numPr>
        <w:spacing w:line="276" w:lineRule="auto"/>
        <w:jc w:val="both"/>
        <w:rPr>
          <w:sz w:val="24"/>
          <w:szCs w:val="24"/>
        </w:rPr>
      </w:pPr>
      <w:proofErr w:type="gramStart"/>
      <w:r w:rsidRPr="00AC5950">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согласованность с педагогом-психологом мероприятий, обеспечивающих позитивные межличностные отношения обучающихся, с психологом;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AC5950">
        <w:rPr>
          <w:sz w:val="24"/>
          <w:szCs w:val="24"/>
        </w:rPr>
        <w:t>обучающимися</w:t>
      </w:r>
      <w:proofErr w:type="gramEnd"/>
      <w:r w:rsidRPr="00AC5950">
        <w:rPr>
          <w:sz w:val="24"/>
          <w:szCs w:val="24"/>
        </w:rPr>
        <w:t xml:space="preserve"> содержания образования);</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обеспечение условий защиты детей от информации, причиняющей вред их здоровью и психическому развитию;</w:t>
      </w:r>
    </w:p>
    <w:p w:rsidR="00AC5950" w:rsidRPr="00AC5950" w:rsidRDefault="00AC5950" w:rsidP="00436253">
      <w:pPr>
        <w:pStyle w:val="af0"/>
        <w:numPr>
          <w:ilvl w:val="0"/>
          <w:numId w:val="158"/>
        </w:numPr>
        <w:spacing w:line="276" w:lineRule="auto"/>
        <w:jc w:val="both"/>
        <w:rPr>
          <w:sz w:val="24"/>
          <w:szCs w:val="24"/>
        </w:rPr>
      </w:pPr>
      <w:proofErr w:type="gramStart"/>
      <w:r w:rsidRPr="00AC5950">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AC5950" w:rsidRPr="00AC5950" w:rsidRDefault="00AC5950" w:rsidP="00436253">
      <w:pPr>
        <w:pStyle w:val="af0"/>
        <w:numPr>
          <w:ilvl w:val="0"/>
          <w:numId w:val="158"/>
        </w:numPr>
        <w:spacing w:line="276" w:lineRule="auto"/>
        <w:jc w:val="both"/>
        <w:rPr>
          <w:sz w:val="24"/>
          <w:szCs w:val="24"/>
        </w:rPr>
      </w:pPr>
      <w:proofErr w:type="gramStart"/>
      <w:r w:rsidRPr="00AC5950">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w:t>
      </w:r>
      <w:r w:rsidRPr="00AC5950">
        <w:rPr>
          <w:sz w:val="24"/>
          <w:szCs w:val="24"/>
        </w:rPr>
        <w:lastRenderedPageBreak/>
        <w:t xml:space="preserve">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степень обеспечения в деятельности педагогов решения задач педагогической поддержки обучающихся, содействия </w:t>
      </w:r>
      <w:proofErr w:type="gramStart"/>
      <w:r w:rsidRPr="00AC5950">
        <w:rPr>
          <w:sz w:val="24"/>
          <w:szCs w:val="24"/>
        </w:rPr>
        <w:t>обучающимся</w:t>
      </w:r>
      <w:proofErr w:type="gramEnd"/>
      <w:r w:rsidRPr="00AC5950">
        <w:rPr>
          <w:sz w:val="24"/>
          <w:szCs w:val="24"/>
        </w:rPr>
        <w:t xml:space="preserve"> в самопознании, самоопределении, самосовершенствовании;</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AC5950" w:rsidRPr="00AC5950" w:rsidRDefault="00AC5950" w:rsidP="00436253">
      <w:pPr>
        <w:pStyle w:val="af0"/>
        <w:numPr>
          <w:ilvl w:val="0"/>
          <w:numId w:val="158"/>
        </w:numPr>
        <w:spacing w:line="276" w:lineRule="auto"/>
        <w:jc w:val="both"/>
        <w:rPr>
          <w:sz w:val="24"/>
          <w:szCs w:val="24"/>
        </w:rPr>
      </w:pPr>
      <w:r w:rsidRPr="00AC5950">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C5950" w:rsidRPr="00AC5950" w:rsidRDefault="00AC5950" w:rsidP="00436253">
      <w:pPr>
        <w:pStyle w:val="af0"/>
        <w:numPr>
          <w:ilvl w:val="0"/>
          <w:numId w:val="158"/>
        </w:numPr>
        <w:spacing w:line="276" w:lineRule="auto"/>
        <w:jc w:val="both"/>
        <w:rPr>
          <w:sz w:val="24"/>
          <w:szCs w:val="24"/>
        </w:rPr>
      </w:pPr>
      <w:proofErr w:type="gramStart"/>
      <w:r w:rsidRPr="00AC5950">
        <w:rPr>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AC5950" w:rsidRPr="00AC5950" w:rsidRDefault="00AC5950" w:rsidP="00436253">
      <w:pPr>
        <w:pStyle w:val="af0"/>
        <w:numPr>
          <w:ilvl w:val="0"/>
          <w:numId w:val="158"/>
        </w:numPr>
        <w:spacing w:line="276" w:lineRule="auto"/>
        <w:jc w:val="both"/>
        <w:rPr>
          <w:sz w:val="24"/>
          <w:szCs w:val="24"/>
        </w:rPr>
      </w:pPr>
      <w:r w:rsidRPr="00AC5950">
        <w:rPr>
          <w:sz w:val="24"/>
          <w:szCs w:val="24"/>
        </w:rPr>
        <w:t>степень реальности достижений МБОУ «УСОШ»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Ежегодно от 47% до 70% выпускников продолжают обучение в Высших учебных заведениях.</w:t>
      </w:r>
    </w:p>
    <w:p w:rsidR="00AC5950" w:rsidRDefault="00AC5950" w:rsidP="00AC5950">
      <w:pPr>
        <w:pStyle w:val="af0"/>
        <w:spacing w:line="276" w:lineRule="auto"/>
        <w:jc w:val="both"/>
        <w:rPr>
          <w:rFonts w:ascii="Calibri" w:hAnsi="Calibri"/>
          <w:sz w:val="22"/>
          <w:szCs w:val="22"/>
          <w:lang w:eastAsia="ru-RU"/>
        </w:rPr>
      </w:pPr>
    </w:p>
    <w:p w:rsidR="004D500D" w:rsidRPr="004D500D" w:rsidRDefault="00AC5950" w:rsidP="00AC5950">
      <w:pPr>
        <w:rPr>
          <w:rFonts w:ascii="Times New Roman" w:hAnsi="Times New Roman" w:cs="Times New Roman"/>
        </w:rPr>
      </w:pPr>
      <w:r>
        <w:br w:type="page"/>
      </w:r>
    </w:p>
    <w:p w:rsidR="00574EEE" w:rsidRPr="00567850" w:rsidRDefault="00574EEE" w:rsidP="00574EEE">
      <w:pPr>
        <w:pStyle w:val="af0"/>
        <w:spacing w:line="276" w:lineRule="auto"/>
        <w:jc w:val="both"/>
        <w:rPr>
          <w:b/>
          <w:sz w:val="24"/>
          <w:szCs w:val="24"/>
        </w:rPr>
      </w:pPr>
      <w:r w:rsidRPr="00567850">
        <w:rPr>
          <w:b/>
          <w:sz w:val="24"/>
          <w:szCs w:val="24"/>
        </w:rPr>
        <w:lastRenderedPageBreak/>
        <w:t>2.4. Программа коррекционной работы</w:t>
      </w:r>
    </w:p>
    <w:p w:rsidR="00574EEE" w:rsidRPr="00567850" w:rsidRDefault="00574EEE" w:rsidP="00574EEE">
      <w:pPr>
        <w:pStyle w:val="af0"/>
        <w:spacing w:line="276" w:lineRule="auto"/>
        <w:jc w:val="both"/>
        <w:rPr>
          <w:sz w:val="24"/>
          <w:szCs w:val="24"/>
        </w:rPr>
      </w:pPr>
    </w:p>
    <w:p w:rsidR="00574EEE" w:rsidRPr="00567850" w:rsidRDefault="00574EEE" w:rsidP="00574EEE">
      <w:pPr>
        <w:pStyle w:val="af0"/>
        <w:spacing w:line="276" w:lineRule="auto"/>
        <w:jc w:val="both"/>
        <w:rPr>
          <w:b/>
          <w:bCs/>
          <w:spacing w:val="4"/>
          <w:sz w:val="24"/>
          <w:szCs w:val="24"/>
        </w:rPr>
      </w:pPr>
      <w:r w:rsidRPr="00567850">
        <w:rPr>
          <w:sz w:val="24"/>
          <w:szCs w:val="24"/>
          <w:shd w:val="clear" w:color="auto" w:fill="FFFFFF"/>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567850">
        <w:rPr>
          <w:sz w:val="24"/>
          <w:szCs w:val="24"/>
          <w:shd w:val="clear" w:color="auto" w:fill="FFFFFF"/>
        </w:rPr>
        <w:t>обучающихся</w:t>
      </w:r>
      <w:proofErr w:type="gramEnd"/>
      <w:r w:rsidRPr="00567850">
        <w:rPr>
          <w:sz w:val="24"/>
          <w:szCs w:val="24"/>
          <w:shd w:val="clear" w:color="auto" w:fill="FFFFFF"/>
        </w:rPr>
        <w:t xml:space="preserve"> с ограниченными возможностями здоровья.</w:t>
      </w:r>
    </w:p>
    <w:p w:rsidR="00574EEE" w:rsidRPr="00567850" w:rsidRDefault="00574EEE" w:rsidP="00574EEE">
      <w:pPr>
        <w:pStyle w:val="af0"/>
        <w:spacing w:line="276" w:lineRule="auto"/>
        <w:jc w:val="both"/>
        <w:rPr>
          <w:sz w:val="24"/>
          <w:szCs w:val="24"/>
          <w:shd w:val="clear" w:color="auto" w:fill="FFFFFF"/>
        </w:rPr>
      </w:pPr>
      <w:proofErr w:type="gramStart"/>
      <w:r w:rsidRPr="00567850">
        <w:rPr>
          <w:sz w:val="24"/>
          <w:szCs w:val="24"/>
          <w:shd w:val="clear" w:color="auto" w:fill="FFFFFF"/>
        </w:rPr>
        <w:t>Обучающийся</w:t>
      </w:r>
      <w:proofErr w:type="gramEnd"/>
      <w:r w:rsidRPr="00567850">
        <w:rPr>
          <w:sz w:val="24"/>
          <w:szCs w:val="24"/>
          <w:shd w:val="clear" w:color="auto" w:fill="FFFFFF"/>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567850">
        <w:rPr>
          <w:sz w:val="24"/>
          <w:szCs w:val="24"/>
        </w:rPr>
        <w:t>(ПМПК)</w:t>
      </w:r>
      <w:r w:rsidRPr="00567850">
        <w:rPr>
          <w:sz w:val="24"/>
          <w:szCs w:val="24"/>
          <w:shd w:val="clear" w:color="auto" w:fill="FFFFFF"/>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567850">
        <w:rPr>
          <w:sz w:val="24"/>
          <w:szCs w:val="24"/>
          <w:shd w:val="clear" w:color="auto" w:fill="FFFFFF"/>
        </w:rPr>
        <w:t>воспитания</w:t>
      </w:r>
      <w:proofErr w:type="gramEnd"/>
      <w:r w:rsidRPr="00567850">
        <w:rPr>
          <w:sz w:val="24"/>
          <w:szCs w:val="24"/>
          <w:shd w:val="clear" w:color="auto" w:fill="FFFFFF"/>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4EEE" w:rsidRPr="00567850" w:rsidRDefault="00574EEE" w:rsidP="00574EEE">
      <w:pPr>
        <w:pStyle w:val="af0"/>
        <w:spacing w:line="276" w:lineRule="auto"/>
        <w:jc w:val="both"/>
        <w:rPr>
          <w:b/>
          <w:bCs/>
          <w:spacing w:val="4"/>
          <w:sz w:val="24"/>
          <w:szCs w:val="24"/>
        </w:rPr>
      </w:pPr>
      <w:proofErr w:type="gramStart"/>
      <w:r w:rsidRPr="00567850">
        <w:rPr>
          <w:sz w:val="24"/>
          <w:szCs w:val="24"/>
          <w:shd w:val="clear" w:color="auto" w:fill="FFFFFF"/>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574EEE" w:rsidRPr="00567850" w:rsidRDefault="00574EEE" w:rsidP="00574EEE">
      <w:pPr>
        <w:pStyle w:val="af0"/>
        <w:spacing w:line="276" w:lineRule="auto"/>
        <w:jc w:val="both"/>
        <w:rPr>
          <w:sz w:val="24"/>
          <w:szCs w:val="24"/>
        </w:rPr>
      </w:pPr>
      <w:r w:rsidRPr="00567850">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574EEE" w:rsidRPr="00567850" w:rsidRDefault="00574EEE" w:rsidP="00574EEE">
      <w:pPr>
        <w:pStyle w:val="af0"/>
        <w:spacing w:line="276" w:lineRule="auto"/>
        <w:jc w:val="both"/>
        <w:rPr>
          <w:sz w:val="24"/>
          <w:szCs w:val="24"/>
        </w:rPr>
      </w:pPr>
      <w:r w:rsidRPr="00567850">
        <w:rPr>
          <w:sz w:val="24"/>
          <w:szCs w:val="24"/>
        </w:rPr>
        <w:t xml:space="preserve">Программа коррекционной работы </w:t>
      </w:r>
      <w:r w:rsidRPr="00567850">
        <w:rPr>
          <w:iCs/>
          <w:spacing w:val="-6"/>
          <w:sz w:val="24"/>
          <w:szCs w:val="24"/>
        </w:rPr>
        <w:t>на уровне среднего общего</w:t>
      </w:r>
      <w:r w:rsidRPr="00567850">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574EEE" w:rsidRPr="00567850" w:rsidRDefault="00574EEE" w:rsidP="00574EEE">
      <w:pPr>
        <w:pStyle w:val="af0"/>
        <w:spacing w:line="276" w:lineRule="auto"/>
        <w:jc w:val="both"/>
        <w:rPr>
          <w:sz w:val="24"/>
          <w:szCs w:val="24"/>
        </w:rPr>
      </w:pPr>
      <w:r w:rsidRPr="00567850">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567850">
        <w:rPr>
          <w:rStyle w:val="af8"/>
          <w:sz w:val="24"/>
          <w:szCs w:val="24"/>
        </w:rPr>
        <w:footnoteReference w:id="12"/>
      </w:r>
      <w:r w:rsidRPr="00567850">
        <w:rPr>
          <w:sz w:val="24"/>
          <w:szCs w:val="24"/>
        </w:rPr>
        <w:t>.</w:t>
      </w:r>
    </w:p>
    <w:p w:rsidR="00574EEE" w:rsidRPr="00567850" w:rsidRDefault="00574EEE" w:rsidP="00574EEE">
      <w:pPr>
        <w:pStyle w:val="af0"/>
        <w:spacing w:line="276" w:lineRule="auto"/>
        <w:jc w:val="both"/>
        <w:rPr>
          <w:sz w:val="24"/>
          <w:szCs w:val="24"/>
        </w:rPr>
      </w:pPr>
      <w:r w:rsidRPr="00567850">
        <w:rPr>
          <w:sz w:val="24"/>
          <w:szCs w:val="24"/>
        </w:rPr>
        <w:t xml:space="preserve">В МБОУ «УСОШ» в 2020-2021 учебном году не обучаются в 10 классе обучающиеся с ОВЗ и дети-инвалиды. </w:t>
      </w:r>
    </w:p>
    <w:p w:rsidR="00574EEE" w:rsidRPr="00567850" w:rsidRDefault="00574EEE" w:rsidP="00574EEE">
      <w:pPr>
        <w:pStyle w:val="af0"/>
        <w:spacing w:line="276" w:lineRule="auto"/>
        <w:jc w:val="both"/>
        <w:rPr>
          <w:sz w:val="24"/>
          <w:szCs w:val="24"/>
        </w:rPr>
      </w:pPr>
    </w:p>
    <w:p w:rsidR="00574EEE" w:rsidRPr="00567850" w:rsidRDefault="00574EEE" w:rsidP="00574EEE">
      <w:pPr>
        <w:pStyle w:val="af0"/>
        <w:spacing w:line="276" w:lineRule="auto"/>
        <w:jc w:val="both"/>
        <w:rPr>
          <w:b/>
          <w:sz w:val="24"/>
          <w:szCs w:val="24"/>
        </w:rPr>
      </w:pPr>
      <w:bookmarkStart w:id="111" w:name="_Toc435412734"/>
      <w:bookmarkStart w:id="112" w:name="_Toc453968209"/>
      <w:r w:rsidRPr="00567850">
        <w:rPr>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11"/>
      <w:bookmarkEnd w:id="112"/>
      <w:r w:rsidRPr="00567850">
        <w:rPr>
          <w:b/>
          <w:sz w:val="24"/>
          <w:szCs w:val="24"/>
        </w:rPr>
        <w:t xml:space="preserve"> </w:t>
      </w:r>
    </w:p>
    <w:p w:rsidR="00574EEE" w:rsidRPr="00567850" w:rsidRDefault="00574EEE" w:rsidP="00574EEE">
      <w:pPr>
        <w:pStyle w:val="af0"/>
        <w:spacing w:line="276" w:lineRule="auto"/>
        <w:jc w:val="both"/>
        <w:rPr>
          <w:sz w:val="24"/>
          <w:szCs w:val="24"/>
        </w:rPr>
      </w:pPr>
      <w:r w:rsidRPr="00567850">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574EEE" w:rsidRPr="00567850" w:rsidRDefault="00574EEE" w:rsidP="00574EEE">
      <w:pPr>
        <w:pStyle w:val="af0"/>
        <w:spacing w:line="276" w:lineRule="auto"/>
        <w:jc w:val="both"/>
        <w:rPr>
          <w:sz w:val="24"/>
          <w:szCs w:val="24"/>
        </w:rPr>
      </w:pPr>
      <w:r w:rsidRPr="00567850">
        <w:rPr>
          <w:sz w:val="24"/>
          <w:szCs w:val="24"/>
        </w:rPr>
        <w:lastRenderedPageBreak/>
        <w:t>С</w:t>
      </w:r>
      <w:r w:rsidRPr="00567850">
        <w:rPr>
          <w:iCs/>
          <w:sz w:val="24"/>
          <w:szCs w:val="24"/>
        </w:rPr>
        <w:t>пециальные принципы</w:t>
      </w:r>
      <w:r w:rsidRPr="00567850">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574EEE" w:rsidRPr="00567850" w:rsidRDefault="00574EEE" w:rsidP="00574EEE">
      <w:pPr>
        <w:pStyle w:val="af0"/>
        <w:spacing w:line="276" w:lineRule="auto"/>
        <w:jc w:val="both"/>
        <w:rPr>
          <w:sz w:val="24"/>
          <w:szCs w:val="24"/>
        </w:rPr>
      </w:pPr>
      <w:r w:rsidRPr="00567850">
        <w:rPr>
          <w:b/>
          <w:sz w:val="24"/>
          <w:szCs w:val="24"/>
        </w:rPr>
        <w:t xml:space="preserve">2.4.2.Цель программы коррекционной работы </w:t>
      </w:r>
      <w:r w:rsidRPr="00567850">
        <w:rPr>
          <w:sz w:val="24"/>
          <w:szCs w:val="24"/>
        </w:rPr>
        <w:t xml:space="preserve">— разработать систему комплексной психолого-педагогической и социальной помощи </w:t>
      </w:r>
      <w:proofErr w:type="gramStart"/>
      <w:r w:rsidRPr="00567850">
        <w:rPr>
          <w:sz w:val="24"/>
          <w:szCs w:val="24"/>
        </w:rPr>
        <w:t>обучающимся</w:t>
      </w:r>
      <w:proofErr w:type="gramEnd"/>
      <w:r w:rsidRPr="00567850">
        <w:rPr>
          <w:sz w:val="24"/>
          <w:szCs w:val="24"/>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574EEE" w:rsidRPr="00567850" w:rsidRDefault="00574EEE" w:rsidP="00574EEE">
      <w:pPr>
        <w:pStyle w:val="af0"/>
        <w:spacing w:line="276" w:lineRule="auto"/>
        <w:jc w:val="both"/>
        <w:rPr>
          <w:sz w:val="24"/>
          <w:szCs w:val="24"/>
        </w:rPr>
      </w:pPr>
      <w:r w:rsidRPr="00567850">
        <w:rPr>
          <w:sz w:val="24"/>
          <w:szCs w:val="24"/>
        </w:rPr>
        <w:t xml:space="preserve">Цель определяет </w:t>
      </w:r>
      <w:r w:rsidRPr="00567850">
        <w:rPr>
          <w:b/>
          <w:sz w:val="24"/>
          <w:szCs w:val="24"/>
        </w:rPr>
        <w:t>задачи</w:t>
      </w:r>
      <w:r w:rsidRPr="00567850">
        <w:rPr>
          <w:sz w:val="24"/>
          <w:szCs w:val="24"/>
        </w:rPr>
        <w:t xml:space="preserve">: </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 xml:space="preserve">создание условий для успешного освоения программы (ее элементов) и прохождения государственной итоговой аттестации; </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коррекция (минимизация) имеющихся нарушений (личностных, регулятивных, когнитивных, коммуникативных);</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обеспечение непрерывной коррекционно-развивающей работы в единстве урочной и внеурочной деятельности;</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 xml:space="preserve">осуществление консультативной работы с педагогами, родителями, специалистами социально-психологической службы, а также потенциальными работодателями; </w:t>
      </w:r>
    </w:p>
    <w:p w:rsidR="00574EEE" w:rsidRPr="00567850" w:rsidRDefault="00574EEE" w:rsidP="00436253">
      <w:pPr>
        <w:pStyle w:val="af0"/>
        <w:numPr>
          <w:ilvl w:val="0"/>
          <w:numId w:val="159"/>
        </w:numPr>
        <w:spacing w:line="276" w:lineRule="auto"/>
        <w:jc w:val="both"/>
        <w:rPr>
          <w:sz w:val="24"/>
          <w:szCs w:val="24"/>
        </w:rPr>
      </w:pPr>
      <w:r w:rsidRPr="00567850">
        <w:rPr>
          <w:sz w:val="24"/>
          <w:szCs w:val="24"/>
        </w:rPr>
        <w:t>проведение информационно-просветительских мероприятий.</w:t>
      </w:r>
    </w:p>
    <w:p w:rsidR="00574EEE" w:rsidRPr="00567850" w:rsidRDefault="00574EEE" w:rsidP="00436253">
      <w:pPr>
        <w:pStyle w:val="af0"/>
        <w:numPr>
          <w:ilvl w:val="0"/>
          <w:numId w:val="159"/>
        </w:numPr>
        <w:spacing w:line="276" w:lineRule="auto"/>
        <w:jc w:val="both"/>
        <w:rPr>
          <w:sz w:val="24"/>
          <w:szCs w:val="24"/>
        </w:rPr>
      </w:pPr>
      <w:r w:rsidRPr="00567850">
        <w:rPr>
          <w:color w:val="000000"/>
          <w:sz w:val="24"/>
          <w:szCs w:val="24"/>
          <w:shd w:val="clear" w:color="auto" w:fill="FFFFFF"/>
        </w:rPr>
        <w:t xml:space="preserve">организация коррекционно-развивающих занятий с педагогом-психологом, учителем-логопедом в индивидуальной или групповой форме </w:t>
      </w:r>
      <w:proofErr w:type="gramStart"/>
      <w:r w:rsidRPr="00567850">
        <w:rPr>
          <w:color w:val="000000"/>
          <w:sz w:val="24"/>
          <w:szCs w:val="24"/>
          <w:shd w:val="clear" w:color="auto" w:fill="FFFFFF"/>
        </w:rPr>
        <w:t>для</w:t>
      </w:r>
      <w:proofErr w:type="gramEnd"/>
      <w:r w:rsidRPr="00567850">
        <w:rPr>
          <w:color w:val="000000"/>
          <w:sz w:val="24"/>
          <w:szCs w:val="24"/>
          <w:shd w:val="clear" w:color="auto" w:fill="FFFFFF"/>
        </w:rPr>
        <w:t xml:space="preserve"> обучающихся с ОВЗ, нуждающихся в специализированной помощи.</w:t>
      </w:r>
    </w:p>
    <w:p w:rsidR="00574EEE" w:rsidRPr="00567850" w:rsidRDefault="00574EEE" w:rsidP="00574EEE">
      <w:pPr>
        <w:widowControl w:val="0"/>
        <w:numPr>
          <w:ilvl w:val="12"/>
          <w:numId w:val="0"/>
        </w:numPr>
        <w:tabs>
          <w:tab w:val="left" w:leader="dot" w:pos="624"/>
        </w:tabs>
        <w:suppressAutoHyphens/>
        <w:autoSpaceDE w:val="0"/>
        <w:autoSpaceDN w:val="0"/>
        <w:adjustRightInd w:val="0"/>
        <w:spacing w:after="0" w:line="300" w:lineRule="auto"/>
        <w:jc w:val="both"/>
        <w:rPr>
          <w:rFonts w:ascii="Times New Roman" w:hAnsi="Times New Roman"/>
          <w:b/>
          <w:bCs/>
          <w:color w:val="000000"/>
          <w:sz w:val="24"/>
          <w:szCs w:val="24"/>
        </w:rPr>
      </w:pPr>
      <w:r w:rsidRPr="00567850">
        <w:rPr>
          <w:rFonts w:ascii="Times New Roman" w:hAnsi="Times New Roman"/>
          <w:b/>
          <w:color w:val="000000"/>
          <w:sz w:val="24"/>
          <w:szCs w:val="24"/>
        </w:rPr>
        <w:t xml:space="preserve">2.4.3. Содержание коррекционной программы определяют </w:t>
      </w:r>
      <w:r w:rsidRPr="00567850">
        <w:rPr>
          <w:rFonts w:ascii="Times New Roman" w:hAnsi="Times New Roman"/>
          <w:b/>
          <w:bCs/>
          <w:color w:val="000000"/>
          <w:sz w:val="24"/>
          <w:szCs w:val="24"/>
        </w:rPr>
        <w:t>следующие принципы:</w:t>
      </w:r>
    </w:p>
    <w:p w:rsidR="00574EEE" w:rsidRPr="00567850" w:rsidRDefault="00574EEE" w:rsidP="00436253">
      <w:pPr>
        <w:widowControl w:val="0"/>
        <w:numPr>
          <w:ilvl w:val="0"/>
          <w:numId w:val="195"/>
        </w:numPr>
        <w:tabs>
          <w:tab w:val="left" w:pos="0"/>
          <w:tab w:val="left" w:leader="dot" w:pos="624"/>
        </w:tabs>
        <w:suppressAutoHyphens/>
        <w:autoSpaceDE w:val="0"/>
        <w:autoSpaceDN w:val="0"/>
        <w:adjustRightInd w:val="0"/>
        <w:spacing w:after="0" w:line="300" w:lineRule="auto"/>
        <w:ind w:left="720" w:hanging="360"/>
        <w:jc w:val="both"/>
        <w:rPr>
          <w:rFonts w:ascii="Times New Roman" w:hAnsi="Times New Roman"/>
          <w:color w:val="000000"/>
          <w:sz w:val="24"/>
          <w:szCs w:val="24"/>
        </w:rPr>
      </w:pPr>
      <w:r w:rsidRPr="00567850">
        <w:rPr>
          <w:rFonts w:ascii="Times New Roman" w:hAnsi="Times New Roman"/>
          <w:i/>
          <w:iCs/>
          <w:color w:val="000000"/>
          <w:sz w:val="24"/>
          <w:szCs w:val="24"/>
        </w:rPr>
        <w:t>Соблюдение интересов ребёнка</w:t>
      </w:r>
      <w:r w:rsidRPr="00567850">
        <w:rPr>
          <w:rFonts w:ascii="Times New Roman" w:hAnsi="Times New Roman"/>
          <w:color w:val="000000"/>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574EEE" w:rsidRPr="00567850" w:rsidRDefault="00574EEE" w:rsidP="00436253">
      <w:pPr>
        <w:widowControl w:val="0"/>
        <w:numPr>
          <w:ilvl w:val="0"/>
          <w:numId w:val="195"/>
        </w:numPr>
        <w:tabs>
          <w:tab w:val="left" w:pos="0"/>
          <w:tab w:val="left" w:leader="dot" w:pos="624"/>
        </w:tabs>
        <w:suppressAutoHyphens/>
        <w:autoSpaceDE w:val="0"/>
        <w:autoSpaceDN w:val="0"/>
        <w:adjustRightInd w:val="0"/>
        <w:spacing w:after="0" w:line="300" w:lineRule="auto"/>
        <w:ind w:left="720" w:hanging="360"/>
        <w:jc w:val="both"/>
        <w:rPr>
          <w:rFonts w:ascii="Times New Roman" w:hAnsi="Times New Roman"/>
          <w:color w:val="000000"/>
          <w:sz w:val="24"/>
          <w:szCs w:val="24"/>
        </w:rPr>
      </w:pPr>
      <w:r w:rsidRPr="00567850">
        <w:rPr>
          <w:rFonts w:ascii="Times New Roman" w:hAnsi="Times New Roman"/>
          <w:i/>
          <w:iCs/>
          <w:color w:val="000000"/>
          <w:sz w:val="24"/>
          <w:szCs w:val="24"/>
        </w:rPr>
        <w:t>Системность.</w:t>
      </w:r>
      <w:r w:rsidRPr="00567850">
        <w:rPr>
          <w:rFonts w:ascii="Times New Roman" w:hAnsi="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74EEE" w:rsidRPr="00567850" w:rsidRDefault="00574EEE" w:rsidP="00436253">
      <w:pPr>
        <w:widowControl w:val="0"/>
        <w:numPr>
          <w:ilvl w:val="0"/>
          <w:numId w:val="195"/>
        </w:numPr>
        <w:tabs>
          <w:tab w:val="left" w:pos="0"/>
          <w:tab w:val="left" w:leader="dot" w:pos="624"/>
        </w:tabs>
        <w:suppressAutoHyphens/>
        <w:autoSpaceDE w:val="0"/>
        <w:autoSpaceDN w:val="0"/>
        <w:adjustRightInd w:val="0"/>
        <w:spacing w:after="0" w:line="300" w:lineRule="auto"/>
        <w:ind w:left="720" w:hanging="360"/>
        <w:jc w:val="both"/>
        <w:rPr>
          <w:rFonts w:ascii="Times New Roman" w:hAnsi="Times New Roman"/>
          <w:color w:val="000000"/>
          <w:sz w:val="24"/>
          <w:szCs w:val="24"/>
        </w:rPr>
      </w:pPr>
      <w:r w:rsidRPr="00567850">
        <w:rPr>
          <w:rFonts w:ascii="Times New Roman" w:hAnsi="Times New Roman"/>
          <w:i/>
          <w:iCs/>
          <w:color w:val="000000"/>
          <w:sz w:val="24"/>
          <w:szCs w:val="24"/>
        </w:rPr>
        <w:t>Непрерывность.</w:t>
      </w:r>
      <w:r w:rsidRPr="00567850">
        <w:rPr>
          <w:rFonts w:ascii="Times New Roman" w:hAnsi="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74EEE" w:rsidRPr="00567850" w:rsidRDefault="00574EEE" w:rsidP="00436253">
      <w:pPr>
        <w:widowControl w:val="0"/>
        <w:numPr>
          <w:ilvl w:val="0"/>
          <w:numId w:val="195"/>
        </w:numPr>
        <w:tabs>
          <w:tab w:val="left" w:pos="0"/>
          <w:tab w:val="left" w:leader="dot" w:pos="624"/>
        </w:tabs>
        <w:suppressAutoHyphens/>
        <w:autoSpaceDE w:val="0"/>
        <w:autoSpaceDN w:val="0"/>
        <w:adjustRightInd w:val="0"/>
        <w:spacing w:after="0" w:line="300" w:lineRule="auto"/>
        <w:ind w:left="720" w:hanging="360"/>
        <w:jc w:val="both"/>
        <w:rPr>
          <w:rFonts w:ascii="Times New Roman" w:hAnsi="Times New Roman"/>
          <w:color w:val="000000"/>
          <w:sz w:val="24"/>
          <w:szCs w:val="24"/>
        </w:rPr>
      </w:pPr>
      <w:r w:rsidRPr="00567850">
        <w:rPr>
          <w:rFonts w:ascii="Times New Roman" w:hAnsi="Times New Roman"/>
          <w:i/>
          <w:iCs/>
          <w:color w:val="000000"/>
          <w:sz w:val="24"/>
          <w:szCs w:val="24"/>
        </w:rPr>
        <w:lastRenderedPageBreak/>
        <w:t>Вариативность.</w:t>
      </w:r>
      <w:r w:rsidRPr="00567850">
        <w:rPr>
          <w:rFonts w:ascii="Times New Roman" w:hAnsi="Times New Roman"/>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74EEE" w:rsidRPr="00567850" w:rsidRDefault="00574EEE" w:rsidP="00436253">
      <w:pPr>
        <w:widowControl w:val="0"/>
        <w:numPr>
          <w:ilvl w:val="0"/>
          <w:numId w:val="195"/>
        </w:numPr>
        <w:tabs>
          <w:tab w:val="left" w:pos="0"/>
          <w:tab w:val="left" w:leader="dot" w:pos="624"/>
        </w:tabs>
        <w:suppressAutoHyphens/>
        <w:autoSpaceDE w:val="0"/>
        <w:autoSpaceDN w:val="0"/>
        <w:adjustRightInd w:val="0"/>
        <w:spacing w:after="0" w:line="300" w:lineRule="auto"/>
        <w:ind w:left="720" w:hanging="360"/>
        <w:jc w:val="both"/>
        <w:rPr>
          <w:rFonts w:ascii="Times New Roman" w:hAnsi="Times New Roman"/>
          <w:color w:val="000000"/>
          <w:sz w:val="24"/>
          <w:szCs w:val="24"/>
        </w:rPr>
      </w:pPr>
      <w:r w:rsidRPr="00567850">
        <w:rPr>
          <w:rFonts w:ascii="Times New Roman" w:hAnsi="Times New Roman"/>
          <w:i/>
          <w:iCs/>
          <w:color w:val="000000"/>
          <w:sz w:val="24"/>
          <w:szCs w:val="24"/>
        </w:rPr>
        <w:t>Рекомендательный характер оказания помощи</w:t>
      </w:r>
      <w:r w:rsidRPr="00567850">
        <w:rPr>
          <w:rFonts w:ascii="Times New Roman" w:hAnsi="Times New Roman"/>
          <w:color w:val="000000"/>
          <w:sz w:val="24"/>
          <w:szCs w:val="24"/>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w:t>
      </w:r>
    </w:p>
    <w:p w:rsidR="00574EEE" w:rsidRPr="00567850" w:rsidRDefault="00574EEE" w:rsidP="00574EEE">
      <w:pPr>
        <w:widowControl w:val="0"/>
        <w:numPr>
          <w:ilvl w:val="12"/>
          <w:numId w:val="0"/>
        </w:numPr>
        <w:tabs>
          <w:tab w:val="left" w:leader="dot" w:pos="624"/>
        </w:tabs>
        <w:suppressAutoHyphens/>
        <w:autoSpaceDE w:val="0"/>
        <w:autoSpaceDN w:val="0"/>
        <w:adjustRightInd w:val="0"/>
        <w:spacing w:after="0" w:line="300" w:lineRule="auto"/>
        <w:jc w:val="both"/>
        <w:rPr>
          <w:rFonts w:ascii="Times New Roman" w:hAnsi="Times New Roman"/>
          <w:b/>
          <w:bCs/>
          <w:color w:val="000000"/>
          <w:sz w:val="24"/>
          <w:szCs w:val="24"/>
        </w:rPr>
      </w:pPr>
      <w:r w:rsidRPr="00567850">
        <w:rPr>
          <w:rFonts w:ascii="Times New Roman" w:hAnsi="Times New Roman"/>
          <w:b/>
          <w:bCs/>
          <w:color w:val="000000"/>
          <w:sz w:val="24"/>
          <w:szCs w:val="24"/>
        </w:rPr>
        <w:t>2.4.4. Этапы реализации программы</w:t>
      </w:r>
    </w:p>
    <w:p w:rsidR="00574EEE" w:rsidRPr="00567850" w:rsidRDefault="00574EEE" w:rsidP="00574EEE">
      <w:pPr>
        <w:autoSpaceDE w:val="0"/>
        <w:autoSpaceDN w:val="0"/>
        <w:adjustRightInd w:val="0"/>
        <w:spacing w:after="0" w:line="300" w:lineRule="auto"/>
        <w:ind w:firstLine="624"/>
        <w:jc w:val="both"/>
        <w:rPr>
          <w:rFonts w:ascii="Times New Roman" w:hAnsi="Times New Roman"/>
          <w:sz w:val="24"/>
          <w:szCs w:val="24"/>
        </w:rPr>
      </w:pPr>
      <w:r w:rsidRPr="00567850">
        <w:rPr>
          <w:rFonts w:ascii="Times New Roman" w:hAnsi="Times New Roman"/>
          <w:sz w:val="24"/>
          <w:szCs w:val="24"/>
        </w:rPr>
        <w:t>Коррекционная работа реализуется поэтапно.</w:t>
      </w:r>
    </w:p>
    <w:p w:rsidR="00574EEE" w:rsidRPr="00567850" w:rsidRDefault="00574EEE" w:rsidP="00574EEE">
      <w:pPr>
        <w:autoSpaceDE w:val="0"/>
        <w:autoSpaceDN w:val="0"/>
        <w:adjustRightInd w:val="0"/>
        <w:spacing w:after="0" w:line="300" w:lineRule="auto"/>
        <w:ind w:firstLine="624"/>
        <w:jc w:val="both"/>
        <w:rPr>
          <w:rFonts w:ascii="Times New Roman" w:hAnsi="Times New Roman"/>
          <w:sz w:val="24"/>
          <w:szCs w:val="24"/>
        </w:rPr>
      </w:pPr>
      <w:r w:rsidRPr="00567850">
        <w:rPr>
          <w:rFonts w:ascii="Times New Roman" w:hAnsi="Times New Roman"/>
          <w:sz w:val="24"/>
          <w:szCs w:val="24"/>
        </w:rPr>
        <w:t xml:space="preserve">1. Этап сбора и анализа информации (информационно-аналитическая деятельность). Результатом данного этапа является оценка вновь прибывших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574EEE" w:rsidRPr="00567850" w:rsidRDefault="00574EEE" w:rsidP="00574EEE">
      <w:pPr>
        <w:autoSpaceDE w:val="0"/>
        <w:autoSpaceDN w:val="0"/>
        <w:adjustRightInd w:val="0"/>
        <w:spacing w:after="0" w:line="300" w:lineRule="auto"/>
        <w:ind w:firstLine="624"/>
        <w:jc w:val="both"/>
        <w:rPr>
          <w:rFonts w:ascii="Times New Roman" w:hAnsi="Times New Roman"/>
          <w:sz w:val="24"/>
          <w:szCs w:val="24"/>
        </w:rPr>
      </w:pPr>
      <w:r w:rsidRPr="00567850">
        <w:rPr>
          <w:rFonts w:ascii="Times New Roman" w:hAnsi="Times New Roman"/>
          <w:sz w:val="24"/>
          <w:szCs w:val="24"/>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74EEE" w:rsidRPr="00567850" w:rsidRDefault="00574EEE" w:rsidP="00574EEE">
      <w:pPr>
        <w:autoSpaceDE w:val="0"/>
        <w:autoSpaceDN w:val="0"/>
        <w:adjustRightInd w:val="0"/>
        <w:spacing w:after="0" w:line="300" w:lineRule="auto"/>
        <w:ind w:firstLine="624"/>
        <w:jc w:val="both"/>
        <w:rPr>
          <w:rFonts w:ascii="Times New Roman" w:hAnsi="Times New Roman"/>
          <w:sz w:val="24"/>
          <w:szCs w:val="24"/>
        </w:rPr>
      </w:pPr>
      <w:r w:rsidRPr="00567850">
        <w:rPr>
          <w:rFonts w:ascii="Times New Roman" w:hAnsi="Times New Roman"/>
          <w:sz w:val="24"/>
          <w:szCs w:val="24"/>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74EEE" w:rsidRPr="00567850" w:rsidRDefault="00574EEE" w:rsidP="00574EEE">
      <w:pPr>
        <w:autoSpaceDE w:val="0"/>
        <w:autoSpaceDN w:val="0"/>
        <w:adjustRightInd w:val="0"/>
        <w:spacing w:after="0" w:line="300" w:lineRule="auto"/>
        <w:ind w:firstLine="624"/>
        <w:jc w:val="both"/>
        <w:rPr>
          <w:rFonts w:ascii="Times New Roman" w:hAnsi="Times New Roman"/>
          <w:sz w:val="24"/>
          <w:szCs w:val="24"/>
        </w:rPr>
      </w:pPr>
      <w:r w:rsidRPr="00567850">
        <w:rPr>
          <w:rFonts w:ascii="Times New Roman" w:hAnsi="Times New Roman"/>
          <w:sz w:val="24"/>
          <w:szCs w:val="24"/>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74EEE" w:rsidRPr="00567850" w:rsidRDefault="00574EEE" w:rsidP="00574EEE">
      <w:pPr>
        <w:spacing w:after="0" w:line="300" w:lineRule="auto"/>
        <w:jc w:val="both"/>
        <w:rPr>
          <w:rFonts w:ascii="Times New Roman" w:hAnsi="Times New Roman"/>
          <w:sz w:val="24"/>
          <w:szCs w:val="24"/>
        </w:rPr>
        <w:sectPr w:rsidR="00574EEE" w:rsidRPr="00567850" w:rsidSect="00574EEE">
          <w:headerReference w:type="default" r:id="rId28"/>
          <w:footerReference w:type="default" r:id="rId29"/>
          <w:pgSz w:w="12240" w:h="15840"/>
          <w:pgMar w:top="1134" w:right="851" w:bottom="1134" w:left="1701" w:header="720" w:footer="720" w:gutter="0"/>
          <w:pgNumType w:start="13"/>
          <w:cols w:space="720"/>
          <w:noEndnote/>
        </w:sectPr>
      </w:pPr>
    </w:p>
    <w:p w:rsidR="00574EEE" w:rsidRPr="00567850" w:rsidRDefault="00574EEE" w:rsidP="00574EEE">
      <w:pPr>
        <w:pStyle w:val="af5"/>
        <w:shd w:val="clear" w:color="auto" w:fill="FFFFFF"/>
        <w:spacing w:before="0" w:beforeAutospacing="0" w:after="0" w:afterAutospacing="0" w:line="348" w:lineRule="atLeast"/>
        <w:jc w:val="both"/>
        <w:rPr>
          <w:rFonts w:ascii="Arial" w:hAnsi="Arial" w:cs="Arial"/>
          <w:color w:val="244061"/>
        </w:rPr>
      </w:pPr>
      <w:r w:rsidRPr="00567850">
        <w:rPr>
          <w:b/>
        </w:rPr>
        <w:lastRenderedPageBreak/>
        <w:t>2.4.5.Перечень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proofErr w:type="gramStart"/>
      <w:r w:rsidRPr="00567850">
        <w:rPr>
          <w:rFonts w:ascii="Times New Roman" w:hAnsi="Times New Roman"/>
          <w:sz w:val="24"/>
          <w:szCs w:val="24"/>
        </w:rPr>
        <w:t>Перечень и содержание комплексных, индивидуально ориентированных коррекционных мероприятий МБОУ «УСОШ» на уровне среднего общего образования с обучающимися с особыми образовательными потребностям, в том числе попавшими в трудную жизненную ситуацию, сформирован исходя из учета особых образовательных потребностей конкретного учащегося или группы учащихся, имеющих сходные проблемы, в реализации диагностических, коррекционно-развивающих, консультационных, информационно-просветительских мероприятий.</w:t>
      </w:r>
      <w:proofErr w:type="gramEnd"/>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Перечень и содержание комплексных, индивидуально ориентированных коррекционных мероприятий  МБОУ «УСОШ» представлены в таблице 1.</w:t>
      </w:r>
    </w:p>
    <w:p w:rsidR="00574EEE" w:rsidRPr="00567850" w:rsidRDefault="00574EEE" w:rsidP="00574EEE">
      <w:pPr>
        <w:shd w:val="clear" w:color="auto" w:fill="FFFFFF"/>
        <w:spacing w:after="0" w:line="240" w:lineRule="auto"/>
        <w:ind w:firstLine="284"/>
        <w:jc w:val="right"/>
        <w:rPr>
          <w:rFonts w:ascii="Times New Roman" w:hAnsi="Times New Roman"/>
          <w:sz w:val="24"/>
          <w:szCs w:val="24"/>
        </w:rPr>
      </w:pPr>
      <w:r w:rsidRPr="00567850">
        <w:rPr>
          <w:rFonts w:ascii="Times New Roman" w:hAnsi="Times New Roman"/>
          <w:sz w:val="24"/>
          <w:szCs w:val="24"/>
        </w:rPr>
        <w:t>Таблица 1</w:t>
      </w:r>
    </w:p>
    <w:p w:rsidR="00574EEE" w:rsidRPr="00567850" w:rsidRDefault="00574EEE" w:rsidP="00574EEE">
      <w:pPr>
        <w:shd w:val="clear" w:color="auto" w:fill="FFFFFF"/>
        <w:spacing w:after="0" w:line="240" w:lineRule="auto"/>
        <w:jc w:val="center"/>
        <w:rPr>
          <w:rFonts w:ascii="Times New Roman" w:hAnsi="Times New Roman"/>
          <w:sz w:val="24"/>
          <w:szCs w:val="24"/>
        </w:rPr>
      </w:pPr>
      <w:r w:rsidRPr="00567850">
        <w:rPr>
          <w:rFonts w:ascii="Times New Roman" w:hAnsi="Times New Roman"/>
          <w:b/>
          <w:bCs/>
          <w:sz w:val="24"/>
          <w:szCs w:val="24"/>
        </w:rPr>
        <w:t>Перечень и содержание комплексных, индивидуально ориентированных коррекционных мероприятий</w:t>
      </w:r>
    </w:p>
    <w:tbl>
      <w:tblPr>
        <w:tblW w:w="10311" w:type="dxa"/>
        <w:tblInd w:w="-108" w:type="dxa"/>
        <w:tblCellMar>
          <w:top w:w="15" w:type="dxa"/>
          <w:left w:w="15" w:type="dxa"/>
          <w:bottom w:w="15" w:type="dxa"/>
          <w:right w:w="15" w:type="dxa"/>
        </w:tblCellMar>
        <w:tblLook w:val="00A0"/>
      </w:tblPr>
      <w:tblGrid>
        <w:gridCol w:w="3639"/>
        <w:gridCol w:w="3641"/>
        <w:gridCol w:w="3031"/>
      </w:tblGrid>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sz w:val="24"/>
                <w:szCs w:val="24"/>
              </w:rPr>
              <w:t>Перечень комплексных, индивидуально ориентированных коррекционных мероприятий</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sz w:val="24"/>
                <w:szCs w:val="24"/>
              </w:rPr>
              <w:t>Содержание комплексных, индивидуально ориентированных коррекционных мероприятий</w:t>
            </w: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sz w:val="24"/>
                <w:szCs w:val="24"/>
              </w:rPr>
              <w:t>Ответственный исполнитель</w:t>
            </w:r>
          </w:p>
        </w:tc>
      </w:tr>
      <w:tr w:rsidR="00574EEE" w:rsidRPr="00567850" w:rsidTr="00574EEE">
        <w:tc>
          <w:tcPr>
            <w:tcW w:w="962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b/>
                <w:bCs/>
                <w:sz w:val="24"/>
                <w:szCs w:val="24"/>
              </w:rPr>
              <w:t>Диагностическое направление</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Изучение развития эмоционально-волевой сферы и личностных особенностей учащихся с особыми образовательными потребностями на уровне среднего общего образования</w:t>
            </w:r>
          </w:p>
        </w:tc>
        <w:tc>
          <w:tcPr>
            <w:tcW w:w="34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436253">
            <w:pPr>
              <w:numPr>
                <w:ilvl w:val="0"/>
                <w:numId w:val="192"/>
              </w:numPr>
              <w:spacing w:after="0" w:line="240" w:lineRule="auto"/>
              <w:ind w:left="0" w:firstLine="900"/>
              <w:jc w:val="both"/>
              <w:rPr>
                <w:rFonts w:ascii="Times New Roman" w:hAnsi="Times New Roman"/>
                <w:sz w:val="24"/>
                <w:szCs w:val="24"/>
              </w:rPr>
            </w:pPr>
            <w:r w:rsidRPr="00567850">
              <w:rPr>
                <w:rFonts w:ascii="Times New Roman" w:hAnsi="Times New Roman"/>
                <w:sz w:val="24"/>
                <w:szCs w:val="24"/>
              </w:rPr>
              <w:t>определение особых образовательных потребностей учащихся (общих и специфических) на уровне среднего общего образования;</w:t>
            </w:r>
          </w:p>
          <w:p w:rsidR="00574EEE" w:rsidRPr="00567850" w:rsidRDefault="00574EEE" w:rsidP="00436253">
            <w:pPr>
              <w:numPr>
                <w:ilvl w:val="0"/>
                <w:numId w:val="192"/>
              </w:numPr>
              <w:spacing w:after="0" w:line="240" w:lineRule="auto"/>
              <w:ind w:left="0" w:firstLine="900"/>
              <w:jc w:val="both"/>
              <w:rPr>
                <w:rFonts w:ascii="Times New Roman" w:hAnsi="Times New Roman"/>
                <w:sz w:val="24"/>
                <w:szCs w:val="24"/>
              </w:rPr>
            </w:pPr>
            <w:r w:rsidRPr="00567850">
              <w:rPr>
                <w:rFonts w:ascii="Times New Roman" w:hAnsi="Times New Roman"/>
                <w:sz w:val="24"/>
                <w:szCs w:val="24"/>
              </w:rPr>
              <w:t>выявление характера и сущности нарушений у подростков с ОВЗ и инвалидов;</w:t>
            </w:r>
          </w:p>
          <w:p w:rsidR="00574EEE" w:rsidRPr="00567850" w:rsidRDefault="00574EEE" w:rsidP="00436253">
            <w:pPr>
              <w:numPr>
                <w:ilvl w:val="0"/>
                <w:numId w:val="192"/>
              </w:numPr>
              <w:spacing w:after="0" w:line="240" w:lineRule="auto"/>
              <w:ind w:left="0" w:firstLine="900"/>
              <w:jc w:val="both"/>
              <w:rPr>
                <w:rFonts w:ascii="Times New Roman" w:hAnsi="Times New Roman"/>
                <w:sz w:val="24"/>
                <w:szCs w:val="24"/>
              </w:rPr>
            </w:pPr>
            <w:r w:rsidRPr="00567850">
              <w:rPr>
                <w:rFonts w:ascii="Times New Roman" w:hAnsi="Times New Roman"/>
                <w:sz w:val="24"/>
                <w:szCs w:val="24"/>
              </w:rPr>
              <w:t>выявление учащихся, испытывающих сложности в освоении основной образовательной программы среднего общего образования;</w:t>
            </w:r>
          </w:p>
          <w:p w:rsidR="00574EEE" w:rsidRPr="00567850" w:rsidRDefault="00574EEE" w:rsidP="00436253">
            <w:pPr>
              <w:numPr>
                <w:ilvl w:val="0"/>
                <w:numId w:val="192"/>
              </w:numPr>
              <w:spacing w:after="0" w:line="240" w:lineRule="atLeast"/>
              <w:ind w:left="0" w:firstLine="900"/>
              <w:jc w:val="both"/>
              <w:rPr>
                <w:rFonts w:ascii="Times New Roman" w:hAnsi="Times New Roman"/>
                <w:sz w:val="24"/>
                <w:szCs w:val="24"/>
              </w:rPr>
            </w:pPr>
            <w:r w:rsidRPr="00567850">
              <w:rPr>
                <w:rFonts w:ascii="Times New Roman" w:hAnsi="Times New Roman"/>
                <w:sz w:val="24"/>
                <w:szCs w:val="24"/>
              </w:rPr>
              <w:t>подготовка рекомендаций по оказанию психолого</w:t>
            </w:r>
            <w:r w:rsidRPr="00567850">
              <w:rPr>
                <w:rFonts w:ascii="Times New Roman" w:hAnsi="Times New Roman"/>
                <w:sz w:val="24"/>
                <w:szCs w:val="24"/>
              </w:rPr>
              <w:softHyphen/>
              <w:t>медико</w:t>
            </w:r>
            <w:r w:rsidRPr="00567850">
              <w:rPr>
                <w:rFonts w:ascii="Times New Roman" w:hAnsi="Times New Roman"/>
                <w:sz w:val="24"/>
                <w:szCs w:val="24"/>
              </w:rPr>
              <w:softHyphen/>
              <w:t xml:space="preserve">педагогической помощи </w:t>
            </w:r>
            <w:proofErr w:type="gramStart"/>
            <w:r w:rsidRPr="00567850">
              <w:rPr>
                <w:rFonts w:ascii="Times New Roman" w:hAnsi="Times New Roman"/>
                <w:sz w:val="24"/>
                <w:szCs w:val="24"/>
              </w:rPr>
              <w:t>обучающимся</w:t>
            </w:r>
            <w:proofErr w:type="gramEnd"/>
            <w:r w:rsidRPr="00567850">
              <w:rPr>
                <w:rFonts w:ascii="Times New Roman" w:hAnsi="Times New Roman"/>
                <w:sz w:val="24"/>
                <w:szCs w:val="24"/>
              </w:rPr>
              <w:t xml:space="preserve"> и др.</w:t>
            </w: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 - психолог</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Изучение социальной ситуации развития и условий семейного воспитания учащихся с особыми образовательными потребностями на уровне среднего общего образования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574EEE" w:rsidRPr="00567850" w:rsidRDefault="00574EEE" w:rsidP="00574EEE">
            <w:pPr>
              <w:spacing w:after="0" w:line="240" w:lineRule="auto"/>
              <w:rPr>
                <w:rFonts w:ascii="Times New Roman" w:hAnsi="Times New Roman"/>
                <w:sz w:val="24"/>
                <w:szCs w:val="24"/>
              </w:rPr>
            </w:pP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Социальный педагог</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Контроль динамики развития учащихся с особыми образовательными потребностями на уровне среднего общего образования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574EEE" w:rsidRPr="00567850" w:rsidRDefault="00574EEE" w:rsidP="00574EEE">
            <w:pPr>
              <w:spacing w:after="0" w:line="240" w:lineRule="auto"/>
              <w:rPr>
                <w:rFonts w:ascii="Times New Roman" w:hAnsi="Times New Roman"/>
                <w:sz w:val="24"/>
                <w:szCs w:val="24"/>
              </w:rPr>
            </w:pP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 – психолог, классный руководитель</w:t>
            </w:r>
          </w:p>
        </w:tc>
      </w:tr>
      <w:tr w:rsidR="00574EEE" w:rsidRPr="00567850" w:rsidTr="00574EEE">
        <w:tc>
          <w:tcPr>
            <w:tcW w:w="962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b/>
                <w:bCs/>
                <w:i/>
                <w:iCs/>
                <w:sz w:val="24"/>
                <w:szCs w:val="24"/>
              </w:rPr>
              <w:t>Коррекционно-развивающее направление</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Проведение индивидуальных и групповых коррекционно</w:t>
            </w:r>
            <w:r w:rsidRPr="00567850">
              <w:rPr>
                <w:rFonts w:ascii="Times New Roman" w:hAnsi="Times New Roman"/>
                <w:sz w:val="24"/>
                <w:szCs w:val="24"/>
              </w:rPr>
              <w:softHyphen/>
              <w:t>развивающих занятий с учащимися с особыми образовательными потребностями на уровне среднего общего образования</w:t>
            </w:r>
          </w:p>
        </w:tc>
        <w:tc>
          <w:tcPr>
            <w:tcW w:w="34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uto"/>
              <w:jc w:val="both"/>
              <w:rPr>
                <w:rFonts w:ascii="Times New Roman" w:hAnsi="Times New Roman"/>
                <w:sz w:val="24"/>
                <w:szCs w:val="24"/>
              </w:rPr>
            </w:pPr>
            <w:r w:rsidRPr="00567850">
              <w:rPr>
                <w:rFonts w:ascii="Times New Roman" w:hAnsi="Times New Roman"/>
                <w:sz w:val="24"/>
                <w:szCs w:val="24"/>
              </w:rPr>
              <w:t>−        помощь в освоении содержания среднего общего образования;</w:t>
            </w:r>
          </w:p>
          <w:p w:rsidR="00574EEE" w:rsidRPr="00567850" w:rsidRDefault="00574EEE" w:rsidP="00574EEE">
            <w:pPr>
              <w:spacing w:after="0" w:line="240" w:lineRule="auto"/>
              <w:jc w:val="both"/>
              <w:rPr>
                <w:rFonts w:ascii="Times New Roman" w:hAnsi="Times New Roman"/>
                <w:sz w:val="24"/>
                <w:szCs w:val="24"/>
              </w:rPr>
            </w:pPr>
            <w:r w:rsidRPr="00567850">
              <w:rPr>
                <w:rFonts w:ascii="Times New Roman" w:hAnsi="Times New Roman"/>
                <w:sz w:val="24"/>
                <w:szCs w:val="24"/>
              </w:rPr>
              <w:t>−        коррекция (минимизация) недостатков в физическом и (или) психическом развитии учащихся на уровне среднего общего образования;</w:t>
            </w:r>
          </w:p>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 xml:space="preserve">−        развитие у учащихся универсальных учебных </w:t>
            </w:r>
            <w:r w:rsidRPr="00567850">
              <w:rPr>
                <w:rFonts w:ascii="Times New Roman" w:hAnsi="Times New Roman"/>
                <w:sz w:val="24"/>
                <w:szCs w:val="24"/>
              </w:rPr>
              <w:lastRenderedPageBreak/>
              <w:t>действий (личностных, регулятивных, познавательных, коммуникативных);</w:t>
            </w: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lastRenderedPageBreak/>
              <w:t>Педагог-психолог; учителя-предметники</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 xml:space="preserve">Отбор оптимальных коррекционных программ / методик, методов и приемов </w:t>
            </w:r>
            <w:r w:rsidRPr="00567850">
              <w:rPr>
                <w:rFonts w:ascii="Times New Roman" w:hAnsi="Times New Roman"/>
                <w:sz w:val="24"/>
                <w:szCs w:val="24"/>
              </w:rPr>
              <w:lastRenderedPageBreak/>
              <w:t>обучения в соответствии с особыми образовательными потребностями учащихся на уровне среднего общего образования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574EEE" w:rsidRPr="00567850" w:rsidRDefault="00574EEE" w:rsidP="00574EEE">
            <w:pPr>
              <w:spacing w:after="0" w:line="240" w:lineRule="auto"/>
              <w:rPr>
                <w:rFonts w:ascii="Times New Roman" w:hAnsi="Times New Roman"/>
                <w:sz w:val="24"/>
                <w:szCs w:val="24"/>
              </w:rPr>
            </w:pP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Педагог-психолог; учителя-предметники</w:t>
            </w:r>
          </w:p>
        </w:tc>
      </w:tr>
      <w:tr w:rsidR="00574EEE" w:rsidRPr="00567850" w:rsidTr="00574EEE">
        <w:tc>
          <w:tcPr>
            <w:tcW w:w="962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b/>
                <w:bCs/>
                <w:i/>
                <w:iCs/>
                <w:sz w:val="24"/>
                <w:szCs w:val="24"/>
              </w:rPr>
              <w:lastRenderedPageBreak/>
              <w:t>Консультационное направление</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Консультирование педагогов по выбору индивидуально ориентированных методов и приемов работы с учащимися с особыми образовательными потребностями на уровне среднего общего образования</w:t>
            </w:r>
          </w:p>
        </w:tc>
        <w:tc>
          <w:tcPr>
            <w:tcW w:w="34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436253">
            <w:pPr>
              <w:numPr>
                <w:ilvl w:val="0"/>
                <w:numId w:val="193"/>
              </w:numPr>
              <w:spacing w:after="0" w:line="240" w:lineRule="atLeast"/>
              <w:ind w:left="0" w:firstLine="900"/>
              <w:rPr>
                <w:rFonts w:ascii="Times New Roman" w:hAnsi="Times New Roman"/>
                <w:sz w:val="24"/>
                <w:szCs w:val="24"/>
              </w:rPr>
            </w:pPr>
            <w:r w:rsidRPr="00567850">
              <w:rPr>
                <w:rFonts w:ascii="Times New Roman" w:hAnsi="Times New Roman"/>
                <w:sz w:val="24"/>
                <w:szCs w:val="24"/>
              </w:rPr>
              <w:t>обеспечение непрерывности специального сопровождения учащихся, испытывающих сложности в освоении основной образовательной программы среднего общего образования, и их семей по вопросам реализации дифференцированных психолого</w:t>
            </w:r>
            <w:r w:rsidRPr="00567850">
              <w:rPr>
                <w:rFonts w:ascii="Times New Roman" w:hAnsi="Times New Roman"/>
                <w:sz w:val="24"/>
                <w:szCs w:val="24"/>
              </w:rPr>
              <w:softHyphen/>
              <w:t>педагогических условий обучения, воспитания, коррекции, развития и социализации;</w:t>
            </w: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Педагог-психолог</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Консультативная помощь семье в вопросах выбора стратегии воспитания и приемов коррекционного обучения учащихся с особыми образовательными потребностями на уровне среднего общего образования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574EEE" w:rsidRPr="00567850" w:rsidRDefault="00574EEE" w:rsidP="00574EEE">
            <w:pPr>
              <w:spacing w:after="0" w:line="240" w:lineRule="auto"/>
              <w:rPr>
                <w:rFonts w:ascii="Times New Roman" w:hAnsi="Times New Roman"/>
                <w:sz w:val="24"/>
                <w:szCs w:val="24"/>
              </w:rPr>
            </w:pP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Педагог-психолог, учитель-логопед</w:t>
            </w:r>
          </w:p>
        </w:tc>
      </w:tr>
      <w:tr w:rsidR="00574EEE" w:rsidRPr="00567850" w:rsidTr="00574EEE">
        <w:tc>
          <w:tcPr>
            <w:tcW w:w="962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center"/>
              <w:rPr>
                <w:rFonts w:ascii="Times New Roman" w:hAnsi="Times New Roman"/>
                <w:sz w:val="24"/>
                <w:szCs w:val="24"/>
              </w:rPr>
            </w:pPr>
            <w:r w:rsidRPr="00567850">
              <w:rPr>
                <w:rFonts w:ascii="Times New Roman" w:hAnsi="Times New Roman"/>
                <w:b/>
                <w:bCs/>
                <w:i/>
                <w:iCs/>
                <w:sz w:val="24"/>
                <w:szCs w:val="24"/>
              </w:rPr>
              <w:t>Информационно-просветительское направление</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 и сопровождения учащихся с особыми образовательными потребностями на уровне среднего общего образования</w:t>
            </w:r>
          </w:p>
        </w:tc>
        <w:tc>
          <w:tcPr>
            <w:tcW w:w="34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436253">
            <w:pPr>
              <w:numPr>
                <w:ilvl w:val="0"/>
                <w:numId w:val="194"/>
              </w:numPr>
              <w:spacing w:after="0" w:line="240" w:lineRule="atLeast"/>
              <w:ind w:left="24" w:firstLine="900"/>
              <w:jc w:val="both"/>
              <w:rPr>
                <w:rFonts w:ascii="Times New Roman" w:hAnsi="Times New Roman"/>
                <w:sz w:val="24"/>
                <w:szCs w:val="24"/>
              </w:rPr>
            </w:pPr>
            <w:r w:rsidRPr="00567850">
              <w:rPr>
                <w:rFonts w:ascii="Times New Roman" w:hAnsi="Times New Roman"/>
                <w:sz w:val="24"/>
                <w:szCs w:val="24"/>
              </w:rPr>
              <w:t>обеспечение разъяснительной деятельности по вопросам, связанным с особенностями организации образовательной деятельности для учащихся, со всеми участниками образовательных отношений</w:t>
            </w: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Педагог-психолог; учителя-предметники; социальный педагог</w:t>
            </w:r>
          </w:p>
        </w:tc>
      </w:tr>
      <w:tr w:rsidR="00574EEE" w:rsidRPr="00567850" w:rsidTr="00574EEE">
        <w:tc>
          <w:tcPr>
            <w:tcW w:w="3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Проведение тематических выступлений для педагогов и родителей по разъяснению индивидуально</w:t>
            </w:r>
            <w:r w:rsidRPr="00567850">
              <w:rPr>
                <w:rFonts w:ascii="Times New Roman" w:hAnsi="Times New Roman"/>
                <w:sz w:val="24"/>
                <w:szCs w:val="24"/>
              </w:rPr>
              <w:softHyphen/>
              <w:t>типологических особенностей учащихся с особыми образовательными потребностями на уровне среднего общего образования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574EEE" w:rsidRPr="00567850" w:rsidRDefault="00574EEE" w:rsidP="00574EEE">
            <w:pPr>
              <w:spacing w:after="0" w:line="240" w:lineRule="auto"/>
              <w:rPr>
                <w:rFonts w:ascii="Times New Roman" w:hAnsi="Times New Roman"/>
                <w:sz w:val="24"/>
                <w:szCs w:val="24"/>
              </w:rPr>
            </w:pPr>
          </w:p>
        </w:tc>
        <w:tc>
          <w:tcPr>
            <w:tcW w:w="2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74EEE" w:rsidRPr="00567850" w:rsidRDefault="00574EEE" w:rsidP="00574EEE">
            <w:pPr>
              <w:spacing w:after="0" w:line="240" w:lineRule="atLeast"/>
              <w:jc w:val="both"/>
              <w:rPr>
                <w:rFonts w:ascii="Times New Roman" w:hAnsi="Times New Roman"/>
                <w:sz w:val="24"/>
                <w:szCs w:val="24"/>
              </w:rPr>
            </w:pPr>
            <w:r w:rsidRPr="00567850">
              <w:rPr>
                <w:rFonts w:ascii="Times New Roman" w:hAnsi="Times New Roman"/>
                <w:sz w:val="24"/>
                <w:szCs w:val="24"/>
              </w:rPr>
              <w:t>Педагог-психолог</w:t>
            </w:r>
          </w:p>
        </w:tc>
      </w:tr>
    </w:tbl>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xml:space="preserve">Перечень и содержание комплексных, индивидуально ориентированных коррекционных мероприятий МБОУ «УСОШ» на уровне среднего общего образования с </w:t>
      </w:r>
      <w:proofErr w:type="gramStart"/>
      <w:r w:rsidRPr="00567850">
        <w:rPr>
          <w:rFonts w:ascii="Times New Roman" w:hAnsi="Times New Roman"/>
          <w:sz w:val="24"/>
          <w:szCs w:val="24"/>
        </w:rPr>
        <w:t>обучающимися</w:t>
      </w:r>
      <w:proofErr w:type="gramEnd"/>
      <w:r w:rsidRPr="00567850">
        <w:rPr>
          <w:rFonts w:ascii="Times New Roman" w:hAnsi="Times New Roman"/>
          <w:sz w:val="24"/>
          <w:szCs w:val="24"/>
        </w:rPr>
        <w:t xml:space="preserve"> с особыми образовательными потребностям, в том числе попавшими в трудную жизненную ситуацию, отражаются в плане работы школьного психолого-медико-педагогического (психолого-педагогического) консилиума.</w:t>
      </w:r>
    </w:p>
    <w:p w:rsidR="00574EEE" w:rsidRPr="00567850" w:rsidRDefault="00574EEE" w:rsidP="00574EEE">
      <w:pPr>
        <w:shd w:val="clear" w:color="auto" w:fill="FFFFFF"/>
        <w:spacing w:after="0" w:line="240" w:lineRule="auto"/>
        <w:jc w:val="both"/>
        <w:rPr>
          <w:rFonts w:ascii="Times New Roman" w:hAnsi="Times New Roman"/>
          <w:b/>
          <w:sz w:val="24"/>
          <w:szCs w:val="24"/>
        </w:rPr>
      </w:pPr>
      <w:r w:rsidRPr="00567850">
        <w:rPr>
          <w:rFonts w:ascii="Times New Roman" w:hAnsi="Times New Roman"/>
          <w:b/>
          <w:bCs/>
          <w:sz w:val="24"/>
          <w:szCs w:val="24"/>
        </w:rPr>
        <w:lastRenderedPageBreak/>
        <w:t>2.4.6.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proofErr w:type="gramStart"/>
      <w:r w:rsidRPr="00567850">
        <w:rPr>
          <w:rFonts w:ascii="Times New Roman" w:hAnsi="Times New Roman"/>
          <w:sz w:val="24"/>
          <w:szCs w:val="24"/>
        </w:rPr>
        <w:t>Планируемые результаты работы МБОУ «УСОШ» с обучающимися с особыми образовательными потребностями, в том числе с ограниченными возможностями здоровья и инвалидами, соотносятся с личностными и метапредметными результатами освоения учащимися основной общеобразовательной программы среднего общего образования, представленными ранее.</w:t>
      </w:r>
      <w:proofErr w:type="gramEnd"/>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574EEE" w:rsidRPr="00567850" w:rsidRDefault="00574EEE" w:rsidP="00574EEE">
      <w:pPr>
        <w:shd w:val="clear" w:color="auto" w:fill="FFFFFF"/>
        <w:spacing w:after="0" w:line="240" w:lineRule="auto"/>
        <w:ind w:firstLine="398"/>
        <w:jc w:val="both"/>
        <w:rPr>
          <w:rFonts w:ascii="Times New Roman" w:hAnsi="Times New Roman"/>
          <w:b/>
          <w:sz w:val="24"/>
          <w:szCs w:val="24"/>
        </w:rPr>
      </w:pPr>
      <w:r w:rsidRPr="00567850">
        <w:rPr>
          <w:rFonts w:ascii="Times New Roman" w:hAnsi="Times New Roman"/>
          <w:b/>
          <w:bCs/>
          <w:i/>
          <w:iCs/>
          <w:sz w:val="24"/>
          <w:szCs w:val="24"/>
        </w:rPr>
        <w:t>Личностные результаты</w:t>
      </w:r>
      <w:r w:rsidRPr="00567850">
        <w:rPr>
          <w:rFonts w:ascii="Times New Roman" w:hAnsi="Times New Roman"/>
          <w:b/>
          <w:sz w:val="24"/>
          <w:szCs w:val="24"/>
        </w:rPr>
        <w:t>:</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–сформированная мотивация к труду;</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–ответственное отношение к выполнению заданий;</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–адекватная самооценка и оценка окружающих людей;</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–сформированный самоконтроль на основе развития эмоциональных и волевых качеств;</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–понимание ценностей здорового и безопасного образа жизни, наличие потребности в физическом самосовершенствовании, занятиях спортивно - оздоровительной деятельностью;</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понимание и неприятие вредных привычек (курения, употребления алкоголя, наркотиков);</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 осознанный выбор будущей профессии и адекватная оценка собственных возможностей по реализации жизненных планов;</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ответственное отношение к созданию семьи на основе осмысленного принятия ценностей семейной жизни.</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b/>
          <w:bCs/>
          <w:i/>
          <w:iCs/>
          <w:sz w:val="24"/>
          <w:szCs w:val="24"/>
        </w:rPr>
        <w:t>Метапредметные результаты</w:t>
      </w:r>
      <w:r w:rsidRPr="00567850">
        <w:rPr>
          <w:rFonts w:ascii="Times New Roman" w:hAnsi="Times New Roman"/>
          <w:sz w:val="24"/>
          <w:szCs w:val="24"/>
        </w:rPr>
        <w:t>:</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овладение навыками познавательной, учебно – исследовательской и проектной деятельности, навыками разрешения проблем;</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самостоятельно</w:t>
      </w:r>
      <w:proofErr w:type="gramStart"/>
      <w:r w:rsidRPr="00567850">
        <w:rPr>
          <w:rFonts w:ascii="Times New Roman" w:hAnsi="Times New Roman"/>
          <w:sz w:val="24"/>
          <w:szCs w:val="24"/>
        </w:rPr>
        <w:t>е(</w:t>
      </w:r>
      <w:proofErr w:type="gramEnd"/>
      <w:r w:rsidRPr="00567850">
        <w:rPr>
          <w:rFonts w:ascii="Times New Roman" w:hAnsi="Times New Roman"/>
          <w:sz w:val="24"/>
          <w:szCs w:val="24"/>
        </w:rPr>
        <w:t>при необходимости – с помощью) нахождение способов решения практических задач, применения различных методов познания;</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ориентирование в различных источниках информации, самостоятельное или с помощью;</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критическое оценивание и интерпретация информации из различных источников;</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574EEE" w:rsidRPr="00567850" w:rsidRDefault="00574EEE" w:rsidP="00574EEE">
      <w:pPr>
        <w:shd w:val="clear" w:color="auto" w:fill="FFFFFF"/>
        <w:spacing w:after="0" w:line="240" w:lineRule="auto"/>
        <w:ind w:firstLine="398"/>
        <w:jc w:val="both"/>
        <w:rPr>
          <w:rFonts w:ascii="Times New Roman" w:hAnsi="Times New Roman"/>
          <w:sz w:val="24"/>
          <w:szCs w:val="24"/>
        </w:rPr>
      </w:pPr>
      <w:r w:rsidRPr="00567850">
        <w:rPr>
          <w:rFonts w:ascii="Times New Roman" w:hAnsi="Times New Roman"/>
          <w:sz w:val="24"/>
          <w:szCs w:val="24"/>
        </w:rPr>
        <w:t> – определение назначения и функций различных социальных институтов.</w:t>
      </w:r>
    </w:p>
    <w:p w:rsidR="00574EEE" w:rsidRPr="00567850" w:rsidRDefault="00574EEE" w:rsidP="00574EEE">
      <w:pPr>
        <w:shd w:val="clear" w:color="auto" w:fill="FFFFFF"/>
        <w:spacing w:after="0" w:line="240" w:lineRule="auto"/>
        <w:ind w:firstLine="850"/>
        <w:jc w:val="both"/>
        <w:rPr>
          <w:rFonts w:ascii="Times New Roman" w:hAnsi="Times New Roman"/>
          <w:sz w:val="24"/>
          <w:szCs w:val="24"/>
        </w:rPr>
      </w:pPr>
      <w:r w:rsidRPr="00567850">
        <w:rPr>
          <w:rFonts w:ascii="Times New Roman" w:hAnsi="Times New Roman"/>
          <w:b/>
          <w:bCs/>
          <w:sz w:val="24"/>
          <w:szCs w:val="24"/>
        </w:rPr>
        <w:t>Предметные результаты освоения основной образовательной программы</w:t>
      </w:r>
      <w:r w:rsidRPr="00567850">
        <w:rPr>
          <w:rFonts w:ascii="Times New Roman" w:hAnsi="Times New Roman"/>
          <w:b/>
          <w:bCs/>
          <w:color w:val="FF0000"/>
          <w:sz w:val="24"/>
          <w:szCs w:val="24"/>
        </w:rPr>
        <w:t> </w:t>
      </w:r>
      <w:r w:rsidRPr="00567850">
        <w:rPr>
          <w:rFonts w:ascii="Times New Roman" w:hAnsi="Times New Roman"/>
          <w:sz w:val="24"/>
          <w:szCs w:val="24"/>
        </w:rPr>
        <w:t>должны обеспечивать возможность дальнейшего успешного профессионального обучения и/или профессиональной деятельности школьников с ОВЗ. Обучающиеся с ОВЗ достигают предметных результатов освоения основной образовательной программы на различных уровнях (</w:t>
      </w:r>
      <w:proofErr w:type="gramStart"/>
      <w:r w:rsidRPr="00567850">
        <w:rPr>
          <w:rFonts w:ascii="Times New Roman" w:hAnsi="Times New Roman"/>
          <w:sz w:val="24"/>
          <w:szCs w:val="24"/>
        </w:rPr>
        <w:t>базовом</w:t>
      </w:r>
      <w:proofErr w:type="gramEnd"/>
      <w:r w:rsidRPr="00567850">
        <w:rPr>
          <w:rFonts w:ascii="Times New Roman" w:hAnsi="Times New Roman"/>
          <w:sz w:val="24"/>
          <w:szCs w:val="24"/>
        </w:rPr>
        <w:t>)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574EEE" w:rsidRPr="00567850" w:rsidRDefault="00574EEE" w:rsidP="00574EEE">
      <w:pPr>
        <w:shd w:val="clear" w:color="auto" w:fill="FFFFFF"/>
        <w:spacing w:after="0" w:line="240" w:lineRule="auto"/>
        <w:ind w:firstLine="850"/>
        <w:jc w:val="both"/>
        <w:rPr>
          <w:rFonts w:ascii="Times New Roman" w:hAnsi="Times New Roman"/>
          <w:sz w:val="24"/>
          <w:szCs w:val="24"/>
        </w:rPr>
      </w:pPr>
      <w:r w:rsidRPr="00567850">
        <w:rPr>
          <w:rFonts w:ascii="Times New Roman" w:hAnsi="Times New Roman"/>
          <w:b/>
          <w:bCs/>
          <w:sz w:val="24"/>
          <w:szCs w:val="24"/>
        </w:rPr>
        <w:t>На базовом уровне </w:t>
      </w:r>
      <w:proofErr w:type="gramStart"/>
      <w:r w:rsidRPr="00567850">
        <w:rPr>
          <w:rFonts w:ascii="Times New Roman" w:hAnsi="Times New Roman"/>
          <w:sz w:val="24"/>
          <w:szCs w:val="24"/>
        </w:rPr>
        <w:t>обучающиеся</w:t>
      </w:r>
      <w:proofErr w:type="gramEnd"/>
      <w:r w:rsidRPr="00567850">
        <w:rPr>
          <w:rFonts w:ascii="Times New Roman" w:hAnsi="Times New Roman"/>
          <w:sz w:val="24"/>
          <w:szCs w:val="24"/>
        </w:rPr>
        <w:t xml:space="preserve"> с ОВЗ овладевают общеобразовательными и общекультурными компетенциями в рамках предметных областей СОО.</w:t>
      </w:r>
    </w:p>
    <w:p w:rsidR="00574EEE" w:rsidRPr="00567850" w:rsidRDefault="00574EEE" w:rsidP="00574EEE">
      <w:pPr>
        <w:shd w:val="clear" w:color="auto" w:fill="FFFFFF"/>
        <w:spacing w:after="0" w:line="240" w:lineRule="auto"/>
        <w:ind w:firstLine="850"/>
        <w:jc w:val="both"/>
        <w:rPr>
          <w:rFonts w:ascii="Times New Roman" w:hAnsi="Times New Roman"/>
          <w:sz w:val="24"/>
          <w:szCs w:val="24"/>
        </w:rPr>
      </w:pPr>
      <w:r w:rsidRPr="00567850">
        <w:rPr>
          <w:rFonts w:ascii="Times New Roman" w:hAnsi="Times New Roman"/>
          <w:sz w:val="24"/>
          <w:szCs w:val="24"/>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574EEE" w:rsidRPr="00567850" w:rsidRDefault="00574EEE" w:rsidP="00574EEE">
      <w:pPr>
        <w:shd w:val="clear" w:color="auto" w:fill="FFFFFF"/>
        <w:spacing w:after="0" w:line="240" w:lineRule="auto"/>
        <w:ind w:firstLine="850"/>
        <w:jc w:val="both"/>
        <w:rPr>
          <w:rFonts w:ascii="Times New Roman" w:hAnsi="Times New Roman"/>
          <w:sz w:val="24"/>
          <w:szCs w:val="24"/>
        </w:rPr>
      </w:pPr>
      <w:r w:rsidRPr="00567850">
        <w:rPr>
          <w:rFonts w:ascii="Times New Roman" w:hAnsi="Times New Roman"/>
          <w:b/>
          <w:bCs/>
          <w:i/>
          <w:iCs/>
          <w:sz w:val="24"/>
          <w:szCs w:val="24"/>
        </w:rPr>
        <w:t>Предметные результаты</w:t>
      </w:r>
      <w:r w:rsidRPr="00567850">
        <w:rPr>
          <w:rFonts w:ascii="Times New Roman" w:hAnsi="Times New Roman"/>
          <w:sz w:val="24"/>
          <w:szCs w:val="24"/>
        </w:rPr>
        <w:t>:</w:t>
      </w:r>
    </w:p>
    <w:p w:rsidR="00574EEE" w:rsidRPr="00567850" w:rsidRDefault="00574EEE" w:rsidP="00574EEE">
      <w:pPr>
        <w:shd w:val="clear" w:color="auto" w:fill="FFFFFF"/>
        <w:spacing w:after="0" w:line="240" w:lineRule="auto"/>
        <w:jc w:val="both"/>
        <w:rPr>
          <w:rFonts w:ascii="Times New Roman" w:hAnsi="Times New Roman"/>
          <w:sz w:val="24"/>
          <w:szCs w:val="24"/>
        </w:rPr>
      </w:pPr>
      <w:r w:rsidRPr="00567850">
        <w:rPr>
          <w:rFonts w:ascii="Times New Roman" w:hAnsi="Times New Roman"/>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574EEE" w:rsidRPr="00567850" w:rsidRDefault="00574EEE" w:rsidP="00574EEE">
      <w:pPr>
        <w:shd w:val="clear" w:color="auto" w:fill="FFFFFF"/>
        <w:spacing w:after="0" w:line="240" w:lineRule="auto"/>
        <w:jc w:val="both"/>
        <w:rPr>
          <w:rFonts w:ascii="Times New Roman" w:hAnsi="Times New Roman"/>
          <w:sz w:val="24"/>
          <w:szCs w:val="24"/>
        </w:rPr>
      </w:pPr>
      <w:r w:rsidRPr="00567850">
        <w:rPr>
          <w:rFonts w:ascii="Times New Roman" w:hAnsi="Times New Roman"/>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574EEE" w:rsidRPr="00567850" w:rsidRDefault="00574EEE" w:rsidP="00574EEE">
      <w:pPr>
        <w:shd w:val="clear" w:color="auto" w:fill="FFFFFF"/>
        <w:spacing w:after="0" w:line="240" w:lineRule="auto"/>
        <w:jc w:val="both"/>
        <w:rPr>
          <w:rFonts w:ascii="Times New Roman" w:hAnsi="Times New Roman"/>
          <w:sz w:val="24"/>
          <w:szCs w:val="24"/>
        </w:rPr>
      </w:pPr>
      <w:r w:rsidRPr="00567850">
        <w:rPr>
          <w:rFonts w:ascii="Times New Roman" w:hAnsi="Times New Roman"/>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74EEE" w:rsidRPr="00567850" w:rsidRDefault="00574EEE" w:rsidP="00574EEE">
      <w:pPr>
        <w:shd w:val="clear" w:color="auto" w:fill="FFFFFF"/>
        <w:spacing w:after="0" w:line="240" w:lineRule="auto"/>
        <w:ind w:firstLine="708"/>
        <w:jc w:val="both"/>
        <w:rPr>
          <w:rFonts w:ascii="Times New Roman" w:hAnsi="Times New Roman"/>
          <w:sz w:val="24"/>
          <w:szCs w:val="24"/>
        </w:rPr>
      </w:pPr>
      <w:r w:rsidRPr="00567850">
        <w:rPr>
          <w:rFonts w:ascii="Times New Roman" w:hAnsi="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 на прохождение итоговой аттестации в специально созданных условиях.</w:t>
      </w:r>
    </w:p>
    <w:p w:rsidR="00574EEE" w:rsidRPr="00567850" w:rsidRDefault="00574EEE" w:rsidP="00574EEE">
      <w:pPr>
        <w:shd w:val="clear" w:color="auto" w:fill="FFFFFF"/>
        <w:spacing w:after="0" w:line="240" w:lineRule="auto"/>
        <w:ind w:firstLine="850"/>
        <w:jc w:val="both"/>
        <w:rPr>
          <w:rFonts w:ascii="Times New Roman" w:hAnsi="Times New Roman"/>
          <w:sz w:val="24"/>
          <w:szCs w:val="24"/>
        </w:rPr>
      </w:pPr>
      <w:r w:rsidRPr="00567850">
        <w:rPr>
          <w:rFonts w:ascii="Times New Roman" w:hAnsi="Times New Roman"/>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w:t>
      </w:r>
      <w:proofErr w:type="gramStart"/>
      <w:r w:rsidRPr="00567850">
        <w:rPr>
          <w:rFonts w:ascii="Times New Roman" w:hAnsi="Times New Roman"/>
          <w:sz w:val="24"/>
          <w:szCs w:val="24"/>
        </w:rPr>
        <w:t>и(</w:t>
      </w:r>
      <w:proofErr w:type="gramEnd"/>
      <w:r w:rsidRPr="00567850">
        <w:rPr>
          <w:rFonts w:ascii="Times New Roman" w:hAnsi="Times New Roman"/>
          <w:sz w:val="24"/>
          <w:szCs w:val="24"/>
        </w:rPr>
        <w:t xml:space="preserve">или) отчисленные из образовательной организации, получают справку об обучении. </w:t>
      </w:r>
    </w:p>
    <w:p w:rsidR="00574EEE" w:rsidRPr="00567850" w:rsidRDefault="00574EEE" w:rsidP="00574EEE">
      <w:pPr>
        <w:pStyle w:val="1"/>
        <w:spacing w:before="0" w:line="300" w:lineRule="auto"/>
        <w:jc w:val="both"/>
        <w:rPr>
          <w:sz w:val="24"/>
          <w:szCs w:val="24"/>
        </w:rPr>
      </w:pPr>
      <w:bookmarkStart w:id="113" w:name="_Toc427419037"/>
      <w:r w:rsidRPr="00567850">
        <w:rPr>
          <w:sz w:val="24"/>
          <w:szCs w:val="24"/>
        </w:rPr>
        <w:t>2.4.7. Механизмы реализации программы</w:t>
      </w:r>
      <w:bookmarkEnd w:id="113"/>
    </w:p>
    <w:p w:rsidR="00574EEE" w:rsidRPr="00567850" w:rsidRDefault="00574EEE" w:rsidP="00574EEE">
      <w:pPr>
        <w:pStyle w:val="afffff9"/>
        <w:spacing w:line="300" w:lineRule="auto"/>
        <w:ind w:firstLine="624"/>
        <w:rPr>
          <w:rFonts w:ascii="Times New Roman" w:hAnsi="Times New Roman"/>
          <w:sz w:val="24"/>
          <w:szCs w:val="24"/>
        </w:rPr>
      </w:pPr>
      <w:r w:rsidRPr="00567850">
        <w:rPr>
          <w:rFonts w:ascii="Times New Roman" w:hAnsi="Times New Roman"/>
          <w:spacing w:val="2"/>
          <w:sz w:val="24"/>
          <w:szCs w:val="24"/>
        </w:rPr>
        <w:t xml:space="preserve">Основными механизмами реализации коррекционной </w:t>
      </w:r>
      <w:r w:rsidRPr="00567850">
        <w:rPr>
          <w:rFonts w:ascii="Times New Roman" w:hAnsi="Times New Roman"/>
          <w:sz w:val="24"/>
          <w:szCs w:val="24"/>
        </w:rPr>
        <w:t>ра</w:t>
      </w:r>
      <w:r w:rsidRPr="00567850">
        <w:rPr>
          <w:rFonts w:ascii="Times New Roman" w:hAnsi="Times New Roman"/>
          <w:spacing w:val="2"/>
          <w:sz w:val="24"/>
          <w:szCs w:val="24"/>
        </w:rPr>
        <w:t xml:space="preserve">боты являются оптимально выстроенное </w:t>
      </w:r>
      <w:r w:rsidRPr="00567850">
        <w:rPr>
          <w:rFonts w:ascii="Times New Roman" w:hAnsi="Times New Roman"/>
          <w:i/>
          <w:iCs/>
          <w:spacing w:val="2"/>
          <w:sz w:val="24"/>
          <w:szCs w:val="24"/>
        </w:rPr>
        <w:t xml:space="preserve">взаимодействие </w:t>
      </w:r>
      <w:r w:rsidRPr="00567850">
        <w:rPr>
          <w:rFonts w:ascii="Times New Roman" w:hAnsi="Times New Roman"/>
          <w:i/>
          <w:iCs/>
          <w:sz w:val="24"/>
          <w:szCs w:val="24"/>
        </w:rPr>
        <w:t>специалистов образовательного учреждения</w:t>
      </w:r>
      <w:r w:rsidRPr="00567850">
        <w:rPr>
          <w:rFonts w:ascii="Times New Roman" w:hAnsi="Times New Roman"/>
          <w:sz w:val="24"/>
          <w:szCs w:val="24"/>
        </w:rPr>
        <w:t>, обеспечивающее системное сопровождение детей с ограниченными воз</w:t>
      </w:r>
      <w:r w:rsidRPr="00567850">
        <w:rPr>
          <w:rFonts w:ascii="Times New Roman" w:hAnsi="Times New Roman"/>
          <w:spacing w:val="2"/>
          <w:sz w:val="24"/>
          <w:szCs w:val="24"/>
        </w:rPr>
        <w:t xml:space="preserve">можностями здоровья специалистами различного профиля в образовательном процессе, и </w:t>
      </w:r>
      <w:r w:rsidRPr="00567850">
        <w:rPr>
          <w:rFonts w:ascii="Times New Roman" w:hAnsi="Times New Roman"/>
          <w:i/>
          <w:iCs/>
          <w:spacing w:val="2"/>
          <w:sz w:val="24"/>
          <w:szCs w:val="24"/>
        </w:rPr>
        <w:t>социальное партнёрство</w:t>
      </w:r>
      <w:r w:rsidRPr="00567850">
        <w:rPr>
          <w:rFonts w:ascii="Times New Roman" w:hAnsi="Times New Roman"/>
          <w:spacing w:val="2"/>
          <w:sz w:val="24"/>
          <w:szCs w:val="24"/>
        </w:rPr>
        <w:t xml:space="preserve">, </w:t>
      </w:r>
      <w:r w:rsidRPr="00567850">
        <w:rPr>
          <w:rFonts w:ascii="Times New Roman" w:hAnsi="Times New Roman"/>
          <w:spacing w:val="-2"/>
          <w:sz w:val="24"/>
          <w:szCs w:val="24"/>
        </w:rPr>
        <w:t>предполагающее профессиональное взаимодействие образо</w:t>
      </w:r>
      <w:r w:rsidRPr="00567850">
        <w:rPr>
          <w:rFonts w:ascii="Times New Roman" w:hAnsi="Times New Roman"/>
          <w:sz w:val="24"/>
          <w:szCs w:val="24"/>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574EEE" w:rsidRPr="00567850" w:rsidRDefault="00574EEE" w:rsidP="00574EEE">
      <w:pPr>
        <w:pStyle w:val="afffff9"/>
        <w:spacing w:line="300" w:lineRule="auto"/>
        <w:ind w:firstLine="624"/>
        <w:rPr>
          <w:rFonts w:ascii="Times New Roman" w:hAnsi="Times New Roman"/>
          <w:sz w:val="24"/>
          <w:szCs w:val="24"/>
        </w:rPr>
      </w:pPr>
      <w:r w:rsidRPr="00567850">
        <w:rPr>
          <w:rFonts w:ascii="Times New Roman" w:hAnsi="Times New Roman"/>
          <w:i/>
          <w:iCs/>
          <w:sz w:val="24"/>
          <w:szCs w:val="24"/>
        </w:rPr>
        <w:t>Взаимодействие специалистов образовательного учреждения</w:t>
      </w:r>
      <w:r w:rsidRPr="00567850">
        <w:rPr>
          <w:rFonts w:ascii="Times New Roman" w:hAnsi="Times New Roman"/>
          <w:sz w:val="24"/>
          <w:szCs w:val="24"/>
        </w:rPr>
        <w:t xml:space="preserve"> предусматривает:</w:t>
      </w:r>
    </w:p>
    <w:p w:rsidR="00574EEE" w:rsidRPr="00567850" w:rsidRDefault="00574EEE" w:rsidP="00574EEE">
      <w:pPr>
        <w:pStyle w:val="afffffc"/>
        <w:spacing w:line="300" w:lineRule="auto"/>
        <w:ind w:firstLine="624"/>
        <w:rPr>
          <w:rFonts w:ascii="Times New Roman" w:hAnsi="Times New Roman" w:cs="Times New Roman"/>
          <w:sz w:val="24"/>
          <w:szCs w:val="24"/>
        </w:rPr>
      </w:pPr>
      <w:r w:rsidRPr="00567850">
        <w:rPr>
          <w:rFonts w:ascii="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574EEE" w:rsidRPr="00567850" w:rsidRDefault="00574EEE" w:rsidP="00574EEE">
      <w:pPr>
        <w:pStyle w:val="afffffc"/>
        <w:spacing w:line="300" w:lineRule="auto"/>
        <w:ind w:firstLine="624"/>
        <w:rPr>
          <w:rFonts w:ascii="Times New Roman" w:hAnsi="Times New Roman" w:cs="Times New Roman"/>
          <w:sz w:val="24"/>
          <w:szCs w:val="24"/>
        </w:rPr>
      </w:pPr>
      <w:r w:rsidRPr="00567850">
        <w:rPr>
          <w:rFonts w:ascii="Times New Roman" w:hAnsi="Times New Roman" w:cs="Times New Roman"/>
          <w:sz w:val="24"/>
          <w:szCs w:val="24"/>
        </w:rPr>
        <w:t>многоаспектный анализ личностного и познавательного развития ребёнка;</w:t>
      </w:r>
    </w:p>
    <w:p w:rsidR="00574EEE" w:rsidRPr="00567850" w:rsidRDefault="00574EEE" w:rsidP="00574EEE">
      <w:pPr>
        <w:pStyle w:val="afffffc"/>
        <w:spacing w:line="300" w:lineRule="auto"/>
        <w:ind w:firstLine="624"/>
        <w:rPr>
          <w:rFonts w:ascii="Times New Roman" w:hAnsi="Times New Roman" w:cs="Times New Roman"/>
          <w:sz w:val="24"/>
          <w:szCs w:val="24"/>
        </w:rPr>
      </w:pPr>
      <w:r w:rsidRPr="00567850">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w:t>
      </w:r>
      <w:r w:rsidRPr="00567850">
        <w:rPr>
          <w:rFonts w:ascii="Times New Roman" w:hAnsi="Times New Roman" w:cs="Times New Roman"/>
          <w:spacing w:val="2"/>
          <w:sz w:val="24"/>
          <w:szCs w:val="24"/>
        </w:rPr>
        <w:t xml:space="preserve">вательной, речевой, эмоциональной­волевой и личностной </w:t>
      </w:r>
      <w:r w:rsidRPr="00567850">
        <w:rPr>
          <w:rFonts w:ascii="Times New Roman" w:hAnsi="Times New Roman" w:cs="Times New Roman"/>
          <w:sz w:val="24"/>
          <w:szCs w:val="24"/>
        </w:rPr>
        <w:t>сфер ребёнка.</w:t>
      </w:r>
    </w:p>
    <w:p w:rsidR="00574EEE" w:rsidRPr="00567850" w:rsidRDefault="00574EEE" w:rsidP="00574EEE">
      <w:pPr>
        <w:pStyle w:val="afffff9"/>
        <w:spacing w:line="300" w:lineRule="auto"/>
        <w:ind w:firstLine="624"/>
        <w:rPr>
          <w:rFonts w:ascii="Times New Roman" w:hAnsi="Times New Roman"/>
          <w:sz w:val="24"/>
          <w:szCs w:val="24"/>
        </w:rPr>
      </w:pPr>
      <w:r w:rsidRPr="00567850">
        <w:rPr>
          <w:rFonts w:ascii="Times New Roman" w:hAnsi="Times New Roman"/>
          <w:i/>
          <w:iCs/>
          <w:sz w:val="24"/>
          <w:szCs w:val="24"/>
        </w:rPr>
        <w:t>Социальное партнёрство</w:t>
      </w:r>
      <w:r w:rsidRPr="00567850">
        <w:rPr>
          <w:rFonts w:ascii="Times New Roman" w:hAnsi="Times New Roman"/>
          <w:sz w:val="24"/>
          <w:szCs w:val="24"/>
        </w:rPr>
        <w:t xml:space="preserve"> предусматривает:</w:t>
      </w:r>
    </w:p>
    <w:p w:rsidR="00574EEE" w:rsidRPr="00567850" w:rsidRDefault="00574EEE" w:rsidP="00574EEE">
      <w:pPr>
        <w:pStyle w:val="afffffc"/>
        <w:spacing w:line="300" w:lineRule="auto"/>
        <w:ind w:firstLine="624"/>
        <w:rPr>
          <w:rFonts w:ascii="Times New Roman" w:hAnsi="Times New Roman" w:cs="Times New Roman"/>
          <w:sz w:val="24"/>
          <w:szCs w:val="24"/>
        </w:rPr>
      </w:pPr>
      <w:r w:rsidRPr="00567850">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w:t>
      </w:r>
      <w:r w:rsidRPr="00567850">
        <w:rPr>
          <w:rFonts w:ascii="Times New Roman" w:hAnsi="Times New Roman" w:cs="Times New Roman"/>
          <w:spacing w:val="2"/>
          <w:sz w:val="24"/>
          <w:szCs w:val="24"/>
        </w:rPr>
        <w:t>тия и адаптации, социализации, здоровьесбережения детей</w:t>
      </w:r>
      <w:r w:rsidRPr="00567850">
        <w:rPr>
          <w:rFonts w:ascii="Times New Roman" w:hAnsi="Times New Roman" w:cs="Times New Roman"/>
          <w:spacing w:val="2"/>
          <w:sz w:val="24"/>
          <w:szCs w:val="24"/>
        </w:rPr>
        <w:br/>
      </w:r>
      <w:r w:rsidRPr="00567850">
        <w:rPr>
          <w:rFonts w:ascii="Times New Roman" w:hAnsi="Times New Roman" w:cs="Times New Roman"/>
          <w:sz w:val="24"/>
          <w:szCs w:val="24"/>
        </w:rPr>
        <w:t>с ограниченными возможностями здоровья;</w:t>
      </w:r>
    </w:p>
    <w:p w:rsidR="00574EEE" w:rsidRPr="00567850" w:rsidRDefault="00574EEE" w:rsidP="00574EEE">
      <w:pPr>
        <w:pStyle w:val="afffffc"/>
        <w:spacing w:line="300" w:lineRule="auto"/>
        <w:ind w:firstLine="624"/>
        <w:rPr>
          <w:rFonts w:ascii="Times New Roman" w:hAnsi="Times New Roman" w:cs="Times New Roman"/>
          <w:sz w:val="24"/>
          <w:szCs w:val="24"/>
        </w:rPr>
      </w:pPr>
      <w:r w:rsidRPr="00567850">
        <w:rPr>
          <w:rFonts w:ascii="Times New Roman" w:hAnsi="Times New Roman" w:cs="Times New Roman"/>
          <w:spacing w:val="2"/>
          <w:sz w:val="24"/>
          <w:szCs w:val="24"/>
        </w:rPr>
        <w:lastRenderedPageBreak/>
        <w:t xml:space="preserve">сотрудничество со средствами массовой информации, а также с негосударственными структурами, прежде всего </w:t>
      </w:r>
      <w:r w:rsidRPr="00567850">
        <w:rPr>
          <w:rFonts w:ascii="Times New Roman" w:hAnsi="Times New Roman" w:cs="Times New Roman"/>
          <w:sz w:val="24"/>
          <w:szCs w:val="24"/>
        </w:rPr>
        <w:t>с общественными объединениями инвалидов, организациями родителей детей с ограниченными возможностями здоровья;</w:t>
      </w:r>
    </w:p>
    <w:p w:rsidR="00574EEE" w:rsidRPr="00567850" w:rsidRDefault="00574EEE" w:rsidP="00574EEE">
      <w:pPr>
        <w:pStyle w:val="afffffc"/>
        <w:spacing w:line="300" w:lineRule="auto"/>
        <w:ind w:firstLine="624"/>
        <w:jc w:val="left"/>
        <w:rPr>
          <w:rFonts w:ascii="Times New Roman" w:hAnsi="Times New Roman" w:cs="Times New Roman"/>
          <w:sz w:val="24"/>
          <w:szCs w:val="24"/>
        </w:rPr>
      </w:pPr>
      <w:r w:rsidRPr="00567850">
        <w:rPr>
          <w:rFonts w:ascii="Times New Roman" w:hAnsi="Times New Roman" w:cs="Times New Roman"/>
          <w:sz w:val="24"/>
          <w:szCs w:val="24"/>
        </w:rPr>
        <w:t>сотрудничество с родительской общественностью.</w:t>
      </w:r>
    </w:p>
    <w:p w:rsidR="00574EEE" w:rsidRPr="00567850" w:rsidRDefault="00574EEE" w:rsidP="00574EEE">
      <w:pPr>
        <w:pStyle w:val="af0"/>
        <w:spacing w:line="276" w:lineRule="auto"/>
        <w:jc w:val="both"/>
        <w:rPr>
          <w:sz w:val="24"/>
          <w:szCs w:val="24"/>
        </w:rPr>
      </w:pPr>
    </w:p>
    <w:p w:rsidR="00574EEE" w:rsidRPr="00567850" w:rsidRDefault="005D08F8" w:rsidP="00574EEE">
      <w:pPr>
        <w:spacing w:after="0" w:line="300" w:lineRule="auto"/>
        <w:jc w:val="both"/>
        <w:rPr>
          <w:rFonts w:ascii="Times New Roman" w:hAnsi="Times New Roman"/>
          <w:sz w:val="24"/>
          <w:szCs w:val="24"/>
        </w:rPr>
      </w:pPr>
      <w:r>
        <w:rPr>
          <w:rFonts w:ascii="Times New Roman" w:hAnsi="Times New Roman"/>
          <w:b/>
          <w:sz w:val="24"/>
          <w:szCs w:val="24"/>
        </w:rPr>
        <w:t>2.4.8</w:t>
      </w:r>
      <w:r w:rsidR="00574EEE" w:rsidRPr="00567850">
        <w:rPr>
          <w:rFonts w:ascii="Times New Roman" w:hAnsi="Times New Roman"/>
          <w:b/>
          <w:sz w:val="24"/>
          <w:szCs w:val="24"/>
        </w:rPr>
        <w:t>. Контроль</w:t>
      </w:r>
      <w:r w:rsidR="00574EEE" w:rsidRPr="00567850">
        <w:rPr>
          <w:rFonts w:ascii="Times New Roman" w:hAnsi="Times New Roman"/>
          <w:sz w:val="24"/>
          <w:szCs w:val="24"/>
        </w:rPr>
        <w:t xml:space="preserve">. </w:t>
      </w:r>
    </w:p>
    <w:p w:rsidR="00574EEE" w:rsidRPr="00567850" w:rsidRDefault="00574EEE" w:rsidP="00574EEE">
      <w:pPr>
        <w:spacing w:after="0" w:line="300" w:lineRule="auto"/>
        <w:ind w:left="-181"/>
        <w:jc w:val="both"/>
        <w:rPr>
          <w:rFonts w:ascii="Times New Roman" w:hAnsi="Times New Roman"/>
          <w:sz w:val="24"/>
          <w:szCs w:val="24"/>
        </w:rPr>
      </w:pPr>
      <w:r w:rsidRPr="00567850">
        <w:rPr>
          <w:rFonts w:ascii="Times New Roman" w:hAnsi="Times New Roman"/>
          <w:sz w:val="24"/>
          <w:szCs w:val="24"/>
        </w:rPr>
        <w:t xml:space="preserve">Общий </w:t>
      </w:r>
      <w:proofErr w:type="gramStart"/>
      <w:r w:rsidRPr="00567850">
        <w:rPr>
          <w:rFonts w:ascii="Times New Roman" w:hAnsi="Times New Roman"/>
          <w:sz w:val="24"/>
          <w:szCs w:val="24"/>
        </w:rPr>
        <w:t>контроль за</w:t>
      </w:r>
      <w:proofErr w:type="gramEnd"/>
      <w:r w:rsidRPr="00567850">
        <w:rPr>
          <w:rFonts w:ascii="Times New Roman" w:hAnsi="Times New Roman"/>
          <w:sz w:val="24"/>
          <w:szCs w:val="24"/>
        </w:rPr>
        <w:t xml:space="preserve"> реализацией программы коррекционной работы осуществляет директор школы.</w:t>
      </w:r>
    </w:p>
    <w:p w:rsidR="00574EEE" w:rsidRPr="00567850" w:rsidRDefault="00574EEE" w:rsidP="00574EEE">
      <w:pPr>
        <w:spacing w:after="0" w:line="300" w:lineRule="auto"/>
        <w:ind w:left="-181" w:firstLine="624"/>
        <w:jc w:val="both"/>
        <w:rPr>
          <w:rFonts w:ascii="Times New Roman" w:hAnsi="Times New Roman"/>
          <w:sz w:val="24"/>
          <w:szCs w:val="24"/>
        </w:rPr>
      </w:pPr>
      <w:r w:rsidRPr="00567850">
        <w:rPr>
          <w:rFonts w:ascii="Times New Roman" w:hAnsi="Times New Roman"/>
          <w:sz w:val="24"/>
          <w:szCs w:val="24"/>
        </w:rPr>
        <w:t>Текущий контроль возлагается на заместителей директора школы по учебно-воспитательной работе и по воспитательной работе.</w:t>
      </w:r>
    </w:p>
    <w:p w:rsidR="00574EEE" w:rsidRPr="00567850" w:rsidRDefault="00574EEE" w:rsidP="00574EEE">
      <w:pPr>
        <w:spacing w:after="0" w:line="300" w:lineRule="auto"/>
        <w:ind w:left="-181" w:firstLine="624"/>
        <w:jc w:val="both"/>
        <w:rPr>
          <w:rFonts w:ascii="Times New Roman" w:hAnsi="Times New Roman"/>
          <w:sz w:val="24"/>
          <w:szCs w:val="24"/>
        </w:rPr>
      </w:pPr>
      <w:r w:rsidRPr="00567850">
        <w:rPr>
          <w:rFonts w:ascii="Times New Roman" w:hAnsi="Times New Roman"/>
          <w:sz w:val="24"/>
          <w:szCs w:val="24"/>
        </w:rPr>
        <w:t>В реализации коррекционной программы  задействованы:</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обучающиеся</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 xml:space="preserve"> администрация школы</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педагог-психолог</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социальный педагог</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медицинский работник школы</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классные руководители</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 xml:space="preserve"> учителя-предметники</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педагоги дополнительного образования</w:t>
      </w:r>
    </w:p>
    <w:p w:rsidR="00574EEE" w:rsidRPr="00567850" w:rsidRDefault="00574EEE" w:rsidP="00436253">
      <w:pPr>
        <w:numPr>
          <w:ilvl w:val="0"/>
          <w:numId w:val="196"/>
        </w:numPr>
        <w:spacing w:after="0" w:line="300" w:lineRule="auto"/>
        <w:ind w:left="176" w:firstLine="624"/>
        <w:jc w:val="both"/>
        <w:rPr>
          <w:rFonts w:ascii="Times New Roman" w:hAnsi="Times New Roman"/>
          <w:sz w:val="24"/>
          <w:szCs w:val="24"/>
        </w:rPr>
      </w:pPr>
      <w:r w:rsidRPr="00567850">
        <w:rPr>
          <w:rFonts w:ascii="Times New Roman" w:hAnsi="Times New Roman"/>
          <w:sz w:val="24"/>
          <w:szCs w:val="24"/>
        </w:rPr>
        <w:t xml:space="preserve">родители </w:t>
      </w:r>
      <w:proofErr w:type="gramStart"/>
      <w:r w:rsidRPr="00567850">
        <w:rPr>
          <w:rFonts w:ascii="Times New Roman" w:hAnsi="Times New Roman"/>
          <w:sz w:val="24"/>
          <w:szCs w:val="24"/>
        </w:rPr>
        <w:t>обучающихся</w:t>
      </w:r>
      <w:proofErr w:type="gramEnd"/>
    </w:p>
    <w:p w:rsidR="00574EEE" w:rsidRDefault="00574EEE"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Default="005D08F8" w:rsidP="00574EEE">
      <w:pPr>
        <w:pStyle w:val="af0"/>
        <w:spacing w:line="276" w:lineRule="auto"/>
        <w:jc w:val="both"/>
        <w:rPr>
          <w:sz w:val="24"/>
          <w:szCs w:val="24"/>
        </w:rPr>
      </w:pPr>
    </w:p>
    <w:p w:rsidR="005D08F8" w:rsidRPr="00567850" w:rsidRDefault="005D08F8" w:rsidP="00574EEE">
      <w:pPr>
        <w:pStyle w:val="af0"/>
        <w:spacing w:line="276" w:lineRule="auto"/>
        <w:jc w:val="both"/>
        <w:rPr>
          <w:sz w:val="24"/>
          <w:szCs w:val="24"/>
        </w:rPr>
      </w:pPr>
    </w:p>
    <w:p w:rsidR="00574EEE" w:rsidRPr="00567850" w:rsidRDefault="00574EEE" w:rsidP="00436253">
      <w:pPr>
        <w:pStyle w:val="af0"/>
        <w:numPr>
          <w:ilvl w:val="0"/>
          <w:numId w:val="128"/>
        </w:numPr>
        <w:spacing w:line="276" w:lineRule="auto"/>
        <w:jc w:val="both"/>
        <w:rPr>
          <w:b/>
          <w:sz w:val="24"/>
          <w:szCs w:val="24"/>
        </w:rPr>
      </w:pPr>
      <w:r w:rsidRPr="00567850">
        <w:rPr>
          <w:b/>
          <w:sz w:val="24"/>
          <w:szCs w:val="24"/>
        </w:rPr>
        <w:lastRenderedPageBreak/>
        <w:t>Организационный раздел основной образовательной программы среднего общего образования</w:t>
      </w:r>
    </w:p>
    <w:p w:rsidR="00574EEE" w:rsidRPr="00567850" w:rsidRDefault="00574EEE" w:rsidP="00436253">
      <w:pPr>
        <w:pStyle w:val="af0"/>
        <w:numPr>
          <w:ilvl w:val="1"/>
          <w:numId w:val="128"/>
        </w:numPr>
        <w:spacing w:line="276" w:lineRule="auto"/>
        <w:rPr>
          <w:b/>
          <w:sz w:val="24"/>
          <w:szCs w:val="24"/>
        </w:rPr>
      </w:pPr>
      <w:r w:rsidRPr="00567850">
        <w:rPr>
          <w:b/>
          <w:sz w:val="24"/>
          <w:szCs w:val="24"/>
        </w:rPr>
        <w:t>Учебный план</w:t>
      </w:r>
    </w:p>
    <w:p w:rsidR="00574EEE" w:rsidRPr="00567850" w:rsidRDefault="00574EEE" w:rsidP="00574EEE">
      <w:pPr>
        <w:pStyle w:val="af0"/>
        <w:spacing w:line="276" w:lineRule="auto"/>
        <w:jc w:val="center"/>
        <w:rPr>
          <w:b/>
          <w:sz w:val="24"/>
          <w:szCs w:val="24"/>
        </w:rPr>
      </w:pPr>
    </w:p>
    <w:p w:rsidR="00574EEE" w:rsidRPr="00567850" w:rsidRDefault="00574EEE" w:rsidP="00574EEE">
      <w:pPr>
        <w:spacing w:after="0"/>
        <w:jc w:val="center"/>
        <w:rPr>
          <w:rFonts w:ascii="Times New Roman" w:eastAsia="Times New Roman" w:hAnsi="Times New Roman" w:cs="Times New Roman"/>
          <w:b/>
          <w:sz w:val="24"/>
          <w:szCs w:val="24"/>
          <w:lang w:eastAsia="en-US"/>
        </w:rPr>
      </w:pPr>
      <w:r w:rsidRPr="00567850">
        <w:rPr>
          <w:rFonts w:ascii="Times New Roman" w:eastAsia="Times New Roman" w:hAnsi="Times New Roman" w:cs="Times New Roman"/>
          <w:b/>
          <w:sz w:val="24"/>
          <w:szCs w:val="24"/>
          <w:lang w:eastAsia="en-US"/>
        </w:rPr>
        <w:t>УЧЕБНЫЙ ПЛАН</w:t>
      </w:r>
    </w:p>
    <w:p w:rsidR="00574EEE" w:rsidRPr="00567850" w:rsidRDefault="00574EEE" w:rsidP="00574EEE">
      <w:pPr>
        <w:spacing w:after="0"/>
        <w:jc w:val="center"/>
        <w:outlineLvl w:val="0"/>
        <w:rPr>
          <w:rFonts w:ascii="Times New Roman" w:eastAsia="Times New Roman" w:hAnsi="Times New Roman" w:cs="Times New Roman"/>
          <w:b/>
          <w:bCs/>
          <w:sz w:val="24"/>
          <w:szCs w:val="24"/>
        </w:rPr>
      </w:pPr>
      <w:r w:rsidRPr="00567850">
        <w:rPr>
          <w:rFonts w:ascii="Times New Roman" w:eastAsia="Times New Roman" w:hAnsi="Times New Roman" w:cs="Times New Roman"/>
          <w:sz w:val="24"/>
          <w:szCs w:val="24"/>
          <w:lang w:eastAsia="en-US"/>
        </w:rPr>
        <w:t>МБОУ «</w:t>
      </w:r>
      <w:r w:rsidRPr="00567850">
        <w:rPr>
          <w:rFonts w:ascii="Times New Roman" w:eastAsia="Times New Roman" w:hAnsi="Times New Roman" w:cs="Times New Roman"/>
          <w:sz w:val="24"/>
          <w:szCs w:val="24"/>
        </w:rPr>
        <w:t>Устьвашская средняя общеобразовательная школа»</w:t>
      </w:r>
      <w:r w:rsidRPr="00567850">
        <w:rPr>
          <w:rFonts w:ascii="Times New Roman" w:eastAsia="Times New Roman" w:hAnsi="Times New Roman" w:cs="Times New Roman"/>
          <w:b/>
          <w:bCs/>
          <w:sz w:val="24"/>
          <w:szCs w:val="24"/>
        </w:rPr>
        <w:t xml:space="preserve"> </w:t>
      </w:r>
    </w:p>
    <w:p w:rsidR="00574EEE" w:rsidRPr="00567850" w:rsidRDefault="00574EEE" w:rsidP="00574EEE">
      <w:pPr>
        <w:spacing w:after="0"/>
        <w:jc w:val="center"/>
        <w:outlineLvl w:val="0"/>
        <w:rPr>
          <w:rFonts w:ascii="Times New Roman" w:eastAsia="Times New Roman" w:hAnsi="Times New Roman" w:cs="Times New Roman"/>
          <w:b/>
          <w:bCs/>
          <w:sz w:val="24"/>
          <w:szCs w:val="24"/>
        </w:rPr>
      </w:pPr>
      <w:r w:rsidRPr="00567850">
        <w:rPr>
          <w:rFonts w:ascii="Times New Roman" w:eastAsia="Times New Roman" w:hAnsi="Times New Roman" w:cs="Times New Roman"/>
          <w:b/>
          <w:bCs/>
          <w:sz w:val="24"/>
          <w:szCs w:val="24"/>
        </w:rPr>
        <w:t>10 класса на 2020-2021 учебный год</w:t>
      </w:r>
    </w:p>
    <w:p w:rsidR="00574EEE" w:rsidRPr="00567850" w:rsidRDefault="00574EEE" w:rsidP="00574EEE">
      <w:pPr>
        <w:spacing w:after="0"/>
        <w:jc w:val="center"/>
        <w:rPr>
          <w:rFonts w:ascii="Times New Roman" w:eastAsia="Times New Roman" w:hAnsi="Times New Roman" w:cs="Times New Roman"/>
          <w:sz w:val="24"/>
          <w:szCs w:val="24"/>
          <w:lang w:eastAsia="en-US"/>
        </w:rPr>
      </w:pPr>
      <w:r w:rsidRPr="00567850">
        <w:rPr>
          <w:rFonts w:ascii="Times New Roman" w:eastAsia="Times New Roman" w:hAnsi="Times New Roman" w:cs="Times New Roman"/>
          <w:b/>
          <w:sz w:val="24"/>
          <w:szCs w:val="24"/>
          <w:lang w:eastAsia="en-US"/>
        </w:rPr>
        <w:t>Универсальный профиль</w:t>
      </w:r>
    </w:p>
    <w:p w:rsidR="00574EEE" w:rsidRPr="00567850" w:rsidRDefault="00574EEE" w:rsidP="00574EEE">
      <w:pPr>
        <w:spacing w:after="0"/>
        <w:jc w:val="center"/>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lang w:eastAsia="en-US"/>
        </w:rPr>
        <w:t>(план составлен в соответствии с ФГОС среднего общего образования)</w:t>
      </w: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1"/>
        <w:gridCol w:w="3826"/>
        <w:gridCol w:w="1276"/>
        <w:gridCol w:w="1725"/>
        <w:gridCol w:w="1292"/>
      </w:tblGrid>
      <w:tr w:rsidR="00574EEE" w:rsidRPr="00567850" w:rsidTr="00574EEE">
        <w:trPr>
          <w:trHeight w:val="533"/>
          <w:jc w:val="center"/>
        </w:trPr>
        <w:tc>
          <w:tcPr>
            <w:tcW w:w="2551"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Предметная область</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Учебный предмет</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Уровень</w:t>
            </w:r>
          </w:p>
        </w:tc>
        <w:tc>
          <w:tcPr>
            <w:tcW w:w="1725" w:type="dxa"/>
            <w:tcBorders>
              <w:top w:val="single" w:sz="4" w:space="0" w:color="auto"/>
              <w:left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Количество часов</w:t>
            </w:r>
          </w:p>
        </w:tc>
        <w:tc>
          <w:tcPr>
            <w:tcW w:w="1292" w:type="dxa"/>
            <w:tcBorders>
              <w:top w:val="single" w:sz="4" w:space="0" w:color="auto"/>
              <w:left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Итого</w:t>
            </w:r>
          </w:p>
        </w:tc>
      </w:tr>
      <w:tr w:rsidR="00574EEE" w:rsidRPr="00567850" w:rsidTr="00574EEE">
        <w:trPr>
          <w:trHeight w:val="448"/>
          <w:jc w:val="center"/>
        </w:trPr>
        <w:tc>
          <w:tcPr>
            <w:tcW w:w="2551" w:type="dxa"/>
            <w:vMerge w:val="restart"/>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Русский язык и литература</w:t>
            </w:r>
          </w:p>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 xml:space="preserve">Русский язык </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У</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3/102</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3/102</w:t>
            </w:r>
          </w:p>
        </w:tc>
      </w:tr>
      <w:tr w:rsidR="00574EEE" w:rsidRPr="00567850" w:rsidTr="00574EEE">
        <w:trPr>
          <w:trHeight w:val="332"/>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Литература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3/102</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3/102</w:t>
            </w:r>
          </w:p>
        </w:tc>
      </w:tr>
      <w:tr w:rsidR="00574EEE" w:rsidRPr="00567850" w:rsidTr="00574EEE">
        <w:trPr>
          <w:trHeight w:val="332"/>
          <w:jc w:val="center"/>
        </w:trPr>
        <w:tc>
          <w:tcPr>
            <w:tcW w:w="2551" w:type="dxa"/>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Родной язык и родная литература</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Родная литература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0,5/17</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0,5/17</w:t>
            </w:r>
          </w:p>
        </w:tc>
      </w:tr>
      <w:tr w:rsidR="00574EEE" w:rsidRPr="00567850" w:rsidTr="00574EEE">
        <w:trPr>
          <w:jc w:val="center"/>
        </w:trPr>
        <w:tc>
          <w:tcPr>
            <w:tcW w:w="2551" w:type="dxa"/>
            <w:vMerge w:val="restart"/>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Математика и информатика</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5/170</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5/170</w:t>
            </w:r>
          </w:p>
        </w:tc>
      </w:tr>
      <w:tr w:rsidR="00574EEE" w:rsidRPr="00567850" w:rsidTr="00574EEE">
        <w:trPr>
          <w:trHeight w:val="197"/>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Информатика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Иностранные языки</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3/102</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3/102</w:t>
            </w:r>
          </w:p>
        </w:tc>
      </w:tr>
      <w:tr w:rsidR="00574EEE" w:rsidRPr="00567850" w:rsidTr="00574EEE">
        <w:trPr>
          <w:jc w:val="center"/>
        </w:trPr>
        <w:tc>
          <w:tcPr>
            <w:tcW w:w="2551" w:type="dxa"/>
            <w:vMerge w:val="restart"/>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Естественные науки</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Физика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Астрономия</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trHeight w:val="314"/>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Биология</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trHeight w:val="314"/>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Химия</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vMerge w:val="restart"/>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Общественные науки</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 xml:space="preserve">История </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2/68</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2/68</w:t>
            </w:r>
          </w:p>
        </w:tc>
      </w:tr>
      <w:tr w:rsidR="00574EEE" w:rsidRPr="00567850" w:rsidTr="00574EEE">
        <w:trPr>
          <w:trHeight w:val="284"/>
          <w:jc w:val="center"/>
        </w:trPr>
        <w:tc>
          <w:tcPr>
            <w:tcW w:w="2551" w:type="dxa"/>
            <w:vMerge/>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2/68</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2/68</w:t>
            </w:r>
          </w:p>
        </w:tc>
      </w:tr>
      <w:tr w:rsidR="00574EEE" w:rsidRPr="00567850" w:rsidTr="00574EEE">
        <w:trPr>
          <w:jc w:val="center"/>
        </w:trPr>
        <w:tc>
          <w:tcPr>
            <w:tcW w:w="2551" w:type="dxa"/>
            <w:vMerge w:val="restart"/>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Физическая культура, экология и основы безопасности жизнедеятельности</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lang w:val="en-US"/>
              </w:rPr>
            </w:pPr>
            <w:r w:rsidRPr="00567850">
              <w:rPr>
                <w:rFonts w:ascii="Times New Roman" w:eastAsia="Times New Roman" w:hAnsi="Times New Roman" w:cs="Times New Roman"/>
                <w:bCs/>
                <w:sz w:val="24"/>
                <w:szCs w:val="24"/>
                <w:lang w:val="en-US"/>
              </w:rPr>
              <w:t>2/68</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lang w:val="en-US"/>
              </w:rPr>
            </w:pPr>
            <w:r w:rsidRPr="00567850">
              <w:rPr>
                <w:rFonts w:ascii="Times New Roman" w:eastAsia="Times New Roman" w:hAnsi="Times New Roman" w:cs="Times New Roman"/>
                <w:bCs/>
                <w:sz w:val="24"/>
                <w:szCs w:val="24"/>
                <w:lang w:val="en-US"/>
              </w:rPr>
              <w:t>2/68</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vAlign w:val="center"/>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Основы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Б</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roofErr w:type="gramStart"/>
            <w:r w:rsidRPr="00567850">
              <w:rPr>
                <w:rFonts w:ascii="Times New Roman" w:eastAsia="Times New Roman" w:hAnsi="Times New Roman" w:cs="Times New Roman"/>
                <w:bCs/>
                <w:sz w:val="24"/>
                <w:szCs w:val="24"/>
              </w:rPr>
              <w:t>Индивидуальный проект</w:t>
            </w:r>
            <w:proofErr w:type="gramEnd"/>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trHeight w:val="274"/>
          <w:jc w:val="center"/>
        </w:trPr>
        <w:tc>
          <w:tcPr>
            <w:tcW w:w="2551" w:type="dxa"/>
            <w:vMerge w:val="restart"/>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Предметы и курсы по выбору</w:t>
            </w: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Актуальные вопросы школьной географии</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Логические основы математики</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1,5/51</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1,5/51</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Основы финансовой грамотности</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Практикум по физике</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Право</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2551" w:type="dxa"/>
            <w:vMerge/>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382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Компьютерная графика</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w:t>
            </w: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1/34</w:t>
            </w:r>
          </w:p>
        </w:tc>
      </w:tr>
      <w:tr w:rsidR="00574EEE" w:rsidRPr="00567850" w:rsidTr="00574EEE">
        <w:trPr>
          <w:jc w:val="center"/>
        </w:trPr>
        <w:tc>
          <w:tcPr>
            <w:tcW w:w="6377" w:type="dxa"/>
            <w:gridSpan w:val="2"/>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p>
        </w:tc>
        <w:tc>
          <w:tcPr>
            <w:tcW w:w="1725"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34/</w:t>
            </w:r>
          </w:p>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1156</w:t>
            </w:r>
          </w:p>
        </w:tc>
        <w:tc>
          <w:tcPr>
            <w:tcW w:w="1292" w:type="dxa"/>
            <w:tcBorders>
              <w:top w:val="single" w:sz="4" w:space="0" w:color="auto"/>
              <w:left w:val="single" w:sz="4" w:space="0" w:color="auto"/>
              <w:bottom w:val="single" w:sz="4" w:space="0" w:color="auto"/>
              <w:right w:val="single" w:sz="4" w:space="0" w:color="auto"/>
            </w:tcBorders>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34/</w:t>
            </w:r>
          </w:p>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1156</w:t>
            </w:r>
          </w:p>
        </w:tc>
      </w:tr>
    </w:tbl>
    <w:p w:rsidR="00574EEE" w:rsidRPr="00567850" w:rsidRDefault="00574EEE" w:rsidP="00574EEE">
      <w:pPr>
        <w:spacing w:after="0"/>
        <w:rPr>
          <w:rFonts w:ascii="Times New Roman" w:eastAsia="Times New Roman" w:hAnsi="Times New Roman" w:cs="Times New Roman"/>
          <w:b/>
          <w:sz w:val="24"/>
          <w:szCs w:val="24"/>
        </w:rPr>
      </w:pPr>
    </w:p>
    <w:p w:rsidR="00574EEE" w:rsidRPr="00567850" w:rsidRDefault="00574EEE" w:rsidP="00574EEE">
      <w:pPr>
        <w:pStyle w:val="Default0"/>
        <w:spacing w:after="0"/>
        <w:jc w:val="center"/>
        <w:rPr>
          <w:b/>
        </w:rPr>
      </w:pPr>
      <w:r w:rsidRPr="00567850">
        <w:rPr>
          <w:b/>
          <w:bCs/>
          <w:iCs/>
        </w:rPr>
        <w:t xml:space="preserve">Пояснительная записка </w:t>
      </w:r>
    </w:p>
    <w:p w:rsidR="00574EEE" w:rsidRPr="00567850" w:rsidRDefault="00574EEE" w:rsidP="00574EEE">
      <w:pPr>
        <w:spacing w:after="0"/>
        <w:ind w:firstLine="567"/>
        <w:jc w:val="both"/>
        <w:outlineLvl w:val="0"/>
        <w:rPr>
          <w:rFonts w:ascii="Times New Roman" w:eastAsia="Times New Roman" w:hAnsi="Times New Roman" w:cs="Times New Roman"/>
          <w:b/>
          <w:bCs/>
          <w:sz w:val="24"/>
          <w:szCs w:val="24"/>
        </w:rPr>
      </w:pPr>
      <w:r w:rsidRPr="00567850">
        <w:rPr>
          <w:rFonts w:ascii="Times New Roman" w:eastAsia="Times New Roman" w:hAnsi="Times New Roman" w:cs="Times New Roman"/>
          <w:sz w:val="24"/>
          <w:szCs w:val="24"/>
        </w:rPr>
        <w:t xml:space="preserve">Учебный план </w:t>
      </w:r>
      <w:r w:rsidRPr="00567850">
        <w:rPr>
          <w:rFonts w:ascii="Times New Roman" w:eastAsia="Times New Roman" w:hAnsi="Times New Roman" w:cs="Times New Roman"/>
          <w:sz w:val="24"/>
          <w:szCs w:val="24"/>
          <w:lang w:eastAsia="en-US"/>
        </w:rPr>
        <w:t>МБОУ «</w:t>
      </w:r>
      <w:r w:rsidRPr="00567850">
        <w:rPr>
          <w:rFonts w:ascii="Times New Roman" w:eastAsia="Times New Roman" w:hAnsi="Times New Roman" w:cs="Times New Roman"/>
          <w:sz w:val="24"/>
          <w:szCs w:val="24"/>
        </w:rPr>
        <w:t>Устьвашская средняя общеобразовательная школа»</w:t>
      </w:r>
      <w:r w:rsidRPr="00567850">
        <w:rPr>
          <w:rFonts w:ascii="Times New Roman" w:eastAsia="Times New Roman" w:hAnsi="Times New Roman" w:cs="Times New Roman"/>
          <w:b/>
          <w:bCs/>
          <w:sz w:val="24"/>
          <w:szCs w:val="24"/>
        </w:rPr>
        <w:t xml:space="preserve"> </w:t>
      </w:r>
      <w:r w:rsidRPr="00567850">
        <w:rPr>
          <w:rFonts w:ascii="Times New Roman" w:eastAsia="Times New Roman" w:hAnsi="Times New Roman" w:cs="Times New Roman"/>
          <w:sz w:val="24"/>
          <w:szCs w:val="24"/>
        </w:rPr>
        <w:t xml:space="preserve"> -  нормативный правовой  акт, устанавливающий перечень учебных предметов, курсов и общий объем </w:t>
      </w:r>
      <w:proofErr w:type="gramStart"/>
      <w:r w:rsidRPr="00567850">
        <w:rPr>
          <w:rFonts w:ascii="Times New Roman" w:eastAsia="Times New Roman" w:hAnsi="Times New Roman" w:cs="Times New Roman"/>
          <w:sz w:val="24"/>
          <w:szCs w:val="24"/>
        </w:rPr>
        <w:t>нагрузки</w:t>
      </w:r>
      <w:proofErr w:type="gramEnd"/>
      <w:r w:rsidRPr="00567850">
        <w:rPr>
          <w:rFonts w:ascii="Times New Roman" w:eastAsia="Times New Roman" w:hAnsi="Times New Roman" w:cs="Times New Roman"/>
          <w:sz w:val="24"/>
          <w:szCs w:val="24"/>
        </w:rPr>
        <w:t xml:space="preserve"> и максимальный объем аудиторной нагрузки обучающихся, отводимой  на их освоение и организацию, распределяет учебные предметы, курсы по </w:t>
      </w:r>
      <w:r w:rsidRPr="00567850">
        <w:rPr>
          <w:rFonts w:ascii="Times New Roman" w:eastAsia="Times New Roman" w:hAnsi="Times New Roman" w:cs="Times New Roman"/>
          <w:sz w:val="24"/>
          <w:szCs w:val="24"/>
        </w:rPr>
        <w:lastRenderedPageBreak/>
        <w:t>классам и учебным годам, обеспечивает реализацию образовательных программ¸ гарантирует выпускникам школы необходимый минимум знаний, умений и навыков, обеспечивающих возможность дальнейшего продолжения образования.</w:t>
      </w:r>
    </w:p>
    <w:p w:rsidR="00574EEE" w:rsidRPr="00567850" w:rsidRDefault="00574EEE" w:rsidP="00574EEE">
      <w:pPr>
        <w:spacing w:after="0"/>
        <w:ind w:firstLine="567"/>
        <w:jc w:val="both"/>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При составлении учебного плана</w:t>
      </w:r>
      <w:r w:rsidRPr="00567850">
        <w:rPr>
          <w:rFonts w:ascii="Times New Roman" w:eastAsia="Times New Roman" w:hAnsi="Times New Roman" w:cs="Times New Roman"/>
          <w:color w:val="000000"/>
          <w:sz w:val="24"/>
          <w:szCs w:val="24"/>
        </w:rPr>
        <w:t xml:space="preserve">10 класса ФГОС СОО </w:t>
      </w:r>
      <w:r w:rsidRPr="00567850">
        <w:rPr>
          <w:rStyle w:val="aff0"/>
        </w:rPr>
        <w:t>МБОУ «Устьвашская СОШ»</w:t>
      </w:r>
      <w:r w:rsidRPr="00567850">
        <w:rPr>
          <w:rStyle w:val="aff0"/>
          <w:b/>
        </w:rPr>
        <w:t xml:space="preserve"> </w:t>
      </w:r>
      <w:r w:rsidRPr="00567850">
        <w:rPr>
          <w:rFonts w:ascii="Times New Roman" w:eastAsia="Times New Roman" w:hAnsi="Times New Roman" w:cs="Times New Roman"/>
          <w:sz w:val="24"/>
          <w:szCs w:val="24"/>
        </w:rPr>
        <w:t>на 2020-2021 учебный год в качестве нормативно-правовой основы использованы документы:</w:t>
      </w:r>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r w:rsidRPr="00567850">
        <w:rPr>
          <w:rFonts w:ascii="Times New Roman" w:hAnsi="Times New Roman"/>
          <w:color w:val="000000"/>
          <w:sz w:val="24"/>
          <w:szCs w:val="24"/>
        </w:rPr>
        <w:t xml:space="preserve">Федеральный Закон РФ от 29.12.2012 г. № 273-ФЗ «Об образовании в Российской Федерации»; </w:t>
      </w:r>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r w:rsidRPr="00567850">
        <w:rPr>
          <w:rFonts w:ascii="Times New Roman" w:hAnsi="Times New Roman"/>
          <w:color w:val="000000"/>
          <w:sz w:val="24"/>
          <w:szCs w:val="24"/>
        </w:rPr>
        <w:t xml:space="preserve">Приказ Министерства образования и науки РФ от 17 мая </w:t>
      </w:r>
      <w:smartTag w:uri="urn:schemas-microsoft-com:office:smarttags" w:element="metricconverter">
        <w:smartTagPr>
          <w:attr w:name="ProductID" w:val="2012 г"/>
        </w:smartTagPr>
        <w:r w:rsidRPr="00567850">
          <w:rPr>
            <w:rFonts w:ascii="Times New Roman" w:hAnsi="Times New Roman"/>
            <w:color w:val="000000"/>
            <w:sz w:val="24"/>
            <w:szCs w:val="24"/>
          </w:rPr>
          <w:t>2012 г</w:t>
        </w:r>
      </w:smartTag>
      <w:r w:rsidRPr="00567850">
        <w:rPr>
          <w:rFonts w:ascii="Times New Roman" w:hAnsi="Times New Roman"/>
          <w:color w:val="000000"/>
          <w:sz w:val="24"/>
          <w:szCs w:val="24"/>
        </w:rPr>
        <w:t xml:space="preserve">. № 413 "Об утверждении федерального государственного образовательного стандарта среднего общего образования"; </w:t>
      </w:r>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r w:rsidRPr="00567850">
        <w:rPr>
          <w:rFonts w:ascii="Times New Roman" w:hAnsi="Times New Roman"/>
          <w:color w:val="000000"/>
          <w:sz w:val="24"/>
          <w:szCs w:val="24"/>
        </w:rPr>
        <w:t xml:space="preserve">Приказ Министерства образования и науки РФ от 29 декабря </w:t>
      </w:r>
      <w:smartTag w:uri="urn:schemas-microsoft-com:office:smarttags" w:element="metricconverter">
        <w:smartTagPr>
          <w:attr w:name="ProductID" w:val="2014 г"/>
        </w:smartTagPr>
        <w:r w:rsidRPr="00567850">
          <w:rPr>
            <w:rFonts w:ascii="Times New Roman" w:hAnsi="Times New Roman"/>
            <w:color w:val="000000"/>
            <w:sz w:val="24"/>
            <w:szCs w:val="24"/>
          </w:rPr>
          <w:t>2014 г</w:t>
        </w:r>
      </w:smartTag>
      <w:r w:rsidRPr="00567850">
        <w:rPr>
          <w:rFonts w:ascii="Times New Roman" w:hAnsi="Times New Roman"/>
          <w:color w:val="000000"/>
          <w:sz w:val="24"/>
          <w:szCs w:val="24"/>
        </w:rPr>
        <w:t xml:space="preserve">. N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67850">
          <w:rPr>
            <w:rFonts w:ascii="Times New Roman" w:hAnsi="Times New Roman"/>
            <w:color w:val="000000"/>
            <w:sz w:val="24"/>
            <w:szCs w:val="24"/>
          </w:rPr>
          <w:t>2012 г</w:t>
        </w:r>
      </w:smartTag>
      <w:r w:rsidRPr="00567850">
        <w:rPr>
          <w:rFonts w:ascii="Times New Roman" w:hAnsi="Times New Roman"/>
          <w:color w:val="000000"/>
          <w:sz w:val="24"/>
          <w:szCs w:val="24"/>
        </w:rPr>
        <w:t xml:space="preserve">. N 413 "Об утверждении федерального государственного образовательного стандарта среднего (полного) общего образования"; </w:t>
      </w:r>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r w:rsidRPr="00567850">
        <w:rPr>
          <w:rFonts w:ascii="Times New Roman" w:hAnsi="Times New Roman"/>
          <w:color w:val="000000"/>
          <w:sz w:val="24"/>
          <w:szCs w:val="24"/>
        </w:rPr>
        <w:t xml:space="preserve">Приказ Министерства образования и науки РФ от 31 декабря </w:t>
      </w:r>
      <w:smartTag w:uri="urn:schemas-microsoft-com:office:smarttags" w:element="metricconverter">
        <w:smartTagPr>
          <w:attr w:name="ProductID" w:val="2015 г"/>
        </w:smartTagPr>
        <w:r w:rsidRPr="00567850">
          <w:rPr>
            <w:rFonts w:ascii="Times New Roman" w:hAnsi="Times New Roman"/>
            <w:color w:val="000000"/>
            <w:sz w:val="24"/>
            <w:szCs w:val="24"/>
          </w:rPr>
          <w:t>2015 г</w:t>
        </w:r>
      </w:smartTag>
      <w:r w:rsidRPr="00567850">
        <w:rPr>
          <w:rFonts w:ascii="Times New Roman" w:hAnsi="Times New Roman"/>
          <w:color w:val="000000"/>
          <w:sz w:val="24"/>
          <w:szCs w:val="24"/>
        </w:rPr>
        <w:t xml:space="preserve">.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17  мая 2012 года № 413"; </w:t>
      </w:r>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proofErr w:type="gramStart"/>
      <w:r w:rsidRPr="00567850">
        <w:rPr>
          <w:rFonts w:ascii="Times New Roman" w:hAnsi="Times New Roman"/>
          <w:color w:val="000000"/>
          <w:sz w:val="24"/>
          <w:szCs w:val="24"/>
        </w:rPr>
        <w:t xml:space="preserve">Санитарно - эпидемиологические правила и нормативы СанПиН   2.4.2.2821- 10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 189 (с изменениями на 29.06.2011, 25.12.2013, 24.11.2015); </w:t>
      </w:r>
      <w:proofErr w:type="gramEnd"/>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proofErr w:type="gramStart"/>
      <w:r w:rsidRPr="00567850">
        <w:rPr>
          <w:rFonts w:ascii="Times New Roman" w:hAnsi="Times New Roman"/>
          <w:color w:val="000000"/>
          <w:sz w:val="24"/>
          <w:szCs w:val="24"/>
        </w:rPr>
        <w:t xml:space="preserve">Приказ Минобрнауки РФ от </w:t>
      </w:r>
      <w:r w:rsidRPr="00567850">
        <w:rPr>
          <w:rFonts w:ascii="Times New Roman" w:hAnsi="Times New Roman"/>
          <w:sz w:val="24"/>
          <w:szCs w:val="24"/>
        </w:rPr>
        <w:t>31.03.2014 г.</w:t>
      </w:r>
      <w:r w:rsidRPr="00567850">
        <w:rPr>
          <w:rFonts w:ascii="Times New Roman" w:hAnsi="Times New Roman"/>
          <w:color w:val="000000"/>
          <w:sz w:val="24"/>
          <w:szCs w:val="24"/>
        </w:rPr>
        <w:t xml:space="preserve">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приказом Минобрнауки России от 8 июня 2015 года № 576; приказом Минобрнауки России от 28 декабря 2015 года № 1529; приказом Минобрнауки России от </w:t>
      </w:r>
      <w:r w:rsidRPr="00567850">
        <w:rPr>
          <w:rFonts w:ascii="Times New Roman" w:hAnsi="Times New Roman"/>
          <w:sz w:val="24"/>
          <w:szCs w:val="24"/>
        </w:rPr>
        <w:t>28декабря  2018 года № 345;</w:t>
      </w:r>
      <w:proofErr w:type="gramEnd"/>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r w:rsidRPr="00567850">
        <w:rPr>
          <w:rFonts w:ascii="Times New Roman" w:hAnsi="Times New Roman"/>
          <w:color w:val="000000"/>
          <w:sz w:val="24"/>
          <w:szCs w:val="24"/>
        </w:rPr>
        <w:t xml:space="preserve">Приказ Министерства образования и науки РФ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74EEE" w:rsidRPr="00567850" w:rsidRDefault="00574EEE" w:rsidP="00436253">
      <w:pPr>
        <w:pStyle w:val="48"/>
        <w:numPr>
          <w:ilvl w:val="0"/>
          <w:numId w:val="190"/>
        </w:numPr>
        <w:spacing w:after="0" w:line="235" w:lineRule="auto"/>
        <w:ind w:left="0"/>
        <w:jc w:val="both"/>
        <w:rPr>
          <w:rFonts w:ascii="Times New Roman" w:hAnsi="Times New Roman"/>
          <w:color w:val="000000"/>
          <w:sz w:val="24"/>
          <w:szCs w:val="24"/>
        </w:rPr>
      </w:pPr>
      <w:r w:rsidRPr="00567850">
        <w:rPr>
          <w:rFonts w:ascii="Times New Roman" w:hAnsi="Times New Roman"/>
          <w:sz w:val="24"/>
          <w:szCs w:val="24"/>
        </w:rPr>
        <w:t>Устав  МБОУ «Устьвашская средняя общеобразовательная школа».</w:t>
      </w:r>
      <w:r w:rsidRPr="00567850">
        <w:rPr>
          <w:rFonts w:ascii="Times New Roman" w:hAnsi="Times New Roman"/>
          <w:b/>
          <w:bCs/>
          <w:sz w:val="24"/>
          <w:szCs w:val="24"/>
        </w:rPr>
        <w:t xml:space="preserve"> </w:t>
      </w:r>
    </w:p>
    <w:p w:rsidR="00574EEE" w:rsidRPr="00567850" w:rsidRDefault="00574EEE" w:rsidP="00574EEE">
      <w:pPr>
        <w:spacing w:after="0"/>
        <w:rPr>
          <w:rFonts w:ascii="Times New Roman" w:eastAsia="Times New Roman" w:hAnsi="Times New Roman" w:cs="Times New Roman"/>
          <w:sz w:val="24"/>
          <w:szCs w:val="24"/>
        </w:rPr>
      </w:pPr>
    </w:p>
    <w:p w:rsidR="00574EEE" w:rsidRPr="00567850" w:rsidRDefault="00574EEE" w:rsidP="00574EEE">
      <w:pPr>
        <w:pStyle w:val="48"/>
        <w:spacing w:after="0"/>
        <w:ind w:left="0"/>
        <w:jc w:val="center"/>
        <w:rPr>
          <w:rFonts w:ascii="Times New Roman" w:hAnsi="Times New Roman"/>
          <w:b/>
          <w:sz w:val="24"/>
          <w:szCs w:val="24"/>
        </w:rPr>
      </w:pPr>
      <w:r w:rsidRPr="00567850">
        <w:rPr>
          <w:rFonts w:ascii="Times New Roman" w:hAnsi="Times New Roman"/>
          <w:b/>
          <w:sz w:val="24"/>
          <w:szCs w:val="24"/>
        </w:rPr>
        <w:t>Особенности учебного плана среднего общего образования</w:t>
      </w:r>
    </w:p>
    <w:p w:rsidR="00574EEE" w:rsidRPr="00567850" w:rsidRDefault="00574EEE" w:rsidP="00574EEE">
      <w:pPr>
        <w:spacing w:after="0"/>
        <w:ind w:hanging="10"/>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         Учебный план 10 универсального класса ориентирован на реализацию ФГОС СОО и достижение запланированных результатов обучения по ФГОС СОО. </w:t>
      </w:r>
    </w:p>
    <w:p w:rsidR="00574EEE" w:rsidRPr="00567850" w:rsidRDefault="00574EEE" w:rsidP="00574EEE">
      <w:pPr>
        <w:spacing w:after="0" w:line="235" w:lineRule="auto"/>
        <w:ind w:firstLine="559"/>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Обучение по ООП СОО является профильным, предусматривает организацию активных форм творческой, самостоятельной деятельности учащихся, выполнение ими работ исследовательского характера. Учебные программы имеют логическое продолжение в программах внеурочной деятельности и дополнительного образования.  Основной задачей  внеурочной  деятельности  и   дополнительного образования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w:t>
      </w:r>
    </w:p>
    <w:p w:rsidR="00574EEE" w:rsidRPr="00567850" w:rsidRDefault="00574EEE" w:rsidP="00574EEE">
      <w:pPr>
        <w:tabs>
          <w:tab w:val="left" w:pos="9923"/>
        </w:tabs>
        <w:spacing w:after="0" w:line="235" w:lineRule="auto"/>
        <w:ind w:firstLine="427"/>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    Учебный план, режим работы школы 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 способствуя реализации идеи </w:t>
      </w:r>
      <w:r w:rsidRPr="00567850">
        <w:rPr>
          <w:rFonts w:ascii="Times New Roman" w:eastAsia="Times New Roman" w:hAnsi="Times New Roman" w:cs="Times New Roman"/>
          <w:color w:val="000000"/>
          <w:sz w:val="24"/>
          <w:szCs w:val="24"/>
        </w:rPr>
        <w:lastRenderedPageBreak/>
        <w:t xml:space="preserve">развития личности в культурно-нравственном и интеллектуальном плане, обеспечивая условия для самовыражения и самоопределения обучающихся. </w:t>
      </w:r>
    </w:p>
    <w:p w:rsidR="00574EEE" w:rsidRPr="00567850" w:rsidRDefault="00574EEE" w:rsidP="00574EEE">
      <w:pPr>
        <w:spacing w:after="0" w:line="235" w:lineRule="auto"/>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b/>
          <w:color w:val="000000"/>
          <w:sz w:val="24"/>
          <w:szCs w:val="24"/>
        </w:rPr>
        <w:t>Учебный план определяет</w:t>
      </w:r>
      <w:r w:rsidRPr="00567850">
        <w:rPr>
          <w:rFonts w:ascii="Times New Roman" w:eastAsia="Times New Roman" w:hAnsi="Times New Roman" w:cs="Times New Roman"/>
          <w:color w:val="000000"/>
          <w:sz w:val="24"/>
          <w:szCs w:val="24"/>
        </w:rPr>
        <w:t xml:space="preserve">: </w:t>
      </w:r>
    </w:p>
    <w:p w:rsidR="00574EEE" w:rsidRPr="00567850" w:rsidRDefault="00574EEE" w:rsidP="00574EEE">
      <w:pPr>
        <w:spacing w:after="0" w:line="235" w:lineRule="auto"/>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нормативный срок освоения основной образовательной программы среднего общего образования - 2 года; </w:t>
      </w:r>
      <w:r w:rsidRPr="00567850">
        <w:rPr>
          <w:rFonts w:ascii="Times New Roman" w:eastAsia="Times New Roman" w:hAnsi="Times New Roman" w:cs="Times New Roman"/>
          <w:sz w:val="24"/>
          <w:szCs w:val="24"/>
          <w:lang w:eastAsia="en-US"/>
        </w:rPr>
        <w:t>68 учебных недель: 34 недели – 10 класс, 34 недели – 11 класс;</w:t>
      </w:r>
      <w:r w:rsidRPr="00567850">
        <w:rPr>
          <w:rFonts w:ascii="Times New Roman" w:eastAsia="Times New Roman" w:hAnsi="Times New Roman" w:cs="Times New Roman"/>
          <w:color w:val="000000"/>
          <w:sz w:val="24"/>
          <w:szCs w:val="24"/>
        </w:rPr>
        <w:t xml:space="preserve"> количество учебных занятий за 2 года на одного обучающегося - не менее 2170 часов и не более 2312 часов (не более 34 часов в неделю). </w:t>
      </w:r>
    </w:p>
    <w:p w:rsidR="00574EEE" w:rsidRPr="00567850" w:rsidRDefault="00574EEE" w:rsidP="00574EEE">
      <w:pPr>
        <w:spacing w:after="0" w:line="235" w:lineRule="auto"/>
        <w:ind w:firstLine="559"/>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w:t>
      </w:r>
    </w:p>
    <w:p w:rsidR="00574EEE" w:rsidRPr="00567850" w:rsidRDefault="00574EEE" w:rsidP="00574EEE">
      <w:pPr>
        <w:tabs>
          <w:tab w:val="left" w:pos="9356"/>
        </w:tabs>
        <w:spacing w:after="0" w:line="235" w:lineRule="auto"/>
        <w:ind w:firstLine="559"/>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Формирование учебного плана осуществляется из числа учебных предметов из следующих обязательных предметных областей: </w:t>
      </w:r>
    </w:p>
    <w:p w:rsidR="00574EEE" w:rsidRPr="00567850" w:rsidRDefault="00574EEE" w:rsidP="00574EEE">
      <w:pPr>
        <w:spacing w:after="0"/>
        <w:ind w:firstLine="723"/>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 xml:space="preserve">В предметную область «Русский язык и литература» входят предметы: русский язык (3ч. в неделю), литература (3ч. в неделю). </w:t>
      </w:r>
    </w:p>
    <w:p w:rsidR="00574EEE" w:rsidRPr="00567850" w:rsidRDefault="00574EEE" w:rsidP="00574EEE">
      <w:pPr>
        <w:spacing w:after="0"/>
        <w:ind w:firstLine="723"/>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Предметная область «Родной язык и литература» включает в себя учебный предмет «Родная литература» (0,5 ч. в неделю).</w:t>
      </w:r>
    </w:p>
    <w:p w:rsidR="00574EEE" w:rsidRPr="00567850" w:rsidRDefault="00574EEE" w:rsidP="00574EEE">
      <w:pPr>
        <w:spacing w:after="0"/>
        <w:ind w:firstLine="132"/>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 xml:space="preserve">В предметную область «Иностранные языки» входит английский язык (3ч. в неделю). </w:t>
      </w:r>
    </w:p>
    <w:p w:rsidR="00574EEE" w:rsidRPr="00567850" w:rsidRDefault="00574EEE" w:rsidP="00574EEE">
      <w:pPr>
        <w:spacing w:after="0"/>
        <w:ind w:firstLine="723"/>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 xml:space="preserve">В предметную область «Общественные науки» входят предметы: история (2ч. в неделю), обществознание (2ч. в неделю). </w:t>
      </w:r>
    </w:p>
    <w:p w:rsidR="00574EEE" w:rsidRPr="00567850" w:rsidRDefault="00574EEE" w:rsidP="00574EEE">
      <w:pPr>
        <w:spacing w:after="0"/>
        <w:ind w:firstLine="723"/>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 xml:space="preserve">В предметную область «Математика и информатика» включены математика (5 ч. в неделю), информатика (1 ч. в неделю). </w:t>
      </w:r>
    </w:p>
    <w:p w:rsidR="00574EEE" w:rsidRPr="00567850" w:rsidRDefault="00574EEE" w:rsidP="00574EEE">
      <w:pPr>
        <w:spacing w:after="0"/>
        <w:ind w:firstLine="723"/>
        <w:rPr>
          <w:rFonts w:ascii="Times New Roman" w:eastAsia="Times New Roman" w:hAnsi="Times New Roman" w:cs="Times New Roman"/>
          <w:sz w:val="24"/>
          <w:szCs w:val="24"/>
        </w:rPr>
      </w:pPr>
      <w:proofErr w:type="gramStart"/>
      <w:r w:rsidRPr="00567850">
        <w:rPr>
          <w:rFonts w:ascii="Times New Roman" w:eastAsia="Times New Roman" w:hAnsi="Times New Roman" w:cs="Times New Roman"/>
          <w:sz w:val="24"/>
          <w:szCs w:val="24"/>
        </w:rPr>
        <w:t>Предметная область «Естественные науки» включает в себя физику (1 ч. в неделю), астрономию (1 ч. в неделю), биологию (1 ч. в неделю), химию (1 ч. в неделю).</w:t>
      </w:r>
      <w:proofErr w:type="gramEnd"/>
    </w:p>
    <w:p w:rsidR="00574EEE" w:rsidRPr="00567850" w:rsidRDefault="00574EEE" w:rsidP="00574EEE">
      <w:pPr>
        <w:spacing w:after="0"/>
        <w:ind w:firstLine="723"/>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В предметную область «Физическая культура, экология и основы безопасности жизнедеятельности» входят предметы физическая культура (2 ч. в неделю) и ОБЖ (1 ч. в неделю).</w:t>
      </w:r>
    </w:p>
    <w:p w:rsidR="00574EEE" w:rsidRPr="00567850" w:rsidRDefault="00574EEE" w:rsidP="00574EEE">
      <w:pPr>
        <w:suppressAutoHyphens/>
        <w:spacing w:after="0"/>
        <w:ind w:firstLine="709"/>
        <w:jc w:val="both"/>
        <w:rPr>
          <w:rFonts w:ascii="Times New Roman" w:eastAsia="Times New Roman" w:hAnsi="Times New Roman" w:cs="Times New Roman"/>
          <w:sz w:val="24"/>
          <w:szCs w:val="24"/>
          <w:lang w:eastAsia="en-US"/>
        </w:rPr>
      </w:pPr>
      <w:r w:rsidRPr="00567850">
        <w:rPr>
          <w:rFonts w:ascii="Times New Roman" w:eastAsia="Times New Roman" w:hAnsi="Times New Roman" w:cs="Times New Roman"/>
          <w:sz w:val="24"/>
          <w:szCs w:val="24"/>
          <w:lang w:eastAsia="en-US"/>
        </w:rPr>
        <w:t xml:space="preserve">Образовательный процесс в 10 классе осуществляется </w:t>
      </w:r>
      <w:r w:rsidRPr="00567850">
        <w:rPr>
          <w:rFonts w:ascii="Times New Roman" w:eastAsia="Times New Roman" w:hAnsi="Times New Roman" w:cs="Times New Roman"/>
          <w:b/>
          <w:sz w:val="24"/>
          <w:szCs w:val="24"/>
          <w:lang w:eastAsia="en-US"/>
        </w:rPr>
        <w:t>по универсальному профилю</w:t>
      </w:r>
      <w:r w:rsidRPr="00567850">
        <w:rPr>
          <w:rFonts w:ascii="Times New Roman" w:eastAsia="Times New Roman" w:hAnsi="Times New Roman" w:cs="Times New Roman"/>
          <w:sz w:val="24"/>
          <w:szCs w:val="24"/>
          <w:lang w:eastAsia="en-US"/>
        </w:rPr>
        <w:t xml:space="preserve">: </w:t>
      </w:r>
    </w:p>
    <w:p w:rsidR="00574EEE" w:rsidRPr="00567850" w:rsidRDefault="00574EEE" w:rsidP="00574EEE">
      <w:pPr>
        <w:suppressAutoHyphens/>
        <w:spacing w:after="0"/>
        <w:ind w:firstLine="709"/>
        <w:jc w:val="both"/>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lang w:eastAsia="en-US"/>
        </w:rPr>
        <w:t xml:space="preserve">Данный профиль </w:t>
      </w:r>
      <w:r w:rsidRPr="00567850">
        <w:rPr>
          <w:rFonts w:ascii="Times New Roman" w:eastAsia="Times New Roman" w:hAnsi="Times New Roman" w:cs="Times New Roman"/>
          <w:sz w:val="24"/>
          <w:szCs w:val="24"/>
        </w:rPr>
        <w:t xml:space="preserve">ориентирован на </w:t>
      </w:r>
      <w:proofErr w:type="gramStart"/>
      <w:r w:rsidRPr="00567850">
        <w:rPr>
          <w:rFonts w:ascii="Times New Roman" w:eastAsia="Times New Roman" w:hAnsi="Times New Roman" w:cs="Times New Roman"/>
          <w:sz w:val="24"/>
          <w:szCs w:val="24"/>
        </w:rPr>
        <w:t>обучающихся</w:t>
      </w:r>
      <w:proofErr w:type="gramEnd"/>
      <w:r w:rsidRPr="00567850">
        <w:rPr>
          <w:rFonts w:ascii="Times New Roman" w:eastAsia="Times New Roman" w:hAnsi="Times New Roman" w:cs="Times New Roman"/>
          <w:sz w:val="24"/>
          <w:szCs w:val="24"/>
        </w:rPr>
        <w:t xml:space="preserve">, чей выбор «не вписывается» в рамки заданного профиля. </w:t>
      </w:r>
      <w:proofErr w:type="gramStart"/>
      <w:r w:rsidRPr="00567850">
        <w:rPr>
          <w:rFonts w:ascii="Times New Roman" w:eastAsia="Times New Roman" w:hAnsi="Times New Roman" w:cs="Times New Roman"/>
          <w:sz w:val="24"/>
          <w:szCs w:val="24"/>
        </w:rPr>
        <w:t xml:space="preserve">На базовом уровне универсального профиля изучаются следующие предметы: математика, астрономия, иностранный язык, литература, родная литература,  информатика, физика, история, обществознание, физическая культура, ОБЖ. </w:t>
      </w:r>
      <w:proofErr w:type="gramEnd"/>
    </w:p>
    <w:p w:rsidR="00574EEE" w:rsidRPr="00567850" w:rsidRDefault="00574EEE" w:rsidP="00574EEE">
      <w:pPr>
        <w:suppressAutoHyphens/>
        <w:spacing w:after="0"/>
        <w:ind w:firstLine="709"/>
        <w:jc w:val="both"/>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На углубленном уровне универсального профиля изучается русский язык.</w:t>
      </w:r>
    </w:p>
    <w:p w:rsidR="00574EEE" w:rsidRPr="00567850" w:rsidRDefault="00574EEE" w:rsidP="00574EEE">
      <w:pPr>
        <w:spacing w:after="0" w:line="235" w:lineRule="auto"/>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b/>
          <w:color w:val="000000"/>
          <w:sz w:val="24"/>
          <w:szCs w:val="24"/>
        </w:rPr>
        <w:t>3.</w:t>
      </w:r>
      <w:r w:rsidRPr="00567850">
        <w:rPr>
          <w:rFonts w:ascii="Times New Roman" w:eastAsia="Times New Roman" w:hAnsi="Times New Roman" w:cs="Times New Roman"/>
          <w:color w:val="000000"/>
          <w:sz w:val="24"/>
          <w:szCs w:val="24"/>
        </w:rPr>
        <w:t xml:space="preserve">В учебные планы включены  курсы по выбору </w:t>
      </w:r>
      <w:proofErr w:type="gramStart"/>
      <w:r w:rsidRPr="00567850">
        <w:rPr>
          <w:rFonts w:ascii="Times New Roman" w:eastAsia="Times New Roman" w:hAnsi="Times New Roman" w:cs="Times New Roman"/>
          <w:color w:val="000000"/>
          <w:sz w:val="24"/>
          <w:szCs w:val="24"/>
        </w:rPr>
        <w:t>обучающихся</w:t>
      </w:r>
      <w:proofErr w:type="gramEnd"/>
      <w:r w:rsidRPr="00567850">
        <w:rPr>
          <w:rFonts w:ascii="Times New Roman" w:eastAsia="Times New Roman" w:hAnsi="Times New Roman" w:cs="Times New Roman"/>
          <w:color w:val="000000"/>
          <w:sz w:val="24"/>
          <w:szCs w:val="24"/>
        </w:rPr>
        <w:t xml:space="preserve">, предлагаемые образовательным учреждением в соответствии со спецификой и возможностями выбранного профиля. </w:t>
      </w:r>
    </w:p>
    <w:tbl>
      <w:tblPr>
        <w:tblW w:w="10670" w:type="dxa"/>
        <w:jc w:val="center"/>
        <w:tblLayout w:type="fixed"/>
        <w:tblLook w:val="00A0"/>
      </w:tblPr>
      <w:tblGrid>
        <w:gridCol w:w="10670"/>
      </w:tblGrid>
      <w:tr w:rsidR="00574EEE" w:rsidRPr="00567850" w:rsidTr="00574EEE">
        <w:trPr>
          <w:trHeight w:val="274"/>
          <w:jc w:val="center"/>
        </w:trPr>
        <w:tc>
          <w:tcPr>
            <w:tcW w:w="3826" w:type="dxa"/>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Актуальные вопросы школьной географии</w:t>
            </w:r>
          </w:p>
        </w:tc>
      </w:tr>
      <w:tr w:rsidR="00574EEE" w:rsidRPr="00567850" w:rsidTr="00574EEE">
        <w:trPr>
          <w:jc w:val="center"/>
        </w:trPr>
        <w:tc>
          <w:tcPr>
            <w:tcW w:w="3826" w:type="dxa"/>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Логические основы математики</w:t>
            </w:r>
          </w:p>
        </w:tc>
      </w:tr>
      <w:tr w:rsidR="00574EEE" w:rsidRPr="00567850" w:rsidTr="00574EEE">
        <w:trPr>
          <w:jc w:val="center"/>
        </w:trPr>
        <w:tc>
          <w:tcPr>
            <w:tcW w:w="3826" w:type="dxa"/>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Основы финансовой грамотности</w:t>
            </w:r>
          </w:p>
        </w:tc>
      </w:tr>
      <w:tr w:rsidR="00574EEE" w:rsidRPr="00567850" w:rsidTr="00574EEE">
        <w:trPr>
          <w:jc w:val="center"/>
        </w:trPr>
        <w:tc>
          <w:tcPr>
            <w:tcW w:w="3826" w:type="dxa"/>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Практикум по физике</w:t>
            </w:r>
          </w:p>
        </w:tc>
      </w:tr>
      <w:tr w:rsidR="00574EEE" w:rsidRPr="00567850" w:rsidTr="00574EEE">
        <w:trPr>
          <w:jc w:val="center"/>
        </w:trPr>
        <w:tc>
          <w:tcPr>
            <w:tcW w:w="3826" w:type="dxa"/>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Право</w:t>
            </w:r>
          </w:p>
        </w:tc>
      </w:tr>
      <w:tr w:rsidR="00574EEE" w:rsidRPr="00567850" w:rsidTr="00574EEE">
        <w:trPr>
          <w:jc w:val="center"/>
        </w:trPr>
        <w:tc>
          <w:tcPr>
            <w:tcW w:w="3826" w:type="dxa"/>
          </w:tcPr>
          <w:p w:rsidR="00574EEE" w:rsidRPr="00567850" w:rsidRDefault="00574EEE" w:rsidP="00574EEE">
            <w:pPr>
              <w:spacing w:after="0"/>
              <w:jc w:val="center"/>
              <w:outlineLvl w:val="0"/>
              <w:rPr>
                <w:rFonts w:ascii="Times New Roman" w:eastAsia="Times New Roman" w:hAnsi="Times New Roman" w:cs="Times New Roman"/>
                <w:bCs/>
                <w:sz w:val="24"/>
                <w:szCs w:val="24"/>
              </w:rPr>
            </w:pPr>
            <w:r w:rsidRPr="00567850">
              <w:rPr>
                <w:rFonts w:ascii="Times New Roman" w:eastAsia="Times New Roman" w:hAnsi="Times New Roman" w:cs="Times New Roman"/>
                <w:bCs/>
                <w:sz w:val="24"/>
                <w:szCs w:val="24"/>
              </w:rPr>
              <w:t>Компьютерная графика</w:t>
            </w:r>
          </w:p>
        </w:tc>
      </w:tr>
    </w:tbl>
    <w:p w:rsidR="00574EEE" w:rsidRPr="00567850" w:rsidRDefault="00574EEE" w:rsidP="00574EEE">
      <w:pPr>
        <w:pStyle w:val="aff"/>
        <w:spacing w:after="0"/>
      </w:pPr>
      <w:r w:rsidRPr="00567850">
        <w:t xml:space="preserve">Оценка по курсу по выбору не ставится. </w:t>
      </w:r>
    </w:p>
    <w:p w:rsidR="00574EEE" w:rsidRPr="00567850" w:rsidRDefault="00574EEE" w:rsidP="00574EEE">
      <w:pPr>
        <w:spacing w:after="0" w:line="235" w:lineRule="auto"/>
        <w:ind w:firstLine="559"/>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Учебный план универсального профиля состоит из двух частей: обязательной части и части, формируемой участниками образовательных отношений. </w:t>
      </w:r>
    </w:p>
    <w:p w:rsidR="00574EEE" w:rsidRPr="00567850" w:rsidRDefault="00574EEE" w:rsidP="00574EEE">
      <w:pPr>
        <w:spacing w:after="0" w:line="235" w:lineRule="auto"/>
        <w:ind w:firstLine="636"/>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b/>
          <w:color w:val="000000"/>
          <w:sz w:val="24"/>
          <w:szCs w:val="24"/>
        </w:rPr>
        <w:lastRenderedPageBreak/>
        <w:t xml:space="preserve">Обязательная часть </w:t>
      </w:r>
      <w:r w:rsidRPr="00567850">
        <w:rPr>
          <w:rFonts w:ascii="Times New Roman" w:eastAsia="Times New Roman" w:hAnsi="Times New Roman" w:cs="Times New Roman"/>
          <w:color w:val="000000"/>
          <w:sz w:val="24"/>
          <w:szCs w:val="24"/>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574EEE" w:rsidRPr="00567850" w:rsidRDefault="00574EEE" w:rsidP="00574EEE">
      <w:pPr>
        <w:spacing w:after="0" w:line="233" w:lineRule="auto"/>
        <w:ind w:firstLine="566"/>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b/>
          <w:color w:val="000000"/>
          <w:sz w:val="24"/>
          <w:szCs w:val="24"/>
        </w:rPr>
        <w:t>Часть учебного плана, формируемая участниками образовательных отношений</w:t>
      </w:r>
      <w:r w:rsidRPr="00567850">
        <w:rPr>
          <w:rFonts w:ascii="Times New Roman" w:eastAsia="Times New Roman" w:hAnsi="Times New Roman" w:cs="Times New Roman"/>
          <w:color w:val="000000"/>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w:t>
      </w:r>
    </w:p>
    <w:p w:rsidR="00574EEE" w:rsidRPr="00567850" w:rsidRDefault="00574EEE" w:rsidP="00574EEE">
      <w:pPr>
        <w:tabs>
          <w:tab w:val="left" w:pos="10206"/>
        </w:tabs>
        <w:spacing w:after="0"/>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Обязательным элементом является выполнение обучающимися индивидуальног</w:t>
      </w:r>
      <w:proofErr w:type="gramStart"/>
      <w:r w:rsidRPr="00567850">
        <w:rPr>
          <w:rFonts w:ascii="Times New Roman" w:eastAsia="Times New Roman" w:hAnsi="Times New Roman" w:cs="Times New Roman"/>
          <w:color w:val="000000"/>
          <w:sz w:val="24"/>
          <w:szCs w:val="24"/>
        </w:rPr>
        <w:t>о(</w:t>
      </w:r>
      <w:proofErr w:type="gramEnd"/>
      <w:r w:rsidRPr="00567850">
        <w:rPr>
          <w:rFonts w:ascii="Times New Roman" w:eastAsia="Times New Roman" w:hAnsi="Times New Roman" w:cs="Times New Roman"/>
          <w:color w:val="000000"/>
          <w:sz w:val="24"/>
          <w:szCs w:val="24"/>
        </w:rPr>
        <w:t xml:space="preserve">ых) проекта(ов). </w:t>
      </w:r>
      <w:proofErr w:type="gramStart"/>
      <w:r w:rsidRPr="00567850">
        <w:rPr>
          <w:rFonts w:ascii="Times New Roman" w:eastAsia="Times New Roman" w:hAnsi="Times New Roman" w:cs="Times New Roman"/>
          <w:b/>
          <w:color w:val="000000"/>
          <w:sz w:val="24"/>
          <w:szCs w:val="24"/>
        </w:rPr>
        <w:t xml:space="preserve">Индивидуальный проект </w:t>
      </w:r>
      <w:r w:rsidRPr="00567850">
        <w:rPr>
          <w:rFonts w:ascii="Times New Roman" w:eastAsia="Times New Roman" w:hAnsi="Times New Roman" w:cs="Times New Roman"/>
          <w:color w:val="000000"/>
          <w:sz w:val="24"/>
          <w:szCs w:val="24"/>
        </w:rPr>
        <w:t>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w:t>
      </w:r>
      <w:proofErr w:type="gramEnd"/>
      <w:r w:rsidRPr="00567850">
        <w:rPr>
          <w:rFonts w:ascii="Times New Roman" w:eastAsia="Times New Roman" w:hAnsi="Times New Roman" w:cs="Times New Roman"/>
          <w:color w:val="000000"/>
          <w:sz w:val="24"/>
          <w:szCs w:val="24"/>
        </w:rPr>
        <w:t xml:space="preserve">, социальной, художественно-творческой, иной). Для реализации </w:t>
      </w:r>
      <w:proofErr w:type="gramStart"/>
      <w:r w:rsidRPr="00567850">
        <w:rPr>
          <w:rFonts w:ascii="Times New Roman" w:eastAsia="Times New Roman" w:hAnsi="Times New Roman" w:cs="Times New Roman"/>
          <w:color w:val="000000"/>
          <w:sz w:val="24"/>
          <w:szCs w:val="24"/>
        </w:rPr>
        <w:t>индивидуального проекта</w:t>
      </w:r>
      <w:proofErr w:type="gramEnd"/>
      <w:r w:rsidRPr="00567850">
        <w:rPr>
          <w:rFonts w:ascii="Times New Roman" w:eastAsia="Times New Roman" w:hAnsi="Times New Roman" w:cs="Times New Roman"/>
          <w:color w:val="000000"/>
          <w:sz w:val="24"/>
          <w:szCs w:val="24"/>
        </w:rPr>
        <w:t xml:space="preserve"> каждым учащимся 10-х классов в учебных планах 10-х классов ФГОС СОО выделен 1 час из вариативной части учебного плана. </w:t>
      </w:r>
    </w:p>
    <w:p w:rsidR="00574EEE" w:rsidRPr="00567850" w:rsidRDefault="00574EEE" w:rsidP="00574EEE">
      <w:pPr>
        <w:spacing w:after="0" w:line="235" w:lineRule="auto"/>
        <w:ind w:firstLine="559"/>
        <w:jc w:val="both"/>
        <w:rPr>
          <w:rFonts w:ascii="Times New Roman" w:eastAsia="Times New Roman" w:hAnsi="Times New Roman" w:cs="Times New Roman"/>
          <w:color w:val="000000"/>
          <w:sz w:val="24"/>
          <w:szCs w:val="24"/>
        </w:rPr>
      </w:pPr>
      <w:r w:rsidRPr="00567850">
        <w:rPr>
          <w:rFonts w:ascii="Times New Roman" w:eastAsia="Times New Roman" w:hAnsi="Times New Roman" w:cs="Times New Roman"/>
          <w:color w:val="000000"/>
          <w:sz w:val="24"/>
          <w:szCs w:val="24"/>
        </w:rPr>
        <w:t xml:space="preserve">В целях обеспечения индивидуальных потребностей обучающихся основная образовательная программа предусматривает внеурочную деятельность. </w:t>
      </w:r>
    </w:p>
    <w:p w:rsidR="00574EEE" w:rsidRPr="00567850" w:rsidRDefault="00574EEE" w:rsidP="00574EEE">
      <w:pPr>
        <w:spacing w:line="240" w:lineRule="auto"/>
        <w:jc w:val="both"/>
        <w:rPr>
          <w:rFonts w:ascii="Times New Roman" w:hAnsi="Times New Roman" w:cs="Times New Roman"/>
          <w:sz w:val="24"/>
          <w:szCs w:val="24"/>
        </w:rPr>
      </w:pP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Начало учебного года 1 сентября текущего года.</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Продолжительность учебного года:</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w:t>
      </w:r>
      <w:r w:rsidRPr="00567850">
        <w:rPr>
          <w:rFonts w:ascii="Times New Roman" w:hAnsi="Times New Roman" w:cs="Times New Roman"/>
          <w:sz w:val="24"/>
          <w:szCs w:val="24"/>
        </w:rPr>
        <w:tab/>
        <w:t>для учащихся 10 класса - 34 учебных недели;</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Окончание учебного года:</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w:t>
      </w:r>
      <w:r w:rsidRPr="00567850">
        <w:rPr>
          <w:rFonts w:ascii="Times New Roman" w:hAnsi="Times New Roman" w:cs="Times New Roman"/>
          <w:sz w:val="24"/>
          <w:szCs w:val="24"/>
        </w:rPr>
        <w:tab/>
        <w:t xml:space="preserve">для </w:t>
      </w:r>
      <w:proofErr w:type="gramStart"/>
      <w:r w:rsidRPr="00567850">
        <w:rPr>
          <w:rFonts w:ascii="Times New Roman" w:hAnsi="Times New Roman" w:cs="Times New Roman"/>
          <w:sz w:val="24"/>
          <w:szCs w:val="24"/>
        </w:rPr>
        <w:t>обучающихся</w:t>
      </w:r>
      <w:proofErr w:type="gramEnd"/>
      <w:r w:rsidRPr="00567850">
        <w:rPr>
          <w:rFonts w:ascii="Times New Roman" w:hAnsi="Times New Roman" w:cs="Times New Roman"/>
          <w:sz w:val="24"/>
          <w:szCs w:val="24"/>
        </w:rPr>
        <w:t xml:space="preserve"> 10 класса - 25 мая текущего года.</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Продолжительность учебной недели - 5 дней.</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Начало занятий в 8 ч. 30 м.</w:t>
      </w:r>
    </w:p>
    <w:p w:rsidR="00574EEE" w:rsidRPr="00567850" w:rsidRDefault="00574EEE" w:rsidP="00574EEE">
      <w:pPr>
        <w:spacing w:after="0" w:line="240" w:lineRule="auto"/>
        <w:jc w:val="both"/>
        <w:rPr>
          <w:sz w:val="24"/>
          <w:szCs w:val="24"/>
        </w:rPr>
      </w:pPr>
      <w:r w:rsidRPr="00567850">
        <w:rPr>
          <w:rFonts w:ascii="Times New Roman" w:hAnsi="Times New Roman" w:cs="Times New Roman"/>
          <w:sz w:val="24"/>
          <w:szCs w:val="24"/>
        </w:rPr>
        <w:t>Продолжительность урока - 45 минут.</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Расписание звонков: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3172"/>
        <w:gridCol w:w="3960"/>
      </w:tblGrid>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 xml:space="preserve">№ </w:t>
            </w:r>
          </w:p>
        </w:tc>
        <w:tc>
          <w:tcPr>
            <w:tcW w:w="7132" w:type="dxa"/>
            <w:gridSpan w:val="2"/>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Понедельник - пятница</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p>
        </w:tc>
        <w:tc>
          <w:tcPr>
            <w:tcW w:w="3172"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 xml:space="preserve">Уроки </w:t>
            </w:r>
          </w:p>
        </w:tc>
        <w:tc>
          <w:tcPr>
            <w:tcW w:w="3960"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 xml:space="preserve">Перемены </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1</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08.30-09.15</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10 мин</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2</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09.25-10.10</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20 мин</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3</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10.30-11.15</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20 мин</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4</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11.35-12.20</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10 мин</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5</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12.30-13.15</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10 мин</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6</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13.25-14.10</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10 мин</w:t>
            </w:r>
          </w:p>
        </w:tc>
      </w:tr>
      <w:tr w:rsidR="00574EEE" w:rsidRPr="00567850" w:rsidTr="00574EEE">
        <w:tc>
          <w:tcPr>
            <w:tcW w:w="458" w:type="dxa"/>
          </w:tcPr>
          <w:p w:rsidR="00574EEE" w:rsidRPr="00567850" w:rsidRDefault="00574EEE" w:rsidP="00574EEE">
            <w:pPr>
              <w:spacing w:after="0" w:line="240" w:lineRule="auto"/>
              <w:jc w:val="both"/>
              <w:rPr>
                <w:rFonts w:ascii="Times New Roman" w:hAnsi="Times New Roman" w:cs="Times New Roman"/>
                <w:b/>
                <w:bCs/>
                <w:sz w:val="24"/>
                <w:szCs w:val="24"/>
              </w:rPr>
            </w:pPr>
            <w:r w:rsidRPr="00567850">
              <w:rPr>
                <w:rFonts w:ascii="Times New Roman" w:hAnsi="Times New Roman" w:cs="Times New Roman"/>
                <w:b/>
                <w:bCs/>
                <w:sz w:val="24"/>
                <w:szCs w:val="24"/>
              </w:rPr>
              <w:t>7</w:t>
            </w:r>
          </w:p>
        </w:tc>
        <w:tc>
          <w:tcPr>
            <w:tcW w:w="3172"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14.20-15.05</w:t>
            </w:r>
          </w:p>
        </w:tc>
        <w:tc>
          <w:tcPr>
            <w:tcW w:w="3960" w:type="dxa"/>
          </w:tcPr>
          <w:p w:rsidR="00574EEE" w:rsidRPr="00567850" w:rsidRDefault="00574EEE" w:rsidP="00574EEE">
            <w:pPr>
              <w:spacing w:after="0"/>
              <w:jc w:val="center"/>
              <w:rPr>
                <w:rFonts w:ascii="Times New Roman" w:hAnsi="Times New Roman" w:cs="Times New Roman"/>
                <w:sz w:val="24"/>
                <w:szCs w:val="24"/>
              </w:rPr>
            </w:pPr>
            <w:r w:rsidRPr="00567850">
              <w:rPr>
                <w:rFonts w:ascii="Times New Roman" w:hAnsi="Times New Roman" w:cs="Times New Roman"/>
                <w:sz w:val="24"/>
                <w:szCs w:val="24"/>
              </w:rPr>
              <w:t>10 мин</w:t>
            </w:r>
          </w:p>
        </w:tc>
      </w:tr>
    </w:tbl>
    <w:p w:rsidR="00574EEE" w:rsidRPr="00567850" w:rsidRDefault="00574EEE" w:rsidP="00574EEE">
      <w:pPr>
        <w:spacing w:after="0" w:line="240" w:lineRule="auto"/>
        <w:jc w:val="both"/>
        <w:rPr>
          <w:rFonts w:ascii="Times New Roman" w:hAnsi="Times New Roman" w:cs="Times New Roman"/>
          <w:sz w:val="24"/>
          <w:szCs w:val="24"/>
        </w:rPr>
      </w:pP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Занятия ведутся в 1 смену</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Промежуточная аттестация в 10 классе проводится в соответствии с «Положением о текущем контроле  и промежуточной аттестации» учащихся МБОУ «Устьвашская средняя общеобразовательная школа».</w:t>
      </w:r>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Сроки промежуточной аттестации: апрель - май текущего года</w:t>
      </w:r>
    </w:p>
    <w:p w:rsidR="00574EEE" w:rsidRPr="00567850" w:rsidRDefault="00574EEE" w:rsidP="00574EEE">
      <w:pPr>
        <w:spacing w:after="0" w:line="240" w:lineRule="auto"/>
        <w:jc w:val="both"/>
        <w:rPr>
          <w:rFonts w:ascii="Times New Roman" w:hAnsi="Times New Roman" w:cs="Times New Roman"/>
          <w:sz w:val="24"/>
          <w:szCs w:val="24"/>
        </w:rPr>
      </w:pPr>
      <w:proofErr w:type="gramStart"/>
      <w:r w:rsidRPr="00567850">
        <w:rPr>
          <w:rFonts w:ascii="Times New Roman" w:hAnsi="Times New Roman" w:cs="Times New Roman"/>
          <w:sz w:val="24"/>
          <w:szCs w:val="24"/>
        </w:rPr>
        <w:lastRenderedPageBreak/>
        <w:t>Обучающиеся получают образование в очной форме, также предоставляется возможность получить образование в форме индивидуального обучения на дому.</w:t>
      </w:r>
      <w:proofErr w:type="gramEnd"/>
    </w:p>
    <w:p w:rsidR="00574EEE" w:rsidRPr="00567850" w:rsidRDefault="00574EEE" w:rsidP="00574EEE">
      <w:pPr>
        <w:spacing w:after="0" w:line="240" w:lineRule="auto"/>
        <w:jc w:val="both"/>
        <w:rPr>
          <w:rFonts w:ascii="Times New Roman" w:hAnsi="Times New Roman" w:cs="Times New Roman"/>
          <w:sz w:val="24"/>
          <w:szCs w:val="24"/>
        </w:rPr>
      </w:pPr>
      <w:r w:rsidRPr="00567850">
        <w:rPr>
          <w:rFonts w:ascii="Times New Roman" w:hAnsi="Times New Roman" w:cs="Times New Roman"/>
          <w:sz w:val="24"/>
          <w:szCs w:val="24"/>
        </w:rPr>
        <w:t>Учителя осуществляют планирование прохождения учебного материала с учетом календарного учебного графика.</w:t>
      </w:r>
    </w:p>
    <w:p w:rsidR="00574EEE" w:rsidRPr="00567850" w:rsidRDefault="00574EEE" w:rsidP="00574EEE">
      <w:pPr>
        <w:spacing w:after="0" w:line="240" w:lineRule="auto"/>
        <w:jc w:val="both"/>
        <w:rPr>
          <w:rFonts w:ascii="Times New Roman" w:hAnsi="Times New Roman" w:cs="Times New Roman"/>
          <w:sz w:val="24"/>
          <w:szCs w:val="24"/>
        </w:rPr>
      </w:pPr>
    </w:p>
    <w:p w:rsidR="00574EEE" w:rsidRPr="00567850" w:rsidRDefault="00574EEE" w:rsidP="00574EEE">
      <w:pPr>
        <w:spacing w:after="0"/>
        <w:jc w:val="both"/>
        <w:rPr>
          <w:rFonts w:ascii="Times New Roman" w:eastAsia="Times New Roman" w:hAnsi="Times New Roman" w:cs="Times New Roman"/>
          <w:sz w:val="24"/>
          <w:szCs w:val="24"/>
        </w:rPr>
      </w:pPr>
      <w:r w:rsidRPr="00567850">
        <w:rPr>
          <w:rFonts w:ascii="Times New Roman" w:eastAsia="Times New Roman" w:hAnsi="Times New Roman" w:cs="Times New Roman"/>
          <w:sz w:val="24"/>
          <w:szCs w:val="24"/>
        </w:rPr>
        <w:t>Реализация учебного плана МБОУ «УСОШ» в 2020-2021 учебном году полностью обеспечена кадровыми ресурсами, программно-методическими комплектами в соответствии с уровнем обучения.</w:t>
      </w:r>
    </w:p>
    <w:p w:rsidR="00574EEE" w:rsidRPr="00567850" w:rsidRDefault="00574EEE" w:rsidP="00574EEE">
      <w:pPr>
        <w:pStyle w:val="af0"/>
        <w:rPr>
          <w:sz w:val="24"/>
          <w:szCs w:val="24"/>
        </w:rPr>
      </w:pPr>
    </w:p>
    <w:p w:rsidR="005D08F8" w:rsidRPr="005D08F8" w:rsidRDefault="005D08F8" w:rsidP="005D08F8">
      <w:pPr>
        <w:pStyle w:val="af0"/>
        <w:spacing w:line="276" w:lineRule="auto"/>
        <w:jc w:val="center"/>
        <w:rPr>
          <w:b/>
          <w:sz w:val="24"/>
          <w:szCs w:val="24"/>
        </w:rPr>
      </w:pPr>
      <w:r w:rsidRPr="005D08F8">
        <w:rPr>
          <w:b/>
          <w:sz w:val="24"/>
          <w:szCs w:val="24"/>
        </w:rPr>
        <w:t>3.2. План внеурочной деятельности</w:t>
      </w:r>
    </w:p>
    <w:p w:rsidR="005D08F8" w:rsidRPr="005D08F8" w:rsidRDefault="005D08F8" w:rsidP="005D08F8">
      <w:pPr>
        <w:pStyle w:val="af0"/>
        <w:spacing w:line="276" w:lineRule="auto"/>
        <w:jc w:val="center"/>
        <w:rPr>
          <w:sz w:val="24"/>
          <w:szCs w:val="24"/>
        </w:rPr>
      </w:pPr>
    </w:p>
    <w:p w:rsidR="005D08F8" w:rsidRPr="005D08F8" w:rsidRDefault="005D08F8" w:rsidP="005D08F8">
      <w:pPr>
        <w:pStyle w:val="af0"/>
        <w:spacing w:line="276" w:lineRule="auto"/>
        <w:ind w:firstLine="360"/>
        <w:jc w:val="both"/>
        <w:rPr>
          <w:sz w:val="24"/>
          <w:szCs w:val="24"/>
        </w:rPr>
      </w:pPr>
      <w:r w:rsidRPr="005D08F8">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МБОУ «Устьвашская средняя общеобразовательная школа» в сфере внеурочной деятельности и включает:</w:t>
      </w:r>
    </w:p>
    <w:p w:rsidR="005D08F8" w:rsidRPr="005D08F8" w:rsidRDefault="005D08F8" w:rsidP="005D08F8">
      <w:pPr>
        <w:pStyle w:val="af0"/>
        <w:numPr>
          <w:ilvl w:val="0"/>
          <w:numId w:val="160"/>
        </w:numPr>
        <w:spacing w:line="276" w:lineRule="auto"/>
        <w:jc w:val="both"/>
        <w:rPr>
          <w:sz w:val="24"/>
          <w:szCs w:val="24"/>
        </w:rPr>
      </w:pPr>
      <w:r w:rsidRPr="005D08F8">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D08F8" w:rsidRPr="005D08F8" w:rsidRDefault="005D08F8" w:rsidP="005D08F8">
      <w:pPr>
        <w:pStyle w:val="af0"/>
        <w:numPr>
          <w:ilvl w:val="0"/>
          <w:numId w:val="160"/>
        </w:numPr>
        <w:spacing w:line="276" w:lineRule="auto"/>
        <w:jc w:val="both"/>
        <w:rPr>
          <w:sz w:val="24"/>
          <w:szCs w:val="24"/>
        </w:rPr>
      </w:pPr>
      <w:r w:rsidRPr="005D08F8">
        <w:rPr>
          <w:sz w:val="24"/>
          <w:szCs w:val="24"/>
        </w:rPr>
        <w:t xml:space="preserve">план реализации курсов внеурочной </w:t>
      </w:r>
      <w:proofErr w:type="gramStart"/>
      <w:r w:rsidRPr="005D08F8">
        <w:rPr>
          <w:sz w:val="24"/>
          <w:szCs w:val="24"/>
        </w:rPr>
        <w:t>деятельности</w:t>
      </w:r>
      <w:proofErr w:type="gramEnd"/>
      <w:r w:rsidRPr="005D08F8">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D08F8" w:rsidRPr="005D08F8" w:rsidRDefault="005D08F8" w:rsidP="005D08F8">
      <w:pPr>
        <w:pStyle w:val="af0"/>
        <w:numPr>
          <w:ilvl w:val="0"/>
          <w:numId w:val="160"/>
        </w:numPr>
        <w:spacing w:line="276" w:lineRule="auto"/>
        <w:jc w:val="both"/>
        <w:rPr>
          <w:sz w:val="24"/>
          <w:szCs w:val="24"/>
        </w:rPr>
      </w:pPr>
      <w:r w:rsidRPr="005D08F8">
        <w:rPr>
          <w:sz w:val="24"/>
          <w:szCs w:val="24"/>
        </w:rPr>
        <w:t>план воспитательных мероприятий.</w:t>
      </w:r>
    </w:p>
    <w:p w:rsidR="005D08F8" w:rsidRPr="005D08F8" w:rsidRDefault="005D08F8" w:rsidP="005D08F8">
      <w:pPr>
        <w:pStyle w:val="af0"/>
        <w:spacing w:line="276" w:lineRule="auto"/>
        <w:ind w:firstLine="360"/>
        <w:jc w:val="both"/>
        <w:rPr>
          <w:sz w:val="24"/>
          <w:szCs w:val="24"/>
        </w:rPr>
      </w:pPr>
      <w:r w:rsidRPr="005D08F8">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D08F8" w:rsidRPr="005D08F8" w:rsidRDefault="005D08F8" w:rsidP="005D08F8">
      <w:pPr>
        <w:spacing w:after="0"/>
        <w:ind w:firstLine="709"/>
        <w:jc w:val="both"/>
        <w:rPr>
          <w:rFonts w:ascii="Times New Roman" w:hAnsi="Times New Roman"/>
          <w:sz w:val="24"/>
          <w:szCs w:val="24"/>
          <w:lang w:eastAsia="en-US"/>
        </w:rPr>
      </w:pPr>
      <w:r w:rsidRPr="005D08F8">
        <w:rPr>
          <w:rFonts w:ascii="Times New Roman" w:hAnsi="Times New Roman"/>
          <w:sz w:val="24"/>
          <w:szCs w:val="24"/>
          <w:lang w:eastAsia="en-US"/>
        </w:rPr>
        <w:t xml:space="preserve">План внеурочной деятельности  МБОУ «Устьвашская средняя общеобразовательная школа»   разработан с учетом требований следующих нормативных документов: </w:t>
      </w:r>
    </w:p>
    <w:p w:rsidR="005D08F8" w:rsidRPr="005D08F8" w:rsidRDefault="005D08F8" w:rsidP="005D08F8">
      <w:pPr>
        <w:spacing w:after="0"/>
        <w:ind w:firstLine="360"/>
        <w:jc w:val="both"/>
        <w:rPr>
          <w:rFonts w:ascii="Times New Roman" w:hAnsi="Times New Roman"/>
          <w:sz w:val="24"/>
          <w:szCs w:val="24"/>
          <w:lang w:eastAsia="en-US"/>
        </w:rPr>
      </w:pPr>
      <w:r w:rsidRPr="005D08F8">
        <w:rPr>
          <w:rFonts w:ascii="Times New Roman" w:hAnsi="Times New Roman"/>
          <w:sz w:val="24"/>
          <w:szCs w:val="24"/>
          <w:lang w:eastAsia="en-US"/>
        </w:rPr>
        <w:t>- Федерального Закона от 29.12.2012 № 273-ФЗ «Об образовании в Российской Федерации»;</w:t>
      </w:r>
    </w:p>
    <w:p w:rsidR="005D08F8" w:rsidRPr="005D08F8" w:rsidRDefault="005D08F8" w:rsidP="005D08F8">
      <w:pPr>
        <w:spacing w:after="0"/>
        <w:ind w:firstLine="360"/>
        <w:jc w:val="both"/>
        <w:rPr>
          <w:rFonts w:ascii="Times New Roman" w:hAnsi="Times New Roman"/>
          <w:sz w:val="24"/>
          <w:szCs w:val="24"/>
          <w:lang w:eastAsia="en-US"/>
        </w:rPr>
      </w:pPr>
      <w:r w:rsidRPr="005D08F8">
        <w:rPr>
          <w:rFonts w:ascii="Times New Roman" w:hAnsi="Times New Roman"/>
          <w:sz w:val="24"/>
          <w:szCs w:val="24"/>
          <w:lang w:eastAsia="en-US"/>
        </w:rPr>
        <w:t xml:space="preserve">- Федерального государственного образовательного стандарта среднегообщего образования (10-11классы), </w:t>
      </w:r>
      <w:proofErr w:type="gramStart"/>
      <w:r w:rsidRPr="005D08F8">
        <w:rPr>
          <w:rFonts w:ascii="Times New Roman" w:hAnsi="Times New Roman"/>
          <w:sz w:val="24"/>
          <w:szCs w:val="24"/>
          <w:lang w:eastAsia="en-US"/>
        </w:rPr>
        <w:t>утвержден</w:t>
      </w:r>
      <w:proofErr w:type="gramEnd"/>
      <w:r w:rsidRPr="005D08F8">
        <w:rPr>
          <w:rFonts w:ascii="Times New Roman" w:hAnsi="Times New Roman"/>
          <w:sz w:val="24"/>
          <w:szCs w:val="24"/>
          <w:lang w:eastAsia="en-US"/>
        </w:rPr>
        <w:t xml:space="preserve"> приказом Минобрнауки России от 17 мая 2012г. № 413; (в ред. Приказов Минобрнауки России от 29.12.2014 № 1645, от 31.12.2015 № 1578, от 29.06.2017  № 613);</w:t>
      </w:r>
    </w:p>
    <w:p w:rsidR="005D08F8" w:rsidRPr="005D08F8" w:rsidRDefault="005D08F8" w:rsidP="005D08F8">
      <w:pPr>
        <w:spacing w:after="0"/>
        <w:ind w:firstLine="360"/>
        <w:jc w:val="both"/>
        <w:rPr>
          <w:rFonts w:ascii="Times New Roman" w:hAnsi="Times New Roman"/>
          <w:sz w:val="24"/>
          <w:szCs w:val="24"/>
          <w:lang w:eastAsia="en-US"/>
        </w:rPr>
      </w:pPr>
      <w:r w:rsidRPr="005D08F8">
        <w:rPr>
          <w:rFonts w:ascii="Times New Roman" w:hAnsi="Times New Roman"/>
          <w:sz w:val="24"/>
          <w:szCs w:val="24"/>
          <w:lang w:eastAsia="en-US"/>
        </w:rPr>
        <w:t>- приказа Минобрнауки России от 07.06.2012 № 24480«Об утверждении и введении в действие федерального государственного образовательного стандарта среднего общего образования»;</w:t>
      </w:r>
    </w:p>
    <w:p w:rsidR="005D08F8" w:rsidRPr="005D08F8" w:rsidRDefault="005D08F8" w:rsidP="005D08F8">
      <w:pPr>
        <w:spacing w:after="0"/>
        <w:ind w:firstLine="360"/>
        <w:jc w:val="both"/>
        <w:rPr>
          <w:rFonts w:ascii="Times New Roman" w:hAnsi="Times New Roman"/>
          <w:sz w:val="24"/>
          <w:szCs w:val="24"/>
          <w:lang w:eastAsia="en-US"/>
        </w:rPr>
      </w:pPr>
      <w:r w:rsidRPr="005D08F8">
        <w:rPr>
          <w:rFonts w:ascii="Times New Roman" w:hAnsi="Times New Roman"/>
          <w:sz w:val="24"/>
          <w:szCs w:val="24"/>
          <w:lang w:eastAsia="en-US"/>
        </w:rPr>
        <w:t>- приказа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(с изменениями и дополнениями);</w:t>
      </w:r>
    </w:p>
    <w:p w:rsidR="005D08F8" w:rsidRPr="005D08F8" w:rsidRDefault="005D08F8" w:rsidP="005D08F8">
      <w:pPr>
        <w:spacing w:after="0"/>
        <w:ind w:firstLine="360"/>
        <w:jc w:val="both"/>
        <w:rPr>
          <w:rFonts w:ascii="Times New Roman" w:hAnsi="Times New Roman"/>
          <w:sz w:val="24"/>
          <w:szCs w:val="24"/>
          <w:lang w:eastAsia="en-US"/>
        </w:rPr>
      </w:pPr>
      <w:r w:rsidRPr="005D08F8">
        <w:rPr>
          <w:rFonts w:ascii="Times New Roman" w:hAnsi="Times New Roman"/>
          <w:sz w:val="24"/>
          <w:szCs w:val="24"/>
          <w:lang w:eastAsia="en-US"/>
        </w:rPr>
        <w:lastRenderedPageBreak/>
        <w:t>- СанПиН 2.4.2. 2821 – 10 «Санитарно-эпидемиологические требования к условиям и организации обучения в общеобразовательных учреждениях».</w:t>
      </w:r>
    </w:p>
    <w:p w:rsidR="005D08F8" w:rsidRPr="005D08F8" w:rsidRDefault="005D08F8" w:rsidP="005D08F8">
      <w:pPr>
        <w:pStyle w:val="af0"/>
        <w:rPr>
          <w:b/>
          <w:sz w:val="24"/>
          <w:szCs w:val="24"/>
        </w:rPr>
      </w:pPr>
    </w:p>
    <w:p w:rsidR="005D08F8" w:rsidRPr="005D08F8" w:rsidRDefault="005D08F8" w:rsidP="005D08F8">
      <w:pPr>
        <w:pStyle w:val="af0"/>
        <w:jc w:val="center"/>
        <w:rPr>
          <w:b/>
          <w:sz w:val="24"/>
          <w:szCs w:val="24"/>
        </w:rPr>
      </w:pPr>
      <w:r w:rsidRPr="005D08F8">
        <w:rPr>
          <w:b/>
          <w:sz w:val="24"/>
          <w:szCs w:val="24"/>
        </w:rPr>
        <w:t xml:space="preserve">Общая характеристика внеурочной деятельности </w:t>
      </w:r>
    </w:p>
    <w:p w:rsidR="005D08F8" w:rsidRPr="005D08F8" w:rsidRDefault="005D08F8" w:rsidP="005D08F8">
      <w:pPr>
        <w:pStyle w:val="af0"/>
        <w:jc w:val="center"/>
        <w:rPr>
          <w:b/>
          <w:sz w:val="24"/>
          <w:szCs w:val="24"/>
        </w:rPr>
      </w:pPr>
    </w:p>
    <w:p w:rsidR="005D08F8" w:rsidRPr="005D08F8" w:rsidRDefault="005D08F8" w:rsidP="005D08F8">
      <w:pPr>
        <w:pStyle w:val="af0"/>
        <w:spacing w:line="276" w:lineRule="auto"/>
        <w:rPr>
          <w:b/>
          <w:sz w:val="24"/>
          <w:szCs w:val="24"/>
        </w:rPr>
      </w:pPr>
      <w:r w:rsidRPr="005D08F8">
        <w:rPr>
          <w:b/>
          <w:sz w:val="24"/>
          <w:szCs w:val="24"/>
        </w:rPr>
        <w:t xml:space="preserve">Основные принципы плана: </w:t>
      </w:r>
    </w:p>
    <w:p w:rsidR="005D08F8" w:rsidRPr="005D08F8" w:rsidRDefault="005D08F8" w:rsidP="005D08F8">
      <w:pPr>
        <w:pStyle w:val="af0"/>
        <w:spacing w:line="276" w:lineRule="auto"/>
        <w:jc w:val="both"/>
        <w:rPr>
          <w:sz w:val="24"/>
          <w:szCs w:val="24"/>
        </w:rPr>
      </w:pPr>
      <w:r w:rsidRPr="005D08F8">
        <w:rPr>
          <w:sz w:val="24"/>
          <w:szCs w:val="24"/>
        </w:rPr>
        <w:t xml:space="preserve">- учет познавательных потребностей обучающихся и социального заказа родителей; </w:t>
      </w:r>
    </w:p>
    <w:p w:rsidR="005D08F8" w:rsidRPr="005D08F8" w:rsidRDefault="005D08F8" w:rsidP="005D08F8">
      <w:pPr>
        <w:pStyle w:val="af0"/>
        <w:spacing w:line="276" w:lineRule="auto"/>
        <w:jc w:val="both"/>
        <w:rPr>
          <w:sz w:val="24"/>
          <w:szCs w:val="24"/>
        </w:rPr>
      </w:pPr>
      <w:r w:rsidRPr="005D08F8">
        <w:rPr>
          <w:sz w:val="24"/>
          <w:szCs w:val="24"/>
        </w:rPr>
        <w:t xml:space="preserve">- учет кадрового потенциала образовательного учреждения; </w:t>
      </w:r>
    </w:p>
    <w:p w:rsidR="005D08F8" w:rsidRPr="005D08F8" w:rsidRDefault="005D08F8" w:rsidP="005D08F8">
      <w:pPr>
        <w:pStyle w:val="af0"/>
        <w:spacing w:line="276" w:lineRule="auto"/>
        <w:jc w:val="both"/>
        <w:rPr>
          <w:sz w:val="24"/>
          <w:szCs w:val="24"/>
        </w:rPr>
      </w:pPr>
      <w:r w:rsidRPr="005D08F8">
        <w:rPr>
          <w:sz w:val="24"/>
          <w:szCs w:val="24"/>
        </w:rPr>
        <w:t xml:space="preserve">- построение образовательного процесса в соответствии с санитарно - гигиеническими нормами; </w:t>
      </w:r>
    </w:p>
    <w:p w:rsidR="005D08F8" w:rsidRPr="005D08F8" w:rsidRDefault="005D08F8" w:rsidP="005D08F8">
      <w:pPr>
        <w:pStyle w:val="af0"/>
        <w:spacing w:line="276" w:lineRule="auto"/>
        <w:jc w:val="both"/>
        <w:rPr>
          <w:sz w:val="24"/>
          <w:szCs w:val="24"/>
        </w:rPr>
      </w:pPr>
      <w:r w:rsidRPr="005D08F8">
        <w:rPr>
          <w:sz w:val="24"/>
          <w:szCs w:val="24"/>
        </w:rPr>
        <w:t xml:space="preserve">- соблюдение преемственности и перспективности обучения. </w:t>
      </w:r>
    </w:p>
    <w:p w:rsidR="005D08F8" w:rsidRPr="005D08F8" w:rsidRDefault="005D08F8" w:rsidP="005D08F8">
      <w:pPr>
        <w:pStyle w:val="af0"/>
        <w:spacing w:line="276" w:lineRule="auto"/>
        <w:rPr>
          <w:sz w:val="24"/>
          <w:szCs w:val="24"/>
        </w:rPr>
      </w:pPr>
    </w:p>
    <w:p w:rsidR="005D08F8" w:rsidRPr="005D08F8" w:rsidRDefault="005D08F8" w:rsidP="005D08F8">
      <w:pPr>
        <w:pStyle w:val="af0"/>
        <w:spacing w:line="276" w:lineRule="auto"/>
        <w:jc w:val="both"/>
        <w:rPr>
          <w:sz w:val="24"/>
          <w:szCs w:val="24"/>
        </w:rPr>
      </w:pPr>
      <w:r w:rsidRPr="005D08F8">
        <w:rPr>
          <w:b/>
          <w:sz w:val="24"/>
          <w:szCs w:val="24"/>
        </w:rPr>
        <w:t>Целью</w:t>
      </w:r>
      <w:r w:rsidRPr="005D08F8">
        <w:rPr>
          <w:sz w:val="24"/>
          <w:szCs w:val="24"/>
        </w:rPr>
        <w:t xml:space="preserve">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5D08F8" w:rsidRPr="005D08F8" w:rsidRDefault="005D08F8" w:rsidP="005D08F8">
      <w:pPr>
        <w:pStyle w:val="af0"/>
        <w:spacing w:line="276" w:lineRule="auto"/>
        <w:jc w:val="both"/>
        <w:rPr>
          <w:sz w:val="24"/>
          <w:szCs w:val="24"/>
        </w:rPr>
      </w:pPr>
    </w:p>
    <w:p w:rsidR="005D08F8" w:rsidRPr="005D08F8" w:rsidRDefault="005D08F8" w:rsidP="005D08F8">
      <w:pPr>
        <w:pStyle w:val="af0"/>
        <w:spacing w:line="276" w:lineRule="auto"/>
        <w:jc w:val="both"/>
        <w:rPr>
          <w:sz w:val="24"/>
          <w:szCs w:val="24"/>
        </w:rPr>
      </w:pPr>
      <w:r w:rsidRPr="005D08F8">
        <w:rPr>
          <w:sz w:val="24"/>
          <w:szCs w:val="24"/>
        </w:rPr>
        <w:t xml:space="preserve">Внеурочная деятельность решает следующие </w:t>
      </w:r>
      <w:r w:rsidRPr="005D08F8">
        <w:rPr>
          <w:b/>
          <w:sz w:val="24"/>
          <w:szCs w:val="24"/>
        </w:rPr>
        <w:t>задачи</w:t>
      </w:r>
      <w:r w:rsidRPr="005D08F8">
        <w:rPr>
          <w:sz w:val="24"/>
          <w:szCs w:val="24"/>
        </w:rPr>
        <w:t xml:space="preserve">: </w:t>
      </w:r>
    </w:p>
    <w:p w:rsidR="005D08F8" w:rsidRPr="005D08F8" w:rsidRDefault="005D08F8" w:rsidP="005D08F8">
      <w:pPr>
        <w:pStyle w:val="af0"/>
        <w:numPr>
          <w:ilvl w:val="0"/>
          <w:numId w:val="199"/>
        </w:numPr>
        <w:spacing w:line="276" w:lineRule="auto"/>
        <w:jc w:val="both"/>
        <w:rPr>
          <w:sz w:val="24"/>
          <w:szCs w:val="24"/>
        </w:rPr>
      </w:pPr>
      <w:r w:rsidRPr="005D08F8">
        <w:rPr>
          <w:sz w:val="24"/>
          <w:szCs w:val="24"/>
        </w:rPr>
        <w:t>создать комфортные условия для позитивного восприятия ценностей основного образования и более успешного освоения его содержания;</w:t>
      </w:r>
    </w:p>
    <w:p w:rsidR="005D08F8" w:rsidRPr="005D08F8" w:rsidRDefault="005D08F8" w:rsidP="005D08F8">
      <w:pPr>
        <w:pStyle w:val="af0"/>
        <w:numPr>
          <w:ilvl w:val="0"/>
          <w:numId w:val="199"/>
        </w:numPr>
        <w:spacing w:line="276" w:lineRule="auto"/>
        <w:jc w:val="both"/>
        <w:rPr>
          <w:sz w:val="24"/>
          <w:szCs w:val="24"/>
        </w:rPr>
      </w:pPr>
      <w:r w:rsidRPr="005D08F8">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5D08F8" w:rsidRPr="005D08F8" w:rsidRDefault="005D08F8" w:rsidP="005D08F8">
      <w:pPr>
        <w:pStyle w:val="af0"/>
        <w:numPr>
          <w:ilvl w:val="0"/>
          <w:numId w:val="199"/>
        </w:numPr>
        <w:spacing w:line="276" w:lineRule="auto"/>
        <w:jc w:val="both"/>
        <w:rPr>
          <w:sz w:val="24"/>
          <w:szCs w:val="24"/>
        </w:rPr>
      </w:pPr>
      <w:r w:rsidRPr="005D08F8">
        <w:rPr>
          <w:sz w:val="24"/>
          <w:szCs w:val="24"/>
        </w:rPr>
        <w:t>ориентировать обучающихся, проявляющих особый интерес к тем или иным видам деятельности, на развитие своих способностей. При организации внеурочной деятельности учащихся используются возможности учреждений дополнительного образования, культуры, спорта и других организаций.</w:t>
      </w:r>
    </w:p>
    <w:p w:rsidR="005D08F8" w:rsidRPr="005D08F8" w:rsidRDefault="005D08F8" w:rsidP="005D08F8">
      <w:pPr>
        <w:pStyle w:val="af0"/>
        <w:spacing w:line="276" w:lineRule="auto"/>
        <w:rPr>
          <w:sz w:val="24"/>
          <w:szCs w:val="24"/>
          <w:highlight w:val="yellow"/>
        </w:rPr>
      </w:pPr>
    </w:p>
    <w:p w:rsidR="005D08F8" w:rsidRPr="005D08F8" w:rsidRDefault="005D08F8" w:rsidP="005D08F8">
      <w:pPr>
        <w:pStyle w:val="af0"/>
        <w:spacing w:line="276" w:lineRule="auto"/>
        <w:jc w:val="center"/>
        <w:rPr>
          <w:b/>
          <w:sz w:val="24"/>
          <w:szCs w:val="24"/>
        </w:rPr>
      </w:pPr>
      <w:r w:rsidRPr="005D08F8">
        <w:rPr>
          <w:b/>
          <w:sz w:val="24"/>
          <w:szCs w:val="24"/>
        </w:rPr>
        <w:t>Внеурочная деятельность организуется по следующим направлениям:</w:t>
      </w:r>
    </w:p>
    <w:p w:rsidR="005D08F8" w:rsidRPr="005D08F8" w:rsidRDefault="005D08F8" w:rsidP="005D08F8">
      <w:pPr>
        <w:pStyle w:val="af0"/>
        <w:spacing w:line="276" w:lineRule="auto"/>
        <w:jc w:val="center"/>
        <w:rPr>
          <w:b/>
          <w:sz w:val="24"/>
          <w:szCs w:val="24"/>
        </w:rPr>
      </w:pPr>
    </w:p>
    <w:p w:rsidR="005D08F8" w:rsidRPr="005D08F8" w:rsidRDefault="005D08F8" w:rsidP="005D08F8">
      <w:pPr>
        <w:spacing w:after="0"/>
        <w:jc w:val="both"/>
        <w:rPr>
          <w:rFonts w:ascii="Times New Roman" w:hAnsi="Times New Roman"/>
          <w:b/>
          <w:sz w:val="24"/>
          <w:szCs w:val="24"/>
        </w:rPr>
      </w:pPr>
      <w:r w:rsidRPr="005D08F8">
        <w:rPr>
          <w:rFonts w:ascii="Times New Roman" w:hAnsi="Times New Roman"/>
          <w:b/>
          <w:sz w:val="24"/>
          <w:szCs w:val="24"/>
        </w:rPr>
        <w:t>Спортивно - оздоровительное направление</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Основные задачи: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культуры здорового и безопасного образа жизни;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развитие потребности в занятиях физической культурой и спортом.</w:t>
      </w:r>
    </w:p>
    <w:p w:rsidR="005D08F8" w:rsidRPr="005D08F8" w:rsidRDefault="005D08F8" w:rsidP="005D08F8">
      <w:pPr>
        <w:spacing w:after="0"/>
        <w:ind w:firstLine="709"/>
        <w:jc w:val="both"/>
        <w:rPr>
          <w:rFonts w:ascii="Times New Roman" w:hAnsi="Times New Roman"/>
          <w:b/>
          <w:sz w:val="24"/>
          <w:szCs w:val="24"/>
        </w:rPr>
      </w:pPr>
    </w:p>
    <w:p w:rsidR="005D08F8" w:rsidRPr="005D08F8" w:rsidRDefault="005D08F8" w:rsidP="005D08F8">
      <w:pPr>
        <w:spacing w:after="0"/>
        <w:jc w:val="both"/>
        <w:rPr>
          <w:rFonts w:ascii="Times New Roman" w:hAnsi="Times New Roman"/>
          <w:b/>
          <w:sz w:val="24"/>
          <w:szCs w:val="24"/>
        </w:rPr>
      </w:pPr>
      <w:r w:rsidRPr="005D08F8">
        <w:rPr>
          <w:rFonts w:ascii="Times New Roman" w:hAnsi="Times New Roman"/>
          <w:b/>
          <w:sz w:val="24"/>
          <w:szCs w:val="24"/>
        </w:rPr>
        <w:lastRenderedPageBreak/>
        <w:t>Общеинтеллектуальное направление</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 xml:space="preserve">Целесообразность названного направления заключается в обеспечении </w:t>
      </w:r>
      <w:proofErr w:type="gramStart"/>
      <w:r w:rsidRPr="005D08F8">
        <w:rPr>
          <w:rFonts w:ascii="Times New Roman" w:hAnsi="Times New Roman"/>
          <w:sz w:val="24"/>
          <w:szCs w:val="24"/>
        </w:rPr>
        <w:t>достижения планируемых результатов освоения основной образовательной программы среднего общего образования</w:t>
      </w:r>
      <w:proofErr w:type="gramEnd"/>
      <w:r w:rsidRPr="005D08F8">
        <w:rPr>
          <w:rFonts w:ascii="Times New Roman" w:hAnsi="Times New Roman"/>
          <w:sz w:val="24"/>
          <w:szCs w:val="24"/>
        </w:rPr>
        <w:t xml:space="preserve">. </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 xml:space="preserve">Основные задачи: </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навыков научно-интеллектуального труда;</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развитие культуры логического и алгоритмического мышления, воображения;</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первоначального опыта практической деятельности;</w:t>
      </w:r>
    </w:p>
    <w:p w:rsidR="005D08F8" w:rsidRPr="005D08F8" w:rsidRDefault="005D08F8" w:rsidP="005D08F8">
      <w:pPr>
        <w:spacing w:after="0"/>
        <w:jc w:val="both"/>
        <w:rPr>
          <w:rFonts w:ascii="Times New Roman" w:hAnsi="Times New Roman"/>
          <w:sz w:val="24"/>
          <w:szCs w:val="24"/>
        </w:rPr>
      </w:pPr>
      <w:proofErr w:type="gramStart"/>
      <w:r w:rsidRPr="005D08F8">
        <w:rPr>
          <w:rFonts w:ascii="Times New Roman" w:hAnsi="Times New Roman"/>
          <w:sz w:val="24"/>
          <w:szCs w:val="24"/>
        </w:rPr>
        <w:t>- овладение навыками универсальных учебных действий у обучающихся на ступени основного общего образования.</w:t>
      </w:r>
      <w:proofErr w:type="gramEnd"/>
    </w:p>
    <w:p w:rsidR="005D08F8" w:rsidRPr="005D08F8" w:rsidRDefault="005D08F8" w:rsidP="005D08F8">
      <w:pPr>
        <w:spacing w:after="0"/>
        <w:jc w:val="both"/>
        <w:rPr>
          <w:rFonts w:ascii="Times New Roman" w:hAnsi="Times New Roman"/>
          <w:sz w:val="24"/>
          <w:szCs w:val="24"/>
        </w:rPr>
      </w:pPr>
    </w:p>
    <w:p w:rsidR="005D08F8" w:rsidRPr="005D08F8" w:rsidRDefault="005D08F8" w:rsidP="005D08F8">
      <w:pPr>
        <w:spacing w:after="0"/>
        <w:jc w:val="both"/>
        <w:rPr>
          <w:rFonts w:ascii="Times New Roman" w:hAnsi="Times New Roman"/>
          <w:b/>
          <w:sz w:val="24"/>
          <w:szCs w:val="24"/>
        </w:rPr>
      </w:pPr>
      <w:r w:rsidRPr="005D08F8">
        <w:rPr>
          <w:rFonts w:ascii="Times New Roman" w:hAnsi="Times New Roman"/>
          <w:b/>
          <w:sz w:val="24"/>
          <w:szCs w:val="24"/>
        </w:rPr>
        <w:t>Общекультурное направление</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Основные задачи: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ценностных ориентаций общечеловеческого содержания;</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становление активной жизненной позиции;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воспитание основ правовой, эстетической, физической и экологической культуры</w:t>
      </w:r>
    </w:p>
    <w:p w:rsidR="005D08F8" w:rsidRPr="005D08F8" w:rsidRDefault="005D08F8" w:rsidP="005D08F8">
      <w:pPr>
        <w:spacing w:after="0"/>
        <w:jc w:val="both"/>
        <w:rPr>
          <w:rFonts w:ascii="Times New Roman" w:hAnsi="Times New Roman"/>
          <w:sz w:val="24"/>
          <w:szCs w:val="24"/>
        </w:rPr>
      </w:pPr>
    </w:p>
    <w:p w:rsidR="005D08F8" w:rsidRPr="005D08F8" w:rsidRDefault="005D08F8" w:rsidP="005D08F8">
      <w:pPr>
        <w:spacing w:after="0"/>
        <w:jc w:val="both"/>
        <w:rPr>
          <w:rFonts w:ascii="Times New Roman" w:hAnsi="Times New Roman"/>
          <w:b/>
          <w:sz w:val="24"/>
          <w:szCs w:val="24"/>
        </w:rPr>
      </w:pPr>
      <w:r w:rsidRPr="005D08F8">
        <w:rPr>
          <w:rFonts w:ascii="Times New Roman" w:hAnsi="Times New Roman"/>
          <w:b/>
          <w:sz w:val="24"/>
          <w:szCs w:val="24"/>
        </w:rPr>
        <w:t>Социальное направление</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Основные задачи: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способности обучающегося сознательно выстраивать и оценивать отношения в социуме;</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становление гуманистических и демократических ценностных ориентаций;</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основы культуры межэтнического общения;</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отношения к семье как к основе российского общества;</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воспитание у  школьников почтительного отношения к родителям, осознанного, заботливого отношения к старшему поколению.</w:t>
      </w:r>
    </w:p>
    <w:p w:rsidR="005D08F8" w:rsidRPr="005D08F8" w:rsidRDefault="005D08F8" w:rsidP="005D08F8">
      <w:pPr>
        <w:spacing w:after="0"/>
        <w:jc w:val="both"/>
        <w:rPr>
          <w:rFonts w:ascii="Times New Roman" w:hAnsi="Times New Roman"/>
          <w:sz w:val="24"/>
          <w:szCs w:val="24"/>
        </w:rPr>
      </w:pPr>
    </w:p>
    <w:p w:rsidR="005D08F8" w:rsidRPr="005D08F8" w:rsidRDefault="005D08F8" w:rsidP="005D08F8">
      <w:pPr>
        <w:spacing w:after="0"/>
        <w:jc w:val="both"/>
        <w:rPr>
          <w:rFonts w:ascii="Times New Roman" w:hAnsi="Times New Roman"/>
          <w:b/>
          <w:sz w:val="24"/>
          <w:szCs w:val="24"/>
        </w:rPr>
      </w:pPr>
      <w:r w:rsidRPr="005D08F8">
        <w:rPr>
          <w:rFonts w:ascii="Times New Roman" w:hAnsi="Times New Roman"/>
          <w:b/>
          <w:sz w:val="24"/>
          <w:szCs w:val="24"/>
        </w:rPr>
        <w:t>Духовно-нравственное направление</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lastRenderedPageBreak/>
        <w:t>Основные задачи: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5D08F8" w:rsidRPr="005D08F8" w:rsidRDefault="005D08F8" w:rsidP="005D08F8">
      <w:pPr>
        <w:spacing w:after="0"/>
        <w:jc w:val="both"/>
        <w:rPr>
          <w:rFonts w:ascii="Times New Roman" w:hAnsi="Times New Roman"/>
          <w:sz w:val="24"/>
          <w:szCs w:val="24"/>
        </w:rPr>
      </w:pPr>
      <w:proofErr w:type="gramStart"/>
      <w:r w:rsidRPr="005D08F8">
        <w:rPr>
          <w:rFonts w:ascii="Times New Roman" w:hAnsi="Times New Roman"/>
          <w:sz w:val="24"/>
          <w:szCs w:val="24"/>
        </w:rPr>
        <w:t>- 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roofErr w:type="gramEnd"/>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принятие </w:t>
      </w:r>
      <w:proofErr w:type="gramStart"/>
      <w:r w:rsidRPr="005D08F8">
        <w:rPr>
          <w:rFonts w:ascii="Times New Roman" w:hAnsi="Times New Roman"/>
          <w:sz w:val="24"/>
          <w:szCs w:val="24"/>
        </w:rPr>
        <w:t>обучающимися</w:t>
      </w:r>
      <w:proofErr w:type="gramEnd"/>
      <w:r w:rsidRPr="005D08F8">
        <w:rPr>
          <w:rFonts w:ascii="Times New Roman" w:hAnsi="Times New Roman"/>
          <w:sz w:val="24"/>
          <w:szCs w:val="24"/>
        </w:rPr>
        <w:t xml:space="preserve"> базовых общенациональных ценностей;</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основ российской гражданской идентичности;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пробуждение веры в Россию, чувства личной ответственности за Отечество;</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патриотизма и гражданской солидарности.</w:t>
      </w:r>
    </w:p>
    <w:p w:rsidR="005D08F8" w:rsidRPr="005D08F8" w:rsidRDefault="005D08F8" w:rsidP="005D08F8">
      <w:pPr>
        <w:spacing w:after="0" w:line="240" w:lineRule="auto"/>
        <w:jc w:val="both"/>
        <w:rPr>
          <w:rFonts w:ascii="Times New Roman" w:hAnsi="Times New Roman"/>
          <w:sz w:val="24"/>
          <w:szCs w:val="24"/>
          <w:highlight w:val="cyan"/>
        </w:rPr>
      </w:pPr>
    </w:p>
    <w:p w:rsidR="005D08F8" w:rsidRPr="005D08F8" w:rsidRDefault="005D08F8" w:rsidP="005D08F8">
      <w:pPr>
        <w:spacing w:after="0"/>
        <w:ind w:firstLine="708"/>
        <w:jc w:val="both"/>
        <w:rPr>
          <w:rFonts w:ascii="Times New Roman" w:hAnsi="Times New Roman"/>
          <w:sz w:val="24"/>
          <w:szCs w:val="24"/>
        </w:rPr>
      </w:pPr>
      <w:r w:rsidRPr="005D08F8">
        <w:rPr>
          <w:rFonts w:ascii="Times New Roman" w:hAnsi="Times New Roman"/>
          <w:sz w:val="24"/>
          <w:szCs w:val="24"/>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rsidR="005D08F8" w:rsidRPr="005D08F8" w:rsidRDefault="005D08F8" w:rsidP="005D08F8">
      <w:pPr>
        <w:spacing w:after="0"/>
        <w:ind w:firstLine="708"/>
        <w:jc w:val="both"/>
        <w:rPr>
          <w:rFonts w:ascii="Times New Roman" w:hAnsi="Times New Roman"/>
          <w:sz w:val="24"/>
          <w:szCs w:val="24"/>
        </w:rPr>
      </w:pPr>
      <w:r w:rsidRPr="005D08F8">
        <w:rPr>
          <w:rFonts w:ascii="Times New Roman" w:hAnsi="Times New Roman"/>
          <w:sz w:val="24"/>
          <w:szCs w:val="24"/>
        </w:rPr>
        <w:t xml:space="preserve">Координирующую роль выполняет классный руководитель, который в соответствии со своими функциями и задачами: </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взаимодействует с педагогическими работниками; </w:t>
      </w:r>
    </w:p>
    <w:p w:rsidR="005D08F8" w:rsidRPr="005D08F8" w:rsidRDefault="005D08F8" w:rsidP="005D08F8">
      <w:pPr>
        <w:spacing w:after="0"/>
        <w:jc w:val="both"/>
        <w:rPr>
          <w:rFonts w:ascii="Times New Roman" w:hAnsi="Times New Roman"/>
          <w:sz w:val="24"/>
          <w:szCs w:val="24"/>
        </w:rPr>
      </w:pPr>
      <w:proofErr w:type="gramStart"/>
      <w:r w:rsidRPr="005D08F8">
        <w:rPr>
          <w:rFonts w:ascii="Times New Roman" w:hAnsi="Times New Roman"/>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организует социально значимую, творческую деятельность </w:t>
      </w:r>
      <w:proofErr w:type="gramStart"/>
      <w:r w:rsidRPr="005D08F8">
        <w:rPr>
          <w:rFonts w:ascii="Times New Roman" w:hAnsi="Times New Roman"/>
          <w:sz w:val="24"/>
          <w:szCs w:val="24"/>
        </w:rPr>
        <w:t>обучающихся</w:t>
      </w:r>
      <w:proofErr w:type="gramEnd"/>
      <w:r w:rsidRPr="005D08F8">
        <w:rPr>
          <w:rFonts w:ascii="Times New Roman" w:hAnsi="Times New Roman"/>
          <w:sz w:val="24"/>
          <w:szCs w:val="24"/>
        </w:rPr>
        <w:t xml:space="preserve">; </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ведёт учёт посещаемости занятий внеурочной деятельности. </w:t>
      </w:r>
    </w:p>
    <w:p w:rsidR="005D08F8" w:rsidRPr="005D08F8" w:rsidRDefault="005D08F8" w:rsidP="005D08F8">
      <w:pPr>
        <w:spacing w:after="0"/>
        <w:ind w:firstLine="708"/>
        <w:jc w:val="both"/>
        <w:rPr>
          <w:rFonts w:ascii="Times New Roman" w:hAnsi="Times New Roman"/>
          <w:sz w:val="24"/>
          <w:szCs w:val="24"/>
        </w:rPr>
      </w:pPr>
      <w:r w:rsidRPr="005D08F8">
        <w:rPr>
          <w:rFonts w:ascii="Times New Roman" w:hAnsi="Times New Roman"/>
          <w:sz w:val="24"/>
          <w:szCs w:val="24"/>
        </w:rPr>
        <w:t>По уровню взаимодействия школы и окружающего социума модель внеурочной деятельности, реализуемая в МБОУ «Устьвашская средняя общеобразовательная школа» является социокультурной, т.к. предполагает сотрудничество не только с учреждениями дополнительного образования, но и с учреждениями культуры, системы профилактики, общественными объединениями.</w:t>
      </w:r>
    </w:p>
    <w:p w:rsidR="005D08F8" w:rsidRPr="005D08F8" w:rsidRDefault="005D08F8" w:rsidP="005D08F8">
      <w:pPr>
        <w:spacing w:after="0"/>
        <w:ind w:firstLine="708"/>
        <w:jc w:val="both"/>
        <w:rPr>
          <w:rFonts w:ascii="Times New Roman" w:hAnsi="Times New Roman"/>
          <w:sz w:val="24"/>
          <w:szCs w:val="24"/>
        </w:rPr>
      </w:pPr>
      <w:proofErr w:type="gramStart"/>
      <w:r w:rsidRPr="005D08F8">
        <w:rPr>
          <w:rFonts w:ascii="Times New Roman" w:hAnsi="Times New Roman"/>
          <w:sz w:val="24"/>
          <w:szCs w:val="24"/>
        </w:rPr>
        <w:t xml:space="preserve">Организуется внеурочная деятельность на основе взаимодействия всех субъектов образовательного процесса через следующие формы: экскурсии, кружки, секции, конференции, исследовательскую деятельность, ученические сообщества (творческие, научные, интеллектуальные, спортивные, краеведческие и т.д.), олимпиады, </w:t>
      </w:r>
      <w:r w:rsidRPr="005D08F8">
        <w:rPr>
          <w:rFonts w:ascii="Times New Roman" w:hAnsi="Times New Roman"/>
          <w:sz w:val="24"/>
          <w:szCs w:val="24"/>
        </w:rPr>
        <w:lastRenderedPageBreak/>
        <w:t>соревнования, конкурсы, фестивали, мастер-классы, акции и другие формы, отличные от урочной, на добровольной основе в соответствии с выбором участников образовательных отношений.</w:t>
      </w:r>
      <w:proofErr w:type="gramEnd"/>
    </w:p>
    <w:p w:rsidR="005D08F8" w:rsidRPr="005D08F8" w:rsidRDefault="005D08F8" w:rsidP="005D08F8">
      <w:pPr>
        <w:pStyle w:val="af0"/>
        <w:spacing w:line="276" w:lineRule="auto"/>
        <w:jc w:val="center"/>
        <w:rPr>
          <w:b/>
          <w:sz w:val="24"/>
          <w:szCs w:val="24"/>
        </w:rPr>
      </w:pPr>
      <w:r w:rsidRPr="005D08F8">
        <w:rPr>
          <w:b/>
          <w:sz w:val="24"/>
          <w:szCs w:val="24"/>
        </w:rPr>
        <w:t>План внеурочной деятельности</w:t>
      </w:r>
    </w:p>
    <w:p w:rsidR="005D08F8" w:rsidRPr="005D08F8" w:rsidRDefault="005D08F8" w:rsidP="005D08F8">
      <w:pPr>
        <w:pStyle w:val="af0"/>
        <w:spacing w:line="276" w:lineRule="auto"/>
        <w:jc w:val="center"/>
        <w:rPr>
          <w:rStyle w:val="32"/>
          <w:b/>
          <w:sz w:val="24"/>
          <w:szCs w:val="24"/>
        </w:rPr>
      </w:pPr>
      <w:r w:rsidRPr="005D08F8">
        <w:rPr>
          <w:b/>
          <w:sz w:val="24"/>
          <w:szCs w:val="24"/>
        </w:rPr>
        <w:t>10 класс</w:t>
      </w:r>
    </w:p>
    <w:p w:rsidR="005D08F8" w:rsidRPr="005D08F8" w:rsidRDefault="005D08F8" w:rsidP="005D08F8">
      <w:pPr>
        <w:spacing w:after="0" w:line="240" w:lineRule="auto"/>
        <w:jc w:val="both"/>
        <w:rPr>
          <w:rFonts w:ascii="Times New Roman" w:hAnsi="Times New Roman"/>
          <w:sz w:val="24"/>
          <w:szCs w:val="24"/>
        </w:rPr>
      </w:pPr>
    </w:p>
    <w:tbl>
      <w:tblPr>
        <w:tblW w:w="9670" w:type="dxa"/>
        <w:tblInd w:w="77" w:type="dxa"/>
        <w:tblLayout w:type="fixed"/>
        <w:tblCellMar>
          <w:left w:w="10" w:type="dxa"/>
          <w:right w:w="10" w:type="dxa"/>
        </w:tblCellMar>
        <w:tblLook w:val="0000"/>
      </w:tblPr>
      <w:tblGrid>
        <w:gridCol w:w="3292"/>
        <w:gridCol w:w="4677"/>
        <w:gridCol w:w="1701"/>
      </w:tblGrid>
      <w:tr w:rsidR="005D08F8" w:rsidRPr="005D08F8" w:rsidTr="005D6DAC">
        <w:tc>
          <w:tcPr>
            <w:tcW w:w="32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jc w:val="center"/>
              <w:rPr>
                <w:rFonts w:ascii="Times New Roman" w:hAnsi="Times New Roman"/>
                <w:sz w:val="24"/>
                <w:szCs w:val="24"/>
              </w:rPr>
            </w:pPr>
            <w:r w:rsidRPr="005D08F8">
              <w:rPr>
                <w:rFonts w:ascii="Times New Roman" w:hAnsi="Times New Roman"/>
                <w:sz w:val="24"/>
                <w:szCs w:val="24"/>
              </w:rPr>
              <w:t>Направление деятельности</w:t>
            </w:r>
          </w:p>
        </w:tc>
        <w:tc>
          <w:tcPr>
            <w:tcW w:w="46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jc w:val="center"/>
              <w:rPr>
                <w:rFonts w:ascii="Times New Roman" w:hAnsi="Times New Roman"/>
                <w:sz w:val="24"/>
                <w:szCs w:val="24"/>
              </w:rPr>
            </w:pPr>
            <w:r w:rsidRPr="005D08F8">
              <w:rPr>
                <w:rFonts w:ascii="Times New Roman" w:hAnsi="Times New Roman"/>
                <w:sz w:val="24"/>
                <w:szCs w:val="24"/>
              </w:rPr>
              <w:t>Форма реализации</w:t>
            </w:r>
          </w:p>
        </w:tc>
        <w:tc>
          <w:tcPr>
            <w:tcW w:w="1701" w:type="dxa"/>
            <w:tcBorders>
              <w:top w:val="single" w:sz="4" w:space="0" w:color="000001"/>
              <w:left w:val="single" w:sz="4" w:space="0" w:color="000001"/>
              <w:bottom w:val="single" w:sz="4" w:space="0" w:color="000001"/>
              <w:right w:val="single" w:sz="4" w:space="0" w:color="000001"/>
            </w:tcBorders>
          </w:tcPr>
          <w:p w:rsidR="005D08F8" w:rsidRPr="005D08F8" w:rsidRDefault="005D08F8" w:rsidP="005D6DAC">
            <w:pPr>
              <w:jc w:val="center"/>
              <w:rPr>
                <w:rFonts w:ascii="Times New Roman" w:hAnsi="Times New Roman"/>
                <w:sz w:val="24"/>
                <w:szCs w:val="24"/>
              </w:rPr>
            </w:pPr>
            <w:r w:rsidRPr="005D08F8">
              <w:rPr>
                <w:rFonts w:ascii="Times New Roman" w:hAnsi="Times New Roman"/>
                <w:sz w:val="24"/>
                <w:szCs w:val="24"/>
              </w:rPr>
              <w:t>Количество часов в неделю</w:t>
            </w:r>
          </w:p>
        </w:tc>
      </w:tr>
      <w:tr w:rsidR="005D08F8" w:rsidRPr="005D08F8" w:rsidTr="005D6DAC">
        <w:tc>
          <w:tcPr>
            <w:tcW w:w="3292" w:type="dxa"/>
            <w:tcBorders>
              <w:top w:val="single" w:sz="4" w:space="0" w:color="000001"/>
              <w:left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Спортивно-оздоровительное</w:t>
            </w:r>
          </w:p>
        </w:tc>
        <w:tc>
          <w:tcPr>
            <w:tcW w:w="46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Воспитательные мероприятия по плану воспитательной работы школы и классного руководителя</w:t>
            </w:r>
          </w:p>
        </w:tc>
        <w:tc>
          <w:tcPr>
            <w:tcW w:w="1701" w:type="dxa"/>
            <w:tcBorders>
              <w:top w:val="single" w:sz="4" w:space="0" w:color="000001"/>
              <w:left w:val="single" w:sz="4" w:space="0" w:color="000001"/>
              <w:bottom w:val="single" w:sz="4" w:space="0" w:color="000001"/>
              <w:right w:val="single" w:sz="4" w:space="0" w:color="000001"/>
            </w:tcBorders>
          </w:tcPr>
          <w:p w:rsidR="005D08F8" w:rsidRPr="005D08F8" w:rsidRDefault="005D08F8" w:rsidP="005D6DAC">
            <w:pPr>
              <w:spacing w:after="0" w:line="240" w:lineRule="auto"/>
              <w:jc w:val="center"/>
              <w:rPr>
                <w:rFonts w:ascii="Times New Roman" w:hAnsi="Times New Roman"/>
                <w:sz w:val="24"/>
                <w:szCs w:val="24"/>
              </w:rPr>
            </w:pPr>
            <w:r w:rsidRPr="005D08F8">
              <w:rPr>
                <w:rFonts w:ascii="Times New Roman" w:hAnsi="Times New Roman"/>
                <w:sz w:val="24"/>
                <w:szCs w:val="24"/>
              </w:rPr>
              <w:t>1</w:t>
            </w:r>
          </w:p>
        </w:tc>
      </w:tr>
      <w:tr w:rsidR="005D08F8" w:rsidRPr="005D08F8" w:rsidTr="005D6DAC">
        <w:tc>
          <w:tcPr>
            <w:tcW w:w="329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Общеинтеллектуальное</w:t>
            </w:r>
          </w:p>
        </w:tc>
        <w:tc>
          <w:tcPr>
            <w:tcW w:w="46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Проектно-исследовательская деятельность</w:t>
            </w:r>
          </w:p>
        </w:tc>
        <w:tc>
          <w:tcPr>
            <w:tcW w:w="1701" w:type="dxa"/>
            <w:tcBorders>
              <w:top w:val="single" w:sz="4" w:space="0" w:color="000001"/>
              <w:left w:val="single" w:sz="4" w:space="0" w:color="000001"/>
              <w:bottom w:val="single" w:sz="4" w:space="0" w:color="000001"/>
              <w:right w:val="single" w:sz="4" w:space="0" w:color="000001"/>
            </w:tcBorders>
          </w:tcPr>
          <w:p w:rsidR="005D08F8" w:rsidRPr="005D08F8" w:rsidRDefault="005D08F8" w:rsidP="005D6DAC">
            <w:pPr>
              <w:spacing w:after="0" w:line="240" w:lineRule="auto"/>
              <w:jc w:val="center"/>
              <w:rPr>
                <w:rFonts w:ascii="Times New Roman" w:hAnsi="Times New Roman"/>
                <w:sz w:val="24"/>
                <w:szCs w:val="24"/>
              </w:rPr>
            </w:pPr>
            <w:r w:rsidRPr="005D08F8">
              <w:rPr>
                <w:rFonts w:ascii="Times New Roman" w:hAnsi="Times New Roman"/>
                <w:sz w:val="24"/>
                <w:szCs w:val="24"/>
              </w:rPr>
              <w:t>1</w:t>
            </w:r>
          </w:p>
        </w:tc>
      </w:tr>
      <w:tr w:rsidR="005D08F8" w:rsidRPr="005D08F8" w:rsidTr="005D6DAC">
        <w:tc>
          <w:tcPr>
            <w:tcW w:w="3292" w:type="dxa"/>
            <w:tcBorders>
              <w:top w:val="single" w:sz="4" w:space="0" w:color="000001"/>
              <w:left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Общекультурное</w:t>
            </w:r>
          </w:p>
        </w:tc>
        <w:tc>
          <w:tcPr>
            <w:tcW w:w="46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Воспитательные мероприятия по плану воспитательной работы школы и классного руководителя</w:t>
            </w:r>
          </w:p>
        </w:tc>
        <w:tc>
          <w:tcPr>
            <w:tcW w:w="1701" w:type="dxa"/>
            <w:tcBorders>
              <w:top w:val="single" w:sz="4" w:space="0" w:color="000001"/>
              <w:left w:val="single" w:sz="4" w:space="0" w:color="000001"/>
              <w:bottom w:val="single" w:sz="4" w:space="0" w:color="000001"/>
              <w:right w:val="single" w:sz="4" w:space="0" w:color="000001"/>
            </w:tcBorders>
          </w:tcPr>
          <w:p w:rsidR="005D08F8" w:rsidRPr="005D08F8" w:rsidRDefault="005D08F8" w:rsidP="005D6DAC">
            <w:pPr>
              <w:spacing w:after="0" w:line="240" w:lineRule="auto"/>
              <w:jc w:val="center"/>
              <w:rPr>
                <w:rFonts w:ascii="Times New Roman" w:hAnsi="Times New Roman"/>
                <w:sz w:val="24"/>
                <w:szCs w:val="24"/>
              </w:rPr>
            </w:pPr>
            <w:r w:rsidRPr="005D08F8">
              <w:rPr>
                <w:rFonts w:ascii="Times New Roman" w:hAnsi="Times New Roman"/>
                <w:sz w:val="24"/>
                <w:szCs w:val="24"/>
              </w:rPr>
              <w:t>1</w:t>
            </w:r>
          </w:p>
        </w:tc>
      </w:tr>
      <w:tr w:rsidR="005D08F8" w:rsidRPr="005D08F8" w:rsidTr="005D6DAC">
        <w:tc>
          <w:tcPr>
            <w:tcW w:w="3292" w:type="dxa"/>
            <w:tcBorders>
              <w:top w:val="single" w:sz="4" w:space="0" w:color="000001"/>
              <w:left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Социальное</w:t>
            </w:r>
          </w:p>
        </w:tc>
        <w:tc>
          <w:tcPr>
            <w:tcW w:w="46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Кружок «В мире профессий»</w:t>
            </w:r>
          </w:p>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Воспитательные мероприятия по плану воспитательной работы школы и классного руководителя</w:t>
            </w:r>
          </w:p>
        </w:tc>
        <w:tc>
          <w:tcPr>
            <w:tcW w:w="1701" w:type="dxa"/>
            <w:tcBorders>
              <w:top w:val="single" w:sz="4" w:space="0" w:color="000001"/>
              <w:left w:val="single" w:sz="4" w:space="0" w:color="000001"/>
              <w:bottom w:val="single" w:sz="4" w:space="0" w:color="000001"/>
              <w:right w:val="single" w:sz="4" w:space="0" w:color="000001"/>
            </w:tcBorders>
          </w:tcPr>
          <w:p w:rsidR="005D08F8" w:rsidRPr="005D08F8" w:rsidRDefault="005D08F8" w:rsidP="005D6DAC">
            <w:pPr>
              <w:spacing w:after="0" w:line="240" w:lineRule="auto"/>
              <w:jc w:val="center"/>
              <w:rPr>
                <w:rFonts w:ascii="Times New Roman" w:hAnsi="Times New Roman"/>
                <w:sz w:val="24"/>
                <w:szCs w:val="24"/>
              </w:rPr>
            </w:pPr>
            <w:r w:rsidRPr="005D08F8">
              <w:rPr>
                <w:rFonts w:ascii="Times New Roman" w:hAnsi="Times New Roman"/>
                <w:sz w:val="24"/>
                <w:szCs w:val="24"/>
              </w:rPr>
              <w:t>1,5</w:t>
            </w:r>
          </w:p>
        </w:tc>
      </w:tr>
      <w:tr w:rsidR="005D08F8" w:rsidRPr="005D08F8" w:rsidTr="005D6DAC">
        <w:trPr>
          <w:trHeight w:val="377"/>
        </w:trPr>
        <w:tc>
          <w:tcPr>
            <w:tcW w:w="3292"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Духовно-нравственное</w:t>
            </w:r>
          </w:p>
        </w:tc>
        <w:tc>
          <w:tcPr>
            <w:tcW w:w="4677"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r w:rsidRPr="005D08F8">
              <w:rPr>
                <w:rFonts w:ascii="Times New Roman" w:hAnsi="Times New Roman"/>
                <w:sz w:val="24"/>
                <w:szCs w:val="24"/>
              </w:rPr>
              <w:t>Воспитательные мероприятия по плану воспитательной работы школы и классного руководителя</w:t>
            </w:r>
          </w:p>
        </w:tc>
        <w:tc>
          <w:tcPr>
            <w:tcW w:w="1701" w:type="dxa"/>
            <w:tcBorders>
              <w:top w:val="single" w:sz="4" w:space="0" w:color="auto"/>
              <w:left w:val="single" w:sz="4" w:space="0" w:color="000001"/>
              <w:bottom w:val="single" w:sz="4" w:space="0" w:color="auto"/>
              <w:right w:val="single" w:sz="4" w:space="0" w:color="000001"/>
            </w:tcBorders>
          </w:tcPr>
          <w:p w:rsidR="005D08F8" w:rsidRPr="005D08F8" w:rsidRDefault="005D08F8" w:rsidP="005D6DAC">
            <w:pPr>
              <w:spacing w:after="0" w:line="240" w:lineRule="auto"/>
              <w:jc w:val="center"/>
              <w:rPr>
                <w:rFonts w:ascii="Times New Roman" w:hAnsi="Times New Roman"/>
                <w:sz w:val="24"/>
                <w:szCs w:val="24"/>
              </w:rPr>
            </w:pPr>
            <w:r w:rsidRPr="005D08F8">
              <w:rPr>
                <w:rFonts w:ascii="Times New Roman" w:hAnsi="Times New Roman"/>
                <w:sz w:val="24"/>
                <w:szCs w:val="24"/>
              </w:rPr>
              <w:t>1</w:t>
            </w:r>
          </w:p>
        </w:tc>
      </w:tr>
      <w:tr w:rsidR="005D08F8" w:rsidRPr="005D08F8" w:rsidTr="005D6DAC">
        <w:trPr>
          <w:trHeight w:val="377"/>
        </w:trPr>
        <w:tc>
          <w:tcPr>
            <w:tcW w:w="3292"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5D08F8" w:rsidRPr="005D08F8" w:rsidRDefault="005D08F8" w:rsidP="005D6DAC">
            <w:pPr>
              <w:spacing w:after="0" w:line="240" w:lineRule="auto"/>
              <w:jc w:val="right"/>
              <w:rPr>
                <w:rFonts w:ascii="Times New Roman" w:hAnsi="Times New Roman"/>
                <w:sz w:val="24"/>
                <w:szCs w:val="24"/>
              </w:rPr>
            </w:pPr>
            <w:r w:rsidRPr="005D08F8">
              <w:rPr>
                <w:rFonts w:ascii="Times New Roman" w:hAnsi="Times New Roman"/>
                <w:sz w:val="24"/>
                <w:szCs w:val="24"/>
              </w:rPr>
              <w:t>Итого</w:t>
            </w:r>
          </w:p>
        </w:tc>
        <w:tc>
          <w:tcPr>
            <w:tcW w:w="4677" w:type="dxa"/>
            <w:tcBorders>
              <w:top w:val="single" w:sz="4" w:space="0" w:color="auto"/>
              <w:left w:val="single" w:sz="4" w:space="0" w:color="000001"/>
              <w:bottom w:val="single" w:sz="4" w:space="0" w:color="auto"/>
              <w:right w:val="single" w:sz="4" w:space="0" w:color="000001"/>
            </w:tcBorders>
            <w:tcMar>
              <w:top w:w="0" w:type="dxa"/>
              <w:left w:w="108" w:type="dxa"/>
              <w:bottom w:w="0" w:type="dxa"/>
              <w:right w:w="108" w:type="dxa"/>
            </w:tcMar>
          </w:tcPr>
          <w:p w:rsidR="005D08F8" w:rsidRPr="005D08F8" w:rsidRDefault="005D08F8" w:rsidP="005D6DAC">
            <w:pPr>
              <w:spacing w:after="0" w:line="240" w:lineRule="auto"/>
              <w:rPr>
                <w:rFonts w:ascii="Times New Roman" w:hAnsi="Times New Roman"/>
                <w:sz w:val="24"/>
                <w:szCs w:val="24"/>
              </w:rPr>
            </w:pPr>
          </w:p>
        </w:tc>
        <w:tc>
          <w:tcPr>
            <w:tcW w:w="1701" w:type="dxa"/>
            <w:tcBorders>
              <w:top w:val="single" w:sz="4" w:space="0" w:color="auto"/>
              <w:left w:val="single" w:sz="4" w:space="0" w:color="000001"/>
              <w:bottom w:val="single" w:sz="4" w:space="0" w:color="auto"/>
              <w:right w:val="single" w:sz="4" w:space="0" w:color="000001"/>
            </w:tcBorders>
          </w:tcPr>
          <w:p w:rsidR="005D08F8" w:rsidRPr="005D08F8" w:rsidRDefault="005D08F8" w:rsidP="005D6DAC">
            <w:pPr>
              <w:spacing w:after="0" w:line="240" w:lineRule="auto"/>
              <w:jc w:val="center"/>
              <w:rPr>
                <w:rFonts w:ascii="Times New Roman" w:hAnsi="Times New Roman"/>
                <w:sz w:val="24"/>
                <w:szCs w:val="24"/>
              </w:rPr>
            </w:pPr>
            <w:r w:rsidRPr="005D08F8">
              <w:rPr>
                <w:rFonts w:ascii="Times New Roman" w:hAnsi="Times New Roman"/>
                <w:sz w:val="24"/>
                <w:szCs w:val="24"/>
              </w:rPr>
              <w:t>5,5</w:t>
            </w:r>
          </w:p>
        </w:tc>
      </w:tr>
    </w:tbl>
    <w:p w:rsidR="005D08F8" w:rsidRPr="005D08F8" w:rsidRDefault="005D08F8" w:rsidP="005D08F8">
      <w:pPr>
        <w:jc w:val="both"/>
        <w:rPr>
          <w:rStyle w:val="32"/>
          <w:rFonts w:eastAsia="Calibri"/>
          <w:b/>
          <w:sz w:val="24"/>
          <w:szCs w:val="24"/>
        </w:rPr>
      </w:pPr>
    </w:p>
    <w:p w:rsidR="005D08F8" w:rsidRPr="005D08F8" w:rsidRDefault="005D08F8" w:rsidP="005D08F8">
      <w:pPr>
        <w:spacing w:after="0"/>
        <w:jc w:val="center"/>
        <w:rPr>
          <w:rFonts w:ascii="Times New Roman" w:hAnsi="Times New Roman"/>
          <w:b/>
          <w:sz w:val="24"/>
          <w:szCs w:val="24"/>
        </w:rPr>
      </w:pPr>
      <w:r w:rsidRPr="005D08F8">
        <w:rPr>
          <w:rFonts w:ascii="Times New Roman" w:hAnsi="Times New Roman"/>
          <w:b/>
          <w:sz w:val="24"/>
          <w:szCs w:val="24"/>
        </w:rPr>
        <w:t>Предполагаемые результаты освоения школьниками курса внеурочной деятельности.</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t>Согласно ФЗ «Об образовании» план внеурочной деятельности включает в себя достижение личностных и метапредметных результатов.</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b/>
          <w:sz w:val="24"/>
          <w:szCs w:val="24"/>
        </w:rPr>
        <w:t>Личностные результаты</w:t>
      </w:r>
      <w:r w:rsidRPr="005D08F8">
        <w:rPr>
          <w:rFonts w:ascii="Times New Roman" w:hAnsi="Times New Roman"/>
          <w:sz w:val="24"/>
          <w:szCs w:val="24"/>
        </w:rPr>
        <w:t xml:space="preserve"> можно рассмотреть на трех уровнях:</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1. усвоение школьником социально значимых знаний, т. е. знаний норм и традиций того общества, в котором он живёт. Это поможет растущему человеку лучше ориентироваться в жизни окружающего его общества, понимать, на каких правилах оно держится, что в нём считается нужным, верным, правильным, что в нём осуждается и табуируется, каковы социально одобряемые и социально неодобряемые формы поведения. Это так называемый знаниевый компонент личностных результатов;</w:t>
      </w:r>
    </w:p>
    <w:p w:rsidR="005D08F8" w:rsidRPr="005D08F8" w:rsidRDefault="005D08F8" w:rsidP="005D08F8">
      <w:pPr>
        <w:spacing w:after="0"/>
        <w:jc w:val="both"/>
        <w:rPr>
          <w:rFonts w:ascii="Times New Roman" w:hAnsi="Times New Roman"/>
          <w:sz w:val="24"/>
          <w:szCs w:val="24"/>
        </w:rPr>
      </w:pPr>
      <w:proofErr w:type="gramStart"/>
      <w:r w:rsidRPr="005D08F8">
        <w:rPr>
          <w:rFonts w:ascii="Times New Roman" w:hAnsi="Times New Roman"/>
          <w:sz w:val="24"/>
          <w:szCs w:val="24"/>
        </w:rPr>
        <w:t>2. развитие социально значимых отношений обучающегося — позитивных отношений к тем объектам и явлениям окружающего мира, которые считаются в этом обществе ценностями - к Отечеству, труду, знаниям, природе, культуре, миру, к другим людям, к людям иной культуры, национальности, вероисповедания, к здоровью, своему внутреннему миру и т. п. Это аксиологический компонент личностных результатов;</w:t>
      </w:r>
      <w:proofErr w:type="gramEnd"/>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3. приобретение школьником опыта осуществления социально значимых действий, ориентированных на сохранение и развитие того, что в обществе признаётся ценностями. Это деятельный компонент личностных результатов.</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sz w:val="24"/>
          <w:szCs w:val="24"/>
        </w:rPr>
        <w:lastRenderedPageBreak/>
        <w:t>Таким образом, обучающийся должен пройти через 3 уровня: получить знания, понять ресурсы, которые его окружают для перехода к практическим действиям, что будет способствовать разностороннему развитию личности.</w:t>
      </w:r>
    </w:p>
    <w:p w:rsidR="005D08F8" w:rsidRPr="005D08F8" w:rsidRDefault="005D08F8" w:rsidP="005D08F8">
      <w:pPr>
        <w:spacing w:after="0"/>
        <w:ind w:firstLine="709"/>
        <w:jc w:val="both"/>
        <w:rPr>
          <w:rFonts w:ascii="Times New Roman" w:hAnsi="Times New Roman"/>
          <w:sz w:val="24"/>
          <w:szCs w:val="24"/>
        </w:rPr>
      </w:pPr>
      <w:r w:rsidRPr="005D08F8">
        <w:rPr>
          <w:rFonts w:ascii="Times New Roman" w:hAnsi="Times New Roman"/>
          <w:b/>
          <w:sz w:val="24"/>
          <w:szCs w:val="24"/>
        </w:rPr>
        <w:t>Метапредметными результатами</w:t>
      </w:r>
      <w:r w:rsidRPr="005D08F8">
        <w:rPr>
          <w:rFonts w:ascii="Times New Roman" w:hAnsi="Times New Roman"/>
          <w:sz w:val="24"/>
          <w:szCs w:val="24"/>
        </w:rPr>
        <w:t xml:space="preserve"> внеурочной деятельности, согласно ФГОС, является формирование следующих универсальных учебных действий (УУД):</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 умение самостоятельно определять цели,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умение оценивать правильность выполнения учебной задачи, собственные возможности ее решения;</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5D08F8">
        <w:rPr>
          <w:rFonts w:ascii="Times New Roman" w:hAnsi="Times New Roman"/>
          <w:sz w:val="24"/>
          <w:szCs w:val="24"/>
        </w:rPr>
        <w:t>логическое рассуждение</w:t>
      </w:r>
      <w:proofErr w:type="gramEnd"/>
      <w:r w:rsidRPr="005D08F8">
        <w:rPr>
          <w:rFonts w:ascii="Times New Roman" w:hAnsi="Times New Roman"/>
          <w:sz w:val="24"/>
          <w:szCs w:val="24"/>
        </w:rPr>
        <w:t>, умозаключение (индуктивное, дедуктивное и по аналогии) и делать выводы;</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xml:space="preserve">- формирование и развитие компетентности в области использования информационно-коммуникационных технологий (далее </w:t>
      </w:r>
      <w:proofErr w:type="gramStart"/>
      <w:r w:rsidRPr="005D08F8">
        <w:rPr>
          <w:rFonts w:ascii="Times New Roman" w:hAnsi="Times New Roman"/>
          <w:sz w:val="24"/>
          <w:szCs w:val="24"/>
        </w:rPr>
        <w:t>ИКТ-компетенции</w:t>
      </w:r>
      <w:proofErr w:type="gramEnd"/>
      <w:r w:rsidRPr="005D08F8">
        <w:rPr>
          <w:rFonts w:ascii="Times New Roman" w:hAnsi="Times New Roman"/>
          <w:sz w:val="24"/>
          <w:szCs w:val="24"/>
        </w:rPr>
        <w:t>);</w:t>
      </w:r>
    </w:p>
    <w:p w:rsidR="005D08F8" w:rsidRPr="005D08F8" w:rsidRDefault="005D08F8" w:rsidP="005D08F8">
      <w:pPr>
        <w:spacing w:after="0"/>
        <w:jc w:val="both"/>
        <w:rPr>
          <w:rFonts w:ascii="Times New Roman" w:hAnsi="Times New Roman"/>
          <w:sz w:val="24"/>
          <w:szCs w:val="24"/>
        </w:rPr>
      </w:pPr>
      <w:r w:rsidRPr="005D08F8">
        <w:rPr>
          <w:rFonts w:ascii="Times New Roman" w:hAnsi="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74EEE" w:rsidRPr="005D08F8" w:rsidRDefault="00574EEE" w:rsidP="005D08F8">
      <w:pPr>
        <w:pStyle w:val="af0"/>
        <w:spacing w:line="276" w:lineRule="auto"/>
        <w:jc w:val="both"/>
        <w:rPr>
          <w:sz w:val="24"/>
          <w:szCs w:val="24"/>
        </w:rPr>
      </w:pPr>
    </w:p>
    <w:p w:rsidR="00574EEE" w:rsidRPr="005D08F8" w:rsidRDefault="00574EEE" w:rsidP="00574EEE">
      <w:pPr>
        <w:jc w:val="both"/>
        <w:rPr>
          <w:rStyle w:val="32"/>
          <w:rFonts w:eastAsiaTheme="minorHAnsi"/>
          <w:b/>
          <w:sz w:val="24"/>
          <w:szCs w:val="24"/>
        </w:rPr>
      </w:pPr>
      <w:r w:rsidRPr="005D08F8">
        <w:rPr>
          <w:rStyle w:val="32"/>
          <w:rFonts w:eastAsiaTheme="minorHAnsi"/>
          <w:b/>
          <w:sz w:val="24"/>
          <w:szCs w:val="24"/>
        </w:rPr>
        <w:t>3.3.Система условий реализации основной образовательной программы среднего общего образования.</w:t>
      </w:r>
    </w:p>
    <w:p w:rsidR="00574EEE" w:rsidRPr="005D08F8" w:rsidRDefault="00574EEE" w:rsidP="00574EEE">
      <w:pPr>
        <w:pStyle w:val="af0"/>
        <w:spacing w:line="276" w:lineRule="auto"/>
        <w:jc w:val="both"/>
        <w:rPr>
          <w:b/>
          <w:sz w:val="24"/>
          <w:szCs w:val="24"/>
        </w:rPr>
      </w:pPr>
      <w:bookmarkStart w:id="114" w:name="_Toc435412743"/>
      <w:bookmarkStart w:id="115" w:name="_Toc453968218"/>
      <w:r w:rsidRPr="005D08F8">
        <w:rPr>
          <w:b/>
          <w:sz w:val="24"/>
          <w:szCs w:val="24"/>
        </w:rPr>
        <w:t>3.3.1. Требования к кадровым условиям реализации основной образовательной программы</w:t>
      </w:r>
      <w:bookmarkEnd w:id="114"/>
      <w:bookmarkEnd w:id="115"/>
    </w:p>
    <w:p w:rsidR="00574EEE" w:rsidRPr="005D08F8" w:rsidRDefault="00574EEE" w:rsidP="00574EEE">
      <w:pPr>
        <w:pStyle w:val="af0"/>
        <w:spacing w:line="276" w:lineRule="auto"/>
        <w:jc w:val="both"/>
        <w:rPr>
          <w:b/>
          <w:sz w:val="24"/>
          <w:szCs w:val="24"/>
        </w:rPr>
      </w:pPr>
      <w:r w:rsidRPr="005D08F8">
        <w:rPr>
          <w:b/>
          <w:sz w:val="24"/>
          <w:szCs w:val="24"/>
        </w:rPr>
        <w:t>Требования к кадровым условиям включают:</w:t>
      </w:r>
    </w:p>
    <w:p w:rsidR="00574EEE" w:rsidRPr="005D08F8" w:rsidRDefault="00574EEE" w:rsidP="00436253">
      <w:pPr>
        <w:pStyle w:val="af0"/>
        <w:numPr>
          <w:ilvl w:val="0"/>
          <w:numId w:val="161"/>
        </w:numPr>
        <w:spacing w:line="276" w:lineRule="auto"/>
        <w:jc w:val="both"/>
        <w:rPr>
          <w:sz w:val="24"/>
          <w:szCs w:val="24"/>
        </w:rPr>
      </w:pPr>
      <w:r w:rsidRPr="005D08F8">
        <w:rPr>
          <w:sz w:val="24"/>
          <w:szCs w:val="24"/>
        </w:rPr>
        <w:lastRenderedPageBreak/>
        <w:t>укомплектованность образовательной организации педагогическими, руководящими и иными работниками;</w:t>
      </w:r>
    </w:p>
    <w:p w:rsidR="00574EEE" w:rsidRPr="005D08F8" w:rsidRDefault="00574EEE" w:rsidP="00436253">
      <w:pPr>
        <w:pStyle w:val="af0"/>
        <w:numPr>
          <w:ilvl w:val="0"/>
          <w:numId w:val="161"/>
        </w:numPr>
        <w:spacing w:line="276" w:lineRule="auto"/>
        <w:jc w:val="both"/>
        <w:rPr>
          <w:sz w:val="24"/>
          <w:szCs w:val="24"/>
        </w:rPr>
      </w:pPr>
      <w:r w:rsidRPr="005D08F8">
        <w:rPr>
          <w:sz w:val="24"/>
          <w:szCs w:val="24"/>
        </w:rPr>
        <w:t>уровень квалификации педагогических и иных работников образовательной организации;</w:t>
      </w:r>
    </w:p>
    <w:p w:rsidR="00574EEE" w:rsidRPr="005D08F8" w:rsidRDefault="00574EEE" w:rsidP="00436253">
      <w:pPr>
        <w:pStyle w:val="af0"/>
        <w:numPr>
          <w:ilvl w:val="0"/>
          <w:numId w:val="161"/>
        </w:numPr>
        <w:spacing w:line="276" w:lineRule="auto"/>
        <w:jc w:val="both"/>
        <w:rPr>
          <w:sz w:val="24"/>
          <w:szCs w:val="24"/>
        </w:rPr>
      </w:pPr>
      <w:r w:rsidRPr="005D08F8">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74EEE" w:rsidRPr="005D08F8" w:rsidRDefault="00574EEE" w:rsidP="00574EEE">
      <w:pPr>
        <w:pStyle w:val="af0"/>
        <w:spacing w:line="276" w:lineRule="auto"/>
        <w:jc w:val="both"/>
        <w:rPr>
          <w:b/>
          <w:sz w:val="24"/>
          <w:szCs w:val="24"/>
          <w:lang w:eastAsia="ru-RU"/>
        </w:rPr>
      </w:pPr>
    </w:p>
    <w:p w:rsidR="00574EEE" w:rsidRPr="005D08F8" w:rsidRDefault="00574EEE" w:rsidP="00574EEE">
      <w:pPr>
        <w:pStyle w:val="af0"/>
        <w:spacing w:line="276" w:lineRule="auto"/>
        <w:jc w:val="both"/>
        <w:rPr>
          <w:b/>
          <w:sz w:val="24"/>
          <w:szCs w:val="24"/>
          <w:lang w:eastAsia="ru-RU"/>
        </w:rPr>
      </w:pPr>
      <w:r w:rsidRPr="005D08F8">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74EEE" w:rsidRPr="005D08F8" w:rsidRDefault="00574EEE" w:rsidP="00574EEE">
      <w:pPr>
        <w:spacing w:after="0" w:line="240" w:lineRule="auto"/>
        <w:ind w:firstLine="708"/>
        <w:jc w:val="both"/>
        <w:rPr>
          <w:rFonts w:ascii="Times New Roman" w:hAnsi="Times New Roman" w:cs="Times New Roman"/>
          <w:sz w:val="24"/>
          <w:szCs w:val="24"/>
        </w:rPr>
      </w:pPr>
      <w:r w:rsidRPr="005D08F8">
        <w:rPr>
          <w:rFonts w:ascii="Times New Roman" w:hAnsi="Times New Roman" w:cs="Times New Roman"/>
          <w:sz w:val="24"/>
          <w:szCs w:val="24"/>
        </w:rPr>
        <w:t>Муниципальное бюджетное общеобразовательное учреждение «Устьвашская средняя общеобразовательная школа» укомплектовано кадрами, имеющими необходимую квалификацию для решения задач, определенных ООП СОО, способными к инновационной профессиональной деятельности.</w:t>
      </w:r>
    </w:p>
    <w:p w:rsidR="00574EEE" w:rsidRPr="005D08F8" w:rsidRDefault="00574EEE" w:rsidP="00574EEE">
      <w:pPr>
        <w:spacing w:after="0" w:line="240" w:lineRule="auto"/>
        <w:ind w:firstLine="709"/>
        <w:jc w:val="both"/>
        <w:rPr>
          <w:rFonts w:ascii="Times New Roman" w:hAnsi="Times New Roman" w:cs="Times New Roman"/>
          <w:sz w:val="24"/>
          <w:szCs w:val="24"/>
        </w:rPr>
      </w:pPr>
      <w:r w:rsidRPr="005D08F8">
        <w:rPr>
          <w:rFonts w:ascii="Times New Roman" w:hAnsi="Times New Roman" w:cs="Times New Roman"/>
          <w:sz w:val="24"/>
          <w:szCs w:val="24"/>
        </w:rPr>
        <w:t>При разработке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74EEE" w:rsidRPr="005D08F8" w:rsidRDefault="00574EEE" w:rsidP="00574EEE">
      <w:pPr>
        <w:spacing w:after="0" w:line="240" w:lineRule="auto"/>
        <w:ind w:firstLine="709"/>
        <w:jc w:val="both"/>
        <w:rPr>
          <w:rFonts w:ascii="Times New Roman" w:hAnsi="Times New Roman" w:cs="Times New Roman"/>
          <w:sz w:val="24"/>
          <w:szCs w:val="24"/>
        </w:rPr>
      </w:pPr>
      <w:r w:rsidRPr="005D08F8">
        <w:rPr>
          <w:rFonts w:ascii="Times New Roman" w:hAnsi="Times New Roman" w:cs="Times New Roman"/>
          <w:sz w:val="24"/>
          <w:szCs w:val="24"/>
        </w:rPr>
        <w:t xml:space="preserve">Школа </w:t>
      </w:r>
      <w:proofErr w:type="gramStart"/>
      <w:r w:rsidRPr="005D08F8">
        <w:rPr>
          <w:rFonts w:ascii="Times New Roman" w:hAnsi="Times New Roman" w:cs="Times New Roman"/>
          <w:sz w:val="24"/>
          <w:szCs w:val="24"/>
        </w:rPr>
        <w:t>укомплектован</w:t>
      </w:r>
      <w:proofErr w:type="gramEnd"/>
      <w:r w:rsidRPr="005D08F8">
        <w:rPr>
          <w:rFonts w:ascii="Times New Roman" w:hAnsi="Times New Roman" w:cs="Times New Roman"/>
          <w:sz w:val="24"/>
          <w:szCs w:val="24"/>
        </w:rPr>
        <w:t xml:space="preserve"> работниками пищеблока, медицинским работником, учебно-вспомогательным персоналом.</w:t>
      </w:r>
    </w:p>
    <w:p w:rsidR="00574EEE" w:rsidRPr="005D08F8" w:rsidRDefault="00574EEE" w:rsidP="00574EEE">
      <w:pPr>
        <w:spacing w:after="0" w:line="240" w:lineRule="auto"/>
        <w:ind w:firstLine="709"/>
        <w:jc w:val="both"/>
        <w:rPr>
          <w:rFonts w:ascii="Times New Roman" w:hAnsi="Times New Roman" w:cs="Times New Roman"/>
          <w:sz w:val="24"/>
          <w:szCs w:val="24"/>
        </w:rPr>
      </w:pPr>
      <w:r w:rsidRPr="005D08F8">
        <w:rPr>
          <w:rFonts w:ascii="Times New Roman" w:hAnsi="Times New Roman" w:cs="Times New Roman"/>
          <w:sz w:val="24"/>
          <w:szCs w:val="24"/>
        </w:rP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574EEE" w:rsidRPr="005D08F8" w:rsidRDefault="00574EEE" w:rsidP="00574EEE">
      <w:pPr>
        <w:spacing w:line="240" w:lineRule="auto"/>
        <w:jc w:val="center"/>
        <w:rPr>
          <w:rFonts w:ascii="Times New Roman" w:hAnsi="Times New Roman" w:cs="Times New Roman"/>
          <w:sz w:val="24"/>
          <w:szCs w:val="24"/>
        </w:rPr>
      </w:pPr>
      <w:r w:rsidRPr="005D08F8">
        <w:rPr>
          <w:rFonts w:ascii="Times New Roman" w:hAnsi="Times New Roman" w:cs="Times New Roman"/>
          <w:sz w:val="24"/>
          <w:szCs w:val="24"/>
        </w:rPr>
        <w:t>Укомплектованность кадрами</w:t>
      </w:r>
    </w:p>
    <w:tbl>
      <w:tblPr>
        <w:tblW w:w="946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701"/>
        <w:gridCol w:w="2768"/>
        <w:gridCol w:w="3150"/>
      </w:tblGrid>
      <w:tr w:rsidR="00574EEE" w:rsidRPr="005D08F8" w:rsidTr="00574EEE">
        <w:trPr>
          <w:trHeight w:hRule="exact" w:val="880"/>
        </w:trPr>
        <w:tc>
          <w:tcPr>
            <w:tcW w:w="3544" w:type="dxa"/>
            <w:gridSpan w:val="2"/>
          </w:tcPr>
          <w:p w:rsidR="00574EEE" w:rsidRPr="005D08F8" w:rsidRDefault="00574EEE" w:rsidP="00574EEE">
            <w:pPr>
              <w:widowControl w:val="0"/>
              <w:spacing w:after="0" w:line="240" w:lineRule="auto"/>
              <w:ind w:left="12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Количество должностей (ставок)</w:t>
            </w:r>
          </w:p>
          <w:p w:rsidR="00574EEE" w:rsidRPr="005D08F8" w:rsidRDefault="00574EEE" w:rsidP="00574EEE">
            <w:pPr>
              <w:widowControl w:val="0"/>
              <w:spacing w:after="0" w:line="240" w:lineRule="auto"/>
              <w:ind w:left="12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Руководителей на момент оценивания</w:t>
            </w:r>
            <w:r w:rsidRPr="005D08F8">
              <w:rPr>
                <w:rFonts w:ascii="Times New Roman" w:hAnsi="Times New Roman" w:cs="Times New Roman"/>
                <w:spacing w:val="3"/>
                <w:sz w:val="24"/>
                <w:szCs w:val="24"/>
              </w:rPr>
              <w:t xml:space="preserve"> </w:t>
            </w:r>
            <w:r w:rsidRPr="005D08F8">
              <w:rPr>
                <w:rFonts w:ascii="Times New Roman" w:hAnsi="Times New Roman" w:cs="Times New Roman"/>
                <w:color w:val="000000"/>
                <w:spacing w:val="-3"/>
                <w:sz w:val="24"/>
                <w:szCs w:val="24"/>
                <w:shd w:val="clear" w:color="auto" w:fill="FFFFFF"/>
              </w:rPr>
              <w:t>(ед.)</w:t>
            </w:r>
          </w:p>
        </w:tc>
        <w:tc>
          <w:tcPr>
            <w:tcW w:w="5918" w:type="dxa"/>
            <w:gridSpan w:val="2"/>
          </w:tcPr>
          <w:p w:rsidR="00574EEE" w:rsidRPr="005D08F8" w:rsidRDefault="00574EEE" w:rsidP="00574EEE">
            <w:pPr>
              <w:widowControl w:val="0"/>
              <w:spacing w:after="0" w:line="240" w:lineRule="auto"/>
              <w:ind w:left="12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Количество должностей (ставок) Педагогических работников на момент оценивания (ед.)</w:t>
            </w:r>
          </w:p>
        </w:tc>
      </w:tr>
      <w:tr w:rsidR="00574EEE" w:rsidRPr="005D08F8" w:rsidTr="00574EEE">
        <w:trPr>
          <w:trHeight w:hRule="exact" w:val="493"/>
        </w:trPr>
        <w:tc>
          <w:tcPr>
            <w:tcW w:w="1843" w:type="dxa"/>
          </w:tcPr>
          <w:p w:rsidR="00574EEE" w:rsidRPr="005D08F8" w:rsidRDefault="00574EEE" w:rsidP="00574EEE">
            <w:pPr>
              <w:widowControl w:val="0"/>
              <w:spacing w:after="0" w:line="240" w:lineRule="auto"/>
              <w:ind w:left="14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всего</w:t>
            </w:r>
          </w:p>
        </w:tc>
        <w:tc>
          <w:tcPr>
            <w:tcW w:w="1701" w:type="dxa"/>
          </w:tcPr>
          <w:p w:rsidR="00574EEE" w:rsidRPr="005D08F8" w:rsidRDefault="00574EEE" w:rsidP="00574EEE">
            <w:pPr>
              <w:widowControl w:val="0"/>
              <w:spacing w:after="0" w:line="240" w:lineRule="auto"/>
              <w:jc w:val="both"/>
              <w:rPr>
                <w:rFonts w:ascii="Times New Roman" w:hAnsi="Times New Roman" w:cs="Times New Roman"/>
                <w:color w:val="000000"/>
                <w:spacing w:val="-3"/>
                <w:sz w:val="24"/>
                <w:szCs w:val="24"/>
                <w:shd w:val="clear" w:color="auto" w:fill="FFFFFF"/>
              </w:rPr>
            </w:pPr>
            <w:r w:rsidRPr="005D08F8">
              <w:rPr>
                <w:rFonts w:ascii="Times New Roman" w:hAnsi="Times New Roman" w:cs="Times New Roman"/>
                <w:color w:val="000000"/>
                <w:spacing w:val="-3"/>
                <w:sz w:val="24"/>
                <w:szCs w:val="24"/>
                <w:shd w:val="clear" w:color="auto" w:fill="FFFFFF"/>
              </w:rPr>
              <w:t xml:space="preserve">в том числе </w:t>
            </w:r>
            <w:proofErr w:type="gramStart"/>
            <w:r w:rsidRPr="005D08F8">
              <w:rPr>
                <w:rFonts w:ascii="Times New Roman" w:hAnsi="Times New Roman" w:cs="Times New Roman"/>
                <w:color w:val="000000"/>
                <w:spacing w:val="-3"/>
                <w:sz w:val="24"/>
                <w:szCs w:val="24"/>
                <w:shd w:val="clear" w:color="auto" w:fill="FFFFFF"/>
              </w:rPr>
              <w:t>занятых</w:t>
            </w:r>
            <w:proofErr w:type="gramEnd"/>
          </w:p>
          <w:p w:rsidR="00574EEE" w:rsidRPr="005D08F8" w:rsidRDefault="00574EEE" w:rsidP="00574EEE">
            <w:pPr>
              <w:widowControl w:val="0"/>
              <w:spacing w:after="0" w:line="240" w:lineRule="auto"/>
              <w:jc w:val="both"/>
              <w:rPr>
                <w:rFonts w:ascii="Times New Roman" w:hAnsi="Times New Roman" w:cs="Times New Roman"/>
                <w:spacing w:val="3"/>
                <w:sz w:val="24"/>
                <w:szCs w:val="24"/>
              </w:rPr>
            </w:pPr>
          </w:p>
        </w:tc>
        <w:tc>
          <w:tcPr>
            <w:tcW w:w="2768" w:type="dxa"/>
          </w:tcPr>
          <w:p w:rsidR="00574EEE" w:rsidRPr="005D08F8" w:rsidRDefault="00574EEE" w:rsidP="00574EEE">
            <w:pPr>
              <w:widowControl w:val="0"/>
              <w:spacing w:after="0" w:line="240" w:lineRule="auto"/>
              <w:ind w:left="12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всего</w:t>
            </w:r>
          </w:p>
        </w:tc>
        <w:tc>
          <w:tcPr>
            <w:tcW w:w="3150" w:type="dxa"/>
          </w:tcPr>
          <w:p w:rsidR="00574EEE" w:rsidRPr="005D08F8" w:rsidRDefault="00574EEE" w:rsidP="00574EEE">
            <w:pPr>
              <w:widowControl w:val="0"/>
              <w:spacing w:after="0" w:line="240" w:lineRule="auto"/>
              <w:jc w:val="both"/>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 xml:space="preserve">в том числе </w:t>
            </w:r>
            <w:proofErr w:type="gramStart"/>
            <w:r w:rsidRPr="005D08F8">
              <w:rPr>
                <w:rFonts w:ascii="Times New Roman" w:hAnsi="Times New Roman" w:cs="Times New Roman"/>
                <w:color w:val="000000"/>
                <w:spacing w:val="-3"/>
                <w:sz w:val="24"/>
                <w:szCs w:val="24"/>
                <w:shd w:val="clear" w:color="auto" w:fill="FFFFFF"/>
              </w:rPr>
              <w:t>занятых</w:t>
            </w:r>
            <w:proofErr w:type="gramEnd"/>
          </w:p>
        </w:tc>
      </w:tr>
      <w:tr w:rsidR="00574EEE" w:rsidRPr="005D08F8" w:rsidTr="00574EEE">
        <w:trPr>
          <w:trHeight w:hRule="exact" w:val="389"/>
        </w:trPr>
        <w:tc>
          <w:tcPr>
            <w:tcW w:w="1843" w:type="dxa"/>
          </w:tcPr>
          <w:p w:rsidR="00574EEE" w:rsidRPr="005D08F8" w:rsidRDefault="00574EEE" w:rsidP="00574EEE">
            <w:pPr>
              <w:widowControl w:val="0"/>
              <w:spacing w:after="0" w:line="240" w:lineRule="auto"/>
              <w:ind w:left="14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3</w:t>
            </w:r>
          </w:p>
        </w:tc>
        <w:tc>
          <w:tcPr>
            <w:tcW w:w="1701" w:type="dxa"/>
          </w:tcPr>
          <w:p w:rsidR="00574EEE" w:rsidRPr="005D08F8" w:rsidRDefault="00574EEE" w:rsidP="00574EEE">
            <w:pPr>
              <w:widowControl w:val="0"/>
              <w:spacing w:after="0" w:line="240" w:lineRule="auto"/>
              <w:jc w:val="both"/>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3</w:t>
            </w:r>
          </w:p>
        </w:tc>
        <w:tc>
          <w:tcPr>
            <w:tcW w:w="2768" w:type="dxa"/>
          </w:tcPr>
          <w:p w:rsidR="00574EEE" w:rsidRPr="005D08F8" w:rsidRDefault="00574EEE" w:rsidP="00574EEE">
            <w:pPr>
              <w:widowControl w:val="0"/>
              <w:spacing w:after="0" w:line="240" w:lineRule="auto"/>
              <w:ind w:left="120"/>
              <w:rPr>
                <w:rFonts w:ascii="Times New Roman" w:hAnsi="Times New Roman" w:cs="Times New Roman"/>
                <w:spacing w:val="3"/>
                <w:sz w:val="24"/>
                <w:szCs w:val="24"/>
              </w:rPr>
            </w:pPr>
            <w:r w:rsidRPr="005D08F8">
              <w:rPr>
                <w:rFonts w:ascii="Times New Roman" w:hAnsi="Times New Roman" w:cs="Times New Roman"/>
                <w:color w:val="000000"/>
                <w:spacing w:val="-3"/>
                <w:sz w:val="24"/>
                <w:szCs w:val="24"/>
                <w:shd w:val="clear" w:color="auto" w:fill="FFFFFF"/>
              </w:rPr>
              <w:t>36</w:t>
            </w:r>
          </w:p>
        </w:tc>
        <w:tc>
          <w:tcPr>
            <w:tcW w:w="3150" w:type="dxa"/>
          </w:tcPr>
          <w:p w:rsidR="00574EEE" w:rsidRPr="005D08F8" w:rsidRDefault="00574EEE" w:rsidP="00574EEE">
            <w:pPr>
              <w:widowControl w:val="0"/>
              <w:spacing w:after="0" w:line="240" w:lineRule="auto"/>
              <w:jc w:val="both"/>
              <w:rPr>
                <w:rFonts w:ascii="Times New Roman" w:hAnsi="Times New Roman" w:cs="Times New Roman"/>
                <w:color w:val="000000"/>
                <w:spacing w:val="-3"/>
                <w:sz w:val="24"/>
                <w:szCs w:val="24"/>
                <w:shd w:val="clear" w:color="auto" w:fill="FFFFFF"/>
              </w:rPr>
            </w:pPr>
            <w:r w:rsidRPr="005D08F8">
              <w:rPr>
                <w:rFonts w:ascii="Times New Roman" w:hAnsi="Times New Roman" w:cs="Times New Roman"/>
                <w:color w:val="000000"/>
                <w:spacing w:val="-3"/>
                <w:sz w:val="24"/>
                <w:szCs w:val="24"/>
                <w:shd w:val="clear" w:color="auto" w:fill="FFFFFF"/>
              </w:rPr>
              <w:t>36</w:t>
            </w:r>
          </w:p>
          <w:p w:rsidR="00574EEE" w:rsidRPr="005D08F8" w:rsidRDefault="00574EEE" w:rsidP="00574EEE">
            <w:pPr>
              <w:widowControl w:val="0"/>
              <w:spacing w:after="0" w:line="240" w:lineRule="auto"/>
              <w:jc w:val="both"/>
              <w:rPr>
                <w:rFonts w:ascii="Times New Roman" w:hAnsi="Times New Roman" w:cs="Times New Roman"/>
                <w:color w:val="000000"/>
                <w:spacing w:val="-3"/>
                <w:sz w:val="24"/>
                <w:szCs w:val="24"/>
                <w:shd w:val="clear" w:color="auto" w:fill="FFFFFF"/>
              </w:rPr>
            </w:pPr>
          </w:p>
          <w:p w:rsidR="00574EEE" w:rsidRPr="005D08F8" w:rsidRDefault="00574EEE" w:rsidP="00574EEE">
            <w:pPr>
              <w:widowControl w:val="0"/>
              <w:spacing w:after="0" w:line="240" w:lineRule="auto"/>
              <w:jc w:val="both"/>
              <w:rPr>
                <w:rFonts w:ascii="Times New Roman" w:hAnsi="Times New Roman" w:cs="Times New Roman"/>
                <w:color w:val="000000"/>
                <w:spacing w:val="-3"/>
                <w:sz w:val="24"/>
                <w:szCs w:val="24"/>
                <w:shd w:val="clear" w:color="auto" w:fill="FFFFFF"/>
              </w:rPr>
            </w:pPr>
          </w:p>
          <w:p w:rsidR="00574EEE" w:rsidRPr="005D08F8" w:rsidRDefault="00574EEE" w:rsidP="00574EEE">
            <w:pPr>
              <w:widowControl w:val="0"/>
              <w:spacing w:after="0" w:line="240" w:lineRule="auto"/>
              <w:jc w:val="both"/>
              <w:rPr>
                <w:rFonts w:ascii="Times New Roman" w:hAnsi="Times New Roman" w:cs="Times New Roman"/>
                <w:color w:val="000000"/>
                <w:spacing w:val="-3"/>
                <w:sz w:val="24"/>
                <w:szCs w:val="24"/>
                <w:shd w:val="clear" w:color="auto" w:fill="FFFFFF"/>
              </w:rPr>
            </w:pPr>
          </w:p>
          <w:p w:rsidR="00574EEE" w:rsidRPr="005D08F8" w:rsidRDefault="00574EEE" w:rsidP="00574EEE">
            <w:pPr>
              <w:widowControl w:val="0"/>
              <w:spacing w:after="0" w:line="240" w:lineRule="auto"/>
              <w:jc w:val="both"/>
              <w:rPr>
                <w:rFonts w:ascii="Times New Roman" w:hAnsi="Times New Roman" w:cs="Times New Roman"/>
                <w:spacing w:val="3"/>
                <w:sz w:val="24"/>
                <w:szCs w:val="24"/>
              </w:rPr>
            </w:pPr>
          </w:p>
        </w:tc>
      </w:tr>
    </w:tbl>
    <w:p w:rsidR="00574EEE" w:rsidRPr="005D08F8" w:rsidRDefault="00574EEE" w:rsidP="00574EEE">
      <w:pPr>
        <w:spacing w:line="240" w:lineRule="auto"/>
        <w:jc w:val="both"/>
        <w:rPr>
          <w:rFonts w:ascii="Times New Roman" w:hAnsi="Times New Roman" w:cs="Times New Roman"/>
          <w:sz w:val="24"/>
          <w:szCs w:val="24"/>
        </w:rPr>
      </w:pPr>
    </w:p>
    <w:p w:rsidR="00574EEE" w:rsidRPr="005D08F8" w:rsidRDefault="00574EEE" w:rsidP="00574EEE">
      <w:pPr>
        <w:spacing w:line="240" w:lineRule="auto"/>
        <w:ind w:firstLine="708"/>
        <w:jc w:val="both"/>
        <w:rPr>
          <w:rFonts w:ascii="Times New Roman" w:hAnsi="Times New Roman" w:cs="Times New Roman"/>
          <w:sz w:val="24"/>
          <w:szCs w:val="24"/>
        </w:rPr>
      </w:pPr>
      <w:r w:rsidRPr="005D08F8">
        <w:rPr>
          <w:rFonts w:ascii="Times New Roman" w:hAnsi="Times New Roman" w:cs="Times New Roman"/>
          <w:sz w:val="24"/>
          <w:szCs w:val="24"/>
        </w:rPr>
        <w:t>Таким образом, обеспеченность МБОУ «Устьвашская средняя общеобразовательная школа» квалифицированными кадрами составляет 100%.</w:t>
      </w:r>
    </w:p>
    <w:p w:rsidR="00574EEE" w:rsidRPr="005D08F8" w:rsidRDefault="00574EEE" w:rsidP="00574EEE">
      <w:pPr>
        <w:spacing w:line="240" w:lineRule="auto"/>
        <w:jc w:val="both"/>
        <w:rPr>
          <w:rFonts w:ascii="Times New Roman" w:hAnsi="Times New Roman" w:cs="Times New Roman"/>
          <w:sz w:val="24"/>
          <w:szCs w:val="24"/>
        </w:rPr>
      </w:pPr>
    </w:p>
    <w:p w:rsidR="00574EEE" w:rsidRPr="005D08F8" w:rsidRDefault="00574EEE" w:rsidP="00574EEE">
      <w:pPr>
        <w:spacing w:line="240" w:lineRule="auto"/>
        <w:jc w:val="both"/>
        <w:rPr>
          <w:rFonts w:ascii="Times New Roman" w:hAnsi="Times New Roman" w:cs="Times New Roman"/>
          <w:sz w:val="24"/>
          <w:szCs w:val="24"/>
        </w:rPr>
      </w:pPr>
    </w:p>
    <w:p w:rsidR="00574EEE" w:rsidRPr="005D08F8" w:rsidRDefault="00574EEE" w:rsidP="00574EEE">
      <w:pPr>
        <w:spacing w:line="240" w:lineRule="auto"/>
        <w:jc w:val="both"/>
        <w:rPr>
          <w:rFonts w:ascii="Times New Roman" w:hAnsi="Times New Roman" w:cs="Times New Roman"/>
          <w:sz w:val="24"/>
          <w:szCs w:val="24"/>
        </w:rPr>
      </w:pPr>
    </w:p>
    <w:p w:rsidR="00574EEE" w:rsidRPr="00567850" w:rsidRDefault="00574EEE" w:rsidP="00574EEE">
      <w:pPr>
        <w:spacing w:line="240" w:lineRule="auto"/>
        <w:jc w:val="center"/>
        <w:rPr>
          <w:rFonts w:ascii="Times New Roman" w:hAnsi="Times New Roman" w:cs="Times New Roman"/>
          <w:sz w:val="24"/>
          <w:szCs w:val="24"/>
        </w:rPr>
        <w:sectPr w:rsidR="00574EEE" w:rsidRPr="00567850" w:rsidSect="00574EEE">
          <w:footerReference w:type="default" r:id="rId30"/>
          <w:pgSz w:w="11906" w:h="16838"/>
          <w:pgMar w:top="1134" w:right="851" w:bottom="1134" w:left="1701" w:header="709" w:footer="709" w:gutter="0"/>
          <w:cols w:space="708"/>
          <w:titlePg/>
          <w:docGrid w:linePitch="360"/>
        </w:sectPr>
      </w:pPr>
    </w:p>
    <w:p w:rsidR="00574EEE" w:rsidRPr="00567850" w:rsidRDefault="00574EEE" w:rsidP="00574EEE">
      <w:pPr>
        <w:spacing w:line="240" w:lineRule="auto"/>
        <w:jc w:val="center"/>
        <w:rPr>
          <w:rFonts w:ascii="Times New Roman" w:hAnsi="Times New Roman" w:cs="Times New Roman"/>
          <w:sz w:val="24"/>
          <w:szCs w:val="24"/>
        </w:rPr>
      </w:pPr>
      <w:r w:rsidRPr="00567850">
        <w:rPr>
          <w:rFonts w:ascii="Times New Roman" w:hAnsi="Times New Roman" w:cs="Times New Roman"/>
          <w:sz w:val="24"/>
          <w:szCs w:val="24"/>
        </w:rPr>
        <w:lastRenderedPageBreak/>
        <w:t>Кадровое обеспечение реализации адаптированной образовательной программы основного общего образования</w:t>
      </w:r>
    </w:p>
    <w:tbl>
      <w:tblPr>
        <w:tblW w:w="14865" w:type="dxa"/>
        <w:tblInd w:w="2" w:type="dxa"/>
        <w:tblLayout w:type="fixed"/>
        <w:tblCellMar>
          <w:left w:w="10" w:type="dxa"/>
          <w:right w:w="10" w:type="dxa"/>
        </w:tblCellMar>
        <w:tblLook w:val="00A0"/>
      </w:tblPr>
      <w:tblGrid>
        <w:gridCol w:w="2098"/>
        <w:gridCol w:w="3724"/>
        <w:gridCol w:w="1949"/>
        <w:gridCol w:w="4855"/>
        <w:gridCol w:w="2239"/>
      </w:tblGrid>
      <w:tr w:rsidR="00574EEE" w:rsidRPr="00567850" w:rsidTr="00574EEE">
        <w:trPr>
          <w:trHeight w:hRule="exact" w:val="677"/>
        </w:trPr>
        <w:tc>
          <w:tcPr>
            <w:tcW w:w="2098"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bookmarkStart w:id="116" w:name="_Hlk494303824"/>
            <w:r w:rsidRPr="00567850">
              <w:rPr>
                <w:rFonts w:ascii="Times New Roman" w:hAnsi="Times New Roman" w:cs="Times New Roman"/>
                <w:color w:val="000000"/>
                <w:spacing w:val="3"/>
                <w:sz w:val="24"/>
                <w:szCs w:val="24"/>
                <w:shd w:val="clear" w:color="auto" w:fill="FFFFFF"/>
              </w:rPr>
              <w:t>Должность</w:t>
            </w:r>
          </w:p>
        </w:tc>
        <w:tc>
          <w:tcPr>
            <w:tcW w:w="3724"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ind w:left="26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Должностные обязанности</w:t>
            </w:r>
          </w:p>
        </w:tc>
        <w:tc>
          <w:tcPr>
            <w:tcW w:w="1949" w:type="dxa"/>
            <w:vMerge w:val="restart"/>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Количество работников в ОО (</w:t>
            </w:r>
            <w:proofErr w:type="gramStart"/>
            <w:r w:rsidRPr="00567850">
              <w:rPr>
                <w:rFonts w:ascii="Times New Roman" w:hAnsi="Times New Roman" w:cs="Times New Roman"/>
                <w:color w:val="000000"/>
                <w:spacing w:val="3"/>
                <w:sz w:val="24"/>
                <w:szCs w:val="24"/>
                <w:shd w:val="clear" w:color="auto" w:fill="FFFFFF"/>
              </w:rPr>
              <w:t>требуется</w:t>
            </w:r>
            <w:proofErr w:type="gramEnd"/>
            <w:r w:rsidRPr="00567850">
              <w:rPr>
                <w:rFonts w:ascii="Times New Roman" w:hAnsi="Times New Roman" w:cs="Times New Roman"/>
                <w:color w:val="000000"/>
                <w:spacing w:val="3"/>
                <w:sz w:val="24"/>
                <w:szCs w:val="24"/>
                <w:shd w:val="clear" w:color="auto" w:fill="FFFFFF"/>
              </w:rPr>
              <w:t>/ имеется)</w:t>
            </w:r>
          </w:p>
        </w:tc>
        <w:tc>
          <w:tcPr>
            <w:tcW w:w="7094" w:type="dxa"/>
            <w:gridSpan w:val="2"/>
            <w:tcBorders>
              <w:top w:val="single" w:sz="4" w:space="0" w:color="auto"/>
              <w:left w:val="single" w:sz="4" w:space="0" w:color="auto"/>
              <w:right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Уровень квалификации работников ОО</w:t>
            </w:r>
          </w:p>
        </w:tc>
      </w:tr>
      <w:tr w:rsidR="00574EEE" w:rsidRPr="00567850" w:rsidTr="00574EEE">
        <w:trPr>
          <w:trHeight w:hRule="exact" w:val="672"/>
        </w:trPr>
        <w:tc>
          <w:tcPr>
            <w:tcW w:w="2098" w:type="dxa"/>
            <w:tcBorders>
              <w:left w:val="single" w:sz="4" w:space="0" w:color="auto"/>
            </w:tcBorders>
            <w:shd w:val="clear" w:color="auto" w:fill="FFFFFF"/>
          </w:tcPr>
          <w:p w:rsidR="00574EEE" w:rsidRPr="00567850" w:rsidRDefault="00574EEE" w:rsidP="00574EEE">
            <w:pPr>
              <w:spacing w:line="240" w:lineRule="auto"/>
              <w:rPr>
                <w:sz w:val="24"/>
                <w:szCs w:val="24"/>
              </w:rPr>
            </w:pPr>
          </w:p>
        </w:tc>
        <w:tc>
          <w:tcPr>
            <w:tcW w:w="3724" w:type="dxa"/>
            <w:tcBorders>
              <w:left w:val="single" w:sz="4" w:space="0" w:color="auto"/>
            </w:tcBorders>
            <w:shd w:val="clear" w:color="auto" w:fill="FFFFFF"/>
          </w:tcPr>
          <w:p w:rsidR="00574EEE" w:rsidRPr="00567850" w:rsidRDefault="00574EEE" w:rsidP="00574EEE">
            <w:pPr>
              <w:spacing w:line="240" w:lineRule="auto"/>
              <w:rPr>
                <w:sz w:val="24"/>
                <w:szCs w:val="24"/>
              </w:rPr>
            </w:pPr>
          </w:p>
        </w:tc>
        <w:tc>
          <w:tcPr>
            <w:tcW w:w="1949" w:type="dxa"/>
            <w:vMerge/>
            <w:tcBorders>
              <w:left w:val="single" w:sz="4" w:space="0" w:color="auto"/>
            </w:tcBorders>
            <w:shd w:val="clear" w:color="auto" w:fill="FFFFFF"/>
          </w:tcPr>
          <w:p w:rsidR="00574EEE" w:rsidRPr="00567850" w:rsidRDefault="00574EEE" w:rsidP="00574EEE">
            <w:pPr>
              <w:spacing w:line="240" w:lineRule="auto"/>
              <w:rPr>
                <w:sz w:val="24"/>
                <w:szCs w:val="24"/>
              </w:rPr>
            </w:pPr>
          </w:p>
        </w:tc>
        <w:tc>
          <w:tcPr>
            <w:tcW w:w="4855"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Требования к уровню квалификации</w:t>
            </w:r>
          </w:p>
        </w:tc>
        <w:tc>
          <w:tcPr>
            <w:tcW w:w="2239" w:type="dxa"/>
            <w:tcBorders>
              <w:top w:val="single" w:sz="4" w:space="0" w:color="auto"/>
              <w:left w:val="single" w:sz="4" w:space="0" w:color="auto"/>
              <w:right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Фактический</w:t>
            </w:r>
          </w:p>
        </w:tc>
      </w:tr>
      <w:tr w:rsidR="00574EEE" w:rsidRPr="00567850" w:rsidTr="00574EEE">
        <w:trPr>
          <w:trHeight w:hRule="exact" w:val="2053"/>
        </w:trPr>
        <w:tc>
          <w:tcPr>
            <w:tcW w:w="2098"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Руководитель</w:t>
            </w:r>
          </w:p>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образовательной</w:t>
            </w:r>
          </w:p>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организации</w:t>
            </w:r>
          </w:p>
        </w:tc>
        <w:tc>
          <w:tcPr>
            <w:tcW w:w="3724"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Обеспечивает системную образовательную и административно-</w:t>
            </w:r>
            <w:r w:rsidRPr="00567850">
              <w:rPr>
                <w:rFonts w:ascii="Times New Roman" w:hAnsi="Times New Roman" w:cs="Times New Roman"/>
                <w:color w:val="000000"/>
                <w:spacing w:val="3"/>
                <w:sz w:val="24"/>
                <w:szCs w:val="24"/>
                <w:shd w:val="clear" w:color="auto" w:fill="FFFFFF"/>
              </w:rPr>
              <w:softHyphen/>
              <w:t>хозяйственную работу образовательной организации</w:t>
            </w:r>
          </w:p>
        </w:tc>
        <w:tc>
          <w:tcPr>
            <w:tcW w:w="1949"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1/1</w:t>
            </w:r>
          </w:p>
        </w:tc>
        <w:tc>
          <w:tcPr>
            <w:tcW w:w="4855" w:type="dxa"/>
            <w:tcBorders>
              <w:top w:val="single" w:sz="4" w:space="0" w:color="auto"/>
              <w:left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по направлениям подготовки "Государственное и муниципальное управление", "Менеджмент", "Управление персоналом"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w:t>
            </w:r>
          </w:p>
        </w:tc>
        <w:tc>
          <w:tcPr>
            <w:tcW w:w="2239" w:type="dxa"/>
            <w:tcBorders>
              <w:top w:val="single" w:sz="4" w:space="0" w:color="auto"/>
              <w:left w:val="single" w:sz="4" w:space="0" w:color="auto"/>
              <w:right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- 1</w:t>
            </w:r>
          </w:p>
        </w:tc>
      </w:tr>
      <w:tr w:rsidR="00574EEE" w:rsidRPr="00567850" w:rsidTr="00574EEE">
        <w:trPr>
          <w:trHeight w:hRule="exact" w:val="2555"/>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Заместитель руководителя</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Координирует работу учителей, иных педагогических работников, разработку учебно</w:t>
            </w:r>
            <w:r w:rsidRPr="00567850">
              <w:rPr>
                <w:rFonts w:ascii="Times New Roman" w:hAnsi="Times New Roman" w:cs="Times New Roman"/>
                <w:color w:val="000000"/>
                <w:spacing w:val="3"/>
                <w:sz w:val="24"/>
                <w:szCs w:val="24"/>
                <w:shd w:val="clear" w:color="auto" w:fill="FFFFFF"/>
              </w:rPr>
              <w:softHyphen/>
              <w:t xml:space="preserve">-методической и иной документации. Обеспечивает совершенствование методов организации образовательной деятельности. Осуществляет </w:t>
            </w:r>
            <w:proofErr w:type="gramStart"/>
            <w:r w:rsidRPr="00567850">
              <w:rPr>
                <w:rFonts w:ascii="Times New Roman" w:hAnsi="Times New Roman" w:cs="Times New Roman"/>
                <w:color w:val="000000"/>
                <w:spacing w:val="3"/>
                <w:sz w:val="24"/>
                <w:szCs w:val="24"/>
                <w:shd w:val="clear" w:color="auto" w:fill="FFFFFF"/>
              </w:rPr>
              <w:t>контроль за</w:t>
            </w:r>
            <w:proofErr w:type="gramEnd"/>
            <w:r w:rsidRPr="00567850">
              <w:rPr>
                <w:rFonts w:ascii="Times New Roman" w:hAnsi="Times New Roman" w:cs="Times New Roman"/>
                <w:color w:val="000000"/>
                <w:spacing w:val="3"/>
                <w:sz w:val="24"/>
                <w:szCs w:val="24"/>
                <w:shd w:val="clear" w:color="auto" w:fill="FFFFFF"/>
              </w:rPr>
              <w:t xml:space="preserve"> качеством образовательной деятельности.</w:t>
            </w:r>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2/2</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по направлениям подготовки "Государственное и муниципальное управление", "Менеджмент", "Управление персоналом"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- 2 человека;</w:t>
            </w:r>
          </w:p>
          <w:p w:rsidR="00574EEE" w:rsidRPr="00567850" w:rsidRDefault="00574EEE" w:rsidP="00574EEE">
            <w:pPr>
              <w:widowControl w:val="0"/>
              <w:spacing w:after="0" w:line="240" w:lineRule="auto"/>
              <w:ind w:left="120"/>
              <w:rPr>
                <w:rFonts w:ascii="Times New Roman" w:hAnsi="Times New Roman" w:cs="Times New Roman"/>
                <w:spacing w:val="3"/>
                <w:sz w:val="24"/>
                <w:szCs w:val="24"/>
              </w:rPr>
            </w:pPr>
          </w:p>
        </w:tc>
      </w:tr>
      <w:tr w:rsidR="00574EEE" w:rsidRPr="00567850" w:rsidTr="005D08F8">
        <w:trPr>
          <w:trHeight w:hRule="exact" w:val="1949"/>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Учитель</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33/33</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pacing w:after="0" w:line="240" w:lineRule="auto"/>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   9 человек; среднее профессиональное образование-  1 человека</w:t>
            </w:r>
          </w:p>
        </w:tc>
      </w:tr>
      <w:tr w:rsidR="00574EEE" w:rsidRPr="00567850" w:rsidTr="00574EEE">
        <w:trPr>
          <w:trHeight w:hRule="exact" w:val="1432"/>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lastRenderedPageBreak/>
              <w:t>Педагог-психолог</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567850">
              <w:rPr>
                <w:rFonts w:ascii="Times New Roman" w:hAnsi="Times New Roman" w:cs="Times New Roman"/>
                <w:color w:val="000000"/>
                <w:spacing w:val="3"/>
                <w:sz w:val="24"/>
                <w:szCs w:val="24"/>
                <w:shd w:val="clear" w:color="auto" w:fill="FFFFFF"/>
              </w:rPr>
              <w:t>обучающихся</w:t>
            </w:r>
            <w:proofErr w:type="gramEnd"/>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1/1</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или среднее профессиональное образование по направлению подготовки «Педагогика и психология»</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pacing w:after="0" w:line="240" w:lineRule="auto"/>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 1 человек</w:t>
            </w:r>
          </w:p>
        </w:tc>
      </w:tr>
      <w:tr w:rsidR="00574EEE" w:rsidRPr="00567850" w:rsidTr="005D08F8">
        <w:trPr>
          <w:trHeight w:hRule="exact" w:val="1836"/>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Социальный педагог</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1/1</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pacing w:after="0" w:line="240" w:lineRule="auto"/>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Высшее профессиональное образование – 1 человек</w:t>
            </w:r>
          </w:p>
        </w:tc>
      </w:tr>
      <w:tr w:rsidR="00574EEE" w:rsidRPr="00567850" w:rsidTr="00574EEE">
        <w:trPr>
          <w:trHeight w:hRule="exact" w:val="2555"/>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Учитель-логопед</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sz w:val="24"/>
                <w:szCs w:val="24"/>
                <w:shd w:val="clear" w:color="auto" w:fill="FFFFFF"/>
              </w:rPr>
            </w:pPr>
            <w:r w:rsidRPr="00567850">
              <w:rPr>
                <w:rFonts w:ascii="Times New Roman" w:hAnsi="Times New Roman" w:cs="Times New Roman"/>
                <w:sz w:val="24"/>
                <w:szCs w:val="24"/>
                <w:shd w:val="clear" w:color="auto" w:fill="FFFFFF"/>
              </w:rPr>
              <w:t xml:space="preserve">Осуществляет работу, направленную на максимальную коррекцию недостатков в развитии у обучающихся и нарушениями в развитии и других детей </w:t>
            </w:r>
            <w:proofErr w:type="gramStart"/>
            <w:r w:rsidRPr="00567850">
              <w:rPr>
                <w:rFonts w:ascii="Times New Roman" w:hAnsi="Times New Roman" w:cs="Times New Roman"/>
                <w:sz w:val="24"/>
                <w:szCs w:val="24"/>
                <w:shd w:val="clear" w:color="auto" w:fill="FFFFFF"/>
              </w:rPr>
              <w:t>с</w:t>
            </w:r>
            <w:proofErr w:type="gramEnd"/>
            <w:r w:rsidRPr="00567850">
              <w:rPr>
                <w:rFonts w:ascii="Arial" w:hAnsi="Arial" w:cs="Arial"/>
                <w:sz w:val="24"/>
                <w:szCs w:val="24"/>
                <w:shd w:val="clear" w:color="auto" w:fill="FFFFFF"/>
              </w:rPr>
              <w:t xml:space="preserve"> </w:t>
            </w:r>
            <w:r w:rsidRPr="00567850">
              <w:rPr>
                <w:rFonts w:ascii="Times New Roman" w:hAnsi="Times New Roman" w:cs="Times New Roman"/>
                <w:sz w:val="24"/>
                <w:szCs w:val="24"/>
                <w:shd w:val="clear" w:color="auto" w:fill="FFFFFF"/>
              </w:rPr>
              <w:t xml:space="preserve">ограниченными </w:t>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sz w:val="24"/>
                <w:szCs w:val="24"/>
                <w:shd w:val="clear" w:color="auto" w:fill="FFFFFF"/>
              </w:rPr>
              <w:t xml:space="preserve">возможностями здоровья. </w:t>
            </w:r>
            <w:proofErr w:type="gramStart"/>
            <w:r w:rsidRPr="00567850">
              <w:rPr>
                <w:rFonts w:ascii="Times New Roman" w:hAnsi="Times New Roman" w:cs="Times New Roman"/>
                <w:sz w:val="24"/>
                <w:szCs w:val="24"/>
                <w:shd w:val="clear" w:color="auto" w:fill="FFFFFF"/>
              </w:rPr>
              <w:t>Осуществляет обследование обучающихся</w:t>
            </w:r>
            <w:r w:rsidRPr="00567850">
              <w:rPr>
                <w:rFonts w:ascii="Arial" w:hAnsi="Arial" w:cs="Arial"/>
                <w:sz w:val="24"/>
                <w:szCs w:val="24"/>
                <w:shd w:val="clear" w:color="auto" w:fill="FFFFFF"/>
              </w:rPr>
              <w:t xml:space="preserve">, </w:t>
            </w:r>
            <w:r w:rsidRPr="00567850">
              <w:rPr>
                <w:rFonts w:ascii="Times New Roman" w:hAnsi="Times New Roman" w:cs="Times New Roman"/>
                <w:sz w:val="24"/>
                <w:szCs w:val="24"/>
                <w:shd w:val="clear" w:color="auto" w:fill="FFFFFF"/>
              </w:rPr>
              <w:t>определяет структуру и степень выраженности</w:t>
            </w:r>
            <w:r w:rsidRPr="00567850">
              <w:rPr>
                <w:rFonts w:ascii="Arial" w:hAnsi="Arial" w:cs="Arial"/>
                <w:sz w:val="24"/>
                <w:szCs w:val="24"/>
                <w:shd w:val="clear" w:color="auto" w:fill="FFFFFF"/>
              </w:rPr>
              <w:t xml:space="preserve"> </w:t>
            </w:r>
            <w:r w:rsidRPr="00567850">
              <w:rPr>
                <w:rFonts w:ascii="Times New Roman" w:hAnsi="Times New Roman" w:cs="Times New Roman"/>
                <w:sz w:val="24"/>
                <w:szCs w:val="24"/>
                <w:shd w:val="clear" w:color="auto" w:fill="FFFFFF"/>
              </w:rPr>
              <w:t>имеющегося у</w:t>
            </w:r>
            <w:r w:rsidRPr="00567850">
              <w:rPr>
                <w:rFonts w:ascii="Arial" w:hAnsi="Arial" w:cs="Arial"/>
                <w:sz w:val="24"/>
                <w:szCs w:val="24"/>
                <w:shd w:val="clear" w:color="auto" w:fill="FFFFFF"/>
              </w:rPr>
              <w:t xml:space="preserve"> </w:t>
            </w:r>
            <w:r w:rsidRPr="00567850">
              <w:rPr>
                <w:rFonts w:ascii="Times New Roman" w:hAnsi="Times New Roman" w:cs="Times New Roman"/>
                <w:sz w:val="24"/>
                <w:szCs w:val="24"/>
                <w:shd w:val="clear" w:color="auto" w:fill="FFFFFF"/>
              </w:rPr>
              <w:t>них нарушения развития.</w:t>
            </w:r>
            <w:proofErr w:type="gramEnd"/>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1/1</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Высшее профессиональное образование или среднее профессиональное образование по направлению подготовки «Образование и педагогика» или в данном направлении</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pacing w:after="0" w:line="240" w:lineRule="auto"/>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Высшее профессиональное образование – 1 человек</w:t>
            </w:r>
          </w:p>
        </w:tc>
      </w:tr>
      <w:tr w:rsidR="00574EEE" w:rsidRPr="00567850" w:rsidTr="00574EEE">
        <w:trPr>
          <w:trHeight w:hRule="exact" w:val="2555"/>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Преподаватель-</w:t>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организатор</w:t>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основ</w:t>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безопасности</w:t>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жизнедеятель</w:t>
            </w:r>
            <w:r w:rsidRPr="00567850">
              <w:rPr>
                <w:rFonts w:ascii="Times New Roman" w:hAnsi="Times New Roman" w:cs="Times New Roman"/>
                <w:color w:val="000000"/>
                <w:spacing w:val="3"/>
                <w:sz w:val="24"/>
                <w:szCs w:val="24"/>
                <w:shd w:val="clear" w:color="auto" w:fill="FFFFFF"/>
              </w:rPr>
              <w:softHyphen/>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ности</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 xml:space="preserve">Осуществляет обучение и воспитание </w:t>
            </w:r>
            <w:proofErr w:type="gramStart"/>
            <w:r w:rsidRPr="00567850">
              <w:rPr>
                <w:rFonts w:ascii="Times New Roman" w:hAnsi="Times New Roman" w:cs="Times New Roman"/>
                <w:color w:val="000000"/>
                <w:spacing w:val="3"/>
                <w:sz w:val="24"/>
                <w:szCs w:val="24"/>
                <w:shd w:val="clear" w:color="auto" w:fill="FFFFFF"/>
              </w:rPr>
              <w:t>обучающихся</w:t>
            </w:r>
            <w:proofErr w:type="gramEnd"/>
            <w:r w:rsidRPr="00567850">
              <w:rPr>
                <w:rFonts w:ascii="Times New Roman" w:hAnsi="Times New Roman" w:cs="Times New Roman"/>
                <w:color w:val="000000"/>
                <w:spacing w:val="3"/>
                <w:sz w:val="24"/>
                <w:szCs w:val="24"/>
                <w:shd w:val="clear" w:color="auto" w:fill="FFFFFF"/>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 xml:space="preserve">1/1 </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Высшее профессиональное образование и</w:t>
            </w:r>
          </w:p>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proofErr w:type="gramStart"/>
            <w:r w:rsidRPr="00567850">
              <w:rPr>
                <w:rFonts w:ascii="Times New Roman" w:hAnsi="Times New Roman" w:cs="Times New Roman"/>
                <w:color w:val="000000"/>
                <w:spacing w:val="3"/>
                <w:sz w:val="24"/>
                <w:szCs w:val="24"/>
                <w:shd w:val="clear" w:color="auto" w:fill="FFFFFF"/>
              </w:rPr>
              <w:t>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roofErr w:type="gramEnd"/>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hd w:val="clear" w:color="auto" w:fill="FFFFFF"/>
              <w:spacing w:after="0" w:line="240" w:lineRule="auto"/>
              <w:ind w:firstLine="1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Высшее профессиональное образование– 1 человек</w:t>
            </w:r>
          </w:p>
        </w:tc>
      </w:tr>
      <w:tr w:rsidR="00574EEE" w:rsidRPr="00567850" w:rsidTr="00574EEE">
        <w:trPr>
          <w:trHeight w:hRule="exact" w:val="2555"/>
        </w:trPr>
        <w:tc>
          <w:tcPr>
            <w:tcW w:w="2098"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12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lastRenderedPageBreak/>
              <w:t xml:space="preserve">Библиотекарь </w:t>
            </w:r>
          </w:p>
        </w:tc>
        <w:tc>
          <w:tcPr>
            <w:tcW w:w="3724"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 xml:space="preserve">Обеспечивает доступ </w:t>
            </w:r>
            <w:proofErr w:type="gramStart"/>
            <w:r w:rsidRPr="00567850">
              <w:rPr>
                <w:rFonts w:ascii="Times New Roman" w:hAnsi="Times New Roman" w:cs="Times New Roman"/>
                <w:color w:val="000000"/>
                <w:spacing w:val="3"/>
                <w:sz w:val="24"/>
                <w:szCs w:val="24"/>
                <w:shd w:val="clear" w:color="auto" w:fill="FFFFFF"/>
              </w:rPr>
              <w:t>обучающихся</w:t>
            </w:r>
            <w:proofErr w:type="gramEnd"/>
            <w:r w:rsidRPr="00567850">
              <w:rPr>
                <w:rFonts w:ascii="Times New Roman" w:hAnsi="Times New Roman" w:cs="Times New Roman"/>
                <w:color w:val="000000"/>
                <w:spacing w:val="3"/>
                <w:sz w:val="24"/>
                <w:szCs w:val="24"/>
                <w:shd w:val="clear" w:color="auto" w:fill="FFFFFF"/>
              </w:rPr>
              <w:t xml:space="preserve"> к информационным ресурсам, участвует в их духовно</w:t>
            </w:r>
            <w:r w:rsidRPr="00567850">
              <w:rPr>
                <w:rFonts w:ascii="Times New Roman" w:hAnsi="Times New Roman" w:cs="Times New Roman"/>
                <w:color w:val="000000"/>
                <w:spacing w:val="3"/>
                <w:sz w:val="24"/>
                <w:szCs w:val="24"/>
                <w:shd w:val="clear" w:color="auto" w:fill="FFFFFF"/>
              </w:rPr>
              <w:softHyphen/>
              <w:t>нравственном воспитании, профориентации и социализации, содействует формированию</w:t>
            </w:r>
          </w:p>
          <w:p w:rsidR="00574EEE" w:rsidRPr="00567850" w:rsidRDefault="00574EEE" w:rsidP="00574EEE">
            <w:pPr>
              <w:widowControl w:val="0"/>
              <w:spacing w:after="0" w:line="240" w:lineRule="auto"/>
              <w:ind w:left="1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информационной</w:t>
            </w:r>
          </w:p>
          <w:p w:rsidR="00574EEE" w:rsidRPr="00567850" w:rsidRDefault="00574EEE" w:rsidP="00574EEE">
            <w:pPr>
              <w:widowControl w:val="0"/>
              <w:spacing w:after="0" w:line="240" w:lineRule="auto"/>
              <w:ind w:left="1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компетентности</w:t>
            </w:r>
          </w:p>
          <w:p w:rsidR="00574EEE" w:rsidRPr="00567850" w:rsidRDefault="00574EEE" w:rsidP="00574EEE">
            <w:pPr>
              <w:widowControl w:val="0"/>
              <w:shd w:val="clear" w:color="auto" w:fill="FFFFFF"/>
              <w:spacing w:after="0" w:line="240" w:lineRule="auto"/>
              <w:ind w:left="295" w:hanging="142"/>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обучающихся.</w:t>
            </w:r>
          </w:p>
        </w:tc>
        <w:tc>
          <w:tcPr>
            <w:tcW w:w="1949"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1/1</w:t>
            </w:r>
          </w:p>
        </w:tc>
        <w:tc>
          <w:tcPr>
            <w:tcW w:w="4855" w:type="dxa"/>
            <w:tcBorders>
              <w:top w:val="single" w:sz="4" w:space="0" w:color="auto"/>
              <w:left w:val="single" w:sz="4" w:space="0" w:color="auto"/>
              <w:bottom w:val="single" w:sz="4" w:space="0" w:color="auto"/>
            </w:tcBorders>
            <w:shd w:val="clear" w:color="auto" w:fill="FFFFFF"/>
          </w:tcPr>
          <w:p w:rsidR="00574EEE" w:rsidRPr="00567850" w:rsidRDefault="00574EEE" w:rsidP="00574EEE">
            <w:pPr>
              <w:widowControl w:val="0"/>
              <w:spacing w:after="0" w:line="240" w:lineRule="auto"/>
              <w:ind w:left="120"/>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Высшее или среднее профессиональное образование по специальности «Библиотечн</w:t>
            </w:r>
            <w:proofErr w:type="gramStart"/>
            <w:r w:rsidRPr="00567850">
              <w:rPr>
                <w:rFonts w:ascii="Times New Roman" w:hAnsi="Times New Roman" w:cs="Times New Roman"/>
                <w:color w:val="000000"/>
                <w:spacing w:val="3"/>
                <w:sz w:val="24"/>
                <w:szCs w:val="24"/>
                <w:shd w:val="clear" w:color="auto" w:fill="FFFFFF"/>
              </w:rPr>
              <w:t>о-</w:t>
            </w:r>
            <w:proofErr w:type="gramEnd"/>
            <w:r w:rsidRPr="00567850">
              <w:rPr>
                <w:rFonts w:ascii="Times New Roman" w:hAnsi="Times New Roman" w:cs="Times New Roman"/>
                <w:color w:val="000000"/>
                <w:spacing w:val="3"/>
                <w:sz w:val="24"/>
                <w:szCs w:val="24"/>
                <w:shd w:val="clear" w:color="auto" w:fill="FFFFFF"/>
              </w:rPr>
              <w:t xml:space="preserve"> информационная деятельность»</w:t>
            </w:r>
          </w:p>
        </w:tc>
        <w:tc>
          <w:tcPr>
            <w:tcW w:w="2239"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widowControl w:val="0"/>
              <w:spacing w:after="0" w:line="240" w:lineRule="auto"/>
              <w:ind w:firstLine="151"/>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Среднее профессиональное образование-1 человек</w:t>
            </w:r>
          </w:p>
        </w:tc>
      </w:tr>
    </w:tbl>
    <w:p w:rsidR="00574EEE" w:rsidRPr="00567850" w:rsidRDefault="00574EEE" w:rsidP="00574EEE">
      <w:pPr>
        <w:spacing w:line="240" w:lineRule="auto"/>
        <w:ind w:left="-567"/>
        <w:jc w:val="center"/>
        <w:rPr>
          <w:rFonts w:ascii="Times New Roman" w:hAnsi="Times New Roman" w:cs="Times New Roman"/>
          <w:sz w:val="24"/>
          <w:szCs w:val="24"/>
        </w:rPr>
      </w:pPr>
    </w:p>
    <w:p w:rsidR="00574EEE" w:rsidRPr="00567850" w:rsidRDefault="00574EEE" w:rsidP="00574EEE">
      <w:pPr>
        <w:spacing w:line="240" w:lineRule="auto"/>
        <w:ind w:left="-567"/>
        <w:rPr>
          <w:rFonts w:ascii="Times New Roman" w:hAnsi="Times New Roman" w:cs="Times New Roman"/>
          <w:sz w:val="24"/>
          <w:szCs w:val="24"/>
        </w:rPr>
        <w:sectPr w:rsidR="00574EEE" w:rsidRPr="00567850" w:rsidSect="00574EEE">
          <w:pgSz w:w="16838" w:h="11906" w:orient="landscape"/>
          <w:pgMar w:top="1701" w:right="1134" w:bottom="851" w:left="1134" w:header="709" w:footer="709" w:gutter="0"/>
          <w:cols w:space="708"/>
          <w:docGrid w:linePitch="360"/>
        </w:sectPr>
      </w:pPr>
    </w:p>
    <w:bookmarkEnd w:id="116"/>
    <w:p w:rsidR="00574EEE" w:rsidRPr="00567850" w:rsidRDefault="00574EEE" w:rsidP="00574EEE">
      <w:pPr>
        <w:pStyle w:val="af0"/>
        <w:spacing w:line="276" w:lineRule="auto"/>
        <w:jc w:val="both"/>
        <w:rPr>
          <w:b/>
          <w:bCs/>
          <w:sz w:val="24"/>
          <w:szCs w:val="24"/>
        </w:rPr>
      </w:pPr>
      <w:r w:rsidRPr="00567850">
        <w:rPr>
          <w:b/>
          <w:bCs/>
          <w:sz w:val="24"/>
          <w:szCs w:val="24"/>
        </w:rPr>
        <w:lastRenderedPageBreak/>
        <w:t>Ресурсы образовательной деятельности</w:t>
      </w:r>
    </w:p>
    <w:p w:rsidR="00574EEE" w:rsidRPr="00567850" w:rsidRDefault="00574EEE" w:rsidP="00574EEE">
      <w:pPr>
        <w:jc w:val="both"/>
        <w:rPr>
          <w:rFonts w:ascii="Times New Roman" w:hAnsi="Times New Roman"/>
          <w:bCs/>
          <w:sz w:val="24"/>
          <w:szCs w:val="24"/>
        </w:rPr>
      </w:pPr>
      <w:r w:rsidRPr="00567850">
        <w:rPr>
          <w:rFonts w:ascii="Times New Roman" w:hAnsi="Times New Roman"/>
          <w:bCs/>
          <w:sz w:val="24"/>
          <w:szCs w:val="24"/>
        </w:rPr>
        <w:t>Кадровый потенциал школы:</w:t>
      </w:r>
    </w:p>
    <w:p w:rsidR="00574EEE" w:rsidRPr="00567850" w:rsidRDefault="00574EEE" w:rsidP="00436253">
      <w:pPr>
        <w:pStyle w:val="17"/>
        <w:numPr>
          <w:ilvl w:val="0"/>
          <w:numId w:val="191"/>
        </w:numPr>
        <w:spacing w:line="240" w:lineRule="exact"/>
        <w:ind w:left="360" w:firstLine="0"/>
        <w:contextualSpacing w:val="0"/>
        <w:jc w:val="both"/>
        <w:rPr>
          <w:bCs/>
          <w:lang w:val="ru-RU"/>
        </w:rPr>
      </w:pPr>
      <w:r w:rsidRPr="00567850">
        <w:rPr>
          <w:lang w:val="ru-RU"/>
        </w:rPr>
        <w:t xml:space="preserve">Молодых специалистов -  2   </w:t>
      </w:r>
    </w:p>
    <w:p w:rsidR="00574EEE" w:rsidRPr="00567850" w:rsidRDefault="00574EEE" w:rsidP="00436253">
      <w:pPr>
        <w:pStyle w:val="17"/>
        <w:numPr>
          <w:ilvl w:val="0"/>
          <w:numId w:val="191"/>
        </w:numPr>
        <w:spacing w:line="240" w:lineRule="exact"/>
        <w:ind w:left="360" w:firstLine="0"/>
        <w:contextualSpacing w:val="0"/>
        <w:jc w:val="both"/>
        <w:rPr>
          <w:bCs/>
          <w:lang w:val="ru-RU"/>
        </w:rPr>
      </w:pPr>
      <w:r w:rsidRPr="00567850">
        <w:rPr>
          <w:lang w:val="ru-RU"/>
        </w:rPr>
        <w:t xml:space="preserve">Средний возраст коллектива – МБОУ «УСОШ» - 45 лет. </w:t>
      </w:r>
    </w:p>
    <w:p w:rsidR="00574EEE" w:rsidRPr="00567850" w:rsidRDefault="00574EEE" w:rsidP="00436253">
      <w:pPr>
        <w:pStyle w:val="17"/>
        <w:numPr>
          <w:ilvl w:val="0"/>
          <w:numId w:val="191"/>
        </w:numPr>
        <w:spacing w:line="240" w:lineRule="exact"/>
        <w:ind w:left="360" w:firstLine="0"/>
        <w:contextualSpacing w:val="0"/>
        <w:jc w:val="both"/>
        <w:rPr>
          <w:bCs/>
        </w:rPr>
      </w:pPr>
      <w:r w:rsidRPr="00567850">
        <w:t>Руководящих работников – 4</w:t>
      </w:r>
    </w:p>
    <w:p w:rsidR="00574EEE" w:rsidRPr="00567850" w:rsidRDefault="00574EEE" w:rsidP="00574EEE">
      <w:pPr>
        <w:pStyle w:val="17"/>
        <w:spacing w:line="240" w:lineRule="exact"/>
        <w:ind w:left="360"/>
        <w:contextualSpacing w:val="0"/>
        <w:jc w:val="both"/>
        <w:rPr>
          <w:bCs/>
        </w:rPr>
      </w:pPr>
    </w:p>
    <w:p w:rsidR="00574EEE" w:rsidRPr="00567850" w:rsidRDefault="00574EEE" w:rsidP="00574EEE">
      <w:pPr>
        <w:ind w:left="360"/>
        <w:jc w:val="center"/>
        <w:rPr>
          <w:rFonts w:ascii="Times New Roman" w:hAnsi="Times New Roman"/>
          <w:bCs/>
          <w:sz w:val="24"/>
          <w:szCs w:val="24"/>
        </w:rPr>
      </w:pPr>
      <w:r w:rsidRPr="00567850">
        <w:rPr>
          <w:rFonts w:ascii="Times New Roman" w:hAnsi="Times New Roman"/>
          <w:bCs/>
          <w:sz w:val="24"/>
          <w:szCs w:val="24"/>
        </w:rPr>
        <w:t>Образовательный уровень и квалификация педагогов:</w:t>
      </w:r>
    </w:p>
    <w:tbl>
      <w:tblPr>
        <w:tblW w:w="11100" w:type="dxa"/>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34"/>
        <w:gridCol w:w="1513"/>
        <w:gridCol w:w="1586"/>
        <w:gridCol w:w="1233"/>
        <w:gridCol w:w="881"/>
        <w:gridCol w:w="1066"/>
        <w:gridCol w:w="1304"/>
        <w:gridCol w:w="1683"/>
      </w:tblGrid>
      <w:tr w:rsidR="00574EEE" w:rsidRPr="00567850" w:rsidTr="00574EEE">
        <w:trPr>
          <w:trHeight w:val="1142"/>
        </w:trPr>
        <w:tc>
          <w:tcPr>
            <w:tcW w:w="1834"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jc w:val="center"/>
              <w:rPr>
                <w:rFonts w:ascii="Times New Roman" w:hAnsi="Times New Roman"/>
                <w:bCs/>
                <w:sz w:val="24"/>
                <w:szCs w:val="24"/>
              </w:rPr>
            </w:pPr>
          </w:p>
        </w:tc>
        <w:tc>
          <w:tcPr>
            <w:tcW w:w="151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Кол-во</w:t>
            </w:r>
          </w:p>
        </w:tc>
        <w:tc>
          <w:tcPr>
            <w:tcW w:w="1586"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Высшее образование</w:t>
            </w:r>
          </w:p>
        </w:tc>
        <w:tc>
          <w:tcPr>
            <w:tcW w:w="123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Среднее</w:t>
            </w:r>
          </w:p>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специальное</w:t>
            </w:r>
          </w:p>
        </w:tc>
        <w:tc>
          <w:tcPr>
            <w:tcW w:w="881"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Среднее</w:t>
            </w:r>
          </w:p>
        </w:tc>
        <w:tc>
          <w:tcPr>
            <w:tcW w:w="1066"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Высшая</w:t>
            </w:r>
          </w:p>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категория</w:t>
            </w:r>
          </w:p>
        </w:tc>
        <w:tc>
          <w:tcPr>
            <w:tcW w:w="1304"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1 категория</w:t>
            </w:r>
          </w:p>
        </w:tc>
        <w:tc>
          <w:tcPr>
            <w:tcW w:w="168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jc w:val="center"/>
              <w:rPr>
                <w:rFonts w:ascii="Times New Roman" w:hAnsi="Times New Roman"/>
                <w:bCs/>
                <w:sz w:val="24"/>
                <w:szCs w:val="24"/>
              </w:rPr>
            </w:pPr>
            <w:r w:rsidRPr="00567850">
              <w:rPr>
                <w:rFonts w:ascii="Times New Roman" w:hAnsi="Times New Roman"/>
                <w:bCs/>
                <w:sz w:val="24"/>
                <w:szCs w:val="24"/>
              </w:rPr>
              <w:t>Соответст.</w:t>
            </w:r>
          </w:p>
        </w:tc>
      </w:tr>
      <w:tr w:rsidR="00574EEE" w:rsidRPr="00567850" w:rsidTr="00574EEE">
        <w:trPr>
          <w:trHeight w:val="838"/>
        </w:trPr>
        <w:tc>
          <w:tcPr>
            <w:tcW w:w="1834"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jc w:val="center"/>
              <w:rPr>
                <w:rFonts w:ascii="Times New Roman" w:hAnsi="Times New Roman"/>
                <w:bCs/>
                <w:sz w:val="24"/>
                <w:szCs w:val="24"/>
              </w:rPr>
            </w:pPr>
            <w:r w:rsidRPr="00567850">
              <w:rPr>
                <w:rFonts w:ascii="Times New Roman" w:hAnsi="Times New Roman"/>
                <w:bCs/>
                <w:sz w:val="24"/>
                <w:szCs w:val="24"/>
              </w:rPr>
              <w:t>МБОУ «УСОШ»</w:t>
            </w:r>
          </w:p>
        </w:tc>
        <w:tc>
          <w:tcPr>
            <w:tcW w:w="151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36</w:t>
            </w:r>
          </w:p>
        </w:tc>
        <w:tc>
          <w:tcPr>
            <w:tcW w:w="1586"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34</w:t>
            </w:r>
          </w:p>
        </w:tc>
        <w:tc>
          <w:tcPr>
            <w:tcW w:w="123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2</w:t>
            </w:r>
          </w:p>
        </w:tc>
        <w:tc>
          <w:tcPr>
            <w:tcW w:w="881"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0</w:t>
            </w:r>
          </w:p>
        </w:tc>
        <w:tc>
          <w:tcPr>
            <w:tcW w:w="1066"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8</w:t>
            </w:r>
          </w:p>
        </w:tc>
        <w:tc>
          <w:tcPr>
            <w:tcW w:w="1304"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15</w:t>
            </w:r>
          </w:p>
        </w:tc>
        <w:tc>
          <w:tcPr>
            <w:tcW w:w="168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5</w:t>
            </w:r>
          </w:p>
        </w:tc>
      </w:tr>
      <w:tr w:rsidR="00574EEE" w:rsidRPr="00567850" w:rsidTr="00574EEE">
        <w:trPr>
          <w:trHeight w:val="533"/>
        </w:trPr>
        <w:tc>
          <w:tcPr>
            <w:tcW w:w="1834"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jc w:val="center"/>
              <w:rPr>
                <w:rFonts w:ascii="Times New Roman" w:hAnsi="Times New Roman"/>
                <w:bCs/>
                <w:sz w:val="24"/>
                <w:szCs w:val="24"/>
              </w:rPr>
            </w:pPr>
            <w:r w:rsidRPr="00567850">
              <w:rPr>
                <w:rFonts w:ascii="Times New Roman" w:hAnsi="Times New Roman"/>
                <w:bCs/>
                <w:sz w:val="24"/>
                <w:szCs w:val="24"/>
              </w:rPr>
              <w:t>СП «ЮОШ»</w:t>
            </w:r>
          </w:p>
        </w:tc>
        <w:tc>
          <w:tcPr>
            <w:tcW w:w="151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1</w:t>
            </w:r>
          </w:p>
        </w:tc>
        <w:tc>
          <w:tcPr>
            <w:tcW w:w="1586"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0</w:t>
            </w:r>
          </w:p>
        </w:tc>
        <w:tc>
          <w:tcPr>
            <w:tcW w:w="123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1</w:t>
            </w:r>
          </w:p>
        </w:tc>
        <w:tc>
          <w:tcPr>
            <w:tcW w:w="881"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w:t>
            </w:r>
          </w:p>
        </w:tc>
        <w:tc>
          <w:tcPr>
            <w:tcW w:w="1066"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w:t>
            </w:r>
          </w:p>
        </w:tc>
        <w:tc>
          <w:tcPr>
            <w:tcW w:w="1304"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574EEE" w:rsidRPr="00567850" w:rsidRDefault="00574EEE" w:rsidP="00574EEE">
            <w:pPr>
              <w:ind w:left="360"/>
              <w:rPr>
                <w:rFonts w:ascii="Times New Roman" w:hAnsi="Times New Roman"/>
                <w:sz w:val="24"/>
                <w:szCs w:val="24"/>
              </w:rPr>
            </w:pPr>
            <w:r w:rsidRPr="00567850">
              <w:rPr>
                <w:rFonts w:ascii="Times New Roman" w:hAnsi="Times New Roman"/>
                <w:sz w:val="24"/>
                <w:szCs w:val="24"/>
              </w:rPr>
              <w:t>1</w:t>
            </w:r>
          </w:p>
        </w:tc>
      </w:tr>
    </w:tbl>
    <w:p w:rsidR="00574EEE" w:rsidRPr="00567850" w:rsidRDefault="00574EEE" w:rsidP="00574EEE">
      <w:pPr>
        <w:pStyle w:val="af0"/>
        <w:spacing w:line="276" w:lineRule="auto"/>
        <w:jc w:val="both"/>
        <w:rPr>
          <w:b/>
          <w:sz w:val="24"/>
          <w:szCs w:val="24"/>
          <w:lang w:eastAsia="ru-RU"/>
        </w:rPr>
      </w:pPr>
    </w:p>
    <w:p w:rsidR="00574EEE" w:rsidRPr="00567850" w:rsidRDefault="00574EEE" w:rsidP="00574EEE">
      <w:pPr>
        <w:pStyle w:val="af0"/>
        <w:spacing w:line="276" w:lineRule="auto"/>
        <w:jc w:val="both"/>
        <w:rPr>
          <w:b/>
          <w:sz w:val="24"/>
          <w:szCs w:val="24"/>
          <w:lang w:eastAsia="ru-RU"/>
        </w:rPr>
      </w:pPr>
      <w:r w:rsidRPr="00567850">
        <w:rPr>
          <w:b/>
          <w:sz w:val="24"/>
          <w:szCs w:val="24"/>
          <w:lang w:eastAsia="ru-RU"/>
        </w:rPr>
        <w:t>В МБОУ «УСОШ» создаются условия:</w:t>
      </w:r>
    </w:p>
    <w:p w:rsidR="00574EEE" w:rsidRPr="00567850" w:rsidRDefault="00574EEE" w:rsidP="00436253">
      <w:pPr>
        <w:pStyle w:val="af0"/>
        <w:numPr>
          <w:ilvl w:val="0"/>
          <w:numId w:val="162"/>
        </w:numPr>
        <w:spacing w:line="276" w:lineRule="auto"/>
        <w:jc w:val="both"/>
        <w:rPr>
          <w:sz w:val="24"/>
          <w:szCs w:val="24"/>
        </w:rPr>
      </w:pPr>
      <w:r w:rsidRPr="00567850">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74EEE" w:rsidRPr="00567850" w:rsidRDefault="00574EEE" w:rsidP="00436253">
      <w:pPr>
        <w:pStyle w:val="af0"/>
        <w:numPr>
          <w:ilvl w:val="0"/>
          <w:numId w:val="162"/>
        </w:numPr>
        <w:spacing w:line="276" w:lineRule="auto"/>
        <w:jc w:val="both"/>
        <w:rPr>
          <w:sz w:val="24"/>
          <w:szCs w:val="24"/>
        </w:rPr>
      </w:pPr>
      <w:r w:rsidRPr="00567850">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74EEE" w:rsidRPr="00567850" w:rsidRDefault="00574EEE" w:rsidP="00436253">
      <w:pPr>
        <w:pStyle w:val="af0"/>
        <w:numPr>
          <w:ilvl w:val="0"/>
          <w:numId w:val="162"/>
        </w:numPr>
        <w:spacing w:line="276" w:lineRule="auto"/>
        <w:jc w:val="both"/>
        <w:rPr>
          <w:sz w:val="24"/>
          <w:szCs w:val="24"/>
        </w:rPr>
      </w:pPr>
      <w:r w:rsidRPr="00567850">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74EEE" w:rsidRPr="00567850" w:rsidRDefault="00574EEE" w:rsidP="00436253">
      <w:pPr>
        <w:pStyle w:val="af0"/>
        <w:numPr>
          <w:ilvl w:val="0"/>
          <w:numId w:val="162"/>
        </w:numPr>
        <w:spacing w:line="276" w:lineRule="auto"/>
        <w:jc w:val="both"/>
        <w:rPr>
          <w:sz w:val="24"/>
          <w:szCs w:val="24"/>
        </w:rPr>
      </w:pPr>
      <w:r w:rsidRPr="00567850">
        <w:rPr>
          <w:sz w:val="24"/>
          <w:szCs w:val="24"/>
        </w:rPr>
        <w:t>повышения эффективности и качества педагогического труда;</w:t>
      </w:r>
    </w:p>
    <w:p w:rsidR="00574EEE" w:rsidRPr="00567850" w:rsidRDefault="00574EEE" w:rsidP="00436253">
      <w:pPr>
        <w:pStyle w:val="af0"/>
        <w:numPr>
          <w:ilvl w:val="0"/>
          <w:numId w:val="162"/>
        </w:numPr>
        <w:spacing w:line="276" w:lineRule="auto"/>
        <w:jc w:val="both"/>
        <w:rPr>
          <w:sz w:val="24"/>
          <w:szCs w:val="24"/>
        </w:rPr>
      </w:pPr>
      <w:r w:rsidRPr="00567850">
        <w:rPr>
          <w:sz w:val="24"/>
          <w:szCs w:val="24"/>
        </w:rPr>
        <w:t>выявления, развития и использования потенциальных возможностей педагогических работников;</w:t>
      </w:r>
    </w:p>
    <w:p w:rsidR="00574EEE" w:rsidRPr="00567850" w:rsidRDefault="00574EEE" w:rsidP="00436253">
      <w:pPr>
        <w:pStyle w:val="af0"/>
        <w:numPr>
          <w:ilvl w:val="0"/>
          <w:numId w:val="162"/>
        </w:numPr>
        <w:spacing w:line="276" w:lineRule="auto"/>
        <w:jc w:val="both"/>
        <w:rPr>
          <w:sz w:val="24"/>
          <w:szCs w:val="24"/>
        </w:rPr>
      </w:pPr>
      <w:r w:rsidRPr="00567850">
        <w:rPr>
          <w:sz w:val="24"/>
          <w:szCs w:val="24"/>
        </w:rPr>
        <w:t>осуществления мониторинга результатов педагогического труда.</w:t>
      </w:r>
    </w:p>
    <w:p w:rsidR="00574EEE" w:rsidRPr="00567850" w:rsidRDefault="00574EEE" w:rsidP="00574EEE">
      <w:pPr>
        <w:pStyle w:val="af0"/>
        <w:spacing w:line="276" w:lineRule="auto"/>
        <w:jc w:val="both"/>
        <w:rPr>
          <w:sz w:val="24"/>
          <w:szCs w:val="24"/>
          <w:lang w:eastAsia="ru-RU"/>
        </w:rPr>
      </w:pPr>
    </w:p>
    <w:p w:rsidR="00574EEE" w:rsidRPr="005D08F8" w:rsidRDefault="00574EEE" w:rsidP="00574EEE">
      <w:pPr>
        <w:pStyle w:val="af0"/>
        <w:spacing w:line="276" w:lineRule="auto"/>
        <w:jc w:val="both"/>
        <w:rPr>
          <w:b/>
          <w:sz w:val="24"/>
          <w:szCs w:val="24"/>
          <w:lang w:eastAsia="ru-RU"/>
        </w:rPr>
      </w:pPr>
      <w:r w:rsidRPr="005D08F8">
        <w:rPr>
          <w:b/>
          <w:sz w:val="24"/>
          <w:szCs w:val="24"/>
          <w:lang w:eastAsia="ru-RU"/>
        </w:rPr>
        <w:t>Результативность деятельности педагогических работников оценивается по схеме:</w:t>
      </w:r>
    </w:p>
    <w:p w:rsidR="00574EEE" w:rsidRPr="00567850" w:rsidRDefault="00574EEE" w:rsidP="00436253">
      <w:pPr>
        <w:pStyle w:val="af0"/>
        <w:numPr>
          <w:ilvl w:val="0"/>
          <w:numId w:val="163"/>
        </w:numPr>
        <w:spacing w:line="276" w:lineRule="auto"/>
        <w:jc w:val="both"/>
        <w:rPr>
          <w:sz w:val="24"/>
          <w:szCs w:val="24"/>
        </w:rPr>
      </w:pPr>
      <w:r w:rsidRPr="00567850">
        <w:rPr>
          <w:sz w:val="24"/>
          <w:szCs w:val="24"/>
        </w:rPr>
        <w:t xml:space="preserve">критерии оценки; </w:t>
      </w:r>
    </w:p>
    <w:p w:rsidR="00574EEE" w:rsidRPr="00567850" w:rsidRDefault="00574EEE" w:rsidP="00436253">
      <w:pPr>
        <w:pStyle w:val="af0"/>
        <w:numPr>
          <w:ilvl w:val="0"/>
          <w:numId w:val="163"/>
        </w:numPr>
        <w:spacing w:line="276" w:lineRule="auto"/>
        <w:jc w:val="both"/>
        <w:rPr>
          <w:sz w:val="24"/>
          <w:szCs w:val="24"/>
        </w:rPr>
      </w:pPr>
      <w:r w:rsidRPr="00567850">
        <w:rPr>
          <w:sz w:val="24"/>
          <w:szCs w:val="24"/>
        </w:rPr>
        <w:t xml:space="preserve">содержание критерия; </w:t>
      </w:r>
    </w:p>
    <w:p w:rsidR="00574EEE" w:rsidRPr="00567850" w:rsidRDefault="00574EEE" w:rsidP="00436253">
      <w:pPr>
        <w:pStyle w:val="af0"/>
        <w:numPr>
          <w:ilvl w:val="0"/>
          <w:numId w:val="163"/>
        </w:numPr>
        <w:spacing w:line="276" w:lineRule="auto"/>
        <w:jc w:val="both"/>
        <w:rPr>
          <w:sz w:val="24"/>
          <w:szCs w:val="24"/>
        </w:rPr>
      </w:pPr>
      <w:r w:rsidRPr="00567850">
        <w:rPr>
          <w:sz w:val="24"/>
          <w:szCs w:val="24"/>
        </w:rPr>
        <w:t>показатели/индикаторы.</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 xml:space="preserve">Показатели и индикаторы разработаны МБОУ «УСОШ»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w:t>
      </w:r>
      <w:r w:rsidRPr="00567850">
        <w:rPr>
          <w:sz w:val="24"/>
          <w:szCs w:val="24"/>
          <w:lang w:eastAsia="ru-RU"/>
        </w:rPr>
        <w:lastRenderedPageBreak/>
        <w:t>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При оценке качества деятельности педагогических работников также учитываются:</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востребованность услуг учителя (в том числе внеурочных) учениками и их родителями (законными представителями); </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использование учителями современных педагогических технологий, в том числе ИКТ и здоровьесберегающих; </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участие в методической и научной работе; </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распространение передового педагогического опыта; </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повышение уровня профессионального мастерства; </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работа учителя по формированию и сопровождению индивидуальных образовательных траекторий обучающихся; </w:t>
      </w:r>
    </w:p>
    <w:p w:rsidR="00574EEE" w:rsidRPr="00567850" w:rsidRDefault="00574EEE" w:rsidP="00436253">
      <w:pPr>
        <w:pStyle w:val="af0"/>
        <w:numPr>
          <w:ilvl w:val="0"/>
          <w:numId w:val="164"/>
        </w:numPr>
        <w:spacing w:line="276" w:lineRule="auto"/>
        <w:jc w:val="both"/>
        <w:rPr>
          <w:sz w:val="24"/>
          <w:szCs w:val="24"/>
        </w:rPr>
      </w:pPr>
      <w:r w:rsidRPr="00567850">
        <w:rPr>
          <w:sz w:val="24"/>
          <w:szCs w:val="24"/>
        </w:rPr>
        <w:t xml:space="preserve">руководство проектной деятельностью </w:t>
      </w:r>
      <w:proofErr w:type="gramStart"/>
      <w:r w:rsidRPr="00567850">
        <w:rPr>
          <w:sz w:val="24"/>
          <w:szCs w:val="24"/>
        </w:rPr>
        <w:t>обучающихся</w:t>
      </w:r>
      <w:proofErr w:type="gramEnd"/>
      <w:r w:rsidRPr="00567850">
        <w:rPr>
          <w:sz w:val="24"/>
          <w:szCs w:val="24"/>
        </w:rPr>
        <w:t xml:space="preserve">; </w:t>
      </w:r>
    </w:p>
    <w:p w:rsidR="00574EEE" w:rsidRPr="00567850" w:rsidRDefault="00574EEE" w:rsidP="00436253">
      <w:pPr>
        <w:pStyle w:val="af0"/>
        <w:numPr>
          <w:ilvl w:val="0"/>
          <w:numId w:val="164"/>
        </w:numPr>
        <w:spacing w:line="276" w:lineRule="auto"/>
        <w:jc w:val="both"/>
        <w:rPr>
          <w:b/>
          <w:sz w:val="24"/>
          <w:szCs w:val="24"/>
        </w:rPr>
      </w:pPr>
      <w:r w:rsidRPr="00567850">
        <w:rPr>
          <w:sz w:val="24"/>
          <w:szCs w:val="24"/>
        </w:rPr>
        <w:t>взаимодействие со всеми участниками образовательных отношений.</w:t>
      </w:r>
    </w:p>
    <w:p w:rsidR="00574EEE" w:rsidRPr="00567850" w:rsidRDefault="00574EEE" w:rsidP="00574EEE">
      <w:pPr>
        <w:pStyle w:val="af0"/>
        <w:spacing w:line="276" w:lineRule="auto"/>
        <w:jc w:val="both"/>
        <w:rPr>
          <w:b/>
          <w:sz w:val="24"/>
          <w:szCs w:val="24"/>
          <w:lang w:eastAsia="ru-RU"/>
        </w:rPr>
      </w:pPr>
    </w:p>
    <w:p w:rsidR="00574EEE" w:rsidRPr="00567850" w:rsidRDefault="00574EEE" w:rsidP="00574EEE">
      <w:pPr>
        <w:pStyle w:val="af0"/>
        <w:spacing w:line="276" w:lineRule="auto"/>
        <w:jc w:val="both"/>
        <w:rPr>
          <w:b/>
          <w:sz w:val="24"/>
          <w:szCs w:val="24"/>
          <w:lang w:eastAsia="ru-RU"/>
        </w:rPr>
      </w:pPr>
      <w:r w:rsidRPr="00567850">
        <w:rPr>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 xml:space="preserve">Уровень квалификации работников МБОУ «УСОШ»,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567850">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67850">
        <w:rPr>
          <w:sz w:val="24"/>
          <w:szCs w:val="24"/>
          <w:lang w:eastAsia="ru-RU"/>
        </w:rPr>
        <w:t xml:space="preserve"> по соответствующей должности.</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Соответствие уровня квалификации работников МБОУ «УСОШ», реализующего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 xml:space="preserve">Квалификация педагогических работников МБОУ «УСОШ» должна отражать: </w:t>
      </w:r>
    </w:p>
    <w:p w:rsidR="00574EEE" w:rsidRPr="00567850" w:rsidRDefault="00574EEE" w:rsidP="00436253">
      <w:pPr>
        <w:pStyle w:val="af0"/>
        <w:numPr>
          <w:ilvl w:val="0"/>
          <w:numId w:val="165"/>
        </w:numPr>
        <w:spacing w:line="276" w:lineRule="auto"/>
        <w:jc w:val="both"/>
        <w:rPr>
          <w:sz w:val="24"/>
          <w:szCs w:val="24"/>
        </w:rPr>
      </w:pPr>
      <w:r w:rsidRPr="00567850">
        <w:rPr>
          <w:sz w:val="24"/>
          <w:szCs w:val="24"/>
        </w:rPr>
        <w:t xml:space="preserve">компетентность в соответствующих предметных областях знания и методах обучения; </w:t>
      </w:r>
    </w:p>
    <w:p w:rsidR="00574EEE" w:rsidRPr="00567850" w:rsidRDefault="00574EEE" w:rsidP="00436253">
      <w:pPr>
        <w:pStyle w:val="af0"/>
        <w:numPr>
          <w:ilvl w:val="0"/>
          <w:numId w:val="165"/>
        </w:numPr>
        <w:spacing w:line="276" w:lineRule="auto"/>
        <w:jc w:val="both"/>
        <w:rPr>
          <w:sz w:val="24"/>
          <w:szCs w:val="24"/>
        </w:rPr>
      </w:pPr>
      <w:r w:rsidRPr="00567850">
        <w:rPr>
          <w:sz w:val="24"/>
          <w:szCs w:val="24"/>
        </w:rPr>
        <w:t xml:space="preserve">сформированность гуманистической позиции, позитивной направленности на педагогическую деятельность; </w:t>
      </w:r>
    </w:p>
    <w:p w:rsidR="00574EEE" w:rsidRPr="00567850" w:rsidRDefault="00574EEE" w:rsidP="00436253">
      <w:pPr>
        <w:pStyle w:val="af0"/>
        <w:numPr>
          <w:ilvl w:val="0"/>
          <w:numId w:val="165"/>
        </w:numPr>
        <w:spacing w:line="276" w:lineRule="auto"/>
        <w:jc w:val="both"/>
        <w:rPr>
          <w:sz w:val="24"/>
          <w:szCs w:val="24"/>
        </w:rPr>
      </w:pPr>
      <w:r w:rsidRPr="00567850">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74EEE" w:rsidRPr="00567850" w:rsidRDefault="00574EEE" w:rsidP="00436253">
      <w:pPr>
        <w:pStyle w:val="af0"/>
        <w:numPr>
          <w:ilvl w:val="0"/>
          <w:numId w:val="165"/>
        </w:numPr>
        <w:spacing w:line="276" w:lineRule="auto"/>
        <w:jc w:val="both"/>
        <w:rPr>
          <w:sz w:val="24"/>
          <w:szCs w:val="24"/>
        </w:rPr>
      </w:pPr>
      <w:r w:rsidRPr="00567850">
        <w:rPr>
          <w:sz w:val="24"/>
          <w:szCs w:val="24"/>
        </w:rPr>
        <w:t>самоорганизованность, эмоциональную устойчивость.</w:t>
      </w:r>
    </w:p>
    <w:p w:rsidR="00574EEE" w:rsidRPr="00567850" w:rsidRDefault="00574EEE" w:rsidP="00574EEE">
      <w:pPr>
        <w:pStyle w:val="af0"/>
        <w:spacing w:line="276" w:lineRule="auto"/>
        <w:jc w:val="both"/>
        <w:rPr>
          <w:sz w:val="24"/>
          <w:szCs w:val="24"/>
        </w:rPr>
      </w:pPr>
      <w:proofErr w:type="gramStart"/>
      <w:r w:rsidRPr="00567850">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roofErr w:type="gramEnd"/>
    </w:p>
    <w:p w:rsidR="00574EEE" w:rsidRPr="00567850" w:rsidRDefault="00574EEE" w:rsidP="00436253">
      <w:pPr>
        <w:pStyle w:val="af0"/>
        <w:numPr>
          <w:ilvl w:val="0"/>
          <w:numId w:val="166"/>
        </w:numPr>
        <w:spacing w:line="276" w:lineRule="auto"/>
        <w:jc w:val="both"/>
        <w:rPr>
          <w:sz w:val="24"/>
          <w:szCs w:val="24"/>
        </w:rPr>
      </w:pPr>
      <w:r w:rsidRPr="00567850">
        <w:rPr>
          <w:sz w:val="24"/>
          <w:szCs w:val="24"/>
        </w:rPr>
        <w:lastRenderedPageBreak/>
        <w:t xml:space="preserve">обеспечивать условия для успешной деятельности, позитивной мотивации, а также самомотивирования </w:t>
      </w:r>
      <w:proofErr w:type="gramStart"/>
      <w:r w:rsidRPr="00567850">
        <w:rPr>
          <w:sz w:val="24"/>
          <w:szCs w:val="24"/>
        </w:rPr>
        <w:t>обучающихся</w:t>
      </w:r>
      <w:proofErr w:type="gramEnd"/>
      <w:r w:rsidRPr="00567850">
        <w:rPr>
          <w:sz w:val="24"/>
          <w:szCs w:val="24"/>
        </w:rPr>
        <w:t xml:space="preserve">; </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 xml:space="preserve">разрабатывать программы учебных предметов, курсов, методические и дидактические материалы; </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 xml:space="preserve">выбирать учебники и учебно-методическую литературу, рекомендовать </w:t>
      </w:r>
      <w:proofErr w:type="gramStart"/>
      <w:r w:rsidRPr="00567850">
        <w:rPr>
          <w:sz w:val="24"/>
          <w:szCs w:val="24"/>
        </w:rPr>
        <w:t>обучающимся</w:t>
      </w:r>
      <w:proofErr w:type="gramEnd"/>
      <w:r w:rsidRPr="00567850">
        <w:rPr>
          <w:sz w:val="24"/>
          <w:szCs w:val="24"/>
        </w:rPr>
        <w:t xml:space="preserve"> дополнительные источники информации, в том числе интернет-ресурсы; </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 xml:space="preserve">организовывать и сопровождать учебно-исследовательскую и проектную деятельность </w:t>
      </w:r>
      <w:proofErr w:type="gramStart"/>
      <w:r w:rsidRPr="00567850">
        <w:rPr>
          <w:sz w:val="24"/>
          <w:szCs w:val="24"/>
        </w:rPr>
        <w:t>обучающихся</w:t>
      </w:r>
      <w:proofErr w:type="gramEnd"/>
      <w:r w:rsidRPr="00567850">
        <w:rPr>
          <w:sz w:val="24"/>
          <w:szCs w:val="24"/>
        </w:rPr>
        <w:t>, выполнение ими индивидуального проекта;</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 xml:space="preserve">оценивать деятельность </w:t>
      </w:r>
      <w:proofErr w:type="gramStart"/>
      <w:r w:rsidRPr="00567850">
        <w:rPr>
          <w:sz w:val="24"/>
          <w:szCs w:val="24"/>
        </w:rPr>
        <w:t>обучающихся</w:t>
      </w:r>
      <w:proofErr w:type="gramEnd"/>
      <w:r w:rsidRPr="00567850">
        <w:rPr>
          <w:sz w:val="24"/>
          <w:szCs w:val="24"/>
        </w:rPr>
        <w:t xml:space="preserve">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интерпретировать результаты достижений обучающихся;</w:t>
      </w:r>
    </w:p>
    <w:p w:rsidR="00574EEE" w:rsidRPr="00567850" w:rsidRDefault="00574EEE" w:rsidP="00436253">
      <w:pPr>
        <w:pStyle w:val="af0"/>
        <w:numPr>
          <w:ilvl w:val="0"/>
          <w:numId w:val="166"/>
        </w:numPr>
        <w:spacing w:line="276" w:lineRule="auto"/>
        <w:jc w:val="both"/>
        <w:rPr>
          <w:sz w:val="24"/>
          <w:szCs w:val="24"/>
        </w:rPr>
      </w:pPr>
      <w:r w:rsidRPr="00567850">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574EEE" w:rsidRPr="00567850" w:rsidRDefault="00574EEE" w:rsidP="00574EEE">
      <w:pPr>
        <w:pStyle w:val="af0"/>
        <w:spacing w:line="276" w:lineRule="auto"/>
        <w:jc w:val="both"/>
        <w:rPr>
          <w:b/>
          <w:sz w:val="24"/>
          <w:szCs w:val="24"/>
          <w:lang w:eastAsia="ru-RU"/>
        </w:rPr>
      </w:pPr>
    </w:p>
    <w:p w:rsidR="00574EEE" w:rsidRPr="00567850" w:rsidRDefault="00574EEE" w:rsidP="00574EEE">
      <w:pPr>
        <w:pStyle w:val="af0"/>
        <w:spacing w:line="276" w:lineRule="auto"/>
        <w:jc w:val="both"/>
        <w:rPr>
          <w:b/>
          <w:sz w:val="24"/>
          <w:szCs w:val="24"/>
          <w:lang w:eastAsia="ru-RU"/>
        </w:rPr>
      </w:pPr>
      <w:r w:rsidRPr="00567850">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74EEE" w:rsidRPr="00567850" w:rsidRDefault="00574EEE" w:rsidP="00574EEE">
      <w:pPr>
        <w:pStyle w:val="af0"/>
        <w:spacing w:line="276" w:lineRule="auto"/>
        <w:jc w:val="both"/>
        <w:rPr>
          <w:sz w:val="24"/>
          <w:szCs w:val="24"/>
          <w:lang w:eastAsia="ru-RU"/>
        </w:rPr>
      </w:pPr>
    </w:p>
    <w:p w:rsidR="00574EEE" w:rsidRPr="00567850" w:rsidRDefault="00574EEE" w:rsidP="00574EEE">
      <w:pPr>
        <w:pStyle w:val="af0"/>
        <w:spacing w:line="276" w:lineRule="auto"/>
        <w:jc w:val="both"/>
        <w:rPr>
          <w:sz w:val="24"/>
          <w:szCs w:val="24"/>
          <w:lang w:eastAsia="ru-RU"/>
        </w:rPr>
      </w:pPr>
      <w:r w:rsidRPr="00567850">
        <w:rPr>
          <w:sz w:val="24"/>
          <w:szCs w:val="24"/>
          <w:lang w:eastAsia="ru-RU"/>
        </w:rPr>
        <w:t xml:space="preserve">Формами повышения квалификации могут быть: </w:t>
      </w:r>
    </w:p>
    <w:p w:rsidR="00574EEE" w:rsidRPr="00567850" w:rsidRDefault="00574EEE" w:rsidP="00436253">
      <w:pPr>
        <w:pStyle w:val="af0"/>
        <w:numPr>
          <w:ilvl w:val="0"/>
          <w:numId w:val="167"/>
        </w:numPr>
        <w:spacing w:line="276" w:lineRule="auto"/>
        <w:jc w:val="both"/>
        <w:rPr>
          <w:sz w:val="24"/>
          <w:szCs w:val="24"/>
        </w:rPr>
      </w:pPr>
      <w:r w:rsidRPr="00567850">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574EEE" w:rsidRPr="00567850" w:rsidRDefault="00574EEE" w:rsidP="00436253">
      <w:pPr>
        <w:pStyle w:val="af0"/>
        <w:numPr>
          <w:ilvl w:val="0"/>
          <w:numId w:val="167"/>
        </w:numPr>
        <w:spacing w:line="276" w:lineRule="auto"/>
        <w:jc w:val="both"/>
        <w:rPr>
          <w:sz w:val="24"/>
          <w:szCs w:val="24"/>
        </w:rPr>
      </w:pPr>
      <w:r w:rsidRPr="00567850">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74EEE" w:rsidRPr="00567850" w:rsidRDefault="00574EEE" w:rsidP="00436253">
      <w:pPr>
        <w:pStyle w:val="af0"/>
        <w:numPr>
          <w:ilvl w:val="0"/>
          <w:numId w:val="167"/>
        </w:numPr>
        <w:spacing w:line="276" w:lineRule="auto"/>
        <w:jc w:val="both"/>
        <w:rPr>
          <w:sz w:val="24"/>
          <w:szCs w:val="24"/>
        </w:rPr>
      </w:pPr>
      <w:r w:rsidRPr="00567850">
        <w:rPr>
          <w:sz w:val="24"/>
          <w:szCs w:val="24"/>
        </w:rPr>
        <w:lastRenderedPageBreak/>
        <w:t>дистанционное образование; участие в различных педагогических проектах; создание и публикация методических материалов и др.</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574EEE" w:rsidRPr="00567850" w:rsidRDefault="00574EEE" w:rsidP="00436253">
      <w:pPr>
        <w:pStyle w:val="af0"/>
        <w:numPr>
          <w:ilvl w:val="0"/>
          <w:numId w:val="168"/>
        </w:numPr>
        <w:spacing w:line="276" w:lineRule="auto"/>
        <w:jc w:val="both"/>
        <w:rPr>
          <w:sz w:val="24"/>
          <w:szCs w:val="24"/>
        </w:rPr>
      </w:pPr>
      <w:r w:rsidRPr="00567850">
        <w:rPr>
          <w:sz w:val="24"/>
          <w:szCs w:val="24"/>
        </w:rPr>
        <w:t>обеспечение оптимального вхождения работников образования в систему ценностей современного образования;</w:t>
      </w:r>
    </w:p>
    <w:p w:rsidR="00574EEE" w:rsidRPr="00567850" w:rsidRDefault="00574EEE" w:rsidP="00436253">
      <w:pPr>
        <w:pStyle w:val="af0"/>
        <w:numPr>
          <w:ilvl w:val="0"/>
          <w:numId w:val="168"/>
        </w:numPr>
        <w:spacing w:line="276" w:lineRule="auto"/>
        <w:jc w:val="both"/>
        <w:rPr>
          <w:sz w:val="24"/>
          <w:szCs w:val="24"/>
        </w:rPr>
      </w:pPr>
      <w:r w:rsidRPr="00567850">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74EEE" w:rsidRPr="00567850" w:rsidRDefault="00574EEE" w:rsidP="00436253">
      <w:pPr>
        <w:pStyle w:val="af0"/>
        <w:numPr>
          <w:ilvl w:val="0"/>
          <w:numId w:val="168"/>
        </w:numPr>
        <w:spacing w:line="276" w:lineRule="auto"/>
        <w:jc w:val="both"/>
        <w:rPr>
          <w:sz w:val="24"/>
          <w:szCs w:val="24"/>
        </w:rPr>
      </w:pPr>
      <w:r w:rsidRPr="00567850">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Методическая работа состоит в следующем (в соответствии с планом работы школы на 2020-2021 учебный год):</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семинары, посвященные содержанию и ключевым особенностям ФГОС СОО;</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заседания методических объединений учителей по проблемам введения ФГОС СОО;</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участие педагогов в разработке разделов и компонентов основной образовательной программы образовательной организации;</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574EEE" w:rsidRPr="00567850" w:rsidRDefault="00574EEE" w:rsidP="00436253">
      <w:pPr>
        <w:pStyle w:val="af0"/>
        <w:numPr>
          <w:ilvl w:val="0"/>
          <w:numId w:val="169"/>
        </w:numPr>
        <w:spacing w:line="276" w:lineRule="auto"/>
        <w:jc w:val="both"/>
        <w:rPr>
          <w:sz w:val="24"/>
          <w:szCs w:val="24"/>
        </w:rPr>
      </w:pPr>
      <w:r w:rsidRPr="00567850">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574EEE" w:rsidRPr="00567850" w:rsidRDefault="00574EEE" w:rsidP="00574EEE">
      <w:pPr>
        <w:pStyle w:val="af0"/>
        <w:spacing w:line="276" w:lineRule="auto"/>
        <w:jc w:val="both"/>
        <w:rPr>
          <w:sz w:val="24"/>
          <w:szCs w:val="24"/>
          <w:lang w:eastAsia="ru-RU"/>
        </w:rPr>
      </w:pPr>
    </w:p>
    <w:p w:rsidR="00574EEE" w:rsidRPr="00567850" w:rsidRDefault="00574EEE" w:rsidP="00574EEE">
      <w:pPr>
        <w:pStyle w:val="af0"/>
        <w:spacing w:line="276" w:lineRule="auto"/>
        <w:jc w:val="both"/>
        <w:rPr>
          <w:b/>
          <w:sz w:val="24"/>
          <w:szCs w:val="24"/>
        </w:rPr>
      </w:pPr>
      <w:bookmarkStart w:id="117" w:name="_Toc435412744"/>
      <w:bookmarkStart w:id="118" w:name="_Toc453968219"/>
      <w:r w:rsidRPr="00567850">
        <w:rPr>
          <w:b/>
          <w:sz w:val="24"/>
          <w:szCs w:val="24"/>
        </w:rPr>
        <w:lastRenderedPageBreak/>
        <w:t>3.3.2. Психолого-педагогические условия реализации основной образовательной программы</w:t>
      </w:r>
      <w:bookmarkEnd w:id="117"/>
      <w:bookmarkEnd w:id="118"/>
    </w:p>
    <w:p w:rsidR="00574EEE" w:rsidRPr="00567850" w:rsidRDefault="00574EEE" w:rsidP="00574EEE">
      <w:pPr>
        <w:pStyle w:val="af0"/>
        <w:spacing w:line="276" w:lineRule="auto"/>
        <w:jc w:val="both"/>
        <w:rPr>
          <w:sz w:val="24"/>
          <w:szCs w:val="24"/>
        </w:rPr>
      </w:pPr>
    </w:p>
    <w:p w:rsidR="00574EEE" w:rsidRPr="00567850" w:rsidRDefault="00574EEE" w:rsidP="00574EEE">
      <w:pPr>
        <w:pStyle w:val="af0"/>
        <w:spacing w:line="276" w:lineRule="auto"/>
        <w:jc w:val="both"/>
        <w:rPr>
          <w:sz w:val="24"/>
          <w:szCs w:val="24"/>
        </w:rPr>
      </w:pPr>
      <w:r w:rsidRPr="00567850">
        <w:rPr>
          <w:rStyle w:val="32"/>
          <w:sz w:val="24"/>
          <w:szCs w:val="24"/>
        </w:rPr>
        <w:t xml:space="preserve">   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w:t>
      </w:r>
      <w:proofErr w:type="gramStart"/>
      <w:r w:rsidRPr="00567850">
        <w:rPr>
          <w:rStyle w:val="32"/>
          <w:sz w:val="24"/>
          <w:szCs w:val="24"/>
        </w:rPr>
        <w:t>обучающихся</w:t>
      </w:r>
      <w:proofErr w:type="gramEnd"/>
      <w:r w:rsidRPr="00567850">
        <w:rPr>
          <w:rStyle w:val="32"/>
          <w:sz w:val="24"/>
          <w:szCs w:val="24"/>
        </w:rPr>
        <w:t xml:space="preserve"> включает:</w:t>
      </w:r>
    </w:p>
    <w:p w:rsidR="00574EEE" w:rsidRPr="00567850" w:rsidRDefault="00574EEE" w:rsidP="00436253">
      <w:pPr>
        <w:pStyle w:val="af0"/>
        <w:numPr>
          <w:ilvl w:val="0"/>
          <w:numId w:val="170"/>
        </w:numPr>
        <w:spacing w:line="276" w:lineRule="auto"/>
        <w:jc w:val="both"/>
        <w:rPr>
          <w:sz w:val="24"/>
          <w:szCs w:val="24"/>
        </w:rPr>
      </w:pPr>
      <w:r w:rsidRPr="00567850">
        <w:rPr>
          <w:rStyle w:val="32"/>
          <w:sz w:val="24"/>
          <w:szCs w:val="24"/>
        </w:rPr>
        <w:t>индивидуальную диагностику развития познавательных и предметных умений обучающихся;</w:t>
      </w:r>
    </w:p>
    <w:p w:rsidR="00574EEE" w:rsidRPr="00567850" w:rsidRDefault="00574EEE" w:rsidP="00436253">
      <w:pPr>
        <w:pStyle w:val="af0"/>
        <w:numPr>
          <w:ilvl w:val="0"/>
          <w:numId w:val="170"/>
        </w:numPr>
        <w:spacing w:line="276" w:lineRule="auto"/>
        <w:jc w:val="both"/>
        <w:rPr>
          <w:sz w:val="24"/>
          <w:szCs w:val="24"/>
        </w:rPr>
      </w:pPr>
      <w:r w:rsidRPr="00567850">
        <w:rPr>
          <w:rStyle w:val="32"/>
          <w:sz w:val="24"/>
          <w:szCs w:val="24"/>
        </w:rPr>
        <w:t>психолого-педагогические консультации для обучающихся и родителей,</w:t>
      </w:r>
    </w:p>
    <w:p w:rsidR="00574EEE" w:rsidRPr="00567850" w:rsidRDefault="00574EEE" w:rsidP="00436253">
      <w:pPr>
        <w:pStyle w:val="af0"/>
        <w:numPr>
          <w:ilvl w:val="0"/>
          <w:numId w:val="170"/>
        </w:numPr>
        <w:spacing w:line="276" w:lineRule="auto"/>
        <w:jc w:val="both"/>
        <w:rPr>
          <w:sz w:val="24"/>
          <w:szCs w:val="24"/>
        </w:rPr>
      </w:pPr>
      <w:r w:rsidRPr="00567850">
        <w:rPr>
          <w:rStyle w:val="32"/>
          <w:sz w:val="24"/>
          <w:szCs w:val="24"/>
        </w:rPr>
        <w:t xml:space="preserve">организацию индивидуального сопровождения </w:t>
      </w:r>
      <w:proofErr w:type="gramStart"/>
      <w:r w:rsidRPr="00567850">
        <w:rPr>
          <w:rStyle w:val="32"/>
          <w:sz w:val="24"/>
          <w:szCs w:val="24"/>
        </w:rPr>
        <w:t>обучающихся</w:t>
      </w:r>
      <w:proofErr w:type="gramEnd"/>
      <w:r w:rsidRPr="00567850">
        <w:rPr>
          <w:rStyle w:val="32"/>
          <w:sz w:val="24"/>
          <w:szCs w:val="24"/>
        </w:rPr>
        <w:t>, имеющих проблемы в обучении, учителем, психологом, классным руководителем, администрацией.</w:t>
      </w:r>
    </w:p>
    <w:p w:rsidR="00574EEE" w:rsidRPr="00567850" w:rsidRDefault="00574EEE" w:rsidP="00436253">
      <w:pPr>
        <w:pStyle w:val="af0"/>
        <w:numPr>
          <w:ilvl w:val="0"/>
          <w:numId w:val="170"/>
        </w:numPr>
        <w:spacing w:line="276" w:lineRule="auto"/>
        <w:jc w:val="both"/>
        <w:rPr>
          <w:sz w:val="24"/>
          <w:szCs w:val="24"/>
        </w:rPr>
      </w:pPr>
      <w:proofErr w:type="gramStart"/>
      <w:r w:rsidRPr="00567850">
        <w:rPr>
          <w:rStyle w:val="32"/>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roofErr w:type="gramEnd"/>
    </w:p>
    <w:p w:rsidR="00574EEE" w:rsidRPr="00567850" w:rsidRDefault="00574EEE" w:rsidP="00574EEE">
      <w:pPr>
        <w:pStyle w:val="af0"/>
        <w:spacing w:line="276" w:lineRule="auto"/>
        <w:jc w:val="both"/>
        <w:rPr>
          <w:sz w:val="24"/>
          <w:szCs w:val="24"/>
        </w:rPr>
      </w:pPr>
      <w:r w:rsidRPr="00567850">
        <w:rPr>
          <w:rStyle w:val="32"/>
          <w:sz w:val="24"/>
          <w:szCs w:val="24"/>
        </w:rPr>
        <w:t xml:space="preserve">   Таким образом, психолого-педагогические условия реализации основной образовательной программы среднего общего образования в МБОУ «УСОШ» обеспечивают:</w:t>
      </w:r>
    </w:p>
    <w:p w:rsidR="00574EEE" w:rsidRPr="00567850" w:rsidRDefault="00574EEE" w:rsidP="00436253">
      <w:pPr>
        <w:pStyle w:val="af0"/>
        <w:numPr>
          <w:ilvl w:val="0"/>
          <w:numId w:val="171"/>
        </w:numPr>
        <w:spacing w:line="276" w:lineRule="auto"/>
        <w:jc w:val="both"/>
        <w:rPr>
          <w:sz w:val="24"/>
          <w:szCs w:val="24"/>
        </w:rPr>
      </w:pPr>
      <w:r w:rsidRPr="00567850">
        <w:rPr>
          <w:rStyle w:val="32"/>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574EEE" w:rsidRPr="00567850" w:rsidRDefault="00574EEE" w:rsidP="00436253">
      <w:pPr>
        <w:pStyle w:val="af0"/>
        <w:numPr>
          <w:ilvl w:val="0"/>
          <w:numId w:val="171"/>
        </w:numPr>
        <w:spacing w:line="276" w:lineRule="auto"/>
        <w:jc w:val="both"/>
        <w:rPr>
          <w:sz w:val="24"/>
          <w:szCs w:val="24"/>
        </w:rPr>
      </w:pPr>
      <w:r w:rsidRPr="00567850">
        <w:rPr>
          <w:rStyle w:val="32"/>
          <w:sz w:val="24"/>
          <w:szCs w:val="24"/>
        </w:rPr>
        <w:t xml:space="preserve">учет специфики возрастного психофизического развития </w:t>
      </w:r>
      <w:proofErr w:type="gramStart"/>
      <w:r w:rsidRPr="00567850">
        <w:rPr>
          <w:rStyle w:val="32"/>
          <w:sz w:val="24"/>
          <w:szCs w:val="24"/>
        </w:rPr>
        <w:t>обучающихся</w:t>
      </w:r>
      <w:proofErr w:type="gramEnd"/>
      <w:r w:rsidRPr="00567850">
        <w:rPr>
          <w:rStyle w:val="32"/>
          <w:sz w:val="24"/>
          <w:szCs w:val="24"/>
        </w:rPr>
        <w:t>;</w:t>
      </w:r>
    </w:p>
    <w:p w:rsidR="00574EEE" w:rsidRPr="00567850" w:rsidRDefault="00574EEE" w:rsidP="00436253">
      <w:pPr>
        <w:pStyle w:val="af0"/>
        <w:numPr>
          <w:ilvl w:val="0"/>
          <w:numId w:val="171"/>
        </w:numPr>
        <w:spacing w:line="276" w:lineRule="auto"/>
        <w:jc w:val="both"/>
        <w:rPr>
          <w:rStyle w:val="32"/>
          <w:sz w:val="24"/>
          <w:szCs w:val="24"/>
        </w:rPr>
      </w:pPr>
      <w:r w:rsidRPr="00567850">
        <w:rPr>
          <w:rStyle w:val="32"/>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74EEE" w:rsidRPr="00567850" w:rsidRDefault="00574EEE" w:rsidP="00436253">
      <w:pPr>
        <w:pStyle w:val="af0"/>
        <w:numPr>
          <w:ilvl w:val="0"/>
          <w:numId w:val="171"/>
        </w:numPr>
        <w:spacing w:line="276" w:lineRule="auto"/>
        <w:jc w:val="both"/>
        <w:rPr>
          <w:rStyle w:val="32"/>
          <w:sz w:val="24"/>
          <w:szCs w:val="24"/>
        </w:rPr>
      </w:pPr>
      <w:proofErr w:type="gramStart"/>
      <w:r w:rsidRPr="00567850">
        <w:rPr>
          <w:rStyle w:val="32"/>
          <w:sz w:val="24"/>
          <w:szCs w:val="24"/>
        </w:rPr>
        <w:t>вариативность</w:t>
      </w:r>
      <w:r w:rsidRPr="00567850">
        <w:rPr>
          <w:rStyle w:val="32"/>
          <w:sz w:val="24"/>
          <w:szCs w:val="24"/>
        </w:rPr>
        <w:tab/>
        <w:t>направлений</w:t>
      </w:r>
      <w:r w:rsidRPr="00567850">
        <w:rPr>
          <w:rStyle w:val="32"/>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p w:rsidR="00574EEE" w:rsidRPr="00567850" w:rsidRDefault="00574EEE" w:rsidP="00436253">
      <w:pPr>
        <w:pStyle w:val="af0"/>
        <w:numPr>
          <w:ilvl w:val="0"/>
          <w:numId w:val="171"/>
        </w:numPr>
        <w:spacing w:line="276" w:lineRule="auto"/>
        <w:jc w:val="both"/>
        <w:rPr>
          <w:rStyle w:val="32"/>
          <w:sz w:val="24"/>
          <w:szCs w:val="24"/>
        </w:rPr>
      </w:pPr>
      <w:r w:rsidRPr="00567850">
        <w:rPr>
          <w:rStyle w:val="32"/>
          <w:sz w:val="24"/>
          <w:szCs w:val="24"/>
        </w:rPr>
        <w:t>диверсификацию уровней психолого-педагогического сопровождения (индивидуальный, групповой, уровень класса, уровень ОО);</w:t>
      </w:r>
    </w:p>
    <w:p w:rsidR="00574EEE" w:rsidRPr="00567850" w:rsidRDefault="00574EEE" w:rsidP="00436253">
      <w:pPr>
        <w:pStyle w:val="af0"/>
        <w:numPr>
          <w:ilvl w:val="0"/>
          <w:numId w:val="171"/>
        </w:numPr>
        <w:spacing w:line="276" w:lineRule="auto"/>
        <w:jc w:val="both"/>
        <w:rPr>
          <w:color w:val="000000"/>
          <w:spacing w:val="2"/>
          <w:sz w:val="24"/>
          <w:szCs w:val="24"/>
          <w:shd w:val="clear" w:color="auto" w:fill="FFFFFF"/>
        </w:rPr>
      </w:pPr>
      <w:r w:rsidRPr="00567850">
        <w:rPr>
          <w:rStyle w:val="32"/>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574EEE" w:rsidRPr="00567850" w:rsidRDefault="00574EEE" w:rsidP="00574EEE">
      <w:pPr>
        <w:pStyle w:val="af0"/>
        <w:spacing w:line="276" w:lineRule="auto"/>
        <w:jc w:val="both"/>
        <w:rPr>
          <w:rStyle w:val="32"/>
          <w:sz w:val="24"/>
          <w:szCs w:val="24"/>
        </w:rPr>
      </w:pPr>
    </w:p>
    <w:p w:rsidR="00574EEE" w:rsidRPr="00567850" w:rsidRDefault="00574EEE" w:rsidP="00574EEE">
      <w:pPr>
        <w:pStyle w:val="af0"/>
        <w:spacing w:line="276" w:lineRule="auto"/>
        <w:jc w:val="both"/>
        <w:rPr>
          <w:sz w:val="24"/>
          <w:szCs w:val="24"/>
        </w:rPr>
      </w:pPr>
      <w:r w:rsidRPr="00567850">
        <w:rPr>
          <w:rStyle w:val="32"/>
          <w:sz w:val="24"/>
          <w:szCs w:val="24"/>
        </w:rPr>
        <w:t>Модель психолого-педагогического сопровождения участников образовательной деятельности среднего общего образования.</w:t>
      </w:r>
    </w:p>
    <w:p w:rsidR="00574EEE" w:rsidRPr="00567850" w:rsidRDefault="00574EEE" w:rsidP="00574EEE">
      <w:pPr>
        <w:pStyle w:val="af0"/>
        <w:spacing w:line="276" w:lineRule="auto"/>
        <w:jc w:val="both"/>
        <w:rPr>
          <w:rStyle w:val="33"/>
          <w:sz w:val="24"/>
          <w:szCs w:val="24"/>
          <w:u w:val="single"/>
        </w:rPr>
      </w:pPr>
    </w:p>
    <w:p w:rsidR="00574EEE" w:rsidRPr="00567850" w:rsidRDefault="00574EEE" w:rsidP="00574EEE">
      <w:pPr>
        <w:pStyle w:val="af0"/>
        <w:spacing w:line="276" w:lineRule="auto"/>
        <w:jc w:val="center"/>
        <w:rPr>
          <w:color w:val="000000"/>
          <w:spacing w:val="1"/>
          <w:sz w:val="24"/>
          <w:szCs w:val="24"/>
          <w:u w:val="single"/>
        </w:rPr>
      </w:pPr>
      <w:r w:rsidRPr="00567850">
        <w:rPr>
          <w:rStyle w:val="33"/>
          <w:sz w:val="24"/>
          <w:szCs w:val="24"/>
          <w:u w:val="single"/>
        </w:rPr>
        <w:t>Уровни психолого-педагогического сопровождения</w:t>
      </w:r>
    </w:p>
    <w:p w:rsidR="00574EEE" w:rsidRPr="00567850" w:rsidRDefault="00574EEE" w:rsidP="00574EEE">
      <w:pPr>
        <w:pStyle w:val="af0"/>
        <w:spacing w:line="276" w:lineRule="auto"/>
        <w:jc w:val="both"/>
        <w:rPr>
          <w:sz w:val="24"/>
          <w:szCs w:val="24"/>
        </w:rPr>
      </w:pPr>
    </w:p>
    <w:p w:rsidR="00574EEE" w:rsidRPr="00567850" w:rsidRDefault="00574EEE" w:rsidP="00574EEE">
      <w:pPr>
        <w:pStyle w:val="af0"/>
        <w:spacing w:line="276" w:lineRule="auto"/>
        <w:jc w:val="both"/>
        <w:rPr>
          <w:b/>
          <w:sz w:val="24"/>
          <w:szCs w:val="24"/>
          <w:u w:val="single"/>
          <w:shd w:val="clear" w:color="auto" w:fill="FFFFFF"/>
        </w:rPr>
      </w:pPr>
      <w:r w:rsidRPr="00567850">
        <w:rPr>
          <w:noProof/>
          <w:sz w:val="24"/>
          <w:szCs w:val="24"/>
          <w:lang w:eastAsia="ru-RU"/>
        </w:rPr>
        <w:drawing>
          <wp:inline distT="0" distB="0" distL="0" distR="0">
            <wp:extent cx="5107305" cy="346075"/>
            <wp:effectExtent l="19050" t="0" r="0" b="0"/>
            <wp:docPr id="8"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31" cstate="print"/>
                    <a:srcRect/>
                    <a:stretch>
                      <a:fillRect/>
                    </a:stretch>
                  </pic:blipFill>
                  <pic:spPr bwMode="auto">
                    <a:xfrm>
                      <a:off x="0" y="0"/>
                      <a:ext cx="5107305" cy="34607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0A0"/>
      </w:tblPr>
      <w:tblGrid>
        <w:gridCol w:w="2400"/>
        <w:gridCol w:w="2390"/>
        <w:gridCol w:w="2554"/>
        <w:gridCol w:w="2136"/>
      </w:tblGrid>
      <w:tr w:rsidR="00574EEE" w:rsidRPr="00567850" w:rsidTr="00574EEE">
        <w:trPr>
          <w:trHeight w:hRule="exact" w:val="509"/>
        </w:trPr>
        <w:tc>
          <w:tcPr>
            <w:tcW w:w="2400"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af0"/>
              <w:spacing w:line="276" w:lineRule="auto"/>
              <w:jc w:val="both"/>
              <w:rPr>
                <w:sz w:val="24"/>
                <w:szCs w:val="24"/>
              </w:rPr>
            </w:pPr>
            <w:r w:rsidRPr="00567850">
              <w:rPr>
                <w:rStyle w:val="32"/>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af0"/>
              <w:spacing w:line="276" w:lineRule="auto"/>
              <w:jc w:val="both"/>
              <w:rPr>
                <w:sz w:val="24"/>
                <w:szCs w:val="24"/>
              </w:rPr>
            </w:pPr>
            <w:r w:rsidRPr="00567850">
              <w:rPr>
                <w:rStyle w:val="32"/>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af0"/>
              <w:spacing w:line="276" w:lineRule="auto"/>
              <w:jc w:val="both"/>
              <w:rPr>
                <w:sz w:val="24"/>
                <w:szCs w:val="24"/>
              </w:rPr>
            </w:pPr>
            <w:r w:rsidRPr="00567850">
              <w:rPr>
                <w:rStyle w:val="32"/>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af0"/>
              <w:spacing w:line="276" w:lineRule="auto"/>
              <w:jc w:val="both"/>
              <w:rPr>
                <w:sz w:val="24"/>
                <w:szCs w:val="24"/>
              </w:rPr>
            </w:pPr>
            <w:r w:rsidRPr="00567850">
              <w:rPr>
                <w:rStyle w:val="32"/>
                <w:sz w:val="24"/>
                <w:szCs w:val="24"/>
              </w:rPr>
              <w:t>На уровне школы</w:t>
            </w:r>
          </w:p>
        </w:tc>
      </w:tr>
    </w:tbl>
    <w:p w:rsidR="00574EEE" w:rsidRPr="00567850" w:rsidRDefault="00574EEE" w:rsidP="00574EEE">
      <w:pPr>
        <w:pStyle w:val="af0"/>
        <w:spacing w:line="276" w:lineRule="auto"/>
        <w:jc w:val="both"/>
        <w:rPr>
          <w:b/>
          <w:sz w:val="24"/>
          <w:szCs w:val="24"/>
          <w:u w:val="single"/>
          <w:shd w:val="clear" w:color="auto" w:fill="FFFFFF"/>
        </w:rPr>
      </w:pPr>
    </w:p>
    <w:p w:rsidR="00574EEE" w:rsidRPr="00567850" w:rsidRDefault="00574EEE" w:rsidP="00574EEE">
      <w:pPr>
        <w:pStyle w:val="af0"/>
        <w:spacing w:line="276" w:lineRule="auto"/>
        <w:jc w:val="both"/>
        <w:rPr>
          <w:rStyle w:val="33"/>
          <w:sz w:val="24"/>
          <w:szCs w:val="24"/>
        </w:rPr>
      </w:pPr>
    </w:p>
    <w:p w:rsidR="00574EEE" w:rsidRPr="00567850" w:rsidRDefault="00574EEE" w:rsidP="00574EEE">
      <w:pPr>
        <w:pStyle w:val="af0"/>
        <w:spacing w:line="276" w:lineRule="auto"/>
        <w:jc w:val="center"/>
        <w:rPr>
          <w:color w:val="000000"/>
          <w:spacing w:val="1"/>
          <w:sz w:val="24"/>
          <w:szCs w:val="24"/>
          <w:u w:val="single"/>
        </w:rPr>
      </w:pPr>
      <w:r w:rsidRPr="00567850">
        <w:rPr>
          <w:rStyle w:val="33"/>
          <w:sz w:val="24"/>
          <w:szCs w:val="24"/>
          <w:u w:val="single"/>
        </w:rPr>
        <w:t>Основные формы сопровождения</w:t>
      </w:r>
    </w:p>
    <w:p w:rsidR="00574EEE" w:rsidRPr="00567850" w:rsidRDefault="00574EEE" w:rsidP="00574EEE">
      <w:pPr>
        <w:pStyle w:val="af0"/>
        <w:spacing w:line="276" w:lineRule="auto"/>
        <w:jc w:val="both"/>
        <w:rPr>
          <w:b/>
          <w:sz w:val="24"/>
          <w:szCs w:val="24"/>
          <w:u w:val="single"/>
          <w:shd w:val="clear" w:color="auto" w:fill="FFFFFF"/>
        </w:rPr>
      </w:pPr>
      <w:r w:rsidRPr="00567850">
        <w:rPr>
          <w:noProof/>
          <w:sz w:val="24"/>
          <w:szCs w:val="24"/>
          <w:lang w:eastAsia="ru-RU"/>
        </w:rPr>
        <w:drawing>
          <wp:inline distT="0" distB="0" distL="0" distR="0">
            <wp:extent cx="5107305" cy="346075"/>
            <wp:effectExtent l="19050" t="0" r="0" b="0"/>
            <wp:docPr id="9"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1"/>
                    <pic:cNvPicPr>
                      <a:picLocks noChangeAspect="1" noChangeArrowheads="1"/>
                    </pic:cNvPicPr>
                  </pic:nvPicPr>
                  <pic:blipFill>
                    <a:blip r:embed="rId31" cstate="print"/>
                    <a:srcRect/>
                    <a:stretch>
                      <a:fillRect/>
                    </a:stretch>
                  </pic:blipFill>
                  <pic:spPr bwMode="auto">
                    <a:xfrm>
                      <a:off x="0" y="0"/>
                      <a:ext cx="5107305" cy="346075"/>
                    </a:xfrm>
                    <a:prstGeom prst="rect">
                      <a:avLst/>
                    </a:prstGeom>
                    <a:noFill/>
                    <a:ln w="9525">
                      <a:noFill/>
                      <a:miter lim="800000"/>
                      <a:headEnd/>
                      <a:tailEnd/>
                    </a:ln>
                  </pic:spPr>
                </pic:pic>
              </a:graphicData>
            </a:graphic>
          </wp:inline>
        </w:drawing>
      </w: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r w:rsidRPr="00567850">
        <w:rPr>
          <w:sz w:val="24"/>
          <w:szCs w:val="24"/>
          <w:shd w:val="clear" w:color="auto" w:fill="FFFFFF"/>
        </w:rPr>
        <w:t>Диагностика                                  Консультирование                                         Экспертиза</w:t>
      </w: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r w:rsidRPr="00567850">
        <w:rPr>
          <w:sz w:val="24"/>
          <w:szCs w:val="24"/>
          <w:shd w:val="clear" w:color="auto" w:fill="FFFFFF"/>
        </w:rPr>
        <w:t>Развивающая работа       Профилактика        Просвещение              Коррекционная работа</w:t>
      </w: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sectPr w:rsidR="00574EEE" w:rsidRPr="00567850" w:rsidSect="00574EEE">
          <w:pgSz w:w="12240" w:h="15840"/>
          <w:pgMar w:top="1134" w:right="1043" w:bottom="1134" w:left="1701" w:header="709" w:footer="709" w:gutter="0"/>
          <w:cols w:space="708"/>
          <w:docGrid w:linePitch="360"/>
        </w:sectPr>
      </w:pPr>
    </w:p>
    <w:p w:rsidR="00574EEE" w:rsidRPr="00567850" w:rsidRDefault="00574EEE" w:rsidP="00574EEE">
      <w:pPr>
        <w:pStyle w:val="100"/>
        <w:shd w:val="clear" w:color="auto" w:fill="auto"/>
        <w:ind w:firstLine="0"/>
        <w:rPr>
          <w:rStyle w:val="32"/>
          <w:b/>
          <w:sz w:val="24"/>
          <w:szCs w:val="24"/>
        </w:rPr>
      </w:pPr>
      <w:r w:rsidRPr="00567850">
        <w:rPr>
          <w:rStyle w:val="32"/>
          <w:b/>
          <w:sz w:val="24"/>
          <w:szCs w:val="24"/>
        </w:rPr>
        <w:lastRenderedPageBreak/>
        <w:t>К основным направлениям психолого-педагогического сопровождения относятся:</w:t>
      </w:r>
    </w:p>
    <w:p w:rsidR="00574EEE" w:rsidRPr="00567850" w:rsidRDefault="00574EEE" w:rsidP="00574EEE">
      <w:pPr>
        <w:pStyle w:val="100"/>
        <w:shd w:val="clear" w:color="auto" w:fill="auto"/>
        <w:ind w:firstLine="460"/>
        <w:rPr>
          <w:b/>
          <w:sz w:val="24"/>
          <w:szCs w:val="24"/>
        </w:rPr>
      </w:pPr>
    </w:p>
    <w:tbl>
      <w:tblPr>
        <w:tblW w:w="14250" w:type="dxa"/>
        <w:tblInd w:w="-108" w:type="dxa"/>
        <w:tblLayout w:type="fixed"/>
        <w:tblCellMar>
          <w:left w:w="10" w:type="dxa"/>
          <w:right w:w="10" w:type="dxa"/>
        </w:tblCellMar>
        <w:tblLook w:val="0000"/>
      </w:tblPr>
      <w:tblGrid>
        <w:gridCol w:w="2957"/>
        <w:gridCol w:w="2954"/>
        <w:gridCol w:w="2961"/>
        <w:gridCol w:w="2684"/>
        <w:gridCol w:w="2694"/>
      </w:tblGrid>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r w:rsidRPr="00567850">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r w:rsidRPr="00567850">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r w:rsidRPr="00567850">
              <w:t>Групповой уровень</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r w:rsidRPr="00567850">
              <w:t>На уровне класса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r w:rsidRPr="00567850">
              <w:t>На уровне школы</w:t>
            </w: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1. Сохранение и укрепление психологического здоровья</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проведение индивидуальных консультаций с учащимися, педагогами и родителями</w:t>
            </w:r>
          </w:p>
          <w:p w:rsidR="00574EEE" w:rsidRPr="00567850" w:rsidRDefault="00574EEE" w:rsidP="00574EEE">
            <w:pPr>
              <w:pStyle w:val="p2"/>
            </w:pPr>
            <w:r w:rsidRPr="00567850">
              <w:t>- индивидуальная коррекционная работа с учащимися специалистов психолого-педагогической службы</w:t>
            </w:r>
          </w:p>
          <w:p w:rsidR="00574EEE" w:rsidRPr="00567850" w:rsidRDefault="00574EEE" w:rsidP="00574EEE">
            <w:pPr>
              <w:pStyle w:val="p2"/>
            </w:pPr>
            <w:r w:rsidRPr="00567850">
              <w:t>- проведение диагностических мероприятий</w:t>
            </w:r>
          </w:p>
          <w:p w:rsidR="00574EEE" w:rsidRPr="00567850" w:rsidRDefault="00574EEE" w:rsidP="00574EEE">
            <w:pPr>
              <w:pStyle w:val="p2"/>
            </w:pPr>
            <w:r w:rsidRPr="00567850">
              <w:t xml:space="preserve">- профилактика </w:t>
            </w:r>
            <w:proofErr w:type="gramStart"/>
            <w:r w:rsidRPr="00567850">
              <w:t>школьной</w:t>
            </w:r>
            <w:proofErr w:type="gramEnd"/>
            <w:r w:rsidRPr="00567850">
              <w:t xml:space="preserve">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проведение тренингов, организация тематических и профилактических занятий,</w:t>
            </w:r>
          </w:p>
          <w:p w:rsidR="00574EEE" w:rsidRPr="00567850" w:rsidRDefault="00574EEE" w:rsidP="00574EEE">
            <w:pPr>
              <w:pStyle w:val="p2"/>
            </w:pPr>
            <w:r w:rsidRPr="00567850">
              <w:t>- проведение тренингов с педагогами по профилактике эмоционального выгорания, проблеме профессиональной деформации</w:t>
            </w:r>
          </w:p>
          <w:p w:rsidR="00574EEE" w:rsidRPr="00567850" w:rsidRDefault="00574EEE" w:rsidP="00574EEE">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проведение тренинговых занятий, организация тематических классных часов;</w:t>
            </w:r>
          </w:p>
          <w:p w:rsidR="00574EEE" w:rsidRPr="00567850" w:rsidRDefault="00574EEE" w:rsidP="00574EEE">
            <w:pPr>
              <w:pStyle w:val="p2"/>
            </w:pPr>
            <w:r w:rsidRPr="00567850">
              <w:t>- проведение диагностических мероприятий с учащимися;</w:t>
            </w:r>
          </w:p>
          <w:p w:rsidR="00574EEE" w:rsidRPr="00567850" w:rsidRDefault="00574EEE" w:rsidP="00574EEE">
            <w:pPr>
              <w:pStyle w:val="p2"/>
            </w:pPr>
            <w:r w:rsidRPr="00567850">
              <w:t>- проведение релаксационных и динамических пауз в учебное время.</w:t>
            </w:r>
          </w:p>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проведение общешкольных лекториев для родителей обучающихся</w:t>
            </w:r>
          </w:p>
          <w:p w:rsidR="00574EEE" w:rsidRPr="00567850" w:rsidRDefault="00574EEE" w:rsidP="00574EEE">
            <w:pPr>
              <w:pStyle w:val="p2"/>
            </w:pPr>
            <w:r w:rsidRPr="00567850">
              <w:t>- проведение мероприятий, направленных на профилактику жестокого и противоправного обращения с детьми</w:t>
            </w:r>
          </w:p>
          <w:p w:rsidR="00574EEE" w:rsidRPr="00567850" w:rsidRDefault="00574EEE" w:rsidP="00574EEE">
            <w:pPr>
              <w:pStyle w:val="p3"/>
              <w:jc w:val="center"/>
            </w:pP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2. Формирование ценности здоровья и безопасности образа жизни</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индивидуальная профилактическая работа специалистов психолого-педагогической службы с учащимися;</w:t>
            </w:r>
          </w:p>
          <w:p w:rsidR="00574EEE" w:rsidRPr="00567850" w:rsidRDefault="00574EEE" w:rsidP="00574EEE">
            <w:pPr>
              <w:pStyle w:val="p2"/>
            </w:pPr>
            <w:r w:rsidRPr="00567850">
              <w:t>- консультативная деятельность психолого-педагогической службы.</w:t>
            </w:r>
          </w:p>
          <w:p w:rsidR="00574EEE" w:rsidRPr="00567850" w:rsidRDefault="00574EEE" w:rsidP="00574EEE">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lastRenderedPageBreak/>
              <w:t xml:space="preserve">- проведение групповой профилактической работы, направленной на формирование ценностного отношения </w:t>
            </w:r>
            <w:proofErr w:type="gramStart"/>
            <w:r w:rsidRPr="00567850">
              <w:t>обучающихся</w:t>
            </w:r>
            <w:proofErr w:type="gramEnd"/>
            <w:r w:rsidRPr="00567850">
              <w:t xml:space="preserve"> к своему здоровью</w:t>
            </w:r>
          </w:p>
          <w:p w:rsidR="00574EEE" w:rsidRPr="00567850" w:rsidRDefault="00574EEE" w:rsidP="00574EEE">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организация тематических занятий, диспутов по проблеме здоровья и безопасности образа жизни</w:t>
            </w:r>
          </w:p>
          <w:p w:rsidR="00574EEE" w:rsidRPr="00567850" w:rsidRDefault="00574EEE" w:rsidP="00574EEE">
            <w:pPr>
              <w:pStyle w:val="p2"/>
            </w:pPr>
            <w:r w:rsidRPr="00567850">
              <w:t xml:space="preserve">- диагностика ценностных </w:t>
            </w:r>
            <w:r w:rsidRPr="00567850">
              <w:lastRenderedPageBreak/>
              <w:t>ориентаций обучающихся</w:t>
            </w:r>
          </w:p>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lastRenderedPageBreak/>
              <w:t>- проведение лекториев для родителей и педагогов</w:t>
            </w:r>
          </w:p>
          <w:p w:rsidR="00574EEE" w:rsidRPr="00567850" w:rsidRDefault="00574EEE" w:rsidP="00574EEE">
            <w:pPr>
              <w:pStyle w:val="p2"/>
            </w:pPr>
            <w:r w:rsidRPr="00567850">
              <w:t>- сопровождение общешкольных тематических занятий</w:t>
            </w:r>
          </w:p>
          <w:p w:rsidR="00574EEE" w:rsidRPr="00567850" w:rsidRDefault="00574EEE" w:rsidP="00574EEE">
            <w:pPr>
              <w:pStyle w:val="p3"/>
              <w:jc w:val="center"/>
            </w:pP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lastRenderedPageBreak/>
              <w:t>3. Развитие экологической культуры</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оказание консультативной помощи педагогам по вопросам организации тематических мероприятий</w:t>
            </w:r>
          </w:p>
          <w:p w:rsidR="00574EEE" w:rsidRPr="00567850" w:rsidRDefault="00574EEE" w:rsidP="00574EEE">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организация профилактической деятельности с учащимися</w:t>
            </w:r>
          </w:p>
          <w:p w:rsidR="00574EEE" w:rsidRPr="00567850" w:rsidRDefault="00574EEE" w:rsidP="00574EEE">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xml:space="preserve">- мониторинг сформированности экологической культуры </w:t>
            </w:r>
            <w:proofErr w:type="gramStart"/>
            <w:r w:rsidRPr="00567850">
              <w:t>обучающихся</w:t>
            </w:r>
            <w:proofErr w:type="gramEnd"/>
          </w:p>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74EEE" w:rsidRPr="00567850" w:rsidRDefault="00574EEE" w:rsidP="00574EEE">
            <w:pPr>
              <w:pStyle w:val="p3"/>
              <w:jc w:val="center"/>
            </w:pP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4. Выявление и поддержка одаренных детей</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выявление детей с признаками одаренности</w:t>
            </w:r>
          </w:p>
          <w:p w:rsidR="00574EEE" w:rsidRPr="00567850" w:rsidRDefault="00574EEE" w:rsidP="00574EEE">
            <w:pPr>
              <w:pStyle w:val="p2"/>
            </w:pPr>
            <w:r w:rsidRPr="00567850">
              <w:t>- создание условий для раскрытия потенциала одаренного обучающегося</w:t>
            </w:r>
          </w:p>
          <w:p w:rsidR="00574EEE" w:rsidRPr="00567850" w:rsidRDefault="00574EEE" w:rsidP="00574EEE">
            <w:pPr>
              <w:pStyle w:val="p2"/>
            </w:pPr>
            <w:r w:rsidRPr="00567850">
              <w:t>- психологическая поддержка участников олимпиад</w:t>
            </w:r>
          </w:p>
          <w:p w:rsidR="00574EEE" w:rsidRPr="00567850" w:rsidRDefault="00574EEE" w:rsidP="00574EEE">
            <w:pPr>
              <w:pStyle w:val="p2"/>
            </w:pPr>
            <w:r w:rsidRPr="00567850">
              <w:t>- индивидуализация и дифференциация обучения</w:t>
            </w:r>
          </w:p>
          <w:p w:rsidR="00574EEE" w:rsidRPr="00567850" w:rsidRDefault="00574EEE" w:rsidP="00574EEE">
            <w:pPr>
              <w:pStyle w:val="p2"/>
            </w:pPr>
            <w:r w:rsidRPr="00567850">
              <w:t>- индивидуальная работа с родителями (по мере необходимости)</w:t>
            </w:r>
          </w:p>
          <w:p w:rsidR="00574EEE" w:rsidRPr="00567850" w:rsidRDefault="00574EEE" w:rsidP="00574EEE">
            <w:pPr>
              <w:pStyle w:val="p2"/>
            </w:pPr>
            <w:r w:rsidRPr="00567850">
              <w:t xml:space="preserve">- разработка ИОМ </w:t>
            </w:r>
            <w:proofErr w:type="gramStart"/>
            <w:r w:rsidRPr="00567850">
              <w:t>обучающихся</w:t>
            </w:r>
            <w:proofErr w:type="gramEnd"/>
          </w:p>
          <w:p w:rsidR="00574EEE" w:rsidRPr="00567850" w:rsidRDefault="00574EEE" w:rsidP="00574EEE">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lastRenderedPageBreak/>
              <w:t>- проведение тренинговой работы с одаренными детьми</w:t>
            </w:r>
          </w:p>
          <w:p w:rsidR="00574EEE" w:rsidRPr="00567850" w:rsidRDefault="00574EEE" w:rsidP="00574EEE">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xml:space="preserve">- проведение диагностических мероприятий с </w:t>
            </w:r>
            <w:proofErr w:type="gramStart"/>
            <w:r w:rsidRPr="00567850">
              <w:t>обучающимися</w:t>
            </w:r>
            <w:proofErr w:type="gramEnd"/>
            <w:r w:rsidRPr="00567850">
              <w:t xml:space="preserve"> класса</w:t>
            </w:r>
          </w:p>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консультативной помощи педагогам</w:t>
            </w:r>
          </w:p>
          <w:p w:rsidR="00574EEE" w:rsidRPr="00567850" w:rsidRDefault="00574EEE" w:rsidP="00574EEE">
            <w:pPr>
              <w:pStyle w:val="p2"/>
            </w:pPr>
            <w:r w:rsidRPr="00567850">
              <w:t xml:space="preserve">- содействие в построении педагогами ИОМ </w:t>
            </w:r>
            <w:proofErr w:type="gramStart"/>
            <w:r w:rsidRPr="00567850">
              <w:t>одаренного</w:t>
            </w:r>
            <w:proofErr w:type="gramEnd"/>
            <w:r w:rsidRPr="00567850">
              <w:t xml:space="preserve"> обучающегося</w:t>
            </w:r>
          </w:p>
          <w:p w:rsidR="00574EEE" w:rsidRPr="00567850" w:rsidRDefault="00574EEE" w:rsidP="00574EEE">
            <w:pPr>
              <w:pStyle w:val="p2"/>
            </w:pPr>
            <w:r w:rsidRPr="00567850">
              <w:t>- проведение тематических лекториев для родителей и педагогов</w:t>
            </w:r>
          </w:p>
          <w:p w:rsidR="00574EEE" w:rsidRPr="00567850" w:rsidRDefault="00574EEE" w:rsidP="00574EEE">
            <w:pPr>
              <w:pStyle w:val="p3"/>
              <w:jc w:val="center"/>
            </w:pP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lastRenderedPageBreak/>
              <w:t>5. Формирование коммуникативных навыков в разновозрастной среде и среде сверстников</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t>- диагностика сферы межличностных отношений и общения;</w:t>
            </w:r>
          </w:p>
          <w:p w:rsidR="00574EEE" w:rsidRPr="00567850" w:rsidRDefault="00574EEE" w:rsidP="00574EEE">
            <w:pPr>
              <w:pStyle w:val="p3"/>
            </w:pPr>
            <w:r w:rsidRPr="00567850">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t>- проведение групповых тренингов, направленных на установление контакта (тренинг развития мотивов межличностных отношений)</w:t>
            </w:r>
          </w:p>
          <w:p w:rsidR="00574EEE" w:rsidRPr="00567850" w:rsidRDefault="00574EEE" w:rsidP="00574EEE">
            <w:pPr>
              <w:pStyle w:val="p3"/>
            </w:pPr>
            <w:r w:rsidRPr="00567850">
              <w:t>- организация тематических и профилактических занятий;</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проведение тренинговых занятий, организация тематических классных часов;</w:t>
            </w:r>
          </w:p>
          <w:p w:rsidR="00574EEE" w:rsidRPr="00567850" w:rsidRDefault="00574EEE" w:rsidP="00574EEE">
            <w:pPr>
              <w:pStyle w:val="p2"/>
            </w:pPr>
            <w:r w:rsidRPr="00567850">
              <w:t xml:space="preserve"> - проведение диагностических мероприятий с </w:t>
            </w:r>
            <w:proofErr w:type="gramStart"/>
            <w:r w:rsidRPr="00567850">
              <w:t>обучающимися</w:t>
            </w:r>
            <w:proofErr w:type="gramEnd"/>
            <w:r w:rsidRPr="00567850">
              <w:t xml:space="preserve"> класса</w:t>
            </w:r>
          </w:p>
          <w:p w:rsidR="00574EEE" w:rsidRPr="00567850" w:rsidRDefault="00574EEE" w:rsidP="00574EEE">
            <w:pPr>
              <w:pStyle w:val="p2"/>
            </w:pPr>
          </w:p>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консультативной помощи педагогам;</w:t>
            </w:r>
          </w:p>
          <w:p w:rsidR="00574EEE" w:rsidRPr="00567850" w:rsidRDefault="00574EEE" w:rsidP="00574EEE">
            <w:pPr>
              <w:pStyle w:val="p2"/>
            </w:pPr>
            <w:r w:rsidRPr="00567850">
              <w:t xml:space="preserve"> - проведение тематических лекториев для родителей и педагогов</w:t>
            </w:r>
          </w:p>
          <w:p w:rsidR="00574EEE" w:rsidRPr="00567850" w:rsidRDefault="00574EEE" w:rsidP="00574EEE">
            <w:pPr>
              <w:pStyle w:val="p2"/>
            </w:pPr>
          </w:p>
          <w:p w:rsidR="00574EEE" w:rsidRPr="00567850" w:rsidRDefault="00574EEE" w:rsidP="00574EEE">
            <w:pPr>
              <w:pStyle w:val="p3"/>
              <w:jc w:val="center"/>
            </w:pP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6. Обеспечение осознанного и ответственного выбора дальнейшей профессиональной сферы деятельности</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проведение индивидуальных консультаций с учащимися, педагогами и родителями по теме «Выбор будущей профессии»;</w:t>
            </w:r>
          </w:p>
          <w:p w:rsidR="00574EEE" w:rsidRPr="00567850" w:rsidRDefault="00574EEE" w:rsidP="00574EEE">
            <w:pPr>
              <w:pStyle w:val="p2"/>
            </w:pPr>
            <w:r w:rsidRPr="00567850">
              <w:t>-  оказание консультативной помощи педагогам по вопросам организации тематических профориентационных мероприятий</w:t>
            </w:r>
          </w:p>
          <w:p w:rsidR="00574EEE" w:rsidRPr="00567850" w:rsidRDefault="00574EEE" w:rsidP="00574EEE">
            <w:pPr>
              <w:pStyle w:val="p2"/>
            </w:pPr>
          </w:p>
          <w:p w:rsidR="00574EEE" w:rsidRPr="00567850" w:rsidRDefault="00574EEE" w:rsidP="00574EEE">
            <w:pPr>
              <w:pStyle w:val="p2"/>
            </w:pPr>
          </w:p>
          <w:p w:rsidR="00574EEE" w:rsidRPr="00567850" w:rsidRDefault="00574EEE" w:rsidP="00574EEE">
            <w:pPr>
              <w:pStyle w:val="p3"/>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t>-проведение коррекционно-развивающих занятий;</w:t>
            </w:r>
          </w:p>
          <w:p w:rsidR="00574EEE" w:rsidRPr="00567850" w:rsidRDefault="00574EEE" w:rsidP="00574EEE">
            <w:pPr>
              <w:pStyle w:val="p3"/>
            </w:pPr>
            <w:r w:rsidRPr="00567850">
              <w:t xml:space="preserve"> -факультативы «Психолого-педагогическое сопровождение выпускников» («Выбор будущей профессии»)</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xml:space="preserve">- проведение диагностических профориентационных мероприятий с </w:t>
            </w:r>
            <w:proofErr w:type="gramStart"/>
            <w:r w:rsidRPr="00567850">
              <w:t>обучающимися</w:t>
            </w:r>
            <w:proofErr w:type="gramEnd"/>
            <w:r w:rsidRPr="00567850">
              <w:t xml:space="preserve"> класса;</w:t>
            </w:r>
          </w:p>
          <w:p w:rsidR="00574EEE" w:rsidRPr="00567850" w:rsidRDefault="00574EEE" w:rsidP="00574EEE">
            <w:pPr>
              <w:pStyle w:val="p2"/>
            </w:pPr>
            <w:proofErr w:type="gramStart"/>
            <w:r w:rsidRPr="00567850">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roofErr w:type="gramEnd"/>
          </w:p>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консультативной помощи педагогам;</w:t>
            </w:r>
          </w:p>
          <w:p w:rsidR="00574EEE" w:rsidRPr="00567850" w:rsidRDefault="00574EEE" w:rsidP="00574EEE">
            <w:pPr>
              <w:pStyle w:val="p2"/>
            </w:pPr>
            <w:r w:rsidRPr="00567850">
              <w:t>-организация и сопровождение тематических мероприятий, направленных на формирование осознанного выбора будущей профессии;</w:t>
            </w:r>
          </w:p>
          <w:p w:rsidR="00574EEE" w:rsidRPr="00567850" w:rsidRDefault="00574EEE" w:rsidP="00574EEE">
            <w:pPr>
              <w:pStyle w:val="p2"/>
            </w:pPr>
            <w:r w:rsidRPr="00567850">
              <w:t xml:space="preserve"> - проведение лекториев для родителей и педагогов</w:t>
            </w:r>
          </w:p>
          <w:p w:rsidR="00574EEE" w:rsidRPr="00567850" w:rsidRDefault="00574EEE" w:rsidP="00574EEE">
            <w:pPr>
              <w:pStyle w:val="p2"/>
            </w:pPr>
          </w:p>
          <w:p w:rsidR="00574EEE" w:rsidRPr="00567850" w:rsidRDefault="00574EEE" w:rsidP="00574EEE">
            <w:pPr>
              <w:pStyle w:val="p3"/>
              <w:jc w:val="center"/>
            </w:pP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t xml:space="preserve">7. Мониторинг возможностей и </w:t>
            </w:r>
            <w:r w:rsidRPr="00567850">
              <w:lastRenderedPageBreak/>
              <w:t>способностей обучающихся</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lastRenderedPageBreak/>
              <w:t xml:space="preserve">- диагностика психического развития </w:t>
            </w:r>
            <w:r w:rsidRPr="00567850">
              <w:lastRenderedPageBreak/>
              <w:t>(познавательной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lastRenderedPageBreak/>
              <w:t xml:space="preserve">-  групповая диагностика психического развития </w:t>
            </w:r>
            <w:r w:rsidRPr="00567850">
              <w:lastRenderedPageBreak/>
              <w:t>(познавательной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roofErr w:type="gramStart"/>
            <w:r w:rsidRPr="00567850">
              <w:t>)д</w:t>
            </w:r>
            <w:proofErr w:type="gramEnd"/>
            <w:r w:rsidRPr="00567850">
              <w:t>иагностика</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lastRenderedPageBreak/>
              <w:t xml:space="preserve">- коррекционно-развивающие занятия с </w:t>
            </w:r>
            <w:proofErr w:type="gramStart"/>
            <w:r w:rsidRPr="00567850">
              <w:lastRenderedPageBreak/>
              <w:t>обучающимися</w:t>
            </w:r>
            <w:proofErr w:type="gramEnd"/>
            <w:r w:rsidRPr="00567850">
              <w:t xml:space="preserve"> (коррекция познавательных процессов и развитие интеллектуальных способностей школьников и т.д.)</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lastRenderedPageBreak/>
              <w:t xml:space="preserve">-коррекционно-профилактическая </w:t>
            </w:r>
            <w:r w:rsidRPr="00567850">
              <w:lastRenderedPageBreak/>
              <w:t>работа с педагогами и родителями;</w:t>
            </w:r>
          </w:p>
          <w:p w:rsidR="00574EEE" w:rsidRPr="00567850" w:rsidRDefault="00574EEE" w:rsidP="00574EEE">
            <w:pPr>
              <w:pStyle w:val="p3"/>
            </w:pPr>
            <w:r w:rsidRPr="00567850">
              <w:t>-консультативно-просветительская работа со всеми участниками образовательного процесса.</w:t>
            </w:r>
          </w:p>
        </w:tc>
      </w:tr>
      <w:tr w:rsidR="00574EEE" w:rsidRPr="00567850" w:rsidTr="00574EEE">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2"/>
            </w:pPr>
            <w:r w:rsidRPr="00567850">
              <w:lastRenderedPageBreak/>
              <w:t>8. Выявление и поддержка детей с особыми образовательными потребностями</w:t>
            </w:r>
          </w:p>
          <w:p w:rsidR="00574EEE" w:rsidRPr="00567850" w:rsidRDefault="00574EEE" w:rsidP="00574EEE">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pPr>
            <w:r w:rsidRPr="00567850">
              <w:t>- диагностика, направленная на выявление детей с особыми образовательными потребностями;</w:t>
            </w:r>
          </w:p>
          <w:p w:rsidR="00574EEE" w:rsidRPr="00567850" w:rsidRDefault="00574EEE" w:rsidP="00574EEE">
            <w:pPr>
              <w:pStyle w:val="p3"/>
            </w:pPr>
            <w:r w:rsidRPr="00567850">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74EEE" w:rsidRPr="00567850" w:rsidRDefault="00574EEE" w:rsidP="00574EEE">
            <w:pPr>
              <w:pStyle w:val="p3"/>
              <w:jc w:val="center"/>
            </w:pPr>
            <w:r w:rsidRPr="00567850">
              <w:t>-консультативно-просветительская работа со всеми участниками образовательного процесса;</w:t>
            </w:r>
          </w:p>
          <w:p w:rsidR="00574EEE" w:rsidRPr="00567850" w:rsidRDefault="00574EEE" w:rsidP="00574EEE">
            <w:pPr>
              <w:pStyle w:val="p3"/>
              <w:jc w:val="center"/>
            </w:pPr>
          </w:p>
        </w:tc>
      </w:tr>
    </w:tbl>
    <w:p w:rsidR="00574EEE" w:rsidRPr="00567850" w:rsidRDefault="00574EEE" w:rsidP="00574EEE">
      <w:pPr>
        <w:pStyle w:val="aff6"/>
        <w:shd w:val="clear" w:color="auto" w:fill="auto"/>
        <w:spacing w:line="278" w:lineRule="exact"/>
        <w:rPr>
          <w:rStyle w:val="32"/>
          <w:rFonts w:eastAsiaTheme="minorHAnsi"/>
          <w:b w:val="0"/>
          <w:bCs w:val="0"/>
          <w:sz w:val="24"/>
          <w:szCs w:val="24"/>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shd w:val="clear" w:color="auto" w:fill="FFFFFF"/>
        </w:rPr>
      </w:pPr>
    </w:p>
    <w:p w:rsidR="00574EEE" w:rsidRPr="00567850" w:rsidRDefault="00574EEE" w:rsidP="00574EEE">
      <w:pPr>
        <w:pStyle w:val="af0"/>
        <w:spacing w:line="276" w:lineRule="auto"/>
        <w:jc w:val="both"/>
        <w:rPr>
          <w:sz w:val="24"/>
          <w:szCs w:val="24"/>
        </w:rPr>
      </w:pPr>
    </w:p>
    <w:p w:rsidR="00574EEE" w:rsidRPr="00567850" w:rsidRDefault="00574EEE" w:rsidP="00574EEE">
      <w:pPr>
        <w:pStyle w:val="af0"/>
        <w:spacing w:line="276" w:lineRule="auto"/>
        <w:jc w:val="both"/>
        <w:rPr>
          <w:rStyle w:val="32"/>
          <w:rFonts w:eastAsiaTheme="minorHAnsi"/>
          <w:b/>
          <w:sz w:val="24"/>
          <w:szCs w:val="24"/>
        </w:rPr>
      </w:pPr>
    </w:p>
    <w:p w:rsidR="00574EEE" w:rsidRPr="00567850" w:rsidRDefault="00574EEE" w:rsidP="00574EEE">
      <w:pPr>
        <w:pStyle w:val="af0"/>
        <w:spacing w:line="276" w:lineRule="auto"/>
        <w:jc w:val="both"/>
        <w:rPr>
          <w:sz w:val="24"/>
          <w:szCs w:val="24"/>
        </w:rPr>
      </w:pPr>
    </w:p>
    <w:p w:rsidR="00574EEE" w:rsidRPr="00567850" w:rsidRDefault="00574EEE" w:rsidP="00574EEE">
      <w:pPr>
        <w:pStyle w:val="af0"/>
        <w:spacing w:line="276" w:lineRule="auto"/>
        <w:jc w:val="both"/>
        <w:rPr>
          <w:sz w:val="24"/>
          <w:szCs w:val="24"/>
        </w:rPr>
      </w:pPr>
    </w:p>
    <w:p w:rsidR="00574EEE" w:rsidRPr="00567850" w:rsidRDefault="00574EEE" w:rsidP="00574EEE">
      <w:pPr>
        <w:pStyle w:val="af0"/>
        <w:rPr>
          <w:sz w:val="24"/>
          <w:szCs w:val="24"/>
        </w:rPr>
      </w:pPr>
    </w:p>
    <w:p w:rsidR="00574EEE" w:rsidRPr="00567850" w:rsidRDefault="00574EEE" w:rsidP="00574EEE">
      <w:pPr>
        <w:pStyle w:val="af0"/>
        <w:rPr>
          <w:sz w:val="24"/>
          <w:szCs w:val="24"/>
        </w:rPr>
        <w:sectPr w:rsidR="00574EEE" w:rsidRPr="00567850" w:rsidSect="00574EEE">
          <w:pgSz w:w="15840" w:h="12240" w:orient="landscape"/>
          <w:pgMar w:top="1701" w:right="1134" w:bottom="1043" w:left="1134" w:header="709" w:footer="709" w:gutter="0"/>
          <w:cols w:space="708"/>
          <w:docGrid w:linePitch="360"/>
        </w:sectPr>
      </w:pPr>
    </w:p>
    <w:p w:rsidR="00574EEE" w:rsidRPr="00567850" w:rsidRDefault="00574EEE" w:rsidP="00574EEE">
      <w:pPr>
        <w:pStyle w:val="100"/>
        <w:shd w:val="clear" w:color="auto" w:fill="auto"/>
        <w:spacing w:line="276" w:lineRule="auto"/>
        <w:ind w:right="420" w:firstLine="0"/>
        <w:jc w:val="both"/>
        <w:rPr>
          <w:rStyle w:val="32"/>
          <w:b/>
          <w:bCs/>
          <w:sz w:val="24"/>
          <w:szCs w:val="24"/>
        </w:rPr>
      </w:pPr>
      <w:r w:rsidRPr="00567850">
        <w:rPr>
          <w:rStyle w:val="32"/>
          <w:b/>
          <w:bCs/>
          <w:sz w:val="24"/>
          <w:szCs w:val="24"/>
        </w:rPr>
        <w:lastRenderedPageBreak/>
        <w:t>3.</w:t>
      </w:r>
      <w:r w:rsidR="00DD67B5">
        <w:rPr>
          <w:rStyle w:val="32"/>
          <w:b/>
          <w:bCs/>
          <w:sz w:val="24"/>
          <w:szCs w:val="24"/>
        </w:rPr>
        <w:t>3</w:t>
      </w:r>
      <w:r w:rsidRPr="00567850">
        <w:rPr>
          <w:rStyle w:val="32"/>
          <w:b/>
          <w:bCs/>
          <w:sz w:val="24"/>
          <w:szCs w:val="24"/>
        </w:rPr>
        <w:t>.3. Финансово-экономическое обеспечение реализации основной образовательной программы среднего общего образования</w:t>
      </w:r>
    </w:p>
    <w:p w:rsidR="00574EEE" w:rsidRPr="00567850" w:rsidRDefault="00574EEE" w:rsidP="00574EEE">
      <w:pPr>
        <w:pStyle w:val="100"/>
        <w:shd w:val="clear" w:color="auto" w:fill="auto"/>
        <w:spacing w:line="276" w:lineRule="auto"/>
        <w:ind w:right="420" w:firstLine="0"/>
        <w:jc w:val="both"/>
        <w:rPr>
          <w:rStyle w:val="32"/>
          <w:b/>
          <w:bCs/>
          <w:sz w:val="24"/>
          <w:szCs w:val="24"/>
        </w:rPr>
      </w:pP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Финансовое обеспечение реализации образовательной программы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 xml:space="preserve">. Объем действующих расходных обязательств отражается в муниципальном задании МБОУ « Устьвашская средняя общеобразовательная школа». </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Норматив затрат на реализацию образовательной программы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 xml:space="preserve"> – гарантированный минимально допустимый объем финансовых сре</w:t>
      </w:r>
      <w:proofErr w:type="gramStart"/>
      <w:r w:rsidRPr="00567850">
        <w:rPr>
          <w:rFonts w:ascii="Times New Roman" w:hAnsi="Times New Roman" w:cs="Times New Roman"/>
          <w:sz w:val="24"/>
          <w:szCs w:val="24"/>
        </w:rPr>
        <w:t>дств в г</w:t>
      </w:r>
      <w:proofErr w:type="gramEnd"/>
      <w:r w:rsidRPr="00567850">
        <w:rPr>
          <w:rFonts w:ascii="Times New Roman" w:hAnsi="Times New Roman" w:cs="Times New Roman"/>
          <w:sz w:val="24"/>
          <w:szCs w:val="24"/>
        </w:rPr>
        <w:t xml:space="preserve">од в расчете на одного обучающегося, необходимый для реализации образовательной программы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 включая:</w:t>
      </w:r>
    </w:p>
    <w:p w:rsidR="00574EEE" w:rsidRPr="00567850" w:rsidRDefault="00574EEE" w:rsidP="00436253">
      <w:pPr>
        <w:numPr>
          <w:ilvl w:val="0"/>
          <w:numId w:val="173"/>
        </w:numPr>
        <w:tabs>
          <w:tab w:val="left" w:pos="993"/>
        </w:tabs>
        <w:spacing w:after="0"/>
        <w:ind w:left="0" w:firstLine="709"/>
        <w:jc w:val="both"/>
        <w:rPr>
          <w:rFonts w:ascii="Times New Roman" w:hAnsi="Times New Roman" w:cs="Times New Roman"/>
          <w:sz w:val="24"/>
          <w:szCs w:val="24"/>
        </w:rPr>
      </w:pPr>
      <w:r w:rsidRPr="00567850">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w:t>
      </w:r>
    </w:p>
    <w:p w:rsidR="00574EEE" w:rsidRPr="00567850" w:rsidRDefault="00574EEE" w:rsidP="00436253">
      <w:pPr>
        <w:numPr>
          <w:ilvl w:val="0"/>
          <w:numId w:val="173"/>
        </w:numPr>
        <w:tabs>
          <w:tab w:val="left" w:pos="993"/>
        </w:tabs>
        <w:spacing w:after="0"/>
        <w:ind w:left="0" w:firstLine="709"/>
        <w:jc w:val="both"/>
        <w:rPr>
          <w:rFonts w:ascii="Times New Roman" w:hAnsi="Times New Roman" w:cs="Times New Roman"/>
          <w:sz w:val="24"/>
          <w:szCs w:val="24"/>
        </w:rPr>
      </w:pPr>
      <w:r w:rsidRPr="00567850">
        <w:rPr>
          <w:rFonts w:ascii="Times New Roman" w:hAnsi="Times New Roman" w:cs="Times New Roman"/>
          <w:sz w:val="24"/>
          <w:szCs w:val="24"/>
        </w:rPr>
        <w:t>расходы на приобретение учебников и учебных пособий, средств обучения;</w:t>
      </w:r>
    </w:p>
    <w:p w:rsidR="00574EEE" w:rsidRPr="00567850" w:rsidRDefault="00574EEE" w:rsidP="00436253">
      <w:pPr>
        <w:numPr>
          <w:ilvl w:val="0"/>
          <w:numId w:val="173"/>
        </w:numPr>
        <w:tabs>
          <w:tab w:val="left" w:pos="993"/>
        </w:tabs>
        <w:spacing w:after="0"/>
        <w:ind w:left="0" w:firstLine="709"/>
        <w:jc w:val="both"/>
        <w:rPr>
          <w:rFonts w:ascii="Times New Roman" w:hAnsi="Times New Roman" w:cs="Times New Roman"/>
          <w:sz w:val="24"/>
          <w:szCs w:val="24"/>
        </w:rPr>
      </w:pPr>
      <w:r w:rsidRPr="00567850">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w:t>
      </w:r>
      <w:proofErr w:type="gramStart"/>
      <w:r w:rsidRPr="00567850">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567850">
        <w:rPr>
          <w:rFonts w:ascii="Times New Roman" w:hAnsi="Times New Roman" w:cs="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567850">
        <w:rPr>
          <w:rFonts w:ascii="Times New Roman" w:hAnsi="Times New Roman" w:cs="Times New Roman"/>
          <w:sz w:val="24"/>
          <w:szCs w:val="24"/>
        </w:rPr>
        <w:t>категорий</w:t>
      </w:r>
      <w:proofErr w:type="gramEnd"/>
      <w:r w:rsidRPr="00567850">
        <w:rPr>
          <w:rFonts w:ascii="Times New Roman" w:hAnsi="Times New Roman" w:cs="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lastRenderedPageBreak/>
        <w:t xml:space="preserve">    </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574EEE" w:rsidRPr="00567850" w:rsidRDefault="00574EEE" w:rsidP="00436253">
      <w:pPr>
        <w:numPr>
          <w:ilvl w:val="0"/>
          <w:numId w:val="174"/>
        </w:numPr>
        <w:tabs>
          <w:tab w:val="left" w:pos="1134"/>
        </w:tabs>
        <w:spacing w:after="0"/>
        <w:ind w:left="0" w:firstLine="709"/>
        <w:jc w:val="both"/>
        <w:rPr>
          <w:rFonts w:ascii="Times New Roman" w:hAnsi="Times New Roman" w:cs="Times New Roman"/>
          <w:sz w:val="24"/>
          <w:szCs w:val="24"/>
        </w:rPr>
      </w:pPr>
      <w:r w:rsidRPr="00567850">
        <w:rPr>
          <w:rFonts w:ascii="Times New Roman" w:hAnsi="Times New Roman" w:cs="Times New Roman"/>
          <w:sz w:val="24"/>
          <w:szCs w:val="24"/>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567850">
        <w:rPr>
          <w:rStyle w:val="32"/>
          <w:rFonts w:eastAsiaTheme="minorEastAsia"/>
          <w:sz w:val="24"/>
          <w:szCs w:val="24"/>
        </w:rPr>
        <w:t>среднего общего образования</w:t>
      </w:r>
      <w:r w:rsidRPr="00567850">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w:t>
      </w:r>
      <w:proofErr w:type="gramStart"/>
      <w:r w:rsidRPr="00567850">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Архангельской области, органов местного самоуправления Лешуконского района.</w:t>
      </w:r>
      <w:proofErr w:type="gramEnd"/>
      <w:r w:rsidRPr="00567850">
        <w:rPr>
          <w:rFonts w:ascii="Times New Roman" w:hAnsi="Times New Roman" w:cs="Times New Roman"/>
          <w:sz w:val="24"/>
          <w:szCs w:val="24"/>
        </w:rPr>
        <w:t xml:space="preserve"> Расходы на оплату труда педагогических работников общеобразовательных организаций  Лешуконского  района, включаемые органами государственной власти  Архангельской области в нормативы финансового обеспечения, не могут быть ниже уровня средней заработной плате определенной для МБОУ «Устьвашская средняя общеобразовательная школа».</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Формирование фонда оплаты труда МБОУ «Устьвашская средняя общеобразовательная школа»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Справочно: в соответствии с установленным порядком финансирования оплаты труда работников образовательных организаций:</w:t>
      </w:r>
    </w:p>
    <w:p w:rsidR="00574EEE" w:rsidRPr="00567850" w:rsidRDefault="00574EEE" w:rsidP="00436253">
      <w:pPr>
        <w:numPr>
          <w:ilvl w:val="0"/>
          <w:numId w:val="175"/>
        </w:numPr>
        <w:tabs>
          <w:tab w:val="left" w:pos="1134"/>
        </w:tabs>
        <w:spacing w:after="0"/>
        <w:ind w:left="0" w:firstLine="851"/>
        <w:jc w:val="both"/>
        <w:rPr>
          <w:rFonts w:ascii="Times New Roman" w:hAnsi="Times New Roman" w:cs="Times New Roman"/>
          <w:sz w:val="24"/>
          <w:szCs w:val="24"/>
        </w:rPr>
      </w:pPr>
      <w:proofErr w:type="gramStart"/>
      <w:r w:rsidRPr="00567850">
        <w:rPr>
          <w:rFonts w:ascii="Times New Roman" w:hAnsi="Times New Roman" w:cs="Times New Roman"/>
          <w:sz w:val="24"/>
          <w:szCs w:val="24"/>
        </w:rPr>
        <w:lastRenderedPageBreak/>
        <w:t>фонд оплаты труда образовательной организации состоит из базовой и стимулирующей частей;</w:t>
      </w:r>
      <w:proofErr w:type="gramEnd"/>
    </w:p>
    <w:p w:rsidR="00574EEE" w:rsidRPr="00567850" w:rsidRDefault="00574EEE" w:rsidP="00436253">
      <w:pPr>
        <w:numPr>
          <w:ilvl w:val="0"/>
          <w:numId w:val="175"/>
        </w:numPr>
        <w:tabs>
          <w:tab w:val="left" w:pos="1134"/>
        </w:tabs>
        <w:spacing w:after="0"/>
        <w:ind w:left="0" w:firstLine="851"/>
        <w:jc w:val="both"/>
        <w:rPr>
          <w:rFonts w:ascii="Times New Roman" w:hAnsi="Times New Roman" w:cs="Times New Roman"/>
          <w:sz w:val="24"/>
          <w:szCs w:val="24"/>
        </w:rPr>
      </w:pPr>
      <w:r w:rsidRPr="00567850">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Размеры, порядок и условия осуществления стимулирующих выплат определяются локальными нормативными актами МБОУ «Устьвашская средняя общеобразовательная школа».    В распределении стимулирующей части фонда оплаты труда учитывается мнение коллегиальных органов управления МБОУ  «Устьвашская средняя общеобразовательная школа», выборного органа первичной профсоюзной организации.</w:t>
      </w:r>
    </w:p>
    <w:p w:rsidR="00574EEE" w:rsidRPr="00567850" w:rsidRDefault="00574EEE" w:rsidP="00574EEE">
      <w:pPr>
        <w:jc w:val="both"/>
        <w:rPr>
          <w:rFonts w:ascii="Times New Roman" w:hAnsi="Times New Roman" w:cs="Times New Roman"/>
          <w:sz w:val="24"/>
          <w:szCs w:val="24"/>
        </w:rPr>
      </w:pPr>
      <w:r w:rsidRPr="00567850">
        <w:rPr>
          <w:rFonts w:ascii="Times New Roman" w:hAnsi="Times New Roman" w:cs="Times New Roman"/>
          <w:sz w:val="24"/>
          <w:szCs w:val="24"/>
        </w:rPr>
        <w:t xml:space="preserve">    Для обеспечения требований ФГОС на основе проведенного </w:t>
      </w:r>
      <w:proofErr w:type="gramStart"/>
      <w:r w:rsidRPr="00567850">
        <w:rPr>
          <w:rFonts w:ascii="Times New Roman" w:hAnsi="Times New Roman" w:cs="Times New Roman"/>
          <w:sz w:val="24"/>
          <w:szCs w:val="24"/>
        </w:rPr>
        <w:t xml:space="preserve">анализа материально-технических условий реализации образовательной программы </w:t>
      </w:r>
      <w:r w:rsidRPr="00567850">
        <w:rPr>
          <w:rStyle w:val="32"/>
          <w:rFonts w:eastAsiaTheme="minorEastAsia"/>
          <w:sz w:val="24"/>
          <w:szCs w:val="24"/>
        </w:rPr>
        <w:t>среднего общего образования</w:t>
      </w:r>
      <w:proofErr w:type="gramEnd"/>
      <w:r w:rsidRPr="00567850">
        <w:rPr>
          <w:rFonts w:ascii="Times New Roman" w:hAnsi="Times New Roman" w:cs="Times New Roman"/>
          <w:sz w:val="24"/>
          <w:szCs w:val="24"/>
        </w:rPr>
        <w:t xml:space="preserve"> образовательная организация:</w:t>
      </w:r>
    </w:p>
    <w:p w:rsidR="00574EEE" w:rsidRPr="00567850" w:rsidRDefault="00574EEE" w:rsidP="00574EEE">
      <w:pPr>
        <w:ind w:firstLine="709"/>
        <w:jc w:val="both"/>
        <w:rPr>
          <w:rFonts w:ascii="Times New Roman" w:hAnsi="Times New Roman" w:cs="Times New Roman"/>
          <w:sz w:val="24"/>
          <w:szCs w:val="24"/>
        </w:rPr>
      </w:pPr>
      <w:r w:rsidRPr="00567850">
        <w:rPr>
          <w:rFonts w:ascii="Times New Roman" w:hAnsi="Times New Roman" w:cs="Times New Roman"/>
          <w:sz w:val="24"/>
          <w:szCs w:val="24"/>
        </w:rPr>
        <w:t>1) проводит экономический расчет стоимости обеспечения требований ФГОС;</w:t>
      </w:r>
    </w:p>
    <w:p w:rsidR="00574EEE" w:rsidRPr="00567850" w:rsidRDefault="00574EEE" w:rsidP="00574EEE">
      <w:pPr>
        <w:ind w:firstLine="709"/>
        <w:jc w:val="both"/>
        <w:rPr>
          <w:rFonts w:ascii="Times New Roman" w:hAnsi="Times New Roman" w:cs="Times New Roman"/>
          <w:sz w:val="24"/>
          <w:szCs w:val="24"/>
        </w:rPr>
      </w:pPr>
      <w:r w:rsidRPr="00567850">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567850">
        <w:rPr>
          <w:rStyle w:val="32"/>
          <w:rFonts w:eastAsiaTheme="minorEastAsia"/>
          <w:sz w:val="24"/>
          <w:szCs w:val="24"/>
        </w:rPr>
        <w:t>основного общего и среднего общего образования</w:t>
      </w:r>
      <w:r w:rsidRPr="00567850">
        <w:rPr>
          <w:rFonts w:ascii="Times New Roman" w:hAnsi="Times New Roman" w:cs="Times New Roman"/>
          <w:sz w:val="24"/>
          <w:szCs w:val="24"/>
        </w:rPr>
        <w:t>;</w:t>
      </w:r>
    </w:p>
    <w:p w:rsidR="00574EEE" w:rsidRPr="00567850" w:rsidRDefault="00574EEE" w:rsidP="00574EEE">
      <w:pPr>
        <w:ind w:firstLine="709"/>
        <w:jc w:val="both"/>
        <w:rPr>
          <w:rFonts w:ascii="Times New Roman" w:hAnsi="Times New Roman" w:cs="Times New Roman"/>
          <w:sz w:val="24"/>
          <w:szCs w:val="24"/>
        </w:rPr>
      </w:pPr>
      <w:r w:rsidRPr="00567850">
        <w:rPr>
          <w:rFonts w:ascii="Times New Roman" w:hAnsi="Times New Roman" w:cs="Times New Roman"/>
          <w:sz w:val="24"/>
          <w:szCs w:val="24"/>
        </w:rPr>
        <w:t xml:space="preserve">3) определяет величину затрат на обеспечение требований к условиям реализации образовательной программы </w:t>
      </w:r>
      <w:r w:rsidRPr="00567850">
        <w:rPr>
          <w:rStyle w:val="32"/>
          <w:rFonts w:eastAsiaTheme="minorEastAsia"/>
          <w:sz w:val="24"/>
          <w:szCs w:val="24"/>
        </w:rPr>
        <w:t>основного общего и среднего общего образования</w:t>
      </w:r>
      <w:r w:rsidRPr="00567850">
        <w:rPr>
          <w:rFonts w:ascii="Times New Roman" w:hAnsi="Times New Roman" w:cs="Times New Roman"/>
          <w:sz w:val="24"/>
          <w:szCs w:val="24"/>
        </w:rPr>
        <w:t>;</w:t>
      </w:r>
    </w:p>
    <w:p w:rsidR="00574EEE" w:rsidRPr="00567850" w:rsidRDefault="00574EEE" w:rsidP="00436253">
      <w:pPr>
        <w:pStyle w:val="ad"/>
        <w:widowControl w:val="0"/>
        <w:numPr>
          <w:ilvl w:val="0"/>
          <w:numId w:val="172"/>
        </w:numPr>
        <w:tabs>
          <w:tab w:val="left" w:pos="993"/>
        </w:tabs>
        <w:spacing w:after="0"/>
        <w:ind w:left="0" w:firstLine="709"/>
        <w:contextualSpacing w:val="0"/>
        <w:jc w:val="both"/>
        <w:rPr>
          <w:rFonts w:ascii="Times New Roman" w:hAnsi="Times New Roman"/>
          <w:sz w:val="24"/>
          <w:szCs w:val="24"/>
        </w:rPr>
      </w:pPr>
      <w:r w:rsidRPr="00567850">
        <w:rPr>
          <w:rFonts w:ascii="Times New Roman" w:hAnsi="Times New Roman"/>
          <w:sz w:val="24"/>
          <w:szCs w:val="24"/>
        </w:rPr>
        <w:t xml:space="preserve">4)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w:t>
      </w:r>
      <w:r w:rsidRPr="00567850">
        <w:rPr>
          <w:rStyle w:val="32"/>
          <w:rFonts w:eastAsia="Calibri"/>
          <w:sz w:val="24"/>
          <w:szCs w:val="24"/>
          <w:lang w:eastAsia="ru-RU"/>
        </w:rPr>
        <w:t xml:space="preserve">среднего </w:t>
      </w:r>
    </w:p>
    <w:p w:rsidR="00574EEE" w:rsidRPr="00567850" w:rsidRDefault="00574EEE" w:rsidP="00574EEE">
      <w:pPr>
        <w:shd w:val="clear" w:color="auto" w:fill="FFFFFF"/>
        <w:tabs>
          <w:tab w:val="left" w:pos="1238"/>
        </w:tabs>
        <w:jc w:val="both"/>
        <w:rPr>
          <w:rFonts w:ascii="Times New Roman" w:hAnsi="Times New Roman" w:cs="Times New Roman"/>
          <w:sz w:val="24"/>
          <w:szCs w:val="24"/>
        </w:rPr>
      </w:pPr>
      <w:r w:rsidRPr="00567850">
        <w:rPr>
          <w:rFonts w:ascii="Times New Roman" w:hAnsi="Times New Roman" w:cs="Times New Roman"/>
          <w:sz w:val="24"/>
          <w:szCs w:val="24"/>
        </w:rPr>
        <w:t xml:space="preserve">     Финансовое обеспечение оказания государственных услуг </w:t>
      </w:r>
      <w:r w:rsidRPr="00567850">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567850">
        <w:rPr>
          <w:rFonts w:ascii="Times New Roman" w:hAnsi="Times New Roman" w:cs="Times New Roman"/>
          <w:sz w:val="24"/>
          <w:szCs w:val="24"/>
        </w:rPr>
        <w:t>организации на очередной финансовый год.</w:t>
      </w:r>
    </w:p>
    <w:p w:rsidR="00574EEE" w:rsidRPr="00567850" w:rsidRDefault="00574EEE" w:rsidP="00574EEE">
      <w:pPr>
        <w:pStyle w:val="af0"/>
        <w:spacing w:line="276" w:lineRule="auto"/>
        <w:jc w:val="both"/>
        <w:rPr>
          <w:b/>
          <w:bCs/>
          <w:sz w:val="24"/>
          <w:szCs w:val="24"/>
        </w:rPr>
      </w:pPr>
      <w:bookmarkStart w:id="119" w:name="_Toc435412746"/>
      <w:bookmarkStart w:id="120" w:name="_Toc453968221"/>
      <w:r w:rsidRPr="00567850">
        <w:rPr>
          <w:b/>
          <w:bCs/>
          <w:sz w:val="24"/>
          <w:szCs w:val="24"/>
        </w:rPr>
        <w:t>3.3.4. Материально-технические условия реализации основной образовательной программы</w:t>
      </w:r>
      <w:bookmarkEnd w:id="119"/>
      <w:bookmarkEnd w:id="120"/>
    </w:p>
    <w:p w:rsidR="00574EEE" w:rsidRPr="00567850" w:rsidRDefault="00574EEE" w:rsidP="00574EEE">
      <w:pPr>
        <w:pStyle w:val="af0"/>
        <w:spacing w:line="276" w:lineRule="auto"/>
        <w:jc w:val="both"/>
        <w:rPr>
          <w:b/>
          <w:bCs/>
          <w:sz w:val="24"/>
          <w:szCs w:val="24"/>
        </w:rPr>
      </w:pPr>
    </w:p>
    <w:p w:rsidR="00574EEE" w:rsidRPr="00567850" w:rsidRDefault="00574EEE" w:rsidP="00574EEE">
      <w:pPr>
        <w:pStyle w:val="af0"/>
        <w:spacing w:line="276" w:lineRule="auto"/>
        <w:jc w:val="both"/>
        <w:rPr>
          <w:sz w:val="24"/>
          <w:szCs w:val="24"/>
          <w:lang w:eastAsia="ru-RU"/>
        </w:rPr>
      </w:pPr>
      <w:r w:rsidRPr="00567850">
        <w:rPr>
          <w:sz w:val="24"/>
          <w:szCs w:val="24"/>
          <w:lang w:eastAsia="ru-RU"/>
        </w:rPr>
        <w:t>Материально-технические условия реализации основной образовательной программы формируются с учетом:</w:t>
      </w:r>
    </w:p>
    <w:p w:rsidR="00574EEE" w:rsidRPr="00567850" w:rsidRDefault="00574EEE" w:rsidP="00436253">
      <w:pPr>
        <w:pStyle w:val="af0"/>
        <w:numPr>
          <w:ilvl w:val="0"/>
          <w:numId w:val="176"/>
        </w:numPr>
        <w:spacing w:line="276" w:lineRule="auto"/>
        <w:jc w:val="both"/>
        <w:rPr>
          <w:sz w:val="24"/>
          <w:szCs w:val="24"/>
        </w:rPr>
      </w:pPr>
      <w:r w:rsidRPr="00567850">
        <w:rPr>
          <w:sz w:val="24"/>
          <w:szCs w:val="24"/>
        </w:rPr>
        <w:t>требований ФГОС СОО;</w:t>
      </w:r>
    </w:p>
    <w:p w:rsidR="00574EEE" w:rsidRPr="00567850" w:rsidRDefault="00574EEE" w:rsidP="00436253">
      <w:pPr>
        <w:pStyle w:val="af0"/>
        <w:numPr>
          <w:ilvl w:val="0"/>
          <w:numId w:val="176"/>
        </w:numPr>
        <w:spacing w:line="276" w:lineRule="auto"/>
        <w:jc w:val="both"/>
        <w:rPr>
          <w:sz w:val="24"/>
          <w:szCs w:val="24"/>
        </w:rPr>
      </w:pPr>
      <w:r w:rsidRPr="00567850">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574EEE" w:rsidRPr="00567850" w:rsidRDefault="00574EEE" w:rsidP="00436253">
      <w:pPr>
        <w:pStyle w:val="af0"/>
        <w:numPr>
          <w:ilvl w:val="0"/>
          <w:numId w:val="176"/>
        </w:numPr>
        <w:spacing w:line="276" w:lineRule="auto"/>
        <w:jc w:val="both"/>
        <w:rPr>
          <w:sz w:val="24"/>
          <w:szCs w:val="24"/>
        </w:rPr>
      </w:pPr>
      <w:proofErr w:type="gramStart"/>
      <w:r w:rsidRPr="00567850">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rsidRPr="00567850">
        <w:rPr>
          <w:sz w:val="24"/>
          <w:szCs w:val="24"/>
        </w:rPr>
        <w:t xml:space="preserve"> </w:t>
      </w:r>
      <w:proofErr w:type="gramStart"/>
      <w:r w:rsidRPr="00567850">
        <w:rPr>
          <w:sz w:val="24"/>
          <w:szCs w:val="24"/>
        </w:rPr>
        <w:t>Российская газета, 2009, № 217);</w:t>
      </w:r>
      <w:proofErr w:type="gramEnd"/>
    </w:p>
    <w:p w:rsidR="00574EEE" w:rsidRPr="00567850" w:rsidRDefault="00574EEE" w:rsidP="00436253">
      <w:pPr>
        <w:pStyle w:val="af0"/>
        <w:numPr>
          <w:ilvl w:val="0"/>
          <w:numId w:val="176"/>
        </w:numPr>
        <w:spacing w:line="276" w:lineRule="auto"/>
        <w:jc w:val="both"/>
        <w:rPr>
          <w:sz w:val="24"/>
          <w:szCs w:val="24"/>
        </w:rPr>
      </w:pPr>
      <w:proofErr w:type="gramStart"/>
      <w:r w:rsidRPr="00567850">
        <w:rPr>
          <w:sz w:val="24"/>
          <w:szCs w:val="24"/>
        </w:rPr>
        <w:lastRenderedPageBreak/>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567850">
        <w:rPr>
          <w:sz w:val="24"/>
          <w:szCs w:val="24"/>
        </w:rPr>
        <w:t xml:space="preserve"> </w:t>
      </w:r>
      <w:proofErr w:type="gramStart"/>
      <w:r w:rsidRPr="00567850">
        <w:rPr>
          <w:sz w:val="24"/>
          <w:szCs w:val="24"/>
        </w:rPr>
        <w:t>Российская газета, 2008, № 174);</w:t>
      </w:r>
      <w:proofErr w:type="gramEnd"/>
    </w:p>
    <w:p w:rsidR="00574EEE" w:rsidRPr="00567850" w:rsidRDefault="00574EEE" w:rsidP="00436253">
      <w:pPr>
        <w:pStyle w:val="af0"/>
        <w:numPr>
          <w:ilvl w:val="0"/>
          <w:numId w:val="176"/>
        </w:numPr>
        <w:spacing w:line="276" w:lineRule="auto"/>
        <w:jc w:val="both"/>
        <w:rPr>
          <w:sz w:val="24"/>
          <w:szCs w:val="24"/>
        </w:rPr>
      </w:pPr>
      <w:proofErr w:type="gramStart"/>
      <w:r w:rsidRPr="00567850">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567850">
        <w:rPr>
          <w:sz w:val="24"/>
          <w:szCs w:val="24"/>
        </w:rPr>
        <w:t xml:space="preserve"> </w:t>
      </w:r>
      <w:proofErr w:type="gramStart"/>
      <w:r w:rsidRPr="00567850">
        <w:rPr>
          <w:sz w:val="24"/>
          <w:szCs w:val="24"/>
        </w:rPr>
        <w:t>Бюллетень нормативных актов феде</w:t>
      </w:r>
      <w:r w:rsidRPr="00567850">
        <w:rPr>
          <w:color w:val="222222"/>
          <w:sz w:val="24"/>
          <w:szCs w:val="24"/>
        </w:rPr>
        <w:t>ральных органов исполнительной власти, 2010, № 36);</w:t>
      </w:r>
      <w:proofErr w:type="gramEnd"/>
    </w:p>
    <w:p w:rsidR="00574EEE" w:rsidRPr="00567850" w:rsidRDefault="00574EEE" w:rsidP="00436253">
      <w:pPr>
        <w:pStyle w:val="af0"/>
        <w:numPr>
          <w:ilvl w:val="0"/>
          <w:numId w:val="176"/>
        </w:numPr>
        <w:spacing w:line="276" w:lineRule="auto"/>
        <w:jc w:val="both"/>
        <w:rPr>
          <w:sz w:val="24"/>
          <w:szCs w:val="24"/>
        </w:rPr>
      </w:pPr>
      <w:r w:rsidRPr="00567850">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574EEE" w:rsidRPr="00567850" w:rsidRDefault="00574EEE" w:rsidP="00436253">
      <w:pPr>
        <w:pStyle w:val="af0"/>
        <w:numPr>
          <w:ilvl w:val="0"/>
          <w:numId w:val="176"/>
        </w:numPr>
        <w:spacing w:line="276" w:lineRule="auto"/>
        <w:jc w:val="both"/>
        <w:rPr>
          <w:sz w:val="24"/>
          <w:szCs w:val="24"/>
        </w:rPr>
      </w:pPr>
      <w:r w:rsidRPr="00567850">
        <w:rPr>
          <w:color w:val="222222"/>
          <w:sz w:val="24"/>
          <w:szCs w:val="24"/>
        </w:rPr>
        <w:t>иных действующих федераль</w:t>
      </w:r>
      <w:r w:rsidRPr="00567850">
        <w:rPr>
          <w:sz w:val="24"/>
          <w:szCs w:val="24"/>
        </w:rPr>
        <w:t>ных/региональных/муниципальных/</w:t>
      </w:r>
      <w:r w:rsidRPr="00567850">
        <w:rPr>
          <w:sz w:val="24"/>
          <w:szCs w:val="24"/>
        </w:rPr>
        <w:br/>
        <w:t>локальных нормативных актов и рекомендаций.</w:t>
      </w:r>
    </w:p>
    <w:p w:rsidR="00574EEE" w:rsidRPr="00567850" w:rsidRDefault="00574EEE" w:rsidP="00436253">
      <w:pPr>
        <w:pStyle w:val="af0"/>
        <w:numPr>
          <w:ilvl w:val="0"/>
          <w:numId w:val="176"/>
        </w:numPr>
        <w:spacing w:line="276" w:lineRule="auto"/>
        <w:jc w:val="both"/>
        <w:rPr>
          <w:rStyle w:val="32"/>
          <w:sz w:val="24"/>
          <w:szCs w:val="24"/>
        </w:rPr>
      </w:pPr>
      <w:r w:rsidRPr="00567850">
        <w:rPr>
          <w:rStyle w:val="32"/>
          <w:sz w:val="24"/>
          <w:szCs w:val="24"/>
        </w:rPr>
        <w:t>Устав</w:t>
      </w:r>
      <w:r w:rsidRPr="00567850">
        <w:rPr>
          <w:rStyle w:val="32"/>
          <w:sz w:val="24"/>
          <w:szCs w:val="24"/>
        </w:rPr>
        <w:tab/>
        <w:t xml:space="preserve">МБОУ  </w:t>
      </w:r>
      <w:r w:rsidRPr="00567850">
        <w:rPr>
          <w:sz w:val="24"/>
          <w:szCs w:val="24"/>
        </w:rPr>
        <w:t xml:space="preserve">«Устьвашская средняя общеобразовательная школа».    </w:t>
      </w:r>
    </w:p>
    <w:p w:rsidR="00574EEE" w:rsidRPr="00567850" w:rsidRDefault="00574EEE" w:rsidP="00436253">
      <w:pPr>
        <w:pStyle w:val="ad"/>
        <w:numPr>
          <w:ilvl w:val="0"/>
          <w:numId w:val="176"/>
        </w:numPr>
        <w:contextualSpacing w:val="0"/>
        <w:jc w:val="both"/>
        <w:rPr>
          <w:sz w:val="24"/>
          <w:szCs w:val="24"/>
        </w:rPr>
      </w:pPr>
      <w:r w:rsidRPr="00567850">
        <w:rPr>
          <w:rStyle w:val="32"/>
          <w:rFonts w:eastAsia="Calibri"/>
          <w:sz w:val="24"/>
          <w:szCs w:val="24"/>
        </w:rPr>
        <w:t xml:space="preserve">Программа развития МБОУ  </w:t>
      </w:r>
      <w:r w:rsidRPr="00567850">
        <w:rPr>
          <w:rFonts w:ascii="Times New Roman" w:hAnsi="Times New Roman"/>
          <w:sz w:val="24"/>
          <w:szCs w:val="24"/>
        </w:rPr>
        <w:t xml:space="preserve">«Устьвашская средняя общеобразовательная школа»   </w:t>
      </w:r>
      <w:r w:rsidRPr="00567850">
        <w:rPr>
          <w:rStyle w:val="32"/>
          <w:rFonts w:eastAsia="Calibri"/>
          <w:sz w:val="24"/>
          <w:szCs w:val="24"/>
        </w:rPr>
        <w:t xml:space="preserve"> на 2016 - 2020 годы.</w:t>
      </w:r>
    </w:p>
    <w:p w:rsidR="00574EEE" w:rsidRPr="00567850" w:rsidRDefault="00574EEE" w:rsidP="00574EEE">
      <w:pPr>
        <w:pStyle w:val="af0"/>
        <w:spacing w:line="276" w:lineRule="auto"/>
        <w:jc w:val="both"/>
        <w:rPr>
          <w:sz w:val="24"/>
          <w:szCs w:val="24"/>
          <w:lang w:eastAsia="ru-RU"/>
        </w:rPr>
      </w:pPr>
      <w:r w:rsidRPr="00567850">
        <w:rPr>
          <w:sz w:val="24"/>
          <w:szCs w:val="24"/>
          <w:lang w:eastAsia="ru-RU"/>
        </w:rPr>
        <w:t>Материально-технические условия реализации основной образовательной программы:</w:t>
      </w:r>
    </w:p>
    <w:p w:rsidR="00574EEE" w:rsidRPr="00567850" w:rsidRDefault="00574EEE" w:rsidP="00436253">
      <w:pPr>
        <w:pStyle w:val="af0"/>
        <w:numPr>
          <w:ilvl w:val="0"/>
          <w:numId w:val="177"/>
        </w:numPr>
        <w:spacing w:line="276" w:lineRule="auto"/>
        <w:jc w:val="both"/>
        <w:rPr>
          <w:sz w:val="24"/>
          <w:szCs w:val="24"/>
        </w:rPr>
      </w:pPr>
      <w:r w:rsidRPr="00567850">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574EEE" w:rsidRPr="00567850" w:rsidRDefault="00574EEE" w:rsidP="00436253">
      <w:pPr>
        <w:pStyle w:val="af0"/>
        <w:numPr>
          <w:ilvl w:val="0"/>
          <w:numId w:val="177"/>
        </w:numPr>
        <w:spacing w:line="276" w:lineRule="auto"/>
        <w:jc w:val="both"/>
        <w:rPr>
          <w:sz w:val="24"/>
          <w:szCs w:val="24"/>
        </w:rPr>
      </w:pPr>
      <w:r w:rsidRPr="00567850">
        <w:rPr>
          <w:sz w:val="24"/>
          <w:szCs w:val="24"/>
        </w:rPr>
        <w:t xml:space="preserve">учитывают: </w:t>
      </w:r>
    </w:p>
    <w:p w:rsidR="00574EEE" w:rsidRPr="00567850" w:rsidRDefault="00574EEE" w:rsidP="00436253">
      <w:pPr>
        <w:pStyle w:val="af0"/>
        <w:numPr>
          <w:ilvl w:val="0"/>
          <w:numId w:val="177"/>
        </w:numPr>
        <w:spacing w:line="276" w:lineRule="auto"/>
        <w:jc w:val="both"/>
        <w:rPr>
          <w:sz w:val="24"/>
          <w:szCs w:val="24"/>
        </w:rPr>
      </w:pPr>
      <w:r w:rsidRPr="00567850">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574EEE" w:rsidRPr="00567850" w:rsidRDefault="00574EEE" w:rsidP="00436253">
      <w:pPr>
        <w:pStyle w:val="af0"/>
        <w:numPr>
          <w:ilvl w:val="0"/>
          <w:numId w:val="177"/>
        </w:numPr>
        <w:spacing w:line="276" w:lineRule="auto"/>
        <w:jc w:val="both"/>
        <w:rPr>
          <w:sz w:val="24"/>
          <w:szCs w:val="24"/>
        </w:rPr>
      </w:pPr>
      <w:r w:rsidRPr="00567850">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574EEE" w:rsidRPr="00567850" w:rsidRDefault="00574EEE" w:rsidP="00436253">
      <w:pPr>
        <w:pStyle w:val="af0"/>
        <w:numPr>
          <w:ilvl w:val="0"/>
          <w:numId w:val="177"/>
        </w:numPr>
        <w:spacing w:line="276" w:lineRule="auto"/>
        <w:jc w:val="both"/>
        <w:rPr>
          <w:sz w:val="24"/>
          <w:szCs w:val="24"/>
        </w:rPr>
      </w:pPr>
      <w:r w:rsidRPr="00567850">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574EEE" w:rsidRPr="00567850" w:rsidRDefault="00574EEE" w:rsidP="00436253">
      <w:pPr>
        <w:pStyle w:val="af0"/>
        <w:numPr>
          <w:ilvl w:val="0"/>
          <w:numId w:val="177"/>
        </w:numPr>
        <w:spacing w:line="276" w:lineRule="auto"/>
        <w:jc w:val="both"/>
        <w:rPr>
          <w:sz w:val="24"/>
          <w:szCs w:val="24"/>
        </w:rPr>
      </w:pPr>
      <w:r w:rsidRPr="00567850">
        <w:rPr>
          <w:sz w:val="24"/>
          <w:szCs w:val="24"/>
        </w:rPr>
        <w:lastRenderedPageBreak/>
        <w:t>обеспечивают:</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 xml:space="preserve">подготовку </w:t>
      </w:r>
      <w:proofErr w:type="gramStart"/>
      <w:r w:rsidRPr="00567850">
        <w:rPr>
          <w:sz w:val="24"/>
          <w:szCs w:val="24"/>
        </w:rPr>
        <w:t>обучающихся</w:t>
      </w:r>
      <w:proofErr w:type="gramEnd"/>
      <w:r w:rsidRPr="00567850">
        <w:rPr>
          <w:sz w:val="24"/>
          <w:szCs w:val="24"/>
        </w:rPr>
        <w:t xml:space="preserve"> к саморазвитию и непрерывному образованию;</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формирование и развитие мотивации к познанию, творчеству и инновационной деятельности;</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формирование основы научных методов познания окружающего мира;</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условия для активной учебно-познавательной деятельности;</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воспитание патриотизма и установок толерантности, умения жить с непохожими людьми;</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развитие креативности, критического мышления;</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поддержку социальной активности и осознанного выбора профессии;</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 xml:space="preserve">возможность достижения </w:t>
      </w:r>
      <w:proofErr w:type="gramStart"/>
      <w:r w:rsidRPr="00567850">
        <w:rPr>
          <w:sz w:val="24"/>
          <w:szCs w:val="24"/>
        </w:rPr>
        <w:t>обучающимися</w:t>
      </w:r>
      <w:proofErr w:type="gramEnd"/>
      <w:r w:rsidRPr="00567850">
        <w:rPr>
          <w:sz w:val="24"/>
          <w:szCs w:val="24"/>
        </w:rPr>
        <w:t xml:space="preserve"> предметных, метапредметных и личностных результатов освоения основной образовательной программы;</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574EEE" w:rsidRPr="00567850" w:rsidRDefault="00574EEE" w:rsidP="00436253">
      <w:pPr>
        <w:pStyle w:val="af0"/>
        <w:numPr>
          <w:ilvl w:val="0"/>
          <w:numId w:val="178"/>
        </w:numPr>
        <w:spacing w:line="276" w:lineRule="auto"/>
        <w:jc w:val="both"/>
        <w:rPr>
          <w:sz w:val="24"/>
          <w:szCs w:val="24"/>
        </w:rPr>
      </w:pPr>
      <w:r w:rsidRPr="00567850">
        <w:rPr>
          <w:sz w:val="24"/>
          <w:szCs w:val="24"/>
        </w:rPr>
        <w:t>эргономичность, мультифункциональность и трансформируемость помещений образовательной организации.</w:t>
      </w:r>
    </w:p>
    <w:p w:rsidR="00574EEE" w:rsidRPr="00567850" w:rsidRDefault="00574EEE" w:rsidP="00574EEE">
      <w:pPr>
        <w:pStyle w:val="af0"/>
        <w:rPr>
          <w:sz w:val="24"/>
          <w:szCs w:val="24"/>
        </w:rPr>
      </w:pPr>
    </w:p>
    <w:p w:rsidR="00574EEE" w:rsidRPr="00567850" w:rsidRDefault="00574EEE" w:rsidP="00574EEE">
      <w:pPr>
        <w:jc w:val="center"/>
        <w:rPr>
          <w:rFonts w:ascii="Times New Roman" w:hAnsi="Times New Roman" w:cs="Times New Roman"/>
          <w:b/>
          <w:bCs/>
          <w:sz w:val="24"/>
          <w:szCs w:val="24"/>
        </w:rPr>
      </w:pPr>
      <w:r w:rsidRPr="00567850">
        <w:rPr>
          <w:rFonts w:ascii="Times New Roman" w:hAnsi="Times New Roman" w:cs="Times New Roman"/>
          <w:b/>
          <w:bCs/>
          <w:sz w:val="24"/>
          <w:szCs w:val="24"/>
        </w:rPr>
        <w:t>В МБОУ</w:t>
      </w:r>
      <w:proofErr w:type="gramStart"/>
      <w:r w:rsidRPr="00567850">
        <w:rPr>
          <w:rFonts w:ascii="Times New Roman" w:hAnsi="Times New Roman" w:cs="Times New Roman"/>
          <w:sz w:val="24"/>
          <w:szCs w:val="24"/>
        </w:rPr>
        <w:t>«</w:t>
      </w:r>
      <w:r w:rsidRPr="00567850">
        <w:rPr>
          <w:rFonts w:ascii="Times New Roman" w:hAnsi="Times New Roman" w:cs="Times New Roman"/>
          <w:b/>
          <w:bCs/>
          <w:sz w:val="24"/>
          <w:szCs w:val="24"/>
        </w:rPr>
        <w:t>У</w:t>
      </w:r>
      <w:proofErr w:type="gramEnd"/>
      <w:r w:rsidRPr="00567850">
        <w:rPr>
          <w:rFonts w:ascii="Times New Roman" w:hAnsi="Times New Roman" w:cs="Times New Roman"/>
          <w:b/>
          <w:bCs/>
          <w:sz w:val="24"/>
          <w:szCs w:val="24"/>
        </w:rPr>
        <w:t>стьвашская средняя общеобразовательная школа»</w:t>
      </w:r>
      <w:r w:rsidRPr="00567850">
        <w:rPr>
          <w:rFonts w:ascii="Times New Roman" w:hAnsi="Times New Roman" w:cs="Times New Roman"/>
          <w:sz w:val="24"/>
          <w:szCs w:val="24"/>
        </w:rPr>
        <w:t xml:space="preserve">   </w:t>
      </w:r>
      <w:r w:rsidRPr="00567850">
        <w:rPr>
          <w:rFonts w:ascii="Times New Roman" w:hAnsi="Times New Roman" w:cs="Times New Roman"/>
          <w:b/>
          <w:bCs/>
          <w:sz w:val="24"/>
          <w:szCs w:val="24"/>
        </w:rPr>
        <w:t xml:space="preserve">   существуют следующие материально-технические условия для реализации образовательной программы среднего общего образования:</w:t>
      </w:r>
    </w:p>
    <w:p w:rsidR="00574EEE" w:rsidRPr="00567850" w:rsidRDefault="00574EEE" w:rsidP="00436253">
      <w:pPr>
        <w:pStyle w:val="ad"/>
        <w:numPr>
          <w:ilvl w:val="0"/>
          <w:numId w:val="179"/>
        </w:numPr>
        <w:contextualSpacing w:val="0"/>
        <w:jc w:val="both"/>
        <w:rPr>
          <w:rFonts w:ascii="Times New Roman" w:hAnsi="Times New Roman"/>
          <w:sz w:val="24"/>
          <w:szCs w:val="24"/>
        </w:rPr>
      </w:pPr>
      <w:r w:rsidRPr="00567850">
        <w:rPr>
          <w:rFonts w:ascii="Times New Roman" w:hAnsi="Times New Roman"/>
          <w:i/>
          <w:iCs/>
          <w:sz w:val="24"/>
          <w:szCs w:val="24"/>
        </w:rPr>
        <w:t>Санитарно-гигиенические</w:t>
      </w:r>
      <w:r w:rsidRPr="00567850">
        <w:rPr>
          <w:rFonts w:ascii="Times New Roman" w:hAnsi="Times New Roman"/>
          <w:sz w:val="24"/>
          <w:szCs w:val="24"/>
        </w:rPr>
        <w:t xml:space="preserve">  требования к водоснабжению, канализации, освещению, воздушно-тепловому режиму — соответствуют нормам СанПиН 2.4.2.2821-10.</w:t>
      </w:r>
    </w:p>
    <w:p w:rsidR="00574EEE" w:rsidRPr="00567850" w:rsidRDefault="00574EEE" w:rsidP="00436253">
      <w:pPr>
        <w:pStyle w:val="ad"/>
        <w:numPr>
          <w:ilvl w:val="0"/>
          <w:numId w:val="179"/>
        </w:numPr>
        <w:contextualSpacing w:val="0"/>
        <w:jc w:val="both"/>
        <w:rPr>
          <w:rFonts w:ascii="Times New Roman" w:hAnsi="Times New Roman"/>
          <w:sz w:val="24"/>
          <w:szCs w:val="24"/>
        </w:rPr>
      </w:pPr>
      <w:r w:rsidRPr="00567850">
        <w:rPr>
          <w:rFonts w:ascii="Times New Roman" w:hAnsi="Times New Roman"/>
          <w:i/>
          <w:iCs/>
          <w:sz w:val="24"/>
          <w:szCs w:val="24"/>
        </w:rPr>
        <w:t>Санитарно-бытовые условия: гардероб в фойе, имеется 6 туалетов, спортзал.</w:t>
      </w:r>
    </w:p>
    <w:p w:rsidR="00574EEE" w:rsidRPr="00567850" w:rsidRDefault="00574EEE" w:rsidP="00436253">
      <w:pPr>
        <w:pStyle w:val="ad"/>
        <w:numPr>
          <w:ilvl w:val="0"/>
          <w:numId w:val="179"/>
        </w:numPr>
        <w:contextualSpacing w:val="0"/>
        <w:jc w:val="both"/>
        <w:rPr>
          <w:rFonts w:ascii="Times New Roman" w:hAnsi="Times New Roman"/>
          <w:sz w:val="24"/>
          <w:szCs w:val="24"/>
        </w:rPr>
      </w:pPr>
      <w:proofErr w:type="gramStart"/>
      <w:r w:rsidRPr="00567850">
        <w:rPr>
          <w:rFonts w:ascii="Times New Roman" w:hAnsi="Times New Roman"/>
          <w:i/>
          <w:iCs/>
          <w:sz w:val="24"/>
          <w:szCs w:val="24"/>
        </w:rPr>
        <w:t>Обеспечение пожарной и электробезопасности</w:t>
      </w:r>
      <w:r w:rsidRPr="00567850">
        <w:rPr>
          <w:rFonts w:ascii="Times New Roman" w:hAnsi="Times New Roman"/>
          <w:sz w:val="24"/>
          <w:szCs w:val="24"/>
        </w:rPr>
        <w:t xml:space="preserve"> — соответствуют нормам ФЗ от 21.12.1994 г. № 69-ФЗ «О пожарной безопасности».</w:t>
      </w:r>
      <w:proofErr w:type="gramEnd"/>
      <w:r w:rsidRPr="00567850">
        <w:rPr>
          <w:rFonts w:ascii="Times New Roman" w:hAnsi="Times New Roman"/>
          <w:sz w:val="24"/>
          <w:szCs w:val="24"/>
        </w:rPr>
        <w:t xml:space="preserve"> Имеется система оповещения людей при пожаре.</w:t>
      </w:r>
    </w:p>
    <w:p w:rsidR="00574EEE" w:rsidRPr="00567850" w:rsidRDefault="00574EEE" w:rsidP="00436253">
      <w:pPr>
        <w:pStyle w:val="ad"/>
        <w:numPr>
          <w:ilvl w:val="0"/>
          <w:numId w:val="179"/>
        </w:numPr>
        <w:contextualSpacing w:val="0"/>
        <w:jc w:val="both"/>
        <w:rPr>
          <w:rFonts w:ascii="Times New Roman" w:hAnsi="Times New Roman"/>
          <w:sz w:val="24"/>
          <w:szCs w:val="24"/>
        </w:rPr>
      </w:pPr>
      <w:r w:rsidRPr="00567850">
        <w:rPr>
          <w:rFonts w:ascii="Times New Roman" w:hAnsi="Times New Roman"/>
          <w:i/>
          <w:iCs/>
          <w:sz w:val="24"/>
          <w:szCs w:val="24"/>
        </w:rPr>
        <w:t>Соблюдение требований охраны труда</w:t>
      </w:r>
      <w:r w:rsidRPr="00567850">
        <w:rPr>
          <w:rFonts w:ascii="Times New Roman" w:hAnsi="Times New Roman"/>
          <w:sz w:val="24"/>
          <w:szCs w:val="24"/>
        </w:rPr>
        <w:t xml:space="preserve"> — соответствует Постановлению Минтруда №  80 от 17.12.2002 г. и № 29 от 13.01.2003 г.</w:t>
      </w:r>
    </w:p>
    <w:p w:rsidR="00574EEE" w:rsidRPr="00567850" w:rsidRDefault="00574EEE" w:rsidP="00436253">
      <w:pPr>
        <w:pStyle w:val="ad"/>
        <w:numPr>
          <w:ilvl w:val="0"/>
          <w:numId w:val="179"/>
        </w:numPr>
        <w:contextualSpacing w:val="0"/>
        <w:jc w:val="both"/>
        <w:rPr>
          <w:rFonts w:ascii="Times New Roman" w:hAnsi="Times New Roman"/>
          <w:sz w:val="24"/>
          <w:szCs w:val="24"/>
        </w:rPr>
      </w:pPr>
      <w:r w:rsidRPr="00567850">
        <w:rPr>
          <w:rFonts w:ascii="Times New Roman" w:hAnsi="Times New Roman"/>
          <w:i/>
          <w:iCs/>
          <w:sz w:val="24"/>
          <w:szCs w:val="24"/>
        </w:rPr>
        <w:t>Соблюдение сроков и необходимых объёмов ремонта</w:t>
      </w:r>
      <w:r w:rsidRPr="00567850">
        <w:rPr>
          <w:rFonts w:ascii="Times New Roman" w:hAnsi="Times New Roman"/>
          <w:sz w:val="24"/>
          <w:szCs w:val="24"/>
        </w:rPr>
        <w:t xml:space="preserve"> — текущий ремонт здания проводится ежегодно по мере выделения денежных средств.</w:t>
      </w:r>
    </w:p>
    <w:p w:rsidR="00574EEE" w:rsidRPr="00567850" w:rsidRDefault="00574EEE" w:rsidP="00436253">
      <w:pPr>
        <w:pStyle w:val="ad"/>
        <w:numPr>
          <w:ilvl w:val="0"/>
          <w:numId w:val="179"/>
        </w:numPr>
        <w:contextualSpacing w:val="0"/>
        <w:jc w:val="both"/>
        <w:rPr>
          <w:rFonts w:ascii="Times New Roman" w:hAnsi="Times New Roman"/>
          <w:sz w:val="24"/>
          <w:szCs w:val="24"/>
        </w:rPr>
      </w:pPr>
      <w:r w:rsidRPr="00567850">
        <w:rPr>
          <w:rFonts w:ascii="Times New Roman" w:hAnsi="Times New Roman"/>
          <w:i/>
          <w:iCs/>
          <w:sz w:val="24"/>
          <w:szCs w:val="24"/>
        </w:rPr>
        <w:t xml:space="preserve">Соответствие требованиям к участку общеобразовательной организации </w:t>
      </w:r>
      <w:r w:rsidRPr="00567850">
        <w:rPr>
          <w:rFonts w:ascii="Times New Roman" w:hAnsi="Times New Roman"/>
          <w:sz w:val="24"/>
          <w:szCs w:val="24"/>
        </w:rPr>
        <w:t>—  территория МБОУ «УСОШ» ограждена забором и озеленена, имеет следующие зоны: зона отдыха, физкультурно-спортивная и хозяйственная.</w:t>
      </w:r>
    </w:p>
    <w:p w:rsidR="00574EEE" w:rsidRPr="00567850" w:rsidRDefault="00574EEE" w:rsidP="00436253">
      <w:pPr>
        <w:pStyle w:val="ad"/>
        <w:numPr>
          <w:ilvl w:val="0"/>
          <w:numId w:val="179"/>
        </w:numPr>
        <w:contextualSpacing w:val="0"/>
        <w:jc w:val="both"/>
        <w:rPr>
          <w:rFonts w:ascii="Times New Roman" w:hAnsi="Times New Roman"/>
          <w:color w:val="000000"/>
          <w:sz w:val="24"/>
          <w:szCs w:val="24"/>
        </w:rPr>
      </w:pPr>
      <w:r w:rsidRPr="00567850">
        <w:rPr>
          <w:rFonts w:ascii="Times New Roman" w:hAnsi="Times New Roman"/>
          <w:color w:val="000000"/>
          <w:sz w:val="24"/>
          <w:szCs w:val="24"/>
        </w:rPr>
        <w:t xml:space="preserve">Организовано горячее питание </w:t>
      </w:r>
      <w:proofErr w:type="gramStart"/>
      <w:r w:rsidRPr="00567850">
        <w:rPr>
          <w:rFonts w:ascii="Times New Roman" w:hAnsi="Times New Roman"/>
          <w:color w:val="000000"/>
          <w:sz w:val="24"/>
          <w:szCs w:val="24"/>
        </w:rPr>
        <w:t>обучающихся</w:t>
      </w:r>
      <w:proofErr w:type="gramEnd"/>
      <w:r w:rsidRPr="00567850">
        <w:rPr>
          <w:rFonts w:ascii="Times New Roman" w:hAnsi="Times New Roman"/>
          <w:color w:val="000000"/>
          <w:sz w:val="24"/>
          <w:szCs w:val="24"/>
        </w:rPr>
        <w:t xml:space="preserve">  в соответствии с СанПиН. Охват горячим питанием – 100%.</w:t>
      </w:r>
    </w:p>
    <w:p w:rsidR="00574EEE" w:rsidRPr="00567850" w:rsidRDefault="00574EEE" w:rsidP="00436253">
      <w:pPr>
        <w:pStyle w:val="ad"/>
        <w:numPr>
          <w:ilvl w:val="0"/>
          <w:numId w:val="179"/>
        </w:numPr>
        <w:contextualSpacing w:val="0"/>
        <w:jc w:val="both"/>
        <w:rPr>
          <w:rFonts w:ascii="Times New Roman" w:hAnsi="Times New Roman"/>
          <w:color w:val="000000"/>
          <w:sz w:val="24"/>
          <w:szCs w:val="24"/>
        </w:rPr>
      </w:pPr>
      <w:r w:rsidRPr="00567850">
        <w:rPr>
          <w:rFonts w:ascii="Times New Roman" w:hAnsi="Times New Roman"/>
          <w:color w:val="000000"/>
          <w:sz w:val="24"/>
          <w:szCs w:val="24"/>
        </w:rPr>
        <w:lastRenderedPageBreak/>
        <w:t>Соответствие требованиям к расходным материалам – достаточное количество бумаги, инструментов письма. Имеются цифровые носители – Да.</w:t>
      </w:r>
    </w:p>
    <w:p w:rsidR="00574EEE" w:rsidRPr="00567850" w:rsidRDefault="00574EEE" w:rsidP="00436253">
      <w:pPr>
        <w:pStyle w:val="ad"/>
        <w:numPr>
          <w:ilvl w:val="0"/>
          <w:numId w:val="179"/>
        </w:numPr>
        <w:contextualSpacing w:val="0"/>
        <w:jc w:val="both"/>
        <w:rPr>
          <w:rFonts w:ascii="Times New Roman" w:hAnsi="Times New Roman"/>
          <w:color w:val="000000"/>
          <w:sz w:val="24"/>
          <w:szCs w:val="24"/>
        </w:rPr>
      </w:pPr>
      <w:r w:rsidRPr="00567850">
        <w:rPr>
          <w:rFonts w:ascii="Times New Roman" w:hAnsi="Times New Roman"/>
          <w:color w:val="000000"/>
          <w:sz w:val="24"/>
          <w:szCs w:val="24"/>
        </w:rPr>
        <w:t>Мебель во всех учебных кабинетах – соответствует нормам СанПин.</w:t>
      </w:r>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 xml:space="preserve">    В соответствии с требованиями Стандарта для обеспечения всех предметных областей и внеучебной деятельности МБОУ </w:t>
      </w:r>
      <w:r w:rsidRPr="00567850">
        <w:rPr>
          <w:rFonts w:ascii="Times New Roman" w:hAnsi="Times New Roman" w:cs="Times New Roman"/>
          <w:sz w:val="24"/>
          <w:szCs w:val="24"/>
        </w:rPr>
        <w:t>«Устьвашская средняя общеобразовательная школа»</w:t>
      </w:r>
      <w:proofErr w:type="gramStart"/>
      <w:r w:rsidRPr="00567850">
        <w:rPr>
          <w:rFonts w:ascii="Times New Roman" w:hAnsi="Times New Roman" w:cs="Times New Roman"/>
          <w:sz w:val="24"/>
          <w:szCs w:val="24"/>
        </w:rPr>
        <w:t>.</w:t>
      </w:r>
      <w:proofErr w:type="gramEnd"/>
      <w:r w:rsidRPr="00567850">
        <w:rPr>
          <w:rFonts w:ascii="Times New Roman" w:hAnsi="Times New Roman" w:cs="Times New Roman"/>
          <w:sz w:val="24"/>
          <w:szCs w:val="24"/>
        </w:rPr>
        <w:t xml:space="preserve">    </w:t>
      </w:r>
      <w:proofErr w:type="gramStart"/>
      <w:r w:rsidRPr="00567850">
        <w:rPr>
          <w:rStyle w:val="32"/>
          <w:rFonts w:eastAsiaTheme="minorEastAsia"/>
          <w:sz w:val="24"/>
          <w:szCs w:val="24"/>
        </w:rPr>
        <w:t>о</w:t>
      </w:r>
      <w:proofErr w:type="gramEnd"/>
      <w:r w:rsidRPr="00567850">
        <w:rPr>
          <w:rStyle w:val="32"/>
          <w:rFonts w:eastAsiaTheme="minorEastAsia"/>
          <w:sz w:val="24"/>
          <w:szCs w:val="24"/>
        </w:rPr>
        <w:t>беспечено мебелью, хозяйственным инвентарём и оборудовано:</w:t>
      </w:r>
    </w:p>
    <w:p w:rsidR="00574EEE" w:rsidRPr="00567850" w:rsidRDefault="00574EEE" w:rsidP="00574EEE">
      <w:pPr>
        <w:spacing w:line="240" w:lineRule="auto"/>
        <w:jc w:val="center"/>
        <w:rPr>
          <w:rFonts w:ascii="Times New Roman" w:hAnsi="Times New Roman" w:cs="Times New Roman"/>
          <w:sz w:val="24"/>
          <w:szCs w:val="24"/>
        </w:rPr>
      </w:pPr>
      <w:r w:rsidRPr="00567850">
        <w:rPr>
          <w:rFonts w:ascii="Times New Roman" w:hAnsi="Times New Roman" w:cs="Times New Roman"/>
          <w:sz w:val="24"/>
          <w:szCs w:val="24"/>
        </w:rPr>
        <w:t>Технические средства информационно-образовательной среды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90"/>
        <w:gridCol w:w="3062"/>
      </w:tblGrid>
      <w:tr w:rsidR="00574EEE" w:rsidRPr="00567850" w:rsidTr="00574EEE">
        <w:trPr>
          <w:trHeight w:hRule="exact" w:val="294"/>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Всего учебных кабинетов (мастерских)</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17</w:t>
            </w:r>
          </w:p>
        </w:tc>
      </w:tr>
      <w:tr w:rsidR="00574EEE" w:rsidRPr="00567850" w:rsidTr="00574EEE">
        <w:trPr>
          <w:trHeight w:hRule="exact" w:val="42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Количество компьютеров (всего)</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spacing w:val="3"/>
                <w:sz w:val="24"/>
                <w:szCs w:val="24"/>
              </w:rPr>
            </w:pPr>
            <w:r w:rsidRPr="00567850">
              <w:rPr>
                <w:rFonts w:ascii="Times New Roman" w:hAnsi="Times New Roman" w:cs="Times New Roman"/>
                <w:spacing w:val="3"/>
                <w:sz w:val="24"/>
                <w:szCs w:val="24"/>
              </w:rPr>
              <w:t>17</w:t>
            </w:r>
          </w:p>
        </w:tc>
      </w:tr>
      <w:tr w:rsidR="00574EEE" w:rsidRPr="00567850" w:rsidTr="00574EEE">
        <w:trPr>
          <w:trHeight w:hRule="exact" w:val="608"/>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Количество компьютерных классов/ количество компьютеров</w:t>
            </w:r>
          </w:p>
          <w:p w:rsidR="00574EEE" w:rsidRPr="00567850" w:rsidRDefault="00574EEE" w:rsidP="00574EEE">
            <w:pPr>
              <w:widowControl w:val="0"/>
              <w:spacing w:after="0" w:line="240" w:lineRule="auto"/>
              <w:ind w:left="120" w:firstLine="700"/>
              <w:jc w:val="center"/>
              <w:rPr>
                <w:rFonts w:ascii="Times New Roman" w:hAnsi="Times New Roman" w:cs="Times New Roman"/>
                <w:color w:val="000000"/>
                <w:spacing w:val="-3"/>
                <w:sz w:val="24"/>
                <w:szCs w:val="24"/>
                <w:shd w:val="clear" w:color="auto" w:fill="FFFFFF"/>
              </w:rPr>
            </w:pPr>
          </w:p>
          <w:p w:rsidR="00574EEE" w:rsidRPr="00567850" w:rsidRDefault="00574EEE" w:rsidP="00574EEE">
            <w:pPr>
              <w:widowControl w:val="0"/>
              <w:spacing w:after="0" w:line="240" w:lineRule="auto"/>
              <w:ind w:left="120" w:firstLine="700"/>
              <w:jc w:val="center"/>
              <w:rPr>
                <w:rFonts w:ascii="Times New Roman" w:hAnsi="Times New Roman" w:cs="Times New Roman"/>
                <w:spacing w:val="3"/>
                <w:sz w:val="24"/>
                <w:szCs w:val="24"/>
              </w:rPr>
            </w:pPr>
          </w:p>
        </w:tc>
        <w:tc>
          <w:tcPr>
            <w:tcW w:w="3062" w:type="dxa"/>
          </w:tcPr>
          <w:p w:rsidR="00574EEE" w:rsidRPr="00567850" w:rsidRDefault="00574EEE" w:rsidP="00574EEE">
            <w:pPr>
              <w:widowControl w:val="0"/>
              <w:spacing w:after="60" w:line="240" w:lineRule="auto"/>
              <w:ind w:left="820"/>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1/10</w:t>
            </w:r>
          </w:p>
          <w:p w:rsidR="00574EEE" w:rsidRPr="00567850" w:rsidRDefault="00574EEE" w:rsidP="00574EEE">
            <w:pPr>
              <w:widowControl w:val="0"/>
              <w:spacing w:before="60" w:after="0" w:line="240" w:lineRule="auto"/>
              <w:ind w:left="820"/>
              <w:jc w:val="both"/>
              <w:rPr>
                <w:rFonts w:ascii="Times New Roman" w:hAnsi="Times New Roman" w:cs="Times New Roman"/>
                <w:spacing w:val="3"/>
                <w:sz w:val="24"/>
                <w:szCs w:val="24"/>
              </w:rPr>
            </w:pPr>
          </w:p>
        </w:tc>
      </w:tr>
      <w:tr w:rsidR="00574EEE" w:rsidRPr="00567850" w:rsidTr="00574EEE">
        <w:trPr>
          <w:trHeight w:hRule="exact" w:val="608"/>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Мобильный класс</w:t>
            </w:r>
          </w:p>
        </w:tc>
        <w:tc>
          <w:tcPr>
            <w:tcW w:w="3062" w:type="dxa"/>
          </w:tcPr>
          <w:p w:rsidR="00574EEE" w:rsidRPr="00567850" w:rsidRDefault="00574EEE" w:rsidP="00574EEE">
            <w:pPr>
              <w:widowControl w:val="0"/>
              <w:spacing w:after="6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1/15</w:t>
            </w:r>
          </w:p>
        </w:tc>
      </w:tr>
      <w:tr w:rsidR="00574EEE" w:rsidRPr="00567850" w:rsidTr="00574EEE">
        <w:trPr>
          <w:trHeight w:hRule="exact" w:val="583"/>
        </w:trPr>
        <w:tc>
          <w:tcPr>
            <w:tcW w:w="5990" w:type="dxa"/>
          </w:tcPr>
          <w:p w:rsidR="00574EEE" w:rsidRPr="00567850" w:rsidRDefault="00574EEE" w:rsidP="00574EEE">
            <w:pPr>
              <w:widowControl w:val="0"/>
              <w:spacing w:after="60" w:line="240" w:lineRule="auto"/>
              <w:ind w:left="120" w:firstLine="70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 xml:space="preserve">Количество ПК в составе </w:t>
            </w:r>
            <w:proofErr w:type="gramStart"/>
            <w:r w:rsidRPr="00567850">
              <w:rPr>
                <w:rFonts w:ascii="Times New Roman" w:hAnsi="Times New Roman" w:cs="Times New Roman"/>
                <w:color w:val="000000"/>
                <w:spacing w:val="-3"/>
                <w:sz w:val="24"/>
                <w:szCs w:val="24"/>
                <w:shd w:val="clear" w:color="auto" w:fill="FFFFFF"/>
              </w:rPr>
              <w:t>локальной</w:t>
            </w:r>
            <w:proofErr w:type="gramEnd"/>
          </w:p>
          <w:p w:rsidR="00574EEE" w:rsidRPr="00567850" w:rsidRDefault="00574EEE" w:rsidP="00574EEE">
            <w:pPr>
              <w:widowControl w:val="0"/>
              <w:spacing w:before="60" w:after="0" w:line="240" w:lineRule="auto"/>
              <w:ind w:left="12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сети</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27</w:t>
            </w:r>
          </w:p>
        </w:tc>
      </w:tr>
      <w:tr w:rsidR="00574EEE" w:rsidRPr="00567850" w:rsidTr="00574EEE">
        <w:trPr>
          <w:trHeight w:hRule="exact" w:val="24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Из них используются в учебном процессе</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43</w:t>
            </w:r>
          </w:p>
        </w:tc>
      </w:tr>
      <w:tr w:rsidR="00574EEE" w:rsidRPr="00567850" w:rsidTr="00574EEE">
        <w:trPr>
          <w:trHeight w:hRule="exact" w:val="24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Число мультимедиопроекторов</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18</w:t>
            </w:r>
          </w:p>
        </w:tc>
      </w:tr>
      <w:tr w:rsidR="00574EEE" w:rsidRPr="00567850" w:rsidTr="00574EEE">
        <w:trPr>
          <w:trHeight w:hRule="exact" w:val="24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Число интерактивных досок</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spacing w:val="3"/>
                <w:sz w:val="24"/>
                <w:szCs w:val="24"/>
              </w:rPr>
            </w:pPr>
            <w:r w:rsidRPr="00567850">
              <w:rPr>
                <w:rFonts w:ascii="Times New Roman" w:hAnsi="Times New Roman" w:cs="Times New Roman"/>
                <w:color w:val="000000"/>
                <w:spacing w:val="-3"/>
                <w:sz w:val="24"/>
                <w:szCs w:val="24"/>
                <w:shd w:val="clear" w:color="auto" w:fill="FFFFFF"/>
              </w:rPr>
              <w:t>16</w:t>
            </w:r>
          </w:p>
        </w:tc>
      </w:tr>
      <w:tr w:rsidR="00574EEE" w:rsidRPr="00567850" w:rsidTr="00574EEE">
        <w:trPr>
          <w:trHeight w:hRule="exact" w:val="24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Число документокамер</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4</w:t>
            </w:r>
          </w:p>
        </w:tc>
      </w:tr>
      <w:tr w:rsidR="00574EEE" w:rsidRPr="00567850" w:rsidTr="00574EEE">
        <w:trPr>
          <w:trHeight w:hRule="exact" w:val="1003"/>
        </w:trPr>
        <w:tc>
          <w:tcPr>
            <w:tcW w:w="5990" w:type="dxa"/>
          </w:tcPr>
          <w:p w:rsidR="00574EEE" w:rsidRPr="00567850" w:rsidRDefault="00574EEE" w:rsidP="00574EEE">
            <w:pPr>
              <w:widowControl w:val="0"/>
              <w:spacing w:after="0" w:line="240" w:lineRule="auto"/>
              <w:ind w:left="120"/>
              <w:jc w:val="center"/>
              <w:rPr>
                <w:rFonts w:ascii="Times New Roman" w:hAnsi="Times New Roman" w:cs="Times New Roman"/>
                <w:color w:val="000000"/>
                <w:spacing w:val="-3"/>
                <w:sz w:val="24"/>
                <w:szCs w:val="24"/>
                <w:shd w:val="clear" w:color="auto" w:fill="FFFFFF"/>
              </w:rPr>
            </w:pPr>
            <w:proofErr w:type="gramStart"/>
            <w:r w:rsidRPr="00567850">
              <w:rPr>
                <w:rFonts w:ascii="Times New Roman" w:hAnsi="Times New Roman" w:cs="Times New Roman"/>
                <w:color w:val="000000"/>
                <w:spacing w:val="-3"/>
                <w:sz w:val="24"/>
                <w:szCs w:val="24"/>
                <w:shd w:val="clear" w:color="auto" w:fill="FFFFFF"/>
              </w:rPr>
              <w:t>Кабинет</w:t>
            </w:r>
            <w:proofErr w:type="gramEnd"/>
            <w:r w:rsidRPr="00567850">
              <w:rPr>
                <w:rFonts w:ascii="Times New Roman" w:hAnsi="Times New Roman" w:cs="Times New Roman"/>
                <w:color w:val="000000"/>
                <w:spacing w:val="-3"/>
                <w:sz w:val="24"/>
                <w:szCs w:val="24"/>
                <w:shd w:val="clear" w:color="auto" w:fill="FFFFFF"/>
              </w:rPr>
              <w:t xml:space="preserve"> оснащенный учебно-лабораторным оборудованием по каждому из разделов  физики, химии, биологии, географии</w:t>
            </w:r>
          </w:p>
          <w:p w:rsidR="00574EEE" w:rsidRPr="00567850" w:rsidRDefault="00574EEE" w:rsidP="00574EEE">
            <w:pPr>
              <w:widowControl w:val="0"/>
              <w:spacing w:after="0" w:line="240" w:lineRule="auto"/>
              <w:ind w:left="120"/>
              <w:jc w:val="center"/>
              <w:rPr>
                <w:rFonts w:ascii="Times New Roman" w:hAnsi="Times New Roman" w:cs="Times New Roman"/>
                <w:color w:val="000000"/>
                <w:spacing w:val="-3"/>
                <w:sz w:val="24"/>
                <w:szCs w:val="24"/>
                <w:shd w:val="clear" w:color="auto" w:fill="FFFFFF"/>
              </w:rPr>
            </w:pPr>
          </w:p>
          <w:p w:rsidR="00574EEE" w:rsidRPr="00567850" w:rsidRDefault="00574EEE" w:rsidP="00574EEE">
            <w:pPr>
              <w:widowControl w:val="0"/>
              <w:spacing w:after="0" w:line="240" w:lineRule="auto"/>
              <w:ind w:left="12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физики</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1</w:t>
            </w:r>
          </w:p>
        </w:tc>
      </w:tr>
      <w:tr w:rsidR="00574EEE" w:rsidRPr="00567850" w:rsidTr="00574EEE">
        <w:trPr>
          <w:trHeight w:hRule="exact" w:val="25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Наличие подключения к сети Интернет</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да</w:t>
            </w:r>
          </w:p>
        </w:tc>
      </w:tr>
      <w:tr w:rsidR="00574EEE" w:rsidRPr="00567850" w:rsidTr="00574EEE">
        <w:trPr>
          <w:trHeight w:hRule="exact" w:val="250"/>
        </w:trPr>
        <w:tc>
          <w:tcPr>
            <w:tcW w:w="5990" w:type="dxa"/>
          </w:tcPr>
          <w:p w:rsidR="00574EEE" w:rsidRPr="00567850" w:rsidRDefault="00574EEE" w:rsidP="00574EEE">
            <w:pPr>
              <w:widowControl w:val="0"/>
              <w:spacing w:after="0" w:line="240" w:lineRule="auto"/>
              <w:ind w:left="120" w:firstLine="70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Количество ПК, подключенных к сети Интернет</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30</w:t>
            </w:r>
          </w:p>
        </w:tc>
      </w:tr>
      <w:tr w:rsidR="00574EEE" w:rsidRPr="00567850" w:rsidTr="00574EEE">
        <w:trPr>
          <w:trHeight w:hRule="exact" w:val="633"/>
        </w:trPr>
        <w:tc>
          <w:tcPr>
            <w:tcW w:w="5990" w:type="dxa"/>
          </w:tcPr>
          <w:p w:rsidR="00574EEE" w:rsidRPr="00567850" w:rsidRDefault="00574EEE" w:rsidP="00574EEE">
            <w:pPr>
              <w:widowControl w:val="0"/>
              <w:spacing w:after="0" w:line="240" w:lineRule="auto"/>
              <w:ind w:left="120"/>
              <w:jc w:val="center"/>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Библиотека</w:t>
            </w:r>
          </w:p>
        </w:tc>
        <w:tc>
          <w:tcPr>
            <w:tcW w:w="3062" w:type="dxa"/>
          </w:tcPr>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 xml:space="preserve">2 компьютера, </w:t>
            </w:r>
          </w:p>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1 МФУ</w:t>
            </w:r>
          </w:p>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p>
          <w:p w:rsidR="00574EEE" w:rsidRPr="00567850" w:rsidRDefault="00574EEE" w:rsidP="00574EEE">
            <w:pPr>
              <w:widowControl w:val="0"/>
              <w:spacing w:after="0" w:line="240" w:lineRule="auto"/>
              <w:ind w:left="820"/>
              <w:jc w:val="both"/>
              <w:rPr>
                <w:rFonts w:ascii="Times New Roman" w:hAnsi="Times New Roman" w:cs="Times New Roman"/>
                <w:color w:val="000000"/>
                <w:spacing w:val="-3"/>
                <w:sz w:val="24"/>
                <w:szCs w:val="24"/>
                <w:shd w:val="clear" w:color="auto" w:fill="FFFFFF"/>
              </w:rPr>
            </w:pPr>
            <w:r w:rsidRPr="00567850">
              <w:rPr>
                <w:rFonts w:ascii="Times New Roman" w:hAnsi="Times New Roman" w:cs="Times New Roman"/>
                <w:color w:val="000000"/>
                <w:spacing w:val="-3"/>
                <w:sz w:val="24"/>
                <w:szCs w:val="24"/>
                <w:shd w:val="clear" w:color="auto" w:fill="FFFFFF"/>
              </w:rPr>
              <w:t>медиотека</w:t>
            </w:r>
          </w:p>
        </w:tc>
      </w:tr>
    </w:tbl>
    <w:p w:rsidR="00574EEE" w:rsidRPr="00567850" w:rsidRDefault="00574EEE" w:rsidP="00574EEE">
      <w:pPr>
        <w:spacing w:line="240" w:lineRule="auto"/>
        <w:jc w:val="both"/>
        <w:rPr>
          <w:rFonts w:ascii="Times New Roman" w:hAnsi="Times New Roman" w:cs="Times New Roman"/>
          <w:b/>
          <w:bCs/>
          <w:sz w:val="24"/>
          <w:szCs w:val="24"/>
        </w:rPr>
      </w:pPr>
    </w:p>
    <w:p w:rsidR="00574EEE" w:rsidRPr="00567850" w:rsidRDefault="00574EEE" w:rsidP="00436253">
      <w:pPr>
        <w:pStyle w:val="ad"/>
        <w:numPr>
          <w:ilvl w:val="0"/>
          <w:numId w:val="180"/>
        </w:numPr>
        <w:contextualSpacing w:val="0"/>
        <w:jc w:val="both"/>
        <w:rPr>
          <w:sz w:val="24"/>
          <w:szCs w:val="24"/>
        </w:rPr>
      </w:pPr>
      <w:r w:rsidRPr="00567850">
        <w:rPr>
          <w:rStyle w:val="32"/>
          <w:rFonts w:eastAsia="Calibri"/>
          <w:sz w:val="24"/>
          <w:szCs w:val="24"/>
        </w:rPr>
        <w:t>помещением библиотеки, оборудованным книгохранилищем, обеспечивающим сохранность книжного фонда, медиатекой;</w:t>
      </w:r>
    </w:p>
    <w:p w:rsidR="00574EEE" w:rsidRPr="00567850" w:rsidRDefault="00574EEE" w:rsidP="00436253">
      <w:pPr>
        <w:pStyle w:val="ad"/>
        <w:numPr>
          <w:ilvl w:val="0"/>
          <w:numId w:val="180"/>
        </w:numPr>
        <w:contextualSpacing w:val="0"/>
        <w:jc w:val="both"/>
        <w:rPr>
          <w:rStyle w:val="32"/>
          <w:rFonts w:eastAsia="Calibri"/>
          <w:sz w:val="24"/>
          <w:szCs w:val="24"/>
        </w:rPr>
      </w:pPr>
      <w:r w:rsidRPr="00567850">
        <w:rPr>
          <w:rStyle w:val="32"/>
          <w:rFonts w:eastAsia="Calibri"/>
          <w:sz w:val="24"/>
          <w:szCs w:val="24"/>
        </w:rPr>
        <w:t xml:space="preserve">спортивным залом и спортивной площадкой, </w:t>
      </w:r>
      <w:proofErr w:type="gramStart"/>
      <w:r w:rsidRPr="00567850">
        <w:rPr>
          <w:rStyle w:val="32"/>
          <w:rFonts w:eastAsia="Calibri"/>
          <w:sz w:val="24"/>
          <w:szCs w:val="24"/>
        </w:rPr>
        <w:t>оснащёнными</w:t>
      </w:r>
      <w:proofErr w:type="gramEnd"/>
      <w:r w:rsidRPr="00567850">
        <w:rPr>
          <w:rStyle w:val="32"/>
          <w:rFonts w:eastAsia="Calibri"/>
          <w:sz w:val="24"/>
          <w:szCs w:val="24"/>
        </w:rPr>
        <w:t xml:space="preserve"> игровым, спортивным оборудованием и инвентарём;</w:t>
      </w:r>
    </w:p>
    <w:p w:rsidR="00574EEE" w:rsidRPr="00567850" w:rsidRDefault="00574EEE" w:rsidP="00436253">
      <w:pPr>
        <w:pStyle w:val="ad"/>
        <w:numPr>
          <w:ilvl w:val="0"/>
          <w:numId w:val="180"/>
        </w:numPr>
        <w:contextualSpacing w:val="0"/>
        <w:jc w:val="both"/>
        <w:rPr>
          <w:sz w:val="24"/>
          <w:szCs w:val="24"/>
        </w:rPr>
      </w:pPr>
      <w:r w:rsidRPr="00567850">
        <w:rPr>
          <w:rStyle w:val="32"/>
          <w:rFonts w:eastAsia="Calibri"/>
          <w:sz w:val="24"/>
          <w:szCs w:val="24"/>
        </w:rPr>
        <w:t>актовым залом (мультимедийная система);</w:t>
      </w:r>
    </w:p>
    <w:p w:rsidR="00574EEE" w:rsidRPr="00567850" w:rsidRDefault="00574EEE" w:rsidP="00436253">
      <w:pPr>
        <w:pStyle w:val="ad"/>
        <w:numPr>
          <w:ilvl w:val="0"/>
          <w:numId w:val="180"/>
        </w:numPr>
        <w:contextualSpacing w:val="0"/>
        <w:jc w:val="both"/>
        <w:rPr>
          <w:sz w:val="24"/>
          <w:szCs w:val="24"/>
        </w:rPr>
      </w:pPr>
      <w:r w:rsidRPr="00567850">
        <w:rPr>
          <w:rStyle w:val="32"/>
          <w:rFonts w:eastAsia="Calibri"/>
          <w:sz w:val="24"/>
          <w:szCs w:val="24"/>
        </w:rPr>
        <w:t xml:space="preserve">помещениями медицинского назначения (2 </w:t>
      </w:r>
      <w:proofErr w:type="gramStart"/>
      <w:r w:rsidRPr="00567850">
        <w:rPr>
          <w:rStyle w:val="32"/>
          <w:rFonts w:eastAsia="Calibri"/>
          <w:sz w:val="24"/>
          <w:szCs w:val="24"/>
        </w:rPr>
        <w:t>медицинских</w:t>
      </w:r>
      <w:proofErr w:type="gramEnd"/>
      <w:r w:rsidRPr="00567850">
        <w:rPr>
          <w:rStyle w:val="32"/>
          <w:rFonts w:eastAsia="Calibri"/>
          <w:sz w:val="24"/>
          <w:szCs w:val="24"/>
        </w:rPr>
        <w:t xml:space="preserve"> кабинета). </w:t>
      </w:r>
    </w:p>
    <w:p w:rsidR="00574EEE" w:rsidRPr="00567850" w:rsidRDefault="00574EEE" w:rsidP="00436253">
      <w:pPr>
        <w:pStyle w:val="ad"/>
        <w:numPr>
          <w:ilvl w:val="0"/>
          <w:numId w:val="180"/>
        </w:numPr>
        <w:contextualSpacing w:val="0"/>
        <w:jc w:val="both"/>
        <w:rPr>
          <w:sz w:val="24"/>
          <w:szCs w:val="24"/>
        </w:rPr>
      </w:pPr>
      <w:r w:rsidRPr="00567850">
        <w:rPr>
          <w:rStyle w:val="32"/>
          <w:rFonts w:eastAsia="Calibri"/>
          <w:sz w:val="24"/>
          <w:szCs w:val="24"/>
        </w:rPr>
        <w:t>административными помещениями, оснащёнными необходимым оборудованием;</w:t>
      </w:r>
    </w:p>
    <w:p w:rsidR="00574EEE" w:rsidRPr="00567850" w:rsidRDefault="00574EEE" w:rsidP="00436253">
      <w:pPr>
        <w:pStyle w:val="ad"/>
        <w:numPr>
          <w:ilvl w:val="0"/>
          <w:numId w:val="180"/>
        </w:numPr>
        <w:contextualSpacing w:val="0"/>
        <w:jc w:val="both"/>
        <w:rPr>
          <w:sz w:val="24"/>
          <w:szCs w:val="24"/>
        </w:rPr>
      </w:pPr>
      <w:r w:rsidRPr="00567850">
        <w:rPr>
          <w:rStyle w:val="32"/>
          <w:rFonts w:eastAsia="Calibri"/>
          <w:sz w:val="24"/>
          <w:szCs w:val="24"/>
        </w:rPr>
        <w:t>гардеробом, санузлами, местами личной гигиены.</w:t>
      </w:r>
    </w:p>
    <w:p w:rsidR="00574EEE" w:rsidRPr="00567850" w:rsidRDefault="00574EEE" w:rsidP="00574EEE">
      <w:pPr>
        <w:shd w:val="clear" w:color="auto" w:fill="FFFFFF"/>
        <w:textAlignment w:val="top"/>
        <w:rPr>
          <w:rStyle w:val="32"/>
          <w:rFonts w:eastAsiaTheme="minorEastAsia"/>
          <w:sz w:val="24"/>
          <w:szCs w:val="24"/>
        </w:rPr>
      </w:pPr>
      <w:r w:rsidRPr="00567850">
        <w:rPr>
          <w:rStyle w:val="32"/>
          <w:rFonts w:eastAsiaTheme="minorEastAsia"/>
          <w:sz w:val="24"/>
          <w:szCs w:val="24"/>
        </w:rPr>
        <w:t>Школа имеет свой  сайт</w:t>
      </w:r>
      <w:r w:rsidRPr="00567850">
        <w:rPr>
          <w:rFonts w:ascii="Arial" w:hAnsi="Arial" w:cs="Arial"/>
          <w:color w:val="006000"/>
          <w:sz w:val="24"/>
          <w:szCs w:val="24"/>
        </w:rPr>
        <w:t xml:space="preserve"> (</w:t>
      </w:r>
      <w:hyperlink r:id="rId32" w:tgtFrame="_blank" w:history="1">
        <w:r w:rsidRPr="00567850">
          <w:rPr>
            <w:rStyle w:val="af1"/>
            <w:sz w:val="24"/>
            <w:szCs w:val="24"/>
          </w:rPr>
          <w:t>usosh.29obr.ru</w:t>
        </w:r>
      </w:hyperlink>
      <w:r w:rsidRPr="00567850">
        <w:rPr>
          <w:rFonts w:ascii="Times New Roman" w:hAnsi="Times New Roman" w:cs="Times New Roman"/>
          <w:sz w:val="24"/>
          <w:szCs w:val="24"/>
        </w:rPr>
        <w:t xml:space="preserve">), </w:t>
      </w:r>
      <w:r w:rsidRPr="00567850">
        <w:rPr>
          <w:rStyle w:val="32"/>
          <w:rFonts w:eastAsiaTheme="minorEastAsia"/>
          <w:sz w:val="24"/>
          <w:szCs w:val="24"/>
        </w:rPr>
        <w:t xml:space="preserve">электронная почта </w:t>
      </w:r>
      <w:proofErr w:type="gramStart"/>
      <w:r w:rsidRPr="00567850">
        <w:rPr>
          <w:rStyle w:val="32"/>
          <w:rFonts w:eastAsiaTheme="minorEastAsia"/>
          <w:sz w:val="24"/>
          <w:szCs w:val="24"/>
        </w:rPr>
        <w:t>Е</w:t>
      </w:r>
      <w:proofErr w:type="gramEnd"/>
      <w:r w:rsidRPr="00567850">
        <w:rPr>
          <w:rStyle w:val="32"/>
          <w:rFonts w:eastAsiaTheme="minorEastAsia"/>
          <w:sz w:val="24"/>
          <w:szCs w:val="24"/>
        </w:rPr>
        <w:t>-</w:t>
      </w:r>
      <w:r w:rsidRPr="00567850">
        <w:rPr>
          <w:rStyle w:val="32"/>
          <w:rFonts w:eastAsiaTheme="minorEastAsia"/>
          <w:sz w:val="24"/>
          <w:szCs w:val="24"/>
          <w:lang w:val="en-US"/>
        </w:rPr>
        <w:t>mail</w:t>
      </w:r>
      <w:r w:rsidRPr="00567850">
        <w:rPr>
          <w:rStyle w:val="32"/>
          <w:rFonts w:eastAsiaTheme="minorEastAsia"/>
          <w:sz w:val="24"/>
          <w:szCs w:val="24"/>
        </w:rPr>
        <w:t xml:space="preserve"> позволяют всем участникам образовательной деятельности оперативно осуществлять поиск и обмен </w:t>
      </w:r>
      <w:r w:rsidRPr="00567850">
        <w:rPr>
          <w:rStyle w:val="32"/>
          <w:rFonts w:eastAsiaTheme="minorEastAsia"/>
          <w:sz w:val="24"/>
          <w:szCs w:val="24"/>
        </w:rPr>
        <w:lastRenderedPageBreak/>
        <w:t>информацией, представлять общественности свои результаты, использовать новые методы и организационные формы работы.</w:t>
      </w:r>
    </w:p>
    <w:p w:rsidR="00574EEE" w:rsidRPr="00567850" w:rsidRDefault="00574EEE" w:rsidP="00574EEE">
      <w:pPr>
        <w:pStyle w:val="af0"/>
        <w:rPr>
          <w:sz w:val="24"/>
          <w:szCs w:val="24"/>
        </w:rPr>
        <w:sectPr w:rsidR="00574EEE" w:rsidRPr="00567850" w:rsidSect="00574EEE">
          <w:pgSz w:w="12240" w:h="15840"/>
          <w:pgMar w:top="1134" w:right="1043" w:bottom="1134" w:left="1701" w:header="709" w:footer="709" w:gutter="0"/>
          <w:cols w:space="708"/>
          <w:docGrid w:linePitch="360"/>
        </w:sectPr>
      </w:pPr>
    </w:p>
    <w:tbl>
      <w:tblPr>
        <w:tblW w:w="1247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708"/>
        <w:gridCol w:w="851"/>
        <w:gridCol w:w="1134"/>
        <w:gridCol w:w="992"/>
        <w:gridCol w:w="851"/>
        <w:gridCol w:w="850"/>
        <w:gridCol w:w="1559"/>
        <w:gridCol w:w="1134"/>
        <w:gridCol w:w="1560"/>
        <w:gridCol w:w="992"/>
      </w:tblGrid>
      <w:tr w:rsidR="00574EEE" w:rsidRPr="00567850" w:rsidTr="00574EEE">
        <w:trPr>
          <w:cantSplit/>
          <w:trHeight w:val="2097"/>
          <w:jc w:val="center"/>
        </w:trPr>
        <w:tc>
          <w:tcPr>
            <w:tcW w:w="1844" w:type="dxa"/>
          </w:tcPr>
          <w:p w:rsidR="00574EEE" w:rsidRPr="00567850" w:rsidRDefault="00574EEE" w:rsidP="00574EEE">
            <w:pPr>
              <w:spacing w:after="0" w:line="240" w:lineRule="auto"/>
              <w:rPr>
                <w:rFonts w:ascii="Times New Roman" w:hAnsi="Times New Roman" w:cs="Times New Roman"/>
                <w:b/>
                <w:bCs/>
                <w:sz w:val="24"/>
                <w:szCs w:val="24"/>
              </w:rPr>
            </w:pPr>
            <w:r w:rsidRPr="00567850">
              <w:rPr>
                <w:rFonts w:ascii="Times New Roman" w:hAnsi="Times New Roman" w:cs="Times New Roman"/>
                <w:b/>
                <w:bCs/>
                <w:sz w:val="24"/>
                <w:szCs w:val="24"/>
              </w:rPr>
              <w:lastRenderedPageBreak/>
              <w:t>Требования к оснащению предметных кабинетов</w:t>
            </w:r>
          </w:p>
        </w:tc>
        <w:tc>
          <w:tcPr>
            <w:tcW w:w="708"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 xml:space="preserve">Русский язык Литература </w:t>
            </w:r>
          </w:p>
        </w:tc>
        <w:tc>
          <w:tcPr>
            <w:tcW w:w="851"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 xml:space="preserve">Математика </w:t>
            </w:r>
          </w:p>
        </w:tc>
        <w:tc>
          <w:tcPr>
            <w:tcW w:w="1134"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Английский, немецкий язык</w:t>
            </w:r>
          </w:p>
        </w:tc>
        <w:tc>
          <w:tcPr>
            <w:tcW w:w="992"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История Обществознание</w:t>
            </w:r>
          </w:p>
        </w:tc>
        <w:tc>
          <w:tcPr>
            <w:tcW w:w="851"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Физика</w:t>
            </w:r>
          </w:p>
        </w:tc>
        <w:tc>
          <w:tcPr>
            <w:tcW w:w="850"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 xml:space="preserve">Химия, биология, </w:t>
            </w:r>
          </w:p>
        </w:tc>
        <w:tc>
          <w:tcPr>
            <w:tcW w:w="1559"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Информатика</w:t>
            </w:r>
          </w:p>
        </w:tc>
        <w:tc>
          <w:tcPr>
            <w:tcW w:w="1134"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 xml:space="preserve">Физкультура </w:t>
            </w:r>
          </w:p>
        </w:tc>
        <w:tc>
          <w:tcPr>
            <w:tcW w:w="1560"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Технология, география</w:t>
            </w:r>
          </w:p>
        </w:tc>
        <w:tc>
          <w:tcPr>
            <w:tcW w:w="992" w:type="dxa"/>
            <w:textDirection w:val="btLr"/>
          </w:tcPr>
          <w:p w:rsidR="00574EEE" w:rsidRPr="00567850" w:rsidRDefault="00574EEE" w:rsidP="00574EEE">
            <w:pPr>
              <w:spacing w:after="0" w:line="240" w:lineRule="auto"/>
              <w:ind w:left="113" w:right="113"/>
              <w:rPr>
                <w:rFonts w:ascii="Times New Roman" w:hAnsi="Times New Roman" w:cs="Times New Roman"/>
                <w:sz w:val="24"/>
                <w:szCs w:val="24"/>
              </w:rPr>
            </w:pPr>
            <w:r w:rsidRPr="00567850">
              <w:rPr>
                <w:rFonts w:ascii="Times New Roman" w:hAnsi="Times New Roman" w:cs="Times New Roman"/>
                <w:sz w:val="24"/>
                <w:szCs w:val="24"/>
              </w:rPr>
              <w:t>ОБЖ</w:t>
            </w:r>
          </w:p>
        </w:tc>
      </w:tr>
      <w:tr w:rsidR="00574EEE" w:rsidRPr="00567850" w:rsidTr="00574EEE">
        <w:trPr>
          <w:trHeight w:val="1766"/>
          <w:jc w:val="center"/>
        </w:trPr>
        <w:tc>
          <w:tcPr>
            <w:tcW w:w="1844" w:type="dxa"/>
          </w:tcPr>
          <w:p w:rsidR="00574EEE" w:rsidRPr="00567850" w:rsidRDefault="00574EEE" w:rsidP="00574EEE">
            <w:pPr>
              <w:pStyle w:val="ad"/>
              <w:spacing w:after="0" w:line="240" w:lineRule="auto"/>
              <w:ind w:left="0"/>
              <w:jc w:val="both"/>
              <w:rPr>
                <w:rFonts w:ascii="Times New Roman" w:hAnsi="Times New Roman"/>
                <w:sz w:val="24"/>
                <w:szCs w:val="24"/>
              </w:rPr>
            </w:pPr>
            <w:r w:rsidRPr="00567850">
              <w:rPr>
                <w:rStyle w:val="1222"/>
                <w:sz w:val="24"/>
                <w:szCs w:val="24"/>
              </w:rPr>
              <w:t>1.Документы, программно-методическое</w:t>
            </w:r>
            <w:r w:rsidRPr="00567850">
              <w:rPr>
                <w:rStyle w:val="1221"/>
                <w:sz w:val="24"/>
                <w:szCs w:val="24"/>
              </w:rPr>
              <w:t xml:space="preserve"> </w:t>
            </w:r>
            <w:r w:rsidRPr="00567850">
              <w:rPr>
                <w:rStyle w:val="1222"/>
                <w:sz w:val="24"/>
                <w:szCs w:val="24"/>
              </w:rPr>
              <w:t>обеспечение, локальные акты</w:t>
            </w:r>
          </w:p>
        </w:tc>
        <w:tc>
          <w:tcPr>
            <w:tcW w:w="708"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59"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6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r>
      <w:tr w:rsidR="00574EEE" w:rsidRPr="00567850" w:rsidTr="00574EEE">
        <w:trPr>
          <w:jc w:val="center"/>
        </w:trPr>
        <w:tc>
          <w:tcPr>
            <w:tcW w:w="1844" w:type="dxa"/>
          </w:tcPr>
          <w:p w:rsidR="00574EEE" w:rsidRPr="00567850" w:rsidRDefault="00574EEE" w:rsidP="00574EEE">
            <w:pPr>
              <w:pStyle w:val="121"/>
              <w:shd w:val="clear" w:color="auto" w:fill="auto"/>
              <w:spacing w:before="0" w:line="240" w:lineRule="auto"/>
              <w:jc w:val="both"/>
              <w:rPr>
                <w:sz w:val="24"/>
                <w:szCs w:val="24"/>
              </w:rPr>
            </w:pPr>
            <w:r w:rsidRPr="00567850">
              <w:rPr>
                <w:rStyle w:val="1222"/>
                <w:sz w:val="24"/>
                <w:szCs w:val="24"/>
              </w:rPr>
              <w:t>2. Учебно-методические материалы:</w:t>
            </w:r>
          </w:p>
          <w:p w:rsidR="00574EEE" w:rsidRPr="00567850" w:rsidRDefault="00574EEE" w:rsidP="00574EEE">
            <w:pPr>
              <w:pStyle w:val="121"/>
              <w:shd w:val="clear" w:color="auto" w:fill="auto"/>
              <w:tabs>
                <w:tab w:val="left" w:pos="610"/>
              </w:tabs>
              <w:spacing w:before="0" w:line="240" w:lineRule="auto"/>
              <w:jc w:val="both"/>
              <w:rPr>
                <w:color w:val="000000"/>
                <w:sz w:val="24"/>
                <w:szCs w:val="24"/>
              </w:rPr>
            </w:pPr>
            <w:r w:rsidRPr="00567850">
              <w:rPr>
                <w:rStyle w:val="1222"/>
                <w:sz w:val="24"/>
                <w:szCs w:val="24"/>
              </w:rPr>
              <w:t xml:space="preserve">2.1. УМК по предмету   </w:t>
            </w:r>
          </w:p>
        </w:tc>
        <w:tc>
          <w:tcPr>
            <w:tcW w:w="708"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59"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6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r>
      <w:tr w:rsidR="00574EEE" w:rsidRPr="00567850" w:rsidTr="00574EEE">
        <w:trPr>
          <w:jc w:val="center"/>
        </w:trPr>
        <w:tc>
          <w:tcPr>
            <w:tcW w:w="1844" w:type="dxa"/>
          </w:tcPr>
          <w:p w:rsidR="00574EEE" w:rsidRPr="00567850" w:rsidRDefault="00574EEE" w:rsidP="00574EEE">
            <w:pPr>
              <w:pStyle w:val="121"/>
              <w:shd w:val="clear" w:color="auto" w:fill="auto"/>
              <w:spacing w:before="0" w:line="240" w:lineRule="auto"/>
              <w:jc w:val="both"/>
              <w:rPr>
                <w:rStyle w:val="1222"/>
                <w:sz w:val="24"/>
                <w:szCs w:val="24"/>
              </w:rPr>
            </w:pPr>
            <w:r w:rsidRPr="00567850">
              <w:rPr>
                <w:rStyle w:val="1219"/>
                <w:sz w:val="24"/>
                <w:szCs w:val="24"/>
              </w:rPr>
              <w:t xml:space="preserve"> 2.2. </w:t>
            </w:r>
            <w:r w:rsidRPr="00567850">
              <w:rPr>
                <w:rStyle w:val="1222"/>
                <w:sz w:val="24"/>
                <w:szCs w:val="24"/>
              </w:rPr>
              <w:t> Дидактические и раздаточные материалы по предмету</w:t>
            </w:r>
          </w:p>
        </w:tc>
        <w:tc>
          <w:tcPr>
            <w:tcW w:w="708"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           +</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59"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rPr>
                <w:rFonts w:ascii="Times New Roman" w:hAnsi="Times New Roman" w:cs="Times New Roman"/>
                <w:sz w:val="24"/>
                <w:szCs w:val="24"/>
              </w:rPr>
            </w:pPr>
          </w:p>
          <w:p w:rsidR="00574EEE" w:rsidRPr="00567850" w:rsidRDefault="00574EEE" w:rsidP="00574EEE">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         -</w:t>
            </w:r>
          </w:p>
        </w:tc>
        <w:tc>
          <w:tcPr>
            <w:tcW w:w="156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    +</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r>
      <w:tr w:rsidR="00574EEE" w:rsidRPr="00567850" w:rsidTr="00574EEE">
        <w:trPr>
          <w:jc w:val="center"/>
        </w:trPr>
        <w:tc>
          <w:tcPr>
            <w:tcW w:w="1844" w:type="dxa"/>
          </w:tcPr>
          <w:p w:rsidR="00574EEE" w:rsidRPr="00567850" w:rsidRDefault="00574EEE" w:rsidP="00574EEE">
            <w:pPr>
              <w:pStyle w:val="121"/>
              <w:shd w:val="clear" w:color="auto" w:fill="auto"/>
              <w:spacing w:before="0" w:line="240" w:lineRule="auto"/>
              <w:jc w:val="both"/>
              <w:rPr>
                <w:rStyle w:val="1222"/>
                <w:sz w:val="24"/>
                <w:szCs w:val="24"/>
              </w:rPr>
            </w:pPr>
            <w:r w:rsidRPr="00567850">
              <w:rPr>
                <w:rStyle w:val="1219"/>
                <w:sz w:val="24"/>
                <w:szCs w:val="24"/>
              </w:rPr>
              <w:t>2.3. Аудиозаписи, слайды</w:t>
            </w:r>
            <w:r w:rsidRPr="00567850">
              <w:rPr>
                <w:sz w:val="24"/>
                <w:szCs w:val="24"/>
              </w:rPr>
              <w:t xml:space="preserve"> </w:t>
            </w:r>
            <w:r w:rsidRPr="00567850">
              <w:rPr>
                <w:rStyle w:val="1219"/>
                <w:sz w:val="24"/>
                <w:szCs w:val="24"/>
              </w:rPr>
              <w:t xml:space="preserve">по содержанию учебного предмета  </w:t>
            </w:r>
            <w:r w:rsidRPr="00567850">
              <w:rPr>
                <w:rStyle w:val="1222"/>
                <w:sz w:val="24"/>
                <w:szCs w:val="24"/>
              </w:rPr>
              <w:t xml:space="preserve"> </w:t>
            </w:r>
          </w:p>
        </w:tc>
        <w:tc>
          <w:tcPr>
            <w:tcW w:w="708"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rPr>
                <w:rFonts w:ascii="Times New Roman" w:hAnsi="Times New Roman" w:cs="Times New Roman"/>
                <w:sz w:val="24"/>
                <w:szCs w:val="24"/>
              </w:rPr>
            </w:pPr>
          </w:p>
          <w:p w:rsidR="00574EEE" w:rsidRPr="00567850" w:rsidRDefault="00574EEE" w:rsidP="00574EEE">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           +</w:t>
            </w:r>
          </w:p>
        </w:tc>
        <w:tc>
          <w:tcPr>
            <w:tcW w:w="992" w:type="dxa"/>
          </w:tcPr>
          <w:p w:rsidR="00574EEE" w:rsidRPr="00567850" w:rsidRDefault="00574EEE" w:rsidP="00574EEE">
            <w:pPr>
              <w:spacing w:after="0" w:line="240" w:lineRule="auto"/>
              <w:rPr>
                <w:rFonts w:ascii="Times New Roman" w:hAnsi="Times New Roman" w:cs="Times New Roman"/>
                <w:sz w:val="24"/>
                <w:szCs w:val="24"/>
              </w:rPr>
            </w:pPr>
          </w:p>
          <w:p w:rsidR="00574EEE" w:rsidRPr="00567850" w:rsidRDefault="00574EEE" w:rsidP="00574EEE">
            <w:pPr>
              <w:spacing w:after="0" w:line="240" w:lineRule="auto"/>
              <w:rPr>
                <w:rFonts w:ascii="Times New Roman" w:hAnsi="Times New Roman" w:cs="Times New Roman"/>
                <w:sz w:val="24"/>
                <w:szCs w:val="24"/>
              </w:rPr>
            </w:pPr>
            <w:r w:rsidRPr="00567850">
              <w:rPr>
                <w:rFonts w:ascii="Times New Roman" w:hAnsi="Times New Roman" w:cs="Times New Roman"/>
                <w:sz w:val="24"/>
                <w:szCs w:val="24"/>
              </w:rPr>
              <w:t xml:space="preserve">         +</w:t>
            </w:r>
          </w:p>
        </w:tc>
        <w:tc>
          <w:tcPr>
            <w:tcW w:w="851"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85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59"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134"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1560"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c>
          <w:tcPr>
            <w:tcW w:w="992" w:type="dxa"/>
          </w:tcPr>
          <w:p w:rsidR="00574EEE" w:rsidRPr="00567850" w:rsidRDefault="00574EEE" w:rsidP="00574EEE">
            <w:pPr>
              <w:spacing w:after="0" w:line="240" w:lineRule="auto"/>
              <w:jc w:val="center"/>
              <w:rPr>
                <w:rFonts w:ascii="Times New Roman" w:hAnsi="Times New Roman" w:cs="Times New Roman"/>
                <w:sz w:val="24"/>
                <w:szCs w:val="24"/>
              </w:rPr>
            </w:pPr>
          </w:p>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w:t>
            </w:r>
          </w:p>
        </w:tc>
      </w:tr>
    </w:tbl>
    <w:p w:rsidR="00574EEE" w:rsidRPr="00567850" w:rsidRDefault="00574EEE" w:rsidP="00574EEE">
      <w:pPr>
        <w:pStyle w:val="af0"/>
        <w:rPr>
          <w:sz w:val="24"/>
          <w:szCs w:val="24"/>
        </w:rPr>
        <w:sectPr w:rsidR="00574EEE" w:rsidRPr="00567850" w:rsidSect="00574EEE">
          <w:pgSz w:w="15840" w:h="12240" w:orient="landscape"/>
          <w:pgMar w:top="1701" w:right="1134" w:bottom="1043" w:left="1134" w:header="709" w:footer="709" w:gutter="0"/>
          <w:cols w:space="708"/>
          <w:docGrid w:linePitch="360"/>
        </w:sect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1"/>
        <w:gridCol w:w="4436"/>
        <w:gridCol w:w="2551"/>
      </w:tblGrid>
      <w:tr w:rsidR="00574EEE" w:rsidRPr="00567850" w:rsidTr="00574EEE">
        <w:tc>
          <w:tcPr>
            <w:tcW w:w="2694" w:type="dxa"/>
          </w:tcPr>
          <w:p w:rsidR="00574EEE" w:rsidRPr="00567850" w:rsidRDefault="00574EEE" w:rsidP="00574EEE">
            <w:pPr>
              <w:pStyle w:val="100"/>
              <w:shd w:val="clear" w:color="auto" w:fill="auto"/>
              <w:spacing w:after="120" w:line="210" w:lineRule="exact"/>
              <w:ind w:left="260" w:firstLine="0"/>
              <w:jc w:val="left"/>
              <w:rPr>
                <w:sz w:val="24"/>
                <w:szCs w:val="24"/>
              </w:rPr>
            </w:pPr>
            <w:bookmarkStart w:id="121" w:name="_Toc435412747"/>
            <w:bookmarkStart w:id="122" w:name="_Toc453968222"/>
            <w:r w:rsidRPr="00567850">
              <w:rPr>
                <w:rStyle w:val="101"/>
                <w:sz w:val="24"/>
                <w:szCs w:val="24"/>
              </w:rPr>
              <w:lastRenderedPageBreak/>
              <w:t>Компоненты</w:t>
            </w:r>
          </w:p>
          <w:p w:rsidR="00574EEE" w:rsidRPr="00567850" w:rsidRDefault="00574EEE" w:rsidP="00574EEE">
            <w:pPr>
              <w:pStyle w:val="100"/>
              <w:shd w:val="clear" w:color="auto" w:fill="auto"/>
              <w:spacing w:before="120" w:line="210" w:lineRule="exact"/>
              <w:ind w:left="260" w:firstLine="0"/>
              <w:jc w:val="left"/>
              <w:rPr>
                <w:sz w:val="24"/>
                <w:szCs w:val="24"/>
              </w:rPr>
            </w:pPr>
            <w:r w:rsidRPr="00567850">
              <w:rPr>
                <w:rStyle w:val="101"/>
                <w:sz w:val="24"/>
                <w:szCs w:val="24"/>
              </w:rPr>
              <w:t>оснащения</w:t>
            </w:r>
          </w:p>
        </w:tc>
        <w:tc>
          <w:tcPr>
            <w:tcW w:w="4820" w:type="dxa"/>
          </w:tcPr>
          <w:p w:rsidR="00574EEE" w:rsidRPr="00567850" w:rsidRDefault="00574EEE" w:rsidP="00574EEE">
            <w:pPr>
              <w:pStyle w:val="100"/>
              <w:shd w:val="clear" w:color="auto" w:fill="auto"/>
              <w:spacing w:line="210" w:lineRule="exact"/>
              <w:ind w:left="260" w:firstLine="0"/>
              <w:jc w:val="left"/>
              <w:rPr>
                <w:sz w:val="24"/>
                <w:szCs w:val="24"/>
              </w:rPr>
            </w:pPr>
            <w:r w:rsidRPr="00567850">
              <w:rPr>
                <w:rStyle w:val="101"/>
                <w:sz w:val="24"/>
                <w:szCs w:val="24"/>
              </w:rPr>
              <w:t>Необходимое оборудование и оснащение</w:t>
            </w:r>
          </w:p>
        </w:tc>
        <w:tc>
          <w:tcPr>
            <w:tcW w:w="2693" w:type="dxa"/>
          </w:tcPr>
          <w:p w:rsidR="00574EEE" w:rsidRPr="00567850" w:rsidRDefault="00574EEE" w:rsidP="00574EEE">
            <w:pPr>
              <w:pStyle w:val="100"/>
              <w:shd w:val="clear" w:color="auto" w:fill="auto"/>
              <w:spacing w:line="274" w:lineRule="exact"/>
              <w:ind w:left="240" w:firstLine="0"/>
              <w:jc w:val="left"/>
              <w:rPr>
                <w:sz w:val="24"/>
                <w:szCs w:val="24"/>
              </w:rPr>
            </w:pPr>
            <w:r w:rsidRPr="00567850">
              <w:rPr>
                <w:rStyle w:val="101"/>
                <w:sz w:val="24"/>
                <w:szCs w:val="24"/>
              </w:rPr>
              <w:t>Необходимо/ имеется в наличии</w:t>
            </w:r>
          </w:p>
        </w:tc>
      </w:tr>
      <w:tr w:rsidR="00574EEE" w:rsidRPr="00567850" w:rsidTr="00574EEE">
        <w:tc>
          <w:tcPr>
            <w:tcW w:w="2694" w:type="dxa"/>
          </w:tcPr>
          <w:p w:rsidR="00574EEE" w:rsidRPr="00567850" w:rsidRDefault="00574EEE" w:rsidP="00574EEE">
            <w:pPr>
              <w:pStyle w:val="100"/>
              <w:shd w:val="clear" w:color="auto" w:fill="auto"/>
              <w:spacing w:line="274" w:lineRule="exact"/>
              <w:ind w:left="260" w:firstLine="0"/>
              <w:jc w:val="left"/>
              <w:rPr>
                <w:sz w:val="24"/>
                <w:szCs w:val="24"/>
              </w:rPr>
            </w:pPr>
            <w:r w:rsidRPr="00567850">
              <w:rPr>
                <w:rStyle w:val="1010"/>
                <w:rFonts w:eastAsia="Arial Unicode MS"/>
                <w:sz w:val="24"/>
                <w:szCs w:val="24"/>
              </w:rPr>
              <w:t>1. Компоненты оснащения учебного кабинета основной и средней школы</w:t>
            </w:r>
          </w:p>
        </w:tc>
        <w:tc>
          <w:tcPr>
            <w:tcW w:w="4820" w:type="dxa"/>
          </w:tcPr>
          <w:p w:rsidR="00574EEE" w:rsidRPr="00567850" w:rsidRDefault="00574EEE" w:rsidP="00436253">
            <w:pPr>
              <w:pStyle w:val="100"/>
              <w:numPr>
                <w:ilvl w:val="0"/>
                <w:numId w:val="181"/>
              </w:numPr>
              <w:shd w:val="clear" w:color="auto" w:fill="auto"/>
              <w:tabs>
                <w:tab w:val="left" w:pos="673"/>
              </w:tabs>
              <w:spacing w:line="274" w:lineRule="exact"/>
              <w:ind w:left="260" w:firstLine="0"/>
              <w:jc w:val="left"/>
              <w:rPr>
                <w:sz w:val="24"/>
                <w:szCs w:val="24"/>
              </w:rPr>
            </w:pPr>
            <w:r w:rsidRPr="00567850">
              <w:rPr>
                <w:rStyle w:val="1010"/>
                <w:rFonts w:eastAsia="Arial Unicode MS"/>
                <w:sz w:val="24"/>
                <w:szCs w:val="24"/>
              </w:rPr>
              <w:t xml:space="preserve">Нормативные документы, программно - </w:t>
            </w:r>
            <w:r w:rsidRPr="00567850">
              <w:rPr>
                <w:rStyle w:val="1010"/>
                <w:rFonts w:eastAsia="Arial Unicode MS"/>
                <w:sz w:val="24"/>
                <w:szCs w:val="24"/>
              </w:rPr>
              <w:softHyphen/>
              <w:t>методическое обеспечение, локальные акты МБОУ «УСОШ»</w:t>
            </w:r>
          </w:p>
          <w:p w:rsidR="00574EEE" w:rsidRPr="00567850" w:rsidRDefault="00574EEE" w:rsidP="00436253">
            <w:pPr>
              <w:pStyle w:val="100"/>
              <w:numPr>
                <w:ilvl w:val="0"/>
                <w:numId w:val="181"/>
              </w:numPr>
              <w:shd w:val="clear" w:color="auto" w:fill="auto"/>
              <w:tabs>
                <w:tab w:val="left" w:pos="658"/>
              </w:tabs>
              <w:spacing w:line="274" w:lineRule="exact"/>
              <w:ind w:left="260" w:firstLine="0"/>
              <w:jc w:val="left"/>
              <w:rPr>
                <w:sz w:val="24"/>
                <w:szCs w:val="24"/>
              </w:rPr>
            </w:pPr>
            <w:r w:rsidRPr="00567850">
              <w:rPr>
                <w:rStyle w:val="1010"/>
                <w:rFonts w:eastAsia="Arial Unicode MS"/>
                <w:sz w:val="24"/>
                <w:szCs w:val="24"/>
              </w:rPr>
              <w:t>Учебно-методические материалы:</w:t>
            </w:r>
          </w:p>
          <w:p w:rsidR="00574EEE" w:rsidRPr="00567850" w:rsidRDefault="00574EEE" w:rsidP="00574EEE">
            <w:pPr>
              <w:pStyle w:val="100"/>
              <w:shd w:val="clear" w:color="auto" w:fill="auto"/>
              <w:tabs>
                <w:tab w:val="left" w:pos="780"/>
              </w:tabs>
              <w:spacing w:line="274" w:lineRule="exact"/>
              <w:ind w:firstLine="0"/>
              <w:jc w:val="left"/>
              <w:rPr>
                <w:rStyle w:val="1010"/>
                <w:rFonts w:eastAsia="Arial Unicode MS"/>
                <w:sz w:val="24"/>
                <w:szCs w:val="24"/>
              </w:rPr>
            </w:pPr>
            <w:r w:rsidRPr="00567850">
              <w:rPr>
                <w:rStyle w:val="1010"/>
                <w:rFonts w:eastAsia="Arial Unicode MS"/>
                <w:sz w:val="24"/>
                <w:szCs w:val="24"/>
              </w:rPr>
              <w:t xml:space="preserve">     1.2.1. УМК </w:t>
            </w:r>
          </w:p>
          <w:p w:rsidR="00574EEE" w:rsidRPr="00567850" w:rsidRDefault="00574EEE" w:rsidP="00574EEE">
            <w:pPr>
              <w:pStyle w:val="100"/>
              <w:shd w:val="clear" w:color="auto" w:fill="auto"/>
              <w:tabs>
                <w:tab w:val="left" w:pos="790"/>
              </w:tabs>
              <w:spacing w:line="274" w:lineRule="exact"/>
              <w:ind w:firstLine="0"/>
              <w:jc w:val="left"/>
              <w:rPr>
                <w:rStyle w:val="1010"/>
                <w:rFonts w:eastAsia="Arial Unicode MS"/>
                <w:sz w:val="24"/>
                <w:szCs w:val="24"/>
              </w:rPr>
            </w:pPr>
            <w:r w:rsidRPr="00567850">
              <w:rPr>
                <w:rStyle w:val="1010"/>
                <w:rFonts w:eastAsia="Arial Unicode MS"/>
                <w:sz w:val="24"/>
                <w:szCs w:val="24"/>
              </w:rPr>
              <w:t xml:space="preserve">     1.2.2. Дидактические и раздаточные материалы.</w:t>
            </w:r>
          </w:p>
          <w:p w:rsidR="00574EEE" w:rsidRPr="00567850" w:rsidRDefault="00574EEE" w:rsidP="00574EEE">
            <w:pPr>
              <w:pStyle w:val="100"/>
              <w:shd w:val="clear" w:color="auto" w:fill="auto"/>
              <w:tabs>
                <w:tab w:val="left" w:pos="790"/>
              </w:tabs>
              <w:spacing w:line="274" w:lineRule="exact"/>
              <w:ind w:firstLine="0"/>
              <w:jc w:val="left"/>
              <w:rPr>
                <w:rFonts w:eastAsia="Arial Unicode MS"/>
                <w:color w:val="000000"/>
                <w:spacing w:val="3"/>
                <w:sz w:val="24"/>
                <w:szCs w:val="24"/>
                <w:shd w:val="clear" w:color="auto" w:fill="FFFFFF"/>
              </w:rPr>
            </w:pPr>
            <w:r w:rsidRPr="00567850">
              <w:rPr>
                <w:rStyle w:val="1010"/>
                <w:rFonts w:eastAsia="Arial Unicode MS"/>
                <w:sz w:val="24"/>
                <w:szCs w:val="24"/>
              </w:rPr>
              <w:t xml:space="preserve">     1.2.3. Аудиозаписи, слайды по содержанию учебного предмета, ЭОР</w:t>
            </w:r>
          </w:p>
          <w:p w:rsidR="00574EEE" w:rsidRPr="00567850" w:rsidRDefault="00574EEE" w:rsidP="00436253">
            <w:pPr>
              <w:pStyle w:val="100"/>
              <w:numPr>
                <w:ilvl w:val="2"/>
                <w:numId w:val="182"/>
              </w:numPr>
              <w:shd w:val="clear" w:color="auto" w:fill="auto"/>
              <w:tabs>
                <w:tab w:val="left" w:pos="785"/>
              </w:tabs>
              <w:spacing w:line="274" w:lineRule="exact"/>
              <w:jc w:val="left"/>
              <w:rPr>
                <w:sz w:val="24"/>
                <w:szCs w:val="24"/>
              </w:rPr>
            </w:pPr>
            <w:r w:rsidRPr="00567850">
              <w:rPr>
                <w:rStyle w:val="1010"/>
                <w:rFonts w:eastAsia="Arial Unicode MS"/>
                <w:sz w:val="24"/>
                <w:szCs w:val="24"/>
              </w:rPr>
              <w:t>Традиционные и инновационные средства обучения, компьютерные, информационно-коммуникационные средства</w:t>
            </w:r>
          </w:p>
          <w:p w:rsidR="00574EEE" w:rsidRPr="00567850" w:rsidRDefault="00574EEE" w:rsidP="00436253">
            <w:pPr>
              <w:pStyle w:val="100"/>
              <w:numPr>
                <w:ilvl w:val="2"/>
                <w:numId w:val="182"/>
              </w:numPr>
              <w:shd w:val="clear" w:color="auto" w:fill="auto"/>
              <w:tabs>
                <w:tab w:val="left" w:pos="761"/>
              </w:tabs>
              <w:spacing w:line="274" w:lineRule="exact"/>
              <w:jc w:val="left"/>
              <w:rPr>
                <w:sz w:val="24"/>
                <w:szCs w:val="24"/>
              </w:rPr>
            </w:pPr>
            <w:r w:rsidRPr="00567850">
              <w:rPr>
                <w:rStyle w:val="1010"/>
                <w:rFonts w:eastAsia="Arial Unicode MS"/>
                <w:sz w:val="24"/>
                <w:szCs w:val="24"/>
              </w:rPr>
              <w:t>Учебно-практическое оборудование</w:t>
            </w:r>
          </w:p>
          <w:p w:rsidR="00574EEE" w:rsidRPr="00567850" w:rsidRDefault="00574EEE" w:rsidP="00436253">
            <w:pPr>
              <w:pStyle w:val="100"/>
              <w:numPr>
                <w:ilvl w:val="2"/>
                <w:numId w:val="182"/>
              </w:numPr>
              <w:shd w:val="clear" w:color="auto" w:fill="auto"/>
              <w:spacing w:line="274" w:lineRule="exact"/>
              <w:jc w:val="left"/>
              <w:rPr>
                <w:sz w:val="24"/>
                <w:szCs w:val="24"/>
              </w:rPr>
            </w:pPr>
            <w:r w:rsidRPr="00567850">
              <w:rPr>
                <w:rStyle w:val="1010"/>
                <w:rFonts w:eastAsia="Arial Unicode MS"/>
                <w:sz w:val="24"/>
                <w:szCs w:val="24"/>
              </w:rPr>
              <w:t>Оборудование (мебель)</w:t>
            </w:r>
          </w:p>
        </w:tc>
        <w:tc>
          <w:tcPr>
            <w:tcW w:w="2693" w:type="dxa"/>
          </w:tcPr>
          <w:p w:rsidR="00574EEE" w:rsidRPr="00567850" w:rsidRDefault="00574EEE" w:rsidP="00574EEE">
            <w:pPr>
              <w:pStyle w:val="100"/>
              <w:shd w:val="clear" w:color="auto" w:fill="auto"/>
              <w:spacing w:after="960" w:line="210" w:lineRule="exact"/>
              <w:ind w:left="240" w:firstLine="0"/>
              <w:rPr>
                <w:rStyle w:val="1010"/>
                <w:rFonts w:eastAsia="Arial Unicode MS"/>
                <w:sz w:val="24"/>
                <w:szCs w:val="24"/>
              </w:rPr>
            </w:pPr>
            <w:r w:rsidRPr="00567850">
              <w:rPr>
                <w:rStyle w:val="1010"/>
                <w:rFonts w:eastAsia="Arial Unicode MS"/>
                <w:sz w:val="24"/>
                <w:szCs w:val="24"/>
              </w:rPr>
              <w:t>Имеется</w:t>
            </w:r>
          </w:p>
          <w:p w:rsidR="00574EEE" w:rsidRPr="00567850" w:rsidRDefault="00574EEE" w:rsidP="00574EEE">
            <w:pPr>
              <w:pStyle w:val="100"/>
              <w:shd w:val="clear" w:color="auto" w:fill="auto"/>
              <w:spacing w:after="960" w:line="210" w:lineRule="exact"/>
              <w:ind w:left="240" w:firstLine="0"/>
              <w:rPr>
                <w:rStyle w:val="1010"/>
                <w:rFonts w:eastAsia="Arial Unicode MS"/>
                <w:sz w:val="24"/>
                <w:szCs w:val="24"/>
              </w:rPr>
            </w:pPr>
            <w:r w:rsidRPr="00567850">
              <w:rPr>
                <w:rStyle w:val="1010"/>
                <w:rFonts w:eastAsia="Arial Unicode MS"/>
                <w:sz w:val="24"/>
                <w:szCs w:val="24"/>
              </w:rPr>
              <w:t>Имеется</w:t>
            </w:r>
          </w:p>
          <w:p w:rsidR="00574EEE" w:rsidRPr="00567850" w:rsidRDefault="00574EEE" w:rsidP="00574EEE">
            <w:pPr>
              <w:pStyle w:val="100"/>
              <w:shd w:val="clear" w:color="auto" w:fill="auto"/>
              <w:spacing w:after="960" w:line="210" w:lineRule="exact"/>
              <w:ind w:left="240" w:firstLine="0"/>
              <w:rPr>
                <w:rStyle w:val="1010"/>
                <w:rFonts w:eastAsia="Arial Unicode MS"/>
                <w:sz w:val="24"/>
                <w:szCs w:val="24"/>
              </w:rPr>
            </w:pPr>
            <w:r w:rsidRPr="00567850">
              <w:rPr>
                <w:rStyle w:val="1010"/>
                <w:rFonts w:eastAsia="Arial Unicode MS"/>
                <w:sz w:val="24"/>
                <w:szCs w:val="24"/>
              </w:rPr>
              <w:t>Имеется</w:t>
            </w:r>
          </w:p>
          <w:p w:rsidR="00574EEE" w:rsidRPr="00567850" w:rsidRDefault="00574EEE" w:rsidP="00574EEE">
            <w:pPr>
              <w:spacing w:after="0" w:line="240" w:lineRule="auto"/>
              <w:jc w:val="center"/>
              <w:rPr>
                <w:rStyle w:val="1010"/>
                <w:rFonts w:eastAsia="Arial Unicode MS"/>
                <w:sz w:val="24"/>
                <w:szCs w:val="24"/>
              </w:rPr>
            </w:pPr>
          </w:p>
          <w:p w:rsidR="00574EEE" w:rsidRPr="00567850" w:rsidRDefault="00574EEE" w:rsidP="00574EEE">
            <w:pPr>
              <w:spacing w:after="0" w:line="240" w:lineRule="auto"/>
              <w:jc w:val="center"/>
              <w:rPr>
                <w:rStyle w:val="1010"/>
                <w:rFonts w:eastAsia="Arial Unicode MS"/>
                <w:sz w:val="24"/>
                <w:szCs w:val="24"/>
              </w:rPr>
            </w:pPr>
            <w:r w:rsidRPr="00567850">
              <w:rPr>
                <w:rStyle w:val="1010"/>
                <w:rFonts w:eastAsia="Arial Unicode MS"/>
                <w:sz w:val="24"/>
                <w:szCs w:val="24"/>
              </w:rPr>
              <w:t>Имеется</w:t>
            </w:r>
          </w:p>
          <w:p w:rsidR="00574EEE" w:rsidRPr="00567850" w:rsidRDefault="00574EEE" w:rsidP="00574EEE">
            <w:pPr>
              <w:spacing w:after="0" w:line="240" w:lineRule="auto"/>
              <w:jc w:val="center"/>
              <w:rPr>
                <w:rStyle w:val="1010"/>
                <w:rFonts w:eastAsia="Arial Unicode MS"/>
                <w:sz w:val="24"/>
                <w:szCs w:val="24"/>
              </w:rPr>
            </w:pPr>
          </w:p>
          <w:p w:rsidR="00574EEE" w:rsidRPr="00567850" w:rsidRDefault="00574EEE" w:rsidP="00574EEE">
            <w:pPr>
              <w:spacing w:after="0" w:line="240" w:lineRule="auto"/>
              <w:jc w:val="center"/>
              <w:rPr>
                <w:rStyle w:val="1010"/>
                <w:rFonts w:eastAsia="Arial Unicode MS"/>
                <w:sz w:val="24"/>
                <w:szCs w:val="24"/>
              </w:rPr>
            </w:pPr>
            <w:r w:rsidRPr="00567850">
              <w:rPr>
                <w:rStyle w:val="1010"/>
                <w:rFonts w:eastAsia="Arial Unicode MS"/>
                <w:sz w:val="24"/>
                <w:szCs w:val="24"/>
              </w:rPr>
              <w:t>Имеется</w:t>
            </w:r>
          </w:p>
          <w:p w:rsidR="00574EEE" w:rsidRPr="00567850" w:rsidRDefault="00574EEE" w:rsidP="00574EEE">
            <w:pPr>
              <w:spacing w:after="0" w:line="240" w:lineRule="auto"/>
              <w:jc w:val="center"/>
              <w:rPr>
                <w:rStyle w:val="1010"/>
                <w:rFonts w:eastAsia="Arial Unicode MS"/>
                <w:sz w:val="24"/>
                <w:szCs w:val="24"/>
              </w:rPr>
            </w:pPr>
          </w:p>
          <w:p w:rsidR="00574EEE" w:rsidRPr="00567850" w:rsidRDefault="00574EEE" w:rsidP="00574EEE">
            <w:pPr>
              <w:spacing w:after="0" w:line="240" w:lineRule="auto"/>
              <w:jc w:val="center"/>
              <w:rPr>
                <w:rStyle w:val="1010"/>
                <w:rFonts w:eastAsia="Arial Unicode MS"/>
                <w:sz w:val="24"/>
                <w:szCs w:val="24"/>
              </w:rPr>
            </w:pPr>
          </w:p>
          <w:p w:rsidR="00574EEE" w:rsidRPr="00567850" w:rsidRDefault="00574EEE" w:rsidP="00574EEE">
            <w:pPr>
              <w:spacing w:after="0" w:line="240" w:lineRule="auto"/>
              <w:jc w:val="center"/>
              <w:rPr>
                <w:rStyle w:val="1010"/>
                <w:rFonts w:eastAsia="Arial Unicode MS"/>
                <w:sz w:val="24"/>
                <w:szCs w:val="24"/>
              </w:rPr>
            </w:pPr>
          </w:p>
          <w:p w:rsidR="00574EEE" w:rsidRPr="00567850" w:rsidRDefault="00574EEE" w:rsidP="00574EEE">
            <w:pPr>
              <w:spacing w:after="0" w:line="240" w:lineRule="auto"/>
              <w:jc w:val="center"/>
              <w:rPr>
                <w:rFonts w:eastAsia="Arial Unicode MS" w:cs="Times New Roman"/>
                <w:color w:val="000000"/>
                <w:spacing w:val="3"/>
                <w:sz w:val="24"/>
                <w:szCs w:val="24"/>
                <w:shd w:val="clear" w:color="auto" w:fill="FFFFFF"/>
              </w:rPr>
            </w:pPr>
          </w:p>
        </w:tc>
      </w:tr>
      <w:tr w:rsidR="00574EEE" w:rsidRPr="00567850" w:rsidTr="00574EEE">
        <w:tc>
          <w:tcPr>
            <w:tcW w:w="2694" w:type="dxa"/>
          </w:tcPr>
          <w:p w:rsidR="00574EEE" w:rsidRPr="00567850" w:rsidRDefault="00574EEE" w:rsidP="00574EEE">
            <w:pPr>
              <w:pStyle w:val="100"/>
              <w:shd w:val="clear" w:color="auto" w:fill="auto"/>
              <w:spacing w:line="274" w:lineRule="exact"/>
              <w:ind w:left="120" w:firstLine="0"/>
              <w:jc w:val="left"/>
              <w:rPr>
                <w:sz w:val="24"/>
                <w:szCs w:val="24"/>
              </w:rPr>
            </w:pPr>
            <w:r w:rsidRPr="00567850">
              <w:rPr>
                <w:rStyle w:val="1010"/>
                <w:rFonts w:eastAsia="Arial Unicode MS"/>
                <w:sz w:val="24"/>
                <w:szCs w:val="24"/>
              </w:rPr>
              <w:t xml:space="preserve">2. Компоненты оснащения методического кабинета </w:t>
            </w:r>
          </w:p>
        </w:tc>
        <w:tc>
          <w:tcPr>
            <w:tcW w:w="4820" w:type="dxa"/>
          </w:tcPr>
          <w:p w:rsidR="00574EEE" w:rsidRPr="00567850" w:rsidRDefault="00574EEE" w:rsidP="00436253">
            <w:pPr>
              <w:pStyle w:val="100"/>
              <w:numPr>
                <w:ilvl w:val="0"/>
                <w:numId w:val="183"/>
              </w:numPr>
              <w:shd w:val="clear" w:color="auto" w:fill="auto"/>
              <w:tabs>
                <w:tab w:val="left" w:pos="418"/>
              </w:tabs>
              <w:spacing w:line="274" w:lineRule="exact"/>
              <w:ind w:firstLine="0"/>
              <w:jc w:val="both"/>
              <w:rPr>
                <w:sz w:val="24"/>
                <w:szCs w:val="24"/>
              </w:rPr>
            </w:pPr>
            <w:r w:rsidRPr="00567850">
              <w:rPr>
                <w:rStyle w:val="1010"/>
                <w:rFonts w:eastAsia="Arial Unicode MS"/>
                <w:sz w:val="24"/>
                <w:szCs w:val="24"/>
              </w:rPr>
              <w:t>Нормативные документы федерального, регионального и муниципального уровней, локальные акты.</w:t>
            </w:r>
          </w:p>
          <w:p w:rsidR="00574EEE" w:rsidRPr="00567850" w:rsidRDefault="00574EEE" w:rsidP="00436253">
            <w:pPr>
              <w:pStyle w:val="100"/>
              <w:numPr>
                <w:ilvl w:val="0"/>
                <w:numId w:val="183"/>
              </w:numPr>
              <w:shd w:val="clear" w:color="auto" w:fill="auto"/>
              <w:tabs>
                <w:tab w:val="left" w:pos="602"/>
              </w:tabs>
              <w:spacing w:line="274" w:lineRule="exact"/>
              <w:ind w:left="180" w:firstLine="0"/>
              <w:jc w:val="left"/>
              <w:rPr>
                <w:sz w:val="24"/>
                <w:szCs w:val="24"/>
              </w:rPr>
            </w:pPr>
            <w:r w:rsidRPr="00567850">
              <w:rPr>
                <w:rStyle w:val="1010"/>
                <w:rFonts w:eastAsia="Arial Unicode MS"/>
                <w:sz w:val="24"/>
                <w:szCs w:val="24"/>
              </w:rPr>
              <w:t>Документация МБОУ «УСОШ»</w:t>
            </w:r>
          </w:p>
          <w:p w:rsidR="00574EEE" w:rsidRPr="00567850" w:rsidRDefault="00574EEE" w:rsidP="00436253">
            <w:pPr>
              <w:pStyle w:val="100"/>
              <w:numPr>
                <w:ilvl w:val="0"/>
                <w:numId w:val="183"/>
              </w:numPr>
              <w:shd w:val="clear" w:color="auto" w:fill="auto"/>
              <w:tabs>
                <w:tab w:val="left" w:pos="598"/>
              </w:tabs>
              <w:spacing w:line="274" w:lineRule="exact"/>
              <w:ind w:left="180" w:firstLine="0"/>
              <w:jc w:val="left"/>
              <w:rPr>
                <w:sz w:val="24"/>
                <w:szCs w:val="24"/>
              </w:rPr>
            </w:pPr>
            <w:r w:rsidRPr="00567850">
              <w:rPr>
                <w:rStyle w:val="1010"/>
                <w:rFonts w:eastAsia="Arial Unicode MS"/>
                <w:sz w:val="24"/>
                <w:szCs w:val="24"/>
              </w:rPr>
              <w:t>Комплекты диагностических материалов</w:t>
            </w:r>
          </w:p>
          <w:p w:rsidR="00574EEE" w:rsidRPr="00567850" w:rsidRDefault="00574EEE" w:rsidP="00436253">
            <w:pPr>
              <w:pStyle w:val="100"/>
              <w:numPr>
                <w:ilvl w:val="0"/>
                <w:numId w:val="183"/>
              </w:numPr>
              <w:shd w:val="clear" w:color="auto" w:fill="auto"/>
              <w:tabs>
                <w:tab w:val="left" w:pos="598"/>
              </w:tabs>
              <w:spacing w:line="274" w:lineRule="exact"/>
              <w:ind w:left="180" w:firstLine="0"/>
              <w:jc w:val="left"/>
              <w:rPr>
                <w:sz w:val="24"/>
                <w:szCs w:val="24"/>
              </w:rPr>
            </w:pPr>
            <w:r w:rsidRPr="00567850">
              <w:rPr>
                <w:rStyle w:val="1010"/>
                <w:rFonts w:eastAsia="Arial Unicode MS"/>
                <w:sz w:val="24"/>
                <w:szCs w:val="24"/>
              </w:rPr>
              <w:t>Базы данных</w:t>
            </w:r>
          </w:p>
          <w:p w:rsidR="00574EEE" w:rsidRPr="00567850" w:rsidRDefault="00574EEE" w:rsidP="00436253">
            <w:pPr>
              <w:pStyle w:val="100"/>
              <w:numPr>
                <w:ilvl w:val="0"/>
                <w:numId w:val="183"/>
              </w:numPr>
              <w:shd w:val="clear" w:color="auto" w:fill="auto"/>
              <w:tabs>
                <w:tab w:val="left" w:pos="598"/>
              </w:tabs>
              <w:spacing w:line="274" w:lineRule="exact"/>
              <w:ind w:left="180" w:firstLine="0"/>
              <w:jc w:val="left"/>
              <w:rPr>
                <w:sz w:val="24"/>
                <w:szCs w:val="24"/>
              </w:rPr>
            </w:pPr>
            <w:r w:rsidRPr="00567850">
              <w:rPr>
                <w:rStyle w:val="1010"/>
                <w:rFonts w:eastAsia="Arial Unicode MS"/>
                <w:sz w:val="24"/>
                <w:szCs w:val="24"/>
              </w:rPr>
              <w:t>Материально-техническое оснащение.</w:t>
            </w:r>
          </w:p>
        </w:tc>
        <w:tc>
          <w:tcPr>
            <w:tcW w:w="2693" w:type="dxa"/>
          </w:tcPr>
          <w:p w:rsidR="00574EEE" w:rsidRPr="00567850" w:rsidRDefault="00574EEE" w:rsidP="00574EEE">
            <w:pPr>
              <w:pStyle w:val="100"/>
              <w:shd w:val="clear" w:color="auto" w:fill="auto"/>
              <w:spacing w:after="660" w:line="210" w:lineRule="exact"/>
              <w:ind w:firstLine="0"/>
              <w:rPr>
                <w:sz w:val="24"/>
                <w:szCs w:val="24"/>
              </w:rPr>
            </w:pPr>
            <w:r w:rsidRPr="00567850">
              <w:rPr>
                <w:rStyle w:val="1010"/>
                <w:rFonts w:eastAsia="Arial Unicode MS"/>
                <w:sz w:val="24"/>
                <w:szCs w:val="24"/>
              </w:rPr>
              <w:t>имеется</w:t>
            </w:r>
          </w:p>
          <w:p w:rsidR="00574EEE" w:rsidRPr="00567850" w:rsidRDefault="00574EEE" w:rsidP="00574EEE">
            <w:pPr>
              <w:pStyle w:val="100"/>
              <w:shd w:val="clear" w:color="auto" w:fill="auto"/>
              <w:spacing w:before="660" w:line="274" w:lineRule="exact"/>
              <w:ind w:firstLine="0"/>
              <w:rPr>
                <w:sz w:val="24"/>
                <w:szCs w:val="24"/>
              </w:rPr>
            </w:pPr>
            <w:r w:rsidRPr="00567850">
              <w:rPr>
                <w:rStyle w:val="1010"/>
                <w:rFonts w:eastAsia="Arial Unicode MS"/>
                <w:sz w:val="24"/>
                <w:szCs w:val="24"/>
              </w:rPr>
              <w:t xml:space="preserve">имеется </w:t>
            </w:r>
          </w:p>
          <w:p w:rsidR="00574EEE" w:rsidRPr="00567850" w:rsidRDefault="00574EEE" w:rsidP="00574EEE">
            <w:pPr>
              <w:pStyle w:val="100"/>
              <w:shd w:val="clear" w:color="auto" w:fill="auto"/>
              <w:spacing w:line="274" w:lineRule="exact"/>
              <w:ind w:firstLine="0"/>
              <w:rPr>
                <w:sz w:val="24"/>
                <w:szCs w:val="24"/>
              </w:rPr>
            </w:pPr>
            <w:r w:rsidRPr="00567850">
              <w:rPr>
                <w:rStyle w:val="1010"/>
                <w:rFonts w:eastAsia="Arial Unicode MS"/>
                <w:sz w:val="24"/>
                <w:szCs w:val="24"/>
              </w:rPr>
              <w:t>имеется</w:t>
            </w:r>
          </w:p>
          <w:p w:rsidR="00574EEE" w:rsidRPr="00567850" w:rsidRDefault="00574EEE" w:rsidP="00574EEE">
            <w:pPr>
              <w:pStyle w:val="100"/>
              <w:shd w:val="clear" w:color="auto" w:fill="auto"/>
              <w:spacing w:line="274" w:lineRule="exact"/>
              <w:ind w:firstLine="0"/>
              <w:rPr>
                <w:sz w:val="24"/>
                <w:szCs w:val="24"/>
              </w:rPr>
            </w:pPr>
            <w:r w:rsidRPr="00567850">
              <w:rPr>
                <w:rStyle w:val="1010"/>
                <w:rFonts w:eastAsia="Arial Unicode MS"/>
                <w:sz w:val="24"/>
                <w:szCs w:val="24"/>
              </w:rPr>
              <w:t>имеется</w:t>
            </w:r>
          </w:p>
          <w:p w:rsidR="00574EEE" w:rsidRPr="00567850" w:rsidRDefault="00574EEE" w:rsidP="00574EEE">
            <w:pPr>
              <w:pStyle w:val="100"/>
              <w:shd w:val="clear" w:color="auto" w:fill="auto"/>
              <w:spacing w:line="274" w:lineRule="exact"/>
              <w:ind w:firstLine="0"/>
              <w:rPr>
                <w:sz w:val="24"/>
                <w:szCs w:val="24"/>
              </w:rPr>
            </w:pPr>
            <w:r w:rsidRPr="00567850">
              <w:rPr>
                <w:rStyle w:val="1010"/>
                <w:rFonts w:eastAsia="Arial Unicode MS"/>
                <w:sz w:val="24"/>
                <w:szCs w:val="24"/>
              </w:rPr>
              <w:t>имеется</w:t>
            </w:r>
          </w:p>
        </w:tc>
      </w:tr>
      <w:tr w:rsidR="00574EEE" w:rsidRPr="00567850" w:rsidTr="00574EEE">
        <w:tc>
          <w:tcPr>
            <w:tcW w:w="2694" w:type="dxa"/>
          </w:tcPr>
          <w:p w:rsidR="00574EEE" w:rsidRPr="00567850" w:rsidRDefault="00574EEE" w:rsidP="00574EEE">
            <w:pPr>
              <w:pStyle w:val="100"/>
              <w:shd w:val="clear" w:color="auto" w:fill="auto"/>
              <w:spacing w:line="278" w:lineRule="exact"/>
              <w:ind w:left="120" w:firstLine="0"/>
              <w:jc w:val="left"/>
              <w:rPr>
                <w:sz w:val="24"/>
                <w:szCs w:val="24"/>
              </w:rPr>
            </w:pPr>
            <w:r w:rsidRPr="00567850">
              <w:rPr>
                <w:rStyle w:val="1010"/>
                <w:rFonts w:eastAsia="Arial Unicode MS"/>
                <w:sz w:val="24"/>
                <w:szCs w:val="24"/>
              </w:rPr>
              <w:t>3. Компоненты оснащения физкультурного зала</w:t>
            </w:r>
          </w:p>
        </w:tc>
        <w:tc>
          <w:tcPr>
            <w:tcW w:w="4820" w:type="dxa"/>
          </w:tcPr>
          <w:p w:rsidR="00574EEE" w:rsidRPr="00567850" w:rsidRDefault="00574EEE" w:rsidP="00574EEE">
            <w:pPr>
              <w:pStyle w:val="100"/>
              <w:shd w:val="clear" w:color="auto" w:fill="auto"/>
              <w:spacing w:line="274" w:lineRule="exact"/>
              <w:ind w:left="180" w:firstLine="0"/>
              <w:jc w:val="left"/>
              <w:rPr>
                <w:sz w:val="24"/>
                <w:szCs w:val="24"/>
              </w:rPr>
            </w:pPr>
            <w:r w:rsidRPr="00567850">
              <w:rPr>
                <w:rStyle w:val="1010"/>
                <w:rFonts w:eastAsia="Arial Unicode MS"/>
                <w:sz w:val="24"/>
                <w:szCs w:val="24"/>
              </w:rPr>
              <w:t>Тренажеры, шведская стенка, волейбольная сетка, обручи, скакалки и др.</w:t>
            </w:r>
          </w:p>
        </w:tc>
        <w:tc>
          <w:tcPr>
            <w:tcW w:w="2693" w:type="dxa"/>
          </w:tcPr>
          <w:p w:rsidR="00574EEE" w:rsidRPr="00567850" w:rsidRDefault="00574EEE" w:rsidP="00574EEE">
            <w:pPr>
              <w:spacing w:after="0" w:line="240" w:lineRule="auto"/>
              <w:jc w:val="center"/>
              <w:rPr>
                <w:rFonts w:ascii="Times New Roman" w:hAnsi="Times New Roman" w:cs="Times New Roman"/>
                <w:sz w:val="24"/>
                <w:szCs w:val="24"/>
              </w:rPr>
            </w:pPr>
            <w:r w:rsidRPr="00567850">
              <w:rPr>
                <w:rFonts w:ascii="Times New Roman" w:hAnsi="Times New Roman" w:cs="Times New Roman"/>
                <w:sz w:val="24"/>
                <w:szCs w:val="24"/>
              </w:rPr>
              <w:t>имеется</w:t>
            </w:r>
          </w:p>
        </w:tc>
      </w:tr>
    </w:tbl>
    <w:p w:rsidR="00574EEE" w:rsidRPr="00567850" w:rsidRDefault="00574EEE" w:rsidP="00574EEE">
      <w:pPr>
        <w:jc w:val="both"/>
        <w:rPr>
          <w:rFonts w:cs="Times New Roman"/>
          <w:sz w:val="24"/>
          <w:szCs w:val="24"/>
        </w:rPr>
      </w:pPr>
    </w:p>
    <w:p w:rsidR="00574EEE" w:rsidRPr="00567850" w:rsidRDefault="00574EEE" w:rsidP="00574EEE">
      <w:pPr>
        <w:jc w:val="both"/>
        <w:rPr>
          <w:rFonts w:cs="Times New Roman"/>
          <w:sz w:val="24"/>
          <w:szCs w:val="24"/>
        </w:rPr>
      </w:pPr>
      <w:r w:rsidRPr="00567850">
        <w:rPr>
          <w:sz w:val="24"/>
          <w:szCs w:val="24"/>
        </w:rPr>
        <w:t xml:space="preserve">     </w:t>
      </w:r>
      <w:r w:rsidRPr="00567850">
        <w:rPr>
          <w:rStyle w:val="32"/>
          <w:rFonts w:eastAsiaTheme="minorEastAsia"/>
          <w:sz w:val="24"/>
          <w:szCs w:val="24"/>
        </w:rPr>
        <w:t>Материально-техническое и информационное оснащение образовательной деятельности в МБОУ «УСОШ» обеспечивает возможность:</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получения информации различными способами (поиск информации в сети Интернет, работа в библиотеке и др.);</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физического развития, участия в спортивных соревнованиях и играх;</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размещения своих материалов и работ в информационной среде образовательной организации;</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проведения массовых мероприятий, собраний, представлений; организации отдыха и питания;</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контролируемый доступ участников образовательных отношений к информационным образовательным ресурсам в сети Интернет</w:t>
      </w:r>
      <w:r w:rsidRPr="00567850">
        <w:rPr>
          <w:sz w:val="24"/>
          <w:szCs w:val="24"/>
        </w:rPr>
        <w:t xml:space="preserve"> </w:t>
      </w:r>
      <w:r w:rsidRPr="00567850">
        <w:rPr>
          <w:rStyle w:val="32"/>
          <w:rFonts w:eastAsia="Calibri"/>
          <w:sz w:val="24"/>
          <w:szCs w:val="24"/>
        </w:rPr>
        <w:t>(ограничение доступа к информации, несовместимой с задачами духовно-</w:t>
      </w:r>
      <w:r w:rsidRPr="00567850">
        <w:rPr>
          <w:rStyle w:val="32"/>
          <w:rFonts w:eastAsia="Calibri"/>
          <w:sz w:val="24"/>
          <w:szCs w:val="24"/>
        </w:rPr>
        <w:softHyphen/>
        <w:t>нравственного развития и воспитания обучающихся);</w:t>
      </w:r>
    </w:p>
    <w:p w:rsidR="00574EEE" w:rsidRPr="00567850" w:rsidRDefault="00574EEE" w:rsidP="00436253">
      <w:pPr>
        <w:pStyle w:val="ad"/>
        <w:numPr>
          <w:ilvl w:val="0"/>
          <w:numId w:val="184"/>
        </w:numPr>
        <w:contextualSpacing w:val="0"/>
        <w:jc w:val="both"/>
        <w:rPr>
          <w:sz w:val="24"/>
          <w:szCs w:val="24"/>
        </w:rPr>
      </w:pPr>
      <w:r w:rsidRPr="00567850">
        <w:rPr>
          <w:rStyle w:val="32"/>
          <w:rFonts w:eastAsia="Calibri"/>
          <w:sz w:val="24"/>
          <w:szCs w:val="24"/>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574EEE" w:rsidRPr="00567850" w:rsidRDefault="00574EEE" w:rsidP="00574EEE">
      <w:pPr>
        <w:jc w:val="both"/>
        <w:rPr>
          <w:rFonts w:cs="Times New Roman"/>
          <w:sz w:val="24"/>
          <w:szCs w:val="24"/>
        </w:rPr>
      </w:pPr>
      <w:r w:rsidRPr="00567850">
        <w:rPr>
          <w:rStyle w:val="32"/>
          <w:rFonts w:eastAsiaTheme="minorEastAsia"/>
          <w:sz w:val="24"/>
          <w:szCs w:val="24"/>
        </w:rPr>
        <w:t>Участники образовательных отношений - компетентны в решении учебно</w:t>
      </w:r>
      <w:r w:rsidRPr="00567850">
        <w:rPr>
          <w:rStyle w:val="32"/>
          <w:rFonts w:eastAsiaTheme="minorEastAsia"/>
          <w:sz w:val="24"/>
          <w:szCs w:val="24"/>
        </w:rPr>
        <w:softHyphen/>
        <w:t>-познавательных и профессиональных задач с применением информационно</w:t>
      </w:r>
      <w:r w:rsidRPr="00567850">
        <w:rPr>
          <w:rStyle w:val="32"/>
          <w:rFonts w:eastAsiaTheme="minorEastAsia"/>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574EEE" w:rsidRPr="00567850" w:rsidRDefault="00574EEE" w:rsidP="00574EEE">
      <w:pPr>
        <w:pStyle w:val="af0"/>
        <w:spacing w:line="276" w:lineRule="auto"/>
        <w:jc w:val="both"/>
        <w:rPr>
          <w:b/>
          <w:bCs/>
          <w:sz w:val="24"/>
          <w:szCs w:val="24"/>
        </w:rPr>
      </w:pPr>
      <w:r w:rsidRPr="00567850">
        <w:rPr>
          <w:b/>
          <w:bCs/>
          <w:sz w:val="24"/>
          <w:szCs w:val="24"/>
        </w:rPr>
        <w:t>3.3.5. Информационно-методические условия реализации основной образовательной программы</w:t>
      </w:r>
      <w:bookmarkEnd w:id="121"/>
      <w:bookmarkEnd w:id="122"/>
    </w:p>
    <w:p w:rsidR="00574EEE" w:rsidRPr="00567850" w:rsidRDefault="00574EEE" w:rsidP="00574EEE">
      <w:pPr>
        <w:pStyle w:val="af0"/>
        <w:spacing w:line="276" w:lineRule="auto"/>
        <w:jc w:val="both"/>
        <w:rPr>
          <w:b/>
          <w:bCs/>
          <w:sz w:val="24"/>
          <w:szCs w:val="24"/>
        </w:rPr>
      </w:pPr>
    </w:p>
    <w:p w:rsidR="00574EEE" w:rsidRPr="00567850" w:rsidRDefault="00574EEE" w:rsidP="00574EEE">
      <w:pPr>
        <w:jc w:val="both"/>
        <w:rPr>
          <w:rFonts w:ascii="Times New Roman" w:hAnsi="Times New Roman" w:cs="Times New Roman"/>
          <w:sz w:val="24"/>
          <w:szCs w:val="24"/>
        </w:rPr>
      </w:pPr>
      <w:r w:rsidRPr="00567850">
        <w:rPr>
          <w:rStyle w:val="32"/>
          <w:rFonts w:eastAsiaTheme="minorEastAsia"/>
          <w:sz w:val="24"/>
          <w:szCs w:val="24"/>
        </w:rPr>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574EEE" w:rsidRPr="00567850" w:rsidRDefault="00574EEE" w:rsidP="00574EEE">
      <w:pPr>
        <w:jc w:val="both"/>
        <w:rPr>
          <w:rFonts w:ascii="Times New Roman" w:hAnsi="Times New Roman" w:cs="Times New Roman"/>
          <w:sz w:val="24"/>
          <w:szCs w:val="24"/>
        </w:rPr>
      </w:pPr>
      <w:r w:rsidRPr="00567850">
        <w:rPr>
          <w:rStyle w:val="32"/>
          <w:rFonts w:eastAsiaTheme="minorEastAsia"/>
          <w:sz w:val="24"/>
          <w:szCs w:val="24"/>
        </w:rPr>
        <w:t xml:space="preserve">    </w:t>
      </w:r>
      <w:proofErr w:type="gramStart"/>
      <w:r w:rsidRPr="00567850">
        <w:rPr>
          <w:rStyle w:val="32"/>
          <w:rFonts w:eastAsiaTheme="minorEastAsia"/>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567850">
        <w:rPr>
          <w:rStyle w:val="32"/>
          <w:rFonts w:eastAsiaTheme="minorEastAsia"/>
          <w:sz w:val="24"/>
          <w:szCs w:val="24"/>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567850">
        <w:rPr>
          <w:rStyle w:val="32"/>
          <w:rFonts w:eastAsiaTheme="minorEastAsia"/>
          <w:sz w:val="24"/>
          <w:szCs w:val="24"/>
        </w:rPr>
        <w:softHyphen/>
        <w:t>-познавательных и профессиональных задач с применением информационно</w:t>
      </w:r>
      <w:r w:rsidRPr="00567850">
        <w:rPr>
          <w:rStyle w:val="32"/>
          <w:rFonts w:eastAsiaTheme="minorEastAsia"/>
          <w:sz w:val="24"/>
          <w:szCs w:val="24"/>
        </w:rPr>
        <w:softHyphen/>
        <w:t>-коммуникационных технологий (ИКТ-компетентность), наличие служб поддержки применения ИКТ.</w:t>
      </w:r>
      <w:proofErr w:type="gramEnd"/>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     Необходимое для использования ИКТ оборудование в МБОУ «УСОШ» отвечает современным требованиям и обеспечивает использование ИКТ:</w:t>
      </w:r>
    </w:p>
    <w:p w:rsidR="00574EEE" w:rsidRPr="00567850" w:rsidRDefault="00574EEE" w:rsidP="00436253">
      <w:pPr>
        <w:pStyle w:val="ad"/>
        <w:numPr>
          <w:ilvl w:val="0"/>
          <w:numId w:val="185"/>
        </w:numPr>
        <w:contextualSpacing w:val="0"/>
        <w:jc w:val="both"/>
        <w:rPr>
          <w:sz w:val="24"/>
          <w:szCs w:val="24"/>
        </w:rPr>
      </w:pPr>
      <w:r w:rsidRPr="00567850">
        <w:rPr>
          <w:rStyle w:val="32"/>
          <w:rFonts w:eastAsia="Calibri"/>
          <w:sz w:val="24"/>
          <w:szCs w:val="24"/>
        </w:rPr>
        <w:t>в учебной деятельности;</w:t>
      </w:r>
    </w:p>
    <w:p w:rsidR="00574EEE" w:rsidRPr="00567850" w:rsidRDefault="00574EEE" w:rsidP="00436253">
      <w:pPr>
        <w:pStyle w:val="ad"/>
        <w:numPr>
          <w:ilvl w:val="0"/>
          <w:numId w:val="185"/>
        </w:numPr>
        <w:contextualSpacing w:val="0"/>
        <w:jc w:val="both"/>
        <w:rPr>
          <w:sz w:val="24"/>
          <w:szCs w:val="24"/>
        </w:rPr>
      </w:pPr>
      <w:r w:rsidRPr="00567850">
        <w:rPr>
          <w:rStyle w:val="32"/>
          <w:rFonts w:eastAsia="Calibri"/>
          <w:sz w:val="24"/>
          <w:szCs w:val="24"/>
        </w:rPr>
        <w:t>во внеучебной деятельности;</w:t>
      </w:r>
    </w:p>
    <w:p w:rsidR="00574EEE" w:rsidRPr="00567850" w:rsidRDefault="00574EEE" w:rsidP="00436253">
      <w:pPr>
        <w:pStyle w:val="ad"/>
        <w:numPr>
          <w:ilvl w:val="0"/>
          <w:numId w:val="185"/>
        </w:numPr>
        <w:contextualSpacing w:val="0"/>
        <w:jc w:val="both"/>
        <w:rPr>
          <w:sz w:val="24"/>
          <w:szCs w:val="24"/>
        </w:rPr>
      </w:pPr>
      <w:r w:rsidRPr="00567850">
        <w:rPr>
          <w:rStyle w:val="32"/>
          <w:rFonts w:eastAsia="Calibri"/>
          <w:sz w:val="24"/>
          <w:szCs w:val="24"/>
        </w:rPr>
        <w:t>в естественнонаучной деятельности;</w:t>
      </w:r>
    </w:p>
    <w:p w:rsidR="00574EEE" w:rsidRPr="00567850" w:rsidRDefault="00574EEE" w:rsidP="00436253">
      <w:pPr>
        <w:pStyle w:val="ad"/>
        <w:numPr>
          <w:ilvl w:val="0"/>
          <w:numId w:val="185"/>
        </w:numPr>
        <w:contextualSpacing w:val="0"/>
        <w:jc w:val="both"/>
        <w:rPr>
          <w:sz w:val="24"/>
          <w:szCs w:val="24"/>
        </w:rPr>
      </w:pPr>
      <w:r w:rsidRPr="00567850">
        <w:rPr>
          <w:rStyle w:val="32"/>
          <w:rFonts w:eastAsia="Calibri"/>
          <w:sz w:val="24"/>
          <w:szCs w:val="24"/>
        </w:rPr>
        <w:t>при измерении, контроле и оценке результатов образования;</w:t>
      </w:r>
    </w:p>
    <w:p w:rsidR="00574EEE" w:rsidRPr="00567850" w:rsidRDefault="00574EEE" w:rsidP="00436253">
      <w:pPr>
        <w:pStyle w:val="ad"/>
        <w:numPr>
          <w:ilvl w:val="0"/>
          <w:numId w:val="185"/>
        </w:numPr>
        <w:contextualSpacing w:val="0"/>
        <w:jc w:val="both"/>
        <w:rPr>
          <w:sz w:val="24"/>
          <w:szCs w:val="24"/>
        </w:rPr>
      </w:pPr>
      <w:r w:rsidRPr="00567850">
        <w:rPr>
          <w:rStyle w:val="32"/>
          <w:rFonts w:eastAsia="Calibri"/>
          <w:sz w:val="24"/>
          <w:szCs w:val="24"/>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    Учебно-методическое и информационное оснащение образовательной деятельности в МБОУ «УСОШ» обеспечивает возможность:</w:t>
      </w:r>
    </w:p>
    <w:p w:rsidR="00574EEE" w:rsidRPr="00567850" w:rsidRDefault="00574EEE" w:rsidP="00436253">
      <w:pPr>
        <w:pStyle w:val="ad"/>
        <w:numPr>
          <w:ilvl w:val="0"/>
          <w:numId w:val="186"/>
        </w:numPr>
        <w:contextualSpacing w:val="0"/>
        <w:jc w:val="both"/>
        <w:rPr>
          <w:sz w:val="24"/>
          <w:szCs w:val="24"/>
        </w:rPr>
      </w:pPr>
      <w:r w:rsidRPr="00567850">
        <w:rPr>
          <w:rStyle w:val="32"/>
          <w:rFonts w:eastAsia="Calibri"/>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574EEE" w:rsidRPr="00567850" w:rsidRDefault="00574EEE" w:rsidP="00436253">
      <w:pPr>
        <w:pStyle w:val="ad"/>
        <w:numPr>
          <w:ilvl w:val="0"/>
          <w:numId w:val="186"/>
        </w:numPr>
        <w:contextualSpacing w:val="0"/>
        <w:jc w:val="both"/>
        <w:rPr>
          <w:sz w:val="24"/>
          <w:szCs w:val="24"/>
        </w:rPr>
      </w:pPr>
      <w:r w:rsidRPr="00567850">
        <w:rPr>
          <w:rStyle w:val="32"/>
          <w:rFonts w:eastAsia="Calibri"/>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74EEE" w:rsidRPr="00567850" w:rsidRDefault="00574EEE" w:rsidP="00436253">
      <w:pPr>
        <w:pStyle w:val="ad"/>
        <w:numPr>
          <w:ilvl w:val="0"/>
          <w:numId w:val="186"/>
        </w:numPr>
        <w:contextualSpacing w:val="0"/>
        <w:jc w:val="both"/>
        <w:rPr>
          <w:rStyle w:val="32"/>
          <w:rFonts w:eastAsia="Calibri"/>
          <w:sz w:val="24"/>
          <w:szCs w:val="24"/>
        </w:rPr>
      </w:pPr>
      <w:r w:rsidRPr="00567850">
        <w:rPr>
          <w:rStyle w:val="32"/>
          <w:rFonts w:eastAsia="Calibri"/>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74EEE" w:rsidRPr="00567850" w:rsidRDefault="00574EEE" w:rsidP="00436253">
      <w:pPr>
        <w:pStyle w:val="ad"/>
        <w:numPr>
          <w:ilvl w:val="0"/>
          <w:numId w:val="186"/>
        </w:numPr>
        <w:contextualSpacing w:val="0"/>
        <w:jc w:val="both"/>
        <w:rPr>
          <w:rStyle w:val="32"/>
          <w:rFonts w:eastAsia="Calibri"/>
          <w:sz w:val="24"/>
          <w:szCs w:val="24"/>
        </w:rPr>
      </w:pPr>
      <w:r w:rsidRPr="00567850">
        <w:rPr>
          <w:rStyle w:val="32"/>
          <w:rFonts w:eastAsia="Calibri"/>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выступления с аудио-, виде</w:t>
      </w:r>
      <w:proofErr w:type="gramStart"/>
      <w:r w:rsidRPr="00567850">
        <w:rPr>
          <w:rStyle w:val="32"/>
          <w:rFonts w:eastAsia="Calibri"/>
          <w:sz w:val="24"/>
          <w:szCs w:val="24"/>
        </w:rPr>
        <w:t>о-</w:t>
      </w:r>
      <w:proofErr w:type="gramEnd"/>
      <w:r w:rsidRPr="00567850">
        <w:rPr>
          <w:rStyle w:val="32"/>
          <w:rFonts w:eastAsia="Calibri"/>
          <w:sz w:val="24"/>
          <w:szCs w:val="24"/>
        </w:rPr>
        <w:t xml:space="preserve"> и графическим экранным сопровождением;</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вывода информации на бумагу и т. п. и в трёхмерную материальную среду (печать);</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Интернет, размещения гипермедиа сообщений в информационной среде образовательной организации;</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поиска и получения информации;</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вещания (подкастинга), использования аудио-, виде</w:t>
      </w:r>
      <w:proofErr w:type="gramStart"/>
      <w:r w:rsidRPr="00567850">
        <w:rPr>
          <w:rStyle w:val="32"/>
          <w:rFonts w:eastAsia="Calibri"/>
          <w:sz w:val="24"/>
          <w:szCs w:val="24"/>
        </w:rPr>
        <w:t>о-</w:t>
      </w:r>
      <w:proofErr w:type="gramEnd"/>
      <w:r w:rsidRPr="00567850">
        <w:rPr>
          <w:rStyle w:val="32"/>
          <w:rFonts w:eastAsia="Calibri"/>
          <w:sz w:val="24"/>
          <w:szCs w:val="24"/>
        </w:rPr>
        <w:t xml:space="preserve"> устройств для учебной деятельности на уроке и вне урока;</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lastRenderedPageBreak/>
        <w:t>общения в Интернете, взаимодействия в социальных группах и сетях, участия в форумах, групповой работы над сообщениями (вики);</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создания и заполнения баз данных, в том числе определителей; наглядного представления и анализа данных;</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 xml:space="preserve">художественного творчества с использованием ручных, электрических и </w:t>
      </w:r>
      <w:proofErr w:type="gramStart"/>
      <w:r w:rsidRPr="00567850">
        <w:rPr>
          <w:rStyle w:val="32"/>
          <w:rFonts w:eastAsia="Calibri"/>
          <w:sz w:val="24"/>
          <w:szCs w:val="24"/>
        </w:rPr>
        <w:t>ИКТ-инструментов</w:t>
      </w:r>
      <w:proofErr w:type="gramEnd"/>
      <w:r w:rsidRPr="00567850">
        <w:rPr>
          <w:rStyle w:val="32"/>
          <w:rFonts w:eastAsia="Calibri"/>
          <w:sz w:val="24"/>
          <w:szCs w:val="24"/>
        </w:rPr>
        <w:t>, реализации художественно-оформительских и издательских проектов, натурной и рисованной мультипликации;</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занятий по изучению правил дорожного движения с использованием игр, оборудования, а также компьютерных тренажёров;</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74EEE" w:rsidRPr="00567850" w:rsidRDefault="00574EEE" w:rsidP="00436253">
      <w:pPr>
        <w:pStyle w:val="ad"/>
        <w:numPr>
          <w:ilvl w:val="0"/>
          <w:numId w:val="187"/>
        </w:numPr>
        <w:contextualSpacing w:val="0"/>
        <w:jc w:val="both"/>
        <w:rPr>
          <w:rStyle w:val="32"/>
          <w:rFonts w:eastAsia="Calibri"/>
          <w:sz w:val="24"/>
          <w:szCs w:val="24"/>
        </w:rPr>
      </w:pPr>
      <w:r w:rsidRPr="00567850">
        <w:rPr>
          <w:rStyle w:val="32"/>
          <w:rFonts w:eastAsia="Calibri"/>
          <w:sz w:val="24"/>
          <w:szCs w:val="24"/>
        </w:rPr>
        <w:lastRenderedPageBreak/>
        <w:t xml:space="preserve">проведения массовых мероприятий, собраний, представлений; досуга и </w:t>
      </w:r>
      <w:proofErr w:type="gramStart"/>
      <w:r w:rsidRPr="00567850">
        <w:rPr>
          <w:rStyle w:val="32"/>
          <w:rFonts w:eastAsia="Calibri"/>
          <w:sz w:val="24"/>
          <w:szCs w:val="24"/>
        </w:rPr>
        <w:t>общения</w:t>
      </w:r>
      <w:proofErr w:type="gramEnd"/>
      <w:r w:rsidRPr="00567850">
        <w:rPr>
          <w:rStyle w:val="32"/>
          <w:rFonts w:eastAsia="Calibri"/>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74EEE" w:rsidRPr="00567850" w:rsidRDefault="00574EEE" w:rsidP="00436253">
      <w:pPr>
        <w:pStyle w:val="ad"/>
        <w:numPr>
          <w:ilvl w:val="0"/>
          <w:numId w:val="187"/>
        </w:numPr>
        <w:contextualSpacing w:val="0"/>
        <w:jc w:val="both"/>
        <w:rPr>
          <w:rFonts w:ascii="Times New Roman" w:hAnsi="Times New Roman"/>
          <w:color w:val="000000"/>
          <w:spacing w:val="1"/>
          <w:sz w:val="24"/>
          <w:szCs w:val="24"/>
          <w:shd w:val="clear" w:color="auto" w:fill="FFFFFF"/>
        </w:rPr>
      </w:pPr>
      <w:r w:rsidRPr="00567850">
        <w:rPr>
          <w:rStyle w:val="32"/>
          <w:rFonts w:eastAsia="Calibri"/>
          <w:sz w:val="24"/>
          <w:szCs w:val="24"/>
        </w:rPr>
        <w:t>выпуска школьных печатных изданий.</w:t>
      </w:r>
    </w:p>
    <w:p w:rsidR="00574EEE" w:rsidRPr="00567850" w:rsidRDefault="00574EEE" w:rsidP="00574EEE">
      <w:pPr>
        <w:pStyle w:val="100"/>
        <w:shd w:val="clear" w:color="auto" w:fill="auto"/>
        <w:spacing w:line="250" w:lineRule="exact"/>
        <w:ind w:left="160" w:firstLine="0"/>
        <w:jc w:val="both"/>
        <w:rPr>
          <w:rStyle w:val="32"/>
          <w:sz w:val="24"/>
          <w:szCs w:val="24"/>
        </w:rPr>
      </w:pPr>
      <w:r w:rsidRPr="00567850">
        <w:rPr>
          <w:rStyle w:val="32"/>
          <w:sz w:val="24"/>
          <w:szCs w:val="24"/>
        </w:rPr>
        <w:t>Все указанные виды деятельности обеспечены расходными материалами. Создание в МБОУ «УСОШ» информационно-образовательной среды,</w:t>
      </w:r>
      <w:r w:rsidRPr="00567850">
        <w:rPr>
          <w:sz w:val="24"/>
          <w:szCs w:val="24"/>
        </w:rPr>
        <w:t xml:space="preserve"> </w:t>
      </w:r>
      <w:r w:rsidRPr="00567850">
        <w:rPr>
          <w:rStyle w:val="32"/>
          <w:sz w:val="24"/>
          <w:szCs w:val="24"/>
        </w:rPr>
        <w:t>соответствующей требованиям Стандарта.</w:t>
      </w:r>
    </w:p>
    <w:p w:rsidR="00574EEE" w:rsidRPr="00567850" w:rsidRDefault="00574EEE" w:rsidP="00574EEE">
      <w:pPr>
        <w:pStyle w:val="100"/>
        <w:shd w:val="clear" w:color="auto" w:fill="auto"/>
        <w:spacing w:line="250" w:lineRule="exact"/>
        <w:ind w:left="160" w:firstLine="0"/>
        <w:jc w:val="both"/>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2976"/>
        <w:gridCol w:w="5350"/>
      </w:tblGrid>
      <w:tr w:rsidR="00574EEE" w:rsidRPr="00567850" w:rsidTr="00574EEE">
        <w:tc>
          <w:tcPr>
            <w:tcW w:w="1242" w:type="dxa"/>
          </w:tcPr>
          <w:p w:rsidR="00574EEE" w:rsidRPr="00567850" w:rsidRDefault="00574EEE" w:rsidP="00574EEE">
            <w:pPr>
              <w:pStyle w:val="100"/>
              <w:shd w:val="clear" w:color="auto" w:fill="auto"/>
              <w:spacing w:line="210" w:lineRule="exact"/>
              <w:ind w:left="120" w:firstLine="0"/>
              <w:rPr>
                <w:b/>
                <w:bCs/>
                <w:sz w:val="24"/>
                <w:szCs w:val="24"/>
              </w:rPr>
            </w:pPr>
            <w:r w:rsidRPr="00567850">
              <w:rPr>
                <w:rStyle w:val="101"/>
                <w:sz w:val="24"/>
                <w:szCs w:val="24"/>
              </w:rPr>
              <w:t xml:space="preserve">№ </w:t>
            </w:r>
            <w:proofErr w:type="gramStart"/>
            <w:r w:rsidRPr="00567850">
              <w:rPr>
                <w:rStyle w:val="101"/>
                <w:sz w:val="24"/>
                <w:szCs w:val="24"/>
              </w:rPr>
              <w:t>п</w:t>
            </w:r>
            <w:proofErr w:type="gramEnd"/>
            <w:r w:rsidRPr="00567850">
              <w:rPr>
                <w:rStyle w:val="101"/>
                <w:sz w:val="24"/>
                <w:szCs w:val="24"/>
              </w:rPr>
              <w:t>/п</w:t>
            </w:r>
          </w:p>
        </w:tc>
        <w:tc>
          <w:tcPr>
            <w:tcW w:w="2977" w:type="dxa"/>
          </w:tcPr>
          <w:p w:rsidR="00574EEE" w:rsidRPr="00567850" w:rsidRDefault="00574EEE" w:rsidP="00574EEE">
            <w:pPr>
              <w:pStyle w:val="100"/>
              <w:shd w:val="clear" w:color="auto" w:fill="auto"/>
              <w:spacing w:line="210" w:lineRule="exact"/>
              <w:ind w:left="140" w:firstLine="0"/>
              <w:rPr>
                <w:b/>
                <w:bCs/>
                <w:sz w:val="24"/>
                <w:szCs w:val="24"/>
              </w:rPr>
            </w:pPr>
            <w:r w:rsidRPr="00567850">
              <w:rPr>
                <w:rStyle w:val="101"/>
                <w:sz w:val="24"/>
                <w:szCs w:val="24"/>
              </w:rPr>
              <w:t>Необходимые средства</w:t>
            </w:r>
          </w:p>
        </w:tc>
        <w:tc>
          <w:tcPr>
            <w:tcW w:w="5352" w:type="dxa"/>
          </w:tcPr>
          <w:p w:rsidR="00574EEE" w:rsidRPr="00567850" w:rsidRDefault="00574EEE" w:rsidP="00574EEE">
            <w:pPr>
              <w:pStyle w:val="100"/>
              <w:shd w:val="clear" w:color="auto" w:fill="auto"/>
              <w:spacing w:line="210" w:lineRule="exact"/>
              <w:ind w:firstLine="0"/>
              <w:rPr>
                <w:rStyle w:val="101"/>
                <w:sz w:val="24"/>
                <w:szCs w:val="24"/>
              </w:rPr>
            </w:pPr>
            <w:r w:rsidRPr="00567850">
              <w:rPr>
                <w:rStyle w:val="101"/>
                <w:sz w:val="24"/>
                <w:szCs w:val="24"/>
              </w:rPr>
              <w:t xml:space="preserve">Средства, </w:t>
            </w:r>
            <w:proofErr w:type="gramStart"/>
            <w:r w:rsidRPr="00567850">
              <w:rPr>
                <w:rStyle w:val="101"/>
                <w:sz w:val="24"/>
                <w:szCs w:val="24"/>
              </w:rPr>
              <w:t>имеющееся</w:t>
            </w:r>
            <w:proofErr w:type="gramEnd"/>
            <w:r w:rsidRPr="00567850">
              <w:rPr>
                <w:rStyle w:val="101"/>
                <w:sz w:val="24"/>
                <w:szCs w:val="24"/>
              </w:rPr>
              <w:t xml:space="preserve"> в наличии</w:t>
            </w:r>
          </w:p>
          <w:p w:rsidR="00574EEE" w:rsidRPr="00567850" w:rsidRDefault="00574EEE" w:rsidP="00574EEE">
            <w:pPr>
              <w:pStyle w:val="100"/>
              <w:shd w:val="clear" w:color="auto" w:fill="auto"/>
              <w:spacing w:line="210" w:lineRule="exact"/>
              <w:ind w:firstLine="0"/>
              <w:rPr>
                <w:b/>
                <w:bCs/>
                <w:sz w:val="24"/>
                <w:szCs w:val="24"/>
              </w:rPr>
            </w:pPr>
          </w:p>
        </w:tc>
      </w:tr>
      <w:tr w:rsidR="00574EEE" w:rsidRPr="00567850" w:rsidTr="00574EEE">
        <w:tc>
          <w:tcPr>
            <w:tcW w:w="1242" w:type="dxa"/>
          </w:tcPr>
          <w:p w:rsidR="00574EEE" w:rsidRPr="00567850" w:rsidRDefault="00574EEE" w:rsidP="00574EEE">
            <w:pPr>
              <w:pStyle w:val="100"/>
              <w:shd w:val="clear" w:color="auto" w:fill="auto"/>
              <w:spacing w:line="210" w:lineRule="exact"/>
              <w:ind w:left="120" w:firstLine="0"/>
              <w:jc w:val="left"/>
              <w:rPr>
                <w:sz w:val="24"/>
                <w:szCs w:val="24"/>
              </w:rPr>
            </w:pPr>
            <w:r w:rsidRPr="00567850">
              <w:rPr>
                <w:rStyle w:val="101"/>
                <w:sz w:val="24"/>
                <w:szCs w:val="24"/>
              </w:rPr>
              <w:t>I</w:t>
            </w:r>
          </w:p>
        </w:tc>
        <w:tc>
          <w:tcPr>
            <w:tcW w:w="2977" w:type="dxa"/>
          </w:tcPr>
          <w:p w:rsidR="00574EEE" w:rsidRPr="00567850" w:rsidRDefault="00574EEE" w:rsidP="00574EEE">
            <w:pPr>
              <w:pStyle w:val="100"/>
              <w:shd w:val="clear" w:color="auto" w:fill="auto"/>
              <w:spacing w:line="210" w:lineRule="exact"/>
              <w:ind w:left="140" w:firstLine="0"/>
              <w:jc w:val="left"/>
              <w:rPr>
                <w:sz w:val="24"/>
                <w:szCs w:val="24"/>
              </w:rPr>
            </w:pPr>
            <w:r w:rsidRPr="00567850">
              <w:rPr>
                <w:rStyle w:val="1010"/>
                <w:rFonts w:eastAsia="Arial Unicode MS"/>
                <w:sz w:val="24"/>
                <w:szCs w:val="24"/>
              </w:rPr>
              <w:t>Технические средства</w:t>
            </w:r>
          </w:p>
        </w:tc>
        <w:tc>
          <w:tcPr>
            <w:tcW w:w="5352" w:type="dxa"/>
          </w:tcPr>
          <w:p w:rsidR="00574EEE" w:rsidRPr="00567850" w:rsidRDefault="00574EEE" w:rsidP="00574EEE">
            <w:pPr>
              <w:pStyle w:val="100"/>
              <w:shd w:val="clear" w:color="auto" w:fill="auto"/>
              <w:spacing w:line="274" w:lineRule="exact"/>
              <w:ind w:firstLine="0"/>
              <w:jc w:val="both"/>
              <w:rPr>
                <w:sz w:val="24"/>
                <w:szCs w:val="24"/>
              </w:rPr>
            </w:pPr>
            <w:proofErr w:type="gramStart"/>
            <w:r w:rsidRPr="00567850">
              <w:rPr>
                <w:rStyle w:val="1010"/>
                <w:rFonts w:eastAsia="Arial Unicode MS"/>
                <w:sz w:val="24"/>
                <w:szCs w:val="24"/>
              </w:rPr>
              <w:t>Мультимедийные проекторы; принтеры; цифровые фотоаппараты; сканеы; микрофоны; музыкальная клавиатура; оборудование компьютерной сети; интерактивная доска (16 шт.), экраны, телевизоры, музыкальные центры.</w:t>
            </w:r>
            <w:proofErr w:type="gramEnd"/>
          </w:p>
        </w:tc>
      </w:tr>
      <w:tr w:rsidR="00574EEE" w:rsidRPr="00567850" w:rsidTr="00574EEE">
        <w:tc>
          <w:tcPr>
            <w:tcW w:w="1242" w:type="dxa"/>
          </w:tcPr>
          <w:p w:rsidR="00574EEE" w:rsidRPr="00567850" w:rsidRDefault="00574EEE" w:rsidP="00574EEE">
            <w:pPr>
              <w:pStyle w:val="100"/>
              <w:shd w:val="clear" w:color="auto" w:fill="auto"/>
              <w:spacing w:line="210" w:lineRule="exact"/>
              <w:ind w:left="120" w:firstLine="0"/>
              <w:jc w:val="left"/>
              <w:rPr>
                <w:sz w:val="24"/>
                <w:szCs w:val="24"/>
              </w:rPr>
            </w:pPr>
            <w:r w:rsidRPr="00567850">
              <w:rPr>
                <w:rStyle w:val="101"/>
                <w:sz w:val="24"/>
                <w:szCs w:val="24"/>
              </w:rPr>
              <w:t>II</w:t>
            </w:r>
          </w:p>
        </w:tc>
        <w:tc>
          <w:tcPr>
            <w:tcW w:w="2977" w:type="dxa"/>
          </w:tcPr>
          <w:p w:rsidR="00574EEE" w:rsidRPr="00567850" w:rsidRDefault="00574EEE" w:rsidP="00574EEE">
            <w:pPr>
              <w:pStyle w:val="100"/>
              <w:shd w:val="clear" w:color="auto" w:fill="auto"/>
              <w:spacing w:line="210" w:lineRule="exact"/>
              <w:ind w:left="140" w:firstLine="0"/>
              <w:jc w:val="left"/>
              <w:rPr>
                <w:sz w:val="24"/>
                <w:szCs w:val="24"/>
              </w:rPr>
            </w:pPr>
            <w:r w:rsidRPr="00567850">
              <w:rPr>
                <w:rStyle w:val="1010"/>
                <w:rFonts w:eastAsia="Arial Unicode MS"/>
                <w:sz w:val="24"/>
                <w:szCs w:val="24"/>
              </w:rPr>
              <w:t>Программные инструменты</w:t>
            </w:r>
          </w:p>
        </w:tc>
        <w:tc>
          <w:tcPr>
            <w:tcW w:w="5352" w:type="dxa"/>
          </w:tcPr>
          <w:p w:rsidR="00574EEE" w:rsidRPr="00567850" w:rsidRDefault="00574EEE" w:rsidP="00574EEE">
            <w:pPr>
              <w:pStyle w:val="100"/>
              <w:shd w:val="clear" w:color="auto" w:fill="auto"/>
              <w:spacing w:line="274" w:lineRule="exact"/>
              <w:ind w:firstLine="0"/>
              <w:jc w:val="both"/>
              <w:rPr>
                <w:sz w:val="24"/>
                <w:szCs w:val="24"/>
              </w:rPr>
            </w:pPr>
            <w:r w:rsidRPr="00567850">
              <w:rPr>
                <w:rStyle w:val="101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574EEE" w:rsidRPr="00567850" w:rsidTr="00574EEE">
        <w:tc>
          <w:tcPr>
            <w:tcW w:w="1242" w:type="dxa"/>
          </w:tcPr>
          <w:p w:rsidR="00574EEE" w:rsidRPr="00567850" w:rsidRDefault="00574EEE" w:rsidP="00574EEE">
            <w:pPr>
              <w:pStyle w:val="100"/>
              <w:shd w:val="clear" w:color="auto" w:fill="auto"/>
              <w:spacing w:line="210" w:lineRule="exact"/>
              <w:ind w:left="120" w:firstLine="0"/>
              <w:jc w:val="left"/>
              <w:rPr>
                <w:sz w:val="24"/>
                <w:szCs w:val="24"/>
              </w:rPr>
            </w:pPr>
            <w:r w:rsidRPr="00567850">
              <w:rPr>
                <w:rStyle w:val="101"/>
                <w:sz w:val="24"/>
                <w:szCs w:val="24"/>
              </w:rPr>
              <w:t>III</w:t>
            </w:r>
          </w:p>
        </w:tc>
        <w:tc>
          <w:tcPr>
            <w:tcW w:w="2977" w:type="dxa"/>
          </w:tcPr>
          <w:p w:rsidR="00574EEE" w:rsidRPr="00567850" w:rsidRDefault="00574EEE" w:rsidP="00574EEE">
            <w:pPr>
              <w:pStyle w:val="100"/>
              <w:shd w:val="clear" w:color="auto" w:fill="auto"/>
              <w:spacing w:line="274" w:lineRule="exact"/>
              <w:ind w:left="140" w:firstLine="0"/>
              <w:jc w:val="left"/>
              <w:rPr>
                <w:sz w:val="24"/>
                <w:szCs w:val="24"/>
              </w:rPr>
            </w:pPr>
            <w:r w:rsidRPr="00567850">
              <w:rPr>
                <w:rStyle w:val="1010"/>
                <w:rFonts w:eastAsia="Arial Unicode MS"/>
                <w:sz w:val="24"/>
                <w:szCs w:val="24"/>
              </w:rPr>
              <w:t>Обеспечение технической, методической и организационной поддержки</w:t>
            </w:r>
          </w:p>
        </w:tc>
        <w:tc>
          <w:tcPr>
            <w:tcW w:w="5352" w:type="dxa"/>
          </w:tcPr>
          <w:p w:rsidR="00574EEE" w:rsidRPr="00567850" w:rsidRDefault="00574EEE" w:rsidP="00574EEE">
            <w:pPr>
              <w:pStyle w:val="100"/>
              <w:shd w:val="clear" w:color="auto" w:fill="auto"/>
              <w:spacing w:line="274" w:lineRule="exact"/>
              <w:ind w:firstLine="0"/>
              <w:jc w:val="both"/>
              <w:rPr>
                <w:sz w:val="24"/>
                <w:szCs w:val="24"/>
              </w:rPr>
            </w:pPr>
            <w:r w:rsidRPr="00567850">
              <w:rPr>
                <w:rStyle w:val="1010"/>
                <w:rFonts w:eastAsia="Arial Unicode MS"/>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567850">
              <w:rPr>
                <w:rStyle w:val="1010"/>
                <w:rFonts w:eastAsia="Arial Unicode MS"/>
                <w:sz w:val="24"/>
                <w:szCs w:val="24"/>
              </w:rPr>
              <w:t>ИКТ-компетентности</w:t>
            </w:r>
            <w:proofErr w:type="gramEnd"/>
            <w:r w:rsidRPr="00567850">
              <w:rPr>
                <w:rStyle w:val="1010"/>
                <w:rFonts w:eastAsia="Arial Unicode MS"/>
                <w:sz w:val="24"/>
                <w:szCs w:val="24"/>
              </w:rPr>
              <w:t xml:space="preserve"> работников ОУ (индивидуальных программ для каждого работника).</w:t>
            </w:r>
          </w:p>
        </w:tc>
      </w:tr>
      <w:tr w:rsidR="00574EEE" w:rsidRPr="00567850" w:rsidTr="00574EEE">
        <w:tc>
          <w:tcPr>
            <w:tcW w:w="1242" w:type="dxa"/>
          </w:tcPr>
          <w:p w:rsidR="00574EEE" w:rsidRPr="00567850" w:rsidRDefault="00574EEE" w:rsidP="00574EEE">
            <w:pPr>
              <w:pStyle w:val="100"/>
              <w:shd w:val="clear" w:color="auto" w:fill="auto"/>
              <w:spacing w:line="210" w:lineRule="exact"/>
              <w:ind w:left="120" w:firstLine="0"/>
              <w:jc w:val="left"/>
              <w:rPr>
                <w:sz w:val="24"/>
                <w:szCs w:val="24"/>
              </w:rPr>
            </w:pPr>
            <w:r w:rsidRPr="00567850">
              <w:rPr>
                <w:rStyle w:val="101"/>
                <w:sz w:val="24"/>
                <w:szCs w:val="24"/>
              </w:rPr>
              <w:t>IV</w:t>
            </w:r>
          </w:p>
        </w:tc>
        <w:tc>
          <w:tcPr>
            <w:tcW w:w="2977" w:type="dxa"/>
          </w:tcPr>
          <w:p w:rsidR="00574EEE" w:rsidRPr="00567850" w:rsidRDefault="00574EEE" w:rsidP="00574EEE">
            <w:pPr>
              <w:pStyle w:val="100"/>
              <w:shd w:val="clear" w:color="auto" w:fill="auto"/>
              <w:spacing w:line="274" w:lineRule="exact"/>
              <w:ind w:left="140" w:firstLine="0"/>
              <w:jc w:val="left"/>
              <w:rPr>
                <w:sz w:val="24"/>
                <w:szCs w:val="24"/>
              </w:rPr>
            </w:pPr>
            <w:r w:rsidRPr="00567850">
              <w:rPr>
                <w:rStyle w:val="1010"/>
                <w:rFonts w:eastAsia="Arial Unicode MS"/>
                <w:sz w:val="24"/>
                <w:szCs w:val="24"/>
              </w:rPr>
              <w:t>Отображение</w:t>
            </w:r>
          </w:p>
          <w:p w:rsidR="00574EEE" w:rsidRPr="00567850" w:rsidRDefault="00574EEE" w:rsidP="00574EEE">
            <w:pPr>
              <w:pStyle w:val="100"/>
              <w:shd w:val="clear" w:color="auto" w:fill="auto"/>
              <w:spacing w:line="274" w:lineRule="exact"/>
              <w:ind w:left="140" w:firstLine="0"/>
              <w:jc w:val="left"/>
              <w:rPr>
                <w:sz w:val="24"/>
                <w:szCs w:val="24"/>
              </w:rPr>
            </w:pPr>
            <w:r w:rsidRPr="00567850">
              <w:rPr>
                <w:rStyle w:val="1010"/>
                <w:rFonts w:eastAsia="Arial Unicode MS"/>
                <w:sz w:val="24"/>
                <w:szCs w:val="24"/>
              </w:rPr>
              <w:t>Образовательной деятельности в информационной среде</w:t>
            </w:r>
          </w:p>
        </w:tc>
        <w:tc>
          <w:tcPr>
            <w:tcW w:w="5352" w:type="dxa"/>
          </w:tcPr>
          <w:p w:rsidR="00574EEE" w:rsidRPr="00567850" w:rsidRDefault="00574EEE" w:rsidP="00574EEE">
            <w:pPr>
              <w:pStyle w:val="100"/>
              <w:shd w:val="clear" w:color="auto" w:fill="auto"/>
              <w:spacing w:line="274" w:lineRule="exact"/>
              <w:ind w:firstLine="0"/>
              <w:jc w:val="both"/>
              <w:rPr>
                <w:sz w:val="24"/>
                <w:szCs w:val="24"/>
              </w:rPr>
            </w:pPr>
            <w:r w:rsidRPr="00567850">
              <w:rPr>
                <w:rStyle w:val="101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574EEE" w:rsidRPr="00567850" w:rsidTr="00574EEE">
        <w:tc>
          <w:tcPr>
            <w:tcW w:w="1242" w:type="dxa"/>
          </w:tcPr>
          <w:p w:rsidR="00574EEE" w:rsidRPr="00567850" w:rsidRDefault="00574EEE" w:rsidP="00574EEE">
            <w:pPr>
              <w:pStyle w:val="100"/>
              <w:shd w:val="clear" w:color="auto" w:fill="auto"/>
              <w:spacing w:line="210" w:lineRule="exact"/>
              <w:ind w:left="120" w:firstLine="0"/>
              <w:jc w:val="left"/>
              <w:rPr>
                <w:sz w:val="24"/>
                <w:szCs w:val="24"/>
              </w:rPr>
            </w:pPr>
            <w:r w:rsidRPr="00567850">
              <w:rPr>
                <w:rStyle w:val="101"/>
                <w:sz w:val="24"/>
                <w:szCs w:val="24"/>
              </w:rPr>
              <w:t>V</w:t>
            </w:r>
          </w:p>
        </w:tc>
        <w:tc>
          <w:tcPr>
            <w:tcW w:w="2977" w:type="dxa"/>
          </w:tcPr>
          <w:p w:rsidR="00574EEE" w:rsidRPr="00567850" w:rsidRDefault="00574EEE" w:rsidP="00574EEE">
            <w:pPr>
              <w:pStyle w:val="100"/>
              <w:shd w:val="clear" w:color="auto" w:fill="auto"/>
              <w:spacing w:line="278" w:lineRule="exact"/>
              <w:ind w:left="140" w:firstLine="0"/>
              <w:jc w:val="left"/>
              <w:rPr>
                <w:sz w:val="24"/>
                <w:szCs w:val="24"/>
              </w:rPr>
            </w:pPr>
            <w:r w:rsidRPr="00567850">
              <w:rPr>
                <w:rStyle w:val="1010"/>
                <w:rFonts w:eastAsia="Arial Unicode MS"/>
                <w:sz w:val="24"/>
                <w:szCs w:val="24"/>
              </w:rPr>
              <w:t>Компоненты на бумажных носителях</w:t>
            </w:r>
          </w:p>
        </w:tc>
        <w:tc>
          <w:tcPr>
            <w:tcW w:w="5352" w:type="dxa"/>
          </w:tcPr>
          <w:p w:rsidR="00574EEE" w:rsidRPr="00567850" w:rsidRDefault="00574EEE" w:rsidP="00574EEE">
            <w:pPr>
              <w:pStyle w:val="100"/>
              <w:shd w:val="clear" w:color="auto" w:fill="auto"/>
              <w:spacing w:line="210" w:lineRule="exact"/>
              <w:ind w:firstLine="0"/>
              <w:jc w:val="both"/>
              <w:rPr>
                <w:sz w:val="24"/>
                <w:szCs w:val="24"/>
              </w:rPr>
            </w:pPr>
            <w:r w:rsidRPr="00567850">
              <w:rPr>
                <w:rStyle w:val="1010"/>
                <w:rFonts w:eastAsia="Arial Unicode MS"/>
                <w:sz w:val="24"/>
                <w:szCs w:val="24"/>
              </w:rPr>
              <w:t>Учебники; рабочие тетради (тетради-тренажёры).</w:t>
            </w:r>
          </w:p>
        </w:tc>
      </w:tr>
      <w:tr w:rsidR="00574EEE" w:rsidRPr="00567850" w:rsidTr="00574EEE">
        <w:tc>
          <w:tcPr>
            <w:tcW w:w="1242" w:type="dxa"/>
          </w:tcPr>
          <w:p w:rsidR="00574EEE" w:rsidRPr="00567850" w:rsidRDefault="00574EEE" w:rsidP="00574EEE">
            <w:pPr>
              <w:pStyle w:val="100"/>
              <w:shd w:val="clear" w:color="auto" w:fill="auto"/>
              <w:spacing w:line="210" w:lineRule="exact"/>
              <w:ind w:left="120" w:firstLine="0"/>
              <w:jc w:val="left"/>
              <w:rPr>
                <w:sz w:val="24"/>
                <w:szCs w:val="24"/>
              </w:rPr>
            </w:pPr>
            <w:r w:rsidRPr="00567850">
              <w:rPr>
                <w:rStyle w:val="101"/>
                <w:sz w:val="24"/>
                <w:szCs w:val="24"/>
              </w:rPr>
              <w:lastRenderedPageBreak/>
              <w:t>VI</w:t>
            </w:r>
          </w:p>
        </w:tc>
        <w:tc>
          <w:tcPr>
            <w:tcW w:w="2977" w:type="dxa"/>
          </w:tcPr>
          <w:p w:rsidR="00574EEE" w:rsidRPr="00567850" w:rsidRDefault="00574EEE" w:rsidP="00574EEE">
            <w:pPr>
              <w:pStyle w:val="100"/>
              <w:shd w:val="clear" w:color="auto" w:fill="auto"/>
              <w:spacing w:line="210" w:lineRule="exact"/>
              <w:ind w:left="140" w:firstLine="0"/>
              <w:jc w:val="left"/>
              <w:rPr>
                <w:sz w:val="24"/>
                <w:szCs w:val="24"/>
              </w:rPr>
            </w:pPr>
            <w:r w:rsidRPr="00567850">
              <w:rPr>
                <w:rStyle w:val="1010"/>
                <w:rFonts w:eastAsia="Arial Unicode MS"/>
                <w:sz w:val="24"/>
                <w:szCs w:val="24"/>
              </w:rPr>
              <w:t xml:space="preserve">Компоненты на </w:t>
            </w:r>
            <w:r w:rsidRPr="00567850">
              <w:rPr>
                <w:rStyle w:val="1010"/>
                <w:rFonts w:eastAsia="Arial Unicode MS"/>
                <w:sz w:val="24"/>
                <w:szCs w:val="24"/>
                <w:lang w:val="en-US"/>
              </w:rPr>
              <w:t>CD</w:t>
            </w:r>
            <w:r w:rsidRPr="00567850">
              <w:rPr>
                <w:rStyle w:val="1010"/>
                <w:rFonts w:eastAsia="Arial Unicode MS"/>
                <w:sz w:val="24"/>
                <w:szCs w:val="24"/>
              </w:rPr>
              <w:t xml:space="preserve"> и </w:t>
            </w:r>
            <w:r w:rsidRPr="00567850">
              <w:rPr>
                <w:rStyle w:val="1010"/>
                <w:rFonts w:eastAsia="Arial Unicode MS"/>
                <w:sz w:val="24"/>
                <w:szCs w:val="24"/>
                <w:lang w:val="en-US"/>
              </w:rPr>
              <w:t>DVD</w:t>
            </w:r>
          </w:p>
        </w:tc>
        <w:tc>
          <w:tcPr>
            <w:tcW w:w="5352" w:type="dxa"/>
          </w:tcPr>
          <w:p w:rsidR="00574EEE" w:rsidRPr="00567850" w:rsidRDefault="00574EEE" w:rsidP="00574EEE">
            <w:pPr>
              <w:pStyle w:val="100"/>
              <w:shd w:val="clear" w:color="auto" w:fill="auto"/>
              <w:spacing w:line="274" w:lineRule="exact"/>
              <w:ind w:firstLine="0"/>
              <w:jc w:val="both"/>
              <w:rPr>
                <w:sz w:val="24"/>
                <w:szCs w:val="24"/>
              </w:rPr>
            </w:pPr>
            <w:r w:rsidRPr="00567850">
              <w:rPr>
                <w:rStyle w:val="101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574EEE" w:rsidRPr="00567850" w:rsidRDefault="00574EEE" w:rsidP="00574EEE">
      <w:pPr>
        <w:jc w:val="both"/>
        <w:rPr>
          <w:rFonts w:ascii="Times New Roman" w:hAnsi="Times New Roman" w:cs="Times New Roman"/>
          <w:color w:val="000000"/>
          <w:spacing w:val="1"/>
          <w:sz w:val="24"/>
          <w:szCs w:val="24"/>
          <w:shd w:val="clear" w:color="auto" w:fill="FFFFFF"/>
        </w:rPr>
      </w:pPr>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 xml:space="preserve">    МБОУ «УСОШ» располагает полным комплектом учебно-методической литературы, соответствующей возрастным особенностям обучающихся и современным требованиям ФКГОС.</w:t>
      </w:r>
    </w:p>
    <w:p w:rsidR="00574EEE" w:rsidRPr="00567850" w:rsidRDefault="00574EEE" w:rsidP="00574EEE">
      <w:pPr>
        <w:jc w:val="center"/>
        <w:rPr>
          <w:rStyle w:val="32"/>
          <w:rFonts w:eastAsiaTheme="minorEastAsia"/>
          <w:b/>
          <w:bCs/>
          <w:sz w:val="24"/>
          <w:szCs w:val="24"/>
        </w:rPr>
      </w:pPr>
    </w:p>
    <w:p w:rsidR="00574EEE" w:rsidRPr="00567850" w:rsidRDefault="00574EEE" w:rsidP="00574EEE">
      <w:pPr>
        <w:jc w:val="center"/>
        <w:rPr>
          <w:rStyle w:val="32"/>
          <w:rFonts w:eastAsiaTheme="minorEastAsia"/>
          <w:b/>
          <w:bCs/>
          <w:sz w:val="24"/>
          <w:szCs w:val="24"/>
        </w:rPr>
      </w:pPr>
      <w:r w:rsidRPr="00567850">
        <w:rPr>
          <w:rStyle w:val="32"/>
          <w:rFonts w:eastAsiaTheme="minorEastAsia"/>
          <w:b/>
          <w:bCs/>
          <w:sz w:val="24"/>
          <w:szCs w:val="24"/>
        </w:rPr>
        <w:t>УМК 10 класс</w:t>
      </w:r>
    </w:p>
    <w:tbl>
      <w:tblPr>
        <w:tblW w:w="9242" w:type="dxa"/>
        <w:tblLayout w:type="fixed"/>
        <w:tblCellMar>
          <w:left w:w="10" w:type="dxa"/>
          <w:right w:w="10" w:type="dxa"/>
        </w:tblCellMar>
        <w:tblLook w:val="04A0"/>
      </w:tblPr>
      <w:tblGrid>
        <w:gridCol w:w="1853"/>
        <w:gridCol w:w="4939"/>
        <w:gridCol w:w="35"/>
        <w:gridCol w:w="2415"/>
      </w:tblGrid>
      <w:tr w:rsidR="00574EEE" w:rsidRPr="00567850" w:rsidTr="00574EEE">
        <w:trPr>
          <w:cantSplit/>
          <w:trHeight w:hRule="exact" w:val="1015"/>
        </w:trPr>
        <w:tc>
          <w:tcPr>
            <w:tcW w:w="1853" w:type="dxa"/>
            <w:tcBorders>
              <w:top w:val="single" w:sz="4" w:space="0" w:color="auto"/>
              <w:left w:val="single" w:sz="4" w:space="0" w:color="auto"/>
            </w:tcBorders>
            <w:shd w:val="clear" w:color="auto" w:fill="FFFFFF"/>
          </w:tcPr>
          <w:p w:rsidR="00574EEE" w:rsidRPr="00567850" w:rsidRDefault="00574EEE" w:rsidP="00574EEE">
            <w:pPr>
              <w:pStyle w:val="61"/>
              <w:shd w:val="clear" w:color="auto" w:fill="auto"/>
              <w:spacing w:line="206" w:lineRule="exact"/>
              <w:ind w:left="120" w:firstLine="580"/>
              <w:rPr>
                <w:sz w:val="24"/>
                <w:szCs w:val="24"/>
              </w:rPr>
            </w:pPr>
            <w:r w:rsidRPr="00567850">
              <w:rPr>
                <w:rStyle w:val="32"/>
                <w:rFonts w:eastAsiaTheme="majorEastAsia"/>
                <w:sz w:val="24"/>
                <w:szCs w:val="24"/>
              </w:rPr>
              <w:t>Уровень программы (базовый, расширенный, повышенный, углубленный, профильный)</w:t>
            </w:r>
          </w:p>
        </w:tc>
        <w:tc>
          <w:tcPr>
            <w:tcW w:w="4939" w:type="dxa"/>
            <w:tcBorders>
              <w:top w:val="single" w:sz="4" w:space="0" w:color="auto"/>
              <w:left w:val="single" w:sz="4" w:space="0" w:color="auto"/>
            </w:tcBorders>
            <w:shd w:val="clear" w:color="auto" w:fill="FFFFFF"/>
          </w:tcPr>
          <w:p w:rsidR="00574EEE" w:rsidRPr="00567850" w:rsidRDefault="00574EEE" w:rsidP="00574EEE">
            <w:pPr>
              <w:pStyle w:val="61"/>
              <w:shd w:val="clear" w:color="auto" w:fill="auto"/>
              <w:spacing w:line="206" w:lineRule="exact"/>
              <w:ind w:firstLine="0"/>
              <w:jc w:val="center"/>
              <w:rPr>
                <w:sz w:val="24"/>
                <w:szCs w:val="24"/>
              </w:rPr>
            </w:pPr>
            <w:r w:rsidRPr="00567850">
              <w:rPr>
                <w:rStyle w:val="32"/>
                <w:rFonts w:eastAsiaTheme="majorEastAsia"/>
                <w:sz w:val="24"/>
                <w:szCs w:val="24"/>
              </w:rPr>
              <w:t>УМК</w:t>
            </w:r>
          </w:p>
          <w:p w:rsidR="00574EEE" w:rsidRPr="00567850" w:rsidRDefault="00574EEE" w:rsidP="00574EEE">
            <w:pPr>
              <w:pStyle w:val="61"/>
              <w:shd w:val="clear" w:color="auto" w:fill="auto"/>
              <w:spacing w:line="206" w:lineRule="exact"/>
              <w:ind w:firstLine="0"/>
              <w:jc w:val="both"/>
              <w:rPr>
                <w:sz w:val="24"/>
                <w:szCs w:val="24"/>
              </w:rPr>
            </w:pPr>
            <w:proofErr w:type="gramStart"/>
            <w:r w:rsidRPr="00567850">
              <w:rPr>
                <w:rStyle w:val="32"/>
                <w:rFonts w:eastAsiaTheme="majorEastAsia"/>
                <w:sz w:val="24"/>
                <w:szCs w:val="24"/>
              </w:rPr>
              <w:t>(учебник, автор, год издания, издательство</w:t>
            </w:r>
            <w:proofErr w:type="gramEnd"/>
          </w:p>
        </w:tc>
        <w:tc>
          <w:tcPr>
            <w:tcW w:w="2450" w:type="dxa"/>
            <w:gridSpan w:val="2"/>
            <w:tcBorders>
              <w:top w:val="single" w:sz="4" w:space="0" w:color="auto"/>
              <w:left w:val="single" w:sz="4" w:space="0" w:color="auto"/>
              <w:right w:val="single" w:sz="4" w:space="0" w:color="auto"/>
            </w:tcBorders>
            <w:shd w:val="clear" w:color="auto" w:fill="FFFFFF"/>
          </w:tcPr>
          <w:p w:rsidR="00574EEE" w:rsidRPr="00567850" w:rsidRDefault="00574EEE" w:rsidP="00574EEE">
            <w:pPr>
              <w:pStyle w:val="61"/>
              <w:shd w:val="clear" w:color="auto" w:fill="auto"/>
              <w:spacing w:line="211" w:lineRule="exact"/>
              <w:ind w:left="120" w:firstLine="0"/>
              <w:rPr>
                <w:sz w:val="24"/>
                <w:szCs w:val="24"/>
              </w:rPr>
            </w:pPr>
            <w:proofErr w:type="gramStart"/>
            <w:r w:rsidRPr="00567850">
              <w:rPr>
                <w:rStyle w:val="32"/>
                <w:rFonts w:eastAsiaTheme="majorEastAsia"/>
                <w:sz w:val="24"/>
                <w:szCs w:val="24"/>
              </w:rPr>
              <w:t>Составитель рабочей программы (указать квалификацию</w:t>
            </w:r>
            <w:proofErr w:type="gramEnd"/>
          </w:p>
        </w:tc>
      </w:tr>
      <w:tr w:rsidR="00574EEE" w:rsidRPr="00567850" w:rsidTr="00574EEE">
        <w:trPr>
          <w:trHeight w:hRule="exact" w:val="276"/>
        </w:trPr>
        <w:tc>
          <w:tcPr>
            <w:tcW w:w="9242" w:type="dxa"/>
            <w:gridSpan w:val="4"/>
            <w:tcBorders>
              <w:top w:val="single" w:sz="4" w:space="0" w:color="auto"/>
              <w:left w:val="single" w:sz="4" w:space="0" w:color="auto"/>
              <w:right w:val="single" w:sz="4" w:space="0" w:color="auto"/>
            </w:tcBorders>
            <w:shd w:val="clear" w:color="auto" w:fill="FFFFFF"/>
          </w:tcPr>
          <w:p w:rsidR="00574EEE" w:rsidRPr="00567850" w:rsidRDefault="00574EEE" w:rsidP="00574EEE">
            <w:pPr>
              <w:pStyle w:val="61"/>
              <w:shd w:val="clear" w:color="auto" w:fill="auto"/>
              <w:spacing w:line="260" w:lineRule="exact"/>
              <w:ind w:firstLine="0"/>
              <w:jc w:val="center"/>
              <w:rPr>
                <w:rStyle w:val="13pt0pt"/>
                <w:sz w:val="24"/>
                <w:szCs w:val="24"/>
              </w:rPr>
            </w:pPr>
            <w:proofErr w:type="gramStart"/>
            <w:r w:rsidRPr="00567850">
              <w:rPr>
                <w:rStyle w:val="13pt0pt"/>
                <w:sz w:val="24"/>
                <w:szCs w:val="24"/>
              </w:rPr>
              <w:t>РУССКИИ ЯЗЫК (РОДНОЙ (РУССКИЙ) ЯЗЫК))</w:t>
            </w:r>
            <w:proofErr w:type="gramEnd"/>
          </w:p>
          <w:p w:rsidR="00574EEE" w:rsidRPr="00567850" w:rsidRDefault="00574EEE" w:rsidP="00574EEE">
            <w:pPr>
              <w:pStyle w:val="61"/>
              <w:shd w:val="clear" w:color="auto" w:fill="auto"/>
              <w:spacing w:line="260" w:lineRule="exact"/>
              <w:ind w:firstLine="0"/>
              <w:jc w:val="center"/>
              <w:rPr>
                <w:sz w:val="24"/>
                <w:szCs w:val="24"/>
              </w:rPr>
            </w:pPr>
          </w:p>
        </w:tc>
      </w:tr>
      <w:tr w:rsidR="00574EEE" w:rsidRPr="00567850" w:rsidTr="00574EEE">
        <w:trPr>
          <w:trHeight w:hRule="exact" w:val="1427"/>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Профильный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color w:val="FF0000"/>
                <w:sz w:val="24"/>
                <w:szCs w:val="24"/>
              </w:rPr>
            </w:pPr>
            <w:r w:rsidRPr="00567850">
              <w:rPr>
                <w:color w:val="000000"/>
                <w:sz w:val="24"/>
                <w:szCs w:val="24"/>
                <w:shd w:val="clear" w:color="auto" w:fill="FFFFFF"/>
              </w:rPr>
              <w:t>Гусарова, И. В. Русский язык: 10 класс: базовый и углублённый уровни: учебник / И. В. Гусарова. - 5-е изд., доп. и перераб. - М.: Вентан</w:t>
            </w:r>
            <w:proofErr w:type="gramStart"/>
            <w:r w:rsidRPr="00567850">
              <w:rPr>
                <w:color w:val="000000"/>
                <w:sz w:val="24"/>
                <w:szCs w:val="24"/>
                <w:shd w:val="clear" w:color="auto" w:fill="FFFFFF"/>
              </w:rPr>
              <w:t>а-</w:t>
            </w:r>
            <w:proofErr w:type="gramEnd"/>
            <w:r w:rsidRPr="00567850">
              <w:rPr>
                <w:color w:val="000000"/>
                <w:sz w:val="24"/>
                <w:szCs w:val="24"/>
                <w:shd w:val="clear" w:color="auto" w:fill="FFFFFF"/>
              </w:rPr>
              <w:t xml:space="preserve"> Граф, 2020.</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Михеева Л.А., высшая квалификационная категория.</w:t>
            </w:r>
          </w:p>
        </w:tc>
      </w:tr>
      <w:tr w:rsidR="00574EEE" w:rsidRPr="00567850" w:rsidTr="00574EEE">
        <w:trPr>
          <w:trHeight w:hRule="exact" w:val="286"/>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proofErr w:type="gramStart"/>
            <w:r w:rsidRPr="00567850">
              <w:rPr>
                <w:rStyle w:val="32"/>
                <w:rFonts w:eastAsiaTheme="majorEastAsia"/>
                <w:sz w:val="24"/>
                <w:szCs w:val="24"/>
              </w:rPr>
              <w:t xml:space="preserve">ЛИТЕРАТУРА </w:t>
            </w:r>
            <w:r w:rsidRPr="00567850">
              <w:rPr>
                <w:rStyle w:val="13pt0pt"/>
                <w:sz w:val="24"/>
                <w:szCs w:val="24"/>
              </w:rPr>
              <w:t>(РОДНАЯ (РУССКАЯ) ЛИТЕРАТУРА))</w:t>
            </w:r>
            <w:proofErr w:type="gramEnd"/>
          </w:p>
        </w:tc>
      </w:tr>
      <w:tr w:rsidR="00574EEE" w:rsidRPr="00567850" w:rsidTr="00574EEE">
        <w:trPr>
          <w:trHeight w:hRule="exact" w:val="1529"/>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 xml:space="preserve">Базовый </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color w:val="FF0000"/>
                <w:sz w:val="24"/>
                <w:szCs w:val="24"/>
              </w:rPr>
            </w:pPr>
            <w:r w:rsidRPr="00567850">
              <w:rPr>
                <w:color w:val="000000"/>
                <w:sz w:val="24"/>
                <w:szCs w:val="24"/>
                <w:shd w:val="clear" w:color="auto" w:fill="FFFFFF"/>
              </w:rPr>
              <w:t>Сухих И. Н. Литература (базовый уровень): учебник для 10 класса: среднее общее образование: в 2 ч. / И. Н. Сухих. - М.: Издательский центр "Академия", 2019.</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Михеева Л.А., высшая квалификационная категория.</w:t>
            </w:r>
          </w:p>
        </w:tc>
      </w:tr>
      <w:tr w:rsidR="00574EEE" w:rsidRPr="00567850" w:rsidTr="00574EEE">
        <w:trPr>
          <w:trHeight w:hRule="exact" w:val="232"/>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r w:rsidRPr="00567850">
              <w:rPr>
                <w:rStyle w:val="32"/>
                <w:rFonts w:eastAsiaTheme="majorEastAsia"/>
                <w:sz w:val="24"/>
                <w:szCs w:val="24"/>
              </w:rPr>
              <w:t>ИНОСТРАННЫЙ ЯЗЫК</w:t>
            </w:r>
          </w:p>
        </w:tc>
      </w:tr>
      <w:tr w:rsidR="00574EEE" w:rsidRPr="00567850" w:rsidTr="00574EEE">
        <w:trPr>
          <w:trHeight w:hRule="exact" w:val="1745"/>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74" w:type="dxa"/>
            <w:gridSpan w:val="2"/>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Учебник "Spotlight" ("Английский в фокусе") Авторы: О.В. Афанасьева, Д. Дули, И.В. Михеева, Б. Оби, В. Эванс. Издательство "Просвещение", 2020 год</w:t>
            </w:r>
          </w:p>
        </w:tc>
        <w:tc>
          <w:tcPr>
            <w:tcW w:w="2415" w:type="dxa"/>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Орехова Е.И., первая квалификационная категория.</w:t>
            </w:r>
          </w:p>
        </w:tc>
      </w:tr>
      <w:tr w:rsidR="00574EEE" w:rsidRPr="00567850" w:rsidTr="00574EEE">
        <w:trPr>
          <w:trHeight w:hRule="exact" w:val="231"/>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r w:rsidRPr="00567850">
              <w:rPr>
                <w:rStyle w:val="32"/>
                <w:rFonts w:eastAsiaTheme="majorEastAsia"/>
                <w:sz w:val="24"/>
                <w:szCs w:val="24"/>
              </w:rPr>
              <w:t>МАТЕМАТИКА</w:t>
            </w:r>
          </w:p>
        </w:tc>
      </w:tr>
      <w:tr w:rsidR="00574EEE" w:rsidRPr="00567850" w:rsidTr="00574EEE">
        <w:trPr>
          <w:trHeight w:hRule="exact" w:val="1716"/>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 xml:space="preserve">Алгебра и начала математического анализа 10 класс базовый уровень А. Г. </w:t>
            </w:r>
            <w:proofErr w:type="gramStart"/>
            <w:r w:rsidRPr="00567850">
              <w:rPr>
                <w:color w:val="000000"/>
                <w:sz w:val="24"/>
                <w:szCs w:val="24"/>
                <w:shd w:val="clear" w:color="auto" w:fill="FFFFFF"/>
              </w:rPr>
              <w:t>Мерзляк</w:t>
            </w:r>
            <w:proofErr w:type="gramEnd"/>
            <w:r w:rsidRPr="00567850">
              <w:rPr>
                <w:color w:val="000000"/>
                <w:sz w:val="24"/>
                <w:szCs w:val="24"/>
                <w:shd w:val="clear" w:color="auto" w:fill="FFFFFF"/>
              </w:rPr>
              <w:t>, Д. А. Номировский, В. Б. Полонский, М. С. Якир, Москва, Издательский центр "Вентана - Граф", 2020</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firstLine="0"/>
              <w:rPr>
                <w:rStyle w:val="32"/>
                <w:rFonts w:eastAsiaTheme="majorEastAsia"/>
                <w:sz w:val="24"/>
                <w:szCs w:val="24"/>
              </w:rPr>
            </w:pPr>
            <w:r w:rsidRPr="00567850">
              <w:rPr>
                <w:rStyle w:val="32"/>
                <w:rFonts w:eastAsiaTheme="majorEastAsia"/>
                <w:sz w:val="24"/>
                <w:szCs w:val="24"/>
              </w:rPr>
              <w:t>Рудакова С.П., высшая квалификационная категория.</w:t>
            </w:r>
          </w:p>
        </w:tc>
      </w:tr>
      <w:tr w:rsidR="00574EEE" w:rsidRPr="00567850" w:rsidTr="00574EEE">
        <w:trPr>
          <w:trHeight w:hRule="exact" w:val="1272"/>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 xml:space="preserve">Геометрия, базовый уровень А. Г. </w:t>
            </w:r>
            <w:proofErr w:type="gramStart"/>
            <w:r w:rsidRPr="00567850">
              <w:rPr>
                <w:color w:val="000000"/>
                <w:sz w:val="24"/>
                <w:szCs w:val="24"/>
                <w:shd w:val="clear" w:color="auto" w:fill="FFFFFF"/>
              </w:rPr>
              <w:t>Мерзляк</w:t>
            </w:r>
            <w:proofErr w:type="gramEnd"/>
            <w:r w:rsidRPr="00567850">
              <w:rPr>
                <w:color w:val="000000"/>
                <w:sz w:val="24"/>
                <w:szCs w:val="24"/>
                <w:shd w:val="clear" w:color="auto" w:fill="FFFFFF"/>
              </w:rPr>
              <w:t>, Д. А. Номировский, В. Б. Полонский, Москва, Издательский центр "Вентана - Граф", 2020</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Рудакова С.П., высшая квалификационная категория.</w:t>
            </w:r>
          </w:p>
        </w:tc>
      </w:tr>
      <w:tr w:rsidR="00574EEE" w:rsidRPr="00567850" w:rsidTr="00574EEE">
        <w:trPr>
          <w:trHeight w:hRule="exact" w:val="1279"/>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lastRenderedPageBreak/>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Информатика. 10 класс. Авторы К. Ю. Поляков, Е. А. Еремин. Издательство: Москва. Бином. Лаборатория знаний. 2020 год.</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Трапезникова А.А., первая квалификационная категория.</w:t>
            </w:r>
          </w:p>
        </w:tc>
      </w:tr>
      <w:tr w:rsidR="00574EEE" w:rsidRPr="00567850" w:rsidTr="00574EEE">
        <w:trPr>
          <w:trHeight w:hRule="exact" w:val="1112"/>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Биология учебник для 10 кл. Авторы: Пасечник В.В., Каменский А.А.. Издательство: Москва, " Просвещение", 2020 г</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Хохлова Г.Ф., высшая квалификационная категория.</w:t>
            </w:r>
          </w:p>
        </w:tc>
      </w:tr>
      <w:tr w:rsidR="00574EEE" w:rsidRPr="00567850" w:rsidTr="00574EEE">
        <w:trPr>
          <w:trHeight w:hRule="exact" w:val="990"/>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Химия. Габриелян О.С., Остроумов И. Г., Сладков С. А. Москва, " Просвещение" 2020</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Бузейчук Е.В., высшая квалификационная категория.</w:t>
            </w:r>
          </w:p>
        </w:tc>
      </w:tr>
      <w:tr w:rsidR="00574EEE" w:rsidRPr="00567850" w:rsidTr="00574EEE">
        <w:trPr>
          <w:trHeight w:hRule="exact" w:val="312"/>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r w:rsidRPr="00567850">
              <w:rPr>
                <w:rStyle w:val="32"/>
                <w:rFonts w:eastAsiaTheme="majorEastAsia"/>
                <w:sz w:val="24"/>
                <w:szCs w:val="24"/>
              </w:rPr>
              <w:t>ФИЗИКА. АСТРОНОМИЯ</w:t>
            </w:r>
          </w:p>
        </w:tc>
      </w:tr>
      <w:tr w:rsidR="00574EEE" w:rsidRPr="00567850" w:rsidTr="00574EEE">
        <w:trPr>
          <w:trHeight w:hRule="exact" w:val="1135"/>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Физика. Авторы: Г.Я.Мякишев, Б.Б.Буховцев, Н.Н.Сотский. Издательство "Просвещение", 2020г.</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Мишуков Д.П., первая квалификационная категория.</w:t>
            </w:r>
          </w:p>
        </w:tc>
      </w:tr>
      <w:tr w:rsidR="00574EEE" w:rsidRPr="00567850" w:rsidTr="00574EEE">
        <w:trPr>
          <w:trHeight w:hRule="exact" w:val="1135"/>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Астрономия.10-11классы. Автор: В.М.Чаругин. Издательство М. "Просвещение", 2018г.</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Мишуков Д.П., первая квалификационная категория.</w:t>
            </w:r>
          </w:p>
        </w:tc>
      </w:tr>
      <w:tr w:rsidR="00574EEE" w:rsidRPr="00567850" w:rsidTr="00574EEE">
        <w:trPr>
          <w:trHeight w:hRule="exact" w:val="287"/>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r w:rsidRPr="00567850">
              <w:rPr>
                <w:rStyle w:val="32"/>
                <w:rFonts w:eastAsiaTheme="majorEastAsia"/>
                <w:sz w:val="24"/>
                <w:szCs w:val="24"/>
              </w:rPr>
              <w:t>ИСТОРИЯ</w:t>
            </w:r>
          </w:p>
        </w:tc>
      </w:tr>
      <w:tr w:rsidR="00574EEE" w:rsidRPr="00567850" w:rsidTr="00574EEE">
        <w:trPr>
          <w:trHeight w:hRule="exact" w:val="3692"/>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pacing w:line="278" w:lineRule="exact"/>
              <w:jc w:val="both"/>
              <w:rPr>
                <w:rStyle w:val="32"/>
                <w:rFonts w:eastAsiaTheme="majorEastAsia"/>
                <w:sz w:val="24"/>
                <w:szCs w:val="24"/>
              </w:rPr>
            </w:pPr>
            <w:r w:rsidRPr="00567850">
              <w:rPr>
                <w:rStyle w:val="32"/>
                <w:rFonts w:eastAsiaTheme="majorEastAsia"/>
                <w:sz w:val="24"/>
                <w:szCs w:val="24"/>
              </w:rPr>
              <w:t>ИстИстория. Всеобщая история. Новейшая история 1914 г.- начало 21 в. (базовый и углуглённый уровень) Учебник 10-11 класс Авторы</w:t>
            </w:r>
            <w:proofErr w:type="gramStart"/>
            <w:r w:rsidRPr="00567850">
              <w:rPr>
                <w:rStyle w:val="32"/>
                <w:rFonts w:eastAsiaTheme="majorEastAsia"/>
                <w:sz w:val="24"/>
                <w:szCs w:val="24"/>
              </w:rPr>
              <w:t>:З</w:t>
            </w:r>
            <w:proofErr w:type="gramEnd"/>
            <w:r w:rsidRPr="00567850">
              <w:rPr>
                <w:rStyle w:val="32"/>
                <w:rFonts w:eastAsiaTheme="majorEastAsia"/>
                <w:sz w:val="24"/>
                <w:szCs w:val="24"/>
              </w:rPr>
              <w:t>агладин Н.В., Белоусов Л.С.</w:t>
            </w:r>
            <w:r w:rsidRPr="00567850">
              <w:rPr>
                <w:rStyle w:val="32"/>
                <w:rFonts w:eastAsiaTheme="majorEastAsia"/>
                <w:sz w:val="24"/>
                <w:szCs w:val="24"/>
              </w:rPr>
              <w:tab/>
              <w:t>Издательство:"Русское слово", 2020 г.</w:t>
            </w:r>
          </w:p>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История. История России 1914- начало 21 в. (Базовый и углублённый уровни) Учебник 10 кл. Авторы: Никонов В.А., Девятов С.В. Издательство: "Русское слово", 2020 г.</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Максимова В.З., первая квалификационная категория.</w:t>
            </w:r>
          </w:p>
        </w:tc>
      </w:tr>
      <w:tr w:rsidR="00574EEE" w:rsidRPr="00567850" w:rsidTr="00574EEE">
        <w:trPr>
          <w:trHeight w:hRule="exact" w:val="285"/>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r w:rsidRPr="00567850">
              <w:rPr>
                <w:rStyle w:val="32"/>
                <w:rFonts w:eastAsiaTheme="majorEastAsia"/>
                <w:sz w:val="24"/>
                <w:szCs w:val="24"/>
              </w:rPr>
              <w:t>ОБЩЕСТВОЗНАНИЕ</w:t>
            </w:r>
          </w:p>
        </w:tc>
      </w:tr>
      <w:tr w:rsidR="00574EEE" w:rsidRPr="00567850" w:rsidTr="00574EEE">
        <w:trPr>
          <w:trHeight w:hRule="exact" w:val="1424"/>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Обществознание. 10 кл. Авторы: Боголюбов Л.Н., Лазебников А.Ю., Матвеев А.И. и др./Под ред. Боголюбова Л.Н. Издательство: "Просвещение", 2020</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Максимова В.З., первая квалификационная категория.</w:t>
            </w:r>
          </w:p>
        </w:tc>
      </w:tr>
      <w:tr w:rsidR="00574EEE" w:rsidRPr="00567850" w:rsidTr="00574EEE">
        <w:trPr>
          <w:trHeight w:hRule="exact" w:val="259"/>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pacing w:line="230" w:lineRule="exact"/>
              <w:jc w:val="center"/>
              <w:rPr>
                <w:rStyle w:val="32"/>
                <w:rFonts w:eastAsiaTheme="majorEastAsia"/>
                <w:sz w:val="24"/>
                <w:szCs w:val="24"/>
              </w:rPr>
            </w:pPr>
            <w:r w:rsidRPr="00567850">
              <w:rPr>
                <w:rStyle w:val="32"/>
                <w:rFonts w:eastAsiaTheme="majorEastAsia"/>
                <w:sz w:val="24"/>
                <w:szCs w:val="24"/>
              </w:rPr>
              <w:t>ОБЖ</w:t>
            </w:r>
          </w:p>
        </w:tc>
      </w:tr>
      <w:tr w:rsidR="00574EEE" w:rsidRPr="00567850" w:rsidTr="00574EEE">
        <w:trPr>
          <w:trHeight w:hRule="exact" w:val="1561"/>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rStyle w:val="32"/>
                <w:rFonts w:eastAsiaTheme="majorEastAsia"/>
                <w:sz w:val="24"/>
                <w:szCs w:val="24"/>
              </w:rPr>
              <w:t>Основы безопасности жизнедеятельности. Учебник 10-11 класс. Авторы: Ким С.В., Горский В.А. Издательство: "Вентана-Граф", 2020 г.</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Крупцов Н.В., первая квалификационная категория</w:t>
            </w:r>
          </w:p>
        </w:tc>
      </w:tr>
      <w:tr w:rsidR="00574EEE" w:rsidRPr="00567850" w:rsidTr="00574EEE">
        <w:trPr>
          <w:trHeight w:hRule="exact" w:val="302"/>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firstLine="0"/>
              <w:jc w:val="center"/>
              <w:rPr>
                <w:rStyle w:val="32"/>
                <w:rFonts w:eastAsiaTheme="majorEastAsia"/>
                <w:sz w:val="24"/>
                <w:szCs w:val="24"/>
              </w:rPr>
            </w:pPr>
            <w:r w:rsidRPr="00567850">
              <w:rPr>
                <w:rStyle w:val="32"/>
                <w:rFonts w:eastAsiaTheme="majorEastAsia"/>
                <w:sz w:val="24"/>
                <w:szCs w:val="24"/>
              </w:rPr>
              <w:t>ФИЗИЧЕСКАЯ КУЛЬТУРА</w:t>
            </w:r>
          </w:p>
          <w:p w:rsidR="00574EEE" w:rsidRPr="00567850" w:rsidRDefault="00574EEE" w:rsidP="00574EEE">
            <w:pPr>
              <w:pStyle w:val="61"/>
              <w:shd w:val="clear" w:color="auto" w:fill="auto"/>
              <w:spacing w:line="230" w:lineRule="exact"/>
              <w:ind w:left="120" w:firstLine="0"/>
              <w:jc w:val="center"/>
              <w:rPr>
                <w:rStyle w:val="32"/>
                <w:rFonts w:eastAsiaTheme="majorEastAsia"/>
                <w:sz w:val="24"/>
                <w:szCs w:val="24"/>
              </w:rPr>
            </w:pPr>
          </w:p>
        </w:tc>
      </w:tr>
      <w:tr w:rsidR="00574EEE" w:rsidRPr="00567850" w:rsidTr="00574EEE">
        <w:trPr>
          <w:trHeight w:hRule="exact" w:val="1541"/>
        </w:trPr>
        <w:tc>
          <w:tcPr>
            <w:tcW w:w="1853"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00" w:lineRule="exact"/>
              <w:ind w:firstLine="0"/>
              <w:jc w:val="both"/>
              <w:rPr>
                <w:rStyle w:val="32"/>
                <w:rFonts w:eastAsiaTheme="majorEastAsia"/>
                <w:sz w:val="24"/>
                <w:szCs w:val="24"/>
              </w:rPr>
            </w:pPr>
            <w:r w:rsidRPr="00567850">
              <w:rPr>
                <w:rStyle w:val="32"/>
                <w:rFonts w:eastAsiaTheme="majorEastAsia"/>
                <w:sz w:val="24"/>
                <w:szCs w:val="24"/>
              </w:rPr>
              <w:lastRenderedPageBreak/>
              <w:t>Базовый</w:t>
            </w:r>
          </w:p>
        </w:tc>
        <w:tc>
          <w:tcPr>
            <w:tcW w:w="4939" w:type="dxa"/>
            <w:tcBorders>
              <w:top w:val="single" w:sz="4" w:space="0" w:color="auto"/>
              <w:left w:val="single" w:sz="4" w:space="0" w:color="auto"/>
              <w:bottom w:val="single" w:sz="4" w:space="0" w:color="auto"/>
            </w:tcBorders>
            <w:shd w:val="clear" w:color="auto" w:fill="FFFFFF"/>
          </w:tcPr>
          <w:p w:rsidR="00574EEE" w:rsidRPr="00567850" w:rsidRDefault="00574EEE" w:rsidP="00574EEE">
            <w:pPr>
              <w:pStyle w:val="61"/>
              <w:shd w:val="clear" w:color="auto" w:fill="auto"/>
              <w:spacing w:line="278" w:lineRule="exact"/>
              <w:ind w:firstLine="0"/>
              <w:jc w:val="both"/>
              <w:rPr>
                <w:rStyle w:val="32"/>
                <w:rFonts w:eastAsiaTheme="majorEastAsia"/>
                <w:sz w:val="24"/>
                <w:szCs w:val="24"/>
              </w:rPr>
            </w:pPr>
            <w:r w:rsidRPr="00567850">
              <w:rPr>
                <w:color w:val="000000"/>
                <w:sz w:val="24"/>
                <w:szCs w:val="24"/>
                <w:shd w:val="clear" w:color="auto" w:fill="FFFFFF"/>
              </w:rPr>
              <w:t>Физическая культура. Учебник для 10-11 классов. Авторы: В.И. Лях, А.А. Зданевич. Издательство: Москва, "Просвещение", 2019 г.</w:t>
            </w:r>
          </w:p>
        </w:tc>
        <w:tc>
          <w:tcPr>
            <w:tcW w:w="2450" w:type="dxa"/>
            <w:gridSpan w:val="2"/>
            <w:tcBorders>
              <w:top w:val="single" w:sz="4" w:space="0" w:color="auto"/>
              <w:left w:val="single" w:sz="4" w:space="0" w:color="auto"/>
              <w:bottom w:val="single" w:sz="4" w:space="0" w:color="auto"/>
              <w:right w:val="single" w:sz="4" w:space="0" w:color="auto"/>
            </w:tcBorders>
            <w:shd w:val="clear" w:color="auto" w:fill="FFFFFF"/>
          </w:tcPr>
          <w:p w:rsidR="00574EEE" w:rsidRPr="00567850" w:rsidRDefault="00574EEE" w:rsidP="00574EEE">
            <w:pPr>
              <w:pStyle w:val="61"/>
              <w:shd w:val="clear" w:color="auto" w:fill="auto"/>
              <w:spacing w:line="230" w:lineRule="exact"/>
              <w:ind w:left="120" w:firstLine="0"/>
              <w:rPr>
                <w:rStyle w:val="32"/>
                <w:rFonts w:eastAsiaTheme="majorEastAsia"/>
                <w:sz w:val="24"/>
                <w:szCs w:val="24"/>
              </w:rPr>
            </w:pPr>
            <w:r w:rsidRPr="00567850">
              <w:rPr>
                <w:rStyle w:val="32"/>
                <w:rFonts w:eastAsiaTheme="majorEastAsia"/>
                <w:sz w:val="24"/>
                <w:szCs w:val="24"/>
              </w:rPr>
              <w:t>Парфёнова А.С., высшая квалификационная категория</w:t>
            </w:r>
          </w:p>
        </w:tc>
      </w:tr>
    </w:tbl>
    <w:p w:rsidR="00574EEE" w:rsidRPr="00567850" w:rsidRDefault="00574EEE" w:rsidP="00574EEE">
      <w:pPr>
        <w:jc w:val="both"/>
        <w:rPr>
          <w:rStyle w:val="32"/>
          <w:rFonts w:eastAsiaTheme="minorEastAsia"/>
          <w:sz w:val="24"/>
          <w:szCs w:val="24"/>
        </w:rPr>
      </w:pP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    Образовательная деятельность в МБОУ «УСОШ» оснащена примерными программами по всем дисциплинам учебного плана, методической, научно</w:t>
      </w:r>
      <w:r w:rsidRPr="00567850">
        <w:rPr>
          <w:rStyle w:val="32"/>
          <w:rFonts w:eastAsiaTheme="minorEastAsia"/>
          <w:sz w:val="24"/>
          <w:szCs w:val="24"/>
        </w:rPr>
        <w:softHyphen/>
        <w:t>-популярной, справочно-библиографической, художественной литературой, а также периодическими изданиями.</w:t>
      </w:r>
    </w:p>
    <w:p w:rsidR="00574EEE" w:rsidRPr="00567850" w:rsidRDefault="00574EEE" w:rsidP="00574EEE">
      <w:pPr>
        <w:jc w:val="center"/>
        <w:rPr>
          <w:rStyle w:val="32"/>
          <w:rFonts w:eastAsiaTheme="minorEastAsia"/>
          <w:sz w:val="24"/>
          <w:szCs w:val="24"/>
          <w:u w:val="single"/>
        </w:rPr>
      </w:pPr>
      <w:r w:rsidRPr="00567850">
        <w:rPr>
          <w:rStyle w:val="32"/>
          <w:rFonts w:eastAsiaTheme="minorEastAsia"/>
          <w:sz w:val="24"/>
          <w:szCs w:val="24"/>
          <w:u w:val="single"/>
        </w:rPr>
        <w:t>Цифровые образовательные ресурсы, обеспечивающие реализацию ООП</w:t>
      </w:r>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Перечень доступных и используемых Электронных образовательных ресурсов, размещенных в федеральных и региональных базах данных.</w:t>
      </w:r>
    </w:p>
    <w:p w:rsidR="00574EEE" w:rsidRPr="00567850" w:rsidRDefault="00574EEE" w:rsidP="00574EEE">
      <w:pPr>
        <w:jc w:val="center"/>
        <w:rPr>
          <w:rStyle w:val="Arial"/>
          <w:rFonts w:eastAsiaTheme="minorEastAsia"/>
          <w:b/>
          <w:bCs/>
          <w:sz w:val="24"/>
          <w:szCs w:val="24"/>
        </w:rPr>
      </w:pPr>
    </w:p>
    <w:p w:rsidR="00574EEE" w:rsidRPr="00567850" w:rsidRDefault="00574EEE" w:rsidP="00574EEE">
      <w:pPr>
        <w:jc w:val="center"/>
        <w:rPr>
          <w:rFonts w:ascii="Times New Roman" w:hAnsi="Times New Roman" w:cs="Times New Roman"/>
          <w:b/>
          <w:bCs/>
          <w:sz w:val="24"/>
          <w:szCs w:val="24"/>
        </w:rPr>
      </w:pPr>
      <w:r w:rsidRPr="00567850">
        <w:rPr>
          <w:rStyle w:val="Arial"/>
          <w:rFonts w:eastAsiaTheme="minorEastAsia"/>
          <w:b/>
          <w:bCs/>
          <w:sz w:val="24"/>
          <w:szCs w:val="24"/>
        </w:rPr>
        <w:t>Федеральные образовательные порталы:</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Российское образование. Федеральный портал </w:t>
      </w:r>
      <w:hyperlink r:id="rId33"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Российский общеобразовательный портал </w:t>
      </w:r>
      <w:hyperlink r:id="rId34" w:history="1">
        <w:r w:rsidRPr="00567850">
          <w:rPr>
            <w:rStyle w:val="af1"/>
            <w:sz w:val="24"/>
            <w:szCs w:val="24"/>
            <w:lang w:val="en-US"/>
          </w:rPr>
          <w:t>http</w:t>
        </w:r>
        <w:r w:rsidRPr="00567850">
          <w:rPr>
            <w:rStyle w:val="af1"/>
            <w:sz w:val="24"/>
            <w:szCs w:val="24"/>
          </w:rPr>
          <w:t>://</w:t>
        </w:r>
        <w:r w:rsidRPr="00567850">
          <w:rPr>
            <w:rStyle w:val="af1"/>
            <w:sz w:val="24"/>
            <w:szCs w:val="24"/>
            <w:lang w:val="en-US"/>
          </w:rPr>
          <w:t>school</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color w:val="4F81BD"/>
          <w:sz w:val="24"/>
          <w:szCs w:val="24"/>
        </w:rPr>
      </w:pPr>
      <w:r w:rsidRPr="00567850">
        <w:rPr>
          <w:rStyle w:val="32"/>
          <w:rFonts w:eastAsiaTheme="minorEastAsia"/>
          <w:sz w:val="24"/>
          <w:szCs w:val="24"/>
        </w:rPr>
        <w:t xml:space="preserve">Федеральный государственный образовательный стандарт </w:t>
      </w:r>
      <w:r w:rsidRPr="00567850">
        <w:rPr>
          <w:rStyle w:val="32"/>
          <w:rFonts w:eastAsiaTheme="minorEastAsia"/>
          <w:color w:val="4F81BD"/>
          <w:sz w:val="24"/>
          <w:szCs w:val="24"/>
          <w:lang w:val="en-US"/>
        </w:rPr>
        <w:t>http</w:t>
      </w:r>
      <w:r w:rsidRPr="00567850">
        <w:rPr>
          <w:rStyle w:val="32"/>
          <w:rFonts w:eastAsiaTheme="minorEastAsia"/>
          <w:color w:val="4F81BD"/>
          <w:sz w:val="24"/>
          <w:szCs w:val="24"/>
        </w:rPr>
        <w:t>://</w:t>
      </w:r>
      <w:r w:rsidRPr="00567850">
        <w:rPr>
          <w:rStyle w:val="32"/>
          <w:rFonts w:eastAsiaTheme="minorEastAsia"/>
          <w:color w:val="4F81BD"/>
          <w:sz w:val="24"/>
          <w:szCs w:val="24"/>
          <w:lang w:val="en-US"/>
        </w:rPr>
        <w:t>www</w:t>
      </w:r>
      <w:r w:rsidRPr="00567850">
        <w:rPr>
          <w:rStyle w:val="32"/>
          <w:rFonts w:eastAsiaTheme="minorEastAsia"/>
          <w:color w:val="4F81BD"/>
          <w:sz w:val="24"/>
          <w:szCs w:val="24"/>
        </w:rPr>
        <w:t xml:space="preserve">. </w:t>
      </w:r>
      <w:r w:rsidRPr="00567850">
        <w:rPr>
          <w:rStyle w:val="32"/>
          <w:rFonts w:eastAsiaTheme="minorEastAsia"/>
          <w:color w:val="4F81BD"/>
          <w:sz w:val="24"/>
          <w:szCs w:val="24"/>
          <w:lang w:val="en-US"/>
        </w:rPr>
        <w:t>standart</w:t>
      </w:r>
      <w:r w:rsidRPr="00567850">
        <w:rPr>
          <w:rStyle w:val="32"/>
          <w:rFonts w:eastAsiaTheme="minorEastAsia"/>
          <w:color w:val="4F81BD"/>
          <w:sz w:val="24"/>
          <w:szCs w:val="24"/>
        </w:rPr>
        <w:t>.</w:t>
      </w:r>
      <w:r w:rsidRPr="00567850">
        <w:rPr>
          <w:rStyle w:val="32"/>
          <w:rFonts w:eastAsiaTheme="minorEastAsia"/>
          <w:color w:val="4F81BD"/>
          <w:sz w:val="24"/>
          <w:szCs w:val="24"/>
          <w:lang w:val="en-US"/>
        </w:rPr>
        <w:t>edu</w:t>
      </w:r>
      <w:r w:rsidRPr="00567850">
        <w:rPr>
          <w:rStyle w:val="32"/>
          <w:rFonts w:eastAsiaTheme="minorEastAsia"/>
          <w:color w:val="4F81BD"/>
          <w:sz w:val="24"/>
          <w:szCs w:val="24"/>
        </w:rPr>
        <w:t>.</w:t>
      </w:r>
      <w:r w:rsidRPr="00567850">
        <w:rPr>
          <w:rStyle w:val="32"/>
          <w:rFonts w:eastAsiaTheme="minorEastAsia"/>
          <w:color w:val="4F81BD"/>
          <w:sz w:val="24"/>
          <w:szCs w:val="24"/>
          <w:lang w:val="en-US"/>
        </w:rPr>
        <w:t>ru</w:t>
      </w:r>
      <w:r w:rsidRPr="00567850">
        <w:rPr>
          <w:rStyle w:val="32"/>
          <w:rFonts w:eastAsiaTheme="minorEastAsia"/>
          <w:color w:val="4F81BD"/>
          <w:sz w:val="24"/>
          <w:szCs w:val="24"/>
        </w:rPr>
        <w:t>/</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Сайт Информика </w:t>
      </w:r>
      <w:hyperlink r:id="rId35" w:history="1">
        <w:r w:rsidRPr="00567850">
          <w:rPr>
            <w:rStyle w:val="af1"/>
            <w:sz w:val="24"/>
            <w:szCs w:val="24"/>
            <w:lang w:val="en-US"/>
          </w:rPr>
          <w:t>www</w:t>
        </w:r>
        <w:r w:rsidRPr="00567850">
          <w:rPr>
            <w:rStyle w:val="af1"/>
            <w:sz w:val="24"/>
            <w:szCs w:val="24"/>
          </w:rPr>
          <w:t>.</w:t>
        </w:r>
        <w:r w:rsidRPr="00567850">
          <w:rPr>
            <w:rStyle w:val="af1"/>
            <w:sz w:val="24"/>
            <w:szCs w:val="24"/>
            <w:lang w:val="en-US"/>
          </w:rPr>
          <w:t>informika</w:t>
        </w:r>
        <w:r w:rsidRPr="00567850">
          <w:rPr>
            <w:rStyle w:val="af1"/>
            <w:sz w:val="24"/>
            <w:szCs w:val="24"/>
          </w:rPr>
          <w:t>.</w:t>
        </w:r>
        <w:r w:rsidRPr="00567850">
          <w:rPr>
            <w:rStyle w:val="af1"/>
            <w:sz w:val="24"/>
            <w:szCs w:val="24"/>
            <w:lang w:val="en-US"/>
          </w:rPr>
          <w:t>ru</w:t>
        </w:r>
      </w:hyperlink>
    </w:p>
    <w:p w:rsidR="00574EEE" w:rsidRPr="00567850" w:rsidRDefault="00574EEE" w:rsidP="00574EEE">
      <w:pPr>
        <w:jc w:val="both"/>
        <w:rPr>
          <w:rStyle w:val="91"/>
          <w:rFonts w:eastAsiaTheme="minorEastAsia"/>
          <w:sz w:val="24"/>
          <w:szCs w:val="24"/>
          <w:lang w:val="ru-RU"/>
        </w:rPr>
      </w:pPr>
      <w:proofErr w:type="gramStart"/>
      <w:r w:rsidRPr="00567850">
        <w:rPr>
          <w:rStyle w:val="32"/>
          <w:rFonts w:eastAsiaTheme="minorEastAsia"/>
          <w:sz w:val="24"/>
          <w:szCs w:val="24"/>
        </w:rPr>
        <w:t>Естественно-научный</w:t>
      </w:r>
      <w:proofErr w:type="gramEnd"/>
      <w:r w:rsidRPr="00567850">
        <w:rPr>
          <w:rStyle w:val="32"/>
          <w:rFonts w:eastAsiaTheme="minorEastAsia"/>
          <w:sz w:val="24"/>
          <w:szCs w:val="24"/>
        </w:rPr>
        <w:t xml:space="preserve"> образовательный портал </w:t>
      </w:r>
      <w:hyperlink r:id="rId36" w:history="1">
        <w:r w:rsidRPr="00567850">
          <w:rPr>
            <w:rStyle w:val="af1"/>
            <w:sz w:val="24"/>
            <w:szCs w:val="24"/>
          </w:rPr>
          <w:t>http://www.en.edu.ru/</w:t>
        </w:r>
      </w:hyperlink>
      <w:r w:rsidRPr="00567850">
        <w:rPr>
          <w:rStyle w:val="91"/>
          <w:rFonts w:eastAsiaTheme="minorEastAsia"/>
          <w:sz w:val="24"/>
          <w:szCs w:val="24"/>
          <w:lang w:val="ru-RU"/>
        </w:rPr>
        <w:t xml:space="preserve"> </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Информационно-коммуникационные технологии в образовании </w:t>
      </w:r>
      <w:hyperlink r:id="rId37"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ict</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Образовательный портал "Русский язык" </w:t>
      </w:r>
      <w:hyperlink r:id="rId38" w:history="1">
        <w:r w:rsidRPr="00567850">
          <w:rPr>
            <w:rStyle w:val="af1"/>
            <w:sz w:val="24"/>
            <w:szCs w:val="24"/>
            <w:lang w:val="en-US"/>
          </w:rPr>
          <w:t>http</w:t>
        </w:r>
        <w:r w:rsidRPr="00567850">
          <w:rPr>
            <w:rStyle w:val="af1"/>
            <w:sz w:val="24"/>
            <w:szCs w:val="24"/>
          </w:rPr>
          <w:t>://</w:t>
        </w:r>
        <w:r w:rsidRPr="00567850">
          <w:rPr>
            <w:rStyle w:val="af1"/>
            <w:sz w:val="24"/>
            <w:szCs w:val="24"/>
            <w:lang w:val="en-US"/>
          </w:rPr>
          <w:t>ruslang</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 xml:space="preserve">Российский портал открытого образования </w:t>
      </w:r>
      <w:hyperlink r:id="rId39"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openet</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r w:rsidRPr="00567850">
        <w:rPr>
          <w:rStyle w:val="32"/>
          <w:rFonts w:eastAsiaTheme="minorEastAsia"/>
          <w:sz w:val="24"/>
          <w:szCs w:val="24"/>
        </w:rPr>
        <w:t xml:space="preserve"> </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Федеральный портал "Дополнительное образование детей" </w:t>
      </w:r>
      <w:hyperlink r:id="rId40"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vidod</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Федеральный образовательный портал "Непрерывная подготовка преподавателей" </w:t>
      </w:r>
      <w:hyperlink r:id="rId41"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neo</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 xml:space="preserve">Федеральный портал "Здоровье и образование" </w:t>
      </w:r>
      <w:hyperlink r:id="rId42"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valeo</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r w:rsidRPr="00567850">
        <w:rPr>
          <w:rStyle w:val="32"/>
          <w:rFonts w:eastAsiaTheme="minorEastAsia"/>
          <w:sz w:val="24"/>
          <w:szCs w:val="24"/>
        </w:rPr>
        <w:t xml:space="preserve"> </w:t>
      </w:r>
    </w:p>
    <w:p w:rsidR="00574EEE" w:rsidRPr="00567850" w:rsidRDefault="00574EEE" w:rsidP="00574EEE">
      <w:pPr>
        <w:jc w:val="both"/>
        <w:rPr>
          <w:rFonts w:cs="Times New Roman"/>
          <w:color w:val="1F497D"/>
          <w:sz w:val="24"/>
          <w:szCs w:val="24"/>
        </w:rPr>
      </w:pPr>
      <w:r w:rsidRPr="00567850">
        <w:rPr>
          <w:rStyle w:val="32"/>
          <w:rFonts w:eastAsiaTheme="minorEastAsia"/>
          <w:sz w:val="24"/>
          <w:szCs w:val="24"/>
        </w:rPr>
        <w:t xml:space="preserve">Федеральный портал по научной и инновационной деятельности </w:t>
      </w:r>
      <w:r w:rsidRPr="00567850">
        <w:rPr>
          <w:rStyle w:val="32"/>
          <w:rFonts w:eastAsiaTheme="minorEastAsia"/>
          <w:color w:val="1F497D"/>
          <w:sz w:val="24"/>
          <w:szCs w:val="24"/>
          <w:lang w:val="en-US"/>
        </w:rPr>
        <w:t>http</w:t>
      </w:r>
      <w:r w:rsidRPr="00567850">
        <w:rPr>
          <w:rStyle w:val="32"/>
          <w:rFonts w:eastAsiaTheme="minorEastAsia"/>
          <w:color w:val="1F497D"/>
          <w:sz w:val="24"/>
          <w:szCs w:val="24"/>
        </w:rPr>
        <w:t>://</w:t>
      </w:r>
      <w:r w:rsidRPr="00567850">
        <w:rPr>
          <w:rStyle w:val="32"/>
          <w:rFonts w:eastAsiaTheme="minorEastAsia"/>
          <w:color w:val="1F497D"/>
          <w:sz w:val="24"/>
          <w:szCs w:val="24"/>
          <w:lang w:val="en-US"/>
        </w:rPr>
        <w:t>sci</w:t>
      </w:r>
      <w:r w:rsidRPr="00567850">
        <w:rPr>
          <w:rStyle w:val="32"/>
          <w:rFonts w:eastAsiaTheme="minorEastAsia"/>
          <w:color w:val="1F497D"/>
          <w:sz w:val="24"/>
          <w:szCs w:val="24"/>
        </w:rPr>
        <w:t>-</w:t>
      </w:r>
      <w:r w:rsidRPr="00567850">
        <w:rPr>
          <w:rStyle w:val="32"/>
          <w:rFonts w:eastAsiaTheme="minorEastAsia"/>
          <w:color w:val="1F497D"/>
          <w:sz w:val="24"/>
          <w:szCs w:val="24"/>
          <w:lang w:val="en-US"/>
        </w:rPr>
        <w:t>innov</w:t>
      </w:r>
      <w:r w:rsidRPr="00567850">
        <w:rPr>
          <w:rStyle w:val="32"/>
          <w:rFonts w:eastAsiaTheme="minorEastAsia"/>
          <w:color w:val="1F497D"/>
          <w:sz w:val="24"/>
          <w:szCs w:val="24"/>
        </w:rPr>
        <w:t>.</w:t>
      </w:r>
      <w:r w:rsidRPr="00567850">
        <w:rPr>
          <w:rStyle w:val="32"/>
          <w:rFonts w:eastAsiaTheme="minorEastAsia"/>
          <w:color w:val="1F497D"/>
          <w:sz w:val="24"/>
          <w:szCs w:val="24"/>
          <w:lang w:val="en-US"/>
        </w:rPr>
        <w:t>ru</w:t>
      </w:r>
      <w:r w:rsidRPr="00567850">
        <w:rPr>
          <w:rStyle w:val="32"/>
          <w:rFonts w:eastAsiaTheme="minorEastAsia"/>
          <w:color w:val="1F497D"/>
          <w:sz w:val="24"/>
          <w:szCs w:val="24"/>
        </w:rPr>
        <w:t>/</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Электронная библиотека учебников и методических материалов </w:t>
      </w:r>
      <w:hyperlink r:id="rId43" w:history="1">
        <w:r w:rsidRPr="00567850">
          <w:rPr>
            <w:rStyle w:val="af1"/>
            <w:sz w:val="24"/>
            <w:szCs w:val="24"/>
            <w:lang w:val="en-US"/>
          </w:rPr>
          <w:t>http</w:t>
        </w:r>
        <w:r w:rsidRPr="00567850">
          <w:rPr>
            <w:rStyle w:val="af1"/>
            <w:sz w:val="24"/>
            <w:szCs w:val="24"/>
          </w:rPr>
          <w:t>://</w:t>
        </w:r>
        <w:r w:rsidRPr="00567850">
          <w:rPr>
            <w:rStyle w:val="af1"/>
            <w:sz w:val="24"/>
            <w:szCs w:val="24"/>
            <w:lang w:val="en-US"/>
          </w:rPr>
          <w:t>window</w:t>
        </w:r>
        <w:r w:rsidRPr="00567850">
          <w:rPr>
            <w:rStyle w:val="af1"/>
            <w:sz w:val="24"/>
            <w:szCs w:val="24"/>
          </w:rPr>
          <w:t>.</w:t>
        </w:r>
        <w:r w:rsidRPr="00567850">
          <w:rPr>
            <w:rStyle w:val="af1"/>
            <w:sz w:val="24"/>
            <w:szCs w:val="24"/>
            <w:lang w:val="en-US"/>
          </w:rPr>
          <w:t>edu</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lastRenderedPageBreak/>
        <w:t xml:space="preserve">Издательство «Просвещение» </w:t>
      </w:r>
      <w:hyperlink r:id="rId44" w:history="1">
        <w:r w:rsidRPr="00567850">
          <w:rPr>
            <w:rStyle w:val="af1"/>
            <w:sz w:val="24"/>
            <w:szCs w:val="24"/>
            <w:lang w:val="en-US"/>
          </w:rPr>
          <w:t>http</w:t>
        </w:r>
        <w:r w:rsidRPr="00567850">
          <w:rPr>
            <w:rStyle w:val="af1"/>
            <w:sz w:val="24"/>
            <w:szCs w:val="24"/>
          </w:rPr>
          <w:t>://</w:t>
        </w:r>
        <w:r w:rsidRPr="00567850">
          <w:rPr>
            <w:rStyle w:val="af1"/>
            <w:sz w:val="24"/>
            <w:szCs w:val="24"/>
            <w:lang w:val="en-US"/>
          </w:rPr>
          <w:t>www</w:t>
        </w:r>
        <w:r w:rsidRPr="00567850">
          <w:rPr>
            <w:rStyle w:val="af1"/>
            <w:sz w:val="24"/>
            <w:szCs w:val="24"/>
          </w:rPr>
          <w:t>.</w:t>
        </w:r>
        <w:r w:rsidRPr="00567850">
          <w:rPr>
            <w:rStyle w:val="af1"/>
            <w:sz w:val="24"/>
            <w:szCs w:val="24"/>
            <w:lang w:val="en-US"/>
          </w:rPr>
          <w:t>prosv</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45" w:history="1">
        <w:r w:rsidRPr="00567850">
          <w:rPr>
            <w:rStyle w:val="af1"/>
            <w:sz w:val="24"/>
            <w:szCs w:val="24"/>
          </w:rPr>
          <w:t>http://www.ndce.edu.ru</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Федеральный портал «Информационно-коммуникационные технологии в образовании» </w:t>
      </w:r>
      <w:hyperlink r:id="rId46" w:history="1">
        <w:r w:rsidRPr="00567850">
          <w:rPr>
            <w:rStyle w:val="af1"/>
            <w:sz w:val="24"/>
            <w:szCs w:val="24"/>
          </w:rPr>
          <w:t>http://www.ict.edu.ru</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Портал </w:t>
      </w:r>
      <w:r w:rsidRPr="00567850">
        <w:rPr>
          <w:rStyle w:val="32"/>
          <w:rFonts w:eastAsiaTheme="minorEastAsia"/>
          <w:sz w:val="24"/>
          <w:szCs w:val="24"/>
          <w:lang w:val="en-US"/>
        </w:rPr>
        <w:t>Math</w:t>
      </w:r>
      <w:r w:rsidRPr="00567850">
        <w:rPr>
          <w:rStyle w:val="32"/>
          <w:rFonts w:eastAsiaTheme="minorEastAsia"/>
          <w:sz w:val="24"/>
          <w:szCs w:val="24"/>
        </w:rPr>
        <w:t>.</w:t>
      </w:r>
      <w:r w:rsidRPr="00567850">
        <w:rPr>
          <w:rStyle w:val="32"/>
          <w:rFonts w:eastAsiaTheme="minorEastAsia"/>
          <w:sz w:val="24"/>
          <w:szCs w:val="24"/>
          <w:lang w:val="en-US"/>
        </w:rPr>
        <w:t>ru</w:t>
      </w:r>
      <w:r w:rsidRPr="00567850">
        <w:rPr>
          <w:rStyle w:val="32"/>
          <w:rFonts w:eastAsiaTheme="minorEastAsia"/>
          <w:sz w:val="24"/>
          <w:szCs w:val="24"/>
        </w:rPr>
        <w:t xml:space="preserve">: библиотека, медиатека, олимпиады, задачи, научные школы, история математики </w:t>
      </w:r>
      <w:hyperlink r:id="rId47" w:history="1">
        <w:r w:rsidRPr="00567850">
          <w:rPr>
            <w:rStyle w:val="af1"/>
            <w:sz w:val="24"/>
            <w:szCs w:val="24"/>
          </w:rPr>
          <w:t>http://www.math.ru</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Коллекция «Мировая художественная культура» </w:t>
      </w:r>
      <w:hyperlink r:id="rId48" w:history="1">
        <w:r w:rsidRPr="00567850">
          <w:rPr>
            <w:rStyle w:val="af1"/>
            <w:sz w:val="24"/>
            <w:szCs w:val="24"/>
          </w:rPr>
          <w:t>http://www.art.september.ru</w:t>
        </w:r>
      </w:hyperlink>
      <w:r w:rsidRPr="00567850">
        <w:rPr>
          <w:rStyle w:val="91"/>
          <w:rFonts w:eastAsiaTheme="minorEastAsia"/>
          <w:sz w:val="24"/>
          <w:szCs w:val="24"/>
          <w:lang w:val="ru-RU"/>
        </w:rPr>
        <w:t xml:space="preserve"> </w:t>
      </w:r>
      <w:r w:rsidRPr="00567850">
        <w:rPr>
          <w:rStyle w:val="32"/>
          <w:rFonts w:eastAsiaTheme="minorEastAsia"/>
          <w:sz w:val="24"/>
          <w:szCs w:val="24"/>
        </w:rPr>
        <w:t xml:space="preserve">Музыкальная коллекция Российского общеобразовательного портала </w:t>
      </w:r>
      <w:hyperlink r:id="rId49" w:history="1">
        <w:r w:rsidRPr="00567850">
          <w:rPr>
            <w:rStyle w:val="af1"/>
            <w:sz w:val="24"/>
            <w:szCs w:val="24"/>
          </w:rPr>
          <w:t>http://www.musik.edu.ru</w:t>
        </w:r>
      </w:hyperlink>
    </w:p>
    <w:p w:rsidR="00574EEE" w:rsidRPr="00567850" w:rsidRDefault="00574EEE" w:rsidP="00574EEE">
      <w:pPr>
        <w:jc w:val="both"/>
        <w:rPr>
          <w:rStyle w:val="91"/>
          <w:rFonts w:eastAsiaTheme="minorEastAsia"/>
          <w:sz w:val="24"/>
          <w:szCs w:val="24"/>
          <w:lang w:val="ru-RU"/>
        </w:rPr>
      </w:pPr>
      <w:r w:rsidRPr="00567850">
        <w:rPr>
          <w:rStyle w:val="32"/>
          <w:rFonts w:eastAsiaTheme="minorEastAsia"/>
          <w:sz w:val="24"/>
          <w:szCs w:val="24"/>
        </w:rPr>
        <w:t xml:space="preserve">Портал «Музеи России» </w:t>
      </w:r>
      <w:hyperlink r:id="rId50" w:history="1">
        <w:r w:rsidRPr="00567850">
          <w:rPr>
            <w:rStyle w:val="af1"/>
            <w:sz w:val="24"/>
            <w:szCs w:val="24"/>
          </w:rPr>
          <w:t>http://www.museum.ru</w:t>
        </w:r>
      </w:hyperlink>
      <w:r w:rsidRPr="00567850">
        <w:rPr>
          <w:rStyle w:val="91"/>
          <w:rFonts w:eastAsiaTheme="minorEastAsia"/>
          <w:sz w:val="24"/>
          <w:szCs w:val="24"/>
          <w:lang w:val="ru-RU"/>
        </w:rPr>
        <w:t xml:space="preserve"> </w:t>
      </w:r>
    </w:p>
    <w:p w:rsidR="00574EEE" w:rsidRPr="00567850" w:rsidRDefault="00574EEE" w:rsidP="00574EEE">
      <w:pPr>
        <w:jc w:val="both"/>
        <w:rPr>
          <w:rStyle w:val="91"/>
          <w:rFonts w:eastAsiaTheme="minorEastAsia"/>
          <w:sz w:val="24"/>
          <w:szCs w:val="24"/>
          <w:lang w:val="ru-RU"/>
        </w:rPr>
      </w:pPr>
      <w:r w:rsidRPr="00567850">
        <w:rPr>
          <w:rStyle w:val="32"/>
          <w:rFonts w:eastAsiaTheme="minorEastAsia"/>
          <w:sz w:val="24"/>
          <w:szCs w:val="24"/>
        </w:rPr>
        <w:t>ИнтерГУ</w:t>
      </w:r>
      <w:proofErr w:type="gramStart"/>
      <w:r w:rsidRPr="00567850">
        <w:rPr>
          <w:rStyle w:val="32"/>
          <w:rFonts w:eastAsiaTheme="minorEastAsia"/>
          <w:sz w:val="24"/>
          <w:szCs w:val="24"/>
        </w:rPr>
        <w:t>.т</w:t>
      </w:r>
      <w:proofErr w:type="gramEnd"/>
      <w:r w:rsidRPr="00567850">
        <w:rPr>
          <w:rStyle w:val="32"/>
          <w:rFonts w:eastAsiaTheme="minorEastAsia"/>
          <w:sz w:val="24"/>
          <w:szCs w:val="24"/>
        </w:rPr>
        <w:t xml:space="preserve"> - Интернет-государство учителей </w:t>
      </w:r>
      <w:hyperlink r:id="rId51" w:history="1">
        <w:r w:rsidRPr="00567850">
          <w:rPr>
            <w:rStyle w:val="af1"/>
            <w:sz w:val="24"/>
            <w:szCs w:val="24"/>
          </w:rPr>
          <w:t>www.intergu.ru</w:t>
        </w:r>
      </w:hyperlink>
      <w:r w:rsidRPr="00567850">
        <w:rPr>
          <w:rStyle w:val="91"/>
          <w:rFonts w:eastAsiaTheme="minorEastAsia"/>
          <w:sz w:val="24"/>
          <w:szCs w:val="24"/>
          <w:lang w:val="ru-RU"/>
        </w:rPr>
        <w:t xml:space="preserve"> </w:t>
      </w:r>
    </w:p>
    <w:p w:rsidR="00574EEE" w:rsidRPr="00567850" w:rsidRDefault="00574EEE" w:rsidP="00574EEE">
      <w:pPr>
        <w:jc w:val="center"/>
        <w:rPr>
          <w:rFonts w:ascii="Times New Roman" w:hAnsi="Times New Roman" w:cs="Times New Roman"/>
          <w:b/>
          <w:bCs/>
          <w:sz w:val="24"/>
          <w:szCs w:val="24"/>
        </w:rPr>
      </w:pPr>
      <w:r w:rsidRPr="00567850">
        <w:rPr>
          <w:rStyle w:val="Arial"/>
          <w:rFonts w:eastAsiaTheme="minorEastAsia"/>
          <w:b/>
          <w:bCs/>
          <w:sz w:val="24"/>
          <w:szCs w:val="24"/>
        </w:rPr>
        <w:t>Образовательные программы и проекты:</w:t>
      </w:r>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Сетевые образовательные сообщества Открытый класс </w:t>
      </w:r>
      <w:hyperlink r:id="rId52" w:history="1">
        <w:r w:rsidRPr="00567850">
          <w:rPr>
            <w:rStyle w:val="af1"/>
            <w:sz w:val="24"/>
            <w:szCs w:val="24"/>
          </w:rPr>
          <w:t>http://www.openclass.ru</w:t>
        </w:r>
      </w:hyperlink>
      <w:r w:rsidRPr="00567850">
        <w:rPr>
          <w:rStyle w:val="91"/>
          <w:rFonts w:eastAsiaTheme="minorEastAsia"/>
          <w:sz w:val="24"/>
          <w:szCs w:val="24"/>
          <w:lang w:val="ru-RU"/>
        </w:rPr>
        <w:t xml:space="preserve"> </w:t>
      </w:r>
      <w:r w:rsidRPr="00567850">
        <w:rPr>
          <w:rStyle w:val="32"/>
          <w:rFonts w:eastAsiaTheme="minorEastAsia"/>
          <w:sz w:val="24"/>
          <w:szCs w:val="24"/>
        </w:rPr>
        <w:t xml:space="preserve">Сеть творческих учителей </w:t>
      </w:r>
      <w:hyperlink r:id="rId53" w:history="1">
        <w:r w:rsidRPr="00567850">
          <w:rPr>
            <w:rStyle w:val="af1"/>
            <w:sz w:val="24"/>
            <w:szCs w:val="24"/>
            <w:lang w:val="en-US"/>
          </w:rPr>
          <w:t>http</w:t>
        </w:r>
        <w:r w:rsidRPr="00567850">
          <w:rPr>
            <w:rStyle w:val="af1"/>
            <w:sz w:val="24"/>
            <w:szCs w:val="24"/>
          </w:rPr>
          <w:t>://</w:t>
        </w:r>
        <w:r w:rsidRPr="00567850">
          <w:rPr>
            <w:rStyle w:val="af1"/>
            <w:sz w:val="24"/>
            <w:szCs w:val="24"/>
            <w:lang w:val="en-US"/>
          </w:rPr>
          <w:t>it</w:t>
        </w:r>
        <w:r w:rsidRPr="00567850">
          <w:rPr>
            <w:rStyle w:val="af1"/>
            <w:sz w:val="24"/>
            <w:szCs w:val="24"/>
          </w:rPr>
          <w:t>-</w:t>
        </w:r>
        <w:r w:rsidRPr="00567850">
          <w:rPr>
            <w:rStyle w:val="af1"/>
            <w:sz w:val="24"/>
            <w:szCs w:val="24"/>
            <w:lang w:val="en-US"/>
          </w:rPr>
          <w:t>n</w:t>
        </w:r>
        <w:r w:rsidRPr="00567850">
          <w:rPr>
            <w:rStyle w:val="af1"/>
            <w:sz w:val="24"/>
            <w:szCs w:val="24"/>
          </w:rPr>
          <w:t>.</w:t>
        </w:r>
        <w:r w:rsidRPr="00567850">
          <w:rPr>
            <w:rStyle w:val="af1"/>
            <w:sz w:val="24"/>
            <w:szCs w:val="24"/>
            <w:lang w:val="en-US"/>
          </w:rPr>
          <w:t>ru</w:t>
        </w:r>
        <w:r w:rsidRPr="00567850">
          <w:rPr>
            <w:rStyle w:val="af1"/>
            <w:sz w:val="24"/>
            <w:szCs w:val="24"/>
          </w:rPr>
          <w:t>/</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Обучение для будущего Дистанционный курс </w:t>
      </w:r>
      <w:hyperlink r:id="rId54" w:history="1">
        <w:r w:rsidRPr="00567850">
          <w:rPr>
            <w:rStyle w:val="af1"/>
            <w:sz w:val="24"/>
            <w:szCs w:val="24"/>
            <w:lang w:val="en-US"/>
          </w:rPr>
          <w:t>http</w:t>
        </w:r>
        <w:r w:rsidRPr="00567850">
          <w:rPr>
            <w:rStyle w:val="af1"/>
            <w:sz w:val="24"/>
            <w:szCs w:val="24"/>
          </w:rPr>
          <w:t>://</w:t>
        </w:r>
        <w:r w:rsidRPr="00567850">
          <w:rPr>
            <w:rStyle w:val="af1"/>
            <w:sz w:val="24"/>
            <w:szCs w:val="24"/>
            <w:lang w:val="en-US"/>
          </w:rPr>
          <w:t>teachonline</w:t>
        </w:r>
        <w:r w:rsidRPr="00567850">
          <w:rPr>
            <w:rStyle w:val="af1"/>
            <w:sz w:val="24"/>
            <w:szCs w:val="24"/>
          </w:rPr>
          <w:t>.</w:t>
        </w:r>
        <w:r w:rsidRPr="00567850">
          <w:rPr>
            <w:rStyle w:val="af1"/>
            <w:sz w:val="24"/>
            <w:szCs w:val="24"/>
            <w:lang w:val="en-US"/>
          </w:rPr>
          <w:t>intel</w:t>
        </w:r>
        <w:r w:rsidRPr="00567850">
          <w:rPr>
            <w:rStyle w:val="af1"/>
            <w:sz w:val="24"/>
            <w:szCs w:val="24"/>
          </w:rPr>
          <w:t>.</w:t>
        </w:r>
        <w:r w:rsidRPr="00567850">
          <w:rPr>
            <w:rStyle w:val="af1"/>
            <w:sz w:val="24"/>
            <w:szCs w:val="24"/>
            <w:lang w:val="en-US"/>
          </w:rPr>
          <w:t>com</w:t>
        </w:r>
        <w:r w:rsidRPr="00567850">
          <w:rPr>
            <w:rStyle w:val="af1"/>
            <w:sz w:val="24"/>
            <w:szCs w:val="24"/>
          </w:rPr>
          <w:t>/</w:t>
        </w:r>
        <w:r w:rsidRPr="00567850">
          <w:rPr>
            <w:rStyle w:val="af1"/>
            <w:sz w:val="24"/>
            <w:szCs w:val="24"/>
            <w:lang w:val="en-US"/>
          </w:rPr>
          <w:t>ru</w:t>
        </w:r>
      </w:hyperlink>
    </w:p>
    <w:p w:rsidR="00574EEE" w:rsidRPr="00567850" w:rsidRDefault="00574EEE" w:rsidP="00574EEE">
      <w:pPr>
        <w:jc w:val="both"/>
        <w:rPr>
          <w:rFonts w:cs="Times New Roman"/>
          <w:sz w:val="24"/>
          <w:szCs w:val="24"/>
        </w:rPr>
      </w:pPr>
      <w:r w:rsidRPr="00567850">
        <w:rPr>
          <w:sz w:val="24"/>
          <w:szCs w:val="24"/>
        </w:rPr>
        <w:t xml:space="preserve">Обучение для будущего </w:t>
      </w:r>
      <w:hyperlink r:id="rId55" w:history="1">
        <w:r w:rsidRPr="00567850">
          <w:rPr>
            <w:rStyle w:val="af1"/>
            <w:sz w:val="24"/>
            <w:szCs w:val="24"/>
          </w:rPr>
          <w:t>http://www.iteach.ru/</w:t>
        </w:r>
      </w:hyperlink>
      <w:r w:rsidRPr="00567850">
        <w:rPr>
          <w:sz w:val="24"/>
          <w:szCs w:val="24"/>
        </w:rPr>
        <w:t xml:space="preserve"> </w:t>
      </w:r>
      <w:r w:rsidRPr="00567850">
        <w:rPr>
          <w:rFonts w:ascii="Times New Roman" w:hAnsi="Times New Roman" w:cs="Times New Roman"/>
          <w:sz w:val="24"/>
          <w:szCs w:val="24"/>
        </w:rPr>
        <w:t>Российский детский Интернет Фестиваль</w:t>
      </w:r>
      <w:r w:rsidRPr="00567850">
        <w:rPr>
          <w:sz w:val="24"/>
          <w:szCs w:val="24"/>
        </w:rPr>
        <w:t xml:space="preserve"> </w:t>
      </w:r>
      <w:hyperlink r:id="rId56" w:history="1">
        <w:r w:rsidRPr="00567850">
          <w:rPr>
            <w:rStyle w:val="af1"/>
            <w:sz w:val="24"/>
            <w:szCs w:val="24"/>
          </w:rPr>
          <w:t>http://www.childfest.ru/</w:t>
        </w:r>
      </w:hyperlink>
    </w:p>
    <w:p w:rsidR="00574EEE" w:rsidRPr="00567850" w:rsidRDefault="00574EEE" w:rsidP="00574EEE">
      <w:pPr>
        <w:jc w:val="both"/>
        <w:rPr>
          <w:rFonts w:cs="Times New Roman"/>
          <w:sz w:val="24"/>
          <w:szCs w:val="24"/>
        </w:rPr>
      </w:pPr>
      <w:r w:rsidRPr="00567850">
        <w:rPr>
          <w:rStyle w:val="32"/>
          <w:rFonts w:eastAsiaTheme="minorEastAsia"/>
          <w:sz w:val="24"/>
          <w:szCs w:val="24"/>
        </w:rPr>
        <w:t xml:space="preserve">    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574EEE" w:rsidRPr="00567850" w:rsidRDefault="00574EEE" w:rsidP="00436253">
      <w:pPr>
        <w:pStyle w:val="ad"/>
        <w:numPr>
          <w:ilvl w:val="0"/>
          <w:numId w:val="188"/>
        </w:numPr>
        <w:contextualSpacing w:val="0"/>
        <w:jc w:val="both"/>
        <w:rPr>
          <w:sz w:val="24"/>
          <w:szCs w:val="24"/>
        </w:rPr>
      </w:pPr>
      <w:r w:rsidRPr="00567850">
        <w:rPr>
          <w:rStyle w:val="32"/>
          <w:rFonts w:eastAsia="Calibri"/>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574EEE" w:rsidRPr="00567850" w:rsidRDefault="00574EEE" w:rsidP="00436253">
      <w:pPr>
        <w:pStyle w:val="ad"/>
        <w:numPr>
          <w:ilvl w:val="0"/>
          <w:numId w:val="188"/>
        </w:numPr>
        <w:contextualSpacing w:val="0"/>
        <w:jc w:val="both"/>
        <w:rPr>
          <w:sz w:val="24"/>
          <w:szCs w:val="24"/>
        </w:rPr>
      </w:pPr>
      <w:r w:rsidRPr="00567850">
        <w:rPr>
          <w:rStyle w:val="32"/>
          <w:rFonts w:eastAsia="Calibri"/>
          <w:sz w:val="24"/>
          <w:szCs w:val="24"/>
        </w:rPr>
        <w:t>формированию умений работы с различными видами информац</w:t>
      </w:r>
      <w:proofErr w:type="gramStart"/>
      <w:r w:rsidRPr="00567850">
        <w:rPr>
          <w:rStyle w:val="32"/>
          <w:rFonts w:eastAsia="Calibri"/>
          <w:sz w:val="24"/>
          <w:szCs w:val="24"/>
        </w:rPr>
        <w:t>ии и ее</w:t>
      </w:r>
      <w:proofErr w:type="gramEnd"/>
      <w:r w:rsidRPr="00567850">
        <w:rPr>
          <w:rStyle w:val="32"/>
          <w:rFonts w:eastAsia="Calibri"/>
          <w:sz w:val="24"/>
          <w:szCs w:val="24"/>
        </w:rPr>
        <w:t xml:space="preserve"> источниками;</w:t>
      </w:r>
    </w:p>
    <w:p w:rsidR="00574EEE" w:rsidRPr="00567850" w:rsidRDefault="00574EEE" w:rsidP="00436253">
      <w:pPr>
        <w:pStyle w:val="ad"/>
        <w:numPr>
          <w:ilvl w:val="0"/>
          <w:numId w:val="188"/>
        </w:numPr>
        <w:contextualSpacing w:val="0"/>
        <w:jc w:val="both"/>
        <w:rPr>
          <w:sz w:val="24"/>
          <w:szCs w:val="24"/>
        </w:rPr>
      </w:pPr>
      <w:r w:rsidRPr="00567850">
        <w:rPr>
          <w:rStyle w:val="32"/>
          <w:rFonts w:eastAsia="Calibri"/>
          <w:sz w:val="24"/>
          <w:szCs w:val="24"/>
        </w:rPr>
        <w:t xml:space="preserve">формированию коммуникативной культуры </w:t>
      </w:r>
      <w:proofErr w:type="gramStart"/>
      <w:r w:rsidRPr="00567850">
        <w:rPr>
          <w:rStyle w:val="32"/>
          <w:rFonts w:eastAsia="Calibri"/>
          <w:sz w:val="24"/>
          <w:szCs w:val="24"/>
        </w:rPr>
        <w:t>обучающихся</w:t>
      </w:r>
      <w:proofErr w:type="gramEnd"/>
      <w:r w:rsidRPr="00567850">
        <w:rPr>
          <w:rStyle w:val="32"/>
          <w:rFonts w:eastAsia="Calibri"/>
          <w:sz w:val="24"/>
          <w:szCs w:val="24"/>
        </w:rPr>
        <w:t>.</w:t>
      </w:r>
    </w:p>
    <w:p w:rsidR="00574EEE" w:rsidRPr="00567850" w:rsidRDefault="00574EEE" w:rsidP="00574EEE">
      <w:pPr>
        <w:jc w:val="both"/>
        <w:rPr>
          <w:rStyle w:val="32"/>
          <w:rFonts w:eastAsiaTheme="minorEastAsia"/>
          <w:sz w:val="24"/>
          <w:szCs w:val="24"/>
        </w:rPr>
      </w:pPr>
      <w:r w:rsidRPr="00567850">
        <w:rPr>
          <w:rStyle w:val="32"/>
          <w:rFonts w:eastAsiaTheme="minorEastAsia"/>
          <w:sz w:val="24"/>
          <w:szCs w:val="24"/>
        </w:rPr>
        <w:t xml:space="preserve">    МБОУ «УСОШ»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соответствии с требованиями Стандарта.</w:t>
      </w:r>
    </w:p>
    <w:p w:rsidR="00574EEE" w:rsidRPr="00567850" w:rsidRDefault="00574EEE" w:rsidP="00574EEE">
      <w:pPr>
        <w:pStyle w:val="af0"/>
        <w:spacing w:line="276" w:lineRule="auto"/>
        <w:jc w:val="both"/>
        <w:rPr>
          <w:b/>
          <w:bCs/>
          <w:sz w:val="24"/>
          <w:szCs w:val="24"/>
        </w:rPr>
      </w:pPr>
      <w:r w:rsidRPr="00567850">
        <w:rPr>
          <w:b/>
          <w:bCs/>
          <w:sz w:val="24"/>
          <w:szCs w:val="24"/>
        </w:rPr>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574EEE" w:rsidRPr="00567850" w:rsidRDefault="00574EEE" w:rsidP="00574EEE">
      <w:pPr>
        <w:pStyle w:val="af0"/>
        <w:spacing w:line="276" w:lineRule="auto"/>
        <w:jc w:val="both"/>
        <w:rPr>
          <w:b/>
          <w:bCs/>
          <w:sz w:val="24"/>
          <w:szCs w:val="24"/>
        </w:rPr>
      </w:pPr>
    </w:p>
    <w:p w:rsidR="00574EEE" w:rsidRPr="00567850" w:rsidRDefault="00574EEE" w:rsidP="00574EEE">
      <w:pPr>
        <w:pStyle w:val="af0"/>
        <w:spacing w:line="276" w:lineRule="auto"/>
        <w:jc w:val="both"/>
        <w:rPr>
          <w:sz w:val="24"/>
          <w:szCs w:val="24"/>
        </w:rPr>
      </w:pPr>
      <w:r w:rsidRPr="00567850">
        <w:rPr>
          <w:sz w:val="24"/>
          <w:szCs w:val="24"/>
        </w:rPr>
        <w:lastRenderedPageBreak/>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574EEE" w:rsidRPr="00567850" w:rsidRDefault="00574EEE" w:rsidP="00574EEE">
      <w:pPr>
        <w:pStyle w:val="af0"/>
        <w:spacing w:line="276" w:lineRule="auto"/>
        <w:jc w:val="both"/>
        <w:rPr>
          <w:sz w:val="24"/>
          <w:szCs w:val="24"/>
        </w:rPr>
      </w:pPr>
      <w:r w:rsidRPr="00567850">
        <w:rPr>
          <w:sz w:val="24"/>
          <w:szCs w:val="24"/>
        </w:rPr>
        <w:t>Система условий реализации ООП МБОУ «УСОШ» базируется на результатах проведенной в ходе разработки программы комплексной аналитико-обобщающей и прогностической работы, включающей:</w:t>
      </w:r>
    </w:p>
    <w:p w:rsidR="00574EEE" w:rsidRPr="00567850" w:rsidRDefault="00574EEE" w:rsidP="00436253">
      <w:pPr>
        <w:pStyle w:val="af0"/>
        <w:numPr>
          <w:ilvl w:val="0"/>
          <w:numId w:val="189"/>
        </w:numPr>
        <w:spacing w:line="276" w:lineRule="auto"/>
        <w:jc w:val="both"/>
        <w:rPr>
          <w:sz w:val="24"/>
          <w:szCs w:val="24"/>
        </w:rPr>
      </w:pPr>
      <w:r w:rsidRPr="00567850">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574EEE" w:rsidRPr="00567850" w:rsidRDefault="00574EEE" w:rsidP="00436253">
      <w:pPr>
        <w:pStyle w:val="af0"/>
        <w:numPr>
          <w:ilvl w:val="0"/>
          <w:numId w:val="189"/>
        </w:numPr>
        <w:spacing w:line="276" w:lineRule="auto"/>
        <w:jc w:val="both"/>
        <w:rPr>
          <w:sz w:val="24"/>
          <w:szCs w:val="24"/>
        </w:rPr>
      </w:pPr>
      <w:r w:rsidRPr="00567850">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574EEE" w:rsidRPr="00567850" w:rsidRDefault="00574EEE" w:rsidP="00436253">
      <w:pPr>
        <w:pStyle w:val="af0"/>
        <w:numPr>
          <w:ilvl w:val="0"/>
          <w:numId w:val="189"/>
        </w:numPr>
        <w:spacing w:line="276" w:lineRule="auto"/>
        <w:jc w:val="both"/>
        <w:rPr>
          <w:spacing w:val="-8"/>
          <w:sz w:val="24"/>
          <w:szCs w:val="24"/>
        </w:rPr>
      </w:pPr>
      <w:r w:rsidRPr="00567850">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574EEE" w:rsidRPr="00567850" w:rsidRDefault="00574EEE" w:rsidP="00436253">
      <w:pPr>
        <w:pStyle w:val="af0"/>
        <w:numPr>
          <w:ilvl w:val="0"/>
          <w:numId w:val="189"/>
        </w:numPr>
        <w:spacing w:line="276" w:lineRule="auto"/>
        <w:jc w:val="both"/>
        <w:rPr>
          <w:sz w:val="24"/>
          <w:szCs w:val="24"/>
        </w:rPr>
      </w:pPr>
      <w:r w:rsidRPr="00567850">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574EEE" w:rsidRPr="00567850" w:rsidRDefault="00574EEE" w:rsidP="00436253">
      <w:pPr>
        <w:pStyle w:val="af0"/>
        <w:numPr>
          <w:ilvl w:val="0"/>
          <w:numId w:val="189"/>
        </w:numPr>
        <w:spacing w:line="276" w:lineRule="auto"/>
        <w:jc w:val="both"/>
        <w:rPr>
          <w:sz w:val="24"/>
          <w:szCs w:val="24"/>
        </w:rPr>
      </w:pPr>
      <w:r w:rsidRPr="00567850">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74EEE" w:rsidRPr="00567850" w:rsidRDefault="00574EEE" w:rsidP="00574EEE">
      <w:pPr>
        <w:pStyle w:val="af0"/>
        <w:spacing w:line="276" w:lineRule="auto"/>
        <w:jc w:val="both"/>
        <w:rPr>
          <w:sz w:val="24"/>
          <w:szCs w:val="24"/>
        </w:rPr>
      </w:pPr>
    </w:p>
    <w:p w:rsidR="00574EEE" w:rsidRPr="00567850" w:rsidRDefault="00574EEE" w:rsidP="00574EEE">
      <w:pPr>
        <w:pStyle w:val="2"/>
        <w:ind w:firstLine="0"/>
        <w:rPr>
          <w:sz w:val="24"/>
          <w:szCs w:val="24"/>
        </w:rPr>
      </w:pPr>
      <w:bookmarkStart w:id="123" w:name="_Toc453968224"/>
      <w:r w:rsidRPr="00567850">
        <w:rPr>
          <w:sz w:val="24"/>
          <w:szCs w:val="24"/>
        </w:rPr>
        <w:t>3.4. Механизмы достижения целевых ориентиров в системе условий</w:t>
      </w:r>
      <w:bookmarkEnd w:id="123"/>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xml:space="preserve">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w:t>
      </w:r>
      <w:r w:rsidRPr="00567850">
        <w:t>образовательной программы среднего общего образования</w:t>
      </w:r>
      <w:r w:rsidRPr="00567850">
        <w:rPr>
          <w:rStyle w:val="c3"/>
          <w:rFonts w:eastAsiaTheme="minorEastAsia"/>
        </w:rPr>
        <w:t>, механизмы достижения целевых ориентиров направлены на решение следующих задач:</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совершенствование системы стимулирования работников образовательной организации и оценки качества их труда;</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развитие информационной образовательной среды;</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повышение энергоэффективности при эксплуатации здания;</w:t>
      </w:r>
    </w:p>
    <w:p w:rsidR="00574EEE" w:rsidRPr="00567850" w:rsidRDefault="00574EEE" w:rsidP="00574EEE">
      <w:pPr>
        <w:pStyle w:val="c12"/>
        <w:spacing w:before="0" w:beforeAutospacing="0" w:after="0" w:afterAutospacing="0" w:line="276" w:lineRule="auto"/>
        <w:jc w:val="both"/>
        <w:rPr>
          <w:rFonts w:ascii="Arial" w:hAnsi="Arial" w:cs="Arial"/>
          <w:color w:val="000000"/>
        </w:rPr>
      </w:pPr>
      <w:r w:rsidRPr="00567850">
        <w:rPr>
          <w:rStyle w:val="c3"/>
          <w:rFonts w:eastAsiaTheme="minorEastAsia"/>
        </w:rPr>
        <w:t>- развитие системы оценки качества образования;</w:t>
      </w:r>
    </w:p>
    <w:p w:rsidR="00574EEE" w:rsidRDefault="00574EEE" w:rsidP="00574EEE">
      <w:pPr>
        <w:pStyle w:val="c12"/>
        <w:spacing w:before="0" w:beforeAutospacing="0" w:after="0" w:afterAutospacing="0" w:line="276" w:lineRule="auto"/>
        <w:jc w:val="both"/>
        <w:rPr>
          <w:rStyle w:val="c3"/>
          <w:rFonts w:eastAsiaTheme="minorEastAsia"/>
        </w:rPr>
      </w:pPr>
      <w:r w:rsidRPr="00567850">
        <w:rPr>
          <w:rStyle w:val="c3"/>
          <w:rFonts w:eastAsiaTheme="minorEastAsia"/>
        </w:rPr>
        <w:t>- создание условий для достижения выпускниками средней школы высокого уровня готовности к обучению в ВУЗах</w:t>
      </w:r>
      <w:proofErr w:type="gramStart"/>
      <w:r w:rsidRPr="00567850">
        <w:rPr>
          <w:rStyle w:val="c3"/>
          <w:rFonts w:eastAsiaTheme="minorEastAsia"/>
        </w:rPr>
        <w:t>,С</w:t>
      </w:r>
      <w:proofErr w:type="gramEnd"/>
      <w:r w:rsidRPr="00567850">
        <w:rPr>
          <w:rStyle w:val="c3"/>
          <w:rFonts w:eastAsiaTheme="minorEastAsia"/>
        </w:rPr>
        <w:t>СУЗах и их личностного развития через обновление программ воспитания и дополнительного образования</w:t>
      </w:r>
      <w:r w:rsidR="00DD67B5">
        <w:rPr>
          <w:rStyle w:val="c3"/>
          <w:rFonts w:eastAsiaTheme="minorEastAsia"/>
        </w:rPr>
        <w:t>.</w:t>
      </w:r>
    </w:p>
    <w:p w:rsidR="00DD67B5" w:rsidRDefault="00DD67B5" w:rsidP="00574EEE">
      <w:pPr>
        <w:pStyle w:val="c12"/>
        <w:spacing w:before="0" w:beforeAutospacing="0" w:after="0" w:afterAutospacing="0" w:line="276" w:lineRule="auto"/>
        <w:jc w:val="both"/>
        <w:rPr>
          <w:rStyle w:val="c3"/>
          <w:rFonts w:eastAsiaTheme="minorEastAsia"/>
        </w:rPr>
      </w:pPr>
    </w:p>
    <w:p w:rsidR="00DD67B5" w:rsidRPr="00567850" w:rsidRDefault="00DD67B5" w:rsidP="00574EEE">
      <w:pPr>
        <w:pStyle w:val="c12"/>
        <w:spacing w:before="0" w:beforeAutospacing="0" w:after="0" w:afterAutospacing="0" w:line="276" w:lineRule="auto"/>
        <w:jc w:val="both"/>
        <w:rPr>
          <w:rFonts w:ascii="Arial" w:hAnsi="Arial" w:cs="Arial"/>
          <w:color w:val="000000"/>
        </w:rPr>
      </w:pPr>
    </w:p>
    <w:p w:rsidR="00DD67B5" w:rsidRPr="00DE1236" w:rsidRDefault="00DD67B5" w:rsidP="00DD67B5">
      <w:pPr>
        <w:pStyle w:val="af0"/>
        <w:spacing w:line="276" w:lineRule="auto"/>
        <w:jc w:val="both"/>
        <w:rPr>
          <w:b/>
          <w:sz w:val="24"/>
          <w:szCs w:val="24"/>
        </w:rPr>
      </w:pPr>
      <w:bookmarkStart w:id="124" w:name="_Toc453968225"/>
      <w:r w:rsidRPr="00DE1236">
        <w:rPr>
          <w:b/>
          <w:sz w:val="24"/>
          <w:szCs w:val="24"/>
        </w:rPr>
        <w:t>3.5. </w:t>
      </w:r>
      <w:r>
        <w:rPr>
          <w:b/>
          <w:sz w:val="24"/>
          <w:szCs w:val="24"/>
        </w:rPr>
        <w:t>Сетевой график</w:t>
      </w:r>
      <w:r w:rsidRPr="00DE1236">
        <w:rPr>
          <w:b/>
          <w:sz w:val="24"/>
          <w:szCs w:val="24"/>
        </w:rPr>
        <w:t xml:space="preserve"> (дорожн</w:t>
      </w:r>
      <w:r>
        <w:rPr>
          <w:b/>
          <w:sz w:val="24"/>
          <w:szCs w:val="24"/>
        </w:rPr>
        <w:t>ая</w:t>
      </w:r>
      <w:r w:rsidRPr="00DE1236">
        <w:rPr>
          <w:b/>
          <w:sz w:val="24"/>
          <w:szCs w:val="24"/>
        </w:rPr>
        <w:t xml:space="preserve"> карт</w:t>
      </w:r>
      <w:r>
        <w:rPr>
          <w:b/>
          <w:sz w:val="24"/>
          <w:szCs w:val="24"/>
        </w:rPr>
        <w:t>а</w:t>
      </w:r>
      <w:r w:rsidRPr="00DE1236">
        <w:rPr>
          <w:b/>
          <w:sz w:val="24"/>
          <w:szCs w:val="24"/>
        </w:rPr>
        <w:t>) по формированию необходимой системы условий</w:t>
      </w:r>
      <w:bookmarkEnd w:id="124"/>
    </w:p>
    <w:p w:rsidR="00DD67B5" w:rsidRPr="00DE1236" w:rsidRDefault="00DD67B5" w:rsidP="00DD67B5">
      <w:pPr>
        <w:pStyle w:val="af0"/>
        <w:spacing w:line="276" w:lineRule="auto"/>
        <w:jc w:val="both"/>
        <w:rPr>
          <w:sz w:val="24"/>
          <w:szCs w:val="24"/>
          <w:lang w:eastAsia="ru-RU"/>
        </w:rPr>
      </w:pPr>
    </w:p>
    <w:tbl>
      <w:tblPr>
        <w:tblW w:w="9639" w:type="dxa"/>
        <w:tblInd w:w="85" w:type="dxa"/>
        <w:tblLayout w:type="fixed"/>
        <w:tblCellMar>
          <w:left w:w="0" w:type="dxa"/>
          <w:right w:w="0" w:type="dxa"/>
        </w:tblCellMar>
        <w:tblLook w:val="04A0"/>
      </w:tblPr>
      <w:tblGrid>
        <w:gridCol w:w="2694"/>
        <w:gridCol w:w="5103"/>
        <w:gridCol w:w="1842"/>
      </w:tblGrid>
      <w:tr w:rsidR="00DD67B5" w:rsidRPr="00DE1236" w:rsidTr="005D6DA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D67B5" w:rsidRPr="00DE1236" w:rsidRDefault="00DD67B5" w:rsidP="005D6DAC">
            <w:pPr>
              <w:pStyle w:val="af0"/>
              <w:spacing w:line="276" w:lineRule="auto"/>
              <w:jc w:val="both"/>
              <w:rPr>
                <w:b/>
                <w:sz w:val="24"/>
                <w:szCs w:val="24"/>
                <w:lang w:eastAsia="ru-RU"/>
              </w:rPr>
            </w:pPr>
            <w:r w:rsidRPr="00DE1236">
              <w:rPr>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D67B5" w:rsidRPr="00DE1236" w:rsidRDefault="00DD67B5" w:rsidP="005D6DAC">
            <w:pPr>
              <w:pStyle w:val="af0"/>
              <w:spacing w:line="276" w:lineRule="auto"/>
              <w:jc w:val="both"/>
              <w:rPr>
                <w:b/>
                <w:sz w:val="24"/>
                <w:szCs w:val="24"/>
                <w:lang w:eastAsia="ru-RU"/>
              </w:rPr>
            </w:pPr>
            <w:r w:rsidRPr="00DE1236">
              <w:rPr>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D67B5" w:rsidRPr="00DE1236" w:rsidRDefault="00DD67B5" w:rsidP="005D6DAC">
            <w:pPr>
              <w:pStyle w:val="af0"/>
              <w:spacing w:line="276" w:lineRule="auto"/>
              <w:jc w:val="both"/>
              <w:rPr>
                <w:b/>
                <w:sz w:val="24"/>
                <w:szCs w:val="24"/>
                <w:lang w:eastAsia="ru-RU"/>
              </w:rPr>
            </w:pPr>
            <w:r w:rsidRPr="00DE1236">
              <w:rPr>
                <w:b/>
                <w:sz w:val="24"/>
                <w:szCs w:val="24"/>
                <w:lang w:eastAsia="ru-RU"/>
              </w:rPr>
              <w:t>Сроки реализации</w:t>
            </w:r>
          </w:p>
        </w:tc>
      </w:tr>
      <w:tr w:rsidR="00DD67B5" w:rsidRPr="00DE1236" w:rsidTr="005D6DAC">
        <w:trPr>
          <w:trHeight w:val="158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I.</w:t>
            </w:r>
            <w:r w:rsidRPr="00DE1236">
              <w:rPr>
                <w:sz w:val="24"/>
                <w:szCs w:val="24"/>
                <w:lang w:eastAsia="ru-RU"/>
              </w:rPr>
              <w:t> </w:t>
            </w:r>
            <w:r w:rsidRPr="00DE1236">
              <w:rPr>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2019 - 2020</w:t>
            </w:r>
          </w:p>
        </w:tc>
      </w:tr>
      <w:tr w:rsidR="00DD67B5" w:rsidRPr="00DE1236" w:rsidTr="005D6DAC">
        <w:trPr>
          <w:trHeight w:val="703"/>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Сентябрь 2019</w:t>
            </w:r>
          </w:p>
        </w:tc>
      </w:tr>
      <w:tr w:rsidR="00DD67B5" w:rsidRPr="00DE1236" w:rsidTr="005D6DA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Сентябрь</w:t>
            </w:r>
            <w:r w:rsidRPr="00DE1236">
              <w:rPr>
                <w:sz w:val="24"/>
                <w:szCs w:val="24"/>
                <w:lang w:eastAsia="ru-RU"/>
              </w:rPr>
              <w:t xml:space="preserve"> </w:t>
            </w:r>
            <w:r>
              <w:rPr>
                <w:sz w:val="24"/>
                <w:szCs w:val="24"/>
                <w:lang w:eastAsia="ru-RU"/>
              </w:rPr>
              <w:t>2019</w:t>
            </w:r>
          </w:p>
        </w:tc>
      </w:tr>
      <w:tr w:rsidR="00DD67B5" w:rsidRPr="00DE1236" w:rsidTr="005D6DA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trike/>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 xml:space="preserve"> Разработка на основе примерной основной образовательной </w:t>
            </w:r>
            <w:proofErr w:type="gramStart"/>
            <w:r w:rsidRPr="00DE1236">
              <w:rPr>
                <w:sz w:val="24"/>
                <w:szCs w:val="24"/>
                <w:lang w:eastAsia="ru-RU"/>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2019 - 2020</w:t>
            </w:r>
          </w:p>
        </w:tc>
      </w:tr>
      <w:tr w:rsidR="00DD67B5" w:rsidRPr="00DE1236" w:rsidTr="005D6DA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5.</w:t>
            </w:r>
            <w:r w:rsidRPr="00DE1236">
              <w:rPr>
                <w:sz w:val="24"/>
                <w:szCs w:val="24"/>
                <w:lang w:eastAsia="ru-RU"/>
              </w:rPr>
              <w:t> </w:t>
            </w:r>
            <w:r w:rsidRPr="00DE1236">
              <w:rPr>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Август 2020</w:t>
            </w:r>
          </w:p>
        </w:tc>
      </w:tr>
      <w:tr w:rsidR="00DD67B5" w:rsidRPr="00DE1236" w:rsidTr="005D6DA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6.</w:t>
            </w:r>
            <w:r w:rsidRPr="00DE1236">
              <w:rPr>
                <w:sz w:val="24"/>
                <w:szCs w:val="24"/>
                <w:lang w:eastAsia="ru-RU"/>
              </w:rPr>
              <w:t> </w:t>
            </w:r>
            <w:r w:rsidRPr="00DE1236">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DE1236">
              <w:rPr>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D67B5" w:rsidRPr="00DE1236" w:rsidRDefault="00DD67B5" w:rsidP="00DD67B5">
            <w:pPr>
              <w:pStyle w:val="af0"/>
              <w:spacing w:line="276" w:lineRule="auto"/>
              <w:jc w:val="both"/>
              <w:rPr>
                <w:sz w:val="24"/>
                <w:szCs w:val="24"/>
                <w:lang w:eastAsia="ru-RU"/>
              </w:rPr>
            </w:pPr>
            <w:r>
              <w:rPr>
                <w:sz w:val="24"/>
                <w:szCs w:val="24"/>
                <w:lang w:eastAsia="ru-RU"/>
              </w:rPr>
              <w:t>Май 2020</w:t>
            </w:r>
          </w:p>
        </w:tc>
      </w:tr>
      <w:tr w:rsidR="00DD67B5" w:rsidRPr="00DE1236" w:rsidTr="005D6DAC">
        <w:trPr>
          <w:trHeight w:val="1610"/>
        </w:trPr>
        <w:tc>
          <w:tcPr>
            <w:tcW w:w="2694" w:type="dxa"/>
            <w:vMerge/>
            <w:tcBorders>
              <w:left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7.</w:t>
            </w:r>
            <w:r w:rsidRPr="00DE1236">
              <w:rPr>
                <w:sz w:val="24"/>
                <w:szCs w:val="24"/>
                <w:lang w:eastAsia="ru-RU"/>
              </w:rPr>
              <w:t> </w:t>
            </w:r>
            <w:r w:rsidRPr="00DE1236">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Октябрь</w:t>
            </w:r>
            <w:r w:rsidRPr="00DE1236">
              <w:rPr>
                <w:sz w:val="24"/>
                <w:szCs w:val="24"/>
                <w:lang w:eastAsia="ru-RU"/>
              </w:rPr>
              <w:t xml:space="preserve"> </w:t>
            </w:r>
            <w:r>
              <w:rPr>
                <w:sz w:val="24"/>
                <w:szCs w:val="24"/>
                <w:lang w:eastAsia="ru-RU"/>
              </w:rPr>
              <w:t>2019</w:t>
            </w:r>
            <w:r w:rsidRPr="00DE1236">
              <w:rPr>
                <w:sz w:val="24"/>
                <w:szCs w:val="24"/>
                <w:lang w:eastAsia="ru-RU"/>
              </w:rPr>
              <w:t xml:space="preserve"> </w:t>
            </w:r>
          </w:p>
        </w:tc>
      </w:tr>
      <w:tr w:rsidR="00DD67B5" w:rsidRPr="00DE1236" w:rsidTr="005D6DAC">
        <w:trPr>
          <w:trHeight w:val="688"/>
        </w:trPr>
        <w:tc>
          <w:tcPr>
            <w:tcW w:w="2694" w:type="dxa"/>
            <w:vMerge/>
            <w:tcBorders>
              <w:left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trike/>
                <w:sz w:val="24"/>
                <w:szCs w:val="24"/>
                <w:lang w:eastAsia="ru-RU"/>
              </w:rPr>
            </w:pPr>
            <w:r w:rsidRPr="00DE1236">
              <w:rPr>
                <w:sz w:val="24"/>
                <w:szCs w:val="24"/>
              </w:rPr>
              <w:t>8.</w:t>
            </w:r>
            <w:r w:rsidRPr="00DE1236">
              <w:rPr>
                <w:sz w:val="24"/>
                <w:szCs w:val="24"/>
              </w:rPr>
              <w:t> </w:t>
            </w:r>
            <w:r w:rsidRPr="00DE1236">
              <w:rPr>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w:t>
            </w:r>
            <w:r w:rsidRPr="00DE1236">
              <w:rPr>
                <w:sz w:val="24"/>
                <w:szCs w:val="24"/>
                <w:lang w:eastAsia="ru-RU"/>
              </w:rPr>
              <w:lastRenderedPageBreak/>
              <w:t xml:space="preserve">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lastRenderedPageBreak/>
              <w:t>В течение года</w:t>
            </w:r>
          </w:p>
        </w:tc>
      </w:tr>
      <w:tr w:rsidR="00DD67B5" w:rsidRPr="00DE1236" w:rsidTr="005D6DAC">
        <w:trPr>
          <w:trHeight w:val="4735"/>
        </w:trPr>
        <w:tc>
          <w:tcPr>
            <w:tcW w:w="2694" w:type="dxa"/>
            <w:vMerge/>
            <w:tcBorders>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trike/>
                <w:sz w:val="24"/>
                <w:szCs w:val="24"/>
                <w:lang w:eastAsia="ru-RU"/>
              </w:rPr>
            </w:pPr>
            <w:r w:rsidRPr="00DE1236">
              <w:rPr>
                <w:sz w:val="24"/>
                <w:szCs w:val="24"/>
                <w:lang w:eastAsia="ru-RU"/>
              </w:rPr>
              <w:t>9.</w:t>
            </w:r>
            <w:r w:rsidRPr="00DE1236">
              <w:rPr>
                <w:sz w:val="24"/>
                <w:szCs w:val="24"/>
                <w:lang w:eastAsia="ru-RU"/>
              </w:rPr>
              <w:t> </w:t>
            </w:r>
            <w:r w:rsidRPr="00DE1236">
              <w:rPr>
                <w:sz w:val="24"/>
                <w:szCs w:val="24"/>
                <w:lang w:eastAsia="ru-RU"/>
              </w:rPr>
              <w:t>Доработка:</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образовательных программ (индивидуальных и</w:t>
            </w:r>
            <w:r w:rsidRPr="00DE1236">
              <w:rPr>
                <w:sz w:val="24"/>
                <w:szCs w:val="24"/>
                <w:lang w:eastAsia="ru-RU"/>
              </w:rPr>
              <w:t> </w:t>
            </w:r>
            <w:r w:rsidRPr="00DE1236">
              <w:rPr>
                <w:sz w:val="24"/>
                <w:szCs w:val="24"/>
                <w:lang w:eastAsia="ru-RU"/>
              </w:rPr>
              <w:t>др.);</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учебного плана;</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рабочих программ учебных предметов, курсов, дисциплин, модулей;</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 xml:space="preserve">годового календарного учебного графика; </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положений о внеурочной деятельности обучающихся;</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xml:space="preserve"> положения об организации текущей и итоговой оценки достижения </w:t>
            </w:r>
            <w:proofErr w:type="gramStart"/>
            <w:r w:rsidRPr="00DE1236">
              <w:rPr>
                <w:sz w:val="24"/>
                <w:szCs w:val="24"/>
                <w:lang w:eastAsia="ru-RU"/>
              </w:rPr>
              <w:t>обучающимися</w:t>
            </w:r>
            <w:proofErr w:type="gramEnd"/>
            <w:r w:rsidRPr="00DE1236">
              <w:rPr>
                <w:sz w:val="24"/>
                <w:szCs w:val="24"/>
                <w:lang w:eastAsia="ru-RU"/>
              </w:rPr>
              <w:t xml:space="preserve"> планируемых результатов освоения основной образовательной программы;</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xml:space="preserve"> положения об организации домашней работы </w:t>
            </w:r>
            <w:proofErr w:type="gramStart"/>
            <w:r w:rsidRPr="00DE1236">
              <w:rPr>
                <w:sz w:val="24"/>
                <w:szCs w:val="24"/>
                <w:lang w:eastAsia="ru-RU"/>
              </w:rPr>
              <w:t>обучающихся</w:t>
            </w:r>
            <w:proofErr w:type="gramEnd"/>
            <w:r w:rsidRPr="00DE1236">
              <w:rPr>
                <w:sz w:val="24"/>
                <w:szCs w:val="24"/>
                <w:lang w:eastAsia="ru-RU"/>
              </w:rPr>
              <w:t>;</w:t>
            </w:r>
          </w:p>
          <w:p w:rsidR="00DD67B5" w:rsidRPr="00DE1236" w:rsidRDefault="00DD67B5" w:rsidP="005D6DAC">
            <w:pPr>
              <w:pStyle w:val="af0"/>
              <w:spacing w:line="276" w:lineRule="auto"/>
              <w:jc w:val="both"/>
              <w:rPr>
                <w:sz w:val="24"/>
                <w:szCs w:val="24"/>
                <w:lang w:eastAsia="ru-RU"/>
              </w:rPr>
            </w:pPr>
            <w:r w:rsidRPr="00DE1236">
              <w:rPr>
                <w:sz w:val="24"/>
                <w:szCs w:val="24"/>
              </w:rPr>
              <w:t>–</w:t>
            </w:r>
            <w:r w:rsidRPr="00DE1236">
              <w:rPr>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D67B5" w:rsidRPr="00DE1236" w:rsidRDefault="00DD67B5" w:rsidP="005D6DAC">
            <w:pPr>
              <w:pStyle w:val="af0"/>
              <w:spacing w:line="276" w:lineRule="auto"/>
              <w:jc w:val="both"/>
              <w:rPr>
                <w:sz w:val="24"/>
                <w:szCs w:val="24"/>
                <w:lang w:eastAsia="ru-RU"/>
              </w:rPr>
            </w:pPr>
            <w:r>
              <w:rPr>
                <w:sz w:val="24"/>
                <w:szCs w:val="24"/>
                <w:lang w:eastAsia="ru-RU"/>
              </w:rPr>
              <w:t>Май 2020</w:t>
            </w:r>
          </w:p>
        </w:tc>
      </w:tr>
      <w:tr w:rsidR="00DD67B5" w:rsidRPr="00DE1236" w:rsidTr="005D6DA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 xml:space="preserve">Декабрь </w:t>
            </w:r>
            <w:r>
              <w:rPr>
                <w:sz w:val="24"/>
                <w:szCs w:val="24"/>
                <w:lang w:eastAsia="ru-RU"/>
              </w:rPr>
              <w:t>2019</w:t>
            </w:r>
          </w:p>
        </w:tc>
      </w:tr>
      <w:tr w:rsidR="00DD67B5" w:rsidRPr="00DE1236" w:rsidTr="005D6DA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D67B5" w:rsidRPr="00DE1236" w:rsidRDefault="00DD67B5" w:rsidP="00DD67B5">
            <w:pPr>
              <w:pStyle w:val="af0"/>
              <w:spacing w:line="276" w:lineRule="auto"/>
              <w:jc w:val="both"/>
              <w:rPr>
                <w:sz w:val="24"/>
                <w:szCs w:val="24"/>
                <w:lang w:eastAsia="ru-RU"/>
              </w:rPr>
            </w:pPr>
            <w:r>
              <w:rPr>
                <w:sz w:val="24"/>
                <w:szCs w:val="24"/>
                <w:lang w:eastAsia="ru-RU"/>
              </w:rPr>
              <w:t>Сентябрь 2019 -</w:t>
            </w:r>
            <w:r w:rsidRPr="00DE1236">
              <w:rPr>
                <w:sz w:val="24"/>
                <w:szCs w:val="24"/>
                <w:lang w:eastAsia="ru-RU"/>
              </w:rPr>
              <w:t xml:space="preserve"> </w:t>
            </w:r>
            <w:r>
              <w:rPr>
                <w:sz w:val="24"/>
                <w:szCs w:val="24"/>
                <w:lang w:eastAsia="ru-RU"/>
              </w:rPr>
              <w:t>май 2020</w:t>
            </w:r>
          </w:p>
        </w:tc>
      </w:tr>
      <w:tr w:rsidR="00DD67B5" w:rsidRPr="00DE1236" w:rsidTr="005D6DA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D67B5" w:rsidRPr="00DE1236" w:rsidRDefault="00DD67B5" w:rsidP="008A7C93">
            <w:pPr>
              <w:pStyle w:val="af0"/>
              <w:spacing w:line="276" w:lineRule="auto"/>
              <w:jc w:val="both"/>
              <w:rPr>
                <w:sz w:val="24"/>
                <w:szCs w:val="24"/>
                <w:lang w:eastAsia="ru-RU"/>
              </w:rPr>
            </w:pPr>
            <w:r w:rsidRPr="00DE1236">
              <w:rPr>
                <w:sz w:val="24"/>
                <w:szCs w:val="24"/>
                <w:lang w:eastAsia="ru-RU"/>
              </w:rPr>
              <w:t xml:space="preserve">Сентябрь </w:t>
            </w:r>
            <w:r>
              <w:rPr>
                <w:sz w:val="24"/>
                <w:szCs w:val="24"/>
                <w:lang w:eastAsia="ru-RU"/>
              </w:rPr>
              <w:t>20</w:t>
            </w:r>
            <w:r w:rsidR="008A7C93">
              <w:rPr>
                <w:sz w:val="24"/>
                <w:szCs w:val="24"/>
                <w:lang w:eastAsia="ru-RU"/>
              </w:rPr>
              <w:t>20</w:t>
            </w:r>
          </w:p>
        </w:tc>
      </w:tr>
      <w:tr w:rsidR="00DD67B5" w:rsidRPr="00DE1236" w:rsidTr="005D6DAC">
        <w:trPr>
          <w:trHeight w:val="123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III.</w:t>
            </w:r>
            <w:r w:rsidRPr="00DE1236">
              <w:rPr>
                <w:sz w:val="24"/>
                <w:szCs w:val="24"/>
                <w:lang w:eastAsia="ru-RU"/>
              </w:rPr>
              <w:t> </w:t>
            </w:r>
            <w:r w:rsidRPr="00DE1236">
              <w:rPr>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В течение года</w:t>
            </w:r>
          </w:p>
        </w:tc>
      </w:tr>
      <w:tr w:rsidR="00DD67B5" w:rsidRPr="00DE1236" w:rsidTr="005D6DA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В течение года</w:t>
            </w:r>
          </w:p>
        </w:tc>
      </w:tr>
      <w:tr w:rsidR="00DD67B5" w:rsidRPr="00DE1236" w:rsidTr="005D6DA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D67B5" w:rsidRPr="00DE1236" w:rsidRDefault="00DD67B5"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8A7C93">
            <w:pPr>
              <w:pStyle w:val="af0"/>
              <w:spacing w:line="276" w:lineRule="auto"/>
              <w:jc w:val="both"/>
              <w:rPr>
                <w:sz w:val="24"/>
                <w:szCs w:val="24"/>
                <w:lang w:eastAsia="ru-RU"/>
              </w:rPr>
            </w:pPr>
            <w:r>
              <w:rPr>
                <w:sz w:val="24"/>
                <w:szCs w:val="24"/>
                <w:lang w:eastAsia="ru-RU"/>
              </w:rPr>
              <w:t>Октябрь</w:t>
            </w:r>
            <w:r w:rsidR="008A7C93">
              <w:rPr>
                <w:sz w:val="24"/>
                <w:szCs w:val="24"/>
                <w:lang w:eastAsia="ru-RU"/>
              </w:rPr>
              <w:t xml:space="preserve"> 2019</w:t>
            </w:r>
          </w:p>
        </w:tc>
      </w:tr>
      <w:tr w:rsidR="00DD67B5" w:rsidRPr="00DE1236" w:rsidTr="005D6DA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IV.</w:t>
            </w:r>
            <w:r w:rsidRPr="00DE1236">
              <w:rPr>
                <w:sz w:val="24"/>
                <w:szCs w:val="24"/>
                <w:lang w:eastAsia="ru-RU"/>
              </w:rPr>
              <w:t> </w:t>
            </w:r>
            <w:r w:rsidRPr="00DE1236">
              <w:rPr>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D67B5" w:rsidRPr="00DE1236" w:rsidRDefault="00DD67B5" w:rsidP="005D6DAC">
            <w:pPr>
              <w:pStyle w:val="af0"/>
              <w:spacing w:line="276" w:lineRule="auto"/>
              <w:jc w:val="both"/>
              <w:rPr>
                <w:sz w:val="24"/>
                <w:szCs w:val="24"/>
                <w:lang w:eastAsia="ru-RU"/>
              </w:rPr>
            </w:pPr>
            <w:r w:rsidRPr="00DE1236">
              <w:rPr>
                <w:sz w:val="24"/>
                <w:szCs w:val="24"/>
                <w:lang w:eastAsia="ru-RU"/>
              </w:rPr>
              <w:t xml:space="preserve">Август </w:t>
            </w:r>
            <w:r w:rsidR="008A7C93">
              <w:rPr>
                <w:sz w:val="24"/>
                <w:szCs w:val="24"/>
                <w:lang w:eastAsia="ru-RU"/>
              </w:rPr>
              <w:t>2020</w:t>
            </w:r>
          </w:p>
        </w:tc>
      </w:tr>
      <w:tr w:rsidR="008A7C93" w:rsidRPr="00DE1236" w:rsidTr="005D6DA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Создание (корректировка) плана</w:t>
            </w:r>
            <w:r w:rsidRPr="00DE1236">
              <w:rPr>
                <w:sz w:val="24"/>
                <w:szCs w:val="24"/>
                <w:lang w:eastAsia="ru-RU"/>
              </w:rPr>
              <w:softHyphen/>
              <w:t xml:space="preserve"> 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В течение года</w:t>
            </w:r>
          </w:p>
        </w:tc>
      </w:tr>
      <w:tr w:rsidR="008A7C93" w:rsidRPr="00DE1236" w:rsidTr="005D6DAC">
        <w:trPr>
          <w:trHeight w:val="1373"/>
        </w:trPr>
        <w:tc>
          <w:tcPr>
            <w:tcW w:w="2694" w:type="dxa"/>
            <w:vMerge/>
            <w:tcBorders>
              <w:top w:val="single" w:sz="4" w:space="0" w:color="000000"/>
              <w:left w:val="single" w:sz="4" w:space="0" w:color="000000"/>
              <w:bottom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В течение года</w:t>
            </w:r>
          </w:p>
        </w:tc>
      </w:tr>
      <w:tr w:rsidR="008A7C93" w:rsidRPr="00DE1236" w:rsidTr="005D6DA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V.</w:t>
            </w:r>
            <w:r w:rsidRPr="00DE1236">
              <w:rPr>
                <w:sz w:val="24"/>
                <w:szCs w:val="24"/>
                <w:lang w:eastAsia="ru-RU"/>
              </w:rPr>
              <w:t> </w:t>
            </w:r>
            <w:r w:rsidRPr="00DE1236">
              <w:rPr>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Pr>
                <w:sz w:val="24"/>
                <w:szCs w:val="24"/>
                <w:lang w:eastAsia="ru-RU"/>
              </w:rPr>
              <w:t>В течение года</w:t>
            </w:r>
          </w:p>
        </w:tc>
      </w:tr>
      <w:tr w:rsidR="008A7C93" w:rsidRPr="00DE1236" w:rsidTr="005D6DA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trike/>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Pr>
                <w:sz w:val="24"/>
                <w:szCs w:val="24"/>
                <w:lang w:eastAsia="ru-RU"/>
              </w:rPr>
              <w:t>Май 2020</w:t>
            </w:r>
          </w:p>
        </w:tc>
      </w:tr>
      <w:tr w:rsidR="008A7C93" w:rsidRPr="00DE1236" w:rsidTr="005D6DA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VI.</w:t>
            </w:r>
            <w:r w:rsidRPr="00DE1236">
              <w:rPr>
                <w:sz w:val="24"/>
                <w:szCs w:val="24"/>
                <w:lang w:eastAsia="ru-RU"/>
              </w:rPr>
              <w:t> </w:t>
            </w:r>
            <w:r w:rsidRPr="00DE1236">
              <w:rPr>
                <w:sz w:val="24"/>
                <w:szCs w:val="24"/>
                <w:lang w:eastAsia="ru-RU"/>
              </w:rPr>
              <w:t>Материально-</w:t>
            </w:r>
          </w:p>
          <w:p w:rsidR="008A7C93" w:rsidRPr="00DE1236" w:rsidRDefault="008A7C93" w:rsidP="005D6DAC">
            <w:pPr>
              <w:pStyle w:val="af0"/>
              <w:spacing w:line="276" w:lineRule="auto"/>
              <w:jc w:val="both"/>
              <w:rPr>
                <w:sz w:val="24"/>
                <w:szCs w:val="24"/>
                <w:lang w:eastAsia="ru-RU"/>
              </w:rPr>
            </w:pPr>
            <w:r w:rsidRPr="00DE1236">
              <w:rPr>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Анализ материально-</w:t>
            </w:r>
            <w:r w:rsidRPr="00DE1236">
              <w:rPr>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В течение года</w:t>
            </w:r>
          </w:p>
        </w:tc>
      </w:tr>
      <w:tr w:rsidR="008A7C93" w:rsidRPr="00DE1236" w:rsidTr="005D6DAC">
        <w:trPr>
          <w:trHeight w:val="306"/>
        </w:trPr>
        <w:tc>
          <w:tcPr>
            <w:tcW w:w="2694" w:type="dxa"/>
            <w:vMerge/>
            <w:tcBorders>
              <w:left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В течение года</w:t>
            </w:r>
          </w:p>
        </w:tc>
      </w:tr>
      <w:tr w:rsidR="008A7C93" w:rsidRPr="00DE1236" w:rsidTr="005D6DA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Постоянно в течение года</w:t>
            </w:r>
          </w:p>
        </w:tc>
      </w:tr>
      <w:tr w:rsidR="008A7C93" w:rsidRPr="00DE1236" w:rsidTr="005D6DAC">
        <w:trPr>
          <w:trHeight w:val="888"/>
        </w:trPr>
        <w:tc>
          <w:tcPr>
            <w:tcW w:w="2694" w:type="dxa"/>
            <w:vMerge/>
            <w:tcBorders>
              <w:left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Постоянно в течение года</w:t>
            </w:r>
          </w:p>
        </w:tc>
      </w:tr>
      <w:tr w:rsidR="008A7C93" w:rsidRPr="00DE1236" w:rsidTr="005D6DAC">
        <w:trPr>
          <w:trHeight w:val="694"/>
        </w:trPr>
        <w:tc>
          <w:tcPr>
            <w:tcW w:w="2694" w:type="dxa"/>
            <w:vMerge/>
            <w:tcBorders>
              <w:left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5.</w:t>
            </w:r>
            <w:r w:rsidRPr="00DE1236">
              <w:rPr>
                <w:sz w:val="24"/>
                <w:szCs w:val="24"/>
                <w:lang w:eastAsia="ru-RU"/>
              </w:rPr>
              <w:t> </w:t>
            </w:r>
            <w:r w:rsidRPr="00DE1236">
              <w:rPr>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Постоянно в течение года</w:t>
            </w:r>
          </w:p>
        </w:tc>
      </w:tr>
      <w:tr w:rsidR="008A7C93" w:rsidRPr="00DE1236" w:rsidTr="005D6DAC">
        <w:trPr>
          <w:trHeight w:val="306"/>
        </w:trPr>
        <w:tc>
          <w:tcPr>
            <w:tcW w:w="2694" w:type="dxa"/>
            <w:vMerge/>
            <w:tcBorders>
              <w:left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6.</w:t>
            </w:r>
            <w:r w:rsidRPr="00DE1236">
              <w:rPr>
                <w:sz w:val="24"/>
                <w:szCs w:val="24"/>
                <w:lang w:eastAsia="ru-RU"/>
              </w:rPr>
              <w:t> </w:t>
            </w:r>
            <w:r w:rsidRPr="00DE1236">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 xml:space="preserve">Март </w:t>
            </w:r>
            <w:r>
              <w:rPr>
                <w:sz w:val="24"/>
                <w:szCs w:val="24"/>
                <w:lang w:eastAsia="ru-RU"/>
              </w:rPr>
              <w:t>2019, 2020</w:t>
            </w:r>
          </w:p>
        </w:tc>
      </w:tr>
      <w:tr w:rsidR="008A7C93" w:rsidRPr="00DE1236" w:rsidTr="005D6DAC">
        <w:trPr>
          <w:trHeight w:val="888"/>
        </w:trPr>
        <w:tc>
          <w:tcPr>
            <w:tcW w:w="2694" w:type="dxa"/>
            <w:vMerge/>
            <w:tcBorders>
              <w:left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7.</w:t>
            </w:r>
            <w:r w:rsidRPr="00DE1236">
              <w:rPr>
                <w:sz w:val="24"/>
                <w:szCs w:val="24"/>
                <w:lang w:eastAsia="ru-RU"/>
              </w:rPr>
              <w:t> </w:t>
            </w:r>
            <w:r w:rsidRPr="00DE1236">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Постоянно в течение года</w:t>
            </w:r>
          </w:p>
        </w:tc>
      </w:tr>
      <w:tr w:rsidR="008A7C93" w:rsidRPr="00DE1236" w:rsidTr="005D6DAC">
        <w:trPr>
          <w:trHeight w:val="306"/>
        </w:trPr>
        <w:tc>
          <w:tcPr>
            <w:tcW w:w="2694" w:type="dxa"/>
            <w:vMerge/>
            <w:tcBorders>
              <w:left w:val="single" w:sz="4" w:space="0" w:color="000000"/>
              <w:bottom w:val="single" w:sz="4" w:space="0" w:color="000000"/>
              <w:right w:val="single" w:sz="4" w:space="0" w:color="000000"/>
            </w:tcBorders>
            <w:vAlign w:val="center"/>
          </w:tcPr>
          <w:p w:rsidR="008A7C93" w:rsidRPr="00DE1236" w:rsidRDefault="008A7C93" w:rsidP="005D6DAC">
            <w:pPr>
              <w:pStyle w:val="af0"/>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8.</w:t>
            </w:r>
            <w:r w:rsidRPr="00DE1236">
              <w:rPr>
                <w:sz w:val="24"/>
                <w:szCs w:val="24"/>
                <w:lang w:eastAsia="ru-RU"/>
              </w:rPr>
              <w:t> </w:t>
            </w:r>
            <w:r w:rsidRPr="00DE1236">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7C93" w:rsidRPr="00DE1236" w:rsidRDefault="008A7C93" w:rsidP="005D6DAC">
            <w:pPr>
              <w:pStyle w:val="af0"/>
              <w:spacing w:line="276" w:lineRule="auto"/>
              <w:jc w:val="both"/>
              <w:rPr>
                <w:sz w:val="24"/>
                <w:szCs w:val="24"/>
                <w:lang w:eastAsia="ru-RU"/>
              </w:rPr>
            </w:pPr>
            <w:r w:rsidRPr="00DE1236">
              <w:rPr>
                <w:sz w:val="24"/>
                <w:szCs w:val="24"/>
                <w:lang w:eastAsia="ru-RU"/>
              </w:rPr>
              <w:t>Постоянно в течение года</w:t>
            </w:r>
          </w:p>
        </w:tc>
      </w:tr>
    </w:tbl>
    <w:p w:rsidR="00DD67B5" w:rsidRPr="00DE1236" w:rsidRDefault="00DD67B5" w:rsidP="00DD67B5">
      <w:pPr>
        <w:pStyle w:val="af0"/>
        <w:spacing w:line="276" w:lineRule="auto"/>
        <w:jc w:val="both"/>
        <w:rPr>
          <w:sz w:val="24"/>
          <w:szCs w:val="24"/>
        </w:rPr>
      </w:pPr>
    </w:p>
    <w:p w:rsidR="00DD67B5" w:rsidRPr="00DE1236" w:rsidRDefault="00DD67B5" w:rsidP="00DD67B5">
      <w:pPr>
        <w:pStyle w:val="af0"/>
        <w:spacing w:line="276" w:lineRule="auto"/>
        <w:jc w:val="both"/>
        <w:rPr>
          <w:b/>
          <w:sz w:val="24"/>
          <w:szCs w:val="24"/>
        </w:rPr>
      </w:pPr>
      <w:bookmarkStart w:id="125" w:name="_Toc453968226"/>
      <w:r w:rsidRPr="00DE1236">
        <w:rPr>
          <w:b/>
          <w:sz w:val="24"/>
          <w:szCs w:val="24"/>
        </w:rPr>
        <w:t>3.6. </w:t>
      </w:r>
      <w:proofErr w:type="gramStart"/>
      <w:r w:rsidRPr="00DE1236">
        <w:rPr>
          <w:b/>
          <w:sz w:val="24"/>
          <w:szCs w:val="24"/>
        </w:rPr>
        <w:t>Контроль за</w:t>
      </w:r>
      <w:proofErr w:type="gramEnd"/>
      <w:r w:rsidRPr="00DE1236">
        <w:rPr>
          <w:b/>
          <w:sz w:val="24"/>
          <w:szCs w:val="24"/>
        </w:rPr>
        <w:t xml:space="preserve"> состоянием системы условий</w:t>
      </w:r>
      <w:bookmarkEnd w:id="125"/>
    </w:p>
    <w:p w:rsidR="00DD67B5" w:rsidRPr="00DE1236" w:rsidRDefault="00DD67B5" w:rsidP="00DD67B5">
      <w:pPr>
        <w:pStyle w:val="af0"/>
        <w:spacing w:line="276" w:lineRule="auto"/>
        <w:jc w:val="both"/>
        <w:rPr>
          <w:sz w:val="24"/>
          <w:szCs w:val="24"/>
        </w:rPr>
      </w:pPr>
    </w:p>
    <w:p w:rsidR="00DD67B5" w:rsidRPr="00DE1236" w:rsidRDefault="00DD67B5" w:rsidP="00DD67B5">
      <w:pPr>
        <w:pStyle w:val="af0"/>
        <w:spacing w:line="276" w:lineRule="auto"/>
        <w:jc w:val="both"/>
        <w:rPr>
          <w:sz w:val="24"/>
          <w:szCs w:val="24"/>
        </w:rPr>
      </w:pPr>
      <w:proofErr w:type="gramStart"/>
      <w:r w:rsidRPr="00DE1236">
        <w:rPr>
          <w:sz w:val="24"/>
          <w:szCs w:val="24"/>
        </w:rPr>
        <w:t>Контроль за</w:t>
      </w:r>
      <w:proofErr w:type="gramEnd"/>
      <w:r w:rsidRPr="00DE1236">
        <w:rPr>
          <w:sz w:val="24"/>
          <w:szCs w:val="24"/>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DE1236">
        <w:rPr>
          <w:sz w:val="24"/>
          <w:szCs w:val="24"/>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DE1236">
        <w:rPr>
          <w:sz w:val="24"/>
          <w:szCs w:val="24"/>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DD67B5" w:rsidRPr="001F3DCA" w:rsidRDefault="00DD67B5" w:rsidP="00DD67B5">
      <w:pPr>
        <w:rPr>
          <w:lang w:eastAsia="en-US"/>
        </w:rPr>
      </w:pPr>
    </w:p>
    <w:p w:rsidR="00DD67B5" w:rsidRPr="00D807F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DD67B5" w:rsidRDefault="00DD67B5" w:rsidP="00DD67B5">
      <w:pPr>
        <w:pStyle w:val="af0"/>
        <w:spacing w:line="276" w:lineRule="auto"/>
        <w:jc w:val="both"/>
        <w:rPr>
          <w:b/>
          <w:sz w:val="24"/>
          <w:szCs w:val="24"/>
        </w:rPr>
      </w:pPr>
    </w:p>
    <w:p w:rsidR="00FF17FF" w:rsidRPr="004D500D" w:rsidRDefault="00FF17FF" w:rsidP="00574EEE">
      <w:pPr>
        <w:rPr>
          <w:rFonts w:ascii="Times New Roman" w:hAnsi="Times New Roman" w:cs="Times New Roman"/>
        </w:rPr>
      </w:pPr>
    </w:p>
    <w:sectPr w:rsidR="00FF17FF" w:rsidRPr="004D500D" w:rsidSect="004D500D">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3C4" w:rsidRDefault="00A103C4" w:rsidP="004D500D">
      <w:pPr>
        <w:spacing w:after="0" w:line="240" w:lineRule="auto"/>
      </w:pPr>
      <w:r>
        <w:separator/>
      </w:r>
    </w:p>
  </w:endnote>
  <w:endnote w:type="continuationSeparator" w:id="0">
    <w:p w:rsidR="00A103C4" w:rsidRDefault="00A103C4" w:rsidP="004D5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33656"/>
      <w:docPartObj>
        <w:docPartGallery w:val="Page Numbers (Bottom of Page)"/>
        <w:docPartUnique/>
      </w:docPartObj>
    </w:sdtPr>
    <w:sdtContent>
      <w:p w:rsidR="001B5EB7" w:rsidRDefault="001B5EB7">
        <w:pPr>
          <w:pStyle w:val="aa"/>
          <w:jc w:val="right"/>
        </w:pPr>
        <w:fldSimple w:instr=" PAGE   \* MERGEFORMAT ">
          <w:r w:rsidR="003879AE">
            <w:rPr>
              <w:noProof/>
            </w:rPr>
            <w:t>20</w:t>
          </w:r>
        </w:fldSimple>
      </w:p>
    </w:sdtContent>
  </w:sdt>
  <w:p w:rsidR="001B5EB7" w:rsidRPr="00EA33DF" w:rsidRDefault="001B5EB7" w:rsidP="004C240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145"/>
      <w:docPartObj>
        <w:docPartGallery w:val="Page Numbers (Bottom of Page)"/>
        <w:docPartUnique/>
      </w:docPartObj>
    </w:sdtPr>
    <w:sdtContent>
      <w:p w:rsidR="001B5EB7" w:rsidRDefault="001B5EB7">
        <w:pPr>
          <w:pStyle w:val="aa"/>
          <w:jc w:val="center"/>
        </w:pPr>
        <w:fldSimple w:instr=" PAGE   \* MERGEFORMAT ">
          <w:r w:rsidR="003879AE">
            <w:rPr>
              <w:noProof/>
            </w:rPr>
            <w:t>67</w:t>
          </w:r>
        </w:fldSimple>
      </w:p>
    </w:sdtContent>
  </w:sdt>
  <w:p w:rsidR="001B5EB7" w:rsidRDefault="001B5EB7">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545716"/>
      <w:docPartObj>
        <w:docPartGallery w:val="Page Numbers (Bottom of Page)"/>
        <w:docPartUnique/>
      </w:docPartObj>
    </w:sdtPr>
    <w:sdtContent>
      <w:p w:rsidR="001B5EB7" w:rsidRDefault="001B5EB7">
        <w:pPr>
          <w:pStyle w:val="aa"/>
          <w:jc w:val="center"/>
        </w:pPr>
        <w:fldSimple w:instr="PAGE   \* MERGEFORMAT">
          <w:r w:rsidR="00960014">
            <w:rPr>
              <w:noProof/>
            </w:rPr>
            <w:t>79</w:t>
          </w:r>
        </w:fldSimple>
      </w:p>
    </w:sdtContent>
  </w:sdt>
  <w:p w:rsidR="001B5EB7" w:rsidRDefault="001B5EB7">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B7" w:rsidRDefault="001B5EB7">
    <w:pPr>
      <w:pStyle w:val="aa"/>
      <w:jc w:val="right"/>
    </w:pPr>
    <w:r>
      <w:t>81</w:t>
    </w:r>
  </w:p>
  <w:p w:rsidR="001B5EB7" w:rsidRDefault="001B5EB7">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B7" w:rsidRDefault="001B5EB7">
    <w:pPr>
      <w:pStyle w:val="aa"/>
      <w:jc w:val="right"/>
    </w:pPr>
    <w:fldSimple w:instr=" PAGE   \* MERGEFORMAT ">
      <w:r w:rsidR="003879AE">
        <w:rPr>
          <w:noProof/>
        </w:rPr>
        <w:t>166</w:t>
      </w:r>
    </w:fldSimple>
  </w:p>
  <w:p w:rsidR="001B5EB7" w:rsidRDefault="001B5EB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3C4" w:rsidRDefault="00A103C4" w:rsidP="004D500D">
      <w:pPr>
        <w:spacing w:after="0" w:line="240" w:lineRule="auto"/>
      </w:pPr>
      <w:r>
        <w:separator/>
      </w:r>
    </w:p>
  </w:footnote>
  <w:footnote w:type="continuationSeparator" w:id="0">
    <w:p w:rsidR="00A103C4" w:rsidRDefault="00A103C4" w:rsidP="004D500D">
      <w:pPr>
        <w:spacing w:after="0" w:line="240" w:lineRule="auto"/>
      </w:pPr>
      <w:r>
        <w:continuationSeparator/>
      </w:r>
    </w:p>
  </w:footnote>
  <w:footnote w:id="1">
    <w:p w:rsidR="001B5EB7" w:rsidRPr="00C027AF" w:rsidRDefault="001B5EB7" w:rsidP="004D500D">
      <w:pPr>
        <w:pStyle w:val="af9"/>
        <w:spacing w:line="240" w:lineRule="auto"/>
        <w:jc w:val="both"/>
      </w:pPr>
      <w:r w:rsidRPr="00C027AF">
        <w:rPr>
          <w:rStyle w:val="af8"/>
        </w:rPr>
        <w:footnoteRef/>
      </w:r>
      <w:r w:rsidRPr="00C027AF">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footnote>
  <w:footnote w:id="2">
    <w:p w:rsidR="001B5EB7" w:rsidRPr="00C027AF" w:rsidRDefault="001B5EB7" w:rsidP="004D500D">
      <w:pPr>
        <w:autoSpaceDE w:val="0"/>
        <w:autoSpaceDN w:val="0"/>
        <w:adjustRightInd w:val="0"/>
        <w:spacing w:line="240" w:lineRule="auto"/>
        <w:rPr>
          <w:rFonts w:ascii="Times New Roman" w:hAnsi="Times New Roman" w:cs="Times New Roman"/>
          <w:sz w:val="20"/>
          <w:szCs w:val="20"/>
        </w:rPr>
      </w:pPr>
      <w:r w:rsidRPr="00C027AF">
        <w:rPr>
          <w:rStyle w:val="af8"/>
          <w:rFonts w:ascii="Times New Roman" w:hAnsi="Times New Roman"/>
          <w:sz w:val="20"/>
          <w:szCs w:val="20"/>
        </w:rPr>
        <w:footnoteRef/>
      </w:r>
      <w:r w:rsidRPr="00C027AF">
        <w:rPr>
          <w:rFonts w:ascii="Times New Roman" w:hAnsi="Times New Roman" w:cs="Times New Roman"/>
          <w:sz w:val="20"/>
          <w:szCs w:val="20"/>
        </w:rPr>
        <w:t xml:space="preserve"> Конвенция ООН о правах ребенка, принятая 20 ноября 1989 г. (Сборник международных договоров СССР, 1993, выпуск </w:t>
      </w:r>
      <w:r w:rsidRPr="00C027AF">
        <w:rPr>
          <w:rFonts w:ascii="Times New Roman" w:hAnsi="Times New Roman" w:cs="Times New Roman"/>
          <w:sz w:val="20"/>
          <w:szCs w:val="20"/>
          <w:lang w:val="en-US"/>
        </w:rPr>
        <w:t>XLVI</w:t>
      </w:r>
      <w:r w:rsidRPr="00C027AF">
        <w:rPr>
          <w:rFonts w:ascii="Times New Roman" w:hAnsi="Times New Roman" w:cs="Times New Roman"/>
          <w:sz w:val="20"/>
          <w:szCs w:val="20"/>
        </w:rPr>
        <w:t xml:space="preserve">). </w:t>
      </w:r>
    </w:p>
  </w:footnote>
  <w:footnote w:id="3">
    <w:p w:rsidR="001B5EB7" w:rsidRPr="009D5D19" w:rsidRDefault="001B5EB7" w:rsidP="004D500D">
      <w:pPr>
        <w:pStyle w:val="af9"/>
        <w:spacing w:line="240" w:lineRule="auto"/>
        <w:jc w:val="both"/>
      </w:pPr>
      <w:r>
        <w:rPr>
          <w:rStyle w:val="af8"/>
          <w:rFonts w:eastAsiaTheme="majorEastAsia"/>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rFonts w:eastAsiaTheme="majorEastAsia"/>
          <w:shd w:val="clear" w:color="auto" w:fill="FFFFFF"/>
        </w:rPr>
        <w:t> </w:t>
      </w:r>
      <w:r w:rsidRPr="009D5D19">
        <w:rPr>
          <w:bCs/>
          <w:shd w:val="clear" w:color="auto" w:fill="FFFFFF"/>
        </w:rPr>
        <w:t>закона</w:t>
      </w:r>
      <w:r>
        <w:rPr>
          <w:rStyle w:val="apple-converted-space"/>
          <w:rFonts w:eastAsiaTheme="majorEastAsia"/>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rFonts w:eastAsiaTheme="majorEastAsia"/>
          <w:shd w:val="clear" w:color="auto" w:fill="FFFFFF"/>
        </w:rPr>
        <w:t> </w:t>
      </w:r>
      <w:r w:rsidRPr="009D5D19">
        <w:rPr>
          <w:bCs/>
          <w:shd w:val="clear" w:color="auto" w:fill="FFFFFF"/>
        </w:rPr>
        <w:t>образовании</w:t>
      </w:r>
      <w:r w:rsidRPr="009D5D19">
        <w:rPr>
          <w:rStyle w:val="apple-converted-space"/>
          <w:rFonts w:eastAsiaTheme="majorEastAsia"/>
          <w:shd w:val="clear" w:color="auto" w:fill="FFFFFF"/>
        </w:rPr>
        <w:t> </w:t>
      </w:r>
      <w:r w:rsidRPr="009D5D19">
        <w:rPr>
          <w:bCs/>
          <w:shd w:val="clear" w:color="auto" w:fill="FFFFFF"/>
        </w:rPr>
        <w:t>в Российской</w:t>
      </w:r>
      <w:r w:rsidRPr="009D5D19">
        <w:rPr>
          <w:rStyle w:val="apple-converted-space"/>
          <w:rFonts w:eastAsiaTheme="majorEastAsia"/>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rFonts w:eastAsiaTheme="majorEastAsia"/>
          <w:shd w:val="clear" w:color="auto" w:fill="FFFFFF"/>
        </w:rPr>
        <w:t>.</w:t>
      </w:r>
    </w:p>
  </w:footnote>
  <w:footnote w:id="4">
    <w:p w:rsidR="001B5EB7" w:rsidRDefault="001B5EB7" w:rsidP="004D500D">
      <w:pPr>
        <w:pStyle w:val="af9"/>
        <w:spacing w:line="240" w:lineRule="auto"/>
        <w:jc w:val="both"/>
      </w:pPr>
      <w:r>
        <w:rPr>
          <w:rStyle w:val="af8"/>
          <w:rFonts w:eastAsiaTheme="majorEastAsia"/>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5">
    <w:p w:rsidR="001B5EB7" w:rsidRPr="009D5D19" w:rsidRDefault="001B5EB7" w:rsidP="004D500D">
      <w:pPr>
        <w:pStyle w:val="af9"/>
        <w:spacing w:line="240" w:lineRule="auto"/>
        <w:jc w:val="both"/>
      </w:pPr>
      <w:r w:rsidRPr="009D5D19">
        <w:rPr>
          <w:rStyle w:val="af8"/>
          <w:rFonts w:eastAsiaTheme="majorEastAsia"/>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6">
    <w:p w:rsidR="001B5EB7" w:rsidRDefault="001B5EB7" w:rsidP="004D500D">
      <w:pPr>
        <w:pStyle w:val="af9"/>
        <w:spacing w:line="240" w:lineRule="auto"/>
        <w:jc w:val="both"/>
      </w:pPr>
      <w:r w:rsidRPr="009D5D19">
        <w:rPr>
          <w:rStyle w:val="af8"/>
          <w:rFonts w:eastAsiaTheme="majorEastAsia"/>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7">
    <w:p w:rsidR="001B5EB7" w:rsidRPr="00A1608D" w:rsidRDefault="001B5EB7" w:rsidP="004D500D">
      <w:pPr>
        <w:autoSpaceDE w:val="0"/>
        <w:autoSpaceDN w:val="0"/>
        <w:adjustRightInd w:val="0"/>
        <w:spacing w:line="240" w:lineRule="auto"/>
        <w:rPr>
          <w:rFonts w:ascii="Times New Roman" w:hAnsi="Times New Roman" w:cs="Times New Roman"/>
          <w:color w:val="000000"/>
          <w:sz w:val="20"/>
          <w:szCs w:val="20"/>
        </w:rPr>
      </w:pPr>
      <w:r w:rsidRPr="00A1608D">
        <w:rPr>
          <w:rStyle w:val="af8"/>
          <w:rFonts w:ascii="Times New Roman" w:hAnsi="Times New Roman"/>
        </w:rPr>
        <w:footnoteRef/>
      </w:r>
      <w:r w:rsidRPr="00A1608D">
        <w:rPr>
          <w:rFonts w:ascii="Times New Roman" w:hAnsi="Times New Roman" w:cs="Times New Roman"/>
        </w:rPr>
        <w:t xml:space="preserve"> </w:t>
      </w:r>
      <w:r w:rsidRPr="00A1608D">
        <w:rPr>
          <w:rFonts w:ascii="Times New Roman" w:hAnsi="Times New Roman" w:cs="Times New Roman"/>
          <w:color w:val="000000"/>
          <w:sz w:val="20"/>
          <w:szCs w:val="20"/>
        </w:rPr>
        <w:t xml:space="preserve">В период введения </w:t>
      </w:r>
      <w:r w:rsidRPr="00A1608D">
        <w:rPr>
          <w:rFonts w:ascii="Times New Roman" w:hAnsi="Times New Roman" w:cs="Times New Roman"/>
          <w:sz w:val="20"/>
          <w:szCs w:val="20"/>
        </w:rPr>
        <w:t>ФГОС СОО</w:t>
      </w:r>
      <w:r w:rsidRPr="00A1608D">
        <w:rPr>
          <w:rFonts w:ascii="Times New Roman" w:hAnsi="Times New Roman" w:cs="Times New Roman"/>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1B5EB7" w:rsidRDefault="001B5EB7" w:rsidP="004D500D">
      <w:pPr>
        <w:pStyle w:val="af9"/>
      </w:pPr>
    </w:p>
  </w:footnote>
  <w:footnote w:id="8">
    <w:p w:rsidR="001B5EB7" w:rsidRPr="00C5115D" w:rsidRDefault="001B5EB7" w:rsidP="00112623">
      <w:pPr>
        <w:pStyle w:val="af9"/>
        <w:spacing w:line="240" w:lineRule="auto"/>
        <w:jc w:val="both"/>
      </w:pPr>
      <w:r w:rsidRPr="00C5115D">
        <w:rPr>
          <w:rStyle w:val="af8"/>
          <w:rFonts w:eastAsiaTheme="majorEastAsia"/>
        </w:rPr>
        <w:footnoteRef/>
      </w:r>
      <w:r w:rsidRPr="00C5115D">
        <w:t xml:space="preserve"> Предметный результат, отчужденный от личности, согласно ФГОС, не считается образовательным результатом.</w:t>
      </w:r>
    </w:p>
  </w:footnote>
  <w:footnote w:id="9">
    <w:p w:rsidR="001B5EB7" w:rsidRPr="00C5115D" w:rsidRDefault="001B5EB7" w:rsidP="00112623">
      <w:pPr>
        <w:spacing w:after="0" w:line="240" w:lineRule="auto"/>
        <w:jc w:val="both"/>
        <w:rPr>
          <w:rFonts w:ascii="Times New Roman" w:hAnsi="Times New Roman" w:cs="Times New Roman"/>
        </w:rPr>
      </w:pPr>
      <w:r w:rsidRPr="00C5115D">
        <w:rPr>
          <w:rStyle w:val="af8"/>
          <w:rFonts w:ascii="Times New Roman" w:hAnsi="Times New Roman"/>
        </w:rPr>
        <w:footnoteRef/>
      </w:r>
      <w:r w:rsidRPr="00C5115D">
        <w:rPr>
          <w:rFonts w:ascii="Times New Roman" w:hAnsi="Times New Roman" w:cs="Times New Roman"/>
        </w:rPr>
        <w:t xml:space="preserve"> </w:t>
      </w:r>
      <w:r w:rsidRPr="00C5115D">
        <w:rPr>
          <w:rFonts w:ascii="Times New Roman" w:hAnsi="Times New Roman" w:cs="Times New Roman"/>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10">
    <w:p w:rsidR="001B5EB7" w:rsidRPr="00C5115D" w:rsidRDefault="001B5EB7" w:rsidP="00112623">
      <w:pPr>
        <w:spacing w:after="0" w:line="240" w:lineRule="auto"/>
        <w:jc w:val="both"/>
        <w:rPr>
          <w:rFonts w:ascii="Times New Roman" w:hAnsi="Times New Roman" w:cs="Times New Roman"/>
        </w:rPr>
      </w:pPr>
      <w:r w:rsidRPr="00C5115D">
        <w:rPr>
          <w:rStyle w:val="af8"/>
          <w:rFonts w:ascii="Times New Roman" w:hAnsi="Times New Roman"/>
        </w:rPr>
        <w:footnoteRef/>
      </w:r>
      <w:r w:rsidRPr="00C5115D">
        <w:rPr>
          <w:rFonts w:ascii="Times New Roman" w:hAnsi="Times New Roman" w:cs="Times New Roman"/>
        </w:rPr>
        <w:t xml:space="preserve"> </w:t>
      </w:r>
      <w:proofErr w:type="gramStart"/>
      <w:r w:rsidRPr="00C5115D">
        <w:rPr>
          <w:rFonts w:ascii="Times New Roman" w:hAnsi="Times New Roman" w:cs="Times New Roman"/>
          <w:sz w:val="20"/>
          <w:szCs w:val="20"/>
        </w:rPr>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w:t>
      </w:r>
      <w:r w:rsidRPr="00C5115D">
        <w:rPr>
          <w:rFonts w:ascii="Times New Roman" w:hAnsi="Times New Roman" w:cs="Times New Roman"/>
        </w:rPr>
        <w:t xml:space="preserve"> </w:t>
      </w:r>
      <w:r w:rsidRPr="00C5115D">
        <w:rPr>
          <w:rFonts w:ascii="Times New Roman" w:hAnsi="Times New Roman" w:cs="Times New Roman"/>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roofErr w:type="gramEnd"/>
    </w:p>
  </w:footnote>
  <w:footnote w:id="11">
    <w:p w:rsidR="001B5EB7" w:rsidRPr="004658F0" w:rsidRDefault="001B5EB7" w:rsidP="00112623">
      <w:pPr>
        <w:spacing w:line="240" w:lineRule="auto"/>
        <w:jc w:val="both"/>
        <w:rPr>
          <w:sz w:val="20"/>
          <w:szCs w:val="20"/>
        </w:rPr>
      </w:pPr>
      <w:r>
        <w:rPr>
          <w:rStyle w:val="af8"/>
        </w:rPr>
        <w:footnoteRef/>
      </w:r>
      <w:r>
        <w:t xml:space="preserve"> </w:t>
      </w:r>
      <w:r>
        <w:rPr>
          <w:sz w:val="20"/>
          <w:szCs w:val="20"/>
        </w:rPr>
        <w:t xml:space="preserve">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w:t>
      </w:r>
      <w:proofErr w:type="gramStart"/>
      <w:r>
        <w:rPr>
          <w:sz w:val="20"/>
          <w:szCs w:val="20"/>
        </w:rPr>
        <w:t>связанные</w:t>
      </w:r>
      <w:proofErr w:type="gramEnd"/>
      <w:r>
        <w:rPr>
          <w:sz w:val="20"/>
          <w:szCs w:val="20"/>
        </w:rPr>
        <w:t xml:space="preserve">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1B5EB7" w:rsidRDefault="001B5EB7" w:rsidP="00112623">
      <w:pPr>
        <w:spacing w:line="240" w:lineRule="auto"/>
      </w:pPr>
    </w:p>
  </w:footnote>
  <w:footnote w:id="12">
    <w:p w:rsidR="001B5EB7" w:rsidRDefault="001B5EB7" w:rsidP="00574EEE">
      <w:pPr>
        <w:pStyle w:val="af9"/>
      </w:pPr>
      <w:r>
        <w:rPr>
          <w:rStyle w:val="af8"/>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B7" w:rsidRPr="00FE0648" w:rsidRDefault="001B5EB7" w:rsidP="00574EE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6C692D2"/>
    <w:lvl w:ilvl="0">
      <w:numFmt w:val="bullet"/>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536BF0"/>
    <w:multiLevelType w:val="hybridMultilevel"/>
    <w:tmpl w:val="589CD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65087B"/>
    <w:multiLevelType w:val="hybridMultilevel"/>
    <w:tmpl w:val="2D5C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132272"/>
    <w:multiLevelType w:val="hybridMultilevel"/>
    <w:tmpl w:val="62ACE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3753F6"/>
    <w:multiLevelType w:val="hybridMultilevel"/>
    <w:tmpl w:val="BB5E7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AF1BDC"/>
    <w:multiLevelType w:val="hybridMultilevel"/>
    <w:tmpl w:val="FBBAB23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7767909"/>
    <w:multiLevelType w:val="hybridMultilevel"/>
    <w:tmpl w:val="5668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7837D4"/>
    <w:multiLevelType w:val="hybridMultilevel"/>
    <w:tmpl w:val="00B8C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543E2A"/>
    <w:multiLevelType w:val="hybridMultilevel"/>
    <w:tmpl w:val="05EEE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9F41D3"/>
    <w:multiLevelType w:val="hybridMultilevel"/>
    <w:tmpl w:val="DE50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CE4309"/>
    <w:multiLevelType w:val="hybridMultilevel"/>
    <w:tmpl w:val="CBF86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5279A1"/>
    <w:multiLevelType w:val="hybridMultilevel"/>
    <w:tmpl w:val="CBC27996"/>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116A02"/>
    <w:multiLevelType w:val="hybridMultilevel"/>
    <w:tmpl w:val="332ED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003E2E"/>
    <w:multiLevelType w:val="hybridMultilevel"/>
    <w:tmpl w:val="5FD25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752E88"/>
    <w:multiLevelType w:val="hybridMultilevel"/>
    <w:tmpl w:val="3C60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FD7248"/>
    <w:multiLevelType w:val="hybridMultilevel"/>
    <w:tmpl w:val="038C5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0110BB"/>
    <w:multiLevelType w:val="multilevel"/>
    <w:tmpl w:val="2CEA8A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12410A3A"/>
    <w:multiLevelType w:val="hybridMultilevel"/>
    <w:tmpl w:val="EE283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FE525A"/>
    <w:multiLevelType w:val="hybridMultilevel"/>
    <w:tmpl w:val="2AEA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9C03EE"/>
    <w:multiLevelType w:val="hybridMultilevel"/>
    <w:tmpl w:val="CF4051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6">
    <w:nsid w:val="15A17CAB"/>
    <w:multiLevelType w:val="hybridMultilevel"/>
    <w:tmpl w:val="FAFADD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60A271C"/>
    <w:multiLevelType w:val="hybridMultilevel"/>
    <w:tmpl w:val="0FC8C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2C79F4"/>
    <w:multiLevelType w:val="hybridMultilevel"/>
    <w:tmpl w:val="B5EC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3C3738"/>
    <w:multiLevelType w:val="hybridMultilevel"/>
    <w:tmpl w:val="5220FD3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9FE5577"/>
    <w:multiLevelType w:val="hybridMultilevel"/>
    <w:tmpl w:val="D5885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A1671D0"/>
    <w:multiLevelType w:val="hybridMultilevel"/>
    <w:tmpl w:val="0944DB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70020F"/>
    <w:multiLevelType w:val="hybridMultilevel"/>
    <w:tmpl w:val="2F3EB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76494D"/>
    <w:multiLevelType w:val="hybridMultilevel"/>
    <w:tmpl w:val="9B50E2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FE4805"/>
    <w:multiLevelType w:val="hybridMultilevel"/>
    <w:tmpl w:val="3544E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C84ADF"/>
    <w:multiLevelType w:val="hybridMultilevel"/>
    <w:tmpl w:val="147AE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F64BEB"/>
    <w:multiLevelType w:val="hybridMultilevel"/>
    <w:tmpl w:val="789EE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B44012"/>
    <w:multiLevelType w:val="hybridMultilevel"/>
    <w:tmpl w:val="856E48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565F3A"/>
    <w:multiLevelType w:val="hybridMultilevel"/>
    <w:tmpl w:val="045A6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A235FC"/>
    <w:multiLevelType w:val="hybridMultilevel"/>
    <w:tmpl w:val="6D5E2B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D45F1"/>
    <w:multiLevelType w:val="hybridMultilevel"/>
    <w:tmpl w:val="D29C3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C84451"/>
    <w:multiLevelType w:val="hybridMultilevel"/>
    <w:tmpl w:val="43A6A1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CB53C2"/>
    <w:multiLevelType w:val="hybridMultilevel"/>
    <w:tmpl w:val="E21A8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515C6C"/>
    <w:multiLevelType w:val="hybridMultilevel"/>
    <w:tmpl w:val="CB62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684970"/>
    <w:multiLevelType w:val="multilevel"/>
    <w:tmpl w:val="4786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65">
    <w:nsid w:val="2590415D"/>
    <w:multiLevelType w:val="hybridMultilevel"/>
    <w:tmpl w:val="83B8A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6721C72"/>
    <w:multiLevelType w:val="hybridMultilevel"/>
    <w:tmpl w:val="020CD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86409D"/>
    <w:multiLevelType w:val="hybridMultilevel"/>
    <w:tmpl w:val="01D23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A344BD8"/>
    <w:multiLevelType w:val="hybridMultilevel"/>
    <w:tmpl w:val="DAAA40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F503AC"/>
    <w:multiLevelType w:val="hybridMultilevel"/>
    <w:tmpl w:val="1D3A8E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D64C93"/>
    <w:multiLevelType w:val="hybridMultilevel"/>
    <w:tmpl w:val="AB88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E21D09"/>
    <w:multiLevelType w:val="hybridMultilevel"/>
    <w:tmpl w:val="4CFCE9E6"/>
    <w:lvl w:ilvl="0" w:tplc="6254CBC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CE638AD"/>
    <w:multiLevelType w:val="hybridMultilevel"/>
    <w:tmpl w:val="E71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03750"/>
    <w:multiLevelType w:val="hybridMultilevel"/>
    <w:tmpl w:val="B532D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536611"/>
    <w:multiLevelType w:val="hybridMultilevel"/>
    <w:tmpl w:val="777C3A7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365D8D"/>
    <w:multiLevelType w:val="hybridMultilevel"/>
    <w:tmpl w:val="DA5CA6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1651D60"/>
    <w:multiLevelType w:val="hybridMultilevel"/>
    <w:tmpl w:val="3CF613A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B56711"/>
    <w:multiLevelType w:val="hybridMultilevel"/>
    <w:tmpl w:val="84C89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C2417D"/>
    <w:multiLevelType w:val="hybridMultilevel"/>
    <w:tmpl w:val="4734F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00D9B"/>
    <w:multiLevelType w:val="hybridMultilevel"/>
    <w:tmpl w:val="62748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64C2E0A"/>
    <w:multiLevelType w:val="hybridMultilevel"/>
    <w:tmpl w:val="F7ECB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602F5D"/>
    <w:multiLevelType w:val="hybridMultilevel"/>
    <w:tmpl w:val="878EB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02E76"/>
    <w:multiLevelType w:val="hybridMultilevel"/>
    <w:tmpl w:val="502AB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960FF4"/>
    <w:multiLevelType w:val="hybridMultilevel"/>
    <w:tmpl w:val="5F7805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B15755"/>
    <w:multiLevelType w:val="hybridMultilevel"/>
    <w:tmpl w:val="402C4C7A"/>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2C45BF"/>
    <w:multiLevelType w:val="hybridMultilevel"/>
    <w:tmpl w:val="F5205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CE272FB"/>
    <w:multiLevelType w:val="hybridMultilevel"/>
    <w:tmpl w:val="89866A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D4D6610"/>
    <w:multiLevelType w:val="multilevel"/>
    <w:tmpl w:val="6626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840BFA"/>
    <w:multiLevelType w:val="hybridMultilevel"/>
    <w:tmpl w:val="6388B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A50F07"/>
    <w:multiLevelType w:val="hybridMultilevel"/>
    <w:tmpl w:val="8892D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1F3696"/>
    <w:multiLevelType w:val="hybridMultilevel"/>
    <w:tmpl w:val="AA3665F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0222C51"/>
    <w:multiLevelType w:val="hybridMultilevel"/>
    <w:tmpl w:val="CA0CB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2516FB"/>
    <w:multiLevelType w:val="hybridMultilevel"/>
    <w:tmpl w:val="920C3B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4A0AD6"/>
    <w:multiLevelType w:val="hybridMultilevel"/>
    <w:tmpl w:val="CC0C9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09B28DE"/>
    <w:multiLevelType w:val="hybridMultilevel"/>
    <w:tmpl w:val="F1ACD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A6196B"/>
    <w:multiLevelType w:val="hybridMultilevel"/>
    <w:tmpl w:val="B3705B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F62701"/>
    <w:multiLevelType w:val="hybridMultilevel"/>
    <w:tmpl w:val="056087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CF1930"/>
    <w:multiLevelType w:val="hybridMultilevel"/>
    <w:tmpl w:val="F38A7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4635FAF"/>
    <w:multiLevelType w:val="hybridMultilevel"/>
    <w:tmpl w:val="F34EB2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9">
    <w:nsid w:val="45EC3482"/>
    <w:multiLevelType w:val="hybridMultilevel"/>
    <w:tmpl w:val="4E080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7C756E3"/>
    <w:multiLevelType w:val="hybridMultilevel"/>
    <w:tmpl w:val="0542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411690"/>
    <w:multiLevelType w:val="hybridMultilevel"/>
    <w:tmpl w:val="ADA87A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9407009"/>
    <w:multiLevelType w:val="hybridMultilevel"/>
    <w:tmpl w:val="D42EA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A2370AB"/>
    <w:multiLevelType w:val="hybridMultilevel"/>
    <w:tmpl w:val="1B7CE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7520C3"/>
    <w:multiLevelType w:val="hybridMultilevel"/>
    <w:tmpl w:val="05E69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28014C"/>
    <w:multiLevelType w:val="hybridMultilevel"/>
    <w:tmpl w:val="C0401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36144F"/>
    <w:multiLevelType w:val="hybridMultilevel"/>
    <w:tmpl w:val="BAB687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372563"/>
    <w:multiLevelType w:val="hybridMultilevel"/>
    <w:tmpl w:val="659A26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3444BD"/>
    <w:multiLevelType w:val="hybridMultilevel"/>
    <w:tmpl w:val="97D8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0784BF6"/>
    <w:multiLevelType w:val="hybridMultilevel"/>
    <w:tmpl w:val="DC066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07106D"/>
    <w:multiLevelType w:val="hybridMultilevel"/>
    <w:tmpl w:val="4020862E"/>
    <w:lvl w:ilvl="0" w:tplc="4492E0B6">
      <w:start w:val="1"/>
      <w:numFmt w:val="decimal"/>
      <w:lvlText w:val="%1."/>
      <w:lvlJc w:val="left"/>
      <w:pPr>
        <w:ind w:left="909" w:hanging="360"/>
      </w:pPr>
      <w:rPr>
        <w:rFonts w:cs="Times New Roman" w:hint="default"/>
      </w:rPr>
    </w:lvl>
    <w:lvl w:ilvl="1" w:tplc="04190019">
      <w:start w:val="1"/>
      <w:numFmt w:val="lowerLetter"/>
      <w:lvlText w:val="%2."/>
      <w:lvlJc w:val="left"/>
      <w:pPr>
        <w:ind w:left="1629" w:hanging="360"/>
      </w:pPr>
      <w:rPr>
        <w:rFonts w:cs="Times New Roman"/>
      </w:rPr>
    </w:lvl>
    <w:lvl w:ilvl="2" w:tplc="0419001B">
      <w:start w:val="1"/>
      <w:numFmt w:val="lowerRoman"/>
      <w:lvlText w:val="%3."/>
      <w:lvlJc w:val="right"/>
      <w:pPr>
        <w:ind w:left="2349" w:hanging="180"/>
      </w:pPr>
      <w:rPr>
        <w:rFonts w:cs="Times New Roman"/>
      </w:rPr>
    </w:lvl>
    <w:lvl w:ilvl="3" w:tplc="0419000F">
      <w:start w:val="1"/>
      <w:numFmt w:val="decimal"/>
      <w:lvlText w:val="%4."/>
      <w:lvlJc w:val="left"/>
      <w:pPr>
        <w:ind w:left="3069" w:hanging="360"/>
      </w:pPr>
      <w:rPr>
        <w:rFonts w:cs="Times New Roman"/>
      </w:rPr>
    </w:lvl>
    <w:lvl w:ilvl="4" w:tplc="04190019">
      <w:start w:val="1"/>
      <w:numFmt w:val="lowerLetter"/>
      <w:lvlText w:val="%5."/>
      <w:lvlJc w:val="left"/>
      <w:pPr>
        <w:ind w:left="3789" w:hanging="360"/>
      </w:pPr>
      <w:rPr>
        <w:rFonts w:cs="Times New Roman"/>
      </w:rPr>
    </w:lvl>
    <w:lvl w:ilvl="5" w:tplc="0419001B">
      <w:start w:val="1"/>
      <w:numFmt w:val="lowerRoman"/>
      <w:lvlText w:val="%6."/>
      <w:lvlJc w:val="right"/>
      <w:pPr>
        <w:ind w:left="4509" w:hanging="180"/>
      </w:pPr>
      <w:rPr>
        <w:rFonts w:cs="Times New Roman"/>
      </w:rPr>
    </w:lvl>
    <w:lvl w:ilvl="6" w:tplc="0419000F">
      <w:start w:val="1"/>
      <w:numFmt w:val="decimal"/>
      <w:lvlText w:val="%7."/>
      <w:lvlJc w:val="left"/>
      <w:pPr>
        <w:ind w:left="5229" w:hanging="360"/>
      </w:pPr>
      <w:rPr>
        <w:rFonts w:cs="Times New Roman"/>
      </w:rPr>
    </w:lvl>
    <w:lvl w:ilvl="7" w:tplc="04190019">
      <w:start w:val="1"/>
      <w:numFmt w:val="lowerLetter"/>
      <w:lvlText w:val="%8."/>
      <w:lvlJc w:val="left"/>
      <w:pPr>
        <w:ind w:left="5949" w:hanging="360"/>
      </w:pPr>
      <w:rPr>
        <w:rFonts w:cs="Times New Roman"/>
      </w:rPr>
    </w:lvl>
    <w:lvl w:ilvl="8" w:tplc="0419001B">
      <w:start w:val="1"/>
      <w:numFmt w:val="lowerRoman"/>
      <w:lvlText w:val="%9."/>
      <w:lvlJc w:val="right"/>
      <w:pPr>
        <w:ind w:left="6669" w:hanging="180"/>
      </w:pPr>
      <w:rPr>
        <w:rFonts w:cs="Times New Roman"/>
      </w:rPr>
    </w:lvl>
  </w:abstractNum>
  <w:abstractNum w:abstractNumId="144">
    <w:nsid w:val="54FB5D5D"/>
    <w:multiLevelType w:val="hybridMultilevel"/>
    <w:tmpl w:val="E738DD0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58473BA"/>
    <w:multiLevelType w:val="hybridMultilevel"/>
    <w:tmpl w:val="DDEA1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6FB29D1"/>
    <w:multiLevelType w:val="hybridMultilevel"/>
    <w:tmpl w:val="FDC62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235ED7"/>
    <w:multiLevelType w:val="hybridMultilevel"/>
    <w:tmpl w:val="51B02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2B6862"/>
    <w:multiLevelType w:val="hybridMultilevel"/>
    <w:tmpl w:val="65B6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4A06"/>
    <w:multiLevelType w:val="hybridMultilevel"/>
    <w:tmpl w:val="1584AA2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07594A"/>
    <w:multiLevelType w:val="hybridMultilevel"/>
    <w:tmpl w:val="821AC55E"/>
    <w:lvl w:ilvl="0" w:tplc="04190001">
      <w:start w:val="1"/>
      <w:numFmt w:val="bullet"/>
      <w:lvlText w:val=""/>
      <w:lvlJc w:val="left"/>
      <w:pPr>
        <w:ind w:left="180" w:hanging="360"/>
      </w:pPr>
      <w:rPr>
        <w:rFonts w:ascii="Symbol" w:hAnsi="Symbol" w:hint="default"/>
      </w:rPr>
    </w:lvl>
    <w:lvl w:ilvl="1" w:tplc="04190003">
      <w:start w:val="1"/>
      <w:numFmt w:val="bullet"/>
      <w:lvlText w:val="o"/>
      <w:lvlJc w:val="left"/>
      <w:pPr>
        <w:ind w:left="900" w:hanging="360"/>
      </w:pPr>
      <w:rPr>
        <w:rFonts w:ascii="Courier New" w:hAnsi="Courier New" w:hint="default"/>
      </w:rPr>
    </w:lvl>
    <w:lvl w:ilvl="2" w:tplc="04190005">
      <w:start w:val="1"/>
      <w:numFmt w:val="bullet"/>
      <w:lvlText w:val=""/>
      <w:lvlJc w:val="left"/>
      <w:pPr>
        <w:ind w:left="1620" w:hanging="360"/>
      </w:pPr>
      <w:rPr>
        <w:rFonts w:ascii="Wingdings" w:hAnsi="Wingdings" w:hint="default"/>
      </w:rPr>
    </w:lvl>
    <w:lvl w:ilvl="3" w:tplc="04190001">
      <w:start w:val="1"/>
      <w:numFmt w:val="bullet"/>
      <w:lvlText w:val=""/>
      <w:lvlJc w:val="left"/>
      <w:pPr>
        <w:ind w:left="2340" w:hanging="360"/>
      </w:pPr>
      <w:rPr>
        <w:rFonts w:ascii="Symbol" w:hAnsi="Symbol" w:hint="default"/>
      </w:rPr>
    </w:lvl>
    <w:lvl w:ilvl="4" w:tplc="04190003">
      <w:start w:val="1"/>
      <w:numFmt w:val="bullet"/>
      <w:lvlText w:val="o"/>
      <w:lvlJc w:val="left"/>
      <w:pPr>
        <w:ind w:left="3060" w:hanging="360"/>
      </w:pPr>
      <w:rPr>
        <w:rFonts w:ascii="Courier New" w:hAnsi="Courier New" w:hint="default"/>
      </w:rPr>
    </w:lvl>
    <w:lvl w:ilvl="5" w:tplc="04190005">
      <w:start w:val="1"/>
      <w:numFmt w:val="bullet"/>
      <w:lvlText w:val=""/>
      <w:lvlJc w:val="left"/>
      <w:pPr>
        <w:ind w:left="3780" w:hanging="360"/>
      </w:pPr>
      <w:rPr>
        <w:rFonts w:ascii="Wingdings" w:hAnsi="Wingdings" w:hint="default"/>
      </w:rPr>
    </w:lvl>
    <w:lvl w:ilvl="6" w:tplc="04190001">
      <w:start w:val="1"/>
      <w:numFmt w:val="bullet"/>
      <w:lvlText w:val=""/>
      <w:lvlJc w:val="left"/>
      <w:pPr>
        <w:ind w:left="4500" w:hanging="360"/>
      </w:pPr>
      <w:rPr>
        <w:rFonts w:ascii="Symbol" w:hAnsi="Symbol" w:hint="default"/>
      </w:rPr>
    </w:lvl>
    <w:lvl w:ilvl="7" w:tplc="04190003">
      <w:start w:val="1"/>
      <w:numFmt w:val="bullet"/>
      <w:lvlText w:val="o"/>
      <w:lvlJc w:val="left"/>
      <w:pPr>
        <w:ind w:left="5220" w:hanging="360"/>
      </w:pPr>
      <w:rPr>
        <w:rFonts w:ascii="Courier New" w:hAnsi="Courier New" w:hint="default"/>
      </w:rPr>
    </w:lvl>
    <w:lvl w:ilvl="8" w:tplc="04190005">
      <w:start w:val="1"/>
      <w:numFmt w:val="bullet"/>
      <w:lvlText w:val=""/>
      <w:lvlJc w:val="left"/>
      <w:pPr>
        <w:ind w:left="5940" w:hanging="360"/>
      </w:pPr>
      <w:rPr>
        <w:rFonts w:ascii="Wingdings" w:hAnsi="Wingdings" w:hint="default"/>
      </w:rPr>
    </w:lvl>
  </w:abstractNum>
  <w:abstractNum w:abstractNumId="154">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DE317E6"/>
    <w:multiLevelType w:val="hybridMultilevel"/>
    <w:tmpl w:val="13AC1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EF81378"/>
    <w:multiLevelType w:val="hybridMultilevel"/>
    <w:tmpl w:val="101C5A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AE5271"/>
    <w:multiLevelType w:val="hybridMultilevel"/>
    <w:tmpl w:val="DE5E4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069672E"/>
    <w:multiLevelType w:val="hybridMultilevel"/>
    <w:tmpl w:val="5C64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ED6689"/>
    <w:multiLevelType w:val="hybridMultilevel"/>
    <w:tmpl w:val="E3D27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5E24B72"/>
    <w:multiLevelType w:val="hybridMultilevel"/>
    <w:tmpl w:val="16D8A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60B0C0F"/>
    <w:multiLevelType w:val="hybridMultilevel"/>
    <w:tmpl w:val="B6B03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7F26947"/>
    <w:multiLevelType w:val="hybridMultilevel"/>
    <w:tmpl w:val="42482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B8D558B"/>
    <w:multiLevelType w:val="hybridMultilevel"/>
    <w:tmpl w:val="EE3AE008"/>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DAF2405"/>
    <w:multiLevelType w:val="hybridMultilevel"/>
    <w:tmpl w:val="F8EA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EF63212"/>
    <w:multiLevelType w:val="hybridMultilevel"/>
    <w:tmpl w:val="4ED260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0C22143"/>
    <w:multiLevelType w:val="hybridMultilevel"/>
    <w:tmpl w:val="92F6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0CB7C49"/>
    <w:multiLevelType w:val="hybridMultilevel"/>
    <w:tmpl w:val="AFAE1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28B2190"/>
    <w:multiLevelType w:val="hybridMultilevel"/>
    <w:tmpl w:val="71F4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3E85EDA"/>
    <w:multiLevelType w:val="hybridMultilevel"/>
    <w:tmpl w:val="26FAC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46C2360"/>
    <w:multiLevelType w:val="hybridMultilevel"/>
    <w:tmpl w:val="C8B66C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0523E1"/>
    <w:multiLevelType w:val="hybridMultilevel"/>
    <w:tmpl w:val="2DF8CF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9C60094"/>
    <w:multiLevelType w:val="hybridMultilevel"/>
    <w:tmpl w:val="9B08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B0714B5"/>
    <w:multiLevelType w:val="multilevel"/>
    <w:tmpl w:val="0AD8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C2E419B"/>
    <w:multiLevelType w:val="hybridMultilevel"/>
    <w:tmpl w:val="25A6B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352375"/>
    <w:multiLevelType w:val="hybridMultilevel"/>
    <w:tmpl w:val="D910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D60285F"/>
    <w:multiLevelType w:val="hybridMultilevel"/>
    <w:tmpl w:val="0630A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D777EE1"/>
    <w:multiLevelType w:val="hybridMultilevel"/>
    <w:tmpl w:val="C546B4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721F1E"/>
    <w:multiLevelType w:val="hybridMultilevel"/>
    <w:tmpl w:val="E4984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126"/>
  </w:num>
  <w:num w:numId="3">
    <w:abstractNumId w:val="99"/>
    <w:lvlOverride w:ilvl="0">
      <w:startOverride w:val="1"/>
    </w:lvlOverride>
  </w:num>
  <w:num w:numId="4">
    <w:abstractNumId w:val="30"/>
  </w:num>
  <w:num w:numId="5">
    <w:abstractNumId w:val="193"/>
  </w:num>
  <w:num w:numId="6">
    <w:abstractNumId w:val="7"/>
  </w:num>
  <w:num w:numId="7">
    <w:abstractNumId w:val="150"/>
  </w:num>
  <w:num w:numId="8">
    <w:abstractNumId w:val="55"/>
  </w:num>
  <w:num w:numId="9">
    <w:abstractNumId w:val="176"/>
  </w:num>
  <w:num w:numId="10">
    <w:abstractNumId w:val="27"/>
  </w:num>
  <w:num w:numId="11">
    <w:abstractNumId w:val="61"/>
  </w:num>
  <w:num w:numId="12">
    <w:abstractNumId w:val="52"/>
  </w:num>
  <w:num w:numId="13">
    <w:abstractNumId w:val="107"/>
  </w:num>
  <w:num w:numId="14">
    <w:abstractNumId w:val="42"/>
  </w:num>
  <w:num w:numId="15">
    <w:abstractNumId w:val="73"/>
  </w:num>
  <w:num w:numId="16">
    <w:abstractNumId w:val="74"/>
  </w:num>
  <w:num w:numId="17">
    <w:abstractNumId w:val="174"/>
  </w:num>
  <w:num w:numId="18">
    <w:abstractNumId w:val="25"/>
  </w:num>
  <w:num w:numId="19">
    <w:abstractNumId w:val="72"/>
  </w:num>
  <w:num w:numId="20">
    <w:abstractNumId w:val="162"/>
  </w:num>
  <w:num w:numId="21">
    <w:abstractNumId w:val="84"/>
  </w:num>
  <w:num w:numId="22">
    <w:abstractNumId w:val="40"/>
  </w:num>
  <w:num w:numId="23">
    <w:abstractNumId w:val="127"/>
  </w:num>
  <w:num w:numId="24">
    <w:abstractNumId w:val="167"/>
  </w:num>
  <w:num w:numId="25">
    <w:abstractNumId w:val="69"/>
  </w:num>
  <w:num w:numId="26">
    <w:abstractNumId w:val="145"/>
  </w:num>
  <w:num w:numId="27">
    <w:abstractNumId w:val="160"/>
  </w:num>
  <w:num w:numId="28">
    <w:abstractNumId w:val="13"/>
  </w:num>
  <w:num w:numId="29">
    <w:abstractNumId w:val="190"/>
  </w:num>
  <w:num w:numId="30">
    <w:abstractNumId w:val="45"/>
  </w:num>
  <w:num w:numId="31">
    <w:abstractNumId w:val="53"/>
  </w:num>
  <w:num w:numId="32">
    <w:abstractNumId w:val="139"/>
  </w:num>
  <w:num w:numId="33">
    <w:abstractNumId w:val="198"/>
  </w:num>
  <w:num w:numId="34">
    <w:abstractNumId w:val="5"/>
  </w:num>
  <w:num w:numId="35">
    <w:abstractNumId w:val="32"/>
  </w:num>
  <w:num w:numId="36">
    <w:abstractNumId w:val="165"/>
  </w:num>
  <w:num w:numId="37">
    <w:abstractNumId w:val="179"/>
  </w:num>
  <w:num w:numId="38">
    <w:abstractNumId w:val="17"/>
  </w:num>
  <w:num w:numId="39">
    <w:abstractNumId w:val="172"/>
  </w:num>
  <w:num w:numId="40">
    <w:abstractNumId w:val="82"/>
  </w:num>
  <w:num w:numId="41">
    <w:abstractNumId w:val="94"/>
  </w:num>
  <w:num w:numId="42">
    <w:abstractNumId w:val="144"/>
  </w:num>
  <w:num w:numId="43">
    <w:abstractNumId w:val="151"/>
  </w:num>
  <w:num w:numId="44">
    <w:abstractNumId w:val="41"/>
  </w:num>
  <w:num w:numId="45">
    <w:abstractNumId w:val="77"/>
  </w:num>
  <w:num w:numId="46">
    <w:abstractNumId w:val="12"/>
  </w:num>
  <w:num w:numId="47">
    <w:abstractNumId w:val="106"/>
  </w:num>
  <w:num w:numId="48">
    <w:abstractNumId w:val="36"/>
  </w:num>
  <w:num w:numId="49">
    <w:abstractNumId w:val="19"/>
  </w:num>
  <w:num w:numId="50">
    <w:abstractNumId w:val="173"/>
  </w:num>
  <w:num w:numId="51">
    <w:abstractNumId w:val="195"/>
  </w:num>
  <w:num w:numId="52">
    <w:abstractNumId w:val="177"/>
  </w:num>
  <w:num w:numId="53">
    <w:abstractNumId w:val="159"/>
  </w:num>
  <w:num w:numId="54">
    <w:abstractNumId w:val="123"/>
  </w:num>
  <w:num w:numId="55">
    <w:abstractNumId w:val="196"/>
  </w:num>
  <w:num w:numId="56">
    <w:abstractNumId w:val="104"/>
  </w:num>
  <w:num w:numId="57">
    <w:abstractNumId w:val="65"/>
  </w:num>
  <w:num w:numId="58">
    <w:abstractNumId w:val="86"/>
  </w:num>
  <w:num w:numId="59">
    <w:abstractNumId w:val="9"/>
  </w:num>
  <w:num w:numId="60">
    <w:abstractNumId w:val="3"/>
  </w:num>
  <w:num w:numId="61">
    <w:abstractNumId w:val="31"/>
  </w:num>
  <w:num w:numId="62">
    <w:abstractNumId w:val="21"/>
  </w:num>
  <w:num w:numId="63">
    <w:abstractNumId w:val="156"/>
  </w:num>
  <w:num w:numId="64">
    <w:abstractNumId w:val="181"/>
  </w:num>
  <w:num w:numId="65">
    <w:abstractNumId w:val="75"/>
  </w:num>
  <w:num w:numId="66">
    <w:abstractNumId w:val="138"/>
  </w:num>
  <w:num w:numId="67">
    <w:abstractNumId w:val="91"/>
  </w:num>
  <w:num w:numId="68">
    <w:abstractNumId w:val="109"/>
  </w:num>
  <w:num w:numId="69">
    <w:abstractNumId w:val="67"/>
  </w:num>
  <w:num w:numId="70">
    <w:abstractNumId w:val="46"/>
  </w:num>
  <w:num w:numId="71">
    <w:abstractNumId w:val="164"/>
  </w:num>
  <w:num w:numId="72">
    <w:abstractNumId w:val="180"/>
  </w:num>
  <w:num w:numId="73">
    <w:abstractNumId w:val="185"/>
  </w:num>
  <w:num w:numId="74">
    <w:abstractNumId w:val="8"/>
  </w:num>
  <w:num w:numId="75">
    <w:abstractNumId w:val="80"/>
  </w:num>
  <w:num w:numId="76">
    <w:abstractNumId w:val="120"/>
  </w:num>
  <w:num w:numId="77">
    <w:abstractNumId w:val="166"/>
  </w:num>
  <w:num w:numId="78">
    <w:abstractNumId w:val="189"/>
  </w:num>
  <w:num w:numId="79">
    <w:abstractNumId w:val="146"/>
  </w:num>
  <w:num w:numId="80">
    <w:abstractNumId w:val="168"/>
  </w:num>
  <w:num w:numId="81">
    <w:abstractNumId w:val="110"/>
  </w:num>
  <w:num w:numId="82">
    <w:abstractNumId w:val="129"/>
  </w:num>
  <w:num w:numId="83">
    <w:abstractNumId w:val="137"/>
  </w:num>
  <w:num w:numId="84">
    <w:abstractNumId w:val="44"/>
  </w:num>
  <w:num w:numId="85">
    <w:abstractNumId w:val="76"/>
  </w:num>
  <w:num w:numId="86">
    <w:abstractNumId w:val="142"/>
  </w:num>
  <w:num w:numId="87">
    <w:abstractNumId w:val="2"/>
  </w:num>
  <w:num w:numId="88">
    <w:abstractNumId w:val="170"/>
  </w:num>
  <w:num w:numId="89">
    <w:abstractNumId w:val="6"/>
  </w:num>
  <w:num w:numId="90">
    <w:abstractNumId w:val="187"/>
  </w:num>
  <w:num w:numId="91">
    <w:abstractNumId w:val="89"/>
  </w:num>
  <w:num w:numId="92">
    <w:abstractNumId w:val="133"/>
  </w:num>
  <w:num w:numId="93">
    <w:abstractNumId w:val="122"/>
  </w:num>
  <w:num w:numId="94">
    <w:abstractNumId w:val="51"/>
  </w:num>
  <w:num w:numId="95">
    <w:abstractNumId w:val="20"/>
  </w:num>
  <w:num w:numId="96">
    <w:abstractNumId w:val="186"/>
  </w:num>
  <w:num w:numId="97">
    <w:abstractNumId w:val="136"/>
  </w:num>
  <w:num w:numId="98">
    <w:abstractNumId w:val="163"/>
  </w:num>
  <w:num w:numId="99">
    <w:abstractNumId w:val="112"/>
  </w:num>
  <w:num w:numId="100">
    <w:abstractNumId w:val="39"/>
  </w:num>
  <w:num w:numId="101">
    <w:abstractNumId w:val="50"/>
  </w:num>
  <w:num w:numId="102">
    <w:abstractNumId w:val="68"/>
  </w:num>
  <w:num w:numId="103">
    <w:abstractNumId w:val="47"/>
  </w:num>
  <w:num w:numId="104">
    <w:abstractNumId w:val="116"/>
  </w:num>
  <w:num w:numId="105">
    <w:abstractNumId w:val="63"/>
  </w:num>
  <w:num w:numId="106">
    <w:abstractNumId w:val="83"/>
  </w:num>
  <w:num w:numId="107">
    <w:abstractNumId w:val="157"/>
  </w:num>
  <w:num w:numId="108">
    <w:abstractNumId w:val="154"/>
  </w:num>
  <w:num w:numId="109">
    <w:abstractNumId w:val="35"/>
  </w:num>
  <w:num w:numId="110">
    <w:abstractNumId w:val="132"/>
  </w:num>
  <w:num w:numId="111">
    <w:abstractNumId w:val="11"/>
  </w:num>
  <w:num w:numId="112">
    <w:abstractNumId w:val="90"/>
  </w:num>
  <w:num w:numId="113">
    <w:abstractNumId w:val="175"/>
  </w:num>
  <w:num w:numId="114">
    <w:abstractNumId w:val="135"/>
  </w:num>
  <w:num w:numId="115">
    <w:abstractNumId w:val="70"/>
  </w:num>
  <w:num w:numId="116">
    <w:abstractNumId w:val="100"/>
  </w:num>
  <w:num w:numId="117">
    <w:abstractNumId w:val="191"/>
  </w:num>
  <w:num w:numId="118">
    <w:abstractNumId w:val="54"/>
  </w:num>
  <w:num w:numId="119">
    <w:abstractNumId w:val="37"/>
  </w:num>
  <w:num w:numId="120">
    <w:abstractNumId w:val="85"/>
  </w:num>
  <w:num w:numId="121">
    <w:abstractNumId w:val="49"/>
  </w:num>
  <w:num w:numId="122">
    <w:abstractNumId w:val="182"/>
  </w:num>
  <w:num w:numId="123">
    <w:abstractNumId w:val="184"/>
  </w:num>
  <w:num w:numId="124">
    <w:abstractNumId w:val="4"/>
  </w:num>
  <w:num w:numId="125">
    <w:abstractNumId w:val="121"/>
  </w:num>
  <w:num w:numId="126">
    <w:abstractNumId w:val="34"/>
  </w:num>
  <w:num w:numId="127">
    <w:abstractNumId w:val="105"/>
  </w:num>
  <w:num w:numId="128">
    <w:abstractNumId w:val="141"/>
  </w:num>
  <w:num w:numId="129">
    <w:abstractNumId w:val="111"/>
  </w:num>
  <w:num w:numId="130">
    <w:abstractNumId w:val="93"/>
  </w:num>
  <w:num w:numId="131">
    <w:abstractNumId w:val="56"/>
  </w:num>
  <w:num w:numId="132">
    <w:abstractNumId w:val="87"/>
  </w:num>
  <w:num w:numId="133">
    <w:abstractNumId w:val="114"/>
  </w:num>
  <w:num w:numId="134">
    <w:abstractNumId w:val="16"/>
  </w:num>
  <w:num w:numId="135">
    <w:abstractNumId w:val="103"/>
  </w:num>
  <w:num w:numId="136">
    <w:abstractNumId w:val="60"/>
  </w:num>
  <w:num w:numId="137">
    <w:abstractNumId w:val="117"/>
  </w:num>
  <w:num w:numId="138">
    <w:abstractNumId w:val="131"/>
  </w:num>
  <w:num w:numId="139">
    <w:abstractNumId w:val="130"/>
  </w:num>
  <w:num w:numId="140">
    <w:abstractNumId w:val="197"/>
  </w:num>
  <w:num w:numId="141">
    <w:abstractNumId w:val="96"/>
  </w:num>
  <w:num w:numId="142">
    <w:abstractNumId w:val="171"/>
  </w:num>
  <w:num w:numId="143">
    <w:abstractNumId w:val="119"/>
  </w:num>
  <w:num w:numId="144">
    <w:abstractNumId w:val="18"/>
  </w:num>
  <w:num w:numId="145">
    <w:abstractNumId w:val="29"/>
  </w:num>
  <w:num w:numId="146">
    <w:abstractNumId w:val="14"/>
  </w:num>
  <w:num w:numId="147">
    <w:abstractNumId w:val="59"/>
  </w:num>
  <w:num w:numId="148">
    <w:abstractNumId w:val="71"/>
  </w:num>
  <w:num w:numId="149">
    <w:abstractNumId w:val="24"/>
  </w:num>
  <w:num w:numId="150">
    <w:abstractNumId w:val="140"/>
  </w:num>
  <w:num w:numId="151">
    <w:abstractNumId w:val="194"/>
  </w:num>
  <w:num w:numId="152">
    <w:abstractNumId w:val="102"/>
  </w:num>
  <w:num w:numId="153">
    <w:abstractNumId w:val="88"/>
  </w:num>
  <w:num w:numId="154">
    <w:abstractNumId w:val="57"/>
  </w:num>
  <w:num w:numId="155">
    <w:abstractNumId w:val="152"/>
  </w:num>
  <w:num w:numId="156">
    <w:abstractNumId w:val="113"/>
  </w:num>
  <w:num w:numId="157">
    <w:abstractNumId w:val="22"/>
  </w:num>
  <w:num w:numId="158">
    <w:abstractNumId w:val="148"/>
  </w:num>
  <w:num w:numId="159">
    <w:abstractNumId w:val="28"/>
  </w:num>
  <w:num w:numId="160">
    <w:abstractNumId w:val="183"/>
  </w:num>
  <w:num w:numId="161">
    <w:abstractNumId w:val="178"/>
  </w:num>
  <w:num w:numId="162">
    <w:abstractNumId w:val="108"/>
  </w:num>
  <w:num w:numId="163">
    <w:abstractNumId w:val="147"/>
  </w:num>
  <w:num w:numId="164">
    <w:abstractNumId w:val="58"/>
  </w:num>
  <w:num w:numId="165">
    <w:abstractNumId w:val="158"/>
  </w:num>
  <w:num w:numId="166">
    <w:abstractNumId w:val="115"/>
  </w:num>
  <w:num w:numId="167">
    <w:abstractNumId w:val="125"/>
  </w:num>
  <w:num w:numId="168">
    <w:abstractNumId w:val="149"/>
  </w:num>
  <w:num w:numId="169">
    <w:abstractNumId w:val="124"/>
  </w:num>
  <w:num w:numId="170">
    <w:abstractNumId w:val="43"/>
  </w:num>
  <w:num w:numId="171">
    <w:abstractNumId w:val="33"/>
  </w:num>
  <w:num w:numId="172">
    <w:abstractNumId w:val="23"/>
  </w:num>
  <w:num w:numId="173">
    <w:abstractNumId w:val="1"/>
  </w:num>
  <w:num w:numId="174">
    <w:abstractNumId w:val="169"/>
  </w:num>
  <w:num w:numId="175">
    <w:abstractNumId w:val="10"/>
  </w:num>
  <w:num w:numId="176">
    <w:abstractNumId w:val="15"/>
  </w:num>
  <w:num w:numId="177">
    <w:abstractNumId w:val="161"/>
  </w:num>
  <w:num w:numId="178">
    <w:abstractNumId w:val="92"/>
  </w:num>
  <w:num w:numId="179">
    <w:abstractNumId w:val="78"/>
  </w:num>
  <w:num w:numId="180">
    <w:abstractNumId w:val="98"/>
  </w:num>
  <w:num w:numId="181">
    <w:abstractNumId w:val="81"/>
  </w:num>
  <w:num w:numId="182">
    <w:abstractNumId w:val="64"/>
  </w:num>
  <w:num w:numId="183">
    <w:abstractNumId w:val="38"/>
  </w:num>
  <w:num w:numId="184">
    <w:abstractNumId w:val="188"/>
  </w:num>
  <w:num w:numId="185">
    <w:abstractNumId w:val="155"/>
  </w:num>
  <w:num w:numId="186">
    <w:abstractNumId w:val="95"/>
  </w:num>
  <w:num w:numId="187">
    <w:abstractNumId w:val="97"/>
  </w:num>
  <w:num w:numId="188">
    <w:abstractNumId w:val="48"/>
  </w:num>
  <w:num w:numId="189">
    <w:abstractNumId w:val="26"/>
  </w:num>
  <w:num w:numId="190">
    <w:abstractNumId w:val="143"/>
  </w:num>
  <w:num w:numId="191">
    <w:abstractNumId w:val="118"/>
  </w:num>
  <w:num w:numId="192">
    <w:abstractNumId w:val="192"/>
  </w:num>
  <w:num w:numId="193">
    <w:abstractNumId w:val="62"/>
  </w:num>
  <w:num w:numId="194">
    <w:abstractNumId w:val="101"/>
  </w:num>
  <w:num w:numId="195">
    <w:abstractNumId w:val="0"/>
    <w:lvlOverride w:ilvl="0">
      <w:lvl w:ilvl="0">
        <w:numFmt w:val="bullet"/>
        <w:lvlText w:val=""/>
        <w:legacy w:legacy="1" w:legacySpace="0" w:legacyIndent="360"/>
        <w:lvlJc w:val="left"/>
        <w:rPr>
          <w:rFonts w:ascii="Symbol" w:hAnsi="Symbol" w:hint="default"/>
        </w:rPr>
      </w:lvl>
    </w:lvlOverride>
  </w:num>
  <w:num w:numId="196">
    <w:abstractNumId w:val="153"/>
  </w:num>
  <w:num w:numId="197">
    <w:abstractNumId w:val="79"/>
  </w:num>
  <w:num w:numId="198">
    <w:abstractNumId w:val="128"/>
  </w:num>
  <w:num w:numId="199">
    <w:abstractNumId w:val="134"/>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4D500D"/>
    <w:rsid w:val="000A0B7D"/>
    <w:rsid w:val="00112623"/>
    <w:rsid w:val="001B5EB7"/>
    <w:rsid w:val="00250F40"/>
    <w:rsid w:val="003879AE"/>
    <w:rsid w:val="00436253"/>
    <w:rsid w:val="00486DE0"/>
    <w:rsid w:val="004C2404"/>
    <w:rsid w:val="004D500D"/>
    <w:rsid w:val="00574EEE"/>
    <w:rsid w:val="005D08F8"/>
    <w:rsid w:val="0077402A"/>
    <w:rsid w:val="00865649"/>
    <w:rsid w:val="008A7C93"/>
    <w:rsid w:val="00960014"/>
    <w:rsid w:val="00A103C4"/>
    <w:rsid w:val="00A25B56"/>
    <w:rsid w:val="00A33419"/>
    <w:rsid w:val="00AC5950"/>
    <w:rsid w:val="00DD67B5"/>
    <w:rsid w:val="00FF17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4D500D"/>
    <w:pPr>
      <w:spacing w:after="200" w:line="276" w:lineRule="auto"/>
    </w:pPr>
    <w:rPr>
      <w:rFonts w:eastAsiaTheme="minorEastAsia"/>
      <w:lang w:eastAsia="ru-RU"/>
    </w:rPr>
  </w:style>
  <w:style w:type="paragraph" w:styleId="1">
    <w:name w:val="heading 1"/>
    <w:basedOn w:val="a4"/>
    <w:link w:val="10"/>
    <w:uiPriority w:val="99"/>
    <w:qFormat/>
    <w:rsid w:val="004D50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aliases w:val="h2,H2,Numbered text 3"/>
    <w:basedOn w:val="a4"/>
    <w:next w:val="a4"/>
    <w:link w:val="20"/>
    <w:uiPriority w:val="99"/>
    <w:qFormat/>
    <w:rsid w:val="004D500D"/>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9"/>
    <w:unhideWhenUsed/>
    <w:qFormat/>
    <w:rsid w:val="004D500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4"/>
    <w:next w:val="a4"/>
    <w:link w:val="40"/>
    <w:uiPriority w:val="99"/>
    <w:unhideWhenUsed/>
    <w:qFormat/>
    <w:rsid w:val="004D500D"/>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4"/>
    <w:next w:val="a4"/>
    <w:link w:val="50"/>
    <w:uiPriority w:val="99"/>
    <w:qFormat/>
    <w:rsid w:val="004D500D"/>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9"/>
    <w:unhideWhenUsed/>
    <w:qFormat/>
    <w:rsid w:val="004D500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4"/>
    <w:next w:val="a4"/>
    <w:link w:val="70"/>
    <w:uiPriority w:val="99"/>
    <w:unhideWhenUsed/>
    <w:qFormat/>
    <w:rsid w:val="004D50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qFormat/>
    <w:rsid w:val="004D500D"/>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9"/>
    <w:unhideWhenUsed/>
    <w:qFormat/>
    <w:rsid w:val="004D500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4D500D"/>
    <w:pPr>
      <w:tabs>
        <w:tab w:val="center" w:pos="4677"/>
        <w:tab w:val="right" w:pos="9355"/>
      </w:tabs>
      <w:spacing w:after="0" w:line="240" w:lineRule="auto"/>
    </w:pPr>
  </w:style>
  <w:style w:type="character" w:customStyle="1" w:styleId="a9">
    <w:name w:val="Верхний колонтитул Знак"/>
    <w:basedOn w:val="a5"/>
    <w:link w:val="a8"/>
    <w:uiPriority w:val="99"/>
    <w:rsid w:val="004D500D"/>
  </w:style>
  <w:style w:type="paragraph" w:styleId="aa">
    <w:name w:val="footer"/>
    <w:basedOn w:val="a4"/>
    <w:link w:val="ab"/>
    <w:uiPriority w:val="99"/>
    <w:unhideWhenUsed/>
    <w:rsid w:val="004D500D"/>
    <w:pPr>
      <w:tabs>
        <w:tab w:val="center" w:pos="4677"/>
        <w:tab w:val="right" w:pos="9355"/>
      </w:tabs>
      <w:spacing w:after="0" w:line="240" w:lineRule="auto"/>
    </w:pPr>
  </w:style>
  <w:style w:type="character" w:customStyle="1" w:styleId="ab">
    <w:name w:val="Нижний колонтитул Знак"/>
    <w:basedOn w:val="a5"/>
    <w:link w:val="aa"/>
    <w:uiPriority w:val="99"/>
    <w:rsid w:val="004D500D"/>
  </w:style>
  <w:style w:type="character" w:customStyle="1" w:styleId="10">
    <w:name w:val="Заголовок 1 Знак"/>
    <w:basedOn w:val="a5"/>
    <w:link w:val="1"/>
    <w:uiPriority w:val="99"/>
    <w:rsid w:val="004D500D"/>
    <w:rPr>
      <w:rFonts w:ascii="Times New Roman" w:eastAsia="Times New Roman" w:hAnsi="Times New Roman" w:cs="Times New Roman"/>
      <w:b/>
      <w:bCs/>
      <w:kern w:val="36"/>
      <w:sz w:val="48"/>
      <w:szCs w:val="48"/>
      <w:lang w:eastAsia="ru-RU"/>
    </w:rPr>
  </w:style>
  <w:style w:type="character" w:customStyle="1" w:styleId="20">
    <w:name w:val="Заголовок 2 Знак"/>
    <w:aliases w:val="h2 Знак,H2 Знак,Numbered text 3 Знак"/>
    <w:basedOn w:val="a5"/>
    <w:link w:val="2"/>
    <w:uiPriority w:val="99"/>
    <w:rsid w:val="004D500D"/>
    <w:rPr>
      <w:rFonts w:ascii="Times New Roman" w:eastAsia="Times New Roman" w:hAnsi="Times New Roman" w:cs="Times New Roman"/>
      <w:b/>
      <w:sz w:val="28"/>
      <w:szCs w:val="26"/>
    </w:rPr>
  </w:style>
  <w:style w:type="character" w:customStyle="1" w:styleId="30">
    <w:name w:val="Заголовок 3 Знак"/>
    <w:basedOn w:val="a5"/>
    <w:link w:val="3"/>
    <w:uiPriority w:val="99"/>
    <w:rsid w:val="004D500D"/>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5"/>
    <w:link w:val="4"/>
    <w:uiPriority w:val="99"/>
    <w:rsid w:val="004D500D"/>
    <w:rPr>
      <w:rFonts w:asciiTheme="majorHAnsi" w:eastAsiaTheme="majorEastAsia" w:hAnsiTheme="majorHAnsi" w:cstheme="majorBidi"/>
      <w:b/>
      <w:bCs/>
      <w:i/>
      <w:iCs/>
      <w:color w:val="5B9BD5" w:themeColor="accent1"/>
      <w:lang w:eastAsia="ru-RU"/>
    </w:rPr>
  </w:style>
  <w:style w:type="character" w:customStyle="1" w:styleId="50">
    <w:name w:val="Заголовок 5 Знак"/>
    <w:basedOn w:val="a5"/>
    <w:link w:val="5"/>
    <w:uiPriority w:val="99"/>
    <w:rsid w:val="004D500D"/>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9"/>
    <w:rsid w:val="004D500D"/>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5"/>
    <w:link w:val="7"/>
    <w:uiPriority w:val="99"/>
    <w:rsid w:val="004D500D"/>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9"/>
    <w:rsid w:val="004D500D"/>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9"/>
    <w:rsid w:val="004D500D"/>
    <w:rPr>
      <w:rFonts w:asciiTheme="majorHAnsi" w:eastAsiaTheme="majorEastAsia" w:hAnsiTheme="majorHAnsi" w:cstheme="majorBidi"/>
      <w:i/>
      <w:iCs/>
      <w:color w:val="404040" w:themeColor="text1" w:themeTint="BF"/>
      <w:sz w:val="20"/>
      <w:szCs w:val="20"/>
      <w:lang w:eastAsia="ru-RU"/>
    </w:rPr>
  </w:style>
  <w:style w:type="table" w:styleId="ac">
    <w:name w:val="Table Grid"/>
    <w:basedOn w:val="a6"/>
    <w:uiPriority w:val="99"/>
    <w:rsid w:val="004D50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4"/>
    <w:link w:val="ae"/>
    <w:uiPriority w:val="99"/>
    <w:qFormat/>
    <w:rsid w:val="004D500D"/>
    <w:pPr>
      <w:ind w:left="720"/>
      <w:contextualSpacing/>
    </w:pPr>
    <w:rPr>
      <w:rFonts w:ascii="Calibri" w:eastAsia="Calibri" w:hAnsi="Calibri" w:cs="Times New Roman"/>
      <w:lang w:eastAsia="en-US"/>
    </w:rPr>
  </w:style>
  <w:style w:type="character" w:customStyle="1" w:styleId="af">
    <w:name w:val="Без интервала Знак"/>
    <w:basedOn w:val="a5"/>
    <w:link w:val="af0"/>
    <w:uiPriority w:val="1"/>
    <w:locked/>
    <w:rsid w:val="004D500D"/>
    <w:rPr>
      <w:rFonts w:ascii="Times New Roman" w:eastAsia="Times New Roman" w:hAnsi="Times New Roman" w:cs="Times New Roman"/>
      <w:sz w:val="20"/>
      <w:szCs w:val="20"/>
    </w:rPr>
  </w:style>
  <w:style w:type="paragraph" w:styleId="af0">
    <w:name w:val="No Spacing"/>
    <w:link w:val="af"/>
    <w:uiPriority w:val="1"/>
    <w:qFormat/>
    <w:rsid w:val="004D500D"/>
    <w:pPr>
      <w:spacing w:after="0" w:line="240" w:lineRule="auto"/>
    </w:pPr>
    <w:rPr>
      <w:rFonts w:ascii="Times New Roman" w:eastAsia="Times New Roman" w:hAnsi="Times New Roman" w:cs="Times New Roman"/>
      <w:sz w:val="20"/>
      <w:szCs w:val="20"/>
    </w:rPr>
  </w:style>
  <w:style w:type="character" w:customStyle="1" w:styleId="Zag11">
    <w:name w:val="Zag_11"/>
    <w:uiPriority w:val="99"/>
    <w:rsid w:val="004D500D"/>
  </w:style>
  <w:style w:type="character" w:styleId="af1">
    <w:name w:val="Hyperlink"/>
    <w:uiPriority w:val="99"/>
    <w:rsid w:val="004D500D"/>
    <w:rPr>
      <w:color w:val="0000FF"/>
      <w:u w:val="single"/>
    </w:rPr>
  </w:style>
  <w:style w:type="character" w:customStyle="1" w:styleId="apple-style-span">
    <w:name w:val="apple-style-span"/>
    <w:basedOn w:val="a5"/>
    <w:uiPriority w:val="99"/>
    <w:rsid w:val="004D500D"/>
  </w:style>
  <w:style w:type="paragraph" w:customStyle="1" w:styleId="af2">
    <w:name w:val="А_основной"/>
    <w:basedOn w:val="a4"/>
    <w:link w:val="af3"/>
    <w:uiPriority w:val="99"/>
    <w:qFormat/>
    <w:rsid w:val="004D500D"/>
    <w:pPr>
      <w:spacing w:after="0" w:line="360" w:lineRule="auto"/>
      <w:ind w:firstLine="454"/>
      <w:jc w:val="both"/>
    </w:pPr>
    <w:rPr>
      <w:rFonts w:ascii="Times New Roman" w:eastAsia="Calibri" w:hAnsi="Times New Roman" w:cs="Times New Roman"/>
      <w:sz w:val="28"/>
      <w:szCs w:val="28"/>
      <w:lang w:eastAsia="en-US"/>
    </w:rPr>
  </w:style>
  <w:style w:type="character" w:customStyle="1" w:styleId="af3">
    <w:name w:val="А_основной Знак"/>
    <w:link w:val="af2"/>
    <w:uiPriority w:val="99"/>
    <w:rsid w:val="004D500D"/>
    <w:rPr>
      <w:rFonts w:ascii="Times New Roman" w:eastAsia="Calibri" w:hAnsi="Times New Roman" w:cs="Times New Roman"/>
      <w:sz w:val="28"/>
      <w:szCs w:val="28"/>
    </w:rPr>
  </w:style>
  <w:style w:type="character" w:styleId="af4">
    <w:name w:val="Strong"/>
    <w:basedOn w:val="a5"/>
    <w:uiPriority w:val="99"/>
    <w:qFormat/>
    <w:rsid w:val="004D500D"/>
    <w:rPr>
      <w:b/>
      <w:bCs/>
    </w:rPr>
  </w:style>
  <w:style w:type="paragraph" w:styleId="af5">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4D500D"/>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Emphasis"/>
    <w:basedOn w:val="a5"/>
    <w:uiPriority w:val="99"/>
    <w:qFormat/>
    <w:rsid w:val="004D500D"/>
    <w:rPr>
      <w:i/>
      <w:iCs/>
    </w:rPr>
  </w:style>
  <w:style w:type="paragraph" w:customStyle="1" w:styleId="a0">
    <w:name w:val="Перечень"/>
    <w:basedOn w:val="a4"/>
    <w:next w:val="a4"/>
    <w:link w:val="af7"/>
    <w:uiPriority w:val="99"/>
    <w:qFormat/>
    <w:rsid w:val="004D500D"/>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7">
    <w:name w:val="Перечень Знак"/>
    <w:link w:val="a0"/>
    <w:uiPriority w:val="99"/>
    <w:rsid w:val="004D500D"/>
    <w:rPr>
      <w:rFonts w:ascii="Times New Roman" w:eastAsia="Calibri" w:hAnsi="Times New Roman" w:cs="Times New Roman"/>
      <w:sz w:val="28"/>
      <w:u w:color="000000"/>
      <w:bdr w:val="nil"/>
      <w:lang w:eastAsia="ru-RU"/>
    </w:rPr>
  </w:style>
  <w:style w:type="character" w:styleId="af8">
    <w:name w:val="footnote reference"/>
    <w:uiPriority w:val="99"/>
    <w:rsid w:val="004D500D"/>
    <w:rPr>
      <w:rFonts w:cs="Times New Roman"/>
      <w:vertAlign w:val="superscript"/>
    </w:rPr>
  </w:style>
  <w:style w:type="paragraph" w:styleId="af9">
    <w:name w:val="footnote text"/>
    <w:aliases w:val="Знак6,F1"/>
    <w:basedOn w:val="a4"/>
    <w:link w:val="afa"/>
    <w:uiPriority w:val="99"/>
    <w:rsid w:val="004D500D"/>
    <w:pPr>
      <w:spacing w:after="0" w:line="360" w:lineRule="auto"/>
    </w:pPr>
    <w:rPr>
      <w:rFonts w:ascii="Times New Roman" w:eastAsia="Times New Roman" w:hAnsi="Times New Roman" w:cs="Times New Roman"/>
      <w:sz w:val="20"/>
      <w:szCs w:val="20"/>
    </w:rPr>
  </w:style>
  <w:style w:type="character" w:customStyle="1" w:styleId="afa">
    <w:name w:val="Текст сноски Знак"/>
    <w:aliases w:val="Знак6 Знак,F1 Знак"/>
    <w:basedOn w:val="a5"/>
    <w:link w:val="af9"/>
    <w:uiPriority w:val="99"/>
    <w:rsid w:val="004D500D"/>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uiPriority w:val="99"/>
    <w:rsid w:val="004D500D"/>
    <w:rPr>
      <w:rFonts w:ascii="Times New Roman" w:hAnsi="Times New Roman" w:cs="Times New Roman" w:hint="default"/>
      <w:strike w:val="0"/>
      <w:dstrike w:val="0"/>
      <w:sz w:val="24"/>
      <w:szCs w:val="24"/>
      <w:u w:val="none"/>
      <w:effect w:val="none"/>
    </w:rPr>
  </w:style>
  <w:style w:type="paragraph" w:customStyle="1" w:styleId="a2">
    <w:name w:val="Перечисление"/>
    <w:link w:val="afb"/>
    <w:uiPriority w:val="99"/>
    <w:qFormat/>
    <w:rsid w:val="004D500D"/>
    <w:pPr>
      <w:numPr>
        <w:numId w:val="2"/>
      </w:numPr>
      <w:spacing w:after="60" w:line="276" w:lineRule="auto"/>
      <w:jc w:val="both"/>
    </w:pPr>
    <w:rPr>
      <w:rFonts w:ascii="Times New Roman" w:eastAsia="Calibri" w:hAnsi="Times New Roman" w:cs="Times New Roman"/>
      <w:sz w:val="20"/>
      <w:szCs w:val="20"/>
    </w:rPr>
  </w:style>
  <w:style w:type="character" w:customStyle="1" w:styleId="afb">
    <w:name w:val="Перечисление Знак"/>
    <w:link w:val="a2"/>
    <w:uiPriority w:val="99"/>
    <w:rsid w:val="004D500D"/>
    <w:rPr>
      <w:rFonts w:ascii="Times New Roman" w:eastAsia="Calibri" w:hAnsi="Times New Roman" w:cs="Times New Roman"/>
      <w:sz w:val="20"/>
      <w:szCs w:val="20"/>
    </w:rPr>
  </w:style>
  <w:style w:type="paragraph" w:customStyle="1" w:styleId="a1">
    <w:name w:val="НОМЕРА"/>
    <w:basedOn w:val="af5"/>
    <w:link w:val="afc"/>
    <w:uiPriority w:val="99"/>
    <w:qFormat/>
    <w:rsid w:val="004D500D"/>
    <w:pPr>
      <w:numPr>
        <w:numId w:val="3"/>
      </w:numPr>
      <w:spacing w:before="0" w:beforeAutospacing="0" w:after="0" w:afterAutospacing="0"/>
      <w:jc w:val="both"/>
    </w:pPr>
    <w:rPr>
      <w:rFonts w:ascii="Arial Narrow" w:eastAsia="Calibri" w:hAnsi="Arial Narrow"/>
      <w:sz w:val="18"/>
      <w:szCs w:val="18"/>
    </w:rPr>
  </w:style>
  <w:style w:type="character" w:customStyle="1" w:styleId="afc">
    <w:name w:val="НОМЕРА Знак"/>
    <w:link w:val="a1"/>
    <w:uiPriority w:val="99"/>
    <w:rsid w:val="004D500D"/>
    <w:rPr>
      <w:rFonts w:ascii="Arial Narrow" w:eastAsia="Calibri" w:hAnsi="Arial Narrow" w:cs="Times New Roman"/>
      <w:sz w:val="18"/>
      <w:szCs w:val="18"/>
      <w:lang w:eastAsia="ru-RU"/>
    </w:rPr>
  </w:style>
  <w:style w:type="table" w:styleId="-3">
    <w:name w:val="Light Grid Accent 3"/>
    <w:basedOn w:val="a6"/>
    <w:uiPriority w:val="99"/>
    <w:rsid w:val="004D500D"/>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fd">
    <w:name w:val="Balloon Text"/>
    <w:basedOn w:val="a4"/>
    <w:link w:val="afe"/>
    <w:uiPriority w:val="99"/>
    <w:unhideWhenUsed/>
    <w:rsid w:val="004D500D"/>
    <w:pPr>
      <w:spacing w:after="0" w:line="240" w:lineRule="auto"/>
    </w:pPr>
    <w:rPr>
      <w:rFonts w:ascii="Tahoma" w:hAnsi="Tahoma" w:cs="Tahoma"/>
      <w:sz w:val="16"/>
      <w:szCs w:val="16"/>
    </w:rPr>
  </w:style>
  <w:style w:type="character" w:customStyle="1" w:styleId="afe">
    <w:name w:val="Текст выноски Знак"/>
    <w:basedOn w:val="a5"/>
    <w:link w:val="afd"/>
    <w:uiPriority w:val="99"/>
    <w:rsid w:val="004D500D"/>
    <w:rPr>
      <w:rFonts w:ascii="Tahoma" w:eastAsiaTheme="minorEastAsia" w:hAnsi="Tahoma" w:cs="Tahoma"/>
      <w:sz w:val="16"/>
      <w:szCs w:val="16"/>
      <w:lang w:eastAsia="ru-RU"/>
    </w:rPr>
  </w:style>
  <w:style w:type="character" w:customStyle="1" w:styleId="c2">
    <w:name w:val="c2"/>
    <w:basedOn w:val="a5"/>
    <w:uiPriority w:val="99"/>
    <w:rsid w:val="004D500D"/>
  </w:style>
  <w:style w:type="paragraph" w:customStyle="1" w:styleId="ConsNormal">
    <w:name w:val="ConsNormal"/>
    <w:uiPriority w:val="99"/>
    <w:rsid w:val="004D500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uiPriority w:val="99"/>
    <w:rsid w:val="004D50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Абзац списка Знак"/>
    <w:link w:val="ad"/>
    <w:uiPriority w:val="99"/>
    <w:locked/>
    <w:rsid w:val="004D500D"/>
    <w:rPr>
      <w:rFonts w:ascii="Calibri" w:eastAsia="Calibri" w:hAnsi="Calibri" w:cs="Times New Roman"/>
    </w:rPr>
  </w:style>
  <w:style w:type="paragraph" w:styleId="aff">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ff0"/>
    <w:uiPriority w:val="99"/>
    <w:unhideWhenUsed/>
    <w:rsid w:val="004D500D"/>
    <w:pPr>
      <w:spacing w:after="120" w:line="240" w:lineRule="auto"/>
      <w:jc w:val="both"/>
    </w:pPr>
    <w:rPr>
      <w:rFonts w:ascii="Times New Roman" w:eastAsia="Calibri" w:hAnsi="Times New Roman" w:cs="Times New Roman"/>
      <w:sz w:val="24"/>
      <w:szCs w:val="24"/>
      <w:lang w:eastAsia="ar-SA"/>
    </w:rPr>
  </w:style>
  <w:style w:type="character" w:customStyle="1" w:styleId="af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ff"/>
    <w:uiPriority w:val="99"/>
    <w:rsid w:val="004D500D"/>
    <w:rPr>
      <w:rFonts w:ascii="Times New Roman" w:eastAsia="Calibri" w:hAnsi="Times New Roman" w:cs="Times New Roman"/>
      <w:sz w:val="24"/>
      <w:szCs w:val="24"/>
      <w:lang w:eastAsia="ar-SA"/>
    </w:rPr>
  </w:style>
  <w:style w:type="paragraph" w:styleId="21">
    <w:name w:val="toc 2"/>
    <w:basedOn w:val="a4"/>
    <w:next w:val="a4"/>
    <w:autoRedefine/>
    <w:uiPriority w:val="99"/>
    <w:unhideWhenUsed/>
    <w:rsid w:val="004D500D"/>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99"/>
    <w:qFormat/>
    <w:rsid w:val="004D500D"/>
    <w:pPr>
      <w:tabs>
        <w:tab w:val="left" w:pos="1021"/>
      </w:tabs>
      <w:spacing w:after="0" w:line="240" w:lineRule="auto"/>
      <w:ind w:firstLine="567"/>
      <w:jc w:val="both"/>
    </w:pPr>
    <w:rPr>
      <w:rFonts w:ascii="Times New Roman" w:eastAsia="Calibri" w:hAnsi="Times New Roman" w:cs="Arial"/>
      <w:lang w:eastAsia="ru-RU"/>
    </w:rPr>
  </w:style>
  <w:style w:type="paragraph" w:customStyle="1" w:styleId="a3">
    <w:name w:val="Подперечень"/>
    <w:basedOn w:val="a0"/>
    <w:next w:val="a4"/>
    <w:link w:val="aff1"/>
    <w:uiPriority w:val="99"/>
    <w:qFormat/>
    <w:rsid w:val="004D500D"/>
    <w:pPr>
      <w:numPr>
        <w:numId w:val="71"/>
      </w:numPr>
      <w:ind w:left="284" w:firstLine="425"/>
    </w:pPr>
    <w:rPr>
      <w:lang w:eastAsia="en-US"/>
    </w:rPr>
  </w:style>
  <w:style w:type="character" w:customStyle="1" w:styleId="aff1">
    <w:name w:val="Подперечень Знак"/>
    <w:link w:val="a3"/>
    <w:uiPriority w:val="99"/>
    <w:rsid w:val="004D500D"/>
    <w:rPr>
      <w:rFonts w:ascii="Times New Roman" w:eastAsia="Calibri" w:hAnsi="Times New Roman" w:cs="Times New Roman"/>
      <w:sz w:val="28"/>
      <w:u w:color="000000"/>
      <w:bdr w:val="nil"/>
    </w:rPr>
  </w:style>
  <w:style w:type="character" w:customStyle="1" w:styleId="apple-converted-space">
    <w:name w:val="apple-converted-space"/>
    <w:basedOn w:val="a5"/>
    <w:uiPriority w:val="99"/>
    <w:rsid w:val="004D500D"/>
  </w:style>
  <w:style w:type="paragraph" w:customStyle="1" w:styleId="41">
    <w:name w:val="Обычный4"/>
    <w:uiPriority w:val="99"/>
    <w:rsid w:val="004D500D"/>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31">
    <w:name w:val="Обычный3"/>
    <w:uiPriority w:val="99"/>
    <w:rsid w:val="004D500D"/>
    <w:pPr>
      <w:spacing w:after="0" w:line="276" w:lineRule="auto"/>
    </w:pPr>
    <w:rPr>
      <w:rFonts w:ascii="Arial" w:eastAsia="Arial" w:hAnsi="Arial" w:cs="Arial"/>
      <w:color w:val="000000"/>
      <w:lang w:eastAsia="ru-RU"/>
    </w:rPr>
  </w:style>
  <w:style w:type="character" w:customStyle="1" w:styleId="aff2">
    <w:name w:val="Основной текст_"/>
    <w:basedOn w:val="a5"/>
    <w:link w:val="61"/>
    <w:uiPriority w:val="99"/>
    <w:rsid w:val="004D500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f2"/>
    <w:rsid w:val="004D500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f2"/>
    <w:rsid w:val="004D500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f2"/>
    <w:uiPriority w:val="99"/>
    <w:rsid w:val="004D500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f3">
    <w:name w:val="Body Text Indent"/>
    <w:basedOn w:val="a4"/>
    <w:link w:val="aff4"/>
    <w:uiPriority w:val="99"/>
    <w:unhideWhenUsed/>
    <w:rsid w:val="004D500D"/>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f4">
    <w:name w:val="Основной текст с отступом Знак"/>
    <w:basedOn w:val="a5"/>
    <w:link w:val="aff3"/>
    <w:uiPriority w:val="99"/>
    <w:rsid w:val="004D500D"/>
    <w:rPr>
      <w:rFonts w:ascii="Times New Roman" w:eastAsia="Calibri" w:hAnsi="Times New Roman" w:cs="Times New Roman"/>
      <w:sz w:val="28"/>
    </w:rPr>
  </w:style>
  <w:style w:type="paragraph" w:customStyle="1" w:styleId="a">
    <w:name w:val="Перечень номер"/>
    <w:basedOn w:val="a4"/>
    <w:next w:val="a4"/>
    <w:uiPriority w:val="99"/>
    <w:qFormat/>
    <w:rsid w:val="004D500D"/>
    <w:pPr>
      <w:numPr>
        <w:numId w:val="109"/>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uiPriority w:val="99"/>
    <w:rsid w:val="004D500D"/>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uiPriority w:val="99"/>
    <w:rsid w:val="004D500D"/>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uiPriority w:val="99"/>
    <w:rsid w:val="004D500D"/>
    <w:rPr>
      <w:rFonts w:ascii="Segoe UI" w:eastAsia="Segoe UI" w:hAnsi="Segoe UI" w:cs="Segoe UI"/>
      <w:sz w:val="23"/>
      <w:szCs w:val="23"/>
      <w:shd w:val="clear" w:color="auto" w:fill="FFFFFF"/>
    </w:rPr>
  </w:style>
  <w:style w:type="paragraph" w:customStyle="1" w:styleId="23">
    <w:name w:val="Заголовок №2"/>
    <w:basedOn w:val="a4"/>
    <w:link w:val="22"/>
    <w:uiPriority w:val="99"/>
    <w:rsid w:val="004D500D"/>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character" w:customStyle="1" w:styleId="24">
    <w:name w:val="Колонтитул (2)_"/>
    <w:basedOn w:val="a5"/>
    <w:link w:val="25"/>
    <w:uiPriority w:val="99"/>
    <w:rsid w:val="004D500D"/>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uiPriority w:val="99"/>
    <w:rsid w:val="004D500D"/>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uiPriority w:val="99"/>
    <w:rsid w:val="004D500D"/>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uiPriority w:val="99"/>
    <w:rsid w:val="004D500D"/>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f2"/>
    <w:rsid w:val="004D500D"/>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2"/>
    <w:rsid w:val="004D500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uiPriority w:val="99"/>
    <w:rsid w:val="004D500D"/>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5">
    <w:name w:val="Подпись к таблице_"/>
    <w:basedOn w:val="a5"/>
    <w:link w:val="aff6"/>
    <w:uiPriority w:val="99"/>
    <w:rsid w:val="004D500D"/>
    <w:rPr>
      <w:rFonts w:ascii="Times New Roman" w:eastAsia="Times New Roman" w:hAnsi="Times New Roman" w:cs="Times New Roman"/>
      <w:b/>
      <w:bCs/>
      <w:spacing w:val="2"/>
      <w:sz w:val="21"/>
      <w:szCs w:val="21"/>
      <w:shd w:val="clear" w:color="auto" w:fill="FFFFFF"/>
    </w:rPr>
  </w:style>
  <w:style w:type="paragraph" w:customStyle="1" w:styleId="aff6">
    <w:name w:val="Подпись к таблице"/>
    <w:basedOn w:val="a4"/>
    <w:link w:val="aff5"/>
    <w:uiPriority w:val="99"/>
    <w:rsid w:val="004D500D"/>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uiPriority w:val="99"/>
    <w:rsid w:val="004D500D"/>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uiPriority w:val="99"/>
    <w:rsid w:val="004D500D"/>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f2"/>
    <w:uiPriority w:val="99"/>
    <w:rsid w:val="004D500D"/>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uiPriority w:val="99"/>
    <w:rsid w:val="004D500D"/>
    <w:rPr>
      <w:sz w:val="19"/>
      <w:szCs w:val="19"/>
      <w:shd w:val="clear" w:color="auto" w:fill="FFFFFF"/>
    </w:rPr>
  </w:style>
  <w:style w:type="paragraph" w:customStyle="1" w:styleId="121">
    <w:name w:val="Основной текст (12)1"/>
    <w:basedOn w:val="a4"/>
    <w:link w:val="12"/>
    <w:uiPriority w:val="99"/>
    <w:rsid w:val="004D500D"/>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uiPriority w:val="99"/>
    <w:rsid w:val="004D500D"/>
    <w:rPr>
      <w:rFonts w:ascii="Times New Roman" w:hAnsi="Times New Roman" w:cs="Times New Roman"/>
      <w:spacing w:val="0"/>
      <w:sz w:val="19"/>
      <w:szCs w:val="19"/>
      <w:shd w:val="clear" w:color="auto" w:fill="FFFFFF"/>
    </w:rPr>
  </w:style>
  <w:style w:type="character" w:customStyle="1" w:styleId="1221">
    <w:name w:val="Основной текст (12)21"/>
    <w:basedOn w:val="12"/>
    <w:uiPriority w:val="99"/>
    <w:rsid w:val="004D500D"/>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uiPriority w:val="99"/>
    <w:rsid w:val="004D500D"/>
    <w:rPr>
      <w:rFonts w:ascii="Times New Roman" w:hAnsi="Times New Roman" w:cs="Times New Roman"/>
      <w:spacing w:val="0"/>
      <w:sz w:val="19"/>
      <w:szCs w:val="19"/>
      <w:shd w:val="clear" w:color="auto" w:fill="FFFFFF"/>
    </w:rPr>
  </w:style>
  <w:style w:type="character" w:customStyle="1" w:styleId="1218">
    <w:name w:val="Основной текст (12)18"/>
    <w:basedOn w:val="12"/>
    <w:uiPriority w:val="99"/>
    <w:rsid w:val="004D500D"/>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f2"/>
    <w:rsid w:val="004D500D"/>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f2"/>
    <w:uiPriority w:val="99"/>
    <w:rsid w:val="004D500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uiPriority w:val="99"/>
    <w:rsid w:val="004D5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uiPriority w:val="99"/>
    <w:rsid w:val="004D500D"/>
  </w:style>
  <w:style w:type="paragraph" w:styleId="34">
    <w:name w:val="Body Text 3"/>
    <w:basedOn w:val="a4"/>
    <w:link w:val="35"/>
    <w:uiPriority w:val="99"/>
    <w:unhideWhenUsed/>
    <w:rsid w:val="004D500D"/>
    <w:pPr>
      <w:spacing w:after="120"/>
    </w:pPr>
    <w:rPr>
      <w:sz w:val="16"/>
      <w:szCs w:val="16"/>
    </w:rPr>
  </w:style>
  <w:style w:type="character" w:customStyle="1" w:styleId="35">
    <w:name w:val="Основной текст 3 Знак"/>
    <w:basedOn w:val="a5"/>
    <w:link w:val="34"/>
    <w:uiPriority w:val="99"/>
    <w:rsid w:val="004D500D"/>
    <w:rPr>
      <w:rFonts w:eastAsiaTheme="minorEastAsia"/>
      <w:sz w:val="16"/>
      <w:szCs w:val="16"/>
      <w:lang w:eastAsia="ru-RU"/>
    </w:rPr>
  </w:style>
  <w:style w:type="character" w:customStyle="1" w:styleId="c4">
    <w:name w:val="c4"/>
    <w:basedOn w:val="a5"/>
    <w:uiPriority w:val="99"/>
    <w:rsid w:val="004D500D"/>
  </w:style>
  <w:style w:type="character" w:customStyle="1" w:styleId="c1">
    <w:name w:val="c1"/>
    <w:basedOn w:val="a5"/>
    <w:uiPriority w:val="99"/>
    <w:rsid w:val="004D500D"/>
  </w:style>
  <w:style w:type="character" w:customStyle="1" w:styleId="c10">
    <w:name w:val="c10"/>
    <w:basedOn w:val="a5"/>
    <w:uiPriority w:val="99"/>
    <w:rsid w:val="004D500D"/>
  </w:style>
  <w:style w:type="paragraph" w:styleId="26">
    <w:name w:val="Body Text 2"/>
    <w:basedOn w:val="a4"/>
    <w:link w:val="27"/>
    <w:uiPriority w:val="99"/>
    <w:unhideWhenUsed/>
    <w:rsid w:val="004D500D"/>
    <w:pPr>
      <w:spacing w:after="120" w:line="480" w:lineRule="auto"/>
    </w:pPr>
  </w:style>
  <w:style w:type="character" w:customStyle="1" w:styleId="27">
    <w:name w:val="Основной текст 2 Знак"/>
    <w:basedOn w:val="a5"/>
    <w:link w:val="26"/>
    <w:uiPriority w:val="99"/>
    <w:rsid w:val="004D500D"/>
    <w:rPr>
      <w:rFonts w:eastAsiaTheme="minorEastAsia"/>
      <w:lang w:eastAsia="ru-RU"/>
    </w:rPr>
  </w:style>
  <w:style w:type="paragraph" w:customStyle="1" w:styleId="13">
    <w:name w:val="Обычный1"/>
    <w:uiPriority w:val="99"/>
    <w:rsid w:val="004D500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uiPriority w:val="99"/>
    <w:rsid w:val="004D500D"/>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f2"/>
    <w:uiPriority w:val="99"/>
    <w:rsid w:val="004D500D"/>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uiPriority w:val="99"/>
    <w:rsid w:val="004D500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uiPriority w:val="99"/>
    <w:rsid w:val="004D500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uiPriority w:val="99"/>
    <w:rsid w:val="004D500D"/>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4D500D"/>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7">
    <w:name w:val="А_сноска"/>
    <w:basedOn w:val="af9"/>
    <w:link w:val="aff8"/>
    <w:uiPriority w:val="99"/>
    <w:qFormat/>
    <w:rsid w:val="004D500D"/>
    <w:pPr>
      <w:widowControl w:val="0"/>
      <w:spacing w:line="240" w:lineRule="auto"/>
      <w:ind w:firstLine="400"/>
      <w:jc w:val="both"/>
    </w:pPr>
    <w:rPr>
      <w:sz w:val="24"/>
      <w:szCs w:val="24"/>
      <w:lang w:val="en-US" w:bidi="en-US"/>
    </w:rPr>
  </w:style>
  <w:style w:type="character" w:customStyle="1" w:styleId="aff8">
    <w:name w:val="А_сноска Знак"/>
    <w:basedOn w:val="afa"/>
    <w:link w:val="aff7"/>
    <w:uiPriority w:val="99"/>
    <w:rsid w:val="004D500D"/>
    <w:rPr>
      <w:rFonts w:ascii="Times New Roman" w:eastAsia="Times New Roman" w:hAnsi="Times New Roman" w:cs="Times New Roman"/>
      <w:sz w:val="24"/>
      <w:szCs w:val="24"/>
      <w:lang w:val="en-US" w:eastAsia="ru-RU" w:bidi="en-US"/>
    </w:rPr>
  </w:style>
  <w:style w:type="paragraph" w:customStyle="1" w:styleId="28">
    <w:name w:val="Обычный2"/>
    <w:uiPriority w:val="99"/>
    <w:rsid w:val="004D500D"/>
    <w:pPr>
      <w:widowControl w:val="0"/>
      <w:spacing w:after="200"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5"/>
    <w:uiPriority w:val="99"/>
    <w:rsid w:val="004D500D"/>
    <w:rPr>
      <w:rFonts w:ascii="Arial" w:hAnsi="Arial" w:cs="Arial"/>
      <w:b/>
      <w:bCs/>
      <w:kern w:val="32"/>
      <w:sz w:val="32"/>
      <w:szCs w:val="32"/>
      <w:lang w:val="de-DE" w:eastAsia="ru-RU" w:bidi="ar-SA"/>
    </w:rPr>
  </w:style>
  <w:style w:type="character" w:customStyle="1" w:styleId="210">
    <w:name w:val="Заголовок 2 Знак1"/>
    <w:basedOn w:val="a5"/>
    <w:uiPriority w:val="99"/>
    <w:rsid w:val="004D500D"/>
    <w:rPr>
      <w:rFonts w:ascii="Cambria" w:eastAsia="Times New Roman" w:hAnsi="Cambria" w:cs="Times New Roman"/>
      <w:b/>
      <w:color w:val="4F81BD"/>
      <w:sz w:val="26"/>
      <w:szCs w:val="26"/>
      <w:lang w:eastAsia="ru-RU"/>
    </w:rPr>
  </w:style>
  <w:style w:type="character" w:customStyle="1" w:styleId="310">
    <w:name w:val="Заголовок 3 Знак1"/>
    <w:basedOn w:val="a5"/>
    <w:uiPriority w:val="99"/>
    <w:rsid w:val="004D500D"/>
    <w:rPr>
      <w:rFonts w:ascii="Arial" w:eastAsia="Times New Roman" w:hAnsi="Arial" w:cs="Arial"/>
      <w:b/>
      <w:bCs/>
      <w:sz w:val="26"/>
      <w:szCs w:val="26"/>
      <w:lang w:eastAsia="ru-RU"/>
    </w:rPr>
  </w:style>
  <w:style w:type="character" w:customStyle="1" w:styleId="Osnova1">
    <w:name w:val="Osnova1"/>
    <w:uiPriority w:val="99"/>
    <w:rsid w:val="004D500D"/>
  </w:style>
  <w:style w:type="character" w:customStyle="1" w:styleId="Zag21">
    <w:name w:val="Zag_21"/>
    <w:uiPriority w:val="99"/>
    <w:rsid w:val="004D500D"/>
  </w:style>
  <w:style w:type="paragraph" w:customStyle="1" w:styleId="Zag3">
    <w:name w:val="Zag_3"/>
    <w:basedOn w:val="a4"/>
    <w:uiPriority w:val="99"/>
    <w:rsid w:val="004D500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uiPriority w:val="99"/>
    <w:rsid w:val="004D500D"/>
  </w:style>
  <w:style w:type="paragraph" w:customStyle="1" w:styleId="aff9">
    <w:name w:val="Ξαϋχνϋι"/>
    <w:basedOn w:val="a4"/>
    <w:uiPriority w:val="99"/>
    <w:rsid w:val="004D500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a">
    <w:name w:val="Νξβϋι"/>
    <w:basedOn w:val="a4"/>
    <w:uiPriority w:val="99"/>
    <w:rsid w:val="004D500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uiPriority w:val="99"/>
    <w:locked/>
    <w:rsid w:val="004D500D"/>
    <w:rPr>
      <w:rFonts w:eastAsia="Calibri"/>
      <w:sz w:val="24"/>
      <w:szCs w:val="24"/>
      <w:lang w:val="en-US" w:eastAsia="ru-RU" w:bidi="ar-SA"/>
    </w:rPr>
  </w:style>
  <w:style w:type="paragraph" w:customStyle="1" w:styleId="zag4">
    <w:name w:val="zag_4"/>
    <w:basedOn w:val="a4"/>
    <w:uiPriority w:val="99"/>
    <w:rsid w:val="004D500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uiPriority w:val="99"/>
    <w:rsid w:val="004D500D"/>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uiPriority w:val="99"/>
    <w:rsid w:val="004D500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uiPriority w:val="99"/>
    <w:rsid w:val="004D500D"/>
    <w:rPr>
      <w:sz w:val="24"/>
      <w:szCs w:val="24"/>
      <w:lang w:val="ru-RU" w:eastAsia="ru-RU" w:bidi="ar-SA"/>
    </w:rPr>
  </w:style>
  <w:style w:type="paragraph" w:customStyle="1" w:styleId="16">
    <w:name w:val="Знак Знак1 Знак Знак Знак"/>
    <w:basedOn w:val="a4"/>
    <w:uiPriority w:val="99"/>
    <w:rsid w:val="004D500D"/>
    <w:pPr>
      <w:spacing w:after="160" w:line="240" w:lineRule="exact"/>
    </w:pPr>
    <w:rPr>
      <w:rFonts w:ascii="Verdana" w:eastAsia="Times New Roman" w:hAnsi="Verdana" w:cs="Times New Roman"/>
      <w:sz w:val="20"/>
      <w:szCs w:val="20"/>
      <w:lang w:val="en-US" w:eastAsia="en-US" w:bidi="en-US"/>
    </w:rPr>
  </w:style>
  <w:style w:type="paragraph" w:customStyle="1" w:styleId="affb">
    <w:name w:val="Знак Знак Знак Знак Знак"/>
    <w:basedOn w:val="a4"/>
    <w:uiPriority w:val="99"/>
    <w:rsid w:val="004D500D"/>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uiPriority w:val="99"/>
    <w:rsid w:val="004D500D"/>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uiPriority w:val="99"/>
    <w:rsid w:val="004D500D"/>
    <w:rPr>
      <w:rFonts w:ascii="Times New Roman" w:eastAsia="Times New Roman" w:hAnsi="Times New Roman" w:cs="Times New Roman"/>
      <w:sz w:val="24"/>
      <w:szCs w:val="24"/>
      <w:lang w:val="en-US" w:eastAsia="ru-RU" w:bidi="en-US"/>
    </w:rPr>
  </w:style>
  <w:style w:type="paragraph" w:styleId="36">
    <w:name w:val="Body Text Indent 3"/>
    <w:basedOn w:val="a4"/>
    <w:link w:val="37"/>
    <w:uiPriority w:val="99"/>
    <w:rsid w:val="004D500D"/>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uiPriority w:val="99"/>
    <w:rsid w:val="004D500D"/>
    <w:rPr>
      <w:rFonts w:ascii="Times New Roman" w:eastAsia="Times New Roman" w:hAnsi="Times New Roman" w:cs="Times New Roman"/>
      <w:sz w:val="16"/>
      <w:szCs w:val="16"/>
      <w:lang w:val="en-US" w:eastAsia="ru-RU" w:bidi="en-US"/>
    </w:rPr>
  </w:style>
  <w:style w:type="paragraph" w:styleId="affc">
    <w:name w:val="Title"/>
    <w:basedOn w:val="a4"/>
    <w:next w:val="a4"/>
    <w:link w:val="affd"/>
    <w:uiPriority w:val="99"/>
    <w:qFormat/>
    <w:rsid w:val="004D500D"/>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d">
    <w:name w:val="Название Знак"/>
    <w:basedOn w:val="a5"/>
    <w:link w:val="affc"/>
    <w:uiPriority w:val="99"/>
    <w:rsid w:val="004D500D"/>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uiPriority w:val="99"/>
    <w:rsid w:val="004D500D"/>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e">
    <w:name w:val="Знак Знак"/>
    <w:basedOn w:val="a4"/>
    <w:uiPriority w:val="99"/>
    <w:rsid w:val="004D500D"/>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uiPriority w:val="99"/>
    <w:rsid w:val="004D500D"/>
  </w:style>
  <w:style w:type="character" w:customStyle="1" w:styleId="grame">
    <w:name w:val="grame"/>
    <w:basedOn w:val="a5"/>
    <w:uiPriority w:val="99"/>
    <w:rsid w:val="004D500D"/>
  </w:style>
  <w:style w:type="paragraph" w:customStyle="1" w:styleId="afff">
    <w:name w:val="a"/>
    <w:basedOn w:val="a4"/>
    <w:uiPriority w:val="99"/>
    <w:rsid w:val="004D500D"/>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uiPriority w:val="99"/>
    <w:rsid w:val="004D500D"/>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f0">
    <w:name w:val="page number"/>
    <w:basedOn w:val="a5"/>
    <w:uiPriority w:val="99"/>
    <w:rsid w:val="004D500D"/>
  </w:style>
  <w:style w:type="paragraph" w:customStyle="1" w:styleId="afff1">
    <w:name w:val="Знак Знак Знак"/>
    <w:basedOn w:val="a4"/>
    <w:uiPriority w:val="99"/>
    <w:rsid w:val="004D500D"/>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uiPriority w:val="99"/>
    <w:semiHidden/>
    <w:locked/>
    <w:rsid w:val="004D500D"/>
    <w:rPr>
      <w:lang w:val="ru-RU" w:eastAsia="ru-RU" w:bidi="ar-SA"/>
    </w:rPr>
  </w:style>
  <w:style w:type="character" w:customStyle="1" w:styleId="normalchar1">
    <w:name w:val="normal__char1"/>
    <w:basedOn w:val="a5"/>
    <w:uiPriority w:val="99"/>
    <w:rsid w:val="004D500D"/>
    <w:rPr>
      <w:rFonts w:ascii="Calibri" w:hAnsi="Calibri" w:hint="default"/>
      <w:sz w:val="22"/>
      <w:szCs w:val="22"/>
    </w:rPr>
  </w:style>
  <w:style w:type="paragraph" w:customStyle="1" w:styleId="17">
    <w:name w:val="Абзац списка1"/>
    <w:basedOn w:val="a4"/>
    <w:uiPriority w:val="99"/>
    <w:rsid w:val="004D500D"/>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2">
    <w:name w:val="Знак Знак Знак Знак"/>
    <w:basedOn w:val="a4"/>
    <w:uiPriority w:val="99"/>
    <w:rsid w:val="004D50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uiPriority w:val="99"/>
    <w:rsid w:val="004D500D"/>
    <w:pPr>
      <w:keepNext/>
      <w:pBdr>
        <w:bottom w:val="thinThickSmallGap" w:sz="12" w:space="1" w:color="943634"/>
      </w:pBdr>
      <w:suppressAutoHyphens/>
      <w:autoSpaceDE w:val="0"/>
      <w:autoSpaceDN w:val="0"/>
      <w:adjustRightInd w:val="0"/>
      <w:spacing w:before="360" w:beforeAutospacing="0" w:after="240" w:afterAutospacing="0" w:line="360" w:lineRule="auto"/>
      <w:jc w:val="center"/>
    </w:pPr>
    <w:rPr>
      <w:rFonts w:ascii="Cambria" w:hAnsi="Cambria"/>
      <w:b w:val="0"/>
      <w:caps/>
      <w:color w:val="632423"/>
      <w:spacing w:val="20"/>
      <w:kern w:val="0"/>
      <w:sz w:val="28"/>
      <w:szCs w:val="20"/>
      <w:lang w:val="en-US" w:eastAsia="en-US" w:bidi="en-US"/>
    </w:rPr>
  </w:style>
  <w:style w:type="paragraph" w:customStyle="1" w:styleId="Iauiue0">
    <w:name w:val="Iau?iue"/>
    <w:uiPriority w:val="99"/>
    <w:rsid w:val="004D500D"/>
    <w:pPr>
      <w:overflowPunct w:val="0"/>
      <w:autoSpaceDE w:val="0"/>
      <w:autoSpaceDN w:val="0"/>
      <w:adjustRightInd w:val="0"/>
      <w:spacing w:after="200"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uiPriority w:val="99"/>
    <w:rsid w:val="004D500D"/>
    <w:pPr>
      <w:keepNext w:val="0"/>
      <w:keepLines w:val="0"/>
      <w:pBdr>
        <w:top w:val="dotted" w:sz="4" w:space="1" w:color="622423"/>
        <w:bottom w:val="dotted" w:sz="4" w:space="1" w:color="622423"/>
      </w:pBdr>
      <w:spacing w:before="120" w:after="120" w:line="360" w:lineRule="auto"/>
      <w:jc w:val="center"/>
    </w:pPr>
    <w:rPr>
      <w:rFonts w:ascii="Times New Roman" w:eastAsia="Times New Roman" w:hAnsi="Times New Roman" w:cs="Times New Roman"/>
      <w:b w:val="0"/>
      <w:bCs w:val="0"/>
      <w:caps/>
      <w:color w:val="622423"/>
      <w:sz w:val="28"/>
      <w:szCs w:val="28"/>
      <w:lang w:val="en-US" w:eastAsia="en-US" w:bidi="en-US"/>
    </w:rPr>
  </w:style>
  <w:style w:type="paragraph" w:customStyle="1" w:styleId="211">
    <w:name w:val="Основной текст 21"/>
    <w:basedOn w:val="a4"/>
    <w:uiPriority w:val="99"/>
    <w:rsid w:val="004D500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uiPriority w:val="99"/>
    <w:rsid w:val="004D500D"/>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uiPriority w:val="99"/>
    <w:rsid w:val="004D500D"/>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uiPriority w:val="99"/>
    <w:rsid w:val="004D500D"/>
    <w:rPr>
      <w:rFonts w:ascii="Times New Roman" w:hAnsi="Times New Roman" w:cs="Times New Roman"/>
      <w:sz w:val="20"/>
      <w:szCs w:val="20"/>
    </w:rPr>
  </w:style>
  <w:style w:type="paragraph" w:customStyle="1" w:styleId="Style3">
    <w:name w:val="Style3"/>
    <w:basedOn w:val="a4"/>
    <w:uiPriority w:val="99"/>
    <w:rsid w:val="004D500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uiPriority w:val="99"/>
    <w:rsid w:val="004D500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uiPriority w:val="99"/>
    <w:rsid w:val="004D500D"/>
    <w:pPr>
      <w:spacing w:after="0" w:line="240" w:lineRule="auto"/>
      <w:ind w:firstLine="709"/>
      <w:jc w:val="both"/>
    </w:pPr>
    <w:rPr>
      <w:rFonts w:ascii="Times New Roman" w:eastAsia="Times New Roman" w:hAnsi="Times New Roman" w:cs="Times New Roman"/>
      <w:sz w:val="24"/>
      <w:szCs w:val="24"/>
      <w:lang w:val="en-US" w:bidi="en-US"/>
    </w:rPr>
  </w:style>
  <w:style w:type="paragraph" w:styleId="afff3">
    <w:name w:val="caption"/>
    <w:basedOn w:val="a4"/>
    <w:next w:val="a4"/>
    <w:uiPriority w:val="99"/>
    <w:qFormat/>
    <w:rsid w:val="004D500D"/>
    <w:pPr>
      <w:spacing w:line="252" w:lineRule="auto"/>
    </w:pPr>
    <w:rPr>
      <w:rFonts w:ascii="Cambria" w:eastAsia="Times New Roman" w:hAnsi="Cambria" w:cs="Times New Roman"/>
      <w:caps/>
      <w:spacing w:val="10"/>
      <w:sz w:val="18"/>
      <w:szCs w:val="18"/>
      <w:lang w:val="en-US" w:eastAsia="en-US" w:bidi="en-US"/>
    </w:rPr>
  </w:style>
  <w:style w:type="paragraph" w:customStyle="1" w:styleId="afff4">
    <w:name w:val="Стиль"/>
    <w:uiPriority w:val="99"/>
    <w:rsid w:val="004D500D"/>
    <w:pPr>
      <w:widowControl w:val="0"/>
      <w:autoSpaceDE w:val="0"/>
      <w:autoSpaceDN w:val="0"/>
      <w:adjustRightInd w:val="0"/>
      <w:spacing w:after="200" w:line="252" w:lineRule="auto"/>
    </w:pPr>
    <w:rPr>
      <w:rFonts w:ascii="Times New Roman" w:eastAsia="Times New Roman" w:hAnsi="Times New Roman" w:cs="Times New Roman"/>
      <w:sz w:val="24"/>
      <w:szCs w:val="24"/>
      <w:lang w:eastAsia="ru-RU"/>
    </w:rPr>
  </w:style>
  <w:style w:type="character" w:styleId="afff5">
    <w:name w:val="annotation reference"/>
    <w:basedOn w:val="a5"/>
    <w:uiPriority w:val="99"/>
    <w:rsid w:val="004D500D"/>
    <w:rPr>
      <w:sz w:val="16"/>
      <w:szCs w:val="16"/>
    </w:rPr>
  </w:style>
  <w:style w:type="paragraph" w:customStyle="1" w:styleId="Iniiaiieoaeno21">
    <w:name w:val="Iniiaiie oaeno 21"/>
    <w:basedOn w:val="a4"/>
    <w:uiPriority w:val="99"/>
    <w:rsid w:val="004D500D"/>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6">
    <w:name w:val="Знак"/>
    <w:basedOn w:val="a4"/>
    <w:uiPriority w:val="99"/>
    <w:rsid w:val="004D50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7">
    <w:name w:val="Знак Знак Знак Знак Знак Знак Знак Знак Знак Знак Знак Знак Знак Знак Знак Знак"/>
    <w:basedOn w:val="a4"/>
    <w:uiPriority w:val="99"/>
    <w:rsid w:val="004D500D"/>
    <w:pPr>
      <w:spacing w:after="160" w:line="240" w:lineRule="exact"/>
    </w:pPr>
    <w:rPr>
      <w:rFonts w:ascii="Verdana" w:eastAsia="Times New Roman" w:hAnsi="Verdana" w:cs="Times New Roman"/>
      <w:sz w:val="20"/>
      <w:szCs w:val="20"/>
      <w:lang w:val="en-US" w:eastAsia="en-US" w:bidi="en-US"/>
    </w:rPr>
  </w:style>
  <w:style w:type="paragraph" w:customStyle="1" w:styleId="afff8">
    <w:name w:val="Новый"/>
    <w:basedOn w:val="a4"/>
    <w:uiPriority w:val="99"/>
    <w:rsid w:val="004D500D"/>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9">
    <w:name w:val="Subtitle"/>
    <w:basedOn w:val="a4"/>
    <w:next w:val="a4"/>
    <w:link w:val="afffa"/>
    <w:uiPriority w:val="99"/>
    <w:qFormat/>
    <w:rsid w:val="004D500D"/>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a">
    <w:name w:val="Подзаголовок Знак"/>
    <w:basedOn w:val="a5"/>
    <w:link w:val="afff9"/>
    <w:uiPriority w:val="99"/>
    <w:rsid w:val="004D500D"/>
    <w:rPr>
      <w:rFonts w:ascii="Cambria" w:eastAsia="Times New Roman" w:hAnsi="Cambria" w:cs="Times New Roman"/>
      <w:caps/>
      <w:spacing w:val="20"/>
      <w:sz w:val="18"/>
      <w:szCs w:val="18"/>
      <w:lang w:val="en-US" w:bidi="en-US"/>
    </w:rPr>
  </w:style>
  <w:style w:type="paragraph" w:styleId="2c">
    <w:name w:val="Quote"/>
    <w:basedOn w:val="a4"/>
    <w:next w:val="a4"/>
    <w:link w:val="2d"/>
    <w:uiPriority w:val="99"/>
    <w:qFormat/>
    <w:rsid w:val="004D500D"/>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99"/>
    <w:rsid w:val="004D500D"/>
    <w:rPr>
      <w:rFonts w:ascii="Cambria" w:eastAsia="Times New Roman" w:hAnsi="Cambria" w:cs="Times New Roman"/>
      <w:i/>
      <w:iCs/>
      <w:lang w:val="en-US" w:bidi="en-US"/>
    </w:rPr>
  </w:style>
  <w:style w:type="paragraph" w:styleId="afffb">
    <w:name w:val="Intense Quote"/>
    <w:basedOn w:val="a4"/>
    <w:next w:val="a4"/>
    <w:link w:val="afffc"/>
    <w:uiPriority w:val="99"/>
    <w:qFormat/>
    <w:rsid w:val="004D500D"/>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c">
    <w:name w:val="Выделенная цитата Знак"/>
    <w:basedOn w:val="a5"/>
    <w:link w:val="afffb"/>
    <w:uiPriority w:val="99"/>
    <w:rsid w:val="004D500D"/>
    <w:rPr>
      <w:rFonts w:ascii="Cambria" w:eastAsia="Times New Roman" w:hAnsi="Cambria" w:cs="Times New Roman"/>
      <w:caps/>
      <w:color w:val="622423"/>
      <w:spacing w:val="5"/>
      <w:sz w:val="20"/>
      <w:szCs w:val="20"/>
      <w:lang w:val="en-US" w:bidi="en-US"/>
    </w:rPr>
  </w:style>
  <w:style w:type="character" w:styleId="afffd">
    <w:name w:val="Subtle Emphasis"/>
    <w:uiPriority w:val="99"/>
    <w:qFormat/>
    <w:rsid w:val="004D500D"/>
    <w:rPr>
      <w:i/>
      <w:iCs/>
    </w:rPr>
  </w:style>
  <w:style w:type="character" w:styleId="afffe">
    <w:name w:val="Intense Emphasis"/>
    <w:uiPriority w:val="99"/>
    <w:qFormat/>
    <w:rsid w:val="004D500D"/>
    <w:rPr>
      <w:i/>
      <w:iCs/>
      <w:caps/>
      <w:spacing w:val="10"/>
      <w:sz w:val="20"/>
      <w:szCs w:val="20"/>
    </w:rPr>
  </w:style>
  <w:style w:type="character" w:styleId="affff">
    <w:name w:val="Subtle Reference"/>
    <w:basedOn w:val="a5"/>
    <w:uiPriority w:val="99"/>
    <w:qFormat/>
    <w:rsid w:val="004D500D"/>
    <w:rPr>
      <w:rFonts w:ascii="Calibri" w:eastAsia="Times New Roman" w:hAnsi="Calibri" w:cs="Times New Roman"/>
      <w:i/>
      <w:iCs/>
      <w:color w:val="622423"/>
    </w:rPr>
  </w:style>
  <w:style w:type="character" w:styleId="affff0">
    <w:name w:val="Intense Reference"/>
    <w:uiPriority w:val="99"/>
    <w:qFormat/>
    <w:rsid w:val="004D500D"/>
    <w:rPr>
      <w:rFonts w:ascii="Calibri" w:eastAsia="Times New Roman" w:hAnsi="Calibri" w:cs="Times New Roman"/>
      <w:b/>
      <w:bCs/>
      <w:i/>
      <w:iCs/>
      <w:color w:val="622423"/>
    </w:rPr>
  </w:style>
  <w:style w:type="character" w:styleId="affff1">
    <w:name w:val="Book Title"/>
    <w:uiPriority w:val="99"/>
    <w:qFormat/>
    <w:rsid w:val="004D500D"/>
    <w:rPr>
      <w:caps/>
      <w:color w:val="622423"/>
      <w:spacing w:val="5"/>
      <w:u w:color="622423"/>
    </w:rPr>
  </w:style>
  <w:style w:type="paragraph" w:styleId="affff2">
    <w:name w:val="TOC Heading"/>
    <w:basedOn w:val="1"/>
    <w:next w:val="a4"/>
    <w:uiPriority w:val="99"/>
    <w:qFormat/>
    <w:rsid w:val="004D500D"/>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val="en-US" w:eastAsia="en-US" w:bidi="en-US"/>
    </w:rPr>
  </w:style>
  <w:style w:type="paragraph" w:customStyle="1" w:styleId="CompanyName">
    <w:name w:val="Company Name"/>
    <w:basedOn w:val="af0"/>
    <w:uiPriority w:val="99"/>
    <w:rsid w:val="004D500D"/>
    <w:pPr>
      <w:ind w:left="634"/>
    </w:pPr>
    <w:rPr>
      <w:rFonts w:ascii="Cambria" w:hAnsi="Cambria" w:cs="Cambria"/>
      <w:caps/>
      <w:spacing w:val="20"/>
      <w:sz w:val="18"/>
      <w:szCs w:val="22"/>
      <w:lang w:eastAsia="zh-TW"/>
    </w:rPr>
  </w:style>
  <w:style w:type="paragraph" w:customStyle="1" w:styleId="AuthorsName">
    <w:name w:val="Author's Name"/>
    <w:basedOn w:val="af0"/>
    <w:uiPriority w:val="99"/>
    <w:rsid w:val="004D500D"/>
    <w:pPr>
      <w:ind w:left="634"/>
    </w:pPr>
    <w:rPr>
      <w:rFonts w:ascii="Cambria" w:hAnsi="Cambria" w:cs="Cambria"/>
      <w:sz w:val="18"/>
      <w:szCs w:val="22"/>
      <w:lang w:eastAsia="zh-TW"/>
    </w:rPr>
  </w:style>
  <w:style w:type="paragraph" w:customStyle="1" w:styleId="DocumentDate">
    <w:name w:val="Document Date"/>
    <w:basedOn w:val="af0"/>
    <w:uiPriority w:val="99"/>
    <w:rsid w:val="004D500D"/>
    <w:pPr>
      <w:ind w:left="634"/>
    </w:pPr>
    <w:rPr>
      <w:rFonts w:ascii="Cambria" w:hAnsi="Cambria" w:cs="Cambria"/>
      <w:caps/>
      <w:color w:val="7F7F7F"/>
      <w:sz w:val="16"/>
      <w:szCs w:val="22"/>
      <w:lang w:eastAsia="zh-TW"/>
    </w:rPr>
  </w:style>
  <w:style w:type="paragraph" w:customStyle="1" w:styleId="Abstract">
    <w:name w:val="Abstract"/>
    <w:basedOn w:val="a4"/>
    <w:link w:val="Abstract0"/>
    <w:uiPriority w:val="99"/>
    <w:rsid w:val="004D500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3">
    <w:name w:val="Аннотации"/>
    <w:basedOn w:val="a4"/>
    <w:uiPriority w:val="99"/>
    <w:rsid w:val="004D500D"/>
    <w:pPr>
      <w:spacing w:after="0" w:line="240" w:lineRule="auto"/>
      <w:ind w:firstLine="284"/>
      <w:jc w:val="both"/>
    </w:pPr>
    <w:rPr>
      <w:rFonts w:ascii="Times New Roman" w:eastAsia="Times New Roman" w:hAnsi="Times New Roman" w:cs="Times New Roman"/>
      <w:szCs w:val="20"/>
      <w:lang w:val="en-US" w:bidi="en-US"/>
    </w:rPr>
  </w:style>
  <w:style w:type="paragraph" w:styleId="affff4">
    <w:name w:val="Plain Text"/>
    <w:basedOn w:val="a4"/>
    <w:link w:val="affff5"/>
    <w:uiPriority w:val="99"/>
    <w:rsid w:val="004D500D"/>
    <w:pPr>
      <w:spacing w:after="0" w:line="240" w:lineRule="auto"/>
    </w:pPr>
    <w:rPr>
      <w:rFonts w:ascii="Courier New" w:eastAsia="Times New Roman" w:hAnsi="Courier New" w:cs="Courier New"/>
      <w:sz w:val="20"/>
      <w:szCs w:val="20"/>
      <w:lang w:val="en-US" w:bidi="en-US"/>
    </w:rPr>
  </w:style>
  <w:style w:type="character" w:customStyle="1" w:styleId="affff5">
    <w:name w:val="Текст Знак"/>
    <w:basedOn w:val="a5"/>
    <w:link w:val="affff4"/>
    <w:uiPriority w:val="99"/>
    <w:rsid w:val="004D500D"/>
    <w:rPr>
      <w:rFonts w:ascii="Courier New" w:eastAsia="Times New Roman" w:hAnsi="Courier New" w:cs="Courier New"/>
      <w:sz w:val="20"/>
      <w:szCs w:val="20"/>
      <w:lang w:val="en-US" w:eastAsia="ru-RU" w:bidi="en-US"/>
    </w:rPr>
  </w:style>
  <w:style w:type="paragraph" w:customStyle="1" w:styleId="affff6">
    <w:name w:val="Содержимое таблицы"/>
    <w:basedOn w:val="a4"/>
    <w:uiPriority w:val="99"/>
    <w:rsid w:val="004D500D"/>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uiPriority w:val="99"/>
    <w:rsid w:val="004D500D"/>
    <w:pPr>
      <w:spacing w:after="200" w:line="360" w:lineRule="auto"/>
      <w:ind w:firstLine="720"/>
      <w:jc w:val="both"/>
    </w:pPr>
    <w:rPr>
      <w:rFonts w:ascii="Times New Roman" w:eastAsia="Times New Roman" w:hAnsi="Times New Roman" w:cs="Times New Roman"/>
      <w:sz w:val="24"/>
      <w:lang w:eastAsia="ru-RU"/>
    </w:rPr>
  </w:style>
  <w:style w:type="character" w:customStyle="1" w:styleId="affff7">
    <w:name w:val="Методика подзаголовок"/>
    <w:basedOn w:val="a5"/>
    <w:uiPriority w:val="99"/>
    <w:rsid w:val="004D500D"/>
    <w:rPr>
      <w:rFonts w:ascii="Times New Roman" w:hAnsi="Times New Roman"/>
      <w:b/>
      <w:bCs/>
      <w:spacing w:val="30"/>
    </w:rPr>
  </w:style>
  <w:style w:type="paragraph" w:customStyle="1" w:styleId="affff8">
    <w:name w:val="текст сноски"/>
    <w:basedOn w:val="a4"/>
    <w:uiPriority w:val="99"/>
    <w:rsid w:val="004D500D"/>
    <w:pPr>
      <w:widowControl w:val="0"/>
      <w:spacing w:after="0" w:line="240" w:lineRule="auto"/>
    </w:pPr>
    <w:rPr>
      <w:rFonts w:ascii="Gelvetsky 12pt" w:eastAsia="Times New Roman" w:hAnsi="Gelvetsky 12pt" w:cs="Gelvetsky 12pt"/>
      <w:sz w:val="24"/>
      <w:szCs w:val="24"/>
      <w:lang w:val="en-US" w:bidi="en-US"/>
    </w:rPr>
  </w:style>
  <w:style w:type="character" w:customStyle="1" w:styleId="affff9">
    <w:name w:val="Схема документа Знак"/>
    <w:basedOn w:val="a5"/>
    <w:link w:val="affffa"/>
    <w:uiPriority w:val="99"/>
    <w:rsid w:val="004D500D"/>
    <w:rPr>
      <w:rFonts w:ascii="Arial" w:hAnsi="Arial"/>
      <w:b/>
      <w:bCs/>
      <w:sz w:val="28"/>
      <w:szCs w:val="26"/>
    </w:rPr>
  </w:style>
  <w:style w:type="character" w:customStyle="1" w:styleId="180">
    <w:name w:val="Знак Знак18"/>
    <w:basedOn w:val="a5"/>
    <w:uiPriority w:val="99"/>
    <w:rsid w:val="004D500D"/>
    <w:rPr>
      <w:rFonts w:ascii="Arial" w:eastAsia="Times New Roman" w:hAnsi="Arial" w:cs="Times New Roman"/>
      <w:b/>
      <w:bCs/>
      <w:kern w:val="32"/>
      <w:sz w:val="32"/>
      <w:szCs w:val="32"/>
    </w:rPr>
  </w:style>
  <w:style w:type="character" w:customStyle="1" w:styleId="170">
    <w:name w:val="Знак Знак17"/>
    <w:basedOn w:val="a5"/>
    <w:uiPriority w:val="99"/>
    <w:rsid w:val="004D500D"/>
    <w:rPr>
      <w:rFonts w:ascii="Arial" w:eastAsia="Times New Roman" w:hAnsi="Arial" w:cs="Times New Roman"/>
      <w:b/>
      <w:bCs/>
      <w:iCs/>
      <w:sz w:val="28"/>
      <w:szCs w:val="28"/>
    </w:rPr>
  </w:style>
  <w:style w:type="character" w:customStyle="1" w:styleId="160">
    <w:name w:val="Знак Знак16"/>
    <w:basedOn w:val="a5"/>
    <w:uiPriority w:val="99"/>
    <w:rsid w:val="004D500D"/>
    <w:rPr>
      <w:rFonts w:ascii="Arial" w:eastAsia="Times New Roman" w:hAnsi="Arial" w:cs="Times New Roman"/>
      <w:b/>
      <w:bCs/>
      <w:sz w:val="24"/>
      <w:szCs w:val="26"/>
    </w:rPr>
  </w:style>
  <w:style w:type="character" w:customStyle="1" w:styleId="1b">
    <w:name w:val="Название Знак1"/>
    <w:basedOn w:val="a5"/>
    <w:uiPriority w:val="99"/>
    <w:rsid w:val="004D500D"/>
    <w:rPr>
      <w:rFonts w:ascii="Times New Roman" w:eastAsia="Times New Roman" w:hAnsi="Times New Roman" w:cs="Times New Roman"/>
      <w:b/>
      <w:sz w:val="24"/>
      <w:szCs w:val="20"/>
      <w:lang w:eastAsia="ru-RU"/>
    </w:rPr>
  </w:style>
  <w:style w:type="character" w:customStyle="1" w:styleId="1c">
    <w:name w:val="Подзаголовок Знак1"/>
    <w:basedOn w:val="a5"/>
    <w:uiPriority w:val="99"/>
    <w:rsid w:val="004D500D"/>
    <w:rPr>
      <w:rFonts w:ascii="Arial" w:eastAsia="Times New Roman" w:hAnsi="Arial" w:cs="Times New Roman"/>
      <w:sz w:val="24"/>
      <w:szCs w:val="24"/>
      <w:lang w:bidi="en-US"/>
    </w:rPr>
  </w:style>
  <w:style w:type="paragraph" w:styleId="affffa">
    <w:name w:val="Document Map"/>
    <w:basedOn w:val="a4"/>
    <w:link w:val="affff9"/>
    <w:uiPriority w:val="99"/>
    <w:unhideWhenUsed/>
    <w:rsid w:val="004D500D"/>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4D500D"/>
    <w:rPr>
      <w:rFonts w:ascii="Segoe UI" w:eastAsiaTheme="minorEastAsia" w:hAnsi="Segoe UI" w:cs="Segoe UI"/>
      <w:sz w:val="16"/>
      <w:szCs w:val="16"/>
      <w:lang w:eastAsia="ru-RU"/>
    </w:rPr>
  </w:style>
  <w:style w:type="paragraph" w:styleId="1e">
    <w:name w:val="toc 1"/>
    <w:basedOn w:val="a4"/>
    <w:next w:val="a4"/>
    <w:autoRedefine/>
    <w:uiPriority w:val="99"/>
    <w:unhideWhenUsed/>
    <w:rsid w:val="004D500D"/>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99"/>
    <w:unhideWhenUsed/>
    <w:rsid w:val="004D500D"/>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43">
    <w:name w:val="toc 4"/>
    <w:basedOn w:val="a4"/>
    <w:next w:val="a4"/>
    <w:autoRedefine/>
    <w:uiPriority w:val="99"/>
    <w:unhideWhenUsed/>
    <w:rsid w:val="004D500D"/>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99"/>
    <w:unhideWhenUsed/>
    <w:rsid w:val="004D500D"/>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99"/>
    <w:unhideWhenUsed/>
    <w:rsid w:val="004D500D"/>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99"/>
    <w:unhideWhenUsed/>
    <w:rsid w:val="004D500D"/>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99"/>
    <w:unhideWhenUsed/>
    <w:rsid w:val="004D500D"/>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99"/>
    <w:unhideWhenUsed/>
    <w:rsid w:val="004D500D"/>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4D500D"/>
  </w:style>
  <w:style w:type="table" w:customStyle="1" w:styleId="B2ColorfulShadingAccent2">
    <w:name w:val="B2 Colorful Shading Accent 2"/>
    <w:basedOn w:val="a6"/>
    <w:uiPriority w:val="99"/>
    <w:rsid w:val="004D500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uiPriority w:val="99"/>
    <w:rsid w:val="004D50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uiPriority w:val="99"/>
    <w:rsid w:val="004D50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4"/>
    <w:uiPriority w:val="99"/>
    <w:rsid w:val="004D500D"/>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99"/>
    <w:rsid w:val="004D500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uiPriority w:val="99"/>
    <w:rsid w:val="004D500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uiPriority w:val="99"/>
    <w:rsid w:val="004D50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uiPriority w:val="99"/>
    <w:rsid w:val="004D50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4D5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uiPriority w:val="99"/>
    <w:rsid w:val="004D500D"/>
    <w:rPr>
      <w:rFonts w:ascii="Courier New" w:eastAsia="Times New Roman" w:hAnsi="Courier New" w:cs="Courier New"/>
      <w:sz w:val="20"/>
      <w:szCs w:val="20"/>
      <w:lang w:val="en-US" w:eastAsia="ru-RU" w:bidi="en-US"/>
    </w:rPr>
  </w:style>
  <w:style w:type="paragraph" w:customStyle="1" w:styleId="description">
    <w:name w:val="description"/>
    <w:basedOn w:val="a4"/>
    <w:uiPriority w:val="99"/>
    <w:rsid w:val="004D500D"/>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uiPriority w:val="99"/>
    <w:rsid w:val="004D500D"/>
  </w:style>
  <w:style w:type="character" w:customStyle="1" w:styleId="fn">
    <w:name w:val="fn"/>
    <w:basedOn w:val="a5"/>
    <w:uiPriority w:val="99"/>
    <w:rsid w:val="004D500D"/>
  </w:style>
  <w:style w:type="character" w:customStyle="1" w:styleId="post-timestamp2">
    <w:name w:val="post-timestamp2"/>
    <w:basedOn w:val="a5"/>
    <w:uiPriority w:val="99"/>
    <w:rsid w:val="004D500D"/>
    <w:rPr>
      <w:color w:val="999966"/>
    </w:rPr>
  </w:style>
  <w:style w:type="character" w:customStyle="1" w:styleId="post-comment-link">
    <w:name w:val="post-comment-link"/>
    <w:basedOn w:val="a5"/>
    <w:uiPriority w:val="99"/>
    <w:rsid w:val="004D500D"/>
  </w:style>
  <w:style w:type="character" w:customStyle="1" w:styleId="item-controlblog-adminpid-1744177254">
    <w:name w:val="item-control blog-admin pid-1744177254"/>
    <w:basedOn w:val="a5"/>
    <w:uiPriority w:val="99"/>
    <w:rsid w:val="004D500D"/>
  </w:style>
  <w:style w:type="character" w:customStyle="1" w:styleId="zippytoggle-open">
    <w:name w:val="zippy toggle-open"/>
    <w:basedOn w:val="a5"/>
    <w:uiPriority w:val="99"/>
    <w:rsid w:val="004D500D"/>
  </w:style>
  <w:style w:type="character" w:customStyle="1" w:styleId="post-count">
    <w:name w:val="post-count"/>
    <w:basedOn w:val="a5"/>
    <w:uiPriority w:val="99"/>
    <w:rsid w:val="004D500D"/>
  </w:style>
  <w:style w:type="character" w:customStyle="1" w:styleId="zippy">
    <w:name w:val="zippy"/>
    <w:basedOn w:val="a5"/>
    <w:uiPriority w:val="99"/>
    <w:rsid w:val="004D500D"/>
  </w:style>
  <w:style w:type="character" w:customStyle="1" w:styleId="item-controlblog-admin">
    <w:name w:val="item-control blog-admin"/>
    <w:basedOn w:val="a5"/>
    <w:uiPriority w:val="99"/>
    <w:rsid w:val="004D500D"/>
  </w:style>
  <w:style w:type="paragraph" w:customStyle="1" w:styleId="msonormalcxspmiddle">
    <w:name w:val="msonormalcxspmiddle"/>
    <w:basedOn w:val="a4"/>
    <w:uiPriority w:val="99"/>
    <w:rsid w:val="004D500D"/>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uiPriority w:val="99"/>
    <w:rsid w:val="004D50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uiPriority w:val="99"/>
    <w:rsid w:val="004D500D"/>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body text Char,Основной текст Знак Знак Char,Основной текст отчета Char,Основной текст отчета Знак Char,Основной текст отчета Знак Знак Знак Char,Основной текст Знак1 Char"/>
    <w:basedOn w:val="a5"/>
    <w:uiPriority w:val="99"/>
    <w:semiHidden/>
    <w:locked/>
    <w:rsid w:val="004D500D"/>
    <w:rPr>
      <w:sz w:val="24"/>
      <w:szCs w:val="24"/>
      <w:lang w:val="ru-RU" w:eastAsia="ru-RU" w:bidi="ar-SA"/>
    </w:rPr>
  </w:style>
  <w:style w:type="paragraph" w:customStyle="1" w:styleId="acknowledgment">
    <w:name w:val="acknowledgment"/>
    <w:basedOn w:val="a4"/>
    <w:next w:val="a4"/>
    <w:uiPriority w:val="99"/>
    <w:rsid w:val="004D500D"/>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uiPriority w:val="99"/>
    <w:locked/>
    <w:rsid w:val="004D500D"/>
    <w:rPr>
      <w:rFonts w:ascii="Arial" w:hAnsi="Arial" w:cs="Arial"/>
      <w:b/>
      <w:bCs/>
      <w:sz w:val="26"/>
      <w:szCs w:val="26"/>
      <w:lang w:val="ru-RU" w:eastAsia="ru-RU" w:bidi="ar-SA"/>
    </w:rPr>
  </w:style>
  <w:style w:type="paragraph" w:customStyle="1" w:styleId="western">
    <w:name w:val="western"/>
    <w:basedOn w:val="a4"/>
    <w:uiPriority w:val="99"/>
    <w:rsid w:val="004D500D"/>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uiPriority w:val="99"/>
    <w:rsid w:val="004D500D"/>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uiPriority w:val="99"/>
    <w:semiHidden/>
    <w:locked/>
    <w:rsid w:val="004D500D"/>
    <w:rPr>
      <w:lang w:val="ru-RU" w:eastAsia="ru-RU" w:bidi="ar-SA"/>
    </w:rPr>
  </w:style>
  <w:style w:type="paragraph" w:customStyle="1" w:styleId="2f">
    <w:name w:val="Знак Знак2 Знак"/>
    <w:basedOn w:val="a4"/>
    <w:uiPriority w:val="99"/>
    <w:rsid w:val="004D500D"/>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uiPriority w:val="99"/>
    <w:rsid w:val="004D500D"/>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uiPriority w:val="99"/>
    <w:locked/>
    <w:rsid w:val="004D500D"/>
    <w:rPr>
      <w:rFonts w:ascii="Arial" w:hAnsi="Arial" w:cs="Arial"/>
      <w:b/>
      <w:bCs/>
      <w:sz w:val="26"/>
      <w:szCs w:val="26"/>
      <w:lang w:eastAsia="ru-RU"/>
    </w:rPr>
  </w:style>
  <w:style w:type="character" w:customStyle="1" w:styleId="list0020paragraphchar1">
    <w:name w:val="list_0020paragraph__char1"/>
    <w:basedOn w:val="a5"/>
    <w:uiPriority w:val="99"/>
    <w:rsid w:val="004D500D"/>
    <w:rPr>
      <w:rFonts w:ascii="Times New Roman" w:hAnsi="Times New Roman" w:cs="Times New Roman"/>
      <w:sz w:val="24"/>
      <w:szCs w:val="24"/>
    </w:rPr>
  </w:style>
  <w:style w:type="character" w:customStyle="1" w:styleId="1f3">
    <w:name w:val="Основной шрифт абзаца1"/>
    <w:uiPriority w:val="99"/>
    <w:rsid w:val="004D500D"/>
  </w:style>
  <w:style w:type="paragraph" w:customStyle="1" w:styleId="affffc">
    <w:name w:val="Заголовок"/>
    <w:basedOn w:val="a4"/>
    <w:next w:val="aff"/>
    <w:uiPriority w:val="99"/>
    <w:rsid w:val="004D500D"/>
    <w:pPr>
      <w:keepNext/>
      <w:suppressAutoHyphens/>
      <w:spacing w:before="240" w:after="120" w:line="240" w:lineRule="auto"/>
    </w:pPr>
    <w:rPr>
      <w:rFonts w:ascii="Arial" w:eastAsia="MS Mincho" w:hAnsi="Arial" w:cs="Tahoma"/>
      <w:sz w:val="28"/>
      <w:szCs w:val="28"/>
      <w:lang w:val="en-US" w:eastAsia="ar-SA" w:bidi="en-US"/>
    </w:rPr>
  </w:style>
  <w:style w:type="paragraph" w:styleId="affffd">
    <w:name w:val="List"/>
    <w:basedOn w:val="aff"/>
    <w:uiPriority w:val="99"/>
    <w:semiHidden/>
    <w:rsid w:val="004D500D"/>
    <w:pPr>
      <w:suppressAutoHyphens/>
      <w:jc w:val="left"/>
    </w:pPr>
    <w:rPr>
      <w:rFonts w:eastAsia="Times New Roman" w:cs="Tahoma"/>
      <w:lang w:val="en-US" w:bidi="en-US"/>
    </w:rPr>
  </w:style>
  <w:style w:type="paragraph" w:customStyle="1" w:styleId="1f4">
    <w:name w:val="Название1"/>
    <w:basedOn w:val="a4"/>
    <w:uiPriority w:val="99"/>
    <w:rsid w:val="004D500D"/>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5">
    <w:name w:val="Указатель1"/>
    <w:basedOn w:val="a4"/>
    <w:uiPriority w:val="99"/>
    <w:rsid w:val="004D500D"/>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e">
    <w:name w:val="Символ сноски"/>
    <w:basedOn w:val="1f3"/>
    <w:uiPriority w:val="99"/>
    <w:rsid w:val="004D500D"/>
    <w:rPr>
      <w:vertAlign w:val="superscript"/>
    </w:rPr>
  </w:style>
  <w:style w:type="character" w:customStyle="1" w:styleId="dash0417043d0430043a00200441043d043e0441043a0438char">
    <w:name w:val="dash0417_043d_0430_043a_0020_0441_043d_043e_0441_043a_0438__char"/>
    <w:basedOn w:val="a5"/>
    <w:uiPriority w:val="99"/>
    <w:rsid w:val="004D500D"/>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uiPriority w:val="99"/>
    <w:rsid w:val="004D500D"/>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uiPriority w:val="99"/>
    <w:rsid w:val="004D500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uiPriority w:val="99"/>
    <w:rsid w:val="004D500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uiPriority w:val="99"/>
    <w:rsid w:val="004D500D"/>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uiPriority w:val="99"/>
    <w:rsid w:val="004D500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uiPriority w:val="99"/>
    <w:rsid w:val="004D500D"/>
    <w:pPr>
      <w:spacing w:after="0" w:line="240" w:lineRule="auto"/>
    </w:pPr>
    <w:rPr>
      <w:rFonts w:ascii="Times New Roman" w:eastAsia="Times New Roman" w:hAnsi="Times New Roman" w:cs="Times New Roman"/>
      <w:sz w:val="24"/>
      <w:szCs w:val="24"/>
      <w:lang w:val="en-US" w:bidi="en-US"/>
    </w:rPr>
  </w:style>
  <w:style w:type="paragraph" w:customStyle="1" w:styleId="afffff">
    <w:name w:val="#Текст_мой"/>
    <w:uiPriority w:val="99"/>
    <w:rsid w:val="004D500D"/>
    <w:pPr>
      <w:autoSpaceDE w:val="0"/>
      <w:autoSpaceDN w:val="0"/>
      <w:adjustRightInd w:val="0"/>
      <w:spacing w:after="20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4"/>
    <w:uiPriority w:val="99"/>
    <w:rsid w:val="004D50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uiPriority w:val="99"/>
    <w:rsid w:val="004D500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uiPriority w:val="99"/>
    <w:qFormat/>
    <w:rsid w:val="004D500D"/>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uiPriority w:val="99"/>
    <w:rsid w:val="004D500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uiPriority w:val="99"/>
    <w:rsid w:val="004D500D"/>
    <w:pPr>
      <w:spacing w:after="0" w:line="240" w:lineRule="auto"/>
    </w:pPr>
    <w:rPr>
      <w:rFonts w:ascii="Times New Roman" w:eastAsia="Times New Roman" w:hAnsi="Times New Roman" w:cs="Times New Roman"/>
      <w:sz w:val="24"/>
      <w:szCs w:val="24"/>
      <w:lang w:val="en-US" w:bidi="en-US"/>
    </w:rPr>
  </w:style>
  <w:style w:type="paragraph" w:styleId="afffff1">
    <w:name w:val="annotation text"/>
    <w:basedOn w:val="a4"/>
    <w:link w:val="afffff2"/>
    <w:uiPriority w:val="99"/>
    <w:semiHidden/>
    <w:rsid w:val="004D500D"/>
    <w:pPr>
      <w:spacing w:after="0" w:line="240" w:lineRule="auto"/>
    </w:pPr>
    <w:rPr>
      <w:rFonts w:ascii="Times New Roman" w:eastAsia="Times New Roman" w:hAnsi="Times New Roman" w:cs="Times New Roman"/>
      <w:sz w:val="20"/>
      <w:szCs w:val="20"/>
      <w:lang w:val="en-US" w:bidi="en-US"/>
    </w:rPr>
  </w:style>
  <w:style w:type="character" w:customStyle="1" w:styleId="afffff2">
    <w:name w:val="Текст примечания Знак"/>
    <w:basedOn w:val="a5"/>
    <w:link w:val="afffff1"/>
    <w:uiPriority w:val="99"/>
    <w:semiHidden/>
    <w:rsid w:val="004D500D"/>
    <w:rPr>
      <w:rFonts w:ascii="Times New Roman" w:eastAsia="Times New Roman" w:hAnsi="Times New Roman" w:cs="Times New Roman"/>
      <w:sz w:val="20"/>
      <w:szCs w:val="20"/>
      <w:lang w:val="en-US" w:eastAsia="ru-RU" w:bidi="en-US"/>
    </w:rPr>
  </w:style>
  <w:style w:type="character" w:customStyle="1" w:styleId="maintext1">
    <w:name w:val="maintext1"/>
    <w:basedOn w:val="a5"/>
    <w:uiPriority w:val="99"/>
    <w:rsid w:val="004D500D"/>
    <w:rPr>
      <w:vanish w:val="0"/>
      <w:webHidden w:val="0"/>
      <w:sz w:val="24"/>
      <w:szCs w:val="24"/>
      <w:specVanish w:val="0"/>
    </w:rPr>
  </w:style>
  <w:style w:type="paragraph" w:customStyle="1" w:styleId="default">
    <w:name w:val="default"/>
    <w:basedOn w:val="a4"/>
    <w:uiPriority w:val="99"/>
    <w:rsid w:val="004D500D"/>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uiPriority w:val="99"/>
    <w:rsid w:val="004D500D"/>
    <w:rPr>
      <w:rFonts w:ascii="Times New Roman" w:hAnsi="Times New Roman" w:cs="Times New Roman" w:hint="default"/>
      <w:strike w:val="0"/>
      <w:dstrike w:val="0"/>
      <w:sz w:val="24"/>
      <w:szCs w:val="24"/>
      <w:u w:val="none"/>
      <w:effect w:val="none"/>
    </w:rPr>
  </w:style>
  <w:style w:type="paragraph" w:customStyle="1" w:styleId="Default0">
    <w:name w:val="Default"/>
    <w:uiPriority w:val="99"/>
    <w:rsid w:val="004D500D"/>
    <w:pPr>
      <w:autoSpaceDE w:val="0"/>
      <w:autoSpaceDN w:val="0"/>
      <w:adjustRightInd w:val="0"/>
      <w:spacing w:after="200" w:line="252" w:lineRule="auto"/>
    </w:pPr>
    <w:rPr>
      <w:rFonts w:ascii="Times New Roman" w:eastAsia="Times New Roman" w:hAnsi="Times New Roman" w:cs="Times New Roman"/>
      <w:color w:val="000000"/>
      <w:sz w:val="24"/>
      <w:szCs w:val="24"/>
      <w:lang w:eastAsia="ru-RU"/>
    </w:rPr>
  </w:style>
  <w:style w:type="paragraph" w:customStyle="1" w:styleId="afffff3">
    <w:name w:val="А_осн"/>
    <w:basedOn w:val="Abstract"/>
    <w:link w:val="afffff4"/>
    <w:uiPriority w:val="99"/>
    <w:rsid w:val="004D500D"/>
  </w:style>
  <w:style w:type="character" w:customStyle="1" w:styleId="Abstract0">
    <w:name w:val="Abstract Знак"/>
    <w:basedOn w:val="a5"/>
    <w:link w:val="Abstract"/>
    <w:uiPriority w:val="99"/>
    <w:rsid w:val="004D500D"/>
    <w:rPr>
      <w:rFonts w:ascii="Times New Roman" w:eastAsia="@Arial Unicode MS" w:hAnsi="Times New Roman" w:cs="Times New Roman"/>
      <w:sz w:val="28"/>
      <w:szCs w:val="28"/>
      <w:lang w:val="en-US" w:eastAsia="ru-RU" w:bidi="en-US"/>
    </w:rPr>
  </w:style>
  <w:style w:type="character" w:customStyle="1" w:styleId="afffff4">
    <w:name w:val="А_осн Знак"/>
    <w:basedOn w:val="Abstract0"/>
    <w:link w:val="afffff3"/>
    <w:uiPriority w:val="99"/>
    <w:rsid w:val="004D500D"/>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uiPriority w:val="99"/>
    <w:rsid w:val="004D500D"/>
    <w:rPr>
      <w:rFonts w:ascii="Times New Roman" w:eastAsia="Times New Roman" w:hAnsi="Times New Roman" w:cs="Times New Roman"/>
      <w:sz w:val="24"/>
      <w:lang w:eastAsia="ru-RU"/>
    </w:rPr>
  </w:style>
  <w:style w:type="numbering" w:customStyle="1" w:styleId="2f1">
    <w:name w:val="Нет списка2"/>
    <w:next w:val="a7"/>
    <w:uiPriority w:val="99"/>
    <w:semiHidden/>
    <w:unhideWhenUsed/>
    <w:rsid w:val="004D500D"/>
  </w:style>
  <w:style w:type="character" w:styleId="afffff5">
    <w:name w:val="Placeholder Text"/>
    <w:uiPriority w:val="99"/>
    <w:semiHidden/>
    <w:rsid w:val="004D500D"/>
    <w:rPr>
      <w:color w:val="808080"/>
    </w:rPr>
  </w:style>
  <w:style w:type="paragraph" w:customStyle="1" w:styleId="112">
    <w:name w:val="Обычный11"/>
    <w:uiPriority w:val="99"/>
    <w:rsid w:val="004D500D"/>
    <w:pPr>
      <w:widowControl w:val="0"/>
      <w:spacing w:after="200" w:line="252" w:lineRule="auto"/>
      <w:jc w:val="both"/>
    </w:pPr>
    <w:rPr>
      <w:rFonts w:ascii="Times New Roman" w:eastAsia="Times New Roman" w:hAnsi="Times New Roman" w:cs="Times New Roman"/>
      <w:lang w:eastAsia="ru-RU"/>
    </w:rPr>
  </w:style>
  <w:style w:type="character" w:customStyle="1" w:styleId="2f2">
    <w:name w:val="Знак Знак2"/>
    <w:basedOn w:val="a5"/>
    <w:uiPriority w:val="99"/>
    <w:semiHidden/>
    <w:locked/>
    <w:rsid w:val="004D500D"/>
    <w:rPr>
      <w:lang w:val="ru-RU" w:eastAsia="en-US" w:bidi="en-US"/>
    </w:rPr>
  </w:style>
  <w:style w:type="paragraph" w:customStyle="1" w:styleId="2f3">
    <w:name w:val="Знак2"/>
    <w:basedOn w:val="a4"/>
    <w:uiPriority w:val="99"/>
    <w:rsid w:val="004D500D"/>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uiPriority w:val="99"/>
    <w:rsid w:val="004D500D"/>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uiPriority w:val="99"/>
    <w:rsid w:val="004D500D"/>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uiPriority w:val="99"/>
    <w:rsid w:val="004D500D"/>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uiPriority w:val="99"/>
    <w:rsid w:val="004D500D"/>
    <w:pPr>
      <w:tabs>
        <w:tab w:val="left" w:pos="8222"/>
      </w:tabs>
      <w:spacing w:after="0" w:line="240" w:lineRule="auto"/>
      <w:ind w:right="-1759"/>
    </w:pPr>
    <w:rPr>
      <w:rFonts w:ascii="Times New Roman" w:eastAsia="Times New Roman" w:hAnsi="Times New Roman" w:cs="Times New Roman"/>
      <w:sz w:val="28"/>
      <w:szCs w:val="20"/>
    </w:rPr>
  </w:style>
  <w:style w:type="character" w:styleId="afffff6">
    <w:name w:val="FollowedHyperlink"/>
    <w:basedOn w:val="a5"/>
    <w:uiPriority w:val="99"/>
    <w:semiHidden/>
    <w:unhideWhenUsed/>
    <w:rsid w:val="004D500D"/>
    <w:rPr>
      <w:color w:val="800080"/>
      <w:u w:val="single"/>
    </w:rPr>
  </w:style>
  <w:style w:type="character" w:customStyle="1" w:styleId="textitemmenu">
    <w:name w:val="textitemmenu"/>
    <w:basedOn w:val="a5"/>
    <w:uiPriority w:val="99"/>
    <w:rsid w:val="004D500D"/>
  </w:style>
  <w:style w:type="character" w:customStyle="1" w:styleId="dash041e005f0431005f044b005f0447005f043d005f044b005f0439005f005fchar1char10">
    <w:name w:val="dash041e005f0431005f044b005f0447005f043d005f044b005f0439005f005fchar1char1"/>
    <w:basedOn w:val="a5"/>
    <w:uiPriority w:val="99"/>
    <w:rsid w:val="004D500D"/>
  </w:style>
  <w:style w:type="character" w:customStyle="1" w:styleId="dash041e005f0431005f044b005f0447005f043d005f044b005f0439char10">
    <w:name w:val="dash041e005f0431005f044b005f0447005f043d005f044b005f0439char1"/>
    <w:basedOn w:val="a5"/>
    <w:uiPriority w:val="99"/>
    <w:rsid w:val="004D500D"/>
  </w:style>
  <w:style w:type="paragraph" w:customStyle="1" w:styleId="3a">
    <w:name w:val="Абзац списка3"/>
    <w:basedOn w:val="a4"/>
    <w:uiPriority w:val="99"/>
    <w:rsid w:val="004D500D"/>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f2"/>
    <w:uiPriority w:val="99"/>
    <w:rsid w:val="004D500D"/>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uiPriority w:val="99"/>
    <w:rsid w:val="004D500D"/>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uiPriority w:val="99"/>
    <w:rsid w:val="004D500D"/>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7">
    <w:name w:val="А ОСН ТЕКСТ"/>
    <w:basedOn w:val="a4"/>
    <w:link w:val="afffff8"/>
    <w:uiPriority w:val="99"/>
    <w:rsid w:val="004D500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8">
    <w:name w:val="А ОСН ТЕКСТ Знак"/>
    <w:basedOn w:val="a5"/>
    <w:link w:val="afffff7"/>
    <w:uiPriority w:val="99"/>
    <w:rsid w:val="004D500D"/>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uiPriority w:val="99"/>
    <w:rsid w:val="004D500D"/>
    <w:rPr>
      <w:rFonts w:ascii="Times New Roman" w:hAnsi="Times New Roman" w:cs="Times New Roman"/>
      <w:b w:val="0"/>
      <w:bCs w:val="0"/>
      <w:spacing w:val="0"/>
      <w:sz w:val="20"/>
      <w:szCs w:val="20"/>
      <w:lang w:bidi="ar-SA"/>
    </w:rPr>
  </w:style>
  <w:style w:type="character" w:customStyle="1" w:styleId="FontStyle36">
    <w:name w:val="Font Style36"/>
    <w:uiPriority w:val="99"/>
    <w:rsid w:val="004D500D"/>
    <w:rPr>
      <w:rFonts w:ascii="Times New Roman" w:hAnsi="Times New Roman" w:cs="Times New Roman"/>
      <w:color w:val="000000"/>
      <w:sz w:val="22"/>
      <w:szCs w:val="22"/>
    </w:rPr>
  </w:style>
  <w:style w:type="character" w:customStyle="1" w:styleId="2f7">
    <w:name w:val="Подпись к таблице (2)"/>
    <w:basedOn w:val="a5"/>
    <w:uiPriority w:val="99"/>
    <w:rsid w:val="004D500D"/>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uiPriority w:val="99"/>
    <w:rsid w:val="004D500D"/>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uiPriority w:val="99"/>
    <w:rsid w:val="004D500D"/>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6">
    <w:name w:val="Заголовок №1_"/>
    <w:basedOn w:val="a5"/>
    <w:link w:val="1f7"/>
    <w:uiPriority w:val="99"/>
    <w:rsid w:val="004D500D"/>
    <w:rPr>
      <w:rFonts w:ascii="Times New Roman" w:eastAsia="Times New Roman" w:hAnsi="Times New Roman" w:cs="Times New Roman"/>
      <w:b/>
      <w:bCs/>
      <w:spacing w:val="-3"/>
      <w:sz w:val="45"/>
      <w:szCs w:val="45"/>
      <w:shd w:val="clear" w:color="auto" w:fill="FFFFFF"/>
    </w:rPr>
  </w:style>
  <w:style w:type="paragraph" w:customStyle="1" w:styleId="1f7">
    <w:name w:val="Заголовок №1"/>
    <w:basedOn w:val="a4"/>
    <w:link w:val="1f6"/>
    <w:uiPriority w:val="99"/>
    <w:rsid w:val="004D500D"/>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uiPriority w:val="99"/>
    <w:rsid w:val="004D500D"/>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uiPriority w:val="99"/>
    <w:rsid w:val="004D500D"/>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uiPriority w:val="99"/>
    <w:rsid w:val="004D500D"/>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uiPriority w:val="99"/>
    <w:rsid w:val="004D500D"/>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uiPriority w:val="99"/>
    <w:rsid w:val="004D500D"/>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5"/>
    <w:uiPriority w:val="99"/>
    <w:rsid w:val="004D500D"/>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f2"/>
    <w:rsid w:val="004D500D"/>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uiPriority w:val="99"/>
    <w:rsid w:val="004D500D"/>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uiPriority w:val="99"/>
    <w:rsid w:val="004D500D"/>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uiPriority w:val="99"/>
    <w:rsid w:val="004D500D"/>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uiPriority w:val="99"/>
    <w:rsid w:val="004D500D"/>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uiPriority w:val="99"/>
    <w:rsid w:val="004D500D"/>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f2"/>
    <w:uiPriority w:val="99"/>
    <w:rsid w:val="004D500D"/>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uiPriority w:val="99"/>
    <w:rsid w:val="004D50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uiPriority w:val="99"/>
    <w:rsid w:val="004D500D"/>
    <w:rPr>
      <w:rFonts w:ascii="Arial" w:hAnsi="Arial" w:cs="Arial"/>
      <w:b/>
      <w:bCs/>
      <w:sz w:val="16"/>
      <w:szCs w:val="16"/>
    </w:rPr>
  </w:style>
  <w:style w:type="character" w:customStyle="1" w:styleId="BodytextItalic">
    <w:name w:val="Body text + Italic"/>
    <w:aliases w:val="Spacing 0 pt"/>
    <w:basedOn w:val="a5"/>
    <w:uiPriority w:val="99"/>
    <w:rsid w:val="004D500D"/>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uiPriority w:val="99"/>
    <w:rsid w:val="004D500D"/>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uiPriority w:val="99"/>
    <w:rsid w:val="004D5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uiPriority w:val="99"/>
    <w:rsid w:val="004D5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uiPriority w:val="99"/>
    <w:rsid w:val="004D500D"/>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uiPriority w:val="99"/>
    <w:rsid w:val="004D500D"/>
    <w:rPr>
      <w:rFonts w:ascii="Times New Roman" w:hAnsi="Times New Roman" w:cs="Times New Roman"/>
      <w:sz w:val="18"/>
      <w:szCs w:val="18"/>
    </w:rPr>
  </w:style>
  <w:style w:type="paragraph" w:customStyle="1" w:styleId="ConsPlusCell">
    <w:name w:val="ConsPlusCell"/>
    <w:uiPriority w:val="99"/>
    <w:rsid w:val="004D500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uiPriority w:val="99"/>
    <w:rsid w:val="004D500D"/>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9">
    <w:name w:val="Основной"/>
    <w:basedOn w:val="a4"/>
    <w:link w:val="afffffa"/>
    <w:uiPriority w:val="99"/>
    <w:rsid w:val="004D500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a">
    <w:name w:val="Основной Знак"/>
    <w:link w:val="afffff9"/>
    <w:uiPriority w:val="99"/>
    <w:rsid w:val="004D500D"/>
    <w:rPr>
      <w:rFonts w:ascii="NewtonCSanPin" w:eastAsia="Times New Roman" w:hAnsi="NewtonCSanPin" w:cs="NewtonCSanPin"/>
      <w:color w:val="000000"/>
      <w:sz w:val="21"/>
      <w:szCs w:val="21"/>
      <w:lang w:eastAsia="ru-RU"/>
    </w:rPr>
  </w:style>
  <w:style w:type="paragraph" w:customStyle="1" w:styleId="48">
    <w:name w:val="Абзац списка4"/>
    <w:basedOn w:val="a4"/>
    <w:link w:val="ListParagraphChar"/>
    <w:uiPriority w:val="99"/>
    <w:rsid w:val="004D500D"/>
    <w:pPr>
      <w:ind w:left="720"/>
    </w:pPr>
    <w:rPr>
      <w:rFonts w:ascii="Calibri" w:eastAsia="Times New Roman" w:hAnsi="Calibri" w:cs="Times New Roman"/>
    </w:rPr>
  </w:style>
  <w:style w:type="character" w:customStyle="1" w:styleId="ListParagraphChar">
    <w:name w:val="List Paragraph Char"/>
    <w:link w:val="48"/>
    <w:uiPriority w:val="99"/>
    <w:locked/>
    <w:rsid w:val="004D500D"/>
    <w:rPr>
      <w:rFonts w:ascii="Calibri" w:eastAsia="Times New Roman" w:hAnsi="Calibri" w:cs="Times New Roman"/>
      <w:lang w:eastAsia="ru-RU"/>
    </w:rPr>
  </w:style>
  <w:style w:type="character" w:customStyle="1" w:styleId="13pt">
    <w:name w:val="Основной текст + 13 pt"/>
    <w:aliases w:val="Интервал 0 pt"/>
    <w:basedOn w:val="aff2"/>
    <w:uiPriority w:val="99"/>
    <w:rsid w:val="004D500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101">
    <w:name w:val="Основной текст + 10"/>
    <w:aliases w:val="5 pt,Полужирный,Интервал 0 pt4"/>
    <w:basedOn w:val="aff2"/>
    <w:uiPriority w:val="99"/>
    <w:rsid w:val="004D500D"/>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10">
    <w:name w:val="Основной текст + 101"/>
    <w:aliases w:val="5 pt1,Интервал 0 pt3"/>
    <w:basedOn w:val="aff2"/>
    <w:uiPriority w:val="99"/>
    <w:rsid w:val="004D500D"/>
    <w:rPr>
      <w:rFonts w:ascii="Times New Roman" w:eastAsia="Times New Roman" w:hAnsi="Times New Roman" w:cs="Times New Roman"/>
      <w:color w:val="000000"/>
      <w:spacing w:val="3"/>
      <w:w w:val="100"/>
      <w:position w:val="0"/>
      <w:sz w:val="21"/>
      <w:szCs w:val="21"/>
      <w:u w:val="none"/>
      <w:shd w:val="clear" w:color="auto" w:fill="FFFFFF"/>
      <w:lang w:val="ru-RU"/>
    </w:rPr>
  </w:style>
  <w:style w:type="character" w:customStyle="1" w:styleId="Arial">
    <w:name w:val="Основной текст + Arial"/>
    <w:aliases w:val="Курсив,Интервал 0 pt2"/>
    <w:basedOn w:val="aff2"/>
    <w:uiPriority w:val="99"/>
    <w:rsid w:val="004D500D"/>
    <w:rPr>
      <w:rFonts w:ascii="Arial" w:eastAsia="Times New Roman" w:hAnsi="Arial" w:cs="Arial"/>
      <w:i/>
      <w:iCs/>
      <w:color w:val="000000"/>
      <w:spacing w:val="5"/>
      <w:w w:val="100"/>
      <w:position w:val="0"/>
      <w:sz w:val="25"/>
      <w:szCs w:val="25"/>
      <w:u w:val="none"/>
      <w:shd w:val="clear" w:color="auto" w:fill="FFFFFF"/>
      <w:lang w:val="ru-RU"/>
    </w:rPr>
  </w:style>
  <w:style w:type="character" w:customStyle="1" w:styleId="DocumentMapChar">
    <w:name w:val="Document Map Char"/>
    <w:uiPriority w:val="99"/>
    <w:locked/>
    <w:rsid w:val="004D500D"/>
    <w:rPr>
      <w:rFonts w:ascii="Arial" w:hAnsi="Arial" w:cs="Arial"/>
      <w:b/>
      <w:bCs/>
      <w:sz w:val="26"/>
      <w:szCs w:val="26"/>
    </w:rPr>
  </w:style>
  <w:style w:type="character" w:customStyle="1" w:styleId="DocumentMapChar1">
    <w:name w:val="Document Map Char1"/>
    <w:basedOn w:val="a5"/>
    <w:uiPriority w:val="99"/>
    <w:semiHidden/>
    <w:rsid w:val="004D500D"/>
    <w:rPr>
      <w:rFonts w:ascii="Times New Roman" w:eastAsia="Times New Roman" w:hAnsi="Times New Roman"/>
      <w:sz w:val="0"/>
      <w:szCs w:val="0"/>
    </w:rPr>
  </w:style>
  <w:style w:type="character" w:customStyle="1" w:styleId="afffffb">
    <w:name w:val="Основной текст + Курсив"/>
    <w:aliases w:val="Интервал 0 pt1"/>
    <w:basedOn w:val="aff2"/>
    <w:uiPriority w:val="99"/>
    <w:rsid w:val="004D500D"/>
    <w:rPr>
      <w:rFonts w:ascii="Times New Roman" w:eastAsia="Times New Roman" w:hAnsi="Times New Roman" w:cs="Times New Roman"/>
      <w:i/>
      <w:iCs/>
      <w:color w:val="000000"/>
      <w:spacing w:val="3"/>
      <w:w w:val="100"/>
      <w:position w:val="0"/>
      <w:sz w:val="25"/>
      <w:szCs w:val="25"/>
      <w:u w:val="none"/>
      <w:shd w:val="clear" w:color="auto" w:fill="FFFFFF"/>
      <w:lang w:val="ru-RU"/>
    </w:rPr>
  </w:style>
  <w:style w:type="character" w:customStyle="1" w:styleId="1f8">
    <w:name w:val="Без интервала Знак1"/>
    <w:basedOn w:val="a5"/>
    <w:uiPriority w:val="99"/>
    <w:locked/>
    <w:rsid w:val="004D500D"/>
    <w:rPr>
      <w:rFonts w:ascii="Times New Roman" w:hAnsi="Times New Roman" w:cs="Times New Roman"/>
      <w:lang w:val="ru-RU" w:eastAsia="en-US" w:bidi="ar-SA"/>
    </w:rPr>
  </w:style>
  <w:style w:type="paragraph" w:customStyle="1" w:styleId="afffffc">
    <w:name w:val="Буллит"/>
    <w:basedOn w:val="afffff9"/>
    <w:uiPriority w:val="99"/>
    <w:rsid w:val="004D500D"/>
    <w:pPr>
      <w:ind w:firstLine="244"/>
    </w:pPr>
    <w:rPr>
      <w:rFonts w:eastAsia="Calibr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hyperlink" Target="http://www.openet.edu.ru/" TargetMode="External"/><Relationship Id="rId21" Type="http://schemas.openxmlformats.org/officeDocument/2006/relationships/image" Target="media/image6.wmf"/><Relationship Id="rId34" Type="http://schemas.openxmlformats.org/officeDocument/2006/relationships/hyperlink" Target="http://school.edu.ru/" TargetMode="External"/><Relationship Id="rId42" Type="http://schemas.openxmlformats.org/officeDocument/2006/relationships/hyperlink" Target="http://www.valeo.edu.ru/" TargetMode="External"/><Relationship Id="rId47" Type="http://schemas.openxmlformats.org/officeDocument/2006/relationships/hyperlink" Target="http://www.math.ru" TargetMode="External"/><Relationship Id="rId50" Type="http://schemas.openxmlformats.org/officeDocument/2006/relationships/hyperlink" Target="http://www.museum.ru" TargetMode="External"/><Relationship Id="rId55" Type="http://schemas.openxmlformats.org/officeDocument/2006/relationships/hyperlink" Target="http://www.iteach.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hyperlink" Target="http://www.edu.ru/" TargetMode="External"/><Relationship Id="rId38" Type="http://schemas.openxmlformats.org/officeDocument/2006/relationships/hyperlink" Target="http://ruslang.edu.ru/" TargetMode="External"/><Relationship Id="rId46" Type="http://schemas.openxmlformats.org/officeDocument/2006/relationships/hyperlink" Target="http://www.ict.edu.r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oter" Target="footer4.xml"/><Relationship Id="rId41" Type="http://schemas.openxmlformats.org/officeDocument/2006/relationships/hyperlink" Target="http://www.neo.edu.ru/" TargetMode="External"/><Relationship Id="rId54" Type="http://schemas.openxmlformats.org/officeDocument/2006/relationships/hyperlink" Target="http://teachonline.intel.com/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hyperlink" Target="https://usosh.29obr.ru/" TargetMode="External"/><Relationship Id="rId37" Type="http://schemas.openxmlformats.org/officeDocument/2006/relationships/hyperlink" Target="http://www.ict.edu.ru/" TargetMode="External"/><Relationship Id="rId40" Type="http://schemas.openxmlformats.org/officeDocument/2006/relationships/hyperlink" Target="http://www.vidod.edu.ru/" TargetMode="External"/><Relationship Id="rId45" Type="http://schemas.openxmlformats.org/officeDocument/2006/relationships/hyperlink" Target="http://www.ndce.edu.ru" TargetMode="External"/><Relationship Id="rId53" Type="http://schemas.openxmlformats.org/officeDocument/2006/relationships/hyperlink" Target="http://it-n.r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header" Target="header1.xml"/><Relationship Id="rId36" Type="http://schemas.openxmlformats.org/officeDocument/2006/relationships/hyperlink" Target="http://www.en.edu.ru/" TargetMode="External"/><Relationship Id="rId49" Type="http://schemas.openxmlformats.org/officeDocument/2006/relationships/hyperlink" Target="http://www.musik.edu.ru" TargetMode="External"/><Relationship Id="rId57" Type="http://schemas.openxmlformats.org/officeDocument/2006/relationships/fontTable" Target="fontTable.xml"/><Relationship Id="rId10" Type="http://schemas.openxmlformats.org/officeDocument/2006/relationships/hyperlink" Target="https://usosh.29obr.ru/" TargetMode="External"/><Relationship Id="rId19" Type="http://schemas.openxmlformats.org/officeDocument/2006/relationships/image" Target="media/image5.wmf"/><Relationship Id="rId31" Type="http://schemas.openxmlformats.org/officeDocument/2006/relationships/image" Target="media/image9.png"/><Relationship Id="rId44" Type="http://schemas.openxmlformats.org/officeDocument/2006/relationships/hyperlink" Target="http://www.prosv.ru/" TargetMode="External"/><Relationship Id="rId52"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hyperlink" Target="mailto:mou.usosh@yandex.ru" TargetMode="Externa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footer" Target="footer5.xml"/><Relationship Id="rId35" Type="http://schemas.openxmlformats.org/officeDocument/2006/relationships/hyperlink" Target="http://www.informika.ru" TargetMode="External"/><Relationship Id="rId43" Type="http://schemas.openxmlformats.org/officeDocument/2006/relationships/hyperlink" Target="http://window.edu.ru/" TargetMode="External"/><Relationship Id="rId48" Type="http://schemas.openxmlformats.org/officeDocument/2006/relationships/hyperlink" Target="http://www.art.september.ru" TargetMode="External"/><Relationship Id="rId56" Type="http://schemas.openxmlformats.org/officeDocument/2006/relationships/hyperlink" Target="http://www.childfest.ru/" TargetMode="External"/><Relationship Id="rId8" Type="http://schemas.openxmlformats.org/officeDocument/2006/relationships/image" Target="media/image1.emf"/><Relationship Id="rId51" Type="http://schemas.openxmlformats.org/officeDocument/2006/relationships/hyperlink" Target="http://www.intergu.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AB650-E89C-4CAA-B263-D97C5E4B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234</Pages>
  <Words>88515</Words>
  <Characters>504538</Characters>
  <Application>Microsoft Office Word</Application>
  <DocSecurity>0</DocSecurity>
  <Lines>4204</Lines>
  <Paragraphs>1183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sysadmin</dc:creator>
  <cp:keywords/>
  <dc:description/>
  <cp:lastModifiedBy>KrivopolenovaNI</cp:lastModifiedBy>
  <cp:revision>3</cp:revision>
  <cp:lastPrinted>2020-11-11T11:22:00Z</cp:lastPrinted>
  <dcterms:created xsi:type="dcterms:W3CDTF">2020-11-10T13:59:00Z</dcterms:created>
  <dcterms:modified xsi:type="dcterms:W3CDTF">2020-11-11T13:06:00Z</dcterms:modified>
</cp:coreProperties>
</file>