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BB0" w:rsidRDefault="00544BB0" w:rsidP="00544BB0">
      <w:pPr>
        <w:jc w:val="center"/>
        <w:rPr>
          <w:rFonts w:ascii="Times New Roman" w:hAnsi="Times New Roman"/>
          <w:b/>
          <w:sz w:val="28"/>
          <w:szCs w:val="28"/>
        </w:rPr>
      </w:pPr>
    </w:p>
    <w:p w:rsidR="00544BB0" w:rsidRDefault="00544BB0" w:rsidP="00544BB0">
      <w:pPr>
        <w:rPr>
          <w:rFonts w:ascii="Times New Roman" w:hAnsi="Times New Roman"/>
          <w:b/>
          <w:sz w:val="28"/>
          <w:szCs w:val="28"/>
        </w:rPr>
      </w:pPr>
    </w:p>
    <w:p w:rsidR="009443C6" w:rsidRDefault="009443C6" w:rsidP="00544BB0">
      <w:pPr>
        <w:rPr>
          <w:rFonts w:ascii="Times New Roman" w:hAnsi="Times New Roman"/>
          <w:b/>
          <w:sz w:val="28"/>
          <w:szCs w:val="28"/>
        </w:rPr>
      </w:pPr>
    </w:p>
    <w:p w:rsidR="009443C6" w:rsidRDefault="009443C6" w:rsidP="00544BB0">
      <w:pPr>
        <w:rPr>
          <w:rFonts w:ascii="Times New Roman" w:hAnsi="Times New Roman"/>
          <w:b/>
          <w:sz w:val="24"/>
          <w:szCs w:val="24"/>
        </w:rPr>
      </w:pPr>
    </w:p>
    <w:p w:rsidR="00544BB0" w:rsidRDefault="00544BB0" w:rsidP="00544BB0">
      <w:pPr>
        <w:rPr>
          <w:rFonts w:ascii="Times New Roman" w:hAnsi="Times New Roman"/>
          <w:b/>
          <w:sz w:val="24"/>
          <w:szCs w:val="24"/>
        </w:rPr>
      </w:pPr>
    </w:p>
    <w:p w:rsidR="00544BB0" w:rsidRPr="00ED7C8F" w:rsidRDefault="00544BB0" w:rsidP="00544BB0">
      <w:pPr>
        <w:rPr>
          <w:rFonts w:ascii="Times New Roman" w:hAnsi="Times New Roman"/>
          <w:b/>
          <w:sz w:val="24"/>
          <w:szCs w:val="24"/>
        </w:rPr>
      </w:pPr>
    </w:p>
    <w:p w:rsidR="00544BB0" w:rsidRDefault="00544BB0" w:rsidP="00544BB0">
      <w:pPr>
        <w:tabs>
          <w:tab w:val="left" w:pos="9288"/>
        </w:tabs>
        <w:jc w:val="center"/>
        <w:rPr>
          <w:b/>
          <w:bCs/>
        </w:rPr>
      </w:pPr>
    </w:p>
    <w:p w:rsidR="00544BB0" w:rsidRDefault="00544BB0" w:rsidP="00544BB0">
      <w:pPr>
        <w:tabs>
          <w:tab w:val="left" w:pos="9288"/>
        </w:tabs>
        <w:jc w:val="center"/>
        <w:rPr>
          <w:rFonts w:ascii="Times New Roman" w:hAnsi="Times New Roman"/>
          <w:b/>
          <w:bCs/>
          <w:color w:val="000000"/>
          <w:sz w:val="36"/>
          <w:szCs w:val="36"/>
        </w:rPr>
      </w:pPr>
      <w:r w:rsidRPr="00ED7C8F">
        <w:rPr>
          <w:rFonts w:ascii="Times New Roman" w:hAnsi="Times New Roman"/>
          <w:b/>
          <w:bCs/>
          <w:color w:val="000000"/>
          <w:sz w:val="36"/>
          <w:szCs w:val="36"/>
        </w:rPr>
        <w:t>Рабоч</w:t>
      </w:r>
      <w:r>
        <w:rPr>
          <w:rFonts w:ascii="Times New Roman" w:hAnsi="Times New Roman"/>
          <w:b/>
          <w:bCs/>
          <w:color w:val="000000"/>
          <w:sz w:val="36"/>
          <w:szCs w:val="36"/>
        </w:rPr>
        <w:t>ая программа по учебному предмету</w:t>
      </w:r>
    </w:p>
    <w:p w:rsidR="00544BB0" w:rsidRDefault="00544BB0" w:rsidP="00544BB0">
      <w:pPr>
        <w:tabs>
          <w:tab w:val="left" w:pos="9288"/>
        </w:tabs>
        <w:jc w:val="center"/>
        <w:rPr>
          <w:rFonts w:ascii="Times New Roman" w:hAnsi="Times New Roman"/>
          <w:b/>
          <w:bCs/>
          <w:color w:val="000000"/>
          <w:sz w:val="36"/>
          <w:szCs w:val="36"/>
        </w:rPr>
      </w:pPr>
      <w:r>
        <w:rPr>
          <w:rFonts w:ascii="Times New Roman" w:hAnsi="Times New Roman"/>
          <w:b/>
          <w:bCs/>
          <w:color w:val="000000"/>
          <w:sz w:val="36"/>
          <w:szCs w:val="36"/>
        </w:rPr>
        <w:t xml:space="preserve"> «География»</w:t>
      </w:r>
    </w:p>
    <w:p w:rsidR="00544BB0" w:rsidRDefault="00544BB0" w:rsidP="00544BB0">
      <w:pPr>
        <w:tabs>
          <w:tab w:val="left" w:pos="9288"/>
        </w:tabs>
        <w:jc w:val="center"/>
        <w:rPr>
          <w:rFonts w:ascii="Times New Roman" w:hAnsi="Times New Roman"/>
          <w:b/>
          <w:bCs/>
          <w:color w:val="000000"/>
          <w:sz w:val="36"/>
          <w:szCs w:val="36"/>
        </w:rPr>
      </w:pPr>
    </w:p>
    <w:p w:rsidR="00544BB0" w:rsidRDefault="00544BB0" w:rsidP="00544BB0">
      <w:pPr>
        <w:tabs>
          <w:tab w:val="left" w:pos="9288"/>
        </w:tabs>
        <w:rPr>
          <w:rFonts w:ascii="Times New Roman" w:hAnsi="Times New Roman"/>
          <w:b/>
          <w:bCs/>
          <w:color w:val="000000"/>
          <w:sz w:val="36"/>
          <w:szCs w:val="36"/>
        </w:rPr>
      </w:pPr>
      <w:r>
        <w:rPr>
          <w:rFonts w:ascii="Times New Roman" w:hAnsi="Times New Roman"/>
          <w:b/>
          <w:bCs/>
          <w:color w:val="000000"/>
          <w:sz w:val="36"/>
          <w:szCs w:val="36"/>
        </w:rPr>
        <w:t>Составитель: Бурлака Нина Ивановна</w:t>
      </w:r>
    </w:p>
    <w:p w:rsidR="00544BB0" w:rsidRDefault="00544BB0" w:rsidP="00544BB0">
      <w:pPr>
        <w:tabs>
          <w:tab w:val="left" w:pos="9288"/>
        </w:tabs>
        <w:rPr>
          <w:rFonts w:ascii="Times New Roman" w:hAnsi="Times New Roman"/>
          <w:b/>
          <w:bCs/>
          <w:color w:val="000000"/>
          <w:sz w:val="36"/>
          <w:szCs w:val="36"/>
        </w:rPr>
      </w:pPr>
      <w:r>
        <w:rPr>
          <w:rFonts w:ascii="Times New Roman" w:hAnsi="Times New Roman"/>
          <w:b/>
          <w:bCs/>
          <w:color w:val="000000"/>
          <w:sz w:val="36"/>
          <w:szCs w:val="36"/>
        </w:rPr>
        <w:t>Класс: 9</w:t>
      </w:r>
    </w:p>
    <w:p w:rsidR="00544BB0" w:rsidRDefault="00544BB0" w:rsidP="00544BB0">
      <w:pPr>
        <w:tabs>
          <w:tab w:val="left" w:pos="9288"/>
        </w:tabs>
        <w:rPr>
          <w:rFonts w:ascii="Times New Roman" w:hAnsi="Times New Roman"/>
          <w:b/>
          <w:bCs/>
          <w:color w:val="000000"/>
          <w:sz w:val="36"/>
          <w:szCs w:val="36"/>
        </w:rPr>
      </w:pPr>
      <w:r>
        <w:rPr>
          <w:rFonts w:ascii="Times New Roman" w:hAnsi="Times New Roman"/>
          <w:b/>
          <w:bCs/>
          <w:color w:val="000000"/>
          <w:sz w:val="36"/>
          <w:szCs w:val="36"/>
        </w:rPr>
        <w:t>Всего часов в год: 68</w:t>
      </w:r>
    </w:p>
    <w:p w:rsidR="00544BB0" w:rsidRDefault="00544BB0" w:rsidP="00544BB0">
      <w:pPr>
        <w:tabs>
          <w:tab w:val="left" w:pos="9288"/>
        </w:tabs>
        <w:rPr>
          <w:rFonts w:ascii="Times New Roman" w:hAnsi="Times New Roman"/>
          <w:b/>
          <w:bCs/>
          <w:color w:val="000000"/>
          <w:sz w:val="36"/>
          <w:szCs w:val="36"/>
        </w:rPr>
      </w:pPr>
      <w:r>
        <w:rPr>
          <w:rFonts w:ascii="Times New Roman" w:hAnsi="Times New Roman"/>
          <w:b/>
          <w:bCs/>
          <w:color w:val="000000"/>
          <w:sz w:val="36"/>
          <w:szCs w:val="36"/>
        </w:rPr>
        <w:t>Всего часов в неделю: 2</w:t>
      </w:r>
    </w:p>
    <w:p w:rsidR="00544BB0" w:rsidRDefault="00544BB0" w:rsidP="00544BB0">
      <w:pPr>
        <w:tabs>
          <w:tab w:val="left" w:pos="9288"/>
        </w:tabs>
        <w:rPr>
          <w:rFonts w:ascii="Times New Roman" w:hAnsi="Times New Roman"/>
          <w:b/>
          <w:bCs/>
          <w:color w:val="000000"/>
          <w:sz w:val="36"/>
          <w:szCs w:val="36"/>
        </w:rPr>
      </w:pPr>
    </w:p>
    <w:p w:rsidR="00544BB0" w:rsidRDefault="00544BB0" w:rsidP="00544BB0">
      <w:pPr>
        <w:tabs>
          <w:tab w:val="left" w:pos="9288"/>
        </w:tabs>
        <w:rPr>
          <w:rFonts w:ascii="Times New Roman" w:hAnsi="Times New Roman"/>
          <w:b/>
          <w:bCs/>
          <w:color w:val="000000"/>
          <w:sz w:val="36"/>
          <w:szCs w:val="36"/>
        </w:rPr>
      </w:pPr>
    </w:p>
    <w:p w:rsidR="00544BB0" w:rsidRDefault="00544BB0" w:rsidP="00544BB0">
      <w:pPr>
        <w:tabs>
          <w:tab w:val="left" w:pos="9288"/>
        </w:tabs>
        <w:rPr>
          <w:rFonts w:ascii="Times New Roman" w:hAnsi="Times New Roman"/>
          <w:b/>
          <w:bCs/>
          <w:color w:val="000000"/>
          <w:sz w:val="36"/>
          <w:szCs w:val="36"/>
        </w:rPr>
      </w:pPr>
    </w:p>
    <w:p w:rsidR="00544BB0" w:rsidRPr="00FC3CBF" w:rsidRDefault="00544BB0" w:rsidP="00544BB0">
      <w:pPr>
        <w:pStyle w:val="a3"/>
        <w:spacing w:line="276" w:lineRule="auto"/>
        <w:jc w:val="center"/>
        <w:rPr>
          <w:b/>
          <w:i/>
          <w:sz w:val="28"/>
          <w:szCs w:val="28"/>
        </w:rPr>
      </w:pPr>
      <w:r w:rsidRPr="00FC3CBF">
        <w:rPr>
          <w:b/>
          <w:i/>
          <w:sz w:val="28"/>
          <w:szCs w:val="28"/>
        </w:rPr>
        <w:lastRenderedPageBreak/>
        <w:t>I. Планируемые предметные результаты освоения учебного предмета:</w:t>
      </w:r>
    </w:p>
    <w:p w:rsidR="00544BB0" w:rsidRPr="006633A9" w:rsidRDefault="00544BB0" w:rsidP="00544BB0">
      <w:pPr>
        <w:shd w:val="clear" w:color="auto" w:fill="FFFFFF"/>
        <w:spacing w:after="135" w:line="240" w:lineRule="auto"/>
        <w:contextualSpacing/>
        <w:rPr>
          <w:rFonts w:ascii="Times New Roman" w:hAnsi="Times New Roman"/>
          <w:color w:val="000000" w:themeColor="text1"/>
        </w:rPr>
      </w:pPr>
      <w:r w:rsidRPr="006633A9">
        <w:rPr>
          <w:rFonts w:ascii="Times New Roman" w:hAnsi="Times New Roman"/>
          <w:color w:val="000000" w:themeColor="text1"/>
        </w:rPr>
        <w:t>- Объяснять основные географические закономерности взаимодействия общества и природы.</w:t>
      </w:r>
    </w:p>
    <w:p w:rsidR="00544BB0" w:rsidRPr="006633A9" w:rsidRDefault="00544BB0" w:rsidP="00544BB0">
      <w:pPr>
        <w:shd w:val="clear" w:color="auto" w:fill="FFFFFF"/>
        <w:spacing w:after="135" w:line="240" w:lineRule="auto"/>
        <w:contextualSpacing/>
        <w:rPr>
          <w:rFonts w:ascii="Times New Roman" w:hAnsi="Times New Roman"/>
          <w:color w:val="000000" w:themeColor="text1"/>
        </w:rPr>
      </w:pPr>
      <w:r w:rsidRPr="006633A9">
        <w:rPr>
          <w:rFonts w:ascii="Times New Roman" w:hAnsi="Times New Roman"/>
          <w:color w:val="000000" w:themeColor="text1"/>
        </w:rPr>
        <w:t>- Объяснять сущность происходящих в России социально-экономических преобразований.</w:t>
      </w:r>
    </w:p>
    <w:p w:rsidR="00544BB0" w:rsidRPr="006633A9" w:rsidRDefault="00544BB0" w:rsidP="00544BB0">
      <w:pPr>
        <w:shd w:val="clear" w:color="auto" w:fill="FFFFFF"/>
        <w:spacing w:after="135" w:line="240" w:lineRule="auto"/>
        <w:contextualSpacing/>
        <w:rPr>
          <w:rFonts w:ascii="Times New Roman" w:hAnsi="Times New Roman"/>
          <w:color w:val="000000" w:themeColor="text1"/>
        </w:rPr>
      </w:pPr>
      <w:r w:rsidRPr="006633A9">
        <w:rPr>
          <w:rFonts w:ascii="Times New Roman" w:hAnsi="Times New Roman"/>
          <w:color w:val="000000" w:themeColor="text1"/>
        </w:rPr>
        <w:t>- Аргументировать необходимость перехода на модель устойчивого развития.</w:t>
      </w:r>
    </w:p>
    <w:p w:rsidR="00544BB0" w:rsidRPr="006633A9" w:rsidRDefault="00544BB0" w:rsidP="00544BB0">
      <w:pPr>
        <w:shd w:val="clear" w:color="auto" w:fill="FFFFFF"/>
        <w:spacing w:after="135" w:line="240" w:lineRule="auto"/>
        <w:contextualSpacing/>
        <w:rPr>
          <w:rFonts w:ascii="Times New Roman" w:hAnsi="Times New Roman"/>
          <w:color w:val="000000" w:themeColor="text1"/>
        </w:rPr>
      </w:pPr>
      <w:r w:rsidRPr="006633A9">
        <w:rPr>
          <w:rFonts w:ascii="Times New Roman" w:hAnsi="Times New Roman"/>
          <w:color w:val="000000" w:themeColor="text1"/>
        </w:rPr>
        <w:t>- Объяснять типичные черты и специфику природно-хозяйственных систем и географических районов.</w:t>
      </w:r>
    </w:p>
    <w:p w:rsidR="00544BB0" w:rsidRPr="006633A9" w:rsidRDefault="00544BB0" w:rsidP="00544BB0">
      <w:pPr>
        <w:shd w:val="clear" w:color="auto" w:fill="FFFFFF"/>
        <w:spacing w:after="135" w:line="240" w:lineRule="auto"/>
        <w:contextualSpacing/>
        <w:rPr>
          <w:rFonts w:ascii="Times New Roman" w:hAnsi="Times New Roman"/>
          <w:color w:val="000000" w:themeColor="text1"/>
        </w:rPr>
      </w:pPr>
      <w:r w:rsidRPr="006633A9">
        <w:rPr>
          <w:rFonts w:ascii="Times New Roman" w:hAnsi="Times New Roman"/>
          <w:color w:val="000000" w:themeColor="text1"/>
        </w:rPr>
        <w:t>- Приводить примеры закономерностей размещения отраслей, центров производства.</w:t>
      </w:r>
    </w:p>
    <w:p w:rsidR="00544BB0" w:rsidRPr="006633A9" w:rsidRDefault="00544BB0" w:rsidP="00544BB0">
      <w:pPr>
        <w:shd w:val="clear" w:color="auto" w:fill="FFFFFF"/>
        <w:spacing w:after="135" w:line="240" w:lineRule="auto"/>
        <w:contextualSpacing/>
        <w:rPr>
          <w:rFonts w:ascii="Times New Roman" w:hAnsi="Times New Roman"/>
          <w:color w:val="000000" w:themeColor="text1"/>
        </w:rPr>
      </w:pPr>
      <w:r w:rsidRPr="006633A9">
        <w:rPr>
          <w:rFonts w:ascii="Times New Roman" w:hAnsi="Times New Roman"/>
          <w:color w:val="000000" w:themeColor="text1"/>
        </w:rPr>
        <w:t>- Оценивать особенности развития экономики по отраслям и районам, роль России в мире.</w:t>
      </w:r>
    </w:p>
    <w:p w:rsidR="00544BB0" w:rsidRPr="006633A9" w:rsidRDefault="00544BB0" w:rsidP="00544BB0">
      <w:pPr>
        <w:shd w:val="clear" w:color="auto" w:fill="FFFFFF"/>
        <w:spacing w:after="135" w:line="240" w:lineRule="auto"/>
        <w:contextualSpacing/>
        <w:rPr>
          <w:rFonts w:ascii="Times New Roman" w:hAnsi="Times New Roman"/>
          <w:color w:val="000000" w:themeColor="text1"/>
        </w:rPr>
      </w:pPr>
      <w:r w:rsidRPr="006633A9">
        <w:rPr>
          <w:rFonts w:ascii="Times New Roman" w:hAnsi="Times New Roman"/>
          <w:color w:val="000000" w:themeColor="text1"/>
        </w:rPr>
        <w:t>- Прогнозировать особенности развития географических систем.</w:t>
      </w:r>
    </w:p>
    <w:p w:rsidR="00544BB0" w:rsidRPr="006633A9" w:rsidRDefault="00544BB0" w:rsidP="00544BB0">
      <w:pPr>
        <w:shd w:val="clear" w:color="auto" w:fill="FFFFFF"/>
        <w:spacing w:after="135" w:line="240" w:lineRule="auto"/>
        <w:contextualSpacing/>
        <w:rPr>
          <w:rFonts w:ascii="Times New Roman" w:hAnsi="Times New Roman"/>
          <w:color w:val="000000" w:themeColor="text1"/>
        </w:rPr>
      </w:pPr>
      <w:r w:rsidRPr="006633A9">
        <w:rPr>
          <w:rFonts w:ascii="Times New Roman" w:hAnsi="Times New Roman"/>
          <w:color w:val="000000" w:themeColor="text1"/>
        </w:rPr>
        <w:t>- Прогнозировать изменения в географии деятельности.</w:t>
      </w:r>
    </w:p>
    <w:p w:rsidR="00544BB0" w:rsidRPr="006633A9" w:rsidRDefault="00544BB0" w:rsidP="00544BB0">
      <w:pPr>
        <w:shd w:val="clear" w:color="auto" w:fill="FFFFFF"/>
        <w:spacing w:after="135" w:line="240" w:lineRule="auto"/>
        <w:contextualSpacing/>
        <w:rPr>
          <w:rFonts w:ascii="Times New Roman" w:hAnsi="Times New Roman"/>
          <w:color w:val="000000" w:themeColor="text1"/>
        </w:rPr>
      </w:pPr>
      <w:r w:rsidRPr="006633A9">
        <w:rPr>
          <w:rFonts w:ascii="Times New Roman" w:hAnsi="Times New Roman"/>
          <w:color w:val="000000" w:themeColor="text1"/>
        </w:rPr>
        <w:t>- Составлять рекомендации по решению географических проблем, характеристики отдельных компонентов географических систем.</w:t>
      </w:r>
    </w:p>
    <w:p w:rsidR="00544BB0" w:rsidRPr="006633A9" w:rsidRDefault="00544BB0" w:rsidP="00544BB0">
      <w:pPr>
        <w:shd w:val="clear" w:color="auto" w:fill="FFFFFF"/>
        <w:spacing w:after="135" w:line="240" w:lineRule="auto"/>
        <w:contextualSpacing/>
        <w:rPr>
          <w:rFonts w:ascii="Times New Roman" w:hAnsi="Times New Roman"/>
          <w:color w:val="000000" w:themeColor="text1"/>
        </w:rPr>
      </w:pPr>
      <w:r w:rsidRPr="006633A9">
        <w:rPr>
          <w:rFonts w:ascii="Times New Roman" w:hAnsi="Times New Roman"/>
          <w:color w:val="000000" w:themeColor="text1"/>
        </w:rPr>
        <w:t>- Пользоваться различными источниками географической информации: картографическими, статистическими и др.</w:t>
      </w:r>
    </w:p>
    <w:p w:rsidR="00544BB0" w:rsidRPr="006633A9" w:rsidRDefault="00544BB0" w:rsidP="00544BB0">
      <w:pPr>
        <w:shd w:val="clear" w:color="auto" w:fill="FFFFFF"/>
        <w:spacing w:after="135" w:line="240" w:lineRule="auto"/>
        <w:contextualSpacing/>
        <w:rPr>
          <w:rFonts w:ascii="Times New Roman" w:hAnsi="Times New Roman"/>
          <w:color w:val="000000" w:themeColor="text1"/>
        </w:rPr>
      </w:pPr>
      <w:r w:rsidRPr="006633A9">
        <w:rPr>
          <w:rFonts w:ascii="Times New Roman" w:hAnsi="Times New Roman"/>
          <w:color w:val="000000" w:themeColor="text1"/>
        </w:rPr>
        <w:t>- Определять по картам местоположение географических объектов.</w:t>
      </w:r>
    </w:p>
    <w:p w:rsidR="00544BB0" w:rsidRPr="006633A9" w:rsidRDefault="00544BB0" w:rsidP="00544BB0">
      <w:pPr>
        <w:shd w:val="clear" w:color="auto" w:fill="FFFFFF"/>
        <w:spacing w:after="135" w:line="240" w:lineRule="auto"/>
        <w:contextualSpacing/>
        <w:rPr>
          <w:rFonts w:ascii="Times New Roman" w:hAnsi="Times New Roman"/>
          <w:color w:val="000000" w:themeColor="text1"/>
        </w:rPr>
      </w:pPr>
      <w:r w:rsidRPr="006633A9">
        <w:rPr>
          <w:rFonts w:ascii="Times New Roman" w:hAnsi="Times New Roman"/>
          <w:color w:val="000000" w:themeColor="text1"/>
        </w:rPr>
        <w:t>- Формулировать своё отношение к культурному и природному наследию.</w:t>
      </w:r>
    </w:p>
    <w:p w:rsidR="00544BB0" w:rsidRPr="006633A9" w:rsidRDefault="00544BB0" w:rsidP="00544BB0">
      <w:pPr>
        <w:shd w:val="clear" w:color="auto" w:fill="FFFFFF"/>
        <w:spacing w:after="135" w:line="240" w:lineRule="auto"/>
        <w:contextualSpacing/>
        <w:rPr>
          <w:rFonts w:ascii="Times New Roman" w:hAnsi="Times New Roman"/>
          <w:color w:val="000000" w:themeColor="text1"/>
        </w:rPr>
      </w:pPr>
      <w:r w:rsidRPr="006633A9">
        <w:rPr>
          <w:rFonts w:ascii="Times New Roman" w:hAnsi="Times New Roman"/>
          <w:color w:val="000000" w:themeColor="text1"/>
        </w:rPr>
        <w:t>-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w:t>
      </w:r>
      <w:r>
        <w:rPr>
          <w:rFonts w:ascii="Times New Roman" w:hAnsi="Times New Roman"/>
          <w:color w:val="000000" w:themeColor="text1"/>
        </w:rPr>
        <w:t>ственной региональной политике.</w:t>
      </w:r>
    </w:p>
    <w:p w:rsidR="00544BB0" w:rsidRDefault="00544BB0" w:rsidP="00544BB0">
      <w:pPr>
        <w:tabs>
          <w:tab w:val="left" w:pos="9288"/>
        </w:tabs>
        <w:jc w:val="both"/>
        <w:rPr>
          <w:rFonts w:ascii="Times New Roman" w:hAnsi="Times New Roman"/>
          <w:b/>
          <w:bCs/>
          <w:color w:val="000000"/>
          <w:sz w:val="28"/>
          <w:szCs w:val="28"/>
        </w:rPr>
      </w:pPr>
    </w:p>
    <w:p w:rsidR="00544BB0" w:rsidRDefault="00544BB0" w:rsidP="00544BB0">
      <w:pPr>
        <w:spacing w:after="0" w:line="240" w:lineRule="auto"/>
        <w:contextualSpacing/>
        <w:jc w:val="center"/>
        <w:rPr>
          <w:rFonts w:ascii="Times New Roman" w:hAnsi="Times New Roman"/>
          <w:b/>
          <w:i/>
          <w:sz w:val="28"/>
          <w:szCs w:val="28"/>
        </w:rPr>
      </w:pPr>
      <w:r w:rsidRPr="000F7B6A">
        <w:rPr>
          <w:rFonts w:ascii="Times New Roman" w:hAnsi="Times New Roman"/>
          <w:b/>
          <w:i/>
          <w:sz w:val="28"/>
          <w:szCs w:val="28"/>
          <w:lang w:val="en-US"/>
        </w:rPr>
        <w:t>II</w:t>
      </w:r>
      <w:r w:rsidRPr="0075044E">
        <w:rPr>
          <w:rFonts w:ascii="Times New Roman" w:hAnsi="Times New Roman"/>
          <w:b/>
          <w:i/>
          <w:sz w:val="28"/>
          <w:szCs w:val="28"/>
        </w:rPr>
        <w:t xml:space="preserve">. </w:t>
      </w:r>
      <w:r>
        <w:rPr>
          <w:rFonts w:ascii="Times New Roman" w:hAnsi="Times New Roman"/>
          <w:b/>
          <w:i/>
          <w:sz w:val="28"/>
          <w:szCs w:val="28"/>
        </w:rPr>
        <w:t>Содержание</w:t>
      </w:r>
    </w:p>
    <w:p w:rsidR="00544BB0" w:rsidRPr="006633A9" w:rsidRDefault="00544BB0" w:rsidP="00544BB0">
      <w:pPr>
        <w:spacing w:after="0" w:line="240" w:lineRule="auto"/>
        <w:outlineLvl w:val="0"/>
        <w:rPr>
          <w:rFonts w:ascii="Times New Roman" w:hAnsi="Times New Roman"/>
          <w:b/>
          <w:u w:val="single"/>
        </w:rPr>
      </w:pPr>
      <w:r w:rsidRPr="006633A9">
        <w:rPr>
          <w:rFonts w:ascii="Times New Roman" w:hAnsi="Times New Roman"/>
          <w:b/>
          <w:u w:val="single"/>
        </w:rPr>
        <w:t>Введение  (1ч)</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rPr>
        <w:t xml:space="preserve">          Роль экономической и социальной географии в жизни современного общества.</w:t>
      </w:r>
    </w:p>
    <w:p w:rsidR="00544BB0" w:rsidRPr="006633A9" w:rsidRDefault="00544BB0" w:rsidP="00544BB0">
      <w:pPr>
        <w:spacing w:after="0" w:line="240" w:lineRule="auto"/>
        <w:jc w:val="center"/>
        <w:outlineLvl w:val="0"/>
        <w:rPr>
          <w:rFonts w:ascii="Times New Roman" w:hAnsi="Times New Roman"/>
          <w:b/>
          <w:u w:val="single"/>
        </w:rPr>
      </w:pPr>
      <w:r w:rsidRPr="006633A9">
        <w:rPr>
          <w:rFonts w:ascii="Times New Roman" w:hAnsi="Times New Roman"/>
          <w:b/>
          <w:u w:val="single"/>
        </w:rPr>
        <w:t>Раздел I. Хозяйство России (20 ч)</w:t>
      </w:r>
    </w:p>
    <w:p w:rsidR="00544BB0" w:rsidRPr="006633A9" w:rsidRDefault="00544BB0" w:rsidP="00544BB0">
      <w:pPr>
        <w:spacing w:after="0" w:line="240" w:lineRule="auto"/>
        <w:jc w:val="both"/>
        <w:outlineLvl w:val="0"/>
        <w:rPr>
          <w:rFonts w:ascii="Times New Roman" w:hAnsi="Times New Roman"/>
          <w:b/>
          <w:i/>
          <w:u w:val="single"/>
        </w:rPr>
      </w:pPr>
      <w:r w:rsidRPr="006633A9">
        <w:rPr>
          <w:rFonts w:ascii="Times New Roman" w:hAnsi="Times New Roman"/>
          <w:b/>
          <w:i/>
          <w:u w:val="single"/>
        </w:rPr>
        <w:t>Тема 1. Общая характеристика. Географическое районирование (4 ч)</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Понятие хозяйства. Его структура.</w:t>
      </w:r>
      <w:r w:rsidRPr="006633A9">
        <w:rPr>
          <w:rFonts w:ascii="Times New Roman" w:hAnsi="Times New Roman"/>
        </w:rPr>
        <w:t xml:space="preserve"> Что понимают под словами «экономика», «хозяйство»? Какова структура хозяйства? Что такое межотраслевые комплексы?</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Этапы развития хозяйства</w:t>
      </w:r>
      <w:r w:rsidRPr="006633A9">
        <w:rPr>
          <w:rFonts w:ascii="Times New Roman" w:hAnsi="Times New Roman"/>
        </w:rPr>
        <w:t>. Какие этапы проходят страны мира в своем экономическом развитии? Как меняется структура промышленности? Какие этапы развития прошла экономика России?</w:t>
      </w:r>
    </w:p>
    <w:p w:rsidR="00544BB0" w:rsidRPr="006633A9" w:rsidRDefault="00544BB0" w:rsidP="00544BB0">
      <w:pPr>
        <w:spacing w:after="0" w:line="240" w:lineRule="auto"/>
        <w:rPr>
          <w:rFonts w:ascii="Times New Roman" w:hAnsi="Times New Roman"/>
        </w:rPr>
      </w:pPr>
      <w:r w:rsidRPr="006633A9">
        <w:rPr>
          <w:rFonts w:ascii="Times New Roman" w:hAnsi="Times New Roman"/>
          <w:i/>
        </w:rPr>
        <w:t>Географическое   районирование</w:t>
      </w:r>
      <w:r w:rsidRPr="006633A9">
        <w:rPr>
          <w:rFonts w:ascii="Times New Roman" w:hAnsi="Times New Roman"/>
        </w:rPr>
        <w:t xml:space="preserve">.   Как   можно   проводить   районирование территории? Каковы особенности административно-территориального устройства России? </w:t>
      </w:r>
    </w:p>
    <w:p w:rsidR="00544BB0" w:rsidRPr="006633A9" w:rsidRDefault="00544BB0" w:rsidP="00544BB0">
      <w:pPr>
        <w:spacing w:after="0" w:line="240" w:lineRule="auto"/>
        <w:jc w:val="both"/>
        <w:outlineLvl w:val="0"/>
        <w:rPr>
          <w:rFonts w:ascii="Times New Roman" w:hAnsi="Times New Roman"/>
          <w:b/>
          <w:i/>
          <w:u w:val="single"/>
        </w:rPr>
      </w:pPr>
      <w:r w:rsidRPr="006633A9">
        <w:rPr>
          <w:rFonts w:ascii="Times New Roman" w:hAnsi="Times New Roman"/>
          <w:b/>
          <w:i/>
          <w:u w:val="single"/>
        </w:rPr>
        <w:t>Тема 2. Главные отрасли и межотраслевые комплексы (16 ч)</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Сельское хозяйство. Растениеводство</w:t>
      </w:r>
      <w:r w:rsidRPr="006633A9">
        <w:rPr>
          <w:rFonts w:ascii="Times New Roman" w:hAnsi="Times New Roman"/>
        </w:rPr>
        <w:t xml:space="preserve">. В чем заключаются особенности сельского хозяйства? Какие культуры относят к </w:t>
      </w:r>
      <w:proofErr w:type="gramStart"/>
      <w:r w:rsidRPr="006633A9">
        <w:rPr>
          <w:rFonts w:ascii="Times New Roman" w:hAnsi="Times New Roman"/>
        </w:rPr>
        <w:t>техническим</w:t>
      </w:r>
      <w:proofErr w:type="gramEnd"/>
      <w:r w:rsidRPr="006633A9">
        <w:rPr>
          <w:rFonts w:ascii="Times New Roman" w:hAnsi="Times New Roman"/>
        </w:rPr>
        <w:t>?</w:t>
      </w:r>
    </w:p>
    <w:p w:rsidR="00544BB0" w:rsidRPr="006633A9" w:rsidRDefault="00544BB0" w:rsidP="00544BB0">
      <w:pPr>
        <w:spacing w:after="0" w:line="240" w:lineRule="auto"/>
        <w:jc w:val="both"/>
        <w:rPr>
          <w:rFonts w:ascii="Times New Roman" w:hAnsi="Times New Roman"/>
          <w:i/>
        </w:rPr>
      </w:pPr>
      <w:r w:rsidRPr="006633A9">
        <w:rPr>
          <w:rFonts w:ascii="Times New Roman" w:hAnsi="Times New Roman"/>
          <w:i/>
        </w:rPr>
        <w:t>Животноводство. Зональная специализация сельского хозя</w:t>
      </w:r>
      <w:r w:rsidRPr="006633A9">
        <w:rPr>
          <w:rFonts w:ascii="Times New Roman" w:hAnsi="Times New Roman"/>
        </w:rPr>
        <w:t>йства. В чем заключаются главные особенности животноводства? Каков отраслевой состав животноводства?</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Агропромышленный комплекс. Легкая и пищевая промышленность</w:t>
      </w:r>
      <w:r w:rsidRPr="006633A9">
        <w:rPr>
          <w:rFonts w:ascii="Times New Roman" w:hAnsi="Times New Roman"/>
        </w:rPr>
        <w:t>. Что такое агропромышленный комплекс? Почему возникли проблемы 3-го звена АПК? Каковы основные особенности пищевой промышленности? Какова география легкой промышленности?</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 xml:space="preserve">        Лесной комплекс</w:t>
      </w:r>
      <w:r w:rsidRPr="006633A9">
        <w:rPr>
          <w:rFonts w:ascii="Times New Roman" w:hAnsi="Times New Roman"/>
        </w:rPr>
        <w:t>. Какие отрасли входят в состав лесного комплекса? Кто является основным потребителем древесины? Каковы задачи развития лесного комплекса?</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Топливно-энергетический комплекс. Топливная промышленность</w:t>
      </w:r>
      <w:r w:rsidRPr="006633A9">
        <w:rPr>
          <w:rFonts w:ascii="Times New Roman" w:hAnsi="Times New Roman"/>
        </w:rPr>
        <w:t xml:space="preserve">. Как изменяется роль отдельных видов топлива? Каково значение угля в хозяйстве страны? Где расположены главные угольные месторождения? Почему в угольных районах обострились социальные проблемы? </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Нефтяная и газовая промышленность</w:t>
      </w:r>
      <w:r w:rsidRPr="006633A9">
        <w:rPr>
          <w:rFonts w:ascii="Times New Roman" w:hAnsi="Times New Roman"/>
        </w:rPr>
        <w:t>. Каковы особенности размещения нефтяной промышленности? Почему газовая промышленность стала самой перспективной отраслью промышленности? Какова роль нефти и газа во внешней торговле?</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lastRenderedPageBreak/>
        <w:t>Электроэнергетика.</w:t>
      </w:r>
      <w:r w:rsidRPr="006633A9">
        <w:rPr>
          <w:rFonts w:ascii="Times New Roman" w:hAnsi="Times New Roman"/>
        </w:rPr>
        <w:t xml:space="preserve"> Зачем создают энергосистемы? Каковы особенности различных типов электростанций и их размещения?</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 xml:space="preserve">           Металлургический комплекс</w:t>
      </w:r>
      <w:r w:rsidRPr="006633A9">
        <w:rPr>
          <w:rFonts w:ascii="Times New Roman" w:hAnsi="Times New Roman"/>
        </w:rPr>
        <w:t>. Почему металл называют «хлебом» экономики? В чем особенности металлургического производства? Какие факторы влияют на размещение предприятий черной металлургии? Где размещены металлургические заводы? Каковы особенности размещения предприятий цветной металлургии?</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Машиностроительный комплекс</w:t>
      </w:r>
      <w:r w:rsidRPr="006633A9">
        <w:rPr>
          <w:rFonts w:ascii="Times New Roman" w:hAnsi="Times New Roman"/>
        </w:rPr>
        <w:t>. Каковы роль и место машиностроения в жизни страны? От чего зависит размещение машиностроительных предприятий? Какое значение имеют машиностроительные заводы в хозяйстве страны?</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Химическая промышленность</w:t>
      </w:r>
      <w:r w:rsidRPr="006633A9">
        <w:rPr>
          <w:rFonts w:ascii="Times New Roman" w:hAnsi="Times New Roman"/>
        </w:rPr>
        <w:t>. Почему химическая промышленность является уникальной отраслью народного хозяйства? Из каких отраслей состоит химическая промышленность? Где производят минеральные удобрения? Какие производства составляют основу химии полимеров?</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Транспорт.</w:t>
      </w:r>
      <w:r w:rsidRPr="006633A9">
        <w:rPr>
          <w:rFonts w:ascii="Times New Roman" w:hAnsi="Times New Roman"/>
        </w:rPr>
        <w:t xml:space="preserve"> Каково значение транспорта в России? Каковы отличительные черты транспортной сети страны? Каковы особенности развития различных видов транспорта в России? Какие проблемы необходимо решать транспортному комплексу страны?</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 xml:space="preserve">            Информационная инфраструктура</w:t>
      </w:r>
      <w:r w:rsidRPr="006633A9">
        <w:rPr>
          <w:rFonts w:ascii="Times New Roman" w:hAnsi="Times New Roman"/>
        </w:rPr>
        <w:t>. В чем состоит значение информации для современного общества? Как средства телекоммуникации влияют на территориальную организацию общества? Влияет ли информационная инфраструктура на образ жизни людей?</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Сфера обслуживания. Рекреационное хозяйство</w:t>
      </w:r>
      <w:r w:rsidRPr="006633A9">
        <w:rPr>
          <w:rFonts w:ascii="Times New Roman" w:hAnsi="Times New Roman"/>
        </w:rPr>
        <w:t>. Каков состав сферы услуг и особенности размещения ее предприятий? Какие особенности отличают рекреационное хозяйство от других отраслей?</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Территориальное (географическое) разделение труда</w:t>
      </w:r>
      <w:r w:rsidRPr="006633A9">
        <w:rPr>
          <w:rFonts w:ascii="Times New Roman" w:hAnsi="Times New Roman"/>
        </w:rPr>
        <w:t>. Как возникает территориальное разделение труда? Какие условия позволяют успешно развиваться территориальному разделению районов? Как меняется территориальное разделение труда?</w:t>
      </w:r>
    </w:p>
    <w:p w:rsidR="00544BB0" w:rsidRPr="006633A9" w:rsidRDefault="00544BB0" w:rsidP="00544BB0">
      <w:pPr>
        <w:spacing w:after="0" w:line="240" w:lineRule="auto"/>
        <w:jc w:val="both"/>
        <w:rPr>
          <w:rFonts w:ascii="Times New Roman" w:hAnsi="Times New Roman"/>
          <w:b/>
          <w:i/>
        </w:rPr>
      </w:pPr>
      <w:r w:rsidRPr="006633A9">
        <w:rPr>
          <w:rFonts w:ascii="Times New Roman" w:hAnsi="Times New Roman"/>
          <w:b/>
          <w:i/>
        </w:rPr>
        <w:t xml:space="preserve">Практические работы.                                                                                                                                                                                                                                                                                                                                                                                                                                                                                                                                                                                                                                                                                                                                                                                                                                                                                                                                          </w:t>
      </w:r>
    </w:p>
    <w:p w:rsidR="00544BB0" w:rsidRPr="006633A9" w:rsidRDefault="00544BB0" w:rsidP="00544BB0">
      <w:pPr>
        <w:spacing w:after="0" w:line="240" w:lineRule="auto"/>
        <w:jc w:val="both"/>
        <w:rPr>
          <w:rFonts w:ascii="Times New Roman" w:hAnsi="Times New Roman"/>
          <w:u w:val="single"/>
        </w:rPr>
      </w:pPr>
      <w:r w:rsidRPr="006633A9">
        <w:rPr>
          <w:rFonts w:ascii="Times New Roman" w:hAnsi="Times New Roman"/>
          <w:b/>
          <w:i/>
          <w:u w:val="single"/>
        </w:rPr>
        <w:t>№1.</w:t>
      </w:r>
      <w:r w:rsidRPr="006633A9">
        <w:rPr>
          <w:rFonts w:ascii="Times New Roman" w:hAnsi="Times New Roman"/>
          <w:u w:val="single"/>
        </w:rPr>
        <w:t xml:space="preserve"> Объяснение зональной специализации сельского хозяйства на основе анализа и сопоставления нескольких тематических карт. </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i/>
        </w:rPr>
        <w:t>№2.</w:t>
      </w:r>
      <w:r w:rsidRPr="006633A9">
        <w:rPr>
          <w:rFonts w:ascii="Times New Roman" w:hAnsi="Times New Roman"/>
        </w:rPr>
        <w:t xml:space="preserve"> Чтение карт, характеризующих особенности географии отраслей ТЭК (основные районы добычи, транспортировка, переработка и использование топливных ресурсов).</w:t>
      </w:r>
    </w:p>
    <w:p w:rsidR="00544BB0" w:rsidRPr="006633A9" w:rsidRDefault="00544BB0" w:rsidP="00544BB0">
      <w:pPr>
        <w:spacing w:after="0" w:line="240" w:lineRule="auto"/>
        <w:jc w:val="both"/>
        <w:rPr>
          <w:rFonts w:ascii="Times New Roman" w:hAnsi="Times New Roman"/>
          <w:u w:val="single"/>
        </w:rPr>
      </w:pPr>
      <w:r w:rsidRPr="006633A9">
        <w:rPr>
          <w:rFonts w:ascii="Times New Roman" w:hAnsi="Times New Roman"/>
          <w:b/>
          <w:i/>
          <w:u w:val="single"/>
        </w:rPr>
        <w:t>№3.</w:t>
      </w:r>
      <w:r w:rsidRPr="006633A9">
        <w:rPr>
          <w:rFonts w:ascii="Times New Roman" w:hAnsi="Times New Roman"/>
          <w:u w:val="single"/>
        </w:rPr>
        <w:t xml:space="preserve"> Объяснение влияния различных факторов на размещение металлургического производства. </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i/>
        </w:rPr>
        <w:t>№4.</w:t>
      </w:r>
      <w:r w:rsidRPr="006633A9">
        <w:rPr>
          <w:rFonts w:ascii="Times New Roman" w:hAnsi="Times New Roman"/>
        </w:rPr>
        <w:t xml:space="preserve"> Изучение особенностей внутриотраслевых связей на примере машиностроения или лесного комплекса. </w:t>
      </w:r>
    </w:p>
    <w:p w:rsidR="00544BB0" w:rsidRPr="006633A9" w:rsidRDefault="00544BB0" w:rsidP="00544BB0">
      <w:pPr>
        <w:spacing w:after="0" w:line="240" w:lineRule="auto"/>
        <w:jc w:val="both"/>
        <w:rPr>
          <w:rFonts w:ascii="Times New Roman" w:hAnsi="Times New Roman"/>
          <w:u w:val="single"/>
        </w:rPr>
      </w:pPr>
      <w:r w:rsidRPr="006633A9">
        <w:rPr>
          <w:rFonts w:ascii="Times New Roman" w:hAnsi="Times New Roman"/>
          <w:b/>
          <w:u w:val="single"/>
        </w:rPr>
        <w:t>№5.</w:t>
      </w:r>
      <w:r w:rsidRPr="006633A9">
        <w:rPr>
          <w:rFonts w:ascii="Times New Roman" w:hAnsi="Times New Roman"/>
          <w:u w:val="single"/>
        </w:rPr>
        <w:t xml:space="preserve"> Составление схемы межотраслевых связей химической промышленности.</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rPr>
        <w:t>№6.</w:t>
      </w:r>
      <w:r w:rsidRPr="006633A9">
        <w:rPr>
          <w:rFonts w:ascii="Times New Roman" w:hAnsi="Times New Roman"/>
        </w:rPr>
        <w:t xml:space="preserve"> Сравнение транспортной обеспеченности отдельных районов России (на основе карт).</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i/>
          <w:u w:val="single"/>
        </w:rPr>
        <w:t>№7.</w:t>
      </w:r>
      <w:r w:rsidRPr="006633A9">
        <w:rPr>
          <w:rFonts w:ascii="Times New Roman" w:hAnsi="Times New Roman"/>
          <w:u w:val="single"/>
        </w:rPr>
        <w:t xml:space="preserve"> Обозначение на контурной карте главных промышленных и сельскохозяйственных районов страны</w:t>
      </w:r>
      <w:r w:rsidRPr="006633A9">
        <w:rPr>
          <w:rFonts w:ascii="Times New Roman" w:hAnsi="Times New Roman"/>
        </w:rPr>
        <w:t xml:space="preserve">. </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i/>
        </w:rPr>
        <w:t>№8.</w:t>
      </w:r>
      <w:r w:rsidRPr="006633A9">
        <w:rPr>
          <w:rFonts w:ascii="Times New Roman" w:hAnsi="Times New Roman"/>
          <w:u w:val="single"/>
        </w:rPr>
        <w:t>Объяснение возникновения экологических проблем, связанных с промышленным производством, сельским хозяйством и транспортом.</w:t>
      </w:r>
    </w:p>
    <w:p w:rsidR="00544BB0" w:rsidRPr="006633A9" w:rsidRDefault="00544BB0" w:rsidP="00544BB0">
      <w:pPr>
        <w:spacing w:after="0" w:line="240" w:lineRule="auto"/>
        <w:jc w:val="center"/>
        <w:outlineLvl w:val="0"/>
        <w:rPr>
          <w:rFonts w:ascii="Times New Roman" w:hAnsi="Times New Roman"/>
          <w:b/>
        </w:rPr>
      </w:pPr>
      <w:r w:rsidRPr="006633A9">
        <w:rPr>
          <w:rFonts w:ascii="Times New Roman" w:hAnsi="Times New Roman"/>
          <w:b/>
        </w:rPr>
        <w:t>Раздел II. Районы России (45 ч) + 2 часа Крым</w:t>
      </w:r>
    </w:p>
    <w:p w:rsidR="00544BB0" w:rsidRPr="006633A9" w:rsidRDefault="00544BB0" w:rsidP="00544BB0">
      <w:pPr>
        <w:spacing w:after="0" w:line="240" w:lineRule="auto"/>
        <w:jc w:val="both"/>
        <w:outlineLvl w:val="0"/>
        <w:rPr>
          <w:rFonts w:ascii="Times New Roman" w:hAnsi="Times New Roman"/>
          <w:b/>
          <w:i/>
          <w:u w:val="single"/>
        </w:rPr>
      </w:pPr>
      <w:r w:rsidRPr="006633A9">
        <w:rPr>
          <w:rFonts w:ascii="Times New Roman" w:hAnsi="Times New Roman"/>
          <w:b/>
          <w:i/>
          <w:u w:val="single"/>
        </w:rPr>
        <w:t xml:space="preserve">Тема 3. Европейская часть России (26 </w:t>
      </w:r>
      <w:proofErr w:type="spellStart"/>
      <w:r w:rsidRPr="006633A9">
        <w:rPr>
          <w:rFonts w:ascii="Times New Roman" w:hAnsi="Times New Roman"/>
          <w:b/>
          <w:i/>
          <w:u w:val="single"/>
        </w:rPr>
        <w:t>ч+</w:t>
      </w:r>
      <w:proofErr w:type="spellEnd"/>
      <w:r w:rsidRPr="006633A9">
        <w:rPr>
          <w:rFonts w:ascii="Times New Roman" w:hAnsi="Times New Roman"/>
          <w:b/>
          <w:i/>
          <w:u w:val="single"/>
        </w:rPr>
        <w:t xml:space="preserve"> 2 ч Крым)</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Восточно-Европейская равнина</w:t>
      </w:r>
      <w:r w:rsidRPr="006633A9">
        <w:rPr>
          <w:rFonts w:ascii="Times New Roman" w:hAnsi="Times New Roman"/>
        </w:rPr>
        <w:t>. Какие формы рельефа наиболее характерны для Восточно-Европейской равнины? Чем отличается климат европейской части России? Каковы главные особенности   речной   системы   Европейской  России?   Каковы   наиболее   характерные   черты современных ландшафтов Русской равнины?</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Волга.</w:t>
      </w:r>
      <w:r w:rsidRPr="006633A9">
        <w:rPr>
          <w:rFonts w:ascii="Times New Roman" w:hAnsi="Times New Roman"/>
        </w:rPr>
        <w:t xml:space="preserve"> Какие ландшафты можно наблюдать, путешествуя по Волге? Как Волга стала стержнем единого водного пути? Как деятельность человека по преобразованию великой реки отразилась на природе Поволжья, на жизни самого человека?</w:t>
      </w:r>
    </w:p>
    <w:p w:rsidR="00544BB0" w:rsidRPr="006633A9" w:rsidRDefault="00544BB0" w:rsidP="00544BB0">
      <w:pPr>
        <w:spacing w:after="0" w:line="240" w:lineRule="auto"/>
        <w:jc w:val="center"/>
        <w:outlineLvl w:val="0"/>
        <w:rPr>
          <w:rFonts w:ascii="Times New Roman" w:hAnsi="Times New Roman"/>
          <w:b/>
          <w:i/>
        </w:rPr>
      </w:pPr>
      <w:r w:rsidRPr="006633A9">
        <w:rPr>
          <w:rFonts w:ascii="Times New Roman" w:hAnsi="Times New Roman"/>
          <w:b/>
          <w:i/>
        </w:rPr>
        <w:t>Центральная Россия</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Центральная Россия. Состав, географическое положение</w:t>
      </w:r>
      <w:r w:rsidRPr="006633A9">
        <w:rPr>
          <w:rFonts w:ascii="Times New Roman" w:hAnsi="Times New Roman"/>
        </w:rPr>
        <w:t>.</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rPr>
        <w:t>Что такое Центральная Россия? Почему территория, находящаяся на западной границе страны, называется Центральной Россией?</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 xml:space="preserve">           Центральный </w:t>
      </w:r>
      <w:proofErr w:type="spellStart"/>
      <w:r w:rsidRPr="006633A9">
        <w:rPr>
          <w:rFonts w:ascii="Times New Roman" w:hAnsi="Times New Roman"/>
          <w:i/>
        </w:rPr>
        <w:t>район</w:t>
      </w:r>
      <w:proofErr w:type="gramStart"/>
      <w:r w:rsidRPr="006633A9">
        <w:rPr>
          <w:rFonts w:ascii="Times New Roman" w:hAnsi="Times New Roman"/>
          <w:i/>
        </w:rPr>
        <w:t>.О</w:t>
      </w:r>
      <w:proofErr w:type="gramEnd"/>
      <w:r w:rsidRPr="006633A9">
        <w:rPr>
          <w:rFonts w:ascii="Times New Roman" w:hAnsi="Times New Roman"/>
          <w:i/>
        </w:rPr>
        <w:t>собенности</w:t>
      </w:r>
      <w:proofErr w:type="spellEnd"/>
      <w:r w:rsidRPr="006633A9">
        <w:rPr>
          <w:rFonts w:ascii="Times New Roman" w:hAnsi="Times New Roman"/>
          <w:i/>
        </w:rPr>
        <w:t xml:space="preserve"> населения</w:t>
      </w:r>
      <w:r w:rsidRPr="006633A9">
        <w:rPr>
          <w:rFonts w:ascii="Times New Roman" w:hAnsi="Times New Roman"/>
        </w:rPr>
        <w:t>. Почему Центральный район считается ядром формирования русского народа? Почему для Центрального района характерна наибольшая контрастность в жизни населения? Почему так важен человеческий потенциал?</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Хозяйство Центрального района</w:t>
      </w:r>
      <w:r w:rsidRPr="006633A9">
        <w:rPr>
          <w:rFonts w:ascii="Times New Roman" w:hAnsi="Times New Roman"/>
        </w:rPr>
        <w:t>. Какие этапы в своем развитии прошло хозяйство района? Какие изменения в хозяйстве района произошли в последние годы?</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lastRenderedPageBreak/>
        <w:t>Москва — столица России</w:t>
      </w:r>
      <w:r w:rsidRPr="006633A9">
        <w:rPr>
          <w:rFonts w:ascii="Times New Roman" w:hAnsi="Times New Roman"/>
        </w:rPr>
        <w:t>. Какова роль Москвы как инновационного центра? В чем заключаются столичные функции Москвы? Что такое Московская агломерация?</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Города Центрального района</w:t>
      </w:r>
      <w:r w:rsidRPr="006633A9">
        <w:rPr>
          <w:rFonts w:ascii="Times New Roman" w:hAnsi="Times New Roman"/>
        </w:rPr>
        <w:t>. Типы городов. Памятники истории и культуры. Современные функции городов.</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 xml:space="preserve">          Центрально-Черноземный район.</w:t>
      </w:r>
      <w:r w:rsidRPr="006633A9">
        <w:rPr>
          <w:rFonts w:ascii="Times New Roman" w:hAnsi="Times New Roman"/>
        </w:rPr>
        <w:t xml:space="preserve"> Какие этапы можно выделить в развитии района? В чем особенности территориальной структуры и городов района?</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 xml:space="preserve">         Волго-Вятский район</w:t>
      </w:r>
      <w:r w:rsidRPr="006633A9">
        <w:rPr>
          <w:rFonts w:ascii="Times New Roman" w:hAnsi="Times New Roman"/>
        </w:rPr>
        <w:t>. В чем заключается специфика района? Чем интересен Нижний Новгород?</w:t>
      </w:r>
    </w:p>
    <w:p w:rsidR="00544BB0" w:rsidRPr="006633A9" w:rsidRDefault="00544BB0" w:rsidP="00544BB0">
      <w:pPr>
        <w:spacing w:after="0" w:line="240" w:lineRule="auto"/>
        <w:jc w:val="center"/>
        <w:rPr>
          <w:rFonts w:ascii="Times New Roman" w:hAnsi="Times New Roman"/>
          <w:b/>
          <w:i/>
        </w:rPr>
      </w:pPr>
      <w:r w:rsidRPr="006633A9">
        <w:rPr>
          <w:rFonts w:ascii="Times New Roman" w:hAnsi="Times New Roman"/>
          <w:b/>
          <w:i/>
        </w:rPr>
        <w:t>Северо-Западный район</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 xml:space="preserve">         Географическое положение  и  природа</w:t>
      </w:r>
      <w:r w:rsidRPr="006633A9">
        <w:rPr>
          <w:rFonts w:ascii="Times New Roman" w:hAnsi="Times New Roman"/>
        </w:rPr>
        <w:t>.  Каковы природные  особенности Балтийского  моря? Почему Ладожское озеро издавна привлекало к себе людей?</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Города на старых водных торговых путях</w:t>
      </w:r>
      <w:r w:rsidRPr="006633A9">
        <w:rPr>
          <w:rFonts w:ascii="Times New Roman" w:hAnsi="Times New Roman"/>
        </w:rPr>
        <w:t xml:space="preserve">. Какие города возникли на водных путях </w:t>
      </w:r>
      <w:proofErr w:type="spellStart"/>
      <w:r w:rsidRPr="006633A9">
        <w:rPr>
          <w:rFonts w:ascii="Times New Roman" w:hAnsi="Times New Roman"/>
        </w:rPr>
        <w:t>Северо-Запада</w:t>
      </w:r>
      <w:proofErr w:type="spellEnd"/>
      <w:r w:rsidRPr="006633A9">
        <w:rPr>
          <w:rFonts w:ascii="Times New Roman" w:hAnsi="Times New Roman"/>
        </w:rPr>
        <w:t xml:space="preserve">? Каковы современные проблемы старых городов </w:t>
      </w:r>
      <w:proofErr w:type="spellStart"/>
      <w:r w:rsidRPr="006633A9">
        <w:rPr>
          <w:rFonts w:ascii="Times New Roman" w:hAnsi="Times New Roman"/>
        </w:rPr>
        <w:t>Северо-Запада</w:t>
      </w:r>
      <w:proofErr w:type="spellEnd"/>
      <w:r w:rsidRPr="006633A9">
        <w:rPr>
          <w:rFonts w:ascii="Times New Roman" w:hAnsi="Times New Roman"/>
        </w:rPr>
        <w:t>?</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Санкт-Петербург — новый «хозяйственный узел» России</w:t>
      </w:r>
      <w:r w:rsidRPr="006633A9">
        <w:rPr>
          <w:rFonts w:ascii="Times New Roman" w:hAnsi="Times New Roman"/>
        </w:rPr>
        <w:t>. Как шло формирование нового крупнейшего промышленного центра России? Как изменилась роль Санкт-Петербурга в советское время? Какие новые хозяйственные задачи приходится решать Санкт-Петербургу после распада СССР? Санкт-Петербург — «вторая столица России». Почему Санкт-Петербург называют городом-музеем?</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 xml:space="preserve">         Калининградская </w:t>
      </w:r>
      <w:proofErr w:type="spellStart"/>
      <w:r w:rsidRPr="006633A9">
        <w:rPr>
          <w:rFonts w:ascii="Times New Roman" w:hAnsi="Times New Roman"/>
          <w:i/>
        </w:rPr>
        <w:t>область</w:t>
      </w:r>
      <w:proofErr w:type="gramStart"/>
      <w:r w:rsidRPr="006633A9">
        <w:rPr>
          <w:rFonts w:ascii="Times New Roman" w:hAnsi="Times New Roman"/>
        </w:rPr>
        <w:t>.К</w:t>
      </w:r>
      <w:proofErr w:type="gramEnd"/>
      <w:r w:rsidRPr="006633A9">
        <w:rPr>
          <w:rFonts w:ascii="Times New Roman" w:hAnsi="Times New Roman"/>
        </w:rPr>
        <w:t>ак</w:t>
      </w:r>
      <w:proofErr w:type="spellEnd"/>
      <w:r w:rsidRPr="006633A9">
        <w:rPr>
          <w:rFonts w:ascii="Times New Roman" w:hAnsi="Times New Roman"/>
        </w:rPr>
        <w:t xml:space="preserve"> Калининградская область стала субъектом Российской Федерации? Какое значение имеет Калининградская область для хозяйства России?</w:t>
      </w:r>
    </w:p>
    <w:p w:rsidR="00544BB0" w:rsidRPr="006633A9" w:rsidRDefault="00544BB0" w:rsidP="00544BB0">
      <w:pPr>
        <w:spacing w:after="0" w:line="240" w:lineRule="auto"/>
        <w:jc w:val="center"/>
        <w:outlineLvl w:val="0"/>
        <w:rPr>
          <w:rFonts w:ascii="Times New Roman" w:hAnsi="Times New Roman"/>
          <w:b/>
          <w:i/>
        </w:rPr>
      </w:pPr>
      <w:r w:rsidRPr="006633A9">
        <w:rPr>
          <w:rFonts w:ascii="Times New Roman" w:hAnsi="Times New Roman"/>
          <w:b/>
          <w:i/>
        </w:rPr>
        <w:t>Европейский Север</w:t>
      </w:r>
    </w:p>
    <w:p w:rsidR="00544BB0" w:rsidRPr="006633A9" w:rsidRDefault="00544BB0" w:rsidP="00544BB0">
      <w:pPr>
        <w:spacing w:after="0" w:line="240" w:lineRule="auto"/>
        <w:jc w:val="both"/>
        <w:outlineLvl w:val="0"/>
        <w:rPr>
          <w:rFonts w:ascii="Times New Roman" w:hAnsi="Times New Roman"/>
          <w:i/>
        </w:rPr>
      </w:pPr>
      <w:r w:rsidRPr="006633A9">
        <w:rPr>
          <w:rFonts w:ascii="Times New Roman" w:hAnsi="Times New Roman"/>
          <w:i/>
        </w:rPr>
        <w:t>Географическое положение и природа</w:t>
      </w:r>
      <w:r w:rsidRPr="006633A9">
        <w:rPr>
          <w:rFonts w:ascii="Times New Roman" w:hAnsi="Times New Roman"/>
        </w:rPr>
        <w:t>. Как влияет северное положение на хозяйственную деятельность людей? Каково влияние морей на жизнь района?</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Этапы развития хозяйства</w:t>
      </w:r>
      <w:r w:rsidRPr="006633A9">
        <w:rPr>
          <w:rFonts w:ascii="Times New Roman" w:hAnsi="Times New Roman"/>
        </w:rPr>
        <w:t xml:space="preserve">. Почему XVII </w:t>
      </w:r>
      <w:proofErr w:type="gramStart"/>
      <w:r w:rsidRPr="006633A9">
        <w:rPr>
          <w:rFonts w:ascii="Times New Roman" w:hAnsi="Times New Roman"/>
        </w:rPr>
        <w:t>в</w:t>
      </w:r>
      <w:proofErr w:type="gramEnd"/>
      <w:r w:rsidRPr="006633A9">
        <w:rPr>
          <w:rFonts w:ascii="Times New Roman" w:hAnsi="Times New Roman"/>
        </w:rPr>
        <w:t xml:space="preserve">. </w:t>
      </w:r>
      <w:proofErr w:type="gramStart"/>
      <w:r w:rsidRPr="006633A9">
        <w:rPr>
          <w:rFonts w:ascii="Times New Roman" w:hAnsi="Times New Roman"/>
        </w:rPr>
        <w:t>стал</w:t>
      </w:r>
      <w:proofErr w:type="gramEnd"/>
      <w:r w:rsidRPr="006633A9">
        <w:rPr>
          <w:rFonts w:ascii="Times New Roman" w:hAnsi="Times New Roman"/>
        </w:rPr>
        <w:t xml:space="preserve"> периодом расцвета хозяйства Севера? Как Санкт-Петербург повлиял на хозяйственную активность Севера? Какую новую роль стал играть Север в советский период? Какие изменения происходят в хозяйстве Севера в новых хозяйственных условиях?  </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Роль Европейского Севера в развитии русской культуры</w:t>
      </w:r>
      <w:r w:rsidRPr="006633A9">
        <w:rPr>
          <w:rFonts w:ascii="Times New Roman" w:hAnsi="Times New Roman"/>
        </w:rPr>
        <w:t>. Какую роль играли монастыри в развитии русской культуры? Какие художественные промыслы прославляли Север? Может ли «топорная работа» вызывать восхищение у людей? Чем отличались северные сельские избы и городской дом?</w:t>
      </w:r>
    </w:p>
    <w:p w:rsidR="00544BB0" w:rsidRPr="006633A9" w:rsidRDefault="00544BB0" w:rsidP="00544BB0">
      <w:pPr>
        <w:spacing w:after="0" w:line="240" w:lineRule="auto"/>
        <w:jc w:val="center"/>
        <w:outlineLvl w:val="0"/>
        <w:rPr>
          <w:rFonts w:ascii="Times New Roman" w:hAnsi="Times New Roman"/>
          <w:b/>
          <w:i/>
        </w:rPr>
      </w:pPr>
      <w:r w:rsidRPr="006633A9">
        <w:rPr>
          <w:rFonts w:ascii="Times New Roman" w:hAnsi="Times New Roman"/>
          <w:b/>
          <w:i/>
        </w:rPr>
        <w:t>Поволжье</w:t>
      </w:r>
    </w:p>
    <w:p w:rsidR="00544BB0" w:rsidRPr="006633A9" w:rsidRDefault="00544BB0" w:rsidP="00544BB0">
      <w:pPr>
        <w:spacing w:after="0" w:line="240" w:lineRule="auto"/>
        <w:jc w:val="both"/>
        <w:outlineLvl w:val="0"/>
        <w:rPr>
          <w:rFonts w:ascii="Times New Roman" w:hAnsi="Times New Roman"/>
          <w:i/>
        </w:rPr>
      </w:pPr>
      <w:r w:rsidRPr="006633A9">
        <w:rPr>
          <w:rFonts w:ascii="Times New Roman" w:hAnsi="Times New Roman"/>
          <w:i/>
        </w:rPr>
        <w:t>Географическое положение и природа</w:t>
      </w:r>
      <w:r w:rsidRPr="006633A9">
        <w:rPr>
          <w:rFonts w:ascii="Times New Roman" w:hAnsi="Times New Roman"/>
        </w:rPr>
        <w:t xml:space="preserve">. Каковы особенности экономико-географического положения? В чем проявляется своеобразие природных условий? Что </w:t>
      </w:r>
      <w:proofErr w:type="gramStart"/>
      <w:r w:rsidRPr="006633A9">
        <w:rPr>
          <w:rFonts w:ascii="Times New Roman" w:hAnsi="Times New Roman"/>
        </w:rPr>
        <w:t>из себя представляют</w:t>
      </w:r>
      <w:proofErr w:type="gramEnd"/>
      <w:r w:rsidRPr="006633A9">
        <w:rPr>
          <w:rFonts w:ascii="Times New Roman" w:hAnsi="Times New Roman"/>
        </w:rPr>
        <w:t xml:space="preserve"> современные ландшафты Поволжья? Какими природными ресурсами богато Поволжье?</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Население и хозяйство.</w:t>
      </w:r>
      <w:r w:rsidRPr="006633A9">
        <w:rPr>
          <w:rFonts w:ascii="Times New Roman" w:hAnsi="Times New Roman"/>
        </w:rPr>
        <w:t xml:space="preserve"> Каковы основные этапы хозяйственного освоения территории? Каковы особенности состава населения? Что представляет собой современное хозяйство района? Какие основные факторы способствовали становлению крупнейших городов Поволжья? Чем может быть известен небольшой город?</w:t>
      </w:r>
    </w:p>
    <w:p w:rsidR="00544BB0" w:rsidRPr="006633A9" w:rsidRDefault="00544BB0" w:rsidP="00544BB0">
      <w:pPr>
        <w:spacing w:after="0" w:line="240" w:lineRule="auto"/>
        <w:jc w:val="center"/>
        <w:rPr>
          <w:rFonts w:ascii="Times New Roman" w:hAnsi="Times New Roman"/>
          <w:b/>
          <w:i/>
        </w:rPr>
      </w:pPr>
      <w:r w:rsidRPr="006633A9">
        <w:rPr>
          <w:rFonts w:ascii="Times New Roman" w:hAnsi="Times New Roman"/>
          <w:b/>
          <w:i/>
        </w:rPr>
        <w:t>Крым</w:t>
      </w:r>
    </w:p>
    <w:p w:rsidR="00544BB0" w:rsidRPr="006633A9" w:rsidRDefault="00544BB0" w:rsidP="00544BB0">
      <w:pPr>
        <w:spacing w:after="0" w:line="240" w:lineRule="auto"/>
        <w:jc w:val="both"/>
        <w:rPr>
          <w:rFonts w:ascii="Times New Roman" w:hAnsi="Times New Roman"/>
          <w:i/>
        </w:rPr>
      </w:pPr>
      <w:r w:rsidRPr="006633A9">
        <w:rPr>
          <w:rFonts w:ascii="Times New Roman" w:hAnsi="Times New Roman"/>
          <w:i/>
        </w:rPr>
        <w:t xml:space="preserve">              Географическое положение. История освоения полуострова. Особенности природы.</w:t>
      </w:r>
    </w:p>
    <w:p w:rsidR="00544BB0" w:rsidRPr="006633A9" w:rsidRDefault="00544BB0" w:rsidP="00544BB0">
      <w:pPr>
        <w:spacing w:after="0" w:line="240" w:lineRule="auto"/>
        <w:jc w:val="both"/>
        <w:rPr>
          <w:rFonts w:ascii="Times New Roman" w:hAnsi="Times New Roman"/>
          <w:i/>
        </w:rPr>
      </w:pPr>
      <w:r w:rsidRPr="006633A9">
        <w:rPr>
          <w:rFonts w:ascii="Times New Roman" w:hAnsi="Times New Roman"/>
          <w:i/>
        </w:rPr>
        <w:t xml:space="preserve">              Особенности экономико-географического положения. Природно-ресурсный потенциал. Население и характеристика хозяйства.</w:t>
      </w:r>
    </w:p>
    <w:p w:rsidR="00544BB0" w:rsidRPr="006633A9" w:rsidRDefault="00544BB0" w:rsidP="00544BB0">
      <w:pPr>
        <w:spacing w:after="0" w:line="240" w:lineRule="auto"/>
        <w:jc w:val="center"/>
        <w:rPr>
          <w:rFonts w:ascii="Times New Roman" w:hAnsi="Times New Roman"/>
          <w:b/>
        </w:rPr>
      </w:pPr>
      <w:r w:rsidRPr="006633A9">
        <w:rPr>
          <w:rFonts w:ascii="Times New Roman" w:hAnsi="Times New Roman"/>
          <w:b/>
          <w:i/>
        </w:rPr>
        <w:t>Северный Кавказ</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Северный Кавказ. Природные   условия</w:t>
      </w:r>
      <w:r w:rsidRPr="006633A9">
        <w:rPr>
          <w:rFonts w:ascii="Times New Roman" w:hAnsi="Times New Roman"/>
        </w:rPr>
        <w:t>.   Каковы   особенности   рельефа   Северного   Кавказа?   Чем   объясняется разнообразие климатических ресурсов? Каковы особенности водных и почвенных ресурсов?</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Хозяйство района</w:t>
      </w:r>
      <w:r w:rsidRPr="006633A9">
        <w:rPr>
          <w:rFonts w:ascii="Times New Roman" w:hAnsi="Times New Roman"/>
        </w:rPr>
        <w:t xml:space="preserve">. На </w:t>
      </w:r>
      <w:proofErr w:type="gramStart"/>
      <w:r w:rsidRPr="006633A9">
        <w:rPr>
          <w:rFonts w:ascii="Times New Roman" w:hAnsi="Times New Roman"/>
        </w:rPr>
        <w:t>развитие</w:t>
      </w:r>
      <w:proofErr w:type="gramEnd"/>
      <w:r w:rsidRPr="006633A9">
        <w:rPr>
          <w:rFonts w:ascii="Times New Roman" w:hAnsi="Times New Roman"/>
        </w:rPr>
        <w:t xml:space="preserve"> каких отраслей хозяйства влияют агроклиматические ресурсы? Как используются рекреационные ресурсы? </w:t>
      </w:r>
      <w:proofErr w:type="gramStart"/>
      <w:r w:rsidRPr="006633A9">
        <w:rPr>
          <w:rFonts w:ascii="Times New Roman" w:hAnsi="Times New Roman"/>
        </w:rPr>
        <w:t>Развитию</w:t>
      </w:r>
      <w:proofErr w:type="gramEnd"/>
      <w:r w:rsidRPr="006633A9">
        <w:rPr>
          <w:rFonts w:ascii="Times New Roman" w:hAnsi="Times New Roman"/>
        </w:rPr>
        <w:t xml:space="preserve"> каких отраслей способствовало богатство полезными ископаемыми? Какие отрасли промышленности являются ведущими в районе?</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Народы Северного Кавказа</w:t>
      </w:r>
      <w:r w:rsidRPr="006633A9">
        <w:rPr>
          <w:rFonts w:ascii="Times New Roman" w:hAnsi="Times New Roman"/>
        </w:rPr>
        <w:t>. Как складывалась этническая карта района? Каковы особенности культуры народов Кавказа?</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Южные моря России</w:t>
      </w:r>
      <w:r w:rsidRPr="006633A9">
        <w:rPr>
          <w:rFonts w:ascii="Times New Roman" w:hAnsi="Times New Roman"/>
        </w:rPr>
        <w:t>. В чем заключается своеобразие Черного моря? Каковы проблемы Азовского моря? Когда Каспийское море стали осваивать русские купцы? Исчезнет ли когда-нибудь Каспийское море? Чем богато Каспийское море?</w:t>
      </w:r>
    </w:p>
    <w:p w:rsidR="00544BB0" w:rsidRPr="006633A9" w:rsidRDefault="00544BB0" w:rsidP="00544BB0">
      <w:pPr>
        <w:spacing w:after="0" w:line="240" w:lineRule="auto"/>
        <w:jc w:val="center"/>
        <w:outlineLvl w:val="0"/>
        <w:rPr>
          <w:rFonts w:ascii="Times New Roman" w:hAnsi="Times New Roman"/>
          <w:b/>
          <w:i/>
        </w:rPr>
      </w:pPr>
      <w:r w:rsidRPr="006633A9">
        <w:rPr>
          <w:rFonts w:ascii="Times New Roman" w:hAnsi="Times New Roman"/>
          <w:b/>
          <w:i/>
        </w:rPr>
        <w:t>Урал</w:t>
      </w:r>
    </w:p>
    <w:p w:rsidR="00544BB0" w:rsidRPr="006633A9" w:rsidRDefault="00544BB0" w:rsidP="00544BB0">
      <w:pPr>
        <w:spacing w:after="0" w:line="240" w:lineRule="auto"/>
        <w:jc w:val="both"/>
        <w:outlineLvl w:val="0"/>
        <w:rPr>
          <w:rFonts w:ascii="Times New Roman" w:hAnsi="Times New Roman"/>
          <w:b/>
          <w:i/>
        </w:rPr>
      </w:pPr>
      <w:r w:rsidRPr="006633A9">
        <w:rPr>
          <w:rFonts w:ascii="Times New Roman" w:hAnsi="Times New Roman"/>
          <w:i/>
        </w:rPr>
        <w:lastRenderedPageBreak/>
        <w:t>Урал. Географическое положение и природа</w:t>
      </w:r>
      <w:r w:rsidRPr="006633A9">
        <w:rPr>
          <w:rFonts w:ascii="Times New Roman" w:hAnsi="Times New Roman"/>
        </w:rPr>
        <w:t>. В чем заключается специфика географического положения Урала? Как образовались Уральские горы и их минеральные богатства? С чем связано необычайное природное разнообразие Урала?</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Этапы развития и современное хозяйство Урала</w:t>
      </w:r>
      <w:r w:rsidRPr="006633A9">
        <w:rPr>
          <w:rFonts w:ascii="Times New Roman" w:hAnsi="Times New Roman"/>
        </w:rPr>
        <w:t>. Как шло развитие горнозаводской промышленности Урала? Какова была роль Урала в Великой Отечественной войне? Каковы особенности современного этапа развития Уральского региона?</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Население и города Урала. Проблемы района</w:t>
      </w:r>
      <w:r w:rsidRPr="006633A9">
        <w:rPr>
          <w:rFonts w:ascii="Times New Roman" w:hAnsi="Times New Roman"/>
        </w:rPr>
        <w:t xml:space="preserve">. Какие народы живут на Урале? Какова особенность рисунка размещения городов Урала? Как рождались города Урала? Какие проблемы отягощают Урал как </w:t>
      </w:r>
      <w:proofErr w:type="spellStart"/>
      <w:r w:rsidRPr="006633A9">
        <w:rPr>
          <w:rFonts w:ascii="Times New Roman" w:hAnsi="Times New Roman"/>
        </w:rPr>
        <w:t>старопромышленный</w:t>
      </w:r>
      <w:proofErr w:type="spellEnd"/>
      <w:r w:rsidRPr="006633A9">
        <w:rPr>
          <w:rFonts w:ascii="Times New Roman" w:hAnsi="Times New Roman"/>
        </w:rPr>
        <w:t xml:space="preserve"> район России? Где наиболее «болевые точки» в цепи экологических проблем региона?</w:t>
      </w:r>
    </w:p>
    <w:p w:rsidR="00544BB0" w:rsidRPr="006633A9" w:rsidRDefault="00544BB0" w:rsidP="00544BB0">
      <w:pPr>
        <w:spacing w:after="0" w:line="240" w:lineRule="auto"/>
        <w:jc w:val="both"/>
        <w:rPr>
          <w:rFonts w:ascii="Times New Roman" w:hAnsi="Times New Roman"/>
          <w:b/>
          <w:i/>
        </w:rPr>
      </w:pPr>
      <w:r w:rsidRPr="006633A9">
        <w:rPr>
          <w:rFonts w:ascii="Times New Roman" w:hAnsi="Times New Roman"/>
          <w:b/>
          <w:i/>
        </w:rPr>
        <w:t>Практические работы.</w:t>
      </w:r>
    </w:p>
    <w:p w:rsidR="00544BB0" w:rsidRPr="006633A9" w:rsidRDefault="00544BB0" w:rsidP="00544BB0">
      <w:pPr>
        <w:spacing w:after="0" w:line="240" w:lineRule="auto"/>
        <w:jc w:val="both"/>
        <w:rPr>
          <w:rFonts w:ascii="Times New Roman" w:hAnsi="Times New Roman"/>
          <w:u w:val="single"/>
        </w:rPr>
      </w:pPr>
      <w:r w:rsidRPr="006633A9">
        <w:rPr>
          <w:rFonts w:ascii="Times New Roman" w:hAnsi="Times New Roman"/>
          <w:b/>
          <w:i/>
          <w:u w:val="single"/>
        </w:rPr>
        <w:t>№9.</w:t>
      </w:r>
      <w:r w:rsidRPr="006633A9">
        <w:rPr>
          <w:rFonts w:ascii="Times New Roman" w:hAnsi="Times New Roman"/>
          <w:u w:val="single"/>
        </w:rPr>
        <w:t xml:space="preserve"> Обозначение на контурной карте основных объектов природы Восточно-Европейской равнины. </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i/>
          <w:u w:val="single"/>
        </w:rPr>
        <w:t>№10.</w:t>
      </w:r>
      <w:r w:rsidRPr="006633A9">
        <w:rPr>
          <w:rFonts w:ascii="Times New Roman" w:hAnsi="Times New Roman"/>
          <w:u w:val="single"/>
        </w:rPr>
        <w:t xml:space="preserve"> Определение по картам и оценка ЭГП Центральной Р</w:t>
      </w:r>
      <w:r w:rsidRPr="006633A9">
        <w:rPr>
          <w:rFonts w:ascii="Times New Roman" w:hAnsi="Times New Roman"/>
        </w:rPr>
        <w:t xml:space="preserve">оссии. </w:t>
      </w:r>
    </w:p>
    <w:p w:rsidR="00544BB0" w:rsidRPr="006633A9" w:rsidRDefault="00544BB0" w:rsidP="00544BB0">
      <w:pPr>
        <w:spacing w:after="0" w:line="240" w:lineRule="auto"/>
        <w:jc w:val="both"/>
        <w:rPr>
          <w:rFonts w:ascii="Times New Roman" w:hAnsi="Times New Roman"/>
          <w:u w:val="single"/>
        </w:rPr>
      </w:pPr>
      <w:r w:rsidRPr="006633A9">
        <w:rPr>
          <w:rFonts w:ascii="Times New Roman" w:hAnsi="Times New Roman"/>
          <w:b/>
          <w:i/>
          <w:u w:val="single"/>
        </w:rPr>
        <w:t>№11.</w:t>
      </w:r>
      <w:r w:rsidRPr="006633A9">
        <w:rPr>
          <w:rFonts w:ascii="Times New Roman" w:hAnsi="Times New Roman"/>
          <w:u w:val="single"/>
        </w:rPr>
        <w:t xml:space="preserve"> Описание одного из центров народных художественных промыслов Центральной России.</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i/>
        </w:rPr>
        <w:t>№12</w:t>
      </w:r>
      <w:r w:rsidRPr="006633A9">
        <w:rPr>
          <w:rFonts w:ascii="Times New Roman" w:hAnsi="Times New Roman"/>
        </w:rPr>
        <w:t>. Составление географического описания путешествия от Финского залива до Рыбинска водным путем.</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i/>
        </w:rPr>
        <w:t>№13.</w:t>
      </w:r>
      <w:r w:rsidRPr="006633A9">
        <w:rPr>
          <w:rFonts w:ascii="Times New Roman" w:hAnsi="Times New Roman"/>
        </w:rPr>
        <w:t xml:space="preserve"> Сравнение двух районов Европейского Севера – </w:t>
      </w:r>
      <w:proofErr w:type="spellStart"/>
      <w:r w:rsidRPr="006633A9">
        <w:rPr>
          <w:rFonts w:ascii="Times New Roman" w:hAnsi="Times New Roman"/>
        </w:rPr>
        <w:t>Кольско-Карельского</w:t>
      </w:r>
      <w:proofErr w:type="spellEnd"/>
      <w:r w:rsidRPr="006633A9">
        <w:rPr>
          <w:rFonts w:ascii="Times New Roman" w:hAnsi="Times New Roman"/>
        </w:rPr>
        <w:t xml:space="preserve"> и </w:t>
      </w:r>
      <w:proofErr w:type="spellStart"/>
      <w:r w:rsidRPr="006633A9">
        <w:rPr>
          <w:rFonts w:ascii="Times New Roman" w:hAnsi="Times New Roman"/>
        </w:rPr>
        <w:t>Двино-Печорского</w:t>
      </w:r>
      <w:proofErr w:type="spellEnd"/>
      <w:r w:rsidRPr="006633A9">
        <w:rPr>
          <w:rFonts w:ascii="Times New Roman" w:hAnsi="Times New Roman"/>
        </w:rPr>
        <w:t xml:space="preserve"> – по плану.</w:t>
      </w:r>
    </w:p>
    <w:p w:rsidR="00544BB0" w:rsidRPr="006633A9" w:rsidRDefault="00544BB0" w:rsidP="00544BB0">
      <w:pPr>
        <w:spacing w:after="0" w:line="240" w:lineRule="auto"/>
        <w:jc w:val="both"/>
        <w:rPr>
          <w:rFonts w:ascii="Times New Roman" w:hAnsi="Times New Roman"/>
          <w:u w:val="single"/>
        </w:rPr>
      </w:pPr>
      <w:r w:rsidRPr="006633A9">
        <w:rPr>
          <w:rFonts w:ascii="Times New Roman" w:hAnsi="Times New Roman"/>
          <w:b/>
          <w:i/>
          <w:u w:val="single"/>
        </w:rPr>
        <w:t>№14</w:t>
      </w:r>
      <w:r w:rsidRPr="006633A9">
        <w:rPr>
          <w:rFonts w:ascii="Times New Roman" w:hAnsi="Times New Roman"/>
          <w:u w:val="single"/>
        </w:rPr>
        <w:t>. Описание одного из природных или культурных памятников Севера на основе работы с разными источниками информации.</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i/>
        </w:rPr>
        <w:t>№15.</w:t>
      </w:r>
      <w:r w:rsidRPr="006633A9">
        <w:rPr>
          <w:rFonts w:ascii="Times New Roman" w:hAnsi="Times New Roman"/>
        </w:rPr>
        <w:t xml:space="preserve"> Обозначение на контурной карте крупнейших городов Поволжья. Сравнительная оценка двух городов (по выбору) по транспортно-географическому положению, историко-культурной и хозяйственной роли в жизни страны. </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i/>
          <w:u w:val="single"/>
        </w:rPr>
        <w:t>№16.</w:t>
      </w:r>
      <w:r w:rsidRPr="006633A9">
        <w:rPr>
          <w:rFonts w:ascii="Times New Roman" w:hAnsi="Times New Roman"/>
          <w:u w:val="single"/>
        </w:rPr>
        <w:t xml:space="preserve"> Сравнение западной и восточной частей Северного Кавказа по природным условиям, развитию АПК и рекреационного хозяйства</w:t>
      </w:r>
      <w:r w:rsidRPr="006633A9">
        <w:rPr>
          <w:rFonts w:ascii="Times New Roman" w:hAnsi="Times New Roman"/>
        </w:rPr>
        <w:t>.</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i/>
        </w:rPr>
        <w:t>№17.</w:t>
      </w:r>
      <w:r w:rsidRPr="006633A9">
        <w:rPr>
          <w:rFonts w:ascii="Times New Roman" w:hAnsi="Times New Roman"/>
        </w:rPr>
        <w:t xml:space="preserve"> Составление географического описания Среднего Урала по картам.</w:t>
      </w:r>
    </w:p>
    <w:p w:rsidR="00544BB0" w:rsidRPr="006633A9" w:rsidRDefault="00544BB0" w:rsidP="00544BB0">
      <w:pPr>
        <w:spacing w:after="0" w:line="240" w:lineRule="auto"/>
        <w:jc w:val="center"/>
        <w:outlineLvl w:val="0"/>
        <w:rPr>
          <w:rFonts w:ascii="Times New Roman" w:hAnsi="Times New Roman"/>
          <w:b/>
          <w:i/>
        </w:rPr>
      </w:pPr>
      <w:r w:rsidRPr="006633A9">
        <w:rPr>
          <w:rFonts w:ascii="Times New Roman" w:hAnsi="Times New Roman"/>
          <w:b/>
          <w:i/>
        </w:rPr>
        <w:t>Тема 4. Азиатская часть России (16ч)</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 xml:space="preserve">        Природа Сибири</w:t>
      </w:r>
      <w:r w:rsidRPr="006633A9">
        <w:rPr>
          <w:rFonts w:ascii="Times New Roman" w:hAnsi="Times New Roman"/>
        </w:rPr>
        <w:t>. Каков рельеф Сибири? Чем отличается климат Сибири? Каковы условия хозяйственной деятельности в сибирских ландшафтах? Какими природными особенностями характеризуются сибирские реки?</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Природа и ресурсы гор Южной Сибири</w:t>
      </w:r>
      <w:r w:rsidRPr="006633A9">
        <w:rPr>
          <w:rFonts w:ascii="Times New Roman" w:hAnsi="Times New Roman"/>
        </w:rPr>
        <w:t>. Какими полезными ископаемыми богаты горы Южной Сибири? Каковы особенности климата и горных рек? Чем характеризуется растительный мир горных районов?</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Арктические моря</w:t>
      </w:r>
      <w:r w:rsidRPr="006633A9">
        <w:rPr>
          <w:rFonts w:ascii="Times New Roman" w:hAnsi="Times New Roman"/>
        </w:rPr>
        <w:t xml:space="preserve">. В чем проявляется суровость климата северных морей? Какое значение имело освоение Северного морского пути? Чем отличаются друг от друга арктические моря? </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Население Сибири</w:t>
      </w:r>
      <w:r w:rsidRPr="006633A9">
        <w:rPr>
          <w:rFonts w:ascii="Times New Roman" w:hAnsi="Times New Roman"/>
        </w:rPr>
        <w:t xml:space="preserve">. Как формировалась этническая карта Сибири? Как начиналось русское заселение Сибири? Кто </w:t>
      </w:r>
      <w:proofErr w:type="spellStart"/>
      <w:r w:rsidRPr="006633A9">
        <w:rPr>
          <w:rFonts w:ascii="Times New Roman" w:hAnsi="Times New Roman"/>
        </w:rPr>
        <w:t>такиесемейские</w:t>
      </w:r>
      <w:proofErr w:type="spellEnd"/>
      <w:r w:rsidRPr="006633A9">
        <w:rPr>
          <w:rFonts w:ascii="Times New Roman" w:hAnsi="Times New Roman"/>
        </w:rPr>
        <w:t>? Чем старожилы Сибири отличаются от новоселов?</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Хозяйственное освоение Сибири</w:t>
      </w:r>
      <w:r w:rsidRPr="006633A9">
        <w:rPr>
          <w:rFonts w:ascii="Times New Roman" w:hAnsi="Times New Roman"/>
        </w:rPr>
        <w:t>. Как осваивалась Сибирь? Как осваивалась Сибирь в советское время? Каковы различия в освоенности территории Сибири?</w:t>
      </w:r>
    </w:p>
    <w:p w:rsidR="00544BB0" w:rsidRPr="006633A9" w:rsidRDefault="00544BB0" w:rsidP="00544BB0">
      <w:pPr>
        <w:spacing w:after="0" w:line="240" w:lineRule="auto"/>
        <w:jc w:val="center"/>
        <w:outlineLvl w:val="0"/>
        <w:rPr>
          <w:rFonts w:ascii="Times New Roman" w:hAnsi="Times New Roman"/>
          <w:b/>
          <w:i/>
        </w:rPr>
      </w:pPr>
      <w:r w:rsidRPr="006633A9">
        <w:rPr>
          <w:rFonts w:ascii="Times New Roman" w:hAnsi="Times New Roman"/>
          <w:b/>
          <w:i/>
        </w:rPr>
        <w:t>Западная Сибирь</w:t>
      </w:r>
    </w:p>
    <w:p w:rsidR="00544BB0" w:rsidRPr="006633A9" w:rsidRDefault="00544BB0" w:rsidP="00544BB0">
      <w:pPr>
        <w:spacing w:after="0" w:line="240" w:lineRule="auto"/>
        <w:jc w:val="both"/>
        <w:outlineLvl w:val="0"/>
        <w:rPr>
          <w:rFonts w:ascii="Times New Roman" w:hAnsi="Times New Roman"/>
          <w:b/>
          <w:i/>
        </w:rPr>
      </w:pPr>
      <w:r w:rsidRPr="006633A9">
        <w:rPr>
          <w:rFonts w:ascii="Times New Roman" w:hAnsi="Times New Roman"/>
          <w:i/>
        </w:rPr>
        <w:t>Природные условия и ресурсы</w:t>
      </w:r>
      <w:r w:rsidRPr="006633A9">
        <w:rPr>
          <w:rFonts w:ascii="Times New Roman" w:hAnsi="Times New Roman"/>
        </w:rPr>
        <w:t>. Чем отличается природа Западной Сибири? Какие природно-хозяйственные зоны представлены в районе? Почему в Западной Сибири сосредоточены крупнейшие месторождения нефти и газа?</w:t>
      </w:r>
    </w:p>
    <w:p w:rsidR="00544BB0" w:rsidRPr="006633A9" w:rsidRDefault="00544BB0" w:rsidP="00544BB0">
      <w:pPr>
        <w:spacing w:line="240" w:lineRule="auto"/>
        <w:jc w:val="both"/>
        <w:rPr>
          <w:rFonts w:ascii="Times New Roman" w:hAnsi="Times New Roman"/>
        </w:rPr>
      </w:pPr>
      <w:r w:rsidRPr="006633A9">
        <w:rPr>
          <w:rFonts w:ascii="Times New Roman" w:hAnsi="Times New Roman"/>
          <w:i/>
        </w:rPr>
        <w:t xml:space="preserve">         Хозяйство района</w:t>
      </w:r>
      <w:r w:rsidRPr="006633A9">
        <w:rPr>
          <w:rFonts w:ascii="Times New Roman" w:hAnsi="Times New Roman"/>
        </w:rPr>
        <w:t>. Какое значение имеет топливная промышленность района? Как изменилось экономико-географическое положение сибирской металлургии? Какие другие отрасли развиты в Западной Сибири?</w:t>
      </w:r>
    </w:p>
    <w:p w:rsidR="00544BB0" w:rsidRPr="006633A9" w:rsidRDefault="00544BB0" w:rsidP="00544BB0">
      <w:pPr>
        <w:spacing w:after="0" w:line="240" w:lineRule="auto"/>
        <w:jc w:val="center"/>
        <w:outlineLvl w:val="0"/>
        <w:rPr>
          <w:rFonts w:ascii="Times New Roman" w:hAnsi="Times New Roman"/>
          <w:b/>
          <w:i/>
        </w:rPr>
      </w:pPr>
      <w:r w:rsidRPr="006633A9">
        <w:rPr>
          <w:rFonts w:ascii="Times New Roman" w:hAnsi="Times New Roman"/>
          <w:b/>
          <w:i/>
        </w:rPr>
        <w:t>Восточная Сибирь</w:t>
      </w:r>
    </w:p>
    <w:p w:rsidR="00544BB0" w:rsidRPr="006633A9" w:rsidRDefault="00544BB0" w:rsidP="00544BB0">
      <w:pPr>
        <w:spacing w:after="0" w:line="240" w:lineRule="auto"/>
        <w:jc w:val="both"/>
        <w:outlineLvl w:val="0"/>
        <w:rPr>
          <w:rFonts w:ascii="Times New Roman" w:hAnsi="Times New Roman"/>
          <w:b/>
          <w:i/>
        </w:rPr>
      </w:pPr>
      <w:r w:rsidRPr="006633A9">
        <w:rPr>
          <w:rFonts w:ascii="Times New Roman" w:hAnsi="Times New Roman"/>
          <w:i/>
        </w:rPr>
        <w:t>Природные условия и ресурсы</w:t>
      </w:r>
      <w:r w:rsidRPr="006633A9">
        <w:rPr>
          <w:rFonts w:ascii="Times New Roman" w:hAnsi="Times New Roman"/>
        </w:rPr>
        <w:t>. Почему Восточная Сибирь, расположенная на древней платформе, имеет возвышенный характер рельефа? Какими полезными ископаемыми богата Восточная Сибирь? Почему разрабатываются не все угольные месторождения района? Почему реки Восточной Сибири благоприятны для строительства ГЭС? В какой природной зоне располагается большая часть Восточной Сибири?</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Байкал.</w:t>
      </w:r>
      <w:r w:rsidRPr="006633A9">
        <w:rPr>
          <w:rFonts w:ascii="Times New Roman" w:hAnsi="Times New Roman"/>
        </w:rPr>
        <w:t xml:space="preserve"> Почему Байкал называют морем? Откуда же берется чистая вода Байкала? Как образовалась озерная котловина? Какое влияние оказывает озеро на окружающую территорию? Какие из обитателей встречаются только в Байкале? Как ведется хозяйство на берегах озера?</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lastRenderedPageBreak/>
        <w:t>Хозяйство района</w:t>
      </w:r>
      <w:r w:rsidRPr="006633A9">
        <w:rPr>
          <w:rFonts w:ascii="Times New Roman" w:hAnsi="Times New Roman"/>
        </w:rPr>
        <w:t>. Какие условия способствовали развитию цветной металлургии Восточной Сибири? Какова роль ВПК в хозяйстве Восточной Сибири? Каковы особенности развития лесопромышленного комплекса? Как развивается топливная промышленность Восточной Сибири? Какое значение имеет сельское хозяйство района?</w:t>
      </w:r>
    </w:p>
    <w:p w:rsidR="00544BB0" w:rsidRPr="006633A9" w:rsidRDefault="00544BB0" w:rsidP="00544BB0">
      <w:pPr>
        <w:spacing w:after="0" w:line="240" w:lineRule="auto"/>
        <w:jc w:val="center"/>
        <w:outlineLvl w:val="0"/>
        <w:rPr>
          <w:rFonts w:ascii="Times New Roman" w:hAnsi="Times New Roman"/>
          <w:b/>
          <w:i/>
        </w:rPr>
      </w:pPr>
      <w:r w:rsidRPr="006633A9">
        <w:rPr>
          <w:rFonts w:ascii="Times New Roman" w:hAnsi="Times New Roman"/>
          <w:b/>
          <w:i/>
        </w:rPr>
        <w:t>Дальний Восток</w:t>
      </w:r>
    </w:p>
    <w:p w:rsidR="00544BB0" w:rsidRPr="006633A9" w:rsidRDefault="00544BB0" w:rsidP="00544BB0">
      <w:pPr>
        <w:spacing w:after="0" w:line="240" w:lineRule="auto"/>
        <w:jc w:val="both"/>
        <w:outlineLvl w:val="0"/>
        <w:rPr>
          <w:rFonts w:ascii="Times New Roman" w:hAnsi="Times New Roman"/>
          <w:b/>
          <w:i/>
        </w:rPr>
      </w:pPr>
      <w:r w:rsidRPr="006633A9">
        <w:rPr>
          <w:rFonts w:ascii="Times New Roman" w:hAnsi="Times New Roman"/>
          <w:i/>
        </w:rPr>
        <w:t xml:space="preserve">            Формирование территории</w:t>
      </w:r>
      <w:r w:rsidRPr="006633A9">
        <w:rPr>
          <w:rFonts w:ascii="Times New Roman" w:hAnsi="Times New Roman"/>
        </w:rPr>
        <w:t>. Когда русские появились на Дальнем Востоке? Как возникла Русская Америка? Как добирались до Русской Америки? Как завершилась история Русской Америки? Какова предыстория современной российско-китайской границы? Как русские снова появились на Амуре? Как формировалась русско-японская граница? Какие задачи решались Россией на Дальнем Востоке? Каковы современные границы района?</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 xml:space="preserve">            Природные условия и ресурсы</w:t>
      </w:r>
      <w:r w:rsidRPr="006633A9">
        <w:rPr>
          <w:rFonts w:ascii="Times New Roman" w:hAnsi="Times New Roman"/>
        </w:rPr>
        <w:t>. В чем заключается своеобразие природы Дальнего Востока? Каковы природные различия на Дальнем Востоке? Каковы минеральные ресурсы Дальнего Востока? Как проявляются опасные природные явления?</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Моря Тихого океана</w:t>
      </w:r>
      <w:r w:rsidRPr="006633A9">
        <w:rPr>
          <w:rFonts w:ascii="Times New Roman" w:hAnsi="Times New Roman"/>
        </w:rPr>
        <w:t>. Каковы отличительные особенности Берингова моря? Каковы особенности природы и природных ресурсов Охотского моря? Каковы характерные черты Японского моря?</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 xml:space="preserve">             Население района</w:t>
      </w:r>
      <w:r w:rsidRPr="006633A9">
        <w:rPr>
          <w:rFonts w:ascii="Times New Roman" w:hAnsi="Times New Roman"/>
        </w:rPr>
        <w:t>. Где расселялись люди на Дальнем Востоке? Чем отличается национальный состав населения? Каковы отличительные особенности современного населения?</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Хозяйство района.</w:t>
      </w:r>
      <w:r w:rsidRPr="006633A9">
        <w:rPr>
          <w:rFonts w:ascii="Times New Roman" w:hAnsi="Times New Roman"/>
        </w:rPr>
        <w:t xml:space="preserve"> Какие отрасли определяют «лицо» Дальневосточного региона? Какие виды транспорта играют основную роль в районе?</w:t>
      </w:r>
    </w:p>
    <w:p w:rsidR="00544BB0" w:rsidRPr="006633A9" w:rsidRDefault="00544BB0" w:rsidP="00544BB0">
      <w:pPr>
        <w:spacing w:after="0" w:line="240" w:lineRule="auto"/>
        <w:jc w:val="both"/>
        <w:rPr>
          <w:rFonts w:ascii="Times New Roman" w:hAnsi="Times New Roman"/>
          <w:b/>
          <w:i/>
        </w:rPr>
      </w:pPr>
      <w:r w:rsidRPr="006633A9">
        <w:rPr>
          <w:rFonts w:ascii="Times New Roman" w:hAnsi="Times New Roman"/>
          <w:b/>
          <w:i/>
        </w:rPr>
        <w:t>Практические работы.</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i/>
        </w:rPr>
        <w:t>№18.</w:t>
      </w:r>
      <w:r w:rsidRPr="006633A9">
        <w:rPr>
          <w:rFonts w:ascii="Times New Roman" w:hAnsi="Times New Roman"/>
        </w:rPr>
        <w:t xml:space="preserve"> Описание путешествия из Екатеринбурга до Владивостока по Транссибирской магистрали (города и реки, встречающиеся на пути, изменение ландшафта, впечатления).</w:t>
      </w:r>
    </w:p>
    <w:p w:rsidR="00544BB0" w:rsidRPr="006633A9" w:rsidRDefault="00544BB0" w:rsidP="00544BB0">
      <w:pPr>
        <w:spacing w:after="0" w:line="240" w:lineRule="auto"/>
        <w:jc w:val="both"/>
        <w:rPr>
          <w:rFonts w:ascii="Times New Roman" w:hAnsi="Times New Roman"/>
          <w:u w:val="single"/>
        </w:rPr>
      </w:pPr>
      <w:r w:rsidRPr="006633A9">
        <w:rPr>
          <w:rFonts w:ascii="Times New Roman" w:hAnsi="Times New Roman"/>
          <w:b/>
          <w:i/>
          <w:u w:val="single"/>
        </w:rPr>
        <w:t xml:space="preserve">№19. </w:t>
      </w:r>
      <w:r w:rsidRPr="006633A9">
        <w:rPr>
          <w:rFonts w:ascii="Times New Roman" w:hAnsi="Times New Roman"/>
          <w:u w:val="single"/>
        </w:rPr>
        <w:t>Обозначение на контурной карте и комплексное физико-географическое и экономико-географическое описание района Крайнего Севера Сибири с использованием различных источников географической информации.</w:t>
      </w:r>
    </w:p>
    <w:p w:rsidR="00544BB0" w:rsidRPr="006633A9" w:rsidRDefault="00544BB0" w:rsidP="00544BB0">
      <w:pPr>
        <w:spacing w:after="0" w:line="240" w:lineRule="auto"/>
        <w:jc w:val="both"/>
        <w:rPr>
          <w:rFonts w:ascii="Times New Roman" w:hAnsi="Times New Roman"/>
          <w:u w:val="single"/>
        </w:rPr>
      </w:pPr>
      <w:r w:rsidRPr="006633A9">
        <w:rPr>
          <w:rFonts w:ascii="Times New Roman" w:hAnsi="Times New Roman"/>
          <w:b/>
          <w:i/>
          <w:u w:val="single"/>
        </w:rPr>
        <w:t>№20.</w:t>
      </w:r>
      <w:r w:rsidRPr="006633A9">
        <w:rPr>
          <w:rFonts w:ascii="Times New Roman" w:hAnsi="Times New Roman"/>
          <w:u w:val="single"/>
        </w:rPr>
        <w:t xml:space="preserve"> Сравнительная характеристика природных условий и ресурсов морей Дальнего Востока.</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i/>
        </w:rPr>
        <w:t>№21.</w:t>
      </w:r>
      <w:r w:rsidRPr="006633A9">
        <w:rPr>
          <w:rFonts w:ascii="Times New Roman" w:hAnsi="Times New Roman"/>
        </w:rPr>
        <w:t xml:space="preserve"> Комплексная характеристика Якутии как географического района с использованием различных источников географической информации. </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i/>
        </w:rPr>
        <w:t>№22</w:t>
      </w:r>
      <w:r w:rsidRPr="006633A9">
        <w:rPr>
          <w:rFonts w:ascii="Times New Roman" w:hAnsi="Times New Roman"/>
        </w:rPr>
        <w:t>. Составление сравнительной таблицы, отражающей различие районов России (на основе работы с текстом, картами учебника и статистическими материалами).</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i/>
        </w:rPr>
        <w:t>№23</w:t>
      </w:r>
      <w:r w:rsidRPr="006633A9">
        <w:rPr>
          <w:rFonts w:ascii="Times New Roman" w:hAnsi="Times New Roman"/>
        </w:rPr>
        <w:t>. Работа со статистическим материалом с целью выявления уровня экономического и социального развития России в сравнении с показателями других стран.</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i/>
        </w:rPr>
        <w:t>№24</w:t>
      </w:r>
      <w:r w:rsidRPr="006633A9">
        <w:rPr>
          <w:rFonts w:ascii="Times New Roman" w:hAnsi="Times New Roman"/>
        </w:rPr>
        <w:t>. Работа с материалами средств массовой информации с целью характеристики изменений в экономической и политической жизни России.</w:t>
      </w:r>
    </w:p>
    <w:p w:rsidR="00544BB0" w:rsidRPr="006633A9" w:rsidRDefault="00544BB0" w:rsidP="00544BB0">
      <w:pPr>
        <w:spacing w:after="0" w:line="240" w:lineRule="auto"/>
        <w:jc w:val="both"/>
        <w:rPr>
          <w:rFonts w:ascii="Times New Roman" w:hAnsi="Times New Roman"/>
          <w:u w:val="single"/>
        </w:rPr>
      </w:pPr>
      <w:r w:rsidRPr="006633A9">
        <w:rPr>
          <w:rFonts w:ascii="Times New Roman" w:hAnsi="Times New Roman"/>
          <w:b/>
          <w:i/>
          <w:u w:val="single"/>
        </w:rPr>
        <w:t>Тема 5. Россия в мире (3 ч)</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i/>
        </w:rPr>
        <w:t>Чем богата Россия?</w:t>
      </w:r>
      <w:r w:rsidRPr="006633A9">
        <w:rPr>
          <w:rFonts w:ascii="Times New Roman" w:hAnsi="Times New Roman"/>
        </w:rPr>
        <w:t xml:space="preserve"> Как изменялась роль России в мировом хозяйстве? Какую роль играла Россия в мировой политике?</w:t>
      </w:r>
    </w:p>
    <w:p w:rsidR="00544BB0" w:rsidRPr="006633A9" w:rsidRDefault="00544BB0" w:rsidP="00544BB0">
      <w:pPr>
        <w:spacing w:after="0" w:line="240" w:lineRule="auto"/>
        <w:jc w:val="both"/>
        <w:rPr>
          <w:rFonts w:ascii="Times New Roman" w:hAnsi="Times New Roman"/>
          <w:b/>
          <w:i/>
        </w:rPr>
      </w:pPr>
      <w:r w:rsidRPr="006633A9">
        <w:rPr>
          <w:rFonts w:ascii="Times New Roman" w:hAnsi="Times New Roman"/>
          <w:b/>
          <w:i/>
        </w:rPr>
        <w:t>Практические работы.</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i/>
        </w:rPr>
        <w:t>№22</w:t>
      </w:r>
      <w:r w:rsidRPr="006633A9">
        <w:rPr>
          <w:rFonts w:ascii="Times New Roman" w:hAnsi="Times New Roman"/>
        </w:rPr>
        <w:t>. Составление сравнительной таблицы, отражающей различие районов России (на основе работы с текстом, картами учебника и статистическими материалами).</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i/>
        </w:rPr>
        <w:t>№23</w:t>
      </w:r>
      <w:r w:rsidRPr="006633A9">
        <w:rPr>
          <w:rFonts w:ascii="Times New Roman" w:hAnsi="Times New Roman"/>
        </w:rPr>
        <w:t>. Работа со статистическим материалом с целью выявления уровня экономического и социального развития России в сравнении с показателями других стран.</w:t>
      </w:r>
    </w:p>
    <w:p w:rsidR="00544BB0" w:rsidRPr="006633A9" w:rsidRDefault="00544BB0" w:rsidP="00544BB0">
      <w:pPr>
        <w:spacing w:after="0" w:line="240" w:lineRule="auto"/>
        <w:jc w:val="both"/>
        <w:rPr>
          <w:rFonts w:ascii="Times New Roman" w:hAnsi="Times New Roman"/>
        </w:rPr>
      </w:pPr>
      <w:r w:rsidRPr="006633A9">
        <w:rPr>
          <w:rFonts w:ascii="Times New Roman" w:hAnsi="Times New Roman"/>
          <w:b/>
          <w:i/>
        </w:rPr>
        <w:t>№24</w:t>
      </w:r>
      <w:r w:rsidRPr="006633A9">
        <w:rPr>
          <w:rFonts w:ascii="Times New Roman" w:hAnsi="Times New Roman"/>
        </w:rPr>
        <w:t>. Работа с материалами средств массовой информации с целью характеристики изменений в экономическ</w:t>
      </w:r>
      <w:r>
        <w:rPr>
          <w:rFonts w:ascii="Times New Roman" w:hAnsi="Times New Roman"/>
        </w:rPr>
        <w:t>ой и политической жизни России.</w:t>
      </w:r>
    </w:p>
    <w:p w:rsidR="0034642F" w:rsidRDefault="0034642F" w:rsidP="00544BB0">
      <w:pPr>
        <w:spacing w:after="0" w:line="240" w:lineRule="auto"/>
        <w:jc w:val="center"/>
        <w:rPr>
          <w:rFonts w:ascii="Times New Roman" w:hAnsi="Times New Roman"/>
          <w:i/>
        </w:rPr>
      </w:pPr>
    </w:p>
    <w:p w:rsidR="00544BB0" w:rsidRDefault="00544BB0" w:rsidP="00544BB0">
      <w:pPr>
        <w:spacing w:after="0" w:line="240" w:lineRule="auto"/>
        <w:jc w:val="center"/>
        <w:rPr>
          <w:rFonts w:ascii="Times New Roman" w:hAnsi="Times New Roman"/>
          <w:i/>
        </w:rPr>
      </w:pPr>
      <w:r>
        <w:rPr>
          <w:rFonts w:ascii="Times New Roman" w:hAnsi="Times New Roman"/>
          <w:i/>
        </w:rPr>
        <w:t>Таблица распределения тем регионального компонента</w:t>
      </w:r>
    </w:p>
    <w:tbl>
      <w:tblPr>
        <w:tblStyle w:val="a5"/>
        <w:tblW w:w="0" w:type="auto"/>
        <w:tblInd w:w="1656" w:type="dxa"/>
        <w:tblLook w:val="04A0"/>
      </w:tblPr>
      <w:tblGrid>
        <w:gridCol w:w="766"/>
        <w:gridCol w:w="3629"/>
        <w:gridCol w:w="5919"/>
      </w:tblGrid>
      <w:tr w:rsidR="00544BB0" w:rsidTr="0034642F">
        <w:tc>
          <w:tcPr>
            <w:tcW w:w="766" w:type="dxa"/>
            <w:tcBorders>
              <w:top w:val="single" w:sz="4" w:space="0" w:color="auto"/>
              <w:left w:val="single" w:sz="4" w:space="0" w:color="auto"/>
              <w:bottom w:val="single" w:sz="4" w:space="0" w:color="auto"/>
              <w:right w:val="single" w:sz="4" w:space="0" w:color="auto"/>
            </w:tcBorders>
            <w:hideMark/>
          </w:tcPr>
          <w:p w:rsidR="00544BB0" w:rsidRDefault="00544BB0" w:rsidP="000304AE">
            <w:pPr>
              <w:jc w:val="both"/>
              <w:rPr>
                <w:rFonts w:ascii="Times New Roman" w:hAnsi="Times New Roman"/>
              </w:rPr>
            </w:pPr>
            <w:r>
              <w:rPr>
                <w:rFonts w:ascii="Times New Roman" w:hAnsi="Times New Roman"/>
              </w:rPr>
              <w:t>Класс</w:t>
            </w:r>
          </w:p>
        </w:tc>
        <w:tc>
          <w:tcPr>
            <w:tcW w:w="3629" w:type="dxa"/>
            <w:tcBorders>
              <w:top w:val="single" w:sz="4" w:space="0" w:color="auto"/>
              <w:left w:val="single" w:sz="4" w:space="0" w:color="auto"/>
              <w:bottom w:val="single" w:sz="4" w:space="0" w:color="auto"/>
              <w:right w:val="single" w:sz="4" w:space="0" w:color="auto"/>
            </w:tcBorders>
            <w:hideMark/>
          </w:tcPr>
          <w:p w:rsidR="00544BB0" w:rsidRDefault="00544BB0" w:rsidP="000304AE">
            <w:pPr>
              <w:jc w:val="both"/>
              <w:rPr>
                <w:rFonts w:ascii="Times New Roman" w:hAnsi="Times New Roman"/>
              </w:rPr>
            </w:pPr>
            <w:r>
              <w:rPr>
                <w:rFonts w:ascii="Times New Roman" w:hAnsi="Times New Roman"/>
              </w:rPr>
              <w:t>Раздел</w:t>
            </w:r>
          </w:p>
        </w:tc>
        <w:tc>
          <w:tcPr>
            <w:tcW w:w="5919" w:type="dxa"/>
            <w:tcBorders>
              <w:top w:val="single" w:sz="4" w:space="0" w:color="auto"/>
              <w:left w:val="single" w:sz="4" w:space="0" w:color="auto"/>
              <w:bottom w:val="single" w:sz="4" w:space="0" w:color="auto"/>
              <w:right w:val="single" w:sz="4" w:space="0" w:color="auto"/>
            </w:tcBorders>
            <w:hideMark/>
          </w:tcPr>
          <w:p w:rsidR="00544BB0" w:rsidRDefault="00544BB0" w:rsidP="000304AE">
            <w:pPr>
              <w:jc w:val="both"/>
              <w:rPr>
                <w:rFonts w:ascii="Times New Roman" w:hAnsi="Times New Roman"/>
              </w:rPr>
            </w:pPr>
            <w:r>
              <w:rPr>
                <w:rFonts w:ascii="Times New Roman" w:hAnsi="Times New Roman"/>
              </w:rPr>
              <w:t>Региональный компонент</w:t>
            </w:r>
          </w:p>
        </w:tc>
      </w:tr>
      <w:tr w:rsidR="00544BB0" w:rsidTr="0034642F">
        <w:tc>
          <w:tcPr>
            <w:tcW w:w="766" w:type="dxa"/>
            <w:vMerge w:val="restart"/>
            <w:tcBorders>
              <w:top w:val="single" w:sz="4" w:space="0" w:color="auto"/>
              <w:left w:val="single" w:sz="4" w:space="0" w:color="auto"/>
              <w:right w:val="single" w:sz="4" w:space="0" w:color="auto"/>
            </w:tcBorders>
            <w:hideMark/>
          </w:tcPr>
          <w:p w:rsidR="00544BB0" w:rsidRDefault="00544BB0" w:rsidP="000304AE">
            <w:pPr>
              <w:jc w:val="center"/>
              <w:rPr>
                <w:rFonts w:ascii="Times New Roman" w:hAnsi="Times New Roman"/>
              </w:rPr>
            </w:pPr>
            <w:r>
              <w:rPr>
                <w:rFonts w:ascii="Times New Roman" w:hAnsi="Times New Roman"/>
              </w:rPr>
              <w:t>9.</w:t>
            </w:r>
          </w:p>
        </w:tc>
        <w:tc>
          <w:tcPr>
            <w:tcW w:w="3629" w:type="dxa"/>
            <w:tcBorders>
              <w:top w:val="single" w:sz="4" w:space="0" w:color="auto"/>
              <w:left w:val="single" w:sz="4" w:space="0" w:color="auto"/>
              <w:right w:val="single" w:sz="4" w:space="0" w:color="auto"/>
            </w:tcBorders>
            <w:hideMark/>
          </w:tcPr>
          <w:p w:rsidR="00544BB0" w:rsidRDefault="00544BB0" w:rsidP="000304AE">
            <w:pPr>
              <w:jc w:val="both"/>
              <w:rPr>
                <w:rFonts w:ascii="Times New Roman" w:hAnsi="Times New Roman"/>
              </w:rPr>
            </w:pPr>
            <w:r>
              <w:rPr>
                <w:rFonts w:ascii="Times New Roman" w:hAnsi="Times New Roman"/>
              </w:rPr>
              <w:t>4. Хозяйство России.</w:t>
            </w:r>
          </w:p>
        </w:tc>
        <w:tc>
          <w:tcPr>
            <w:tcW w:w="5919" w:type="dxa"/>
            <w:tcBorders>
              <w:top w:val="single" w:sz="4" w:space="0" w:color="auto"/>
              <w:left w:val="single" w:sz="4" w:space="0" w:color="auto"/>
              <w:bottom w:val="single" w:sz="4" w:space="0" w:color="auto"/>
              <w:right w:val="single" w:sz="4" w:space="0" w:color="auto"/>
            </w:tcBorders>
            <w:hideMark/>
          </w:tcPr>
          <w:p w:rsidR="00544BB0" w:rsidRDefault="00544BB0" w:rsidP="000304AE">
            <w:pPr>
              <w:jc w:val="both"/>
              <w:rPr>
                <w:rFonts w:ascii="Times New Roman" w:hAnsi="Times New Roman"/>
              </w:rPr>
            </w:pPr>
            <w:r>
              <w:rPr>
                <w:rFonts w:ascii="Times New Roman" w:hAnsi="Times New Roman"/>
              </w:rPr>
              <w:t>Особенности ЭГП, природно-ресурсного потенциала, хозяйства своей местности.</w:t>
            </w:r>
          </w:p>
        </w:tc>
      </w:tr>
      <w:tr w:rsidR="00544BB0" w:rsidTr="0034642F">
        <w:tc>
          <w:tcPr>
            <w:tcW w:w="766" w:type="dxa"/>
            <w:vMerge/>
            <w:tcBorders>
              <w:left w:val="single" w:sz="4" w:space="0" w:color="auto"/>
              <w:right w:val="single" w:sz="4" w:space="0" w:color="auto"/>
            </w:tcBorders>
          </w:tcPr>
          <w:p w:rsidR="00544BB0" w:rsidRDefault="00544BB0" w:rsidP="000304AE">
            <w:pPr>
              <w:jc w:val="both"/>
              <w:rPr>
                <w:rFonts w:ascii="Times New Roman" w:hAnsi="Times New Roman"/>
              </w:rPr>
            </w:pPr>
          </w:p>
        </w:tc>
        <w:tc>
          <w:tcPr>
            <w:tcW w:w="3629" w:type="dxa"/>
            <w:vMerge w:val="restart"/>
            <w:tcBorders>
              <w:top w:val="single" w:sz="4" w:space="0" w:color="auto"/>
              <w:left w:val="single" w:sz="4" w:space="0" w:color="auto"/>
              <w:right w:val="single" w:sz="4" w:space="0" w:color="auto"/>
            </w:tcBorders>
            <w:hideMark/>
          </w:tcPr>
          <w:p w:rsidR="00544BB0" w:rsidRDefault="00544BB0" w:rsidP="000304AE">
            <w:pPr>
              <w:jc w:val="both"/>
              <w:rPr>
                <w:rFonts w:ascii="Times New Roman" w:hAnsi="Times New Roman"/>
              </w:rPr>
            </w:pPr>
            <w:r>
              <w:rPr>
                <w:rFonts w:ascii="Times New Roman" w:hAnsi="Times New Roman"/>
              </w:rPr>
              <w:t>5. География крупных регионов России.</w:t>
            </w:r>
          </w:p>
        </w:tc>
        <w:tc>
          <w:tcPr>
            <w:tcW w:w="5919" w:type="dxa"/>
            <w:tcBorders>
              <w:top w:val="single" w:sz="4" w:space="0" w:color="auto"/>
              <w:left w:val="single" w:sz="4" w:space="0" w:color="auto"/>
              <w:bottom w:val="single" w:sz="4" w:space="0" w:color="auto"/>
              <w:right w:val="single" w:sz="4" w:space="0" w:color="auto"/>
            </w:tcBorders>
            <w:hideMark/>
          </w:tcPr>
          <w:p w:rsidR="00544BB0" w:rsidRDefault="00544BB0" w:rsidP="000304AE">
            <w:pPr>
              <w:jc w:val="both"/>
              <w:rPr>
                <w:rFonts w:ascii="Times New Roman" w:hAnsi="Times New Roman"/>
              </w:rPr>
            </w:pPr>
            <w:r>
              <w:rPr>
                <w:rFonts w:ascii="Times New Roman" w:hAnsi="Times New Roman"/>
              </w:rPr>
              <w:t>Особенности территориальной структуры и специализация края.</w:t>
            </w:r>
          </w:p>
        </w:tc>
      </w:tr>
      <w:tr w:rsidR="00544BB0" w:rsidTr="0034642F">
        <w:tc>
          <w:tcPr>
            <w:tcW w:w="766" w:type="dxa"/>
            <w:vMerge/>
            <w:tcBorders>
              <w:left w:val="single" w:sz="4" w:space="0" w:color="auto"/>
              <w:right w:val="single" w:sz="4" w:space="0" w:color="auto"/>
            </w:tcBorders>
          </w:tcPr>
          <w:p w:rsidR="00544BB0" w:rsidRDefault="00544BB0" w:rsidP="000304AE">
            <w:pPr>
              <w:jc w:val="both"/>
              <w:rPr>
                <w:rFonts w:ascii="Times New Roman" w:hAnsi="Times New Roman"/>
              </w:rPr>
            </w:pPr>
          </w:p>
        </w:tc>
        <w:tc>
          <w:tcPr>
            <w:tcW w:w="3629" w:type="dxa"/>
            <w:vMerge/>
            <w:tcBorders>
              <w:left w:val="single" w:sz="4" w:space="0" w:color="auto"/>
              <w:right w:val="single" w:sz="4" w:space="0" w:color="auto"/>
            </w:tcBorders>
          </w:tcPr>
          <w:p w:rsidR="00544BB0" w:rsidRDefault="00544BB0" w:rsidP="000304AE">
            <w:pPr>
              <w:jc w:val="both"/>
              <w:rPr>
                <w:rFonts w:ascii="Times New Roman" w:hAnsi="Times New Roman"/>
              </w:rPr>
            </w:pPr>
          </w:p>
        </w:tc>
        <w:tc>
          <w:tcPr>
            <w:tcW w:w="5919" w:type="dxa"/>
            <w:tcBorders>
              <w:top w:val="single" w:sz="4" w:space="0" w:color="auto"/>
              <w:left w:val="single" w:sz="4" w:space="0" w:color="auto"/>
              <w:bottom w:val="single" w:sz="4" w:space="0" w:color="auto"/>
              <w:right w:val="single" w:sz="4" w:space="0" w:color="auto"/>
            </w:tcBorders>
            <w:hideMark/>
          </w:tcPr>
          <w:p w:rsidR="00544BB0" w:rsidRDefault="00544BB0" w:rsidP="000304AE">
            <w:pPr>
              <w:jc w:val="both"/>
              <w:rPr>
                <w:rFonts w:ascii="Times New Roman" w:hAnsi="Times New Roman"/>
              </w:rPr>
            </w:pPr>
            <w:r>
              <w:rPr>
                <w:rFonts w:ascii="Times New Roman" w:hAnsi="Times New Roman"/>
              </w:rPr>
              <w:t>Главные отрасли хозяйства края.</w:t>
            </w:r>
          </w:p>
        </w:tc>
      </w:tr>
    </w:tbl>
    <w:tbl>
      <w:tblPr>
        <w:tblStyle w:val="3"/>
        <w:tblpPr w:leftFromText="180" w:rightFromText="180" w:vertAnchor="text" w:horzAnchor="margin" w:tblpXSpec="center" w:tblpY="919"/>
        <w:tblW w:w="0" w:type="auto"/>
        <w:tblLook w:val="04A0"/>
      </w:tblPr>
      <w:tblGrid>
        <w:gridCol w:w="1702"/>
        <w:gridCol w:w="8612"/>
      </w:tblGrid>
      <w:tr w:rsidR="0034642F" w:rsidRPr="0060076C" w:rsidTr="0034642F">
        <w:tc>
          <w:tcPr>
            <w:tcW w:w="170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w:t>
            </w:r>
          </w:p>
        </w:tc>
        <w:tc>
          <w:tcPr>
            <w:tcW w:w="861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Тема практической работы</w:t>
            </w:r>
          </w:p>
        </w:tc>
      </w:tr>
      <w:tr w:rsidR="0034642F" w:rsidRPr="0060076C" w:rsidTr="0034642F">
        <w:tc>
          <w:tcPr>
            <w:tcW w:w="170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1</w:t>
            </w:r>
          </w:p>
        </w:tc>
        <w:tc>
          <w:tcPr>
            <w:tcW w:w="861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Объяснение зональной специализации сельского хозяйства на основе карт.</w:t>
            </w:r>
          </w:p>
        </w:tc>
      </w:tr>
      <w:tr w:rsidR="0034642F" w:rsidRPr="0060076C" w:rsidTr="0034642F">
        <w:tc>
          <w:tcPr>
            <w:tcW w:w="170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2</w:t>
            </w:r>
          </w:p>
        </w:tc>
        <w:tc>
          <w:tcPr>
            <w:tcW w:w="861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 xml:space="preserve"> Объяснение влияния различных факторов на размещение металлургического производства.</w:t>
            </w:r>
          </w:p>
        </w:tc>
      </w:tr>
      <w:tr w:rsidR="0034642F" w:rsidRPr="0060076C" w:rsidTr="0034642F">
        <w:tc>
          <w:tcPr>
            <w:tcW w:w="170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3</w:t>
            </w:r>
          </w:p>
        </w:tc>
        <w:tc>
          <w:tcPr>
            <w:tcW w:w="861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Составление схемы межотраслевых связей химической промышленности.</w:t>
            </w:r>
          </w:p>
        </w:tc>
      </w:tr>
      <w:tr w:rsidR="0034642F" w:rsidRPr="0060076C" w:rsidTr="0034642F">
        <w:tc>
          <w:tcPr>
            <w:tcW w:w="170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4</w:t>
            </w:r>
          </w:p>
        </w:tc>
        <w:tc>
          <w:tcPr>
            <w:tcW w:w="861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Обозначение на контурной карте главных промышленных и сельскохозяйственных районов страны.</w:t>
            </w:r>
          </w:p>
        </w:tc>
      </w:tr>
      <w:tr w:rsidR="0034642F" w:rsidRPr="0060076C" w:rsidTr="0034642F">
        <w:tc>
          <w:tcPr>
            <w:tcW w:w="170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5</w:t>
            </w:r>
          </w:p>
        </w:tc>
        <w:tc>
          <w:tcPr>
            <w:tcW w:w="861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Объяснение возникновения экологических проблем, связанных с промышленным производством, сельским хозяйством и транспортом.</w:t>
            </w:r>
          </w:p>
        </w:tc>
      </w:tr>
      <w:tr w:rsidR="0034642F" w:rsidRPr="0060076C" w:rsidTr="0034642F">
        <w:tc>
          <w:tcPr>
            <w:tcW w:w="170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6</w:t>
            </w:r>
          </w:p>
        </w:tc>
        <w:tc>
          <w:tcPr>
            <w:tcW w:w="861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Обозначение на контурной карте основных объектов природы Восточно-Европейской равнины.</w:t>
            </w:r>
          </w:p>
        </w:tc>
      </w:tr>
      <w:tr w:rsidR="0034642F" w:rsidRPr="0060076C" w:rsidTr="0034642F">
        <w:tc>
          <w:tcPr>
            <w:tcW w:w="170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7</w:t>
            </w:r>
          </w:p>
        </w:tc>
        <w:tc>
          <w:tcPr>
            <w:tcW w:w="861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Определение по картам и оценка ЭГП Центральной России.</w:t>
            </w:r>
          </w:p>
        </w:tc>
      </w:tr>
      <w:tr w:rsidR="0034642F" w:rsidRPr="0060076C" w:rsidTr="0034642F">
        <w:tc>
          <w:tcPr>
            <w:tcW w:w="170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8</w:t>
            </w:r>
          </w:p>
        </w:tc>
        <w:tc>
          <w:tcPr>
            <w:tcW w:w="861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Описание одного из центров народных художественных промыслов Центральной России.</w:t>
            </w:r>
          </w:p>
        </w:tc>
      </w:tr>
      <w:tr w:rsidR="0034642F" w:rsidRPr="0060076C" w:rsidTr="0034642F">
        <w:tc>
          <w:tcPr>
            <w:tcW w:w="170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9</w:t>
            </w:r>
          </w:p>
        </w:tc>
        <w:tc>
          <w:tcPr>
            <w:tcW w:w="861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Описание одного из природных или культурных памятников Севера на основе работы с разными источниками.</w:t>
            </w:r>
          </w:p>
        </w:tc>
      </w:tr>
      <w:tr w:rsidR="0034642F" w:rsidRPr="0060076C" w:rsidTr="0034642F">
        <w:tc>
          <w:tcPr>
            <w:tcW w:w="170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10</w:t>
            </w:r>
          </w:p>
        </w:tc>
        <w:tc>
          <w:tcPr>
            <w:tcW w:w="861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Сравнение западной и восточной частей Северного Кавказа.</w:t>
            </w:r>
          </w:p>
        </w:tc>
      </w:tr>
      <w:tr w:rsidR="0034642F" w:rsidRPr="0060076C" w:rsidTr="0034642F">
        <w:tc>
          <w:tcPr>
            <w:tcW w:w="170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11</w:t>
            </w:r>
          </w:p>
        </w:tc>
        <w:tc>
          <w:tcPr>
            <w:tcW w:w="861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Обозначение на контурной карте и комплексное описание района Крайнего Севера.</w:t>
            </w:r>
          </w:p>
        </w:tc>
      </w:tr>
      <w:tr w:rsidR="0034642F" w:rsidRPr="0060076C" w:rsidTr="0034642F">
        <w:tc>
          <w:tcPr>
            <w:tcW w:w="170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12</w:t>
            </w:r>
          </w:p>
        </w:tc>
        <w:tc>
          <w:tcPr>
            <w:tcW w:w="8612" w:type="dxa"/>
          </w:tcPr>
          <w:p w:rsidR="0034642F" w:rsidRPr="006633A9" w:rsidRDefault="0034642F" w:rsidP="0034642F">
            <w:pPr>
              <w:rPr>
                <w:rFonts w:ascii="Times New Roman" w:eastAsiaTheme="minorHAnsi" w:hAnsi="Times New Roman"/>
              </w:rPr>
            </w:pPr>
            <w:r w:rsidRPr="006633A9">
              <w:rPr>
                <w:rFonts w:ascii="Times New Roman" w:eastAsiaTheme="minorHAnsi" w:hAnsi="Times New Roman"/>
              </w:rPr>
              <w:t>Сравнительная характеристика природных условий и ресурсов морей Дальнего Востока.</w:t>
            </w:r>
          </w:p>
        </w:tc>
      </w:tr>
    </w:tbl>
    <w:p w:rsidR="00544BB0" w:rsidRDefault="00544BB0" w:rsidP="00544BB0">
      <w:pPr>
        <w:shd w:val="clear" w:color="auto" w:fill="FFFFFF"/>
        <w:spacing w:line="240" w:lineRule="auto"/>
        <w:jc w:val="center"/>
        <w:rPr>
          <w:rFonts w:ascii="Times New Roman" w:hAnsi="Times New Roman"/>
          <w:b/>
        </w:rPr>
      </w:pPr>
      <w:r w:rsidRPr="00C84C35">
        <w:rPr>
          <w:rFonts w:ascii="Times New Roman" w:hAnsi="Times New Roman"/>
          <w:b/>
        </w:rPr>
        <w:t>Перечень практических работ</w:t>
      </w:r>
    </w:p>
    <w:p w:rsidR="00544BB0" w:rsidRDefault="00544BB0" w:rsidP="00544BB0">
      <w:pPr>
        <w:spacing w:after="0" w:line="240" w:lineRule="auto"/>
        <w:contextualSpacing/>
        <w:jc w:val="both"/>
        <w:rPr>
          <w:rFonts w:ascii="Times New Roman" w:hAnsi="Times New Roman"/>
          <w:b/>
          <w:i/>
          <w:sz w:val="28"/>
          <w:szCs w:val="28"/>
        </w:rPr>
      </w:pPr>
    </w:p>
    <w:p w:rsidR="006D02F6" w:rsidRDefault="006D02F6" w:rsidP="00544BB0">
      <w:pPr>
        <w:spacing w:after="0" w:line="240" w:lineRule="auto"/>
        <w:contextualSpacing/>
        <w:jc w:val="both"/>
        <w:rPr>
          <w:rFonts w:ascii="Times New Roman" w:hAnsi="Times New Roman"/>
          <w:b/>
          <w:i/>
          <w:sz w:val="28"/>
          <w:szCs w:val="28"/>
        </w:rPr>
      </w:pPr>
    </w:p>
    <w:p w:rsidR="0034642F" w:rsidRDefault="0034642F" w:rsidP="006D02F6">
      <w:pPr>
        <w:jc w:val="center"/>
        <w:rPr>
          <w:rFonts w:ascii="Times New Roman" w:hAnsi="Times New Roman"/>
          <w:b/>
          <w:i/>
          <w:sz w:val="32"/>
          <w:szCs w:val="32"/>
        </w:rPr>
      </w:pPr>
    </w:p>
    <w:p w:rsidR="0034642F" w:rsidRDefault="0034642F" w:rsidP="006D02F6">
      <w:pPr>
        <w:jc w:val="center"/>
        <w:rPr>
          <w:rFonts w:ascii="Times New Roman" w:hAnsi="Times New Roman"/>
          <w:b/>
          <w:i/>
          <w:sz w:val="32"/>
          <w:szCs w:val="32"/>
        </w:rPr>
      </w:pPr>
    </w:p>
    <w:p w:rsidR="0034642F" w:rsidRDefault="0034642F" w:rsidP="006D02F6">
      <w:pPr>
        <w:jc w:val="center"/>
        <w:rPr>
          <w:rFonts w:ascii="Times New Roman" w:hAnsi="Times New Roman"/>
          <w:b/>
          <w:i/>
          <w:sz w:val="32"/>
          <w:szCs w:val="32"/>
        </w:rPr>
      </w:pPr>
    </w:p>
    <w:p w:rsidR="0034642F" w:rsidRDefault="0034642F" w:rsidP="006D02F6">
      <w:pPr>
        <w:jc w:val="center"/>
        <w:rPr>
          <w:rFonts w:ascii="Times New Roman" w:hAnsi="Times New Roman"/>
          <w:b/>
          <w:i/>
          <w:sz w:val="32"/>
          <w:szCs w:val="32"/>
        </w:rPr>
      </w:pPr>
    </w:p>
    <w:p w:rsidR="0034642F" w:rsidRDefault="0034642F" w:rsidP="006D02F6">
      <w:pPr>
        <w:jc w:val="center"/>
        <w:rPr>
          <w:rFonts w:ascii="Times New Roman" w:hAnsi="Times New Roman"/>
          <w:b/>
          <w:i/>
          <w:sz w:val="32"/>
          <w:szCs w:val="32"/>
        </w:rPr>
      </w:pPr>
    </w:p>
    <w:p w:rsidR="0034642F" w:rsidRDefault="0034642F" w:rsidP="006D02F6">
      <w:pPr>
        <w:jc w:val="center"/>
        <w:rPr>
          <w:rFonts w:ascii="Times New Roman" w:hAnsi="Times New Roman"/>
          <w:b/>
          <w:i/>
          <w:sz w:val="32"/>
          <w:szCs w:val="32"/>
        </w:rPr>
      </w:pPr>
    </w:p>
    <w:p w:rsidR="0034642F" w:rsidRDefault="0034642F" w:rsidP="006D02F6">
      <w:pPr>
        <w:jc w:val="center"/>
        <w:rPr>
          <w:rFonts w:ascii="Times New Roman" w:hAnsi="Times New Roman"/>
          <w:b/>
          <w:i/>
          <w:sz w:val="32"/>
          <w:szCs w:val="32"/>
        </w:rPr>
      </w:pPr>
    </w:p>
    <w:p w:rsidR="0034642F" w:rsidRDefault="0034642F" w:rsidP="006D02F6">
      <w:pPr>
        <w:jc w:val="center"/>
        <w:rPr>
          <w:rFonts w:ascii="Times New Roman" w:hAnsi="Times New Roman"/>
          <w:b/>
          <w:i/>
          <w:sz w:val="32"/>
          <w:szCs w:val="32"/>
        </w:rPr>
      </w:pPr>
    </w:p>
    <w:p w:rsidR="0034642F" w:rsidRDefault="0034642F" w:rsidP="006D02F6">
      <w:pPr>
        <w:jc w:val="center"/>
        <w:rPr>
          <w:rFonts w:ascii="Times New Roman" w:hAnsi="Times New Roman"/>
          <w:b/>
          <w:i/>
          <w:sz w:val="32"/>
          <w:szCs w:val="32"/>
        </w:rPr>
      </w:pPr>
    </w:p>
    <w:p w:rsidR="0034642F" w:rsidRDefault="0034642F" w:rsidP="006D02F6">
      <w:pPr>
        <w:jc w:val="center"/>
        <w:rPr>
          <w:rFonts w:ascii="Times New Roman" w:hAnsi="Times New Roman"/>
          <w:b/>
          <w:i/>
          <w:sz w:val="32"/>
          <w:szCs w:val="32"/>
        </w:rPr>
      </w:pPr>
    </w:p>
    <w:p w:rsidR="006D02F6" w:rsidRDefault="006D02F6" w:rsidP="006D02F6">
      <w:pPr>
        <w:jc w:val="center"/>
        <w:rPr>
          <w:rFonts w:ascii="Times New Roman" w:hAnsi="Times New Roman"/>
          <w:b/>
          <w:i/>
          <w:sz w:val="32"/>
          <w:szCs w:val="32"/>
        </w:rPr>
      </w:pPr>
      <w:r>
        <w:rPr>
          <w:rFonts w:ascii="Times New Roman" w:hAnsi="Times New Roman"/>
          <w:b/>
          <w:i/>
          <w:sz w:val="32"/>
          <w:szCs w:val="32"/>
          <w:lang w:val="en-US"/>
        </w:rPr>
        <w:t>III</w:t>
      </w:r>
      <w:r w:rsidRPr="00234270">
        <w:rPr>
          <w:rFonts w:ascii="Times New Roman" w:hAnsi="Times New Roman"/>
          <w:b/>
          <w:i/>
          <w:sz w:val="32"/>
          <w:szCs w:val="32"/>
        </w:rPr>
        <w:t xml:space="preserve">. </w:t>
      </w:r>
      <w:r w:rsidRPr="00BD398B">
        <w:rPr>
          <w:rFonts w:ascii="Times New Roman" w:hAnsi="Times New Roman"/>
          <w:b/>
          <w:i/>
          <w:sz w:val="32"/>
          <w:szCs w:val="32"/>
        </w:rPr>
        <w:t>Календарно-</w:t>
      </w:r>
      <w:proofErr w:type="gramStart"/>
      <w:r w:rsidRPr="00BD398B">
        <w:rPr>
          <w:rFonts w:ascii="Times New Roman" w:hAnsi="Times New Roman"/>
          <w:b/>
          <w:i/>
          <w:sz w:val="32"/>
          <w:szCs w:val="32"/>
        </w:rPr>
        <w:t>тематическое  планирование</w:t>
      </w:r>
      <w:proofErr w:type="gramEnd"/>
    </w:p>
    <w:tbl>
      <w:tblPr>
        <w:tblStyle w:val="a5"/>
        <w:tblW w:w="14850" w:type="dxa"/>
        <w:tblLook w:val="04A0"/>
      </w:tblPr>
      <w:tblGrid>
        <w:gridCol w:w="675"/>
        <w:gridCol w:w="4253"/>
        <w:gridCol w:w="992"/>
        <w:gridCol w:w="3686"/>
        <w:gridCol w:w="5244"/>
      </w:tblGrid>
      <w:tr w:rsidR="006D02F6" w:rsidTr="006D02F6">
        <w:tc>
          <w:tcPr>
            <w:tcW w:w="675" w:type="dxa"/>
          </w:tcPr>
          <w:p w:rsidR="006D02F6" w:rsidRDefault="006D02F6" w:rsidP="006D02F6">
            <w:pPr>
              <w:jc w:val="center"/>
              <w:rPr>
                <w:rFonts w:ascii="Times New Roman" w:hAnsi="Times New Roman"/>
                <w:b/>
                <w:i/>
                <w:sz w:val="32"/>
                <w:szCs w:val="32"/>
              </w:rPr>
            </w:pPr>
            <w:r>
              <w:rPr>
                <w:rFonts w:ascii="Times New Roman" w:hAnsi="Times New Roman"/>
                <w:b/>
                <w:i/>
                <w:sz w:val="32"/>
                <w:szCs w:val="32"/>
              </w:rPr>
              <w:t>№</w:t>
            </w:r>
          </w:p>
          <w:p w:rsidR="006D02F6" w:rsidRDefault="006D02F6" w:rsidP="006D02F6">
            <w:pPr>
              <w:jc w:val="center"/>
              <w:rPr>
                <w:rFonts w:ascii="Times New Roman" w:hAnsi="Times New Roman"/>
                <w:b/>
                <w:i/>
                <w:sz w:val="32"/>
                <w:szCs w:val="32"/>
              </w:rPr>
            </w:pPr>
            <w:proofErr w:type="spellStart"/>
            <w:proofErr w:type="gramStart"/>
            <w:r>
              <w:rPr>
                <w:rFonts w:ascii="Times New Roman" w:hAnsi="Times New Roman"/>
                <w:b/>
                <w:i/>
                <w:sz w:val="32"/>
                <w:szCs w:val="32"/>
              </w:rPr>
              <w:t>п</w:t>
            </w:r>
            <w:proofErr w:type="spellEnd"/>
            <w:proofErr w:type="gramEnd"/>
            <w:r>
              <w:rPr>
                <w:rFonts w:ascii="Times New Roman" w:hAnsi="Times New Roman"/>
                <w:b/>
                <w:i/>
                <w:sz w:val="32"/>
                <w:szCs w:val="32"/>
              </w:rPr>
              <w:t>/</w:t>
            </w:r>
            <w:proofErr w:type="spellStart"/>
            <w:r>
              <w:rPr>
                <w:rFonts w:ascii="Times New Roman" w:hAnsi="Times New Roman"/>
                <w:b/>
                <w:i/>
                <w:sz w:val="32"/>
                <w:szCs w:val="32"/>
              </w:rPr>
              <w:t>п</w:t>
            </w:r>
            <w:proofErr w:type="spellEnd"/>
          </w:p>
        </w:tc>
        <w:tc>
          <w:tcPr>
            <w:tcW w:w="4253" w:type="dxa"/>
          </w:tcPr>
          <w:p w:rsidR="006D02F6" w:rsidRDefault="006D02F6" w:rsidP="006D02F6">
            <w:pPr>
              <w:jc w:val="center"/>
              <w:rPr>
                <w:rFonts w:ascii="Times New Roman" w:hAnsi="Times New Roman"/>
                <w:b/>
                <w:i/>
                <w:sz w:val="32"/>
                <w:szCs w:val="32"/>
              </w:rPr>
            </w:pPr>
            <w:r>
              <w:rPr>
                <w:rFonts w:ascii="Times New Roman" w:hAnsi="Times New Roman"/>
                <w:b/>
                <w:i/>
                <w:sz w:val="32"/>
                <w:szCs w:val="32"/>
              </w:rPr>
              <w:t>Наименование тем и разделов</w:t>
            </w:r>
          </w:p>
        </w:tc>
        <w:tc>
          <w:tcPr>
            <w:tcW w:w="992" w:type="dxa"/>
          </w:tcPr>
          <w:p w:rsidR="006D02F6" w:rsidRDefault="006D02F6" w:rsidP="006D02F6">
            <w:pPr>
              <w:jc w:val="center"/>
              <w:rPr>
                <w:rFonts w:ascii="Times New Roman" w:hAnsi="Times New Roman"/>
                <w:b/>
                <w:i/>
                <w:sz w:val="24"/>
                <w:szCs w:val="24"/>
              </w:rPr>
            </w:pPr>
            <w:r>
              <w:rPr>
                <w:rFonts w:ascii="Times New Roman" w:hAnsi="Times New Roman"/>
                <w:b/>
                <w:i/>
                <w:sz w:val="24"/>
                <w:szCs w:val="24"/>
              </w:rPr>
              <w:t>Кол-</w:t>
            </w:r>
          </w:p>
          <w:p w:rsidR="006D02F6" w:rsidRDefault="006D02F6" w:rsidP="006D02F6">
            <w:pPr>
              <w:jc w:val="center"/>
              <w:rPr>
                <w:rFonts w:ascii="Times New Roman" w:hAnsi="Times New Roman"/>
                <w:b/>
                <w:i/>
                <w:sz w:val="24"/>
                <w:szCs w:val="24"/>
              </w:rPr>
            </w:pPr>
            <w:r>
              <w:rPr>
                <w:rFonts w:ascii="Times New Roman" w:hAnsi="Times New Roman"/>
                <w:b/>
                <w:i/>
                <w:sz w:val="24"/>
                <w:szCs w:val="24"/>
              </w:rPr>
              <w:t>во</w:t>
            </w:r>
          </w:p>
          <w:p w:rsidR="006D02F6" w:rsidRPr="006D02F6" w:rsidRDefault="006D02F6" w:rsidP="006D02F6">
            <w:pPr>
              <w:jc w:val="center"/>
              <w:rPr>
                <w:rFonts w:ascii="Times New Roman" w:hAnsi="Times New Roman"/>
                <w:b/>
                <w:i/>
                <w:sz w:val="24"/>
                <w:szCs w:val="24"/>
              </w:rPr>
            </w:pPr>
            <w:r>
              <w:rPr>
                <w:rFonts w:ascii="Times New Roman" w:hAnsi="Times New Roman"/>
                <w:b/>
                <w:i/>
                <w:sz w:val="24"/>
                <w:szCs w:val="24"/>
              </w:rPr>
              <w:t>часов</w:t>
            </w:r>
          </w:p>
        </w:tc>
        <w:tc>
          <w:tcPr>
            <w:tcW w:w="3686" w:type="dxa"/>
          </w:tcPr>
          <w:p w:rsidR="006D02F6" w:rsidRPr="007C3763" w:rsidRDefault="006D02F6" w:rsidP="006D02F6">
            <w:pPr>
              <w:jc w:val="center"/>
              <w:rPr>
                <w:rFonts w:ascii="Times New Roman" w:hAnsi="Times New Roman"/>
                <w:b/>
                <w:i/>
                <w:sz w:val="24"/>
                <w:szCs w:val="24"/>
              </w:rPr>
            </w:pPr>
            <w:r w:rsidRPr="007C3763">
              <w:rPr>
                <w:rFonts w:ascii="Times New Roman" w:hAnsi="Times New Roman"/>
                <w:b/>
                <w:i/>
                <w:sz w:val="24"/>
                <w:szCs w:val="24"/>
              </w:rPr>
              <w:t>Основные понятия</w:t>
            </w:r>
          </w:p>
        </w:tc>
        <w:tc>
          <w:tcPr>
            <w:tcW w:w="5244" w:type="dxa"/>
          </w:tcPr>
          <w:p w:rsidR="006D02F6" w:rsidRPr="007C3763" w:rsidRDefault="006D02F6" w:rsidP="006D02F6">
            <w:pPr>
              <w:jc w:val="center"/>
              <w:rPr>
                <w:rFonts w:ascii="Times New Roman" w:hAnsi="Times New Roman"/>
                <w:b/>
                <w:i/>
                <w:sz w:val="24"/>
                <w:szCs w:val="24"/>
              </w:rPr>
            </w:pPr>
            <w:r w:rsidRPr="007C3763">
              <w:rPr>
                <w:rFonts w:ascii="Times New Roman" w:hAnsi="Times New Roman"/>
                <w:b/>
                <w:i/>
                <w:sz w:val="24"/>
                <w:szCs w:val="24"/>
              </w:rPr>
              <w:t>Практическая часть</w:t>
            </w:r>
          </w:p>
        </w:tc>
      </w:tr>
      <w:tr w:rsidR="007C3763" w:rsidTr="000304AE">
        <w:tc>
          <w:tcPr>
            <w:tcW w:w="675" w:type="dxa"/>
          </w:tcPr>
          <w:p w:rsidR="007C3763" w:rsidRPr="006D02F6" w:rsidRDefault="007C3763" w:rsidP="006D02F6">
            <w:pPr>
              <w:jc w:val="center"/>
              <w:rPr>
                <w:rFonts w:ascii="Times New Roman" w:hAnsi="Times New Roman"/>
                <w:sz w:val="32"/>
                <w:szCs w:val="32"/>
              </w:rPr>
            </w:pPr>
          </w:p>
        </w:tc>
        <w:tc>
          <w:tcPr>
            <w:tcW w:w="14175" w:type="dxa"/>
            <w:gridSpan w:val="4"/>
          </w:tcPr>
          <w:p w:rsidR="007C3763" w:rsidRPr="007C3763" w:rsidRDefault="007C3763" w:rsidP="007C3763">
            <w:pPr>
              <w:jc w:val="center"/>
              <w:rPr>
                <w:rFonts w:ascii="Times New Roman" w:hAnsi="Times New Roman"/>
                <w:b/>
                <w:sz w:val="24"/>
                <w:szCs w:val="24"/>
              </w:rPr>
            </w:pPr>
            <w:r w:rsidRPr="007C3763">
              <w:rPr>
                <w:rFonts w:ascii="Times New Roman" w:hAnsi="Times New Roman"/>
                <w:b/>
                <w:sz w:val="24"/>
                <w:szCs w:val="24"/>
              </w:rPr>
              <w:t>Введение (1час)</w:t>
            </w:r>
          </w:p>
        </w:tc>
      </w:tr>
      <w:tr w:rsidR="007C3763" w:rsidTr="006D02F6">
        <w:tc>
          <w:tcPr>
            <w:tcW w:w="675" w:type="dxa"/>
          </w:tcPr>
          <w:p w:rsidR="007C3763" w:rsidRPr="007C3763" w:rsidRDefault="007C3763" w:rsidP="006D02F6">
            <w:pPr>
              <w:jc w:val="center"/>
              <w:rPr>
                <w:rFonts w:ascii="Times New Roman" w:hAnsi="Times New Roman"/>
                <w:sz w:val="24"/>
                <w:szCs w:val="24"/>
              </w:rPr>
            </w:pPr>
            <w:r w:rsidRPr="007C3763">
              <w:rPr>
                <w:rFonts w:ascii="Times New Roman" w:hAnsi="Times New Roman"/>
                <w:sz w:val="24"/>
                <w:szCs w:val="24"/>
              </w:rPr>
              <w:t>1.</w:t>
            </w:r>
          </w:p>
        </w:tc>
        <w:tc>
          <w:tcPr>
            <w:tcW w:w="4253" w:type="dxa"/>
          </w:tcPr>
          <w:p w:rsidR="007C3763" w:rsidRPr="006D02F6" w:rsidRDefault="0034642F" w:rsidP="0034642F">
            <w:pPr>
              <w:jc w:val="both"/>
              <w:rPr>
                <w:rFonts w:ascii="Times New Roman" w:hAnsi="Times New Roman"/>
                <w:sz w:val="32"/>
                <w:szCs w:val="32"/>
              </w:rPr>
            </w:pPr>
            <w:r w:rsidRPr="006633A9">
              <w:rPr>
                <w:rFonts w:ascii="Times New Roman" w:hAnsi="Times New Roman"/>
              </w:rPr>
              <w:t>Роль экономической и социальной географии в жизни современного общества.</w:t>
            </w:r>
          </w:p>
        </w:tc>
        <w:tc>
          <w:tcPr>
            <w:tcW w:w="992" w:type="dxa"/>
          </w:tcPr>
          <w:p w:rsidR="007C3763" w:rsidRPr="008B51CC" w:rsidRDefault="007C3763" w:rsidP="006D02F6">
            <w:pPr>
              <w:jc w:val="center"/>
              <w:rPr>
                <w:rFonts w:ascii="Times New Roman" w:hAnsi="Times New Roman"/>
                <w:sz w:val="24"/>
                <w:szCs w:val="24"/>
              </w:rPr>
            </w:pPr>
            <w:r w:rsidRPr="008B51CC">
              <w:rPr>
                <w:rFonts w:ascii="Times New Roman" w:hAnsi="Times New Roman"/>
                <w:sz w:val="24"/>
                <w:szCs w:val="24"/>
              </w:rPr>
              <w:t>1</w:t>
            </w:r>
          </w:p>
        </w:tc>
        <w:tc>
          <w:tcPr>
            <w:tcW w:w="3686" w:type="dxa"/>
          </w:tcPr>
          <w:p w:rsidR="007C3763" w:rsidRPr="006D02F6" w:rsidRDefault="007C3763" w:rsidP="006D02F6">
            <w:pPr>
              <w:jc w:val="center"/>
              <w:rPr>
                <w:rFonts w:ascii="Times New Roman" w:hAnsi="Times New Roman"/>
                <w:sz w:val="32"/>
                <w:szCs w:val="32"/>
              </w:rPr>
            </w:pPr>
          </w:p>
        </w:tc>
        <w:tc>
          <w:tcPr>
            <w:tcW w:w="5244" w:type="dxa"/>
          </w:tcPr>
          <w:p w:rsidR="007C3763" w:rsidRPr="006D02F6" w:rsidRDefault="007C3763" w:rsidP="006D02F6">
            <w:pPr>
              <w:jc w:val="center"/>
              <w:rPr>
                <w:rFonts w:ascii="Times New Roman" w:hAnsi="Times New Roman"/>
                <w:sz w:val="32"/>
                <w:szCs w:val="32"/>
              </w:rPr>
            </w:pPr>
          </w:p>
        </w:tc>
      </w:tr>
      <w:tr w:rsidR="007C3763" w:rsidTr="000304AE">
        <w:tc>
          <w:tcPr>
            <w:tcW w:w="675" w:type="dxa"/>
          </w:tcPr>
          <w:p w:rsidR="007C3763" w:rsidRPr="006D02F6" w:rsidRDefault="007C3763" w:rsidP="006D02F6">
            <w:pPr>
              <w:jc w:val="center"/>
              <w:rPr>
                <w:rFonts w:ascii="Times New Roman" w:hAnsi="Times New Roman"/>
                <w:sz w:val="32"/>
                <w:szCs w:val="32"/>
              </w:rPr>
            </w:pPr>
          </w:p>
        </w:tc>
        <w:tc>
          <w:tcPr>
            <w:tcW w:w="14175" w:type="dxa"/>
            <w:gridSpan w:val="4"/>
          </w:tcPr>
          <w:p w:rsidR="007C3763" w:rsidRPr="007C3763" w:rsidRDefault="007C3763" w:rsidP="007C3763">
            <w:pPr>
              <w:jc w:val="center"/>
              <w:rPr>
                <w:rFonts w:ascii="Times New Roman" w:hAnsi="Times New Roman"/>
                <w:b/>
                <w:bCs/>
              </w:rPr>
            </w:pPr>
            <w:r>
              <w:rPr>
                <w:rFonts w:ascii="Times New Roman" w:hAnsi="Times New Roman"/>
                <w:b/>
                <w:bCs/>
              </w:rPr>
              <w:t>Раздел I</w:t>
            </w:r>
            <w:r w:rsidRPr="001A10FC">
              <w:rPr>
                <w:rFonts w:ascii="Times New Roman" w:hAnsi="Times New Roman"/>
                <w:b/>
                <w:bCs/>
              </w:rPr>
              <w:t>. Хозяй</w:t>
            </w:r>
            <w:r>
              <w:rPr>
                <w:rFonts w:ascii="Times New Roman" w:hAnsi="Times New Roman"/>
                <w:b/>
                <w:bCs/>
              </w:rPr>
              <w:t>ство России (20 часов)</w:t>
            </w:r>
          </w:p>
        </w:tc>
      </w:tr>
      <w:tr w:rsidR="007C3763" w:rsidTr="000304AE">
        <w:tc>
          <w:tcPr>
            <w:tcW w:w="675" w:type="dxa"/>
          </w:tcPr>
          <w:p w:rsidR="007C3763" w:rsidRPr="007C3763" w:rsidRDefault="007C3763" w:rsidP="006D02F6">
            <w:pPr>
              <w:jc w:val="center"/>
              <w:rPr>
                <w:rFonts w:ascii="Times New Roman" w:hAnsi="Times New Roman"/>
                <w:sz w:val="24"/>
                <w:szCs w:val="24"/>
              </w:rPr>
            </w:pPr>
          </w:p>
        </w:tc>
        <w:tc>
          <w:tcPr>
            <w:tcW w:w="14175" w:type="dxa"/>
            <w:gridSpan w:val="4"/>
          </w:tcPr>
          <w:p w:rsidR="007C3763" w:rsidRPr="007C3763" w:rsidRDefault="007C3763" w:rsidP="007C3763">
            <w:pPr>
              <w:jc w:val="center"/>
              <w:rPr>
                <w:rFonts w:ascii="Times New Roman" w:eastAsiaTheme="minorHAnsi" w:hAnsi="Times New Roman" w:cstheme="minorBidi"/>
              </w:rPr>
            </w:pPr>
            <w:r w:rsidRPr="007C3763">
              <w:rPr>
                <w:rFonts w:ascii="Times New Roman" w:eastAsiaTheme="minorHAnsi" w:hAnsi="Times New Roman" w:cstheme="minorBidi"/>
                <w:b/>
              </w:rPr>
              <w:t xml:space="preserve">Тема 1. </w:t>
            </w:r>
            <w:r w:rsidRPr="00881B2B">
              <w:rPr>
                <w:rFonts w:ascii="Times New Roman" w:eastAsiaTheme="minorHAnsi" w:hAnsi="Times New Roman" w:cstheme="minorBidi"/>
                <w:b/>
                <w:i/>
                <w:sz w:val="24"/>
                <w:szCs w:val="24"/>
              </w:rPr>
              <w:t>Общая характеристика хозяйства. Географическое районирование (4 часа)</w:t>
            </w:r>
          </w:p>
        </w:tc>
      </w:tr>
      <w:tr w:rsidR="007C3763" w:rsidTr="006D02F6">
        <w:tc>
          <w:tcPr>
            <w:tcW w:w="675" w:type="dxa"/>
          </w:tcPr>
          <w:p w:rsidR="007C3763" w:rsidRPr="007C3763" w:rsidRDefault="007C3763" w:rsidP="006D02F6">
            <w:pPr>
              <w:jc w:val="center"/>
              <w:rPr>
                <w:rFonts w:ascii="Times New Roman" w:hAnsi="Times New Roman"/>
                <w:sz w:val="24"/>
                <w:szCs w:val="24"/>
              </w:rPr>
            </w:pPr>
            <w:r>
              <w:rPr>
                <w:rFonts w:ascii="Times New Roman" w:hAnsi="Times New Roman"/>
                <w:sz w:val="24"/>
                <w:szCs w:val="24"/>
              </w:rPr>
              <w:t>2.</w:t>
            </w:r>
          </w:p>
        </w:tc>
        <w:tc>
          <w:tcPr>
            <w:tcW w:w="4253" w:type="dxa"/>
          </w:tcPr>
          <w:p w:rsidR="007C3763" w:rsidRPr="001A10FC" w:rsidRDefault="007C3763" w:rsidP="000304AE">
            <w:pPr>
              <w:rPr>
                <w:rFonts w:ascii="Times New Roman" w:eastAsiaTheme="minorHAnsi" w:hAnsi="Times New Roman" w:cstheme="minorBidi"/>
              </w:rPr>
            </w:pPr>
            <w:r w:rsidRPr="0025707C">
              <w:rPr>
                <w:rFonts w:ascii="Times New Roman" w:eastAsiaTheme="minorHAnsi" w:hAnsi="Times New Roman" w:cstheme="minorBidi"/>
              </w:rPr>
              <w:t>Понятие хозяйства. Его структура.</w:t>
            </w:r>
          </w:p>
        </w:tc>
        <w:tc>
          <w:tcPr>
            <w:tcW w:w="992" w:type="dxa"/>
          </w:tcPr>
          <w:p w:rsidR="007C3763" w:rsidRPr="007C3763" w:rsidRDefault="007C3763" w:rsidP="006D02F6">
            <w:pPr>
              <w:jc w:val="center"/>
              <w:rPr>
                <w:rFonts w:ascii="Times New Roman" w:hAnsi="Times New Roman"/>
                <w:sz w:val="24"/>
                <w:szCs w:val="24"/>
              </w:rPr>
            </w:pPr>
            <w:r w:rsidRPr="007C3763">
              <w:rPr>
                <w:rFonts w:ascii="Times New Roman" w:hAnsi="Times New Roman"/>
                <w:sz w:val="24"/>
                <w:szCs w:val="24"/>
              </w:rPr>
              <w:t>1</w:t>
            </w:r>
          </w:p>
        </w:tc>
        <w:tc>
          <w:tcPr>
            <w:tcW w:w="3686" w:type="dxa"/>
          </w:tcPr>
          <w:p w:rsidR="007C3763" w:rsidRPr="007C3763" w:rsidRDefault="00D76F10" w:rsidP="00D76F10">
            <w:pPr>
              <w:jc w:val="both"/>
              <w:rPr>
                <w:rFonts w:ascii="Times New Roman" w:hAnsi="Times New Roman"/>
                <w:sz w:val="24"/>
                <w:szCs w:val="24"/>
              </w:rPr>
            </w:pPr>
            <w:r>
              <w:rPr>
                <w:rFonts w:ascii="Times New Roman" w:hAnsi="Times New Roman"/>
                <w:sz w:val="24"/>
                <w:szCs w:val="24"/>
              </w:rPr>
              <w:t>Экономика, хозяйство, предприятие, три сектора хозяйства, структура хозяйства</w:t>
            </w:r>
          </w:p>
        </w:tc>
        <w:tc>
          <w:tcPr>
            <w:tcW w:w="5244" w:type="dxa"/>
          </w:tcPr>
          <w:p w:rsidR="007C3763" w:rsidRPr="007C3763" w:rsidRDefault="007C3763" w:rsidP="006D02F6">
            <w:pPr>
              <w:jc w:val="center"/>
              <w:rPr>
                <w:rFonts w:ascii="Times New Roman" w:hAnsi="Times New Roman"/>
                <w:sz w:val="24"/>
                <w:szCs w:val="24"/>
              </w:rPr>
            </w:pPr>
          </w:p>
        </w:tc>
      </w:tr>
      <w:tr w:rsidR="007C3763" w:rsidTr="006D02F6">
        <w:tc>
          <w:tcPr>
            <w:tcW w:w="675" w:type="dxa"/>
          </w:tcPr>
          <w:p w:rsidR="007C3763" w:rsidRPr="007C3763" w:rsidRDefault="007C3763" w:rsidP="006D02F6">
            <w:pPr>
              <w:jc w:val="center"/>
              <w:rPr>
                <w:rFonts w:ascii="Times New Roman" w:hAnsi="Times New Roman"/>
                <w:sz w:val="24"/>
                <w:szCs w:val="24"/>
              </w:rPr>
            </w:pPr>
            <w:r>
              <w:rPr>
                <w:rFonts w:ascii="Times New Roman" w:hAnsi="Times New Roman"/>
                <w:sz w:val="24"/>
                <w:szCs w:val="24"/>
              </w:rPr>
              <w:t>3.</w:t>
            </w:r>
          </w:p>
        </w:tc>
        <w:tc>
          <w:tcPr>
            <w:tcW w:w="4253" w:type="dxa"/>
          </w:tcPr>
          <w:p w:rsidR="007C3763" w:rsidRPr="001A10FC" w:rsidRDefault="007C3763" w:rsidP="000304AE">
            <w:pPr>
              <w:rPr>
                <w:rFonts w:ascii="Times New Roman" w:eastAsiaTheme="minorHAnsi" w:hAnsi="Times New Roman" w:cstheme="minorBidi"/>
              </w:rPr>
            </w:pPr>
            <w:r>
              <w:rPr>
                <w:rFonts w:ascii="Times New Roman" w:eastAsiaTheme="minorHAnsi" w:hAnsi="Times New Roman" w:cstheme="minorBidi"/>
              </w:rPr>
              <w:t>Этапы развития хозяйства.</w:t>
            </w:r>
          </w:p>
        </w:tc>
        <w:tc>
          <w:tcPr>
            <w:tcW w:w="992" w:type="dxa"/>
          </w:tcPr>
          <w:p w:rsidR="007C3763" w:rsidRPr="007C3763" w:rsidRDefault="007C3763" w:rsidP="006D02F6">
            <w:pPr>
              <w:jc w:val="center"/>
              <w:rPr>
                <w:rFonts w:ascii="Times New Roman" w:hAnsi="Times New Roman"/>
                <w:sz w:val="24"/>
                <w:szCs w:val="24"/>
              </w:rPr>
            </w:pPr>
            <w:r w:rsidRPr="007C3763">
              <w:rPr>
                <w:rFonts w:ascii="Times New Roman" w:hAnsi="Times New Roman"/>
                <w:sz w:val="24"/>
                <w:szCs w:val="24"/>
              </w:rPr>
              <w:t>1</w:t>
            </w:r>
          </w:p>
        </w:tc>
        <w:tc>
          <w:tcPr>
            <w:tcW w:w="3686" w:type="dxa"/>
          </w:tcPr>
          <w:p w:rsidR="007C3763" w:rsidRPr="007C3763" w:rsidRDefault="00D76F10" w:rsidP="00D76F10">
            <w:pPr>
              <w:jc w:val="both"/>
              <w:rPr>
                <w:rFonts w:ascii="Times New Roman" w:hAnsi="Times New Roman"/>
                <w:sz w:val="24"/>
                <w:szCs w:val="24"/>
              </w:rPr>
            </w:pPr>
            <w:r>
              <w:rPr>
                <w:rFonts w:ascii="Times New Roman" w:hAnsi="Times New Roman"/>
                <w:sz w:val="24"/>
                <w:szCs w:val="24"/>
              </w:rPr>
              <w:t>Аграрные,</w:t>
            </w:r>
            <w:r w:rsidR="00A019B9">
              <w:rPr>
                <w:rFonts w:ascii="Times New Roman" w:hAnsi="Times New Roman"/>
                <w:sz w:val="24"/>
                <w:szCs w:val="24"/>
              </w:rPr>
              <w:t xml:space="preserve"> индуст</w:t>
            </w:r>
            <w:r>
              <w:rPr>
                <w:rFonts w:ascii="Times New Roman" w:hAnsi="Times New Roman"/>
                <w:sz w:val="24"/>
                <w:szCs w:val="24"/>
              </w:rPr>
              <w:t>риальные, постиндустриальные</w:t>
            </w:r>
            <w:r w:rsidR="00A019B9">
              <w:rPr>
                <w:rFonts w:ascii="Times New Roman" w:hAnsi="Times New Roman"/>
                <w:sz w:val="24"/>
                <w:szCs w:val="24"/>
              </w:rPr>
              <w:t xml:space="preserve"> страны, рыночная экономика, циклы Кондратьева.</w:t>
            </w:r>
          </w:p>
        </w:tc>
        <w:tc>
          <w:tcPr>
            <w:tcW w:w="5244" w:type="dxa"/>
          </w:tcPr>
          <w:p w:rsidR="007C3763" w:rsidRPr="007C3763" w:rsidRDefault="007C3763" w:rsidP="006D02F6">
            <w:pPr>
              <w:jc w:val="center"/>
              <w:rPr>
                <w:rFonts w:ascii="Times New Roman" w:hAnsi="Times New Roman"/>
                <w:sz w:val="24"/>
                <w:szCs w:val="24"/>
              </w:rPr>
            </w:pPr>
          </w:p>
        </w:tc>
      </w:tr>
      <w:tr w:rsidR="007C3763" w:rsidTr="006D02F6">
        <w:tc>
          <w:tcPr>
            <w:tcW w:w="675" w:type="dxa"/>
          </w:tcPr>
          <w:p w:rsidR="007C3763" w:rsidRPr="007C3763" w:rsidRDefault="007C3763" w:rsidP="006D02F6">
            <w:pPr>
              <w:jc w:val="center"/>
              <w:rPr>
                <w:rFonts w:ascii="Times New Roman" w:hAnsi="Times New Roman"/>
                <w:sz w:val="24"/>
                <w:szCs w:val="24"/>
              </w:rPr>
            </w:pPr>
            <w:r>
              <w:rPr>
                <w:rFonts w:ascii="Times New Roman" w:hAnsi="Times New Roman"/>
                <w:sz w:val="24"/>
                <w:szCs w:val="24"/>
              </w:rPr>
              <w:t>4.</w:t>
            </w:r>
          </w:p>
        </w:tc>
        <w:tc>
          <w:tcPr>
            <w:tcW w:w="4253" w:type="dxa"/>
          </w:tcPr>
          <w:p w:rsidR="007C3763" w:rsidRPr="001A10FC" w:rsidRDefault="007C3763" w:rsidP="000304AE">
            <w:pPr>
              <w:rPr>
                <w:rFonts w:ascii="Times New Roman" w:eastAsiaTheme="minorHAnsi" w:hAnsi="Times New Roman" w:cstheme="minorBidi"/>
              </w:rPr>
            </w:pPr>
            <w:r>
              <w:rPr>
                <w:rFonts w:ascii="Times New Roman" w:eastAsiaTheme="minorHAnsi" w:hAnsi="Times New Roman" w:cstheme="minorBidi"/>
              </w:rPr>
              <w:t>Географическое районирование.</w:t>
            </w:r>
          </w:p>
        </w:tc>
        <w:tc>
          <w:tcPr>
            <w:tcW w:w="992" w:type="dxa"/>
          </w:tcPr>
          <w:p w:rsidR="007C3763" w:rsidRPr="007C3763" w:rsidRDefault="007C3763" w:rsidP="006D02F6">
            <w:pPr>
              <w:jc w:val="center"/>
              <w:rPr>
                <w:rFonts w:ascii="Times New Roman" w:hAnsi="Times New Roman"/>
                <w:sz w:val="24"/>
                <w:szCs w:val="24"/>
              </w:rPr>
            </w:pPr>
            <w:r w:rsidRPr="007C3763">
              <w:rPr>
                <w:rFonts w:ascii="Times New Roman" w:hAnsi="Times New Roman"/>
                <w:sz w:val="24"/>
                <w:szCs w:val="24"/>
              </w:rPr>
              <w:t>1</w:t>
            </w:r>
          </w:p>
        </w:tc>
        <w:tc>
          <w:tcPr>
            <w:tcW w:w="3686" w:type="dxa"/>
          </w:tcPr>
          <w:p w:rsidR="007C3763" w:rsidRPr="007C3763" w:rsidRDefault="00A019B9" w:rsidP="00A019B9">
            <w:pPr>
              <w:jc w:val="both"/>
              <w:rPr>
                <w:rFonts w:ascii="Times New Roman" w:hAnsi="Times New Roman"/>
                <w:sz w:val="24"/>
                <w:szCs w:val="24"/>
              </w:rPr>
            </w:pPr>
            <w:r>
              <w:rPr>
                <w:rFonts w:ascii="Times New Roman" w:hAnsi="Times New Roman"/>
                <w:sz w:val="24"/>
                <w:szCs w:val="24"/>
              </w:rPr>
              <w:t>Административно-территориальное деление, природное и экономическое районирование, географические районы</w:t>
            </w:r>
          </w:p>
        </w:tc>
        <w:tc>
          <w:tcPr>
            <w:tcW w:w="5244" w:type="dxa"/>
          </w:tcPr>
          <w:p w:rsidR="007C3763" w:rsidRPr="007C3763" w:rsidRDefault="007C3763" w:rsidP="006D02F6">
            <w:pPr>
              <w:jc w:val="center"/>
              <w:rPr>
                <w:rFonts w:ascii="Times New Roman" w:hAnsi="Times New Roman"/>
                <w:sz w:val="24"/>
                <w:szCs w:val="24"/>
              </w:rPr>
            </w:pPr>
          </w:p>
        </w:tc>
      </w:tr>
      <w:tr w:rsidR="007C3763" w:rsidTr="006D02F6">
        <w:tc>
          <w:tcPr>
            <w:tcW w:w="675" w:type="dxa"/>
          </w:tcPr>
          <w:p w:rsidR="007C3763" w:rsidRPr="007C3763" w:rsidRDefault="007C3763" w:rsidP="006D02F6">
            <w:pPr>
              <w:jc w:val="center"/>
              <w:rPr>
                <w:rFonts w:ascii="Times New Roman" w:hAnsi="Times New Roman"/>
                <w:sz w:val="24"/>
                <w:szCs w:val="24"/>
              </w:rPr>
            </w:pPr>
            <w:r w:rsidRPr="007C3763">
              <w:rPr>
                <w:rFonts w:ascii="Times New Roman" w:hAnsi="Times New Roman"/>
                <w:sz w:val="24"/>
                <w:szCs w:val="24"/>
              </w:rPr>
              <w:t>5.</w:t>
            </w:r>
          </w:p>
        </w:tc>
        <w:tc>
          <w:tcPr>
            <w:tcW w:w="4253" w:type="dxa"/>
          </w:tcPr>
          <w:p w:rsidR="007C3763" w:rsidRPr="001A10FC" w:rsidRDefault="007C3763" w:rsidP="000304AE">
            <w:pPr>
              <w:rPr>
                <w:rFonts w:ascii="Times New Roman" w:eastAsiaTheme="minorHAnsi" w:hAnsi="Times New Roman" w:cstheme="minorBidi"/>
              </w:rPr>
            </w:pPr>
            <w:r>
              <w:rPr>
                <w:rFonts w:ascii="Times New Roman" w:eastAsiaTheme="minorHAnsi" w:hAnsi="Times New Roman" w:cstheme="minorBidi"/>
              </w:rPr>
              <w:t>Итоговый урок по теме «Общая характеристика хозяйства. Географическое районирование».</w:t>
            </w:r>
          </w:p>
        </w:tc>
        <w:tc>
          <w:tcPr>
            <w:tcW w:w="992" w:type="dxa"/>
          </w:tcPr>
          <w:p w:rsidR="007C3763" w:rsidRPr="007C3763" w:rsidRDefault="007C3763" w:rsidP="006D02F6">
            <w:pPr>
              <w:jc w:val="center"/>
              <w:rPr>
                <w:rFonts w:ascii="Times New Roman" w:hAnsi="Times New Roman"/>
                <w:sz w:val="24"/>
                <w:szCs w:val="24"/>
              </w:rPr>
            </w:pPr>
            <w:r w:rsidRPr="007C3763">
              <w:rPr>
                <w:rFonts w:ascii="Times New Roman" w:hAnsi="Times New Roman"/>
                <w:sz w:val="24"/>
                <w:szCs w:val="24"/>
              </w:rPr>
              <w:t>1</w:t>
            </w:r>
          </w:p>
        </w:tc>
        <w:tc>
          <w:tcPr>
            <w:tcW w:w="3686" w:type="dxa"/>
          </w:tcPr>
          <w:p w:rsidR="007C3763" w:rsidRPr="007C3763" w:rsidRDefault="007C3763" w:rsidP="006D02F6">
            <w:pPr>
              <w:jc w:val="center"/>
              <w:rPr>
                <w:rFonts w:ascii="Times New Roman" w:hAnsi="Times New Roman"/>
                <w:sz w:val="24"/>
                <w:szCs w:val="24"/>
              </w:rPr>
            </w:pPr>
          </w:p>
        </w:tc>
        <w:tc>
          <w:tcPr>
            <w:tcW w:w="5244" w:type="dxa"/>
          </w:tcPr>
          <w:p w:rsidR="007C3763" w:rsidRPr="007C3763" w:rsidRDefault="007C3763" w:rsidP="006D02F6">
            <w:pPr>
              <w:jc w:val="center"/>
              <w:rPr>
                <w:rFonts w:ascii="Times New Roman" w:hAnsi="Times New Roman"/>
                <w:sz w:val="24"/>
                <w:szCs w:val="24"/>
              </w:rPr>
            </w:pPr>
          </w:p>
        </w:tc>
      </w:tr>
      <w:tr w:rsidR="007C3763" w:rsidTr="000304AE">
        <w:tc>
          <w:tcPr>
            <w:tcW w:w="675" w:type="dxa"/>
          </w:tcPr>
          <w:p w:rsidR="007C3763" w:rsidRPr="007C3763" w:rsidRDefault="007C3763" w:rsidP="006D02F6">
            <w:pPr>
              <w:jc w:val="center"/>
              <w:rPr>
                <w:rFonts w:ascii="Times New Roman" w:hAnsi="Times New Roman"/>
                <w:sz w:val="24"/>
                <w:szCs w:val="24"/>
              </w:rPr>
            </w:pPr>
          </w:p>
        </w:tc>
        <w:tc>
          <w:tcPr>
            <w:tcW w:w="14175" w:type="dxa"/>
            <w:gridSpan w:val="4"/>
          </w:tcPr>
          <w:p w:rsidR="007C3763" w:rsidRPr="00881B2B" w:rsidRDefault="007C3763" w:rsidP="00881B2B">
            <w:pPr>
              <w:jc w:val="center"/>
              <w:rPr>
                <w:rFonts w:ascii="Times New Roman" w:eastAsiaTheme="minorHAnsi" w:hAnsi="Times New Roman" w:cstheme="minorBidi"/>
                <w:b/>
                <w:sz w:val="24"/>
                <w:szCs w:val="24"/>
              </w:rPr>
            </w:pPr>
            <w:r w:rsidRPr="00881B2B">
              <w:rPr>
                <w:rFonts w:ascii="Times New Roman" w:eastAsiaTheme="minorHAnsi" w:hAnsi="Times New Roman" w:cstheme="minorBidi"/>
                <w:b/>
                <w:sz w:val="24"/>
                <w:szCs w:val="24"/>
              </w:rPr>
              <w:t xml:space="preserve">Тема 2. </w:t>
            </w:r>
            <w:r w:rsidRPr="00881B2B">
              <w:rPr>
                <w:rFonts w:ascii="Times New Roman" w:eastAsiaTheme="minorHAnsi" w:hAnsi="Times New Roman" w:cstheme="minorBidi"/>
                <w:b/>
                <w:i/>
                <w:sz w:val="24"/>
                <w:szCs w:val="24"/>
              </w:rPr>
              <w:t>Главные отрасли и межотраслевые комплексы</w:t>
            </w:r>
            <w:r w:rsidR="00881B2B">
              <w:rPr>
                <w:rFonts w:ascii="Times New Roman" w:eastAsiaTheme="minorHAnsi" w:hAnsi="Times New Roman" w:cstheme="minorBidi"/>
                <w:b/>
                <w:i/>
                <w:sz w:val="24"/>
                <w:szCs w:val="24"/>
              </w:rPr>
              <w:t xml:space="preserve"> (16 часов)</w:t>
            </w:r>
          </w:p>
        </w:tc>
      </w:tr>
      <w:tr w:rsidR="00881B2B" w:rsidTr="006D02F6">
        <w:tc>
          <w:tcPr>
            <w:tcW w:w="675" w:type="dxa"/>
          </w:tcPr>
          <w:p w:rsidR="00881B2B" w:rsidRPr="007C3763" w:rsidRDefault="00881B2B" w:rsidP="006D02F6">
            <w:pPr>
              <w:jc w:val="center"/>
              <w:rPr>
                <w:rFonts w:ascii="Times New Roman" w:hAnsi="Times New Roman"/>
                <w:sz w:val="24"/>
                <w:szCs w:val="24"/>
              </w:rPr>
            </w:pPr>
            <w:r>
              <w:rPr>
                <w:rFonts w:ascii="Times New Roman" w:hAnsi="Times New Roman"/>
                <w:sz w:val="24"/>
                <w:szCs w:val="24"/>
              </w:rPr>
              <w:t>6.</w:t>
            </w:r>
          </w:p>
        </w:tc>
        <w:tc>
          <w:tcPr>
            <w:tcW w:w="4253" w:type="dxa"/>
          </w:tcPr>
          <w:p w:rsidR="00881B2B" w:rsidRPr="007B1F63" w:rsidRDefault="00E3290C" w:rsidP="000304AE">
            <w:pPr>
              <w:rPr>
                <w:rFonts w:ascii="Times New Roman" w:eastAsiaTheme="minorHAnsi" w:hAnsi="Times New Roman" w:cstheme="minorBidi"/>
              </w:rPr>
            </w:pPr>
            <w:r>
              <w:rPr>
                <w:rFonts w:ascii="Times New Roman" w:hAnsi="Times New Roman"/>
              </w:rPr>
              <w:t xml:space="preserve"> </w:t>
            </w:r>
            <w:r w:rsidR="008F5116" w:rsidRPr="007B1F63">
              <w:rPr>
                <w:rFonts w:ascii="Times New Roman" w:hAnsi="Times New Roman"/>
              </w:rPr>
              <w:t>Сельское хозяйство. Растениеводство.</w:t>
            </w:r>
          </w:p>
        </w:tc>
        <w:tc>
          <w:tcPr>
            <w:tcW w:w="992" w:type="dxa"/>
          </w:tcPr>
          <w:p w:rsidR="00881B2B" w:rsidRPr="007C3763" w:rsidRDefault="000304AE" w:rsidP="006D02F6">
            <w:pPr>
              <w:jc w:val="center"/>
              <w:rPr>
                <w:rFonts w:ascii="Times New Roman" w:hAnsi="Times New Roman"/>
                <w:sz w:val="24"/>
                <w:szCs w:val="24"/>
              </w:rPr>
            </w:pPr>
            <w:r>
              <w:rPr>
                <w:rFonts w:ascii="Times New Roman" w:hAnsi="Times New Roman"/>
                <w:sz w:val="24"/>
                <w:szCs w:val="24"/>
              </w:rPr>
              <w:t>1</w:t>
            </w:r>
          </w:p>
        </w:tc>
        <w:tc>
          <w:tcPr>
            <w:tcW w:w="3686" w:type="dxa"/>
          </w:tcPr>
          <w:p w:rsidR="00881B2B" w:rsidRPr="007C3763" w:rsidRDefault="00A019B9" w:rsidP="00A019B9">
            <w:pPr>
              <w:jc w:val="both"/>
              <w:rPr>
                <w:rFonts w:ascii="Times New Roman" w:hAnsi="Times New Roman"/>
                <w:sz w:val="24"/>
                <w:szCs w:val="24"/>
              </w:rPr>
            </w:pPr>
            <w:r>
              <w:rPr>
                <w:rFonts w:ascii="Times New Roman" w:hAnsi="Times New Roman"/>
                <w:sz w:val="24"/>
                <w:szCs w:val="24"/>
              </w:rPr>
              <w:t>Сельскохозяйственные угодья, земледелие, животноводство, зерновое хозяйство, технические культуры</w:t>
            </w:r>
          </w:p>
        </w:tc>
        <w:tc>
          <w:tcPr>
            <w:tcW w:w="5244" w:type="dxa"/>
          </w:tcPr>
          <w:p w:rsidR="00881B2B" w:rsidRPr="007C3763" w:rsidRDefault="00881B2B" w:rsidP="006D02F6">
            <w:pPr>
              <w:jc w:val="center"/>
              <w:rPr>
                <w:rFonts w:ascii="Times New Roman" w:hAnsi="Times New Roman"/>
                <w:sz w:val="24"/>
                <w:szCs w:val="24"/>
              </w:rPr>
            </w:pPr>
          </w:p>
        </w:tc>
      </w:tr>
      <w:tr w:rsidR="000304AE" w:rsidTr="006D02F6">
        <w:tc>
          <w:tcPr>
            <w:tcW w:w="675" w:type="dxa"/>
          </w:tcPr>
          <w:p w:rsidR="000304AE" w:rsidRPr="007C3763" w:rsidRDefault="000304AE" w:rsidP="006D02F6">
            <w:pPr>
              <w:jc w:val="center"/>
              <w:rPr>
                <w:rFonts w:ascii="Times New Roman" w:hAnsi="Times New Roman"/>
                <w:sz w:val="24"/>
                <w:szCs w:val="24"/>
              </w:rPr>
            </w:pPr>
            <w:r>
              <w:rPr>
                <w:rFonts w:ascii="Times New Roman" w:hAnsi="Times New Roman"/>
                <w:sz w:val="24"/>
                <w:szCs w:val="24"/>
              </w:rPr>
              <w:t>7.</w:t>
            </w:r>
          </w:p>
        </w:tc>
        <w:tc>
          <w:tcPr>
            <w:tcW w:w="4253" w:type="dxa"/>
          </w:tcPr>
          <w:p w:rsidR="000304AE" w:rsidRPr="007B1F63" w:rsidRDefault="000304AE" w:rsidP="00E3290C">
            <w:pPr>
              <w:rPr>
                <w:rFonts w:ascii="Times New Roman" w:hAnsi="Times New Roman"/>
                <w:b/>
                <w:i/>
              </w:rPr>
            </w:pPr>
            <w:r w:rsidRPr="007B1F63">
              <w:rPr>
                <w:rFonts w:ascii="Times New Roman" w:hAnsi="Times New Roman"/>
              </w:rPr>
              <w:t>Животноводство. Зональная специализация сельского хозяйства</w:t>
            </w:r>
            <w:r w:rsidRPr="007B1F63">
              <w:rPr>
                <w:rFonts w:ascii="Times New Roman" w:hAnsi="Times New Roman"/>
                <w:b/>
                <w:i/>
              </w:rPr>
              <w:t xml:space="preserve">. </w:t>
            </w:r>
          </w:p>
        </w:tc>
        <w:tc>
          <w:tcPr>
            <w:tcW w:w="992" w:type="dxa"/>
          </w:tcPr>
          <w:p w:rsidR="000304AE" w:rsidRDefault="000304AE" w:rsidP="000304AE">
            <w:pPr>
              <w:jc w:val="center"/>
            </w:pPr>
            <w:r w:rsidRPr="00210748">
              <w:rPr>
                <w:rFonts w:ascii="Times New Roman" w:hAnsi="Times New Roman"/>
                <w:sz w:val="24"/>
                <w:szCs w:val="24"/>
              </w:rPr>
              <w:t>1</w:t>
            </w:r>
          </w:p>
        </w:tc>
        <w:tc>
          <w:tcPr>
            <w:tcW w:w="3686" w:type="dxa"/>
          </w:tcPr>
          <w:p w:rsidR="000304AE" w:rsidRPr="007C3763" w:rsidRDefault="00A019B9" w:rsidP="00A019B9">
            <w:pPr>
              <w:jc w:val="both"/>
              <w:rPr>
                <w:rFonts w:ascii="Times New Roman" w:hAnsi="Times New Roman"/>
                <w:sz w:val="24"/>
                <w:szCs w:val="24"/>
              </w:rPr>
            </w:pPr>
            <w:r>
              <w:rPr>
                <w:rFonts w:ascii="Times New Roman" w:hAnsi="Times New Roman"/>
                <w:sz w:val="24"/>
                <w:szCs w:val="24"/>
              </w:rPr>
              <w:t xml:space="preserve">Товарное животноводство; продуктивность, себестоимость продукции; стойловое и пастбищное содержание скота; зональная специализация </w:t>
            </w:r>
            <w:proofErr w:type="gramStart"/>
            <w:r>
              <w:rPr>
                <w:rFonts w:ascii="Times New Roman" w:hAnsi="Times New Roman"/>
                <w:sz w:val="24"/>
                <w:szCs w:val="24"/>
              </w:rPr>
              <w:t>с</w:t>
            </w:r>
            <w:proofErr w:type="gramEnd"/>
            <w:r>
              <w:rPr>
                <w:rFonts w:ascii="Times New Roman" w:hAnsi="Times New Roman"/>
                <w:sz w:val="24"/>
                <w:szCs w:val="24"/>
              </w:rPr>
              <w:t>/</w:t>
            </w:r>
            <w:proofErr w:type="spellStart"/>
            <w:r>
              <w:rPr>
                <w:rFonts w:ascii="Times New Roman" w:hAnsi="Times New Roman"/>
                <w:sz w:val="24"/>
                <w:szCs w:val="24"/>
              </w:rPr>
              <w:t>х</w:t>
            </w:r>
            <w:proofErr w:type="spellEnd"/>
          </w:p>
        </w:tc>
        <w:tc>
          <w:tcPr>
            <w:tcW w:w="5244" w:type="dxa"/>
          </w:tcPr>
          <w:p w:rsidR="000304AE" w:rsidRPr="007C3763" w:rsidRDefault="000304AE" w:rsidP="006D02F6">
            <w:pPr>
              <w:jc w:val="center"/>
              <w:rPr>
                <w:rFonts w:ascii="Times New Roman" w:hAnsi="Times New Roman"/>
                <w:sz w:val="24"/>
                <w:szCs w:val="24"/>
              </w:rPr>
            </w:pPr>
            <w:r w:rsidRPr="007B1F63">
              <w:rPr>
                <w:rFonts w:ascii="Times New Roman" w:hAnsi="Times New Roman"/>
                <w:b/>
                <w:i/>
              </w:rPr>
              <w:t>П.р. № 1. Объяснение зональной специализации сельского хозяйства на основе карт.</w:t>
            </w:r>
          </w:p>
        </w:tc>
      </w:tr>
      <w:tr w:rsidR="000304AE" w:rsidTr="006D02F6">
        <w:tc>
          <w:tcPr>
            <w:tcW w:w="675" w:type="dxa"/>
          </w:tcPr>
          <w:p w:rsidR="000304AE" w:rsidRPr="007C3763" w:rsidRDefault="000304AE" w:rsidP="006D02F6">
            <w:pPr>
              <w:jc w:val="center"/>
              <w:rPr>
                <w:rFonts w:ascii="Times New Roman" w:hAnsi="Times New Roman"/>
                <w:sz w:val="24"/>
                <w:szCs w:val="24"/>
              </w:rPr>
            </w:pPr>
            <w:r>
              <w:rPr>
                <w:rFonts w:ascii="Times New Roman" w:hAnsi="Times New Roman"/>
                <w:sz w:val="24"/>
                <w:szCs w:val="24"/>
              </w:rPr>
              <w:t>8.</w:t>
            </w:r>
          </w:p>
        </w:tc>
        <w:tc>
          <w:tcPr>
            <w:tcW w:w="4253" w:type="dxa"/>
          </w:tcPr>
          <w:p w:rsidR="000304AE" w:rsidRPr="007B1F63" w:rsidRDefault="000304AE" w:rsidP="000304AE">
            <w:pPr>
              <w:rPr>
                <w:rFonts w:ascii="Times New Roman" w:hAnsi="Times New Roman"/>
              </w:rPr>
            </w:pPr>
            <w:r w:rsidRPr="007B1F63">
              <w:rPr>
                <w:rFonts w:ascii="Times New Roman" w:hAnsi="Times New Roman"/>
              </w:rPr>
              <w:t>Агропромышленный комплекс. Легкая и пищевая промышленность.</w:t>
            </w:r>
          </w:p>
        </w:tc>
        <w:tc>
          <w:tcPr>
            <w:tcW w:w="992" w:type="dxa"/>
          </w:tcPr>
          <w:p w:rsidR="000304AE" w:rsidRDefault="000304AE" w:rsidP="000304AE">
            <w:pPr>
              <w:jc w:val="center"/>
            </w:pPr>
            <w:r w:rsidRPr="00210748">
              <w:rPr>
                <w:rFonts w:ascii="Times New Roman" w:hAnsi="Times New Roman"/>
                <w:sz w:val="24"/>
                <w:szCs w:val="24"/>
              </w:rPr>
              <w:t>1</w:t>
            </w:r>
          </w:p>
        </w:tc>
        <w:tc>
          <w:tcPr>
            <w:tcW w:w="3686" w:type="dxa"/>
          </w:tcPr>
          <w:p w:rsidR="000304AE" w:rsidRPr="007C3763" w:rsidRDefault="000827EC" w:rsidP="000827EC">
            <w:pPr>
              <w:jc w:val="both"/>
              <w:rPr>
                <w:rFonts w:ascii="Times New Roman" w:hAnsi="Times New Roman"/>
                <w:sz w:val="24"/>
                <w:szCs w:val="24"/>
              </w:rPr>
            </w:pPr>
            <w:r>
              <w:rPr>
                <w:rFonts w:ascii="Times New Roman" w:hAnsi="Times New Roman"/>
                <w:sz w:val="24"/>
                <w:szCs w:val="24"/>
              </w:rPr>
              <w:t>Агропромышленный комплекс, трудоемкая отрасль, факторы размещени</w:t>
            </w:r>
            <w:proofErr w:type="gramStart"/>
            <w:r>
              <w:rPr>
                <w:rFonts w:ascii="Times New Roman" w:hAnsi="Times New Roman"/>
                <w:sz w:val="24"/>
                <w:szCs w:val="24"/>
              </w:rPr>
              <w:t>я-</w:t>
            </w:r>
            <w:proofErr w:type="gramEnd"/>
            <w:r>
              <w:rPr>
                <w:rFonts w:ascii="Times New Roman" w:hAnsi="Times New Roman"/>
                <w:sz w:val="24"/>
                <w:szCs w:val="24"/>
              </w:rPr>
              <w:t xml:space="preserve"> сырьевой и потребительский.</w:t>
            </w: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Pr="007C3763" w:rsidRDefault="000304AE" w:rsidP="006D02F6">
            <w:pPr>
              <w:jc w:val="center"/>
              <w:rPr>
                <w:rFonts w:ascii="Times New Roman" w:hAnsi="Times New Roman"/>
                <w:sz w:val="24"/>
                <w:szCs w:val="24"/>
              </w:rPr>
            </w:pPr>
            <w:r>
              <w:rPr>
                <w:rFonts w:ascii="Times New Roman" w:hAnsi="Times New Roman"/>
                <w:sz w:val="24"/>
                <w:szCs w:val="24"/>
              </w:rPr>
              <w:t>9.</w:t>
            </w:r>
          </w:p>
        </w:tc>
        <w:tc>
          <w:tcPr>
            <w:tcW w:w="4253" w:type="dxa"/>
          </w:tcPr>
          <w:p w:rsidR="000304AE" w:rsidRPr="007B1F63" w:rsidRDefault="000304AE" w:rsidP="000304AE">
            <w:pPr>
              <w:rPr>
                <w:rFonts w:ascii="Times New Roman" w:hAnsi="Times New Roman"/>
              </w:rPr>
            </w:pPr>
            <w:r w:rsidRPr="007B1F63">
              <w:rPr>
                <w:rFonts w:ascii="Times New Roman" w:hAnsi="Times New Roman"/>
              </w:rPr>
              <w:t>Лесной комплекс.</w:t>
            </w:r>
          </w:p>
        </w:tc>
        <w:tc>
          <w:tcPr>
            <w:tcW w:w="992" w:type="dxa"/>
          </w:tcPr>
          <w:p w:rsidR="000304AE" w:rsidRDefault="000304AE" w:rsidP="000304AE">
            <w:pPr>
              <w:jc w:val="center"/>
            </w:pPr>
            <w:r w:rsidRPr="00210748">
              <w:rPr>
                <w:rFonts w:ascii="Times New Roman" w:hAnsi="Times New Roman"/>
                <w:sz w:val="24"/>
                <w:szCs w:val="24"/>
              </w:rPr>
              <w:t>1</w:t>
            </w:r>
          </w:p>
        </w:tc>
        <w:tc>
          <w:tcPr>
            <w:tcW w:w="3686" w:type="dxa"/>
          </w:tcPr>
          <w:p w:rsidR="000304AE" w:rsidRPr="007C3763" w:rsidRDefault="000827EC" w:rsidP="000827EC">
            <w:pPr>
              <w:jc w:val="both"/>
              <w:rPr>
                <w:rFonts w:ascii="Times New Roman" w:hAnsi="Times New Roman"/>
                <w:sz w:val="24"/>
                <w:szCs w:val="24"/>
              </w:rPr>
            </w:pPr>
            <w:proofErr w:type="gramStart"/>
            <w:r w:rsidRPr="00D56177">
              <w:rPr>
                <w:rFonts w:ascii="Times New Roman" w:hAnsi="Times New Roman"/>
                <w:sz w:val="24"/>
                <w:szCs w:val="24"/>
              </w:rPr>
              <w:t>Целлюлозно-бумажный комбинат</w:t>
            </w:r>
            <w:r>
              <w:rPr>
                <w:rFonts w:ascii="Times New Roman" w:hAnsi="Times New Roman"/>
                <w:sz w:val="24"/>
                <w:szCs w:val="24"/>
              </w:rPr>
              <w:t xml:space="preserve">; лесопромышленный комплекс; лесозаготовка, лесопиление, деревообработка; энергоемкое, водоемкое, </w:t>
            </w:r>
            <w:proofErr w:type="spellStart"/>
            <w:r>
              <w:rPr>
                <w:rFonts w:ascii="Times New Roman" w:hAnsi="Times New Roman"/>
                <w:sz w:val="24"/>
                <w:szCs w:val="24"/>
              </w:rPr>
              <w:t>материалоемкое</w:t>
            </w:r>
            <w:proofErr w:type="spellEnd"/>
            <w:r>
              <w:rPr>
                <w:rFonts w:ascii="Times New Roman" w:hAnsi="Times New Roman"/>
                <w:sz w:val="24"/>
                <w:szCs w:val="24"/>
              </w:rPr>
              <w:t xml:space="preserve"> производство.</w:t>
            </w:r>
            <w:proofErr w:type="gramEnd"/>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Pr="007C3763" w:rsidRDefault="000304AE" w:rsidP="006D02F6">
            <w:pPr>
              <w:jc w:val="center"/>
              <w:rPr>
                <w:rFonts w:ascii="Times New Roman" w:hAnsi="Times New Roman"/>
                <w:sz w:val="24"/>
                <w:szCs w:val="24"/>
              </w:rPr>
            </w:pPr>
            <w:r>
              <w:rPr>
                <w:rFonts w:ascii="Times New Roman" w:hAnsi="Times New Roman"/>
                <w:sz w:val="24"/>
                <w:szCs w:val="24"/>
              </w:rPr>
              <w:lastRenderedPageBreak/>
              <w:t>10.</w:t>
            </w:r>
          </w:p>
        </w:tc>
        <w:tc>
          <w:tcPr>
            <w:tcW w:w="4253" w:type="dxa"/>
          </w:tcPr>
          <w:p w:rsidR="000304AE" w:rsidRPr="007B1F63" w:rsidRDefault="000304AE" w:rsidP="000304AE">
            <w:pPr>
              <w:rPr>
                <w:rFonts w:ascii="Times New Roman" w:hAnsi="Times New Roman"/>
              </w:rPr>
            </w:pPr>
            <w:proofErr w:type="spellStart"/>
            <w:r w:rsidRPr="007B1F63">
              <w:rPr>
                <w:rFonts w:ascii="Times New Roman" w:hAnsi="Times New Roman"/>
              </w:rPr>
              <w:t>Топливно</w:t>
            </w:r>
            <w:proofErr w:type="spellEnd"/>
            <w:r w:rsidRPr="007B1F63">
              <w:rPr>
                <w:rFonts w:ascii="Times New Roman" w:hAnsi="Times New Roman"/>
              </w:rPr>
              <w:t xml:space="preserve"> - энергетический комплекс. Топливная промышленность.</w:t>
            </w:r>
          </w:p>
        </w:tc>
        <w:tc>
          <w:tcPr>
            <w:tcW w:w="992" w:type="dxa"/>
          </w:tcPr>
          <w:p w:rsidR="000304AE" w:rsidRDefault="000304AE" w:rsidP="000304AE">
            <w:pPr>
              <w:jc w:val="center"/>
            </w:pPr>
            <w:r w:rsidRPr="00210748">
              <w:rPr>
                <w:rFonts w:ascii="Times New Roman" w:hAnsi="Times New Roman"/>
                <w:sz w:val="24"/>
                <w:szCs w:val="24"/>
              </w:rPr>
              <w:t>1</w:t>
            </w:r>
          </w:p>
        </w:tc>
        <w:tc>
          <w:tcPr>
            <w:tcW w:w="3686" w:type="dxa"/>
          </w:tcPr>
          <w:p w:rsidR="000304AE" w:rsidRPr="000827EC" w:rsidRDefault="000827EC" w:rsidP="000827EC">
            <w:pPr>
              <w:jc w:val="both"/>
              <w:rPr>
                <w:rFonts w:ascii="Times New Roman" w:eastAsia="Calibri" w:hAnsi="Times New Roman"/>
                <w:sz w:val="24"/>
                <w:szCs w:val="24"/>
              </w:rPr>
            </w:pPr>
            <w:r w:rsidRPr="00CF5DB0">
              <w:rPr>
                <w:rFonts w:ascii="Times New Roman" w:eastAsia="Calibri" w:hAnsi="Times New Roman"/>
                <w:sz w:val="24"/>
                <w:szCs w:val="24"/>
              </w:rPr>
              <w:t>То</w:t>
            </w:r>
            <w:r>
              <w:rPr>
                <w:rFonts w:ascii="Times New Roman" w:eastAsia="Calibri" w:hAnsi="Times New Roman"/>
                <w:sz w:val="24"/>
                <w:szCs w:val="24"/>
              </w:rPr>
              <w:t>пливно-энергетический комплекс, топливно-энергетический баланс</w:t>
            </w: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Pr="007C3763" w:rsidRDefault="000304AE" w:rsidP="006D02F6">
            <w:pPr>
              <w:jc w:val="center"/>
              <w:rPr>
                <w:rFonts w:ascii="Times New Roman" w:hAnsi="Times New Roman"/>
                <w:sz w:val="24"/>
                <w:szCs w:val="24"/>
              </w:rPr>
            </w:pPr>
            <w:r>
              <w:rPr>
                <w:rFonts w:ascii="Times New Roman" w:hAnsi="Times New Roman"/>
                <w:sz w:val="24"/>
                <w:szCs w:val="24"/>
              </w:rPr>
              <w:t>11.</w:t>
            </w:r>
          </w:p>
        </w:tc>
        <w:tc>
          <w:tcPr>
            <w:tcW w:w="4253" w:type="dxa"/>
          </w:tcPr>
          <w:p w:rsidR="000304AE" w:rsidRPr="007B1F63" w:rsidRDefault="000304AE" w:rsidP="000304AE">
            <w:pPr>
              <w:rPr>
                <w:rFonts w:ascii="Times New Roman" w:hAnsi="Times New Roman"/>
              </w:rPr>
            </w:pPr>
            <w:r w:rsidRPr="007B1F63">
              <w:rPr>
                <w:rFonts w:ascii="Times New Roman" w:hAnsi="Times New Roman"/>
              </w:rPr>
              <w:t>Нефтяная и газовая промышленность.</w:t>
            </w:r>
          </w:p>
        </w:tc>
        <w:tc>
          <w:tcPr>
            <w:tcW w:w="992" w:type="dxa"/>
          </w:tcPr>
          <w:p w:rsidR="000304AE" w:rsidRDefault="000304AE" w:rsidP="000304AE">
            <w:pPr>
              <w:jc w:val="center"/>
            </w:pPr>
            <w:r w:rsidRPr="00210748">
              <w:rPr>
                <w:rFonts w:ascii="Times New Roman" w:hAnsi="Times New Roman"/>
                <w:sz w:val="24"/>
                <w:szCs w:val="24"/>
              </w:rPr>
              <w:t>1</w:t>
            </w:r>
          </w:p>
        </w:tc>
        <w:tc>
          <w:tcPr>
            <w:tcW w:w="3686" w:type="dxa"/>
          </w:tcPr>
          <w:p w:rsidR="000304AE" w:rsidRPr="007C3763" w:rsidRDefault="000827EC" w:rsidP="000827EC">
            <w:pPr>
              <w:jc w:val="both"/>
              <w:rPr>
                <w:rFonts w:ascii="Times New Roman" w:hAnsi="Times New Roman"/>
                <w:sz w:val="24"/>
                <w:szCs w:val="24"/>
              </w:rPr>
            </w:pPr>
            <w:r w:rsidRPr="00CF5DB0">
              <w:rPr>
                <w:rFonts w:ascii="Times New Roman" w:eastAsia="Calibri" w:hAnsi="Times New Roman"/>
                <w:sz w:val="24"/>
                <w:szCs w:val="24"/>
              </w:rPr>
              <w:t>Нефтяная и газовая промышленность</w:t>
            </w: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Pr="007C3763" w:rsidRDefault="000304AE" w:rsidP="006D02F6">
            <w:pPr>
              <w:jc w:val="center"/>
              <w:rPr>
                <w:rFonts w:ascii="Times New Roman" w:hAnsi="Times New Roman"/>
                <w:sz w:val="24"/>
                <w:szCs w:val="24"/>
              </w:rPr>
            </w:pPr>
            <w:r>
              <w:rPr>
                <w:rFonts w:ascii="Times New Roman" w:hAnsi="Times New Roman"/>
                <w:sz w:val="24"/>
                <w:szCs w:val="24"/>
              </w:rPr>
              <w:t>12.</w:t>
            </w:r>
          </w:p>
        </w:tc>
        <w:tc>
          <w:tcPr>
            <w:tcW w:w="4253" w:type="dxa"/>
          </w:tcPr>
          <w:p w:rsidR="000304AE" w:rsidRPr="007B1F63" w:rsidRDefault="000304AE" w:rsidP="000304AE">
            <w:pPr>
              <w:rPr>
                <w:rFonts w:ascii="Times New Roman" w:hAnsi="Times New Roman"/>
              </w:rPr>
            </w:pPr>
            <w:r w:rsidRPr="007B1F63">
              <w:rPr>
                <w:rFonts w:ascii="Times New Roman" w:hAnsi="Times New Roman"/>
              </w:rPr>
              <w:t>Электроэнергетика.</w:t>
            </w:r>
          </w:p>
        </w:tc>
        <w:tc>
          <w:tcPr>
            <w:tcW w:w="992" w:type="dxa"/>
          </w:tcPr>
          <w:p w:rsidR="000304AE" w:rsidRDefault="000304AE" w:rsidP="000304AE">
            <w:pPr>
              <w:jc w:val="center"/>
            </w:pPr>
            <w:r w:rsidRPr="00210748">
              <w:rPr>
                <w:rFonts w:ascii="Times New Roman" w:hAnsi="Times New Roman"/>
                <w:sz w:val="24"/>
                <w:szCs w:val="24"/>
              </w:rPr>
              <w:t>1</w:t>
            </w:r>
          </w:p>
        </w:tc>
        <w:tc>
          <w:tcPr>
            <w:tcW w:w="3686" w:type="dxa"/>
          </w:tcPr>
          <w:p w:rsidR="000304AE" w:rsidRPr="007C3763" w:rsidRDefault="002A15F5" w:rsidP="002A15F5">
            <w:pPr>
              <w:jc w:val="both"/>
              <w:rPr>
                <w:rFonts w:ascii="Times New Roman" w:hAnsi="Times New Roman"/>
                <w:sz w:val="24"/>
                <w:szCs w:val="24"/>
              </w:rPr>
            </w:pPr>
            <w:r>
              <w:rPr>
                <w:rFonts w:ascii="Times New Roman" w:hAnsi="Times New Roman"/>
                <w:sz w:val="24"/>
                <w:szCs w:val="24"/>
              </w:rPr>
              <w:t>единая энергетическая система, ГРЭС</w:t>
            </w: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Pr="007C3763" w:rsidRDefault="000304AE" w:rsidP="006D02F6">
            <w:pPr>
              <w:jc w:val="center"/>
              <w:rPr>
                <w:rFonts w:ascii="Times New Roman" w:hAnsi="Times New Roman"/>
                <w:sz w:val="24"/>
                <w:szCs w:val="24"/>
              </w:rPr>
            </w:pPr>
            <w:r>
              <w:rPr>
                <w:rFonts w:ascii="Times New Roman" w:hAnsi="Times New Roman"/>
                <w:sz w:val="24"/>
                <w:szCs w:val="24"/>
              </w:rPr>
              <w:t>13.</w:t>
            </w:r>
          </w:p>
        </w:tc>
        <w:tc>
          <w:tcPr>
            <w:tcW w:w="4253" w:type="dxa"/>
          </w:tcPr>
          <w:p w:rsidR="000304AE" w:rsidRPr="007B1F63" w:rsidRDefault="000304AE" w:rsidP="00E3290C">
            <w:pPr>
              <w:rPr>
                <w:rFonts w:ascii="Times New Roman" w:hAnsi="Times New Roman"/>
              </w:rPr>
            </w:pPr>
            <w:r w:rsidRPr="007B1F63">
              <w:rPr>
                <w:rFonts w:ascii="Times New Roman" w:hAnsi="Times New Roman"/>
              </w:rPr>
              <w:t>Металлургический комплекс</w:t>
            </w:r>
          </w:p>
        </w:tc>
        <w:tc>
          <w:tcPr>
            <w:tcW w:w="992" w:type="dxa"/>
          </w:tcPr>
          <w:p w:rsidR="000304AE" w:rsidRDefault="000304AE" w:rsidP="000304AE">
            <w:pPr>
              <w:jc w:val="center"/>
            </w:pPr>
            <w:r w:rsidRPr="00210748">
              <w:rPr>
                <w:rFonts w:ascii="Times New Roman" w:hAnsi="Times New Roman"/>
                <w:sz w:val="24"/>
                <w:szCs w:val="24"/>
              </w:rPr>
              <w:t>1</w:t>
            </w:r>
          </w:p>
        </w:tc>
        <w:tc>
          <w:tcPr>
            <w:tcW w:w="3686" w:type="dxa"/>
          </w:tcPr>
          <w:p w:rsidR="00FB55FC" w:rsidRPr="00FB55FC" w:rsidRDefault="00FB55FC" w:rsidP="00FB55FC">
            <w:pPr>
              <w:jc w:val="both"/>
              <w:rPr>
                <w:rFonts w:ascii="Times New Roman" w:hAnsi="Times New Roman"/>
                <w:sz w:val="24"/>
                <w:szCs w:val="24"/>
              </w:rPr>
            </w:pPr>
            <w:r w:rsidRPr="00FB55FC">
              <w:rPr>
                <w:rFonts w:ascii="Times New Roman" w:hAnsi="Times New Roman"/>
                <w:sz w:val="24"/>
                <w:szCs w:val="24"/>
              </w:rPr>
              <w:t>легирующие металлы; металлургический комбинат;</w:t>
            </w:r>
          </w:p>
          <w:p w:rsidR="00FB55FC" w:rsidRPr="00FB55FC" w:rsidRDefault="00FB55FC" w:rsidP="00FB55FC">
            <w:pPr>
              <w:jc w:val="both"/>
              <w:rPr>
                <w:rFonts w:ascii="Times New Roman" w:hAnsi="Times New Roman"/>
                <w:sz w:val="24"/>
                <w:szCs w:val="24"/>
              </w:rPr>
            </w:pPr>
            <w:r w:rsidRPr="00FB55FC">
              <w:rPr>
                <w:rFonts w:ascii="Times New Roman" w:hAnsi="Times New Roman"/>
                <w:sz w:val="24"/>
                <w:szCs w:val="24"/>
              </w:rPr>
              <w:t xml:space="preserve">концентрация производства; </w:t>
            </w:r>
            <w:proofErr w:type="spellStart"/>
            <w:r w:rsidRPr="00FB55FC">
              <w:rPr>
                <w:rFonts w:ascii="Times New Roman" w:hAnsi="Times New Roman"/>
                <w:sz w:val="24"/>
                <w:szCs w:val="24"/>
              </w:rPr>
              <w:t>передельная</w:t>
            </w:r>
            <w:proofErr w:type="spellEnd"/>
            <w:r w:rsidRPr="00FB55FC">
              <w:rPr>
                <w:rFonts w:ascii="Times New Roman" w:hAnsi="Times New Roman"/>
                <w:sz w:val="24"/>
                <w:szCs w:val="24"/>
              </w:rPr>
              <w:t xml:space="preserve"> металлургия;</w:t>
            </w:r>
          </w:p>
          <w:p w:rsidR="000304AE" w:rsidRPr="007C3763" w:rsidRDefault="00FB55FC" w:rsidP="00FB55FC">
            <w:pPr>
              <w:jc w:val="both"/>
              <w:rPr>
                <w:rFonts w:ascii="Times New Roman" w:hAnsi="Times New Roman"/>
                <w:sz w:val="24"/>
                <w:szCs w:val="24"/>
              </w:rPr>
            </w:pPr>
            <w:r w:rsidRPr="00FB55FC">
              <w:rPr>
                <w:rFonts w:ascii="Times New Roman" w:hAnsi="Times New Roman"/>
                <w:sz w:val="24"/>
                <w:szCs w:val="24"/>
              </w:rPr>
              <w:t>энергоемкость и материалоемкость; малая металлургия.</w:t>
            </w:r>
          </w:p>
        </w:tc>
        <w:tc>
          <w:tcPr>
            <w:tcW w:w="5244" w:type="dxa"/>
          </w:tcPr>
          <w:p w:rsidR="000304AE" w:rsidRPr="007C3763" w:rsidRDefault="000304AE" w:rsidP="006D02F6">
            <w:pPr>
              <w:jc w:val="center"/>
              <w:rPr>
                <w:rFonts w:ascii="Times New Roman" w:hAnsi="Times New Roman"/>
                <w:sz w:val="24"/>
                <w:szCs w:val="24"/>
              </w:rPr>
            </w:pPr>
            <w:r w:rsidRPr="007B1F63">
              <w:rPr>
                <w:rFonts w:ascii="Times New Roman" w:hAnsi="Times New Roman"/>
                <w:b/>
                <w:i/>
              </w:rPr>
              <w:t>П.р. № 2. Объяснение влияния различных факторов на размещение металлургического производства.</w:t>
            </w:r>
          </w:p>
        </w:tc>
      </w:tr>
      <w:tr w:rsidR="000304AE" w:rsidTr="006D02F6">
        <w:tc>
          <w:tcPr>
            <w:tcW w:w="675" w:type="dxa"/>
          </w:tcPr>
          <w:p w:rsidR="000304AE" w:rsidRPr="007C3763" w:rsidRDefault="000304AE" w:rsidP="006D02F6">
            <w:pPr>
              <w:jc w:val="center"/>
              <w:rPr>
                <w:rFonts w:ascii="Times New Roman" w:hAnsi="Times New Roman"/>
                <w:sz w:val="24"/>
                <w:szCs w:val="24"/>
              </w:rPr>
            </w:pPr>
            <w:r>
              <w:rPr>
                <w:rFonts w:ascii="Times New Roman" w:hAnsi="Times New Roman"/>
                <w:sz w:val="24"/>
                <w:szCs w:val="24"/>
              </w:rPr>
              <w:t>14.</w:t>
            </w:r>
          </w:p>
        </w:tc>
        <w:tc>
          <w:tcPr>
            <w:tcW w:w="4253" w:type="dxa"/>
          </w:tcPr>
          <w:p w:rsidR="000304AE" w:rsidRPr="007B1F63" w:rsidRDefault="000304AE" w:rsidP="000304AE">
            <w:pPr>
              <w:rPr>
                <w:rFonts w:ascii="Times New Roman" w:hAnsi="Times New Roman"/>
              </w:rPr>
            </w:pPr>
            <w:r w:rsidRPr="007B1F63">
              <w:rPr>
                <w:rFonts w:ascii="Times New Roman" w:hAnsi="Times New Roman"/>
              </w:rPr>
              <w:t>Машиностроительный комплекс.</w:t>
            </w:r>
          </w:p>
        </w:tc>
        <w:tc>
          <w:tcPr>
            <w:tcW w:w="992" w:type="dxa"/>
          </w:tcPr>
          <w:p w:rsidR="000304AE" w:rsidRDefault="000304AE" w:rsidP="000304AE">
            <w:pPr>
              <w:jc w:val="center"/>
            </w:pPr>
            <w:r w:rsidRPr="00210748">
              <w:rPr>
                <w:rFonts w:ascii="Times New Roman" w:hAnsi="Times New Roman"/>
                <w:sz w:val="24"/>
                <w:szCs w:val="24"/>
              </w:rPr>
              <w:t>1</w:t>
            </w:r>
          </w:p>
        </w:tc>
        <w:tc>
          <w:tcPr>
            <w:tcW w:w="3686" w:type="dxa"/>
          </w:tcPr>
          <w:p w:rsidR="00FB55FC" w:rsidRPr="00FB55FC" w:rsidRDefault="00FB55FC" w:rsidP="00FB55FC">
            <w:pPr>
              <w:jc w:val="both"/>
              <w:rPr>
                <w:rFonts w:ascii="Times New Roman" w:hAnsi="Times New Roman"/>
                <w:sz w:val="24"/>
                <w:szCs w:val="24"/>
              </w:rPr>
            </w:pPr>
            <w:r w:rsidRPr="00FB55FC">
              <w:rPr>
                <w:rFonts w:ascii="Times New Roman" w:hAnsi="Times New Roman"/>
                <w:sz w:val="24"/>
                <w:szCs w:val="24"/>
              </w:rPr>
              <w:t xml:space="preserve">предметная и </w:t>
            </w:r>
            <w:proofErr w:type="spellStart"/>
            <w:r w:rsidRPr="00FB55FC">
              <w:rPr>
                <w:rFonts w:ascii="Times New Roman" w:hAnsi="Times New Roman"/>
                <w:sz w:val="24"/>
                <w:szCs w:val="24"/>
              </w:rPr>
              <w:t>подетальная</w:t>
            </w:r>
            <w:proofErr w:type="spellEnd"/>
            <w:r w:rsidRPr="00FB55FC">
              <w:rPr>
                <w:rFonts w:ascii="Times New Roman" w:hAnsi="Times New Roman"/>
                <w:sz w:val="24"/>
                <w:szCs w:val="24"/>
              </w:rPr>
              <w:t xml:space="preserve"> наукоемкое, трудоемкое</w:t>
            </w:r>
          </w:p>
          <w:p w:rsidR="00FB55FC" w:rsidRPr="00FB55FC" w:rsidRDefault="00FB55FC" w:rsidP="00FB55FC">
            <w:pPr>
              <w:jc w:val="both"/>
              <w:rPr>
                <w:rFonts w:ascii="Times New Roman" w:hAnsi="Times New Roman"/>
                <w:sz w:val="24"/>
                <w:szCs w:val="24"/>
              </w:rPr>
            </w:pPr>
            <w:r w:rsidRPr="00FB55FC">
              <w:rPr>
                <w:rFonts w:ascii="Times New Roman" w:hAnsi="Times New Roman"/>
                <w:sz w:val="24"/>
                <w:szCs w:val="24"/>
              </w:rPr>
              <w:t>специализация; и металлоемкое машиностроение;</w:t>
            </w:r>
          </w:p>
          <w:p w:rsidR="000304AE" w:rsidRPr="007C3763" w:rsidRDefault="00FB55FC" w:rsidP="00FB55FC">
            <w:pPr>
              <w:jc w:val="both"/>
              <w:rPr>
                <w:rFonts w:ascii="Times New Roman" w:hAnsi="Times New Roman"/>
                <w:sz w:val="24"/>
                <w:szCs w:val="24"/>
              </w:rPr>
            </w:pPr>
            <w:r w:rsidRPr="00FB55FC">
              <w:rPr>
                <w:rFonts w:ascii="Times New Roman" w:hAnsi="Times New Roman"/>
                <w:sz w:val="24"/>
                <w:szCs w:val="24"/>
              </w:rPr>
              <w:t>кооперирование; инновации (нововведения).</w:t>
            </w: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Pr="007C3763" w:rsidRDefault="000304AE" w:rsidP="006D02F6">
            <w:pPr>
              <w:jc w:val="center"/>
              <w:rPr>
                <w:rFonts w:ascii="Times New Roman" w:hAnsi="Times New Roman"/>
                <w:sz w:val="24"/>
                <w:szCs w:val="24"/>
              </w:rPr>
            </w:pPr>
            <w:r>
              <w:rPr>
                <w:rFonts w:ascii="Times New Roman" w:hAnsi="Times New Roman"/>
                <w:sz w:val="24"/>
                <w:szCs w:val="24"/>
              </w:rPr>
              <w:t>15.</w:t>
            </w:r>
          </w:p>
        </w:tc>
        <w:tc>
          <w:tcPr>
            <w:tcW w:w="4253" w:type="dxa"/>
          </w:tcPr>
          <w:p w:rsidR="000304AE" w:rsidRPr="007B1F63" w:rsidRDefault="000304AE" w:rsidP="00E3290C">
            <w:pPr>
              <w:rPr>
                <w:rFonts w:ascii="Times New Roman" w:hAnsi="Times New Roman"/>
              </w:rPr>
            </w:pPr>
            <w:r w:rsidRPr="007B1F63">
              <w:rPr>
                <w:rFonts w:ascii="Times New Roman" w:hAnsi="Times New Roman"/>
              </w:rPr>
              <w:t xml:space="preserve">Химическая </w:t>
            </w:r>
            <w:r>
              <w:rPr>
                <w:rFonts w:ascii="Times New Roman" w:hAnsi="Times New Roman"/>
              </w:rPr>
              <w:t xml:space="preserve"> </w:t>
            </w:r>
            <w:r w:rsidRPr="007B1F63">
              <w:rPr>
                <w:rFonts w:ascii="Times New Roman" w:hAnsi="Times New Roman"/>
              </w:rPr>
              <w:t xml:space="preserve">промышленность. </w:t>
            </w:r>
          </w:p>
        </w:tc>
        <w:tc>
          <w:tcPr>
            <w:tcW w:w="992" w:type="dxa"/>
          </w:tcPr>
          <w:p w:rsidR="000304AE" w:rsidRDefault="000304AE" w:rsidP="000304AE">
            <w:pPr>
              <w:jc w:val="center"/>
            </w:pPr>
            <w:r w:rsidRPr="00210748">
              <w:rPr>
                <w:rFonts w:ascii="Times New Roman" w:hAnsi="Times New Roman"/>
                <w:sz w:val="24"/>
                <w:szCs w:val="24"/>
              </w:rPr>
              <w:t>1</w:t>
            </w:r>
          </w:p>
        </w:tc>
        <w:tc>
          <w:tcPr>
            <w:tcW w:w="3686" w:type="dxa"/>
          </w:tcPr>
          <w:p w:rsidR="00FB55FC" w:rsidRPr="00FB55FC" w:rsidRDefault="00FB55FC" w:rsidP="00FB55FC">
            <w:pPr>
              <w:jc w:val="both"/>
              <w:rPr>
                <w:rFonts w:ascii="Times New Roman" w:hAnsi="Times New Roman"/>
                <w:sz w:val="24"/>
                <w:szCs w:val="24"/>
              </w:rPr>
            </w:pPr>
            <w:r w:rsidRPr="00FB55FC">
              <w:rPr>
                <w:rFonts w:ascii="Times New Roman" w:hAnsi="Times New Roman"/>
                <w:sz w:val="24"/>
                <w:szCs w:val="24"/>
              </w:rPr>
              <w:t>химизация; химия</w:t>
            </w:r>
          </w:p>
          <w:p w:rsidR="000304AE" w:rsidRPr="007C3763" w:rsidRDefault="00FB55FC" w:rsidP="00FB55FC">
            <w:pPr>
              <w:jc w:val="both"/>
              <w:rPr>
                <w:rFonts w:ascii="Times New Roman" w:hAnsi="Times New Roman"/>
                <w:sz w:val="24"/>
                <w:szCs w:val="24"/>
              </w:rPr>
            </w:pPr>
            <w:r w:rsidRPr="00FB55FC">
              <w:rPr>
                <w:rFonts w:ascii="Times New Roman" w:hAnsi="Times New Roman"/>
                <w:sz w:val="24"/>
                <w:szCs w:val="24"/>
              </w:rPr>
              <w:t>основная химия; полимеров.</w:t>
            </w:r>
          </w:p>
        </w:tc>
        <w:tc>
          <w:tcPr>
            <w:tcW w:w="5244" w:type="dxa"/>
          </w:tcPr>
          <w:p w:rsidR="000304AE" w:rsidRPr="007C3763" w:rsidRDefault="000304AE" w:rsidP="006D02F6">
            <w:pPr>
              <w:jc w:val="center"/>
              <w:rPr>
                <w:rFonts w:ascii="Times New Roman" w:hAnsi="Times New Roman"/>
                <w:sz w:val="24"/>
                <w:szCs w:val="24"/>
              </w:rPr>
            </w:pPr>
            <w:r w:rsidRPr="007B1F63">
              <w:rPr>
                <w:rFonts w:ascii="Times New Roman" w:hAnsi="Times New Roman"/>
                <w:b/>
                <w:i/>
              </w:rPr>
              <w:t>П.р. № 3.Составление схемы межотраслевых связей химической промышленности.</w:t>
            </w:r>
          </w:p>
        </w:tc>
      </w:tr>
      <w:tr w:rsidR="000304AE" w:rsidTr="006D02F6">
        <w:tc>
          <w:tcPr>
            <w:tcW w:w="675" w:type="dxa"/>
          </w:tcPr>
          <w:p w:rsidR="000304AE" w:rsidRPr="007C3763" w:rsidRDefault="000304AE" w:rsidP="006D02F6">
            <w:pPr>
              <w:jc w:val="center"/>
              <w:rPr>
                <w:rFonts w:ascii="Times New Roman" w:hAnsi="Times New Roman"/>
                <w:sz w:val="24"/>
                <w:szCs w:val="24"/>
              </w:rPr>
            </w:pPr>
            <w:r>
              <w:rPr>
                <w:rFonts w:ascii="Times New Roman" w:hAnsi="Times New Roman"/>
                <w:sz w:val="24"/>
                <w:szCs w:val="24"/>
              </w:rPr>
              <w:t>16.</w:t>
            </w:r>
          </w:p>
        </w:tc>
        <w:tc>
          <w:tcPr>
            <w:tcW w:w="4253" w:type="dxa"/>
          </w:tcPr>
          <w:p w:rsidR="000304AE" w:rsidRPr="007B1F63" w:rsidRDefault="000304AE" w:rsidP="000304AE">
            <w:pPr>
              <w:rPr>
                <w:rFonts w:ascii="Times New Roman" w:hAnsi="Times New Roman"/>
              </w:rPr>
            </w:pPr>
            <w:r w:rsidRPr="007B1F63">
              <w:rPr>
                <w:rFonts w:ascii="Times New Roman" w:hAnsi="Times New Roman"/>
              </w:rPr>
              <w:t>Транспорт.</w:t>
            </w:r>
          </w:p>
        </w:tc>
        <w:tc>
          <w:tcPr>
            <w:tcW w:w="992" w:type="dxa"/>
          </w:tcPr>
          <w:p w:rsidR="000304AE" w:rsidRDefault="000304AE" w:rsidP="000304AE">
            <w:pPr>
              <w:jc w:val="center"/>
            </w:pPr>
            <w:r w:rsidRPr="00210748">
              <w:rPr>
                <w:rFonts w:ascii="Times New Roman" w:hAnsi="Times New Roman"/>
                <w:sz w:val="24"/>
                <w:szCs w:val="24"/>
              </w:rPr>
              <w:t>1</w:t>
            </w:r>
          </w:p>
        </w:tc>
        <w:tc>
          <w:tcPr>
            <w:tcW w:w="3686" w:type="dxa"/>
          </w:tcPr>
          <w:p w:rsidR="000304AE" w:rsidRPr="007C3763" w:rsidRDefault="00FB55FC" w:rsidP="00FB55FC">
            <w:pPr>
              <w:jc w:val="both"/>
              <w:rPr>
                <w:rFonts w:ascii="Times New Roman" w:hAnsi="Times New Roman"/>
                <w:sz w:val="24"/>
                <w:szCs w:val="24"/>
              </w:rPr>
            </w:pPr>
            <w:r w:rsidRPr="00FB55FC">
              <w:rPr>
                <w:rFonts w:ascii="Times New Roman" w:hAnsi="Times New Roman"/>
                <w:sz w:val="24"/>
                <w:szCs w:val="24"/>
              </w:rPr>
              <w:t>транспортная инфраструктура.</w:t>
            </w: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Pr="007C3763" w:rsidRDefault="000304AE" w:rsidP="006D02F6">
            <w:pPr>
              <w:jc w:val="center"/>
              <w:rPr>
                <w:rFonts w:ascii="Times New Roman" w:hAnsi="Times New Roman"/>
                <w:sz w:val="24"/>
                <w:szCs w:val="24"/>
              </w:rPr>
            </w:pPr>
            <w:r>
              <w:rPr>
                <w:rFonts w:ascii="Times New Roman" w:hAnsi="Times New Roman"/>
                <w:sz w:val="24"/>
                <w:szCs w:val="24"/>
              </w:rPr>
              <w:t>17.</w:t>
            </w:r>
          </w:p>
        </w:tc>
        <w:tc>
          <w:tcPr>
            <w:tcW w:w="4253" w:type="dxa"/>
          </w:tcPr>
          <w:p w:rsidR="000304AE" w:rsidRPr="007B1F63" w:rsidRDefault="000304AE" w:rsidP="000304AE">
            <w:pPr>
              <w:rPr>
                <w:rFonts w:ascii="Times New Roman" w:hAnsi="Times New Roman"/>
              </w:rPr>
            </w:pPr>
            <w:r w:rsidRPr="007B1F63">
              <w:rPr>
                <w:rFonts w:ascii="Times New Roman" w:hAnsi="Times New Roman"/>
              </w:rPr>
              <w:t>Информационная инфраструктура.</w:t>
            </w:r>
          </w:p>
        </w:tc>
        <w:tc>
          <w:tcPr>
            <w:tcW w:w="992" w:type="dxa"/>
          </w:tcPr>
          <w:p w:rsidR="000304AE" w:rsidRDefault="000304AE" w:rsidP="000304AE">
            <w:pPr>
              <w:jc w:val="center"/>
            </w:pPr>
            <w:r w:rsidRPr="00210748">
              <w:rPr>
                <w:rFonts w:ascii="Times New Roman" w:hAnsi="Times New Roman"/>
                <w:sz w:val="24"/>
                <w:szCs w:val="24"/>
              </w:rPr>
              <w:t>1</w:t>
            </w:r>
          </w:p>
        </w:tc>
        <w:tc>
          <w:tcPr>
            <w:tcW w:w="3686" w:type="dxa"/>
          </w:tcPr>
          <w:p w:rsidR="00FB55FC" w:rsidRPr="00FB55FC" w:rsidRDefault="00FB55FC" w:rsidP="00FB55FC">
            <w:pPr>
              <w:jc w:val="both"/>
              <w:rPr>
                <w:rFonts w:ascii="Times New Roman" w:hAnsi="Times New Roman"/>
                <w:sz w:val="24"/>
                <w:szCs w:val="24"/>
              </w:rPr>
            </w:pPr>
            <w:r w:rsidRPr="00FB55FC">
              <w:rPr>
                <w:rFonts w:ascii="Times New Roman" w:hAnsi="Times New Roman"/>
                <w:sz w:val="24"/>
                <w:szCs w:val="24"/>
              </w:rPr>
              <w:t>информационная инфраструктура; телекоммуникационная сеть;</w:t>
            </w:r>
          </w:p>
          <w:p w:rsidR="000304AE" w:rsidRPr="007C3763" w:rsidRDefault="00FB55FC" w:rsidP="00FB55FC">
            <w:pPr>
              <w:jc w:val="both"/>
              <w:rPr>
                <w:rFonts w:ascii="Times New Roman" w:hAnsi="Times New Roman"/>
                <w:sz w:val="24"/>
                <w:szCs w:val="24"/>
              </w:rPr>
            </w:pPr>
            <w:r w:rsidRPr="00FB55FC">
              <w:rPr>
                <w:rFonts w:ascii="Times New Roman" w:hAnsi="Times New Roman"/>
                <w:sz w:val="24"/>
                <w:szCs w:val="24"/>
              </w:rPr>
              <w:t>геополитическое положение; Интернет.</w:t>
            </w: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18.</w:t>
            </w:r>
          </w:p>
        </w:tc>
        <w:tc>
          <w:tcPr>
            <w:tcW w:w="4253" w:type="dxa"/>
          </w:tcPr>
          <w:p w:rsidR="000304AE" w:rsidRPr="007B1F63" w:rsidRDefault="000304AE" w:rsidP="000304AE">
            <w:pPr>
              <w:rPr>
                <w:rFonts w:ascii="Times New Roman" w:hAnsi="Times New Roman"/>
              </w:rPr>
            </w:pPr>
            <w:r w:rsidRPr="007B1F63">
              <w:rPr>
                <w:rFonts w:ascii="Times New Roman" w:hAnsi="Times New Roman"/>
              </w:rPr>
              <w:t>Сфера обслуживания. Рекреационное хозяйство.</w:t>
            </w:r>
          </w:p>
        </w:tc>
        <w:tc>
          <w:tcPr>
            <w:tcW w:w="992" w:type="dxa"/>
          </w:tcPr>
          <w:p w:rsidR="000304AE" w:rsidRDefault="000304AE" w:rsidP="000304AE">
            <w:pPr>
              <w:jc w:val="center"/>
            </w:pPr>
            <w:r w:rsidRPr="00210748">
              <w:rPr>
                <w:rFonts w:ascii="Times New Roman" w:hAnsi="Times New Roman"/>
                <w:sz w:val="24"/>
                <w:szCs w:val="24"/>
              </w:rPr>
              <w:t>1</w:t>
            </w:r>
          </w:p>
        </w:tc>
        <w:tc>
          <w:tcPr>
            <w:tcW w:w="3686" w:type="dxa"/>
          </w:tcPr>
          <w:p w:rsidR="00FB55FC" w:rsidRPr="00FB55FC" w:rsidRDefault="00FB55FC" w:rsidP="00FB55FC">
            <w:pPr>
              <w:jc w:val="both"/>
              <w:rPr>
                <w:rFonts w:ascii="Times New Roman" w:hAnsi="Times New Roman"/>
                <w:sz w:val="24"/>
                <w:szCs w:val="24"/>
              </w:rPr>
            </w:pPr>
            <w:r w:rsidRPr="00FB55FC">
              <w:rPr>
                <w:rFonts w:ascii="Times New Roman" w:hAnsi="Times New Roman"/>
                <w:sz w:val="24"/>
                <w:szCs w:val="24"/>
              </w:rPr>
              <w:t>сфера обслуживания; рекреационное хозяйство;</w:t>
            </w:r>
          </w:p>
          <w:p w:rsidR="000304AE" w:rsidRPr="007C3763" w:rsidRDefault="00FB55FC" w:rsidP="00FB55FC">
            <w:pPr>
              <w:jc w:val="both"/>
              <w:rPr>
                <w:rFonts w:ascii="Times New Roman" w:hAnsi="Times New Roman"/>
                <w:sz w:val="24"/>
                <w:szCs w:val="24"/>
              </w:rPr>
            </w:pPr>
            <w:r w:rsidRPr="00FB55FC">
              <w:rPr>
                <w:rFonts w:ascii="Times New Roman" w:hAnsi="Times New Roman"/>
                <w:sz w:val="24"/>
                <w:szCs w:val="24"/>
              </w:rPr>
              <w:t>рекреационные ресурсы; экологический туризм.</w:t>
            </w: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19.</w:t>
            </w:r>
          </w:p>
        </w:tc>
        <w:tc>
          <w:tcPr>
            <w:tcW w:w="4253" w:type="dxa"/>
          </w:tcPr>
          <w:p w:rsidR="000304AE" w:rsidRPr="007B1F63" w:rsidRDefault="000304AE" w:rsidP="00E3290C">
            <w:pPr>
              <w:rPr>
                <w:rFonts w:ascii="Times New Roman" w:hAnsi="Times New Roman"/>
              </w:rPr>
            </w:pPr>
            <w:r w:rsidRPr="007B1F63">
              <w:rPr>
                <w:rFonts w:ascii="Times New Roman" w:hAnsi="Times New Roman"/>
              </w:rPr>
              <w:t>Территориальное (географическое) разделение труда</w:t>
            </w:r>
          </w:p>
        </w:tc>
        <w:tc>
          <w:tcPr>
            <w:tcW w:w="992" w:type="dxa"/>
          </w:tcPr>
          <w:p w:rsidR="000304AE" w:rsidRDefault="000304AE" w:rsidP="000304AE">
            <w:pPr>
              <w:jc w:val="center"/>
            </w:pPr>
            <w:r w:rsidRPr="00210748">
              <w:rPr>
                <w:rFonts w:ascii="Times New Roman" w:hAnsi="Times New Roman"/>
                <w:sz w:val="24"/>
                <w:szCs w:val="24"/>
              </w:rPr>
              <w:t>1</w:t>
            </w:r>
          </w:p>
        </w:tc>
        <w:tc>
          <w:tcPr>
            <w:tcW w:w="3686" w:type="dxa"/>
          </w:tcPr>
          <w:p w:rsidR="000304AE" w:rsidRPr="007C3763" w:rsidRDefault="000304AE" w:rsidP="00FB55FC">
            <w:pPr>
              <w:jc w:val="both"/>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r w:rsidRPr="007B1F63">
              <w:rPr>
                <w:rFonts w:ascii="Times New Roman" w:hAnsi="Times New Roman"/>
                <w:b/>
                <w:i/>
              </w:rPr>
              <w:t>П.р. № 4 Обозначение на контурной карте главных промышленных и сельскохозяйственных районов страны.</w:t>
            </w: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20.</w:t>
            </w:r>
          </w:p>
        </w:tc>
        <w:tc>
          <w:tcPr>
            <w:tcW w:w="4253" w:type="dxa"/>
          </w:tcPr>
          <w:p w:rsidR="000304AE" w:rsidRPr="007B1F63" w:rsidRDefault="000304AE" w:rsidP="00E3290C">
            <w:pPr>
              <w:rPr>
                <w:rFonts w:ascii="Times New Roman" w:hAnsi="Times New Roman"/>
              </w:rPr>
            </w:pPr>
            <w:r w:rsidRPr="007B1F63">
              <w:rPr>
                <w:rFonts w:ascii="Times New Roman" w:hAnsi="Times New Roman"/>
              </w:rPr>
              <w:t xml:space="preserve">Итоговый урок по теме «Главные отрасли и межотраслевые комплексы». </w:t>
            </w:r>
          </w:p>
        </w:tc>
        <w:tc>
          <w:tcPr>
            <w:tcW w:w="992" w:type="dxa"/>
          </w:tcPr>
          <w:p w:rsidR="000304AE" w:rsidRDefault="000304AE" w:rsidP="000304AE">
            <w:pPr>
              <w:jc w:val="center"/>
            </w:pPr>
            <w:r w:rsidRPr="00210748">
              <w:rPr>
                <w:rFonts w:ascii="Times New Roman" w:hAnsi="Times New Roman"/>
                <w:sz w:val="24"/>
                <w:szCs w:val="24"/>
              </w:rPr>
              <w:t>1</w:t>
            </w:r>
          </w:p>
        </w:tc>
        <w:tc>
          <w:tcPr>
            <w:tcW w:w="3686" w:type="dxa"/>
          </w:tcPr>
          <w:p w:rsidR="000304AE" w:rsidRPr="007C3763" w:rsidRDefault="000304AE" w:rsidP="00FB55FC">
            <w:pPr>
              <w:jc w:val="both"/>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r w:rsidRPr="007B1F63">
              <w:rPr>
                <w:rFonts w:ascii="Times New Roman" w:hAnsi="Times New Roman"/>
                <w:b/>
                <w:i/>
              </w:rPr>
              <w:t xml:space="preserve">П.р. № 5 Объяснение возникновения экологических проблем, связанных с промышленным производством, сельским хозяйством и </w:t>
            </w:r>
            <w:r w:rsidRPr="007B1F63">
              <w:rPr>
                <w:rFonts w:ascii="Times New Roman" w:hAnsi="Times New Roman"/>
                <w:b/>
                <w:i/>
              </w:rPr>
              <w:lastRenderedPageBreak/>
              <w:t>транспортом.</w:t>
            </w: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lastRenderedPageBreak/>
              <w:t>21.</w:t>
            </w:r>
          </w:p>
        </w:tc>
        <w:tc>
          <w:tcPr>
            <w:tcW w:w="4253" w:type="dxa"/>
          </w:tcPr>
          <w:p w:rsidR="000304AE" w:rsidRPr="007B1F63" w:rsidRDefault="000304AE" w:rsidP="000304AE">
            <w:pPr>
              <w:rPr>
                <w:rFonts w:ascii="Times New Roman" w:hAnsi="Times New Roman"/>
              </w:rPr>
            </w:pPr>
            <w:r w:rsidRPr="007B1F63">
              <w:rPr>
                <w:rFonts w:ascii="Times New Roman" w:hAnsi="Times New Roman"/>
              </w:rPr>
              <w:t>Итоговый урок по разделу «Хозяйство России».</w:t>
            </w:r>
          </w:p>
        </w:tc>
        <w:tc>
          <w:tcPr>
            <w:tcW w:w="992" w:type="dxa"/>
          </w:tcPr>
          <w:p w:rsidR="000304AE" w:rsidRDefault="000304AE" w:rsidP="000304AE">
            <w:pPr>
              <w:jc w:val="center"/>
            </w:pPr>
            <w:r w:rsidRPr="00210748">
              <w:rPr>
                <w:rFonts w:ascii="Times New Roman" w:hAnsi="Times New Roman"/>
                <w:sz w:val="24"/>
                <w:szCs w:val="24"/>
              </w:rPr>
              <w:t>1</w:t>
            </w:r>
          </w:p>
        </w:tc>
        <w:tc>
          <w:tcPr>
            <w:tcW w:w="3686" w:type="dxa"/>
          </w:tcPr>
          <w:p w:rsidR="000304AE" w:rsidRPr="007C3763" w:rsidRDefault="000304AE" w:rsidP="006D02F6">
            <w:pPr>
              <w:jc w:val="center"/>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p>
        </w:tc>
      </w:tr>
      <w:tr w:rsidR="00E3290C" w:rsidTr="000304AE">
        <w:tc>
          <w:tcPr>
            <w:tcW w:w="675" w:type="dxa"/>
          </w:tcPr>
          <w:p w:rsidR="00E3290C" w:rsidRDefault="00E3290C" w:rsidP="006D02F6">
            <w:pPr>
              <w:jc w:val="center"/>
              <w:rPr>
                <w:rFonts w:ascii="Times New Roman" w:hAnsi="Times New Roman"/>
                <w:sz w:val="24"/>
                <w:szCs w:val="24"/>
              </w:rPr>
            </w:pPr>
          </w:p>
        </w:tc>
        <w:tc>
          <w:tcPr>
            <w:tcW w:w="14175" w:type="dxa"/>
            <w:gridSpan w:val="4"/>
          </w:tcPr>
          <w:p w:rsidR="00E3290C" w:rsidRPr="007C3763" w:rsidRDefault="00E3290C" w:rsidP="006D02F6">
            <w:pPr>
              <w:jc w:val="center"/>
              <w:rPr>
                <w:rFonts w:ascii="Times New Roman" w:hAnsi="Times New Roman"/>
                <w:sz w:val="24"/>
                <w:szCs w:val="24"/>
              </w:rPr>
            </w:pPr>
            <w:r>
              <w:rPr>
                <w:rFonts w:ascii="Times New Roman" w:eastAsiaTheme="minorHAnsi" w:hAnsi="Times New Roman" w:cstheme="minorBidi"/>
                <w:b/>
              </w:rPr>
              <w:t xml:space="preserve">Раздел </w:t>
            </w:r>
            <w:r>
              <w:rPr>
                <w:rFonts w:ascii="Times New Roman" w:eastAsiaTheme="minorHAnsi" w:hAnsi="Times New Roman" w:cstheme="minorBidi"/>
                <w:b/>
                <w:lang w:val="en-US"/>
              </w:rPr>
              <w:t>II</w:t>
            </w:r>
            <w:r w:rsidRPr="001A10FC">
              <w:rPr>
                <w:rFonts w:ascii="Times New Roman" w:eastAsiaTheme="minorHAnsi" w:hAnsi="Times New Roman" w:cstheme="minorBidi"/>
                <w:b/>
              </w:rPr>
              <w:t xml:space="preserve">. </w:t>
            </w:r>
            <w:r>
              <w:rPr>
                <w:rFonts w:ascii="Times New Roman" w:eastAsiaTheme="minorHAnsi" w:hAnsi="Times New Roman" w:cstheme="minorBidi"/>
                <w:b/>
              </w:rPr>
              <w:t>Районы России (45ч+2 ч Крым)</w:t>
            </w:r>
          </w:p>
        </w:tc>
      </w:tr>
      <w:tr w:rsidR="00E3290C" w:rsidTr="000304AE">
        <w:tc>
          <w:tcPr>
            <w:tcW w:w="675" w:type="dxa"/>
          </w:tcPr>
          <w:p w:rsidR="00E3290C" w:rsidRDefault="00E3290C" w:rsidP="006D02F6">
            <w:pPr>
              <w:jc w:val="center"/>
              <w:rPr>
                <w:rFonts w:ascii="Times New Roman" w:hAnsi="Times New Roman"/>
                <w:sz w:val="24"/>
                <w:szCs w:val="24"/>
              </w:rPr>
            </w:pPr>
          </w:p>
        </w:tc>
        <w:tc>
          <w:tcPr>
            <w:tcW w:w="14175" w:type="dxa"/>
            <w:gridSpan w:val="4"/>
          </w:tcPr>
          <w:p w:rsidR="00E3290C" w:rsidRPr="00E3290C" w:rsidRDefault="00E3290C" w:rsidP="006D02F6">
            <w:pPr>
              <w:jc w:val="center"/>
              <w:rPr>
                <w:rFonts w:ascii="Times New Roman" w:hAnsi="Times New Roman"/>
                <w:b/>
                <w:sz w:val="24"/>
                <w:szCs w:val="24"/>
              </w:rPr>
            </w:pPr>
            <w:r w:rsidRPr="00E3290C">
              <w:rPr>
                <w:rFonts w:ascii="Times New Roman" w:eastAsiaTheme="minorHAnsi" w:hAnsi="Times New Roman" w:cstheme="minorBidi"/>
                <w:b/>
                <w:sz w:val="24"/>
                <w:szCs w:val="24"/>
              </w:rPr>
              <w:t xml:space="preserve">Тема 3. </w:t>
            </w:r>
            <w:r w:rsidRPr="00E3290C">
              <w:rPr>
                <w:rFonts w:ascii="Times New Roman" w:eastAsiaTheme="minorHAnsi" w:hAnsi="Times New Roman" w:cstheme="minorBidi"/>
                <w:b/>
                <w:i/>
                <w:sz w:val="24"/>
                <w:szCs w:val="24"/>
              </w:rPr>
              <w:t>Европейская часть России</w:t>
            </w:r>
            <w:r>
              <w:rPr>
                <w:rFonts w:ascii="Times New Roman" w:eastAsiaTheme="minorHAnsi" w:hAnsi="Times New Roman" w:cstheme="minorBidi"/>
                <w:b/>
                <w:i/>
                <w:sz w:val="24"/>
                <w:szCs w:val="24"/>
              </w:rPr>
              <w:t xml:space="preserve"> (</w:t>
            </w:r>
            <w:r>
              <w:rPr>
                <w:rFonts w:ascii="Times New Roman" w:eastAsiaTheme="minorHAnsi" w:hAnsi="Times New Roman" w:cstheme="minorBidi"/>
              </w:rPr>
              <w:t>26 ч+2 ч Крым)</w:t>
            </w:r>
          </w:p>
        </w:tc>
      </w:tr>
      <w:tr w:rsidR="00E3290C" w:rsidTr="006D02F6">
        <w:tc>
          <w:tcPr>
            <w:tcW w:w="675" w:type="dxa"/>
          </w:tcPr>
          <w:p w:rsidR="00E3290C" w:rsidRDefault="00E3290C" w:rsidP="006D02F6">
            <w:pPr>
              <w:jc w:val="center"/>
              <w:rPr>
                <w:rFonts w:ascii="Times New Roman" w:hAnsi="Times New Roman"/>
                <w:sz w:val="24"/>
                <w:szCs w:val="24"/>
              </w:rPr>
            </w:pPr>
            <w:r>
              <w:rPr>
                <w:rFonts w:ascii="Times New Roman" w:hAnsi="Times New Roman"/>
                <w:sz w:val="24"/>
                <w:szCs w:val="24"/>
              </w:rPr>
              <w:t>22.</w:t>
            </w:r>
          </w:p>
        </w:tc>
        <w:tc>
          <w:tcPr>
            <w:tcW w:w="4253" w:type="dxa"/>
          </w:tcPr>
          <w:p w:rsidR="00E3290C" w:rsidRPr="007B1F63" w:rsidRDefault="00E3290C" w:rsidP="000304AE">
            <w:pPr>
              <w:rPr>
                <w:rFonts w:ascii="Times New Roman" w:eastAsiaTheme="minorHAnsi" w:hAnsi="Times New Roman" w:cstheme="minorBidi"/>
              </w:rPr>
            </w:pPr>
            <w:r w:rsidRPr="007B1F63">
              <w:rPr>
                <w:rFonts w:ascii="Times New Roman" w:hAnsi="Times New Roman"/>
              </w:rPr>
              <w:t>Восточно-Европейская равнина.</w:t>
            </w:r>
          </w:p>
        </w:tc>
        <w:tc>
          <w:tcPr>
            <w:tcW w:w="992" w:type="dxa"/>
          </w:tcPr>
          <w:p w:rsidR="00E3290C" w:rsidRPr="007C3763" w:rsidRDefault="008F5116" w:rsidP="006D02F6">
            <w:pPr>
              <w:jc w:val="center"/>
              <w:rPr>
                <w:rFonts w:ascii="Times New Roman" w:hAnsi="Times New Roman"/>
                <w:sz w:val="24"/>
                <w:szCs w:val="24"/>
              </w:rPr>
            </w:pPr>
            <w:r>
              <w:rPr>
                <w:rFonts w:ascii="Times New Roman" w:hAnsi="Times New Roman"/>
                <w:sz w:val="24"/>
                <w:szCs w:val="24"/>
              </w:rPr>
              <w:t>1</w:t>
            </w:r>
          </w:p>
        </w:tc>
        <w:tc>
          <w:tcPr>
            <w:tcW w:w="3686" w:type="dxa"/>
          </w:tcPr>
          <w:p w:rsidR="00E3290C" w:rsidRPr="007C3763" w:rsidRDefault="00E3290C" w:rsidP="006D02F6">
            <w:pPr>
              <w:jc w:val="center"/>
              <w:rPr>
                <w:rFonts w:ascii="Times New Roman" w:hAnsi="Times New Roman"/>
                <w:sz w:val="24"/>
                <w:szCs w:val="24"/>
              </w:rPr>
            </w:pPr>
          </w:p>
        </w:tc>
        <w:tc>
          <w:tcPr>
            <w:tcW w:w="5244" w:type="dxa"/>
          </w:tcPr>
          <w:p w:rsidR="00E3290C" w:rsidRPr="007C3763" w:rsidRDefault="00E3290C" w:rsidP="006D02F6">
            <w:pPr>
              <w:jc w:val="center"/>
              <w:rPr>
                <w:rFonts w:ascii="Times New Roman" w:hAnsi="Times New Roman"/>
                <w:sz w:val="24"/>
                <w:szCs w:val="24"/>
              </w:rPr>
            </w:pPr>
          </w:p>
        </w:tc>
      </w:tr>
      <w:tr w:rsidR="00E3290C" w:rsidTr="006D02F6">
        <w:tc>
          <w:tcPr>
            <w:tcW w:w="675" w:type="dxa"/>
          </w:tcPr>
          <w:p w:rsidR="00E3290C" w:rsidRDefault="00E3290C" w:rsidP="006D02F6">
            <w:pPr>
              <w:jc w:val="center"/>
              <w:rPr>
                <w:rFonts w:ascii="Times New Roman" w:hAnsi="Times New Roman"/>
                <w:sz w:val="24"/>
                <w:szCs w:val="24"/>
              </w:rPr>
            </w:pPr>
            <w:r>
              <w:rPr>
                <w:rFonts w:ascii="Times New Roman" w:hAnsi="Times New Roman"/>
                <w:sz w:val="24"/>
                <w:szCs w:val="24"/>
              </w:rPr>
              <w:t>23.</w:t>
            </w:r>
          </w:p>
        </w:tc>
        <w:tc>
          <w:tcPr>
            <w:tcW w:w="4253" w:type="dxa"/>
          </w:tcPr>
          <w:p w:rsidR="00E3290C" w:rsidRPr="007B1F63" w:rsidRDefault="00E3290C" w:rsidP="00E3290C">
            <w:pPr>
              <w:rPr>
                <w:rFonts w:ascii="Times New Roman" w:hAnsi="Times New Roman"/>
              </w:rPr>
            </w:pPr>
            <w:r w:rsidRPr="007B1F63">
              <w:rPr>
                <w:rFonts w:ascii="Times New Roman" w:hAnsi="Times New Roman"/>
              </w:rPr>
              <w:t>Волга</w:t>
            </w:r>
          </w:p>
        </w:tc>
        <w:tc>
          <w:tcPr>
            <w:tcW w:w="992" w:type="dxa"/>
          </w:tcPr>
          <w:p w:rsidR="00E3290C" w:rsidRPr="007C3763" w:rsidRDefault="008F5116" w:rsidP="006D02F6">
            <w:pPr>
              <w:jc w:val="center"/>
              <w:rPr>
                <w:rFonts w:ascii="Times New Roman" w:hAnsi="Times New Roman"/>
                <w:sz w:val="24"/>
                <w:szCs w:val="24"/>
              </w:rPr>
            </w:pPr>
            <w:r>
              <w:rPr>
                <w:rFonts w:ascii="Times New Roman" w:hAnsi="Times New Roman"/>
                <w:sz w:val="24"/>
                <w:szCs w:val="24"/>
              </w:rPr>
              <w:t>1</w:t>
            </w:r>
          </w:p>
        </w:tc>
        <w:tc>
          <w:tcPr>
            <w:tcW w:w="3686" w:type="dxa"/>
          </w:tcPr>
          <w:p w:rsidR="00E3290C" w:rsidRPr="007C3763" w:rsidRDefault="00E3290C" w:rsidP="006D02F6">
            <w:pPr>
              <w:jc w:val="center"/>
              <w:rPr>
                <w:rFonts w:ascii="Times New Roman" w:hAnsi="Times New Roman"/>
                <w:sz w:val="24"/>
                <w:szCs w:val="24"/>
              </w:rPr>
            </w:pPr>
          </w:p>
        </w:tc>
        <w:tc>
          <w:tcPr>
            <w:tcW w:w="5244" w:type="dxa"/>
          </w:tcPr>
          <w:p w:rsidR="00E3290C" w:rsidRPr="007C3763" w:rsidRDefault="00E3290C" w:rsidP="006D02F6">
            <w:pPr>
              <w:jc w:val="center"/>
              <w:rPr>
                <w:rFonts w:ascii="Times New Roman" w:hAnsi="Times New Roman"/>
                <w:sz w:val="24"/>
                <w:szCs w:val="24"/>
              </w:rPr>
            </w:pPr>
            <w:r w:rsidRPr="007B1F63">
              <w:rPr>
                <w:rFonts w:ascii="Times New Roman" w:hAnsi="Times New Roman"/>
                <w:b/>
                <w:i/>
              </w:rPr>
              <w:t>П.р. № 6 Обозначение на контурной карте основных объектов природы Восточно-Европейской равнины</w:t>
            </w:r>
            <w:r w:rsidRPr="007B1F63">
              <w:rPr>
                <w:rFonts w:ascii="Times New Roman" w:hAnsi="Times New Roman"/>
              </w:rPr>
              <w:t>.</w:t>
            </w:r>
          </w:p>
        </w:tc>
      </w:tr>
      <w:tr w:rsidR="008F5116" w:rsidTr="000304AE">
        <w:tc>
          <w:tcPr>
            <w:tcW w:w="675" w:type="dxa"/>
          </w:tcPr>
          <w:p w:rsidR="008F5116" w:rsidRDefault="008F5116" w:rsidP="006D02F6">
            <w:pPr>
              <w:jc w:val="center"/>
              <w:rPr>
                <w:rFonts w:ascii="Times New Roman" w:hAnsi="Times New Roman"/>
                <w:sz w:val="24"/>
                <w:szCs w:val="24"/>
              </w:rPr>
            </w:pPr>
          </w:p>
        </w:tc>
        <w:tc>
          <w:tcPr>
            <w:tcW w:w="14175" w:type="dxa"/>
            <w:gridSpan w:val="4"/>
          </w:tcPr>
          <w:p w:rsidR="008F5116" w:rsidRPr="008F5116" w:rsidRDefault="008F5116" w:rsidP="006D02F6">
            <w:pPr>
              <w:jc w:val="center"/>
              <w:rPr>
                <w:rFonts w:ascii="Times New Roman" w:hAnsi="Times New Roman"/>
                <w:b/>
                <w:sz w:val="24"/>
                <w:szCs w:val="24"/>
              </w:rPr>
            </w:pPr>
            <w:r w:rsidRPr="008F5116">
              <w:rPr>
                <w:rFonts w:ascii="Times New Roman" w:eastAsiaTheme="minorHAnsi" w:hAnsi="Times New Roman" w:cstheme="minorBidi"/>
                <w:b/>
                <w:i/>
              </w:rPr>
              <w:t>Центральная Россия</w:t>
            </w:r>
            <w:r w:rsidR="0074307B">
              <w:rPr>
                <w:rFonts w:ascii="Times New Roman" w:eastAsiaTheme="minorHAnsi" w:hAnsi="Times New Roman" w:cstheme="minorBidi"/>
                <w:b/>
                <w:i/>
              </w:rPr>
              <w:t xml:space="preserve"> (7</w:t>
            </w:r>
            <w:r>
              <w:rPr>
                <w:rFonts w:ascii="Times New Roman" w:eastAsiaTheme="minorHAnsi" w:hAnsi="Times New Roman" w:cstheme="minorBidi"/>
                <w:b/>
                <w:i/>
              </w:rPr>
              <w:t xml:space="preserve"> часов)</w:t>
            </w: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24.</w:t>
            </w:r>
          </w:p>
        </w:tc>
        <w:tc>
          <w:tcPr>
            <w:tcW w:w="4253" w:type="dxa"/>
          </w:tcPr>
          <w:p w:rsidR="000304AE" w:rsidRPr="007B1F63" w:rsidRDefault="000304AE" w:rsidP="008F5116">
            <w:pPr>
              <w:rPr>
                <w:rFonts w:ascii="Times New Roman" w:eastAsiaTheme="minorHAnsi" w:hAnsi="Times New Roman" w:cstheme="minorBidi"/>
              </w:rPr>
            </w:pPr>
            <w:r w:rsidRPr="007B1F63">
              <w:rPr>
                <w:rFonts w:ascii="Times New Roman" w:hAnsi="Times New Roman"/>
              </w:rPr>
              <w:t xml:space="preserve">Центральная Россия: состав, географическое положение. </w:t>
            </w:r>
          </w:p>
        </w:tc>
        <w:tc>
          <w:tcPr>
            <w:tcW w:w="992" w:type="dxa"/>
          </w:tcPr>
          <w:p w:rsidR="000304AE" w:rsidRDefault="000304AE" w:rsidP="000304AE">
            <w:pPr>
              <w:jc w:val="center"/>
            </w:pPr>
            <w:r w:rsidRPr="0031514D">
              <w:rPr>
                <w:rFonts w:ascii="Times New Roman" w:hAnsi="Times New Roman"/>
                <w:sz w:val="24"/>
                <w:szCs w:val="24"/>
              </w:rPr>
              <w:t>1</w:t>
            </w:r>
          </w:p>
        </w:tc>
        <w:tc>
          <w:tcPr>
            <w:tcW w:w="3686" w:type="dxa"/>
          </w:tcPr>
          <w:p w:rsidR="000304AE" w:rsidRPr="007C3763" w:rsidRDefault="00FB55FC" w:rsidP="00FB55FC">
            <w:pPr>
              <w:jc w:val="both"/>
              <w:rPr>
                <w:rFonts w:ascii="Times New Roman" w:hAnsi="Times New Roman"/>
                <w:sz w:val="24"/>
                <w:szCs w:val="24"/>
              </w:rPr>
            </w:pPr>
            <w:proofErr w:type="spellStart"/>
            <w:r w:rsidRPr="00FB55FC">
              <w:rPr>
                <w:rFonts w:ascii="Times New Roman" w:hAnsi="Times New Roman"/>
                <w:sz w:val="24"/>
                <w:szCs w:val="24"/>
              </w:rPr>
              <w:t>экономик</w:t>
            </w:r>
            <w:proofErr w:type="gramStart"/>
            <w:r w:rsidRPr="00FB55FC">
              <w:rPr>
                <w:rFonts w:ascii="Times New Roman" w:hAnsi="Times New Roman"/>
                <w:sz w:val="24"/>
                <w:szCs w:val="24"/>
              </w:rPr>
              <w:t>о</w:t>
            </w:r>
            <w:proofErr w:type="spellEnd"/>
            <w:r w:rsidRPr="00FB55FC">
              <w:rPr>
                <w:rFonts w:ascii="Times New Roman" w:hAnsi="Times New Roman"/>
                <w:sz w:val="24"/>
                <w:szCs w:val="24"/>
              </w:rPr>
              <w:t>-</w:t>
            </w:r>
            <w:proofErr w:type="gramEnd"/>
            <w:r w:rsidRPr="00FB55FC">
              <w:rPr>
                <w:rFonts w:ascii="Times New Roman" w:hAnsi="Times New Roman"/>
                <w:sz w:val="24"/>
                <w:szCs w:val="24"/>
              </w:rPr>
              <w:t xml:space="preserve"> и политико-географическое положение,</w:t>
            </w:r>
          </w:p>
        </w:tc>
        <w:tc>
          <w:tcPr>
            <w:tcW w:w="5244" w:type="dxa"/>
          </w:tcPr>
          <w:p w:rsidR="000304AE" w:rsidRPr="007C3763" w:rsidRDefault="000304AE" w:rsidP="006D02F6">
            <w:pPr>
              <w:jc w:val="center"/>
              <w:rPr>
                <w:rFonts w:ascii="Times New Roman" w:hAnsi="Times New Roman"/>
                <w:sz w:val="24"/>
                <w:szCs w:val="24"/>
              </w:rPr>
            </w:pPr>
            <w:r w:rsidRPr="007B1F63">
              <w:rPr>
                <w:rFonts w:ascii="Times New Roman" w:hAnsi="Times New Roman"/>
                <w:b/>
                <w:i/>
              </w:rPr>
              <w:t>П.р. № 7 Определение по картам и оценка ЭГП Центральной России.</w:t>
            </w: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25.</w:t>
            </w:r>
          </w:p>
        </w:tc>
        <w:tc>
          <w:tcPr>
            <w:tcW w:w="4253" w:type="dxa"/>
          </w:tcPr>
          <w:p w:rsidR="000304AE" w:rsidRPr="007B1F63" w:rsidRDefault="000304AE" w:rsidP="000304AE">
            <w:pPr>
              <w:rPr>
                <w:rFonts w:ascii="Times New Roman" w:hAnsi="Times New Roman"/>
              </w:rPr>
            </w:pPr>
            <w:r w:rsidRPr="007B1F63">
              <w:rPr>
                <w:rFonts w:ascii="Times New Roman" w:hAnsi="Times New Roman"/>
              </w:rPr>
              <w:t>Центральный район: особенности населения.</w:t>
            </w:r>
          </w:p>
        </w:tc>
        <w:tc>
          <w:tcPr>
            <w:tcW w:w="992" w:type="dxa"/>
          </w:tcPr>
          <w:p w:rsidR="000304AE" w:rsidRDefault="000304AE" w:rsidP="000304AE">
            <w:pPr>
              <w:jc w:val="center"/>
            </w:pPr>
            <w:r w:rsidRPr="0031514D">
              <w:rPr>
                <w:rFonts w:ascii="Times New Roman" w:hAnsi="Times New Roman"/>
                <w:sz w:val="24"/>
                <w:szCs w:val="24"/>
              </w:rPr>
              <w:t>1</w:t>
            </w:r>
          </w:p>
        </w:tc>
        <w:tc>
          <w:tcPr>
            <w:tcW w:w="3686" w:type="dxa"/>
          </w:tcPr>
          <w:p w:rsidR="00FB55FC" w:rsidRPr="00FB55FC" w:rsidRDefault="00FB55FC" w:rsidP="00FB55FC">
            <w:pPr>
              <w:jc w:val="both"/>
              <w:rPr>
                <w:rFonts w:ascii="Times New Roman" w:hAnsi="Times New Roman"/>
                <w:sz w:val="24"/>
                <w:szCs w:val="24"/>
              </w:rPr>
            </w:pPr>
            <w:r w:rsidRPr="00FB55FC">
              <w:rPr>
                <w:rFonts w:ascii="Times New Roman" w:hAnsi="Times New Roman"/>
                <w:sz w:val="24"/>
                <w:szCs w:val="24"/>
              </w:rPr>
              <w:t>трудовой, интеллектуальный человеческий</w:t>
            </w:r>
          </w:p>
          <w:p w:rsidR="000304AE" w:rsidRPr="007C3763" w:rsidRDefault="00FB55FC" w:rsidP="00FB55FC">
            <w:pPr>
              <w:jc w:val="both"/>
              <w:rPr>
                <w:rFonts w:ascii="Times New Roman" w:hAnsi="Times New Roman"/>
                <w:sz w:val="24"/>
                <w:szCs w:val="24"/>
              </w:rPr>
            </w:pPr>
            <w:r w:rsidRPr="00FB55FC">
              <w:rPr>
                <w:rFonts w:ascii="Times New Roman" w:hAnsi="Times New Roman"/>
                <w:sz w:val="24"/>
                <w:szCs w:val="24"/>
              </w:rPr>
              <w:t>потенциал; капитал.</w:t>
            </w: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26.</w:t>
            </w:r>
          </w:p>
        </w:tc>
        <w:tc>
          <w:tcPr>
            <w:tcW w:w="4253" w:type="dxa"/>
          </w:tcPr>
          <w:p w:rsidR="000304AE" w:rsidRPr="007B1F63" w:rsidRDefault="000304AE" w:rsidP="000304AE">
            <w:pPr>
              <w:autoSpaceDE w:val="0"/>
              <w:autoSpaceDN w:val="0"/>
              <w:adjustRightInd w:val="0"/>
              <w:rPr>
                <w:rFonts w:ascii="Times New Roman" w:hAnsi="Times New Roman"/>
              </w:rPr>
            </w:pPr>
            <w:r w:rsidRPr="007B1F63">
              <w:rPr>
                <w:rFonts w:ascii="Times New Roman" w:hAnsi="Times New Roman"/>
              </w:rPr>
              <w:t>Хозяйство Центрального района.</w:t>
            </w:r>
          </w:p>
        </w:tc>
        <w:tc>
          <w:tcPr>
            <w:tcW w:w="992" w:type="dxa"/>
          </w:tcPr>
          <w:p w:rsidR="000304AE" w:rsidRDefault="000304AE" w:rsidP="000304AE">
            <w:pPr>
              <w:jc w:val="center"/>
            </w:pPr>
            <w:r w:rsidRPr="0031514D">
              <w:rPr>
                <w:rFonts w:ascii="Times New Roman" w:hAnsi="Times New Roman"/>
                <w:sz w:val="24"/>
                <w:szCs w:val="24"/>
              </w:rPr>
              <w:t>1</w:t>
            </w:r>
          </w:p>
        </w:tc>
        <w:tc>
          <w:tcPr>
            <w:tcW w:w="3686" w:type="dxa"/>
          </w:tcPr>
          <w:p w:rsidR="000304AE" w:rsidRPr="007C3763" w:rsidRDefault="000304AE" w:rsidP="00FB55FC">
            <w:pPr>
              <w:jc w:val="both"/>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27.</w:t>
            </w:r>
          </w:p>
        </w:tc>
        <w:tc>
          <w:tcPr>
            <w:tcW w:w="4253" w:type="dxa"/>
          </w:tcPr>
          <w:p w:rsidR="000304AE" w:rsidRPr="007B1F63" w:rsidRDefault="000304AE" w:rsidP="000304AE">
            <w:pPr>
              <w:rPr>
                <w:rFonts w:ascii="Times New Roman" w:hAnsi="Times New Roman"/>
              </w:rPr>
            </w:pPr>
            <w:r w:rsidRPr="007B1F63">
              <w:rPr>
                <w:rFonts w:ascii="Times New Roman" w:hAnsi="Times New Roman"/>
              </w:rPr>
              <w:t>Москва – столица России.</w:t>
            </w:r>
          </w:p>
        </w:tc>
        <w:tc>
          <w:tcPr>
            <w:tcW w:w="992" w:type="dxa"/>
          </w:tcPr>
          <w:p w:rsidR="000304AE" w:rsidRDefault="000304AE" w:rsidP="000304AE">
            <w:pPr>
              <w:jc w:val="center"/>
            </w:pPr>
            <w:r w:rsidRPr="0031514D">
              <w:rPr>
                <w:rFonts w:ascii="Times New Roman" w:hAnsi="Times New Roman"/>
                <w:sz w:val="24"/>
                <w:szCs w:val="24"/>
              </w:rPr>
              <w:t>1</w:t>
            </w:r>
          </w:p>
        </w:tc>
        <w:tc>
          <w:tcPr>
            <w:tcW w:w="3686" w:type="dxa"/>
          </w:tcPr>
          <w:p w:rsidR="000304AE" w:rsidRPr="007C3763" w:rsidRDefault="00FB55FC" w:rsidP="00FB55FC">
            <w:pPr>
              <w:jc w:val="both"/>
              <w:rPr>
                <w:rFonts w:ascii="Times New Roman" w:hAnsi="Times New Roman"/>
                <w:sz w:val="24"/>
                <w:szCs w:val="24"/>
              </w:rPr>
            </w:pPr>
            <w:r w:rsidRPr="00FB55FC">
              <w:rPr>
                <w:rFonts w:ascii="Times New Roman" w:hAnsi="Times New Roman"/>
                <w:sz w:val="24"/>
                <w:szCs w:val="24"/>
              </w:rPr>
              <w:t>столичные функции; Московская агломерация.</w:t>
            </w: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28.</w:t>
            </w:r>
          </w:p>
        </w:tc>
        <w:tc>
          <w:tcPr>
            <w:tcW w:w="4253" w:type="dxa"/>
          </w:tcPr>
          <w:p w:rsidR="000304AE" w:rsidRPr="007B1F63" w:rsidRDefault="000304AE" w:rsidP="008F5116">
            <w:pPr>
              <w:rPr>
                <w:rFonts w:ascii="Times New Roman" w:hAnsi="Times New Roman"/>
              </w:rPr>
            </w:pPr>
            <w:r w:rsidRPr="007B1F63">
              <w:rPr>
                <w:rFonts w:ascii="Times New Roman" w:hAnsi="Times New Roman"/>
              </w:rPr>
              <w:t xml:space="preserve">Города Центрального района. </w:t>
            </w:r>
          </w:p>
        </w:tc>
        <w:tc>
          <w:tcPr>
            <w:tcW w:w="992" w:type="dxa"/>
          </w:tcPr>
          <w:p w:rsidR="000304AE" w:rsidRDefault="000304AE" w:rsidP="000304AE">
            <w:pPr>
              <w:jc w:val="center"/>
            </w:pPr>
            <w:r w:rsidRPr="0031514D">
              <w:rPr>
                <w:rFonts w:ascii="Times New Roman" w:hAnsi="Times New Roman"/>
                <w:sz w:val="24"/>
                <w:szCs w:val="24"/>
              </w:rPr>
              <w:t>1</w:t>
            </w:r>
          </w:p>
        </w:tc>
        <w:tc>
          <w:tcPr>
            <w:tcW w:w="3686" w:type="dxa"/>
          </w:tcPr>
          <w:p w:rsidR="000304AE" w:rsidRPr="007C3763" w:rsidRDefault="000304AE" w:rsidP="00FB55FC">
            <w:pPr>
              <w:jc w:val="both"/>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r w:rsidRPr="007B1F63">
              <w:rPr>
                <w:rFonts w:ascii="Times New Roman" w:hAnsi="Times New Roman"/>
                <w:b/>
                <w:i/>
              </w:rPr>
              <w:t>П.р. № 8 Описание одного из центров народных художественных промыслов Центральной России.</w:t>
            </w: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29.</w:t>
            </w:r>
          </w:p>
        </w:tc>
        <w:tc>
          <w:tcPr>
            <w:tcW w:w="4253" w:type="dxa"/>
          </w:tcPr>
          <w:p w:rsidR="000304AE" w:rsidRPr="007B1F63" w:rsidRDefault="000304AE" w:rsidP="000304AE">
            <w:pPr>
              <w:rPr>
                <w:rFonts w:ascii="Times New Roman" w:hAnsi="Times New Roman"/>
              </w:rPr>
            </w:pPr>
            <w:r w:rsidRPr="007B1F63">
              <w:rPr>
                <w:rFonts w:ascii="Times New Roman" w:hAnsi="Times New Roman"/>
              </w:rPr>
              <w:t>Центрально-Черноземный район.</w:t>
            </w:r>
          </w:p>
        </w:tc>
        <w:tc>
          <w:tcPr>
            <w:tcW w:w="992" w:type="dxa"/>
          </w:tcPr>
          <w:p w:rsidR="000304AE" w:rsidRDefault="000304AE" w:rsidP="000304AE">
            <w:pPr>
              <w:jc w:val="center"/>
            </w:pPr>
            <w:r w:rsidRPr="0031514D">
              <w:rPr>
                <w:rFonts w:ascii="Times New Roman" w:hAnsi="Times New Roman"/>
                <w:sz w:val="24"/>
                <w:szCs w:val="24"/>
              </w:rPr>
              <w:t>1</w:t>
            </w:r>
          </w:p>
        </w:tc>
        <w:tc>
          <w:tcPr>
            <w:tcW w:w="3686" w:type="dxa"/>
          </w:tcPr>
          <w:p w:rsidR="000304AE" w:rsidRPr="007C3763" w:rsidRDefault="000304AE" w:rsidP="00FB55FC">
            <w:pPr>
              <w:jc w:val="both"/>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30.</w:t>
            </w:r>
          </w:p>
        </w:tc>
        <w:tc>
          <w:tcPr>
            <w:tcW w:w="4253" w:type="dxa"/>
          </w:tcPr>
          <w:p w:rsidR="000304AE" w:rsidRPr="007B1F63" w:rsidRDefault="000304AE" w:rsidP="000304AE">
            <w:pPr>
              <w:rPr>
                <w:rFonts w:ascii="Times New Roman" w:hAnsi="Times New Roman"/>
              </w:rPr>
            </w:pPr>
            <w:r w:rsidRPr="007B1F63">
              <w:rPr>
                <w:rFonts w:ascii="Times New Roman" w:hAnsi="Times New Roman"/>
              </w:rPr>
              <w:t>Волго-Вятский район.</w:t>
            </w:r>
          </w:p>
        </w:tc>
        <w:tc>
          <w:tcPr>
            <w:tcW w:w="992" w:type="dxa"/>
          </w:tcPr>
          <w:p w:rsidR="000304AE" w:rsidRDefault="000304AE" w:rsidP="000304AE">
            <w:pPr>
              <w:jc w:val="center"/>
            </w:pPr>
            <w:r w:rsidRPr="0031514D">
              <w:rPr>
                <w:rFonts w:ascii="Times New Roman" w:hAnsi="Times New Roman"/>
                <w:sz w:val="24"/>
                <w:szCs w:val="24"/>
              </w:rPr>
              <w:t>1</w:t>
            </w:r>
          </w:p>
        </w:tc>
        <w:tc>
          <w:tcPr>
            <w:tcW w:w="3686" w:type="dxa"/>
          </w:tcPr>
          <w:p w:rsidR="000304AE" w:rsidRPr="007C3763" w:rsidRDefault="000304AE" w:rsidP="00FB55FC">
            <w:pPr>
              <w:jc w:val="both"/>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p>
        </w:tc>
      </w:tr>
      <w:tr w:rsidR="008F5116" w:rsidTr="000304AE">
        <w:tc>
          <w:tcPr>
            <w:tcW w:w="675" w:type="dxa"/>
          </w:tcPr>
          <w:p w:rsidR="008F5116" w:rsidRDefault="008F5116" w:rsidP="006D02F6">
            <w:pPr>
              <w:jc w:val="center"/>
              <w:rPr>
                <w:rFonts w:ascii="Times New Roman" w:hAnsi="Times New Roman"/>
                <w:sz w:val="24"/>
                <w:szCs w:val="24"/>
              </w:rPr>
            </w:pPr>
          </w:p>
        </w:tc>
        <w:tc>
          <w:tcPr>
            <w:tcW w:w="14175" w:type="dxa"/>
            <w:gridSpan w:val="4"/>
          </w:tcPr>
          <w:p w:rsidR="008F5116" w:rsidRPr="008F5116" w:rsidRDefault="008F5116" w:rsidP="006D02F6">
            <w:pPr>
              <w:jc w:val="center"/>
              <w:rPr>
                <w:rFonts w:ascii="Times New Roman" w:hAnsi="Times New Roman"/>
                <w:b/>
                <w:sz w:val="24"/>
                <w:szCs w:val="24"/>
              </w:rPr>
            </w:pPr>
            <w:r w:rsidRPr="008F5116">
              <w:rPr>
                <w:rFonts w:ascii="Times New Roman" w:eastAsiaTheme="minorHAnsi" w:hAnsi="Times New Roman" w:cstheme="minorBidi"/>
                <w:b/>
                <w:i/>
                <w:sz w:val="24"/>
                <w:szCs w:val="24"/>
              </w:rPr>
              <w:t>Северо-Западный район (4  часа)</w:t>
            </w:r>
          </w:p>
        </w:tc>
      </w:tr>
      <w:tr w:rsidR="00DF2AF4" w:rsidTr="006D02F6">
        <w:tc>
          <w:tcPr>
            <w:tcW w:w="675" w:type="dxa"/>
          </w:tcPr>
          <w:p w:rsidR="00DF2AF4" w:rsidRDefault="00DF2AF4" w:rsidP="006D02F6">
            <w:pPr>
              <w:jc w:val="center"/>
              <w:rPr>
                <w:rFonts w:ascii="Times New Roman" w:hAnsi="Times New Roman"/>
                <w:sz w:val="24"/>
                <w:szCs w:val="24"/>
              </w:rPr>
            </w:pPr>
            <w:r>
              <w:rPr>
                <w:rFonts w:ascii="Times New Roman" w:hAnsi="Times New Roman"/>
                <w:sz w:val="24"/>
                <w:szCs w:val="24"/>
              </w:rPr>
              <w:t>31.</w:t>
            </w:r>
          </w:p>
        </w:tc>
        <w:tc>
          <w:tcPr>
            <w:tcW w:w="4253" w:type="dxa"/>
          </w:tcPr>
          <w:p w:rsidR="00DF2AF4" w:rsidRPr="007B1F63" w:rsidRDefault="00DF2AF4" w:rsidP="00B35215">
            <w:pPr>
              <w:rPr>
                <w:rFonts w:ascii="Times New Roman" w:eastAsiaTheme="minorHAnsi" w:hAnsi="Times New Roman" w:cstheme="minorBidi"/>
              </w:rPr>
            </w:pPr>
            <w:r w:rsidRPr="007B1F63">
              <w:rPr>
                <w:rFonts w:ascii="Times New Roman" w:hAnsi="Times New Roman"/>
              </w:rPr>
              <w:t>Географическое положение и природа.</w:t>
            </w:r>
          </w:p>
        </w:tc>
        <w:tc>
          <w:tcPr>
            <w:tcW w:w="992" w:type="dxa"/>
          </w:tcPr>
          <w:p w:rsidR="00DF2AF4" w:rsidRDefault="00DF2AF4" w:rsidP="000304AE">
            <w:pPr>
              <w:jc w:val="center"/>
            </w:pPr>
            <w:r w:rsidRPr="00966104">
              <w:rPr>
                <w:rFonts w:ascii="Times New Roman" w:hAnsi="Times New Roman"/>
                <w:sz w:val="24"/>
                <w:szCs w:val="24"/>
              </w:rPr>
              <w:t>1</w:t>
            </w:r>
          </w:p>
        </w:tc>
        <w:tc>
          <w:tcPr>
            <w:tcW w:w="3686" w:type="dxa"/>
          </w:tcPr>
          <w:p w:rsidR="00DF2AF4" w:rsidRPr="007C3763" w:rsidRDefault="00DF2AF4" w:rsidP="006D02F6">
            <w:pPr>
              <w:jc w:val="center"/>
              <w:rPr>
                <w:rFonts w:ascii="Times New Roman" w:hAnsi="Times New Roman"/>
                <w:sz w:val="24"/>
                <w:szCs w:val="24"/>
              </w:rPr>
            </w:pPr>
          </w:p>
        </w:tc>
        <w:tc>
          <w:tcPr>
            <w:tcW w:w="5244" w:type="dxa"/>
          </w:tcPr>
          <w:p w:rsidR="00DF2AF4" w:rsidRPr="007C3763" w:rsidRDefault="00DF2AF4" w:rsidP="006D02F6">
            <w:pPr>
              <w:jc w:val="center"/>
              <w:rPr>
                <w:rFonts w:ascii="Times New Roman" w:hAnsi="Times New Roman"/>
                <w:sz w:val="24"/>
                <w:szCs w:val="24"/>
              </w:rPr>
            </w:pPr>
          </w:p>
        </w:tc>
      </w:tr>
      <w:tr w:rsidR="00DF2AF4" w:rsidTr="006D02F6">
        <w:tc>
          <w:tcPr>
            <w:tcW w:w="675" w:type="dxa"/>
          </w:tcPr>
          <w:p w:rsidR="00DF2AF4" w:rsidRDefault="00DF2AF4" w:rsidP="006D02F6">
            <w:pPr>
              <w:jc w:val="center"/>
              <w:rPr>
                <w:rFonts w:ascii="Times New Roman" w:hAnsi="Times New Roman"/>
                <w:sz w:val="24"/>
                <w:szCs w:val="24"/>
              </w:rPr>
            </w:pPr>
            <w:r>
              <w:rPr>
                <w:rFonts w:ascii="Times New Roman" w:hAnsi="Times New Roman"/>
                <w:sz w:val="24"/>
                <w:szCs w:val="24"/>
              </w:rPr>
              <w:t>32.</w:t>
            </w:r>
          </w:p>
        </w:tc>
        <w:tc>
          <w:tcPr>
            <w:tcW w:w="4253" w:type="dxa"/>
          </w:tcPr>
          <w:p w:rsidR="00DF2AF4" w:rsidRPr="007B1F63" w:rsidRDefault="00DF2AF4" w:rsidP="00B35215">
            <w:pPr>
              <w:rPr>
                <w:rFonts w:ascii="Times New Roman" w:hAnsi="Times New Roman"/>
              </w:rPr>
            </w:pPr>
            <w:r w:rsidRPr="007B1F63">
              <w:rPr>
                <w:rFonts w:ascii="Times New Roman" w:hAnsi="Times New Roman"/>
              </w:rPr>
              <w:t>Города на старых водных торговых путях.</w:t>
            </w:r>
          </w:p>
        </w:tc>
        <w:tc>
          <w:tcPr>
            <w:tcW w:w="992" w:type="dxa"/>
          </w:tcPr>
          <w:p w:rsidR="00DF2AF4" w:rsidRDefault="00DF2AF4" w:rsidP="000304AE">
            <w:pPr>
              <w:jc w:val="center"/>
            </w:pPr>
            <w:r w:rsidRPr="00966104">
              <w:rPr>
                <w:rFonts w:ascii="Times New Roman" w:hAnsi="Times New Roman"/>
                <w:sz w:val="24"/>
                <w:szCs w:val="24"/>
              </w:rPr>
              <w:t>1</w:t>
            </w:r>
          </w:p>
        </w:tc>
        <w:tc>
          <w:tcPr>
            <w:tcW w:w="3686" w:type="dxa"/>
          </w:tcPr>
          <w:p w:rsidR="00DF2AF4" w:rsidRPr="007C3763" w:rsidRDefault="00DF2AF4" w:rsidP="006D02F6">
            <w:pPr>
              <w:jc w:val="center"/>
              <w:rPr>
                <w:rFonts w:ascii="Times New Roman" w:hAnsi="Times New Roman"/>
                <w:sz w:val="24"/>
                <w:szCs w:val="24"/>
              </w:rPr>
            </w:pPr>
          </w:p>
        </w:tc>
        <w:tc>
          <w:tcPr>
            <w:tcW w:w="5244" w:type="dxa"/>
          </w:tcPr>
          <w:p w:rsidR="00DF2AF4" w:rsidRPr="007C3763" w:rsidRDefault="00DF2AF4" w:rsidP="006D02F6">
            <w:pPr>
              <w:jc w:val="center"/>
              <w:rPr>
                <w:rFonts w:ascii="Times New Roman" w:hAnsi="Times New Roman"/>
                <w:sz w:val="24"/>
                <w:szCs w:val="24"/>
              </w:rPr>
            </w:pPr>
          </w:p>
        </w:tc>
      </w:tr>
      <w:tr w:rsidR="00DF2AF4" w:rsidTr="006D02F6">
        <w:tc>
          <w:tcPr>
            <w:tcW w:w="675" w:type="dxa"/>
          </w:tcPr>
          <w:p w:rsidR="00DF2AF4" w:rsidRDefault="00DF2AF4" w:rsidP="006D02F6">
            <w:pPr>
              <w:jc w:val="center"/>
              <w:rPr>
                <w:rFonts w:ascii="Times New Roman" w:hAnsi="Times New Roman"/>
                <w:sz w:val="24"/>
                <w:szCs w:val="24"/>
              </w:rPr>
            </w:pPr>
            <w:r>
              <w:rPr>
                <w:rFonts w:ascii="Times New Roman" w:hAnsi="Times New Roman"/>
                <w:sz w:val="24"/>
                <w:szCs w:val="24"/>
              </w:rPr>
              <w:t>33.</w:t>
            </w:r>
          </w:p>
        </w:tc>
        <w:tc>
          <w:tcPr>
            <w:tcW w:w="4253" w:type="dxa"/>
          </w:tcPr>
          <w:p w:rsidR="00DF2AF4" w:rsidRPr="007B1F63" w:rsidRDefault="00DF2AF4" w:rsidP="00B35215">
            <w:pPr>
              <w:rPr>
                <w:rFonts w:ascii="Times New Roman" w:hAnsi="Times New Roman"/>
              </w:rPr>
            </w:pPr>
            <w:r w:rsidRPr="007B1F63">
              <w:rPr>
                <w:rFonts w:ascii="Times New Roman" w:hAnsi="Times New Roman"/>
              </w:rPr>
              <w:t>Санкт-Петербург – новый «хозяйственный узел» России.</w:t>
            </w:r>
          </w:p>
        </w:tc>
        <w:tc>
          <w:tcPr>
            <w:tcW w:w="992" w:type="dxa"/>
          </w:tcPr>
          <w:p w:rsidR="00DF2AF4" w:rsidRDefault="00DF2AF4" w:rsidP="000304AE">
            <w:pPr>
              <w:jc w:val="center"/>
            </w:pPr>
            <w:r w:rsidRPr="00966104">
              <w:rPr>
                <w:rFonts w:ascii="Times New Roman" w:hAnsi="Times New Roman"/>
                <w:sz w:val="24"/>
                <w:szCs w:val="24"/>
              </w:rPr>
              <w:t>1</w:t>
            </w:r>
          </w:p>
        </w:tc>
        <w:tc>
          <w:tcPr>
            <w:tcW w:w="3686" w:type="dxa"/>
          </w:tcPr>
          <w:p w:rsidR="00DF2AF4" w:rsidRPr="007C3763" w:rsidRDefault="00DF2AF4" w:rsidP="006D02F6">
            <w:pPr>
              <w:jc w:val="center"/>
              <w:rPr>
                <w:rFonts w:ascii="Times New Roman" w:hAnsi="Times New Roman"/>
                <w:sz w:val="24"/>
                <w:szCs w:val="24"/>
              </w:rPr>
            </w:pPr>
          </w:p>
        </w:tc>
        <w:tc>
          <w:tcPr>
            <w:tcW w:w="5244" w:type="dxa"/>
          </w:tcPr>
          <w:p w:rsidR="00DF2AF4" w:rsidRPr="007C3763" w:rsidRDefault="00DF2AF4" w:rsidP="006D02F6">
            <w:pPr>
              <w:jc w:val="center"/>
              <w:rPr>
                <w:rFonts w:ascii="Times New Roman" w:hAnsi="Times New Roman"/>
                <w:sz w:val="24"/>
                <w:szCs w:val="24"/>
              </w:rPr>
            </w:pPr>
            <w:r w:rsidRPr="007B1F63">
              <w:rPr>
                <w:rFonts w:ascii="Times New Roman" w:hAnsi="Times New Roman"/>
              </w:rPr>
              <w:t xml:space="preserve">. </w:t>
            </w:r>
            <w:r w:rsidRPr="007B1F63">
              <w:rPr>
                <w:rFonts w:ascii="Times New Roman" w:hAnsi="Times New Roman"/>
                <w:b/>
                <w:i/>
              </w:rPr>
              <w:t>П.р. № 9 Описание одного из природных или культурных памятников Севера на основе работы с разными источниками.</w:t>
            </w:r>
          </w:p>
        </w:tc>
      </w:tr>
      <w:tr w:rsidR="00DF2AF4" w:rsidTr="006D02F6">
        <w:tc>
          <w:tcPr>
            <w:tcW w:w="675" w:type="dxa"/>
          </w:tcPr>
          <w:p w:rsidR="00DF2AF4" w:rsidRDefault="00DF2AF4" w:rsidP="006D02F6">
            <w:pPr>
              <w:jc w:val="center"/>
              <w:rPr>
                <w:rFonts w:ascii="Times New Roman" w:hAnsi="Times New Roman"/>
                <w:sz w:val="24"/>
                <w:szCs w:val="24"/>
              </w:rPr>
            </w:pPr>
            <w:r>
              <w:rPr>
                <w:rFonts w:ascii="Times New Roman" w:hAnsi="Times New Roman"/>
                <w:sz w:val="24"/>
                <w:szCs w:val="24"/>
              </w:rPr>
              <w:t>34.</w:t>
            </w:r>
          </w:p>
        </w:tc>
        <w:tc>
          <w:tcPr>
            <w:tcW w:w="4253" w:type="dxa"/>
          </w:tcPr>
          <w:p w:rsidR="00DF2AF4" w:rsidRPr="007B1F63" w:rsidRDefault="00DF2AF4" w:rsidP="00B35215">
            <w:pPr>
              <w:rPr>
                <w:rFonts w:ascii="Times New Roman" w:hAnsi="Times New Roman"/>
              </w:rPr>
            </w:pPr>
            <w:r w:rsidRPr="007B1F63">
              <w:rPr>
                <w:rFonts w:ascii="Times New Roman" w:hAnsi="Times New Roman"/>
              </w:rPr>
              <w:t>Калининградская область.</w:t>
            </w:r>
          </w:p>
        </w:tc>
        <w:tc>
          <w:tcPr>
            <w:tcW w:w="992" w:type="dxa"/>
          </w:tcPr>
          <w:p w:rsidR="00DF2AF4" w:rsidRDefault="00DF2AF4" w:rsidP="000304AE">
            <w:pPr>
              <w:jc w:val="center"/>
            </w:pPr>
            <w:r w:rsidRPr="00966104">
              <w:rPr>
                <w:rFonts w:ascii="Times New Roman" w:hAnsi="Times New Roman"/>
                <w:sz w:val="24"/>
                <w:szCs w:val="24"/>
              </w:rPr>
              <w:t>1</w:t>
            </w:r>
          </w:p>
        </w:tc>
        <w:tc>
          <w:tcPr>
            <w:tcW w:w="3686" w:type="dxa"/>
          </w:tcPr>
          <w:p w:rsidR="00DF2AF4" w:rsidRPr="007C3763" w:rsidRDefault="00DF2AF4" w:rsidP="006D02F6">
            <w:pPr>
              <w:jc w:val="center"/>
              <w:rPr>
                <w:rFonts w:ascii="Times New Roman" w:hAnsi="Times New Roman"/>
                <w:sz w:val="24"/>
                <w:szCs w:val="24"/>
              </w:rPr>
            </w:pPr>
            <w:r>
              <w:rPr>
                <w:rFonts w:ascii="Times New Roman" w:hAnsi="Times New Roman"/>
                <w:sz w:val="24"/>
                <w:szCs w:val="24"/>
              </w:rPr>
              <w:t>анклав</w:t>
            </w:r>
          </w:p>
        </w:tc>
        <w:tc>
          <w:tcPr>
            <w:tcW w:w="5244" w:type="dxa"/>
          </w:tcPr>
          <w:p w:rsidR="00DF2AF4" w:rsidRPr="007C3763" w:rsidRDefault="00DF2AF4" w:rsidP="006D02F6">
            <w:pPr>
              <w:jc w:val="center"/>
              <w:rPr>
                <w:rFonts w:ascii="Times New Roman" w:hAnsi="Times New Roman"/>
                <w:sz w:val="24"/>
                <w:szCs w:val="24"/>
              </w:rPr>
            </w:pPr>
          </w:p>
        </w:tc>
      </w:tr>
      <w:tr w:rsidR="008B51CC" w:rsidTr="000304AE">
        <w:tc>
          <w:tcPr>
            <w:tcW w:w="675" w:type="dxa"/>
          </w:tcPr>
          <w:p w:rsidR="008B51CC" w:rsidRDefault="008B51CC" w:rsidP="006D02F6">
            <w:pPr>
              <w:jc w:val="center"/>
              <w:rPr>
                <w:rFonts w:ascii="Times New Roman" w:hAnsi="Times New Roman"/>
                <w:sz w:val="24"/>
                <w:szCs w:val="24"/>
              </w:rPr>
            </w:pPr>
          </w:p>
        </w:tc>
        <w:tc>
          <w:tcPr>
            <w:tcW w:w="14175" w:type="dxa"/>
            <w:gridSpan w:val="4"/>
          </w:tcPr>
          <w:p w:rsidR="008B51CC" w:rsidRPr="008B51CC" w:rsidRDefault="008B51CC" w:rsidP="006D02F6">
            <w:pPr>
              <w:jc w:val="center"/>
              <w:rPr>
                <w:rFonts w:ascii="Times New Roman" w:hAnsi="Times New Roman"/>
                <w:b/>
                <w:i/>
                <w:sz w:val="24"/>
                <w:szCs w:val="24"/>
              </w:rPr>
            </w:pPr>
            <w:r w:rsidRPr="008B51CC">
              <w:rPr>
                <w:rFonts w:ascii="Times New Roman" w:hAnsi="Times New Roman"/>
                <w:b/>
                <w:i/>
                <w:sz w:val="24"/>
                <w:szCs w:val="24"/>
              </w:rPr>
              <w:t>Европейский Север</w:t>
            </w:r>
            <w:r>
              <w:rPr>
                <w:rFonts w:ascii="Times New Roman" w:hAnsi="Times New Roman"/>
                <w:b/>
                <w:i/>
                <w:sz w:val="24"/>
                <w:szCs w:val="24"/>
              </w:rPr>
              <w:t xml:space="preserve"> </w:t>
            </w:r>
            <w:r w:rsidR="000304AE">
              <w:rPr>
                <w:rFonts w:ascii="Times New Roman" w:hAnsi="Times New Roman"/>
                <w:b/>
                <w:i/>
                <w:sz w:val="24"/>
                <w:szCs w:val="24"/>
              </w:rPr>
              <w:t>(3 часа)</w:t>
            </w: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35.</w:t>
            </w:r>
          </w:p>
        </w:tc>
        <w:tc>
          <w:tcPr>
            <w:tcW w:w="4253" w:type="dxa"/>
          </w:tcPr>
          <w:p w:rsidR="000304AE" w:rsidRPr="007B1F63" w:rsidRDefault="000304AE" w:rsidP="000304AE">
            <w:pPr>
              <w:rPr>
                <w:rFonts w:ascii="Times New Roman" w:eastAsiaTheme="minorHAnsi" w:hAnsi="Times New Roman" w:cstheme="minorBidi"/>
              </w:rPr>
            </w:pPr>
            <w:r w:rsidRPr="007B1F63">
              <w:rPr>
                <w:rFonts w:ascii="Times New Roman" w:hAnsi="Times New Roman"/>
              </w:rPr>
              <w:t>Географическое положение и природа.</w:t>
            </w:r>
          </w:p>
        </w:tc>
        <w:tc>
          <w:tcPr>
            <w:tcW w:w="992" w:type="dxa"/>
          </w:tcPr>
          <w:p w:rsidR="000304AE" w:rsidRDefault="000304AE" w:rsidP="000304AE">
            <w:pPr>
              <w:jc w:val="center"/>
            </w:pPr>
            <w:r w:rsidRPr="008E4650">
              <w:rPr>
                <w:rFonts w:ascii="Times New Roman" w:hAnsi="Times New Roman"/>
                <w:sz w:val="24"/>
                <w:szCs w:val="24"/>
              </w:rPr>
              <w:t>1</w:t>
            </w:r>
          </w:p>
        </w:tc>
        <w:tc>
          <w:tcPr>
            <w:tcW w:w="3686" w:type="dxa"/>
          </w:tcPr>
          <w:p w:rsidR="000304AE" w:rsidRPr="007C3763" w:rsidRDefault="000304AE" w:rsidP="006D02F6">
            <w:pPr>
              <w:jc w:val="center"/>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36.</w:t>
            </w:r>
          </w:p>
        </w:tc>
        <w:tc>
          <w:tcPr>
            <w:tcW w:w="4253" w:type="dxa"/>
          </w:tcPr>
          <w:p w:rsidR="000304AE" w:rsidRPr="007B1F63" w:rsidRDefault="000304AE" w:rsidP="000304AE">
            <w:pPr>
              <w:rPr>
                <w:rFonts w:ascii="Times New Roman" w:hAnsi="Times New Roman"/>
              </w:rPr>
            </w:pPr>
            <w:r w:rsidRPr="007B1F63">
              <w:rPr>
                <w:rFonts w:ascii="Times New Roman" w:hAnsi="Times New Roman"/>
              </w:rPr>
              <w:t xml:space="preserve">Этапы развития хозяйства. </w:t>
            </w:r>
          </w:p>
        </w:tc>
        <w:tc>
          <w:tcPr>
            <w:tcW w:w="992" w:type="dxa"/>
          </w:tcPr>
          <w:p w:rsidR="000304AE" w:rsidRDefault="000304AE" w:rsidP="000304AE">
            <w:pPr>
              <w:jc w:val="center"/>
            </w:pPr>
            <w:r w:rsidRPr="008E4650">
              <w:rPr>
                <w:rFonts w:ascii="Times New Roman" w:hAnsi="Times New Roman"/>
                <w:sz w:val="24"/>
                <w:szCs w:val="24"/>
              </w:rPr>
              <w:t>1</w:t>
            </w:r>
          </w:p>
        </w:tc>
        <w:tc>
          <w:tcPr>
            <w:tcW w:w="3686" w:type="dxa"/>
          </w:tcPr>
          <w:p w:rsidR="000304AE" w:rsidRPr="007C3763" w:rsidRDefault="000304AE" w:rsidP="006D02F6">
            <w:pPr>
              <w:jc w:val="center"/>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37.</w:t>
            </w:r>
          </w:p>
        </w:tc>
        <w:tc>
          <w:tcPr>
            <w:tcW w:w="4253" w:type="dxa"/>
          </w:tcPr>
          <w:p w:rsidR="000304AE" w:rsidRPr="007B1F63" w:rsidRDefault="000304AE" w:rsidP="000304AE">
            <w:pPr>
              <w:rPr>
                <w:rFonts w:ascii="Times New Roman" w:hAnsi="Times New Roman"/>
              </w:rPr>
            </w:pPr>
            <w:r w:rsidRPr="007B1F63">
              <w:rPr>
                <w:rFonts w:ascii="Times New Roman" w:hAnsi="Times New Roman"/>
              </w:rPr>
              <w:t xml:space="preserve">Роль Европейского Севера в развитии русской культуры. </w:t>
            </w:r>
          </w:p>
        </w:tc>
        <w:tc>
          <w:tcPr>
            <w:tcW w:w="992" w:type="dxa"/>
          </w:tcPr>
          <w:p w:rsidR="000304AE" w:rsidRDefault="000304AE" w:rsidP="000304AE">
            <w:pPr>
              <w:jc w:val="center"/>
            </w:pPr>
            <w:r w:rsidRPr="008E4650">
              <w:rPr>
                <w:rFonts w:ascii="Times New Roman" w:hAnsi="Times New Roman"/>
                <w:sz w:val="24"/>
                <w:szCs w:val="24"/>
              </w:rPr>
              <w:t>1</w:t>
            </w:r>
          </w:p>
        </w:tc>
        <w:tc>
          <w:tcPr>
            <w:tcW w:w="3686" w:type="dxa"/>
          </w:tcPr>
          <w:p w:rsidR="000304AE" w:rsidRPr="007C3763" w:rsidRDefault="000304AE" w:rsidP="006D02F6">
            <w:pPr>
              <w:jc w:val="center"/>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r w:rsidRPr="007B1F63">
              <w:rPr>
                <w:rFonts w:ascii="Times New Roman" w:hAnsi="Times New Roman"/>
                <w:b/>
                <w:i/>
              </w:rPr>
              <w:t>П.р. № 9 Описание одного из природных или культурных памятников Севера на основе работы с разными источниками.</w:t>
            </w:r>
          </w:p>
        </w:tc>
      </w:tr>
      <w:tr w:rsidR="008F5116" w:rsidTr="000304AE">
        <w:tc>
          <w:tcPr>
            <w:tcW w:w="675" w:type="dxa"/>
          </w:tcPr>
          <w:p w:rsidR="008F5116" w:rsidRDefault="008F5116" w:rsidP="006D02F6">
            <w:pPr>
              <w:jc w:val="center"/>
              <w:rPr>
                <w:rFonts w:ascii="Times New Roman" w:hAnsi="Times New Roman"/>
                <w:sz w:val="24"/>
                <w:szCs w:val="24"/>
              </w:rPr>
            </w:pPr>
          </w:p>
        </w:tc>
        <w:tc>
          <w:tcPr>
            <w:tcW w:w="14175" w:type="dxa"/>
            <w:gridSpan w:val="4"/>
          </w:tcPr>
          <w:p w:rsidR="008F5116" w:rsidRPr="008F5116" w:rsidRDefault="008F5116" w:rsidP="006D02F6">
            <w:pPr>
              <w:jc w:val="center"/>
              <w:rPr>
                <w:rFonts w:ascii="Times New Roman" w:hAnsi="Times New Roman"/>
                <w:b/>
                <w:sz w:val="24"/>
                <w:szCs w:val="24"/>
              </w:rPr>
            </w:pPr>
            <w:r w:rsidRPr="008F5116">
              <w:rPr>
                <w:rFonts w:ascii="Times New Roman" w:eastAsiaTheme="minorHAnsi" w:hAnsi="Times New Roman" w:cstheme="minorBidi"/>
                <w:b/>
                <w:i/>
                <w:sz w:val="24"/>
                <w:szCs w:val="24"/>
              </w:rPr>
              <w:t>Поволжье</w:t>
            </w:r>
            <w:r>
              <w:rPr>
                <w:rFonts w:ascii="Times New Roman" w:eastAsiaTheme="minorHAnsi" w:hAnsi="Times New Roman" w:cstheme="minorBidi"/>
                <w:b/>
                <w:i/>
                <w:sz w:val="24"/>
                <w:szCs w:val="24"/>
              </w:rPr>
              <w:t xml:space="preserve"> (2 часа)</w:t>
            </w: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38.</w:t>
            </w:r>
          </w:p>
        </w:tc>
        <w:tc>
          <w:tcPr>
            <w:tcW w:w="4253" w:type="dxa"/>
          </w:tcPr>
          <w:p w:rsidR="000304AE" w:rsidRPr="007B1F63" w:rsidRDefault="000304AE" w:rsidP="000304AE">
            <w:pPr>
              <w:rPr>
                <w:rFonts w:ascii="Times New Roman" w:eastAsiaTheme="minorHAnsi" w:hAnsi="Times New Roman" w:cstheme="minorBidi"/>
              </w:rPr>
            </w:pPr>
            <w:r w:rsidRPr="007B1F63">
              <w:rPr>
                <w:rFonts w:ascii="Times New Roman" w:hAnsi="Times New Roman"/>
              </w:rPr>
              <w:t>Географическое положение и природа.</w:t>
            </w:r>
          </w:p>
        </w:tc>
        <w:tc>
          <w:tcPr>
            <w:tcW w:w="992" w:type="dxa"/>
          </w:tcPr>
          <w:p w:rsidR="000304AE" w:rsidRDefault="000304AE" w:rsidP="000304AE">
            <w:pPr>
              <w:jc w:val="center"/>
            </w:pPr>
            <w:r w:rsidRPr="00D755AA">
              <w:rPr>
                <w:rFonts w:ascii="Times New Roman" w:hAnsi="Times New Roman"/>
                <w:sz w:val="24"/>
                <w:szCs w:val="24"/>
              </w:rPr>
              <w:t>1</w:t>
            </w:r>
          </w:p>
        </w:tc>
        <w:tc>
          <w:tcPr>
            <w:tcW w:w="3686" w:type="dxa"/>
          </w:tcPr>
          <w:p w:rsidR="000304AE" w:rsidRPr="007C3763" w:rsidRDefault="000304AE" w:rsidP="006D02F6">
            <w:pPr>
              <w:jc w:val="center"/>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39.</w:t>
            </w:r>
          </w:p>
        </w:tc>
        <w:tc>
          <w:tcPr>
            <w:tcW w:w="4253" w:type="dxa"/>
          </w:tcPr>
          <w:p w:rsidR="000304AE" w:rsidRPr="007B1F63" w:rsidRDefault="000304AE" w:rsidP="000304AE">
            <w:pPr>
              <w:rPr>
                <w:rFonts w:ascii="Times New Roman" w:hAnsi="Times New Roman"/>
              </w:rPr>
            </w:pPr>
            <w:r w:rsidRPr="007B1F63">
              <w:rPr>
                <w:rFonts w:ascii="Times New Roman" w:hAnsi="Times New Roman"/>
              </w:rPr>
              <w:t>Население и хозяйство.</w:t>
            </w:r>
          </w:p>
        </w:tc>
        <w:tc>
          <w:tcPr>
            <w:tcW w:w="992" w:type="dxa"/>
          </w:tcPr>
          <w:p w:rsidR="000304AE" w:rsidRDefault="000304AE" w:rsidP="000304AE">
            <w:pPr>
              <w:jc w:val="center"/>
            </w:pPr>
            <w:r w:rsidRPr="00D755AA">
              <w:rPr>
                <w:rFonts w:ascii="Times New Roman" w:hAnsi="Times New Roman"/>
                <w:sz w:val="24"/>
                <w:szCs w:val="24"/>
              </w:rPr>
              <w:t>1</w:t>
            </w:r>
          </w:p>
        </w:tc>
        <w:tc>
          <w:tcPr>
            <w:tcW w:w="3686" w:type="dxa"/>
          </w:tcPr>
          <w:p w:rsidR="000304AE" w:rsidRPr="007C3763" w:rsidRDefault="000304AE" w:rsidP="006D02F6">
            <w:pPr>
              <w:jc w:val="center"/>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p>
        </w:tc>
      </w:tr>
      <w:tr w:rsidR="00303AC0" w:rsidTr="000304AE">
        <w:tc>
          <w:tcPr>
            <w:tcW w:w="675" w:type="dxa"/>
          </w:tcPr>
          <w:p w:rsidR="00303AC0" w:rsidRDefault="00303AC0" w:rsidP="006D02F6">
            <w:pPr>
              <w:jc w:val="center"/>
              <w:rPr>
                <w:rFonts w:ascii="Times New Roman" w:hAnsi="Times New Roman"/>
                <w:sz w:val="24"/>
                <w:szCs w:val="24"/>
              </w:rPr>
            </w:pPr>
          </w:p>
        </w:tc>
        <w:tc>
          <w:tcPr>
            <w:tcW w:w="14175" w:type="dxa"/>
            <w:gridSpan w:val="4"/>
          </w:tcPr>
          <w:p w:rsidR="00303AC0" w:rsidRPr="00303AC0" w:rsidRDefault="00303AC0" w:rsidP="00303AC0">
            <w:pPr>
              <w:jc w:val="center"/>
              <w:rPr>
                <w:rFonts w:ascii="Times New Roman" w:eastAsiaTheme="minorHAnsi" w:hAnsi="Times New Roman" w:cstheme="minorBidi"/>
                <w:b/>
                <w:i/>
              </w:rPr>
            </w:pPr>
            <w:r w:rsidRPr="00303AC0">
              <w:rPr>
                <w:rFonts w:ascii="Times New Roman" w:eastAsiaTheme="minorHAnsi" w:hAnsi="Times New Roman" w:cstheme="minorBidi"/>
                <w:b/>
                <w:i/>
              </w:rPr>
              <w:t>Крым, Северный Кавказ</w:t>
            </w:r>
            <w:r>
              <w:rPr>
                <w:rFonts w:ascii="Times New Roman" w:eastAsiaTheme="minorHAnsi" w:hAnsi="Times New Roman" w:cstheme="minorBidi"/>
                <w:b/>
                <w:i/>
              </w:rPr>
              <w:t xml:space="preserve"> (2+4 часа)</w:t>
            </w:r>
          </w:p>
        </w:tc>
      </w:tr>
      <w:tr w:rsidR="000304AE" w:rsidTr="006D02F6">
        <w:tc>
          <w:tcPr>
            <w:tcW w:w="675" w:type="dxa"/>
          </w:tcPr>
          <w:p w:rsidR="000304AE" w:rsidRDefault="000304AE" w:rsidP="000304AE">
            <w:pPr>
              <w:jc w:val="center"/>
              <w:rPr>
                <w:rFonts w:ascii="Times New Roman" w:hAnsi="Times New Roman"/>
                <w:sz w:val="24"/>
                <w:szCs w:val="24"/>
              </w:rPr>
            </w:pPr>
            <w:r>
              <w:rPr>
                <w:rFonts w:ascii="Times New Roman" w:hAnsi="Times New Roman"/>
                <w:sz w:val="24"/>
                <w:szCs w:val="24"/>
              </w:rPr>
              <w:t>40.</w:t>
            </w:r>
          </w:p>
        </w:tc>
        <w:tc>
          <w:tcPr>
            <w:tcW w:w="4253" w:type="dxa"/>
          </w:tcPr>
          <w:p w:rsidR="000304AE" w:rsidRPr="007B1F63" w:rsidRDefault="000304AE" w:rsidP="000304AE">
            <w:pPr>
              <w:rPr>
                <w:rFonts w:ascii="Times New Roman" w:eastAsiaTheme="minorHAnsi" w:hAnsi="Times New Roman" w:cstheme="minorBidi"/>
              </w:rPr>
            </w:pPr>
            <w:r w:rsidRPr="007B1F63">
              <w:rPr>
                <w:rFonts w:ascii="Times New Roman" w:hAnsi="Times New Roman"/>
              </w:rPr>
              <w:t>Географическое положение. История освоения полуострова. Особенности природы.</w:t>
            </w:r>
          </w:p>
        </w:tc>
        <w:tc>
          <w:tcPr>
            <w:tcW w:w="992" w:type="dxa"/>
          </w:tcPr>
          <w:p w:rsidR="000304AE" w:rsidRDefault="000304AE" w:rsidP="000304AE">
            <w:pPr>
              <w:jc w:val="center"/>
            </w:pPr>
            <w:r w:rsidRPr="00E92E7D">
              <w:rPr>
                <w:rFonts w:ascii="Times New Roman" w:hAnsi="Times New Roman"/>
                <w:sz w:val="24"/>
                <w:szCs w:val="24"/>
              </w:rPr>
              <w:t>1</w:t>
            </w:r>
          </w:p>
        </w:tc>
        <w:tc>
          <w:tcPr>
            <w:tcW w:w="3686" w:type="dxa"/>
          </w:tcPr>
          <w:p w:rsidR="000304AE" w:rsidRPr="007C3763" w:rsidRDefault="000304AE" w:rsidP="006D02F6">
            <w:pPr>
              <w:jc w:val="center"/>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41.</w:t>
            </w:r>
          </w:p>
        </w:tc>
        <w:tc>
          <w:tcPr>
            <w:tcW w:w="4253" w:type="dxa"/>
          </w:tcPr>
          <w:p w:rsidR="000304AE" w:rsidRPr="007B1F63" w:rsidRDefault="000304AE" w:rsidP="000304AE">
            <w:pPr>
              <w:rPr>
                <w:rFonts w:ascii="Times New Roman" w:hAnsi="Times New Roman"/>
              </w:rPr>
            </w:pPr>
            <w:r w:rsidRPr="007B1F63">
              <w:rPr>
                <w:rFonts w:ascii="Times New Roman" w:hAnsi="Times New Roman"/>
              </w:rPr>
              <w:t>Особенности ЭГП. Природно-ресурсный потенциал. Население и характеристика хозяйства.</w:t>
            </w:r>
          </w:p>
        </w:tc>
        <w:tc>
          <w:tcPr>
            <w:tcW w:w="992" w:type="dxa"/>
          </w:tcPr>
          <w:p w:rsidR="000304AE" w:rsidRDefault="000304AE" w:rsidP="000304AE">
            <w:pPr>
              <w:jc w:val="center"/>
            </w:pPr>
            <w:r w:rsidRPr="00E92E7D">
              <w:rPr>
                <w:rFonts w:ascii="Times New Roman" w:hAnsi="Times New Roman"/>
                <w:sz w:val="24"/>
                <w:szCs w:val="24"/>
              </w:rPr>
              <w:t>1</w:t>
            </w:r>
          </w:p>
        </w:tc>
        <w:tc>
          <w:tcPr>
            <w:tcW w:w="3686" w:type="dxa"/>
          </w:tcPr>
          <w:p w:rsidR="000304AE" w:rsidRPr="007C3763" w:rsidRDefault="000304AE" w:rsidP="006D02F6">
            <w:pPr>
              <w:jc w:val="center"/>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42.</w:t>
            </w:r>
          </w:p>
        </w:tc>
        <w:tc>
          <w:tcPr>
            <w:tcW w:w="4253" w:type="dxa"/>
          </w:tcPr>
          <w:p w:rsidR="000304AE" w:rsidRPr="007B1F63" w:rsidRDefault="000304AE" w:rsidP="000304AE">
            <w:pPr>
              <w:rPr>
                <w:rFonts w:ascii="Times New Roman" w:hAnsi="Times New Roman"/>
              </w:rPr>
            </w:pPr>
            <w:r w:rsidRPr="007B1F63">
              <w:rPr>
                <w:rFonts w:ascii="Times New Roman" w:hAnsi="Times New Roman"/>
              </w:rPr>
              <w:t>Северный Кавказ. Природные условия.</w:t>
            </w:r>
          </w:p>
        </w:tc>
        <w:tc>
          <w:tcPr>
            <w:tcW w:w="992" w:type="dxa"/>
          </w:tcPr>
          <w:p w:rsidR="000304AE" w:rsidRDefault="000304AE" w:rsidP="000304AE">
            <w:pPr>
              <w:jc w:val="center"/>
            </w:pPr>
            <w:r w:rsidRPr="00E92E7D">
              <w:rPr>
                <w:rFonts w:ascii="Times New Roman" w:hAnsi="Times New Roman"/>
                <w:sz w:val="24"/>
                <w:szCs w:val="24"/>
              </w:rPr>
              <w:t>1</w:t>
            </w:r>
          </w:p>
        </w:tc>
        <w:tc>
          <w:tcPr>
            <w:tcW w:w="3686" w:type="dxa"/>
          </w:tcPr>
          <w:p w:rsidR="000304AE" w:rsidRPr="007C3763" w:rsidRDefault="000304AE" w:rsidP="006D02F6">
            <w:pPr>
              <w:jc w:val="center"/>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43.</w:t>
            </w:r>
          </w:p>
        </w:tc>
        <w:tc>
          <w:tcPr>
            <w:tcW w:w="4253" w:type="dxa"/>
          </w:tcPr>
          <w:p w:rsidR="000304AE" w:rsidRPr="007B1F63" w:rsidRDefault="000304AE" w:rsidP="00303AC0">
            <w:pPr>
              <w:rPr>
                <w:rFonts w:ascii="Times New Roman" w:hAnsi="Times New Roman"/>
              </w:rPr>
            </w:pPr>
            <w:r w:rsidRPr="007B1F63">
              <w:rPr>
                <w:rFonts w:ascii="Times New Roman" w:hAnsi="Times New Roman"/>
              </w:rPr>
              <w:t>Хозяйство района.</w:t>
            </w:r>
          </w:p>
        </w:tc>
        <w:tc>
          <w:tcPr>
            <w:tcW w:w="992" w:type="dxa"/>
          </w:tcPr>
          <w:p w:rsidR="000304AE" w:rsidRDefault="000304AE" w:rsidP="000304AE">
            <w:pPr>
              <w:jc w:val="center"/>
            </w:pPr>
            <w:r w:rsidRPr="00E92E7D">
              <w:rPr>
                <w:rFonts w:ascii="Times New Roman" w:hAnsi="Times New Roman"/>
                <w:sz w:val="24"/>
                <w:szCs w:val="24"/>
              </w:rPr>
              <w:t>1</w:t>
            </w:r>
          </w:p>
        </w:tc>
        <w:tc>
          <w:tcPr>
            <w:tcW w:w="3686" w:type="dxa"/>
          </w:tcPr>
          <w:p w:rsidR="000304AE" w:rsidRPr="007C3763" w:rsidRDefault="000304AE" w:rsidP="006D02F6">
            <w:pPr>
              <w:jc w:val="center"/>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r w:rsidRPr="007B1F63">
              <w:rPr>
                <w:rFonts w:ascii="Times New Roman" w:hAnsi="Times New Roman"/>
                <w:b/>
                <w:i/>
              </w:rPr>
              <w:t>П.р. № 10 Сравнение западной и восточной частей Северного Кавказа.</w:t>
            </w: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44.</w:t>
            </w:r>
          </w:p>
        </w:tc>
        <w:tc>
          <w:tcPr>
            <w:tcW w:w="4253" w:type="dxa"/>
          </w:tcPr>
          <w:p w:rsidR="000304AE" w:rsidRPr="007B1F63" w:rsidRDefault="000304AE" w:rsidP="000304AE">
            <w:pPr>
              <w:rPr>
                <w:rFonts w:ascii="Times New Roman" w:hAnsi="Times New Roman"/>
              </w:rPr>
            </w:pPr>
            <w:r w:rsidRPr="007B1F63">
              <w:rPr>
                <w:rFonts w:ascii="Times New Roman" w:hAnsi="Times New Roman"/>
              </w:rPr>
              <w:t>Народы Северного Кавказа.</w:t>
            </w:r>
          </w:p>
        </w:tc>
        <w:tc>
          <w:tcPr>
            <w:tcW w:w="992" w:type="dxa"/>
          </w:tcPr>
          <w:p w:rsidR="000304AE" w:rsidRDefault="000304AE" w:rsidP="000304AE">
            <w:pPr>
              <w:jc w:val="center"/>
            </w:pPr>
            <w:r w:rsidRPr="00E92E7D">
              <w:rPr>
                <w:rFonts w:ascii="Times New Roman" w:hAnsi="Times New Roman"/>
                <w:sz w:val="24"/>
                <w:szCs w:val="24"/>
              </w:rPr>
              <w:t>1</w:t>
            </w:r>
          </w:p>
        </w:tc>
        <w:tc>
          <w:tcPr>
            <w:tcW w:w="3686" w:type="dxa"/>
          </w:tcPr>
          <w:p w:rsidR="000304AE" w:rsidRPr="007C3763" w:rsidRDefault="000304AE" w:rsidP="006D02F6">
            <w:pPr>
              <w:jc w:val="center"/>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45.</w:t>
            </w:r>
          </w:p>
        </w:tc>
        <w:tc>
          <w:tcPr>
            <w:tcW w:w="4253" w:type="dxa"/>
          </w:tcPr>
          <w:p w:rsidR="000304AE" w:rsidRPr="007B1F63" w:rsidRDefault="000304AE" w:rsidP="000304AE">
            <w:pPr>
              <w:rPr>
                <w:rFonts w:ascii="Times New Roman" w:hAnsi="Times New Roman"/>
              </w:rPr>
            </w:pPr>
            <w:r w:rsidRPr="007B1F63">
              <w:rPr>
                <w:rFonts w:ascii="Times New Roman" w:hAnsi="Times New Roman"/>
              </w:rPr>
              <w:t>Южные моря России.</w:t>
            </w:r>
          </w:p>
        </w:tc>
        <w:tc>
          <w:tcPr>
            <w:tcW w:w="992" w:type="dxa"/>
          </w:tcPr>
          <w:p w:rsidR="000304AE" w:rsidRDefault="000304AE" w:rsidP="000304AE">
            <w:pPr>
              <w:jc w:val="center"/>
            </w:pPr>
            <w:r w:rsidRPr="00E92E7D">
              <w:rPr>
                <w:rFonts w:ascii="Times New Roman" w:hAnsi="Times New Roman"/>
                <w:sz w:val="24"/>
                <w:szCs w:val="24"/>
              </w:rPr>
              <w:t>1</w:t>
            </w:r>
          </w:p>
        </w:tc>
        <w:tc>
          <w:tcPr>
            <w:tcW w:w="3686" w:type="dxa"/>
          </w:tcPr>
          <w:p w:rsidR="000304AE" w:rsidRPr="007C3763" w:rsidRDefault="000304AE" w:rsidP="006D02F6">
            <w:pPr>
              <w:jc w:val="center"/>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p>
        </w:tc>
      </w:tr>
      <w:tr w:rsidR="00303AC0" w:rsidTr="000304AE">
        <w:tc>
          <w:tcPr>
            <w:tcW w:w="675" w:type="dxa"/>
          </w:tcPr>
          <w:p w:rsidR="00303AC0" w:rsidRDefault="00303AC0" w:rsidP="006D02F6">
            <w:pPr>
              <w:jc w:val="center"/>
              <w:rPr>
                <w:rFonts w:ascii="Times New Roman" w:hAnsi="Times New Roman"/>
                <w:sz w:val="24"/>
                <w:szCs w:val="24"/>
              </w:rPr>
            </w:pPr>
          </w:p>
        </w:tc>
        <w:tc>
          <w:tcPr>
            <w:tcW w:w="14175" w:type="dxa"/>
            <w:gridSpan w:val="4"/>
          </w:tcPr>
          <w:p w:rsidR="00303AC0" w:rsidRPr="00303AC0" w:rsidRDefault="00303AC0" w:rsidP="006D02F6">
            <w:pPr>
              <w:jc w:val="center"/>
              <w:rPr>
                <w:rFonts w:ascii="Times New Roman" w:hAnsi="Times New Roman"/>
                <w:b/>
                <w:i/>
                <w:sz w:val="24"/>
                <w:szCs w:val="24"/>
              </w:rPr>
            </w:pPr>
            <w:r>
              <w:rPr>
                <w:rFonts w:ascii="Times New Roman" w:hAnsi="Times New Roman"/>
                <w:b/>
                <w:i/>
                <w:sz w:val="24"/>
                <w:szCs w:val="24"/>
              </w:rPr>
              <w:t>Урал (4 часа)</w:t>
            </w: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46.</w:t>
            </w:r>
          </w:p>
        </w:tc>
        <w:tc>
          <w:tcPr>
            <w:tcW w:w="4253" w:type="dxa"/>
          </w:tcPr>
          <w:p w:rsidR="000304AE" w:rsidRPr="007B1F63" w:rsidRDefault="000304AE" w:rsidP="000304AE">
            <w:pPr>
              <w:rPr>
                <w:rFonts w:ascii="Times New Roman" w:eastAsiaTheme="minorHAnsi" w:hAnsi="Times New Roman" w:cstheme="minorBidi"/>
              </w:rPr>
            </w:pPr>
            <w:r w:rsidRPr="007B1F63">
              <w:rPr>
                <w:rFonts w:ascii="Times New Roman" w:hAnsi="Times New Roman"/>
              </w:rPr>
              <w:t>Урал. Географическое положение и природа.</w:t>
            </w:r>
          </w:p>
        </w:tc>
        <w:tc>
          <w:tcPr>
            <w:tcW w:w="992" w:type="dxa"/>
          </w:tcPr>
          <w:p w:rsidR="000304AE" w:rsidRDefault="000304AE" w:rsidP="000304AE">
            <w:pPr>
              <w:jc w:val="center"/>
            </w:pPr>
            <w:r w:rsidRPr="000A04D0">
              <w:rPr>
                <w:rFonts w:ascii="Times New Roman" w:hAnsi="Times New Roman"/>
                <w:sz w:val="24"/>
                <w:szCs w:val="24"/>
              </w:rPr>
              <w:t>1</w:t>
            </w:r>
          </w:p>
        </w:tc>
        <w:tc>
          <w:tcPr>
            <w:tcW w:w="3686" w:type="dxa"/>
          </w:tcPr>
          <w:p w:rsidR="000304AE" w:rsidRPr="007C3763" w:rsidRDefault="000304AE" w:rsidP="006D02F6">
            <w:pPr>
              <w:jc w:val="center"/>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47.</w:t>
            </w:r>
          </w:p>
        </w:tc>
        <w:tc>
          <w:tcPr>
            <w:tcW w:w="4253" w:type="dxa"/>
          </w:tcPr>
          <w:p w:rsidR="000304AE" w:rsidRPr="007B1F63" w:rsidRDefault="000304AE" w:rsidP="000304AE">
            <w:pPr>
              <w:rPr>
                <w:rFonts w:ascii="Times New Roman" w:hAnsi="Times New Roman"/>
              </w:rPr>
            </w:pPr>
            <w:r w:rsidRPr="007B1F63">
              <w:rPr>
                <w:rFonts w:ascii="Times New Roman" w:hAnsi="Times New Roman"/>
              </w:rPr>
              <w:t>Этапы развития и современное хозяйство Урала.</w:t>
            </w:r>
          </w:p>
        </w:tc>
        <w:tc>
          <w:tcPr>
            <w:tcW w:w="992" w:type="dxa"/>
          </w:tcPr>
          <w:p w:rsidR="000304AE" w:rsidRDefault="000304AE" w:rsidP="000304AE">
            <w:pPr>
              <w:jc w:val="center"/>
            </w:pPr>
            <w:r w:rsidRPr="000A04D0">
              <w:rPr>
                <w:rFonts w:ascii="Times New Roman" w:hAnsi="Times New Roman"/>
                <w:sz w:val="24"/>
                <w:szCs w:val="24"/>
              </w:rPr>
              <w:t>1</w:t>
            </w:r>
          </w:p>
        </w:tc>
        <w:tc>
          <w:tcPr>
            <w:tcW w:w="3686" w:type="dxa"/>
          </w:tcPr>
          <w:p w:rsidR="000304AE" w:rsidRPr="007C3763" w:rsidRDefault="000304AE" w:rsidP="006D02F6">
            <w:pPr>
              <w:jc w:val="center"/>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48.</w:t>
            </w:r>
          </w:p>
        </w:tc>
        <w:tc>
          <w:tcPr>
            <w:tcW w:w="4253" w:type="dxa"/>
          </w:tcPr>
          <w:p w:rsidR="000304AE" w:rsidRPr="007B1F63" w:rsidRDefault="000304AE" w:rsidP="000304AE">
            <w:pPr>
              <w:rPr>
                <w:rFonts w:ascii="Times New Roman" w:hAnsi="Times New Roman"/>
              </w:rPr>
            </w:pPr>
            <w:r w:rsidRPr="007B1F63">
              <w:rPr>
                <w:rFonts w:ascii="Times New Roman" w:hAnsi="Times New Roman"/>
              </w:rPr>
              <w:t>Население и города Урала. Проблемы района.</w:t>
            </w:r>
          </w:p>
        </w:tc>
        <w:tc>
          <w:tcPr>
            <w:tcW w:w="992" w:type="dxa"/>
          </w:tcPr>
          <w:p w:rsidR="000304AE" w:rsidRDefault="000304AE" w:rsidP="000304AE">
            <w:pPr>
              <w:jc w:val="center"/>
            </w:pPr>
            <w:r w:rsidRPr="000A04D0">
              <w:rPr>
                <w:rFonts w:ascii="Times New Roman" w:hAnsi="Times New Roman"/>
                <w:sz w:val="24"/>
                <w:szCs w:val="24"/>
              </w:rPr>
              <w:t>1</w:t>
            </w:r>
          </w:p>
        </w:tc>
        <w:tc>
          <w:tcPr>
            <w:tcW w:w="3686" w:type="dxa"/>
          </w:tcPr>
          <w:p w:rsidR="000304AE" w:rsidRPr="007C3763" w:rsidRDefault="000304AE" w:rsidP="006D02F6">
            <w:pPr>
              <w:jc w:val="center"/>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p>
        </w:tc>
      </w:tr>
      <w:tr w:rsidR="000304AE" w:rsidTr="006D02F6">
        <w:tc>
          <w:tcPr>
            <w:tcW w:w="675" w:type="dxa"/>
          </w:tcPr>
          <w:p w:rsidR="000304AE" w:rsidRDefault="000304AE" w:rsidP="006D02F6">
            <w:pPr>
              <w:jc w:val="center"/>
              <w:rPr>
                <w:rFonts w:ascii="Times New Roman" w:hAnsi="Times New Roman"/>
                <w:sz w:val="24"/>
                <w:szCs w:val="24"/>
              </w:rPr>
            </w:pPr>
            <w:r>
              <w:rPr>
                <w:rFonts w:ascii="Times New Roman" w:hAnsi="Times New Roman"/>
                <w:sz w:val="24"/>
                <w:szCs w:val="24"/>
              </w:rPr>
              <w:t>49.</w:t>
            </w:r>
          </w:p>
        </w:tc>
        <w:tc>
          <w:tcPr>
            <w:tcW w:w="4253" w:type="dxa"/>
          </w:tcPr>
          <w:p w:rsidR="000304AE" w:rsidRPr="007B1F63" w:rsidRDefault="000304AE" w:rsidP="000304AE">
            <w:pPr>
              <w:rPr>
                <w:rFonts w:ascii="Times New Roman" w:hAnsi="Times New Roman"/>
              </w:rPr>
            </w:pPr>
            <w:r w:rsidRPr="007B1F63">
              <w:rPr>
                <w:rFonts w:ascii="Times New Roman" w:hAnsi="Times New Roman"/>
              </w:rPr>
              <w:t>Итоговый урок по теме «Европейская часть России».</w:t>
            </w:r>
          </w:p>
        </w:tc>
        <w:tc>
          <w:tcPr>
            <w:tcW w:w="992" w:type="dxa"/>
          </w:tcPr>
          <w:p w:rsidR="000304AE" w:rsidRDefault="000304AE" w:rsidP="000304AE">
            <w:pPr>
              <w:jc w:val="center"/>
            </w:pPr>
            <w:r w:rsidRPr="000A04D0">
              <w:rPr>
                <w:rFonts w:ascii="Times New Roman" w:hAnsi="Times New Roman"/>
                <w:sz w:val="24"/>
                <w:szCs w:val="24"/>
              </w:rPr>
              <w:t>1</w:t>
            </w:r>
          </w:p>
        </w:tc>
        <w:tc>
          <w:tcPr>
            <w:tcW w:w="3686" w:type="dxa"/>
          </w:tcPr>
          <w:p w:rsidR="000304AE" w:rsidRPr="007C3763" w:rsidRDefault="000304AE" w:rsidP="006D02F6">
            <w:pPr>
              <w:jc w:val="center"/>
              <w:rPr>
                <w:rFonts w:ascii="Times New Roman" w:hAnsi="Times New Roman"/>
                <w:sz w:val="24"/>
                <w:szCs w:val="24"/>
              </w:rPr>
            </w:pPr>
          </w:p>
        </w:tc>
        <w:tc>
          <w:tcPr>
            <w:tcW w:w="5244" w:type="dxa"/>
          </w:tcPr>
          <w:p w:rsidR="000304AE" w:rsidRPr="007C3763" w:rsidRDefault="000304AE" w:rsidP="006D02F6">
            <w:pPr>
              <w:jc w:val="center"/>
              <w:rPr>
                <w:rFonts w:ascii="Times New Roman" w:hAnsi="Times New Roman"/>
                <w:sz w:val="24"/>
                <w:szCs w:val="24"/>
              </w:rPr>
            </w:pPr>
          </w:p>
        </w:tc>
      </w:tr>
      <w:tr w:rsidR="00303AC0" w:rsidTr="000304AE">
        <w:tc>
          <w:tcPr>
            <w:tcW w:w="675" w:type="dxa"/>
          </w:tcPr>
          <w:p w:rsidR="00303AC0" w:rsidRDefault="00303AC0" w:rsidP="006D02F6">
            <w:pPr>
              <w:jc w:val="center"/>
              <w:rPr>
                <w:rFonts w:ascii="Times New Roman" w:hAnsi="Times New Roman"/>
                <w:sz w:val="24"/>
                <w:szCs w:val="24"/>
              </w:rPr>
            </w:pPr>
          </w:p>
        </w:tc>
        <w:tc>
          <w:tcPr>
            <w:tcW w:w="14175" w:type="dxa"/>
            <w:gridSpan w:val="4"/>
          </w:tcPr>
          <w:p w:rsidR="00303AC0" w:rsidRPr="00303AC0" w:rsidRDefault="00303AC0" w:rsidP="006D02F6">
            <w:pPr>
              <w:jc w:val="center"/>
              <w:rPr>
                <w:rFonts w:ascii="Times New Roman" w:hAnsi="Times New Roman"/>
                <w:b/>
                <w:i/>
                <w:sz w:val="24"/>
                <w:szCs w:val="24"/>
              </w:rPr>
            </w:pPr>
            <w:r w:rsidRPr="00303AC0">
              <w:rPr>
                <w:rFonts w:ascii="Times New Roman" w:eastAsiaTheme="minorHAnsi" w:hAnsi="Times New Roman" w:cstheme="minorBidi"/>
                <w:b/>
                <w:i/>
                <w:sz w:val="24"/>
                <w:szCs w:val="24"/>
              </w:rPr>
              <w:t>Тема 4.</w:t>
            </w:r>
            <w:r>
              <w:rPr>
                <w:rFonts w:ascii="Times New Roman" w:eastAsiaTheme="minorHAnsi" w:hAnsi="Times New Roman" w:cstheme="minorBidi"/>
                <w:b/>
                <w:i/>
                <w:sz w:val="24"/>
                <w:szCs w:val="24"/>
              </w:rPr>
              <w:t xml:space="preserve"> </w:t>
            </w:r>
            <w:r w:rsidRPr="00303AC0">
              <w:rPr>
                <w:rFonts w:ascii="Times New Roman" w:eastAsiaTheme="minorHAnsi" w:hAnsi="Times New Roman" w:cstheme="minorBidi"/>
                <w:b/>
                <w:i/>
                <w:sz w:val="24"/>
                <w:szCs w:val="24"/>
              </w:rPr>
              <w:t>Азиатская часть России</w:t>
            </w:r>
            <w:r>
              <w:rPr>
                <w:rFonts w:ascii="Times New Roman" w:eastAsiaTheme="minorHAnsi" w:hAnsi="Times New Roman" w:cstheme="minorBidi"/>
                <w:b/>
                <w:i/>
                <w:sz w:val="24"/>
                <w:szCs w:val="24"/>
              </w:rPr>
              <w:t xml:space="preserve"> (16 часов)</w:t>
            </w:r>
          </w:p>
        </w:tc>
      </w:tr>
      <w:tr w:rsidR="0034642F" w:rsidTr="006D02F6">
        <w:tc>
          <w:tcPr>
            <w:tcW w:w="675" w:type="dxa"/>
          </w:tcPr>
          <w:p w:rsidR="0034642F" w:rsidRDefault="0034642F" w:rsidP="006D02F6">
            <w:pPr>
              <w:jc w:val="center"/>
              <w:rPr>
                <w:rFonts w:ascii="Times New Roman" w:hAnsi="Times New Roman"/>
                <w:sz w:val="24"/>
                <w:szCs w:val="24"/>
              </w:rPr>
            </w:pPr>
            <w:r>
              <w:rPr>
                <w:rFonts w:ascii="Times New Roman" w:hAnsi="Times New Roman"/>
                <w:sz w:val="24"/>
                <w:szCs w:val="24"/>
              </w:rPr>
              <w:t>50.</w:t>
            </w:r>
          </w:p>
        </w:tc>
        <w:tc>
          <w:tcPr>
            <w:tcW w:w="4253" w:type="dxa"/>
          </w:tcPr>
          <w:p w:rsidR="0034642F" w:rsidRPr="007B1F63" w:rsidRDefault="0034642F" w:rsidP="000304AE">
            <w:pPr>
              <w:rPr>
                <w:rFonts w:ascii="Times New Roman" w:eastAsiaTheme="minorHAnsi" w:hAnsi="Times New Roman" w:cstheme="minorBidi"/>
              </w:rPr>
            </w:pPr>
            <w:r w:rsidRPr="007B1F63">
              <w:rPr>
                <w:rFonts w:ascii="Times New Roman" w:hAnsi="Times New Roman"/>
              </w:rPr>
              <w:t>Природа Сибири.</w:t>
            </w:r>
          </w:p>
        </w:tc>
        <w:tc>
          <w:tcPr>
            <w:tcW w:w="992" w:type="dxa"/>
          </w:tcPr>
          <w:p w:rsidR="0034642F" w:rsidRDefault="0034642F" w:rsidP="0034642F">
            <w:pPr>
              <w:jc w:val="center"/>
            </w:pPr>
            <w:r w:rsidRPr="006E6F03">
              <w:rPr>
                <w:rFonts w:ascii="Times New Roman" w:hAnsi="Times New Roman"/>
                <w:sz w:val="24"/>
                <w:szCs w:val="24"/>
              </w:rPr>
              <w:t>1</w:t>
            </w:r>
          </w:p>
        </w:tc>
        <w:tc>
          <w:tcPr>
            <w:tcW w:w="3686" w:type="dxa"/>
          </w:tcPr>
          <w:p w:rsidR="0034642F" w:rsidRPr="007C3763" w:rsidRDefault="0034642F" w:rsidP="006D02F6">
            <w:pPr>
              <w:jc w:val="center"/>
              <w:rPr>
                <w:rFonts w:ascii="Times New Roman" w:hAnsi="Times New Roman"/>
                <w:sz w:val="24"/>
                <w:szCs w:val="24"/>
              </w:rPr>
            </w:pPr>
          </w:p>
        </w:tc>
        <w:tc>
          <w:tcPr>
            <w:tcW w:w="5244" w:type="dxa"/>
          </w:tcPr>
          <w:p w:rsidR="0034642F" w:rsidRPr="007C3763" w:rsidRDefault="0034642F" w:rsidP="006D02F6">
            <w:pPr>
              <w:jc w:val="center"/>
              <w:rPr>
                <w:rFonts w:ascii="Times New Roman" w:hAnsi="Times New Roman"/>
                <w:sz w:val="24"/>
                <w:szCs w:val="24"/>
              </w:rPr>
            </w:pPr>
          </w:p>
        </w:tc>
      </w:tr>
      <w:tr w:rsidR="0034642F" w:rsidTr="006D02F6">
        <w:tc>
          <w:tcPr>
            <w:tcW w:w="675" w:type="dxa"/>
          </w:tcPr>
          <w:p w:rsidR="0034642F" w:rsidRDefault="0034642F" w:rsidP="006D02F6">
            <w:pPr>
              <w:jc w:val="center"/>
              <w:rPr>
                <w:rFonts w:ascii="Times New Roman" w:hAnsi="Times New Roman"/>
                <w:sz w:val="24"/>
                <w:szCs w:val="24"/>
              </w:rPr>
            </w:pPr>
            <w:r>
              <w:rPr>
                <w:rFonts w:ascii="Times New Roman" w:hAnsi="Times New Roman"/>
                <w:sz w:val="24"/>
                <w:szCs w:val="24"/>
              </w:rPr>
              <w:t>51.</w:t>
            </w:r>
          </w:p>
        </w:tc>
        <w:tc>
          <w:tcPr>
            <w:tcW w:w="4253" w:type="dxa"/>
          </w:tcPr>
          <w:p w:rsidR="0034642F" w:rsidRPr="007B1F63" w:rsidRDefault="0034642F" w:rsidP="000304AE">
            <w:pPr>
              <w:rPr>
                <w:rFonts w:ascii="Times New Roman" w:hAnsi="Times New Roman"/>
              </w:rPr>
            </w:pPr>
            <w:r w:rsidRPr="007B1F63">
              <w:rPr>
                <w:rFonts w:ascii="Times New Roman" w:hAnsi="Times New Roman"/>
              </w:rPr>
              <w:t>Природа и ресурсы гор Южной Сибири.</w:t>
            </w:r>
          </w:p>
        </w:tc>
        <w:tc>
          <w:tcPr>
            <w:tcW w:w="992" w:type="dxa"/>
          </w:tcPr>
          <w:p w:rsidR="0034642F" w:rsidRDefault="0034642F" w:rsidP="0034642F">
            <w:pPr>
              <w:jc w:val="center"/>
            </w:pPr>
            <w:r w:rsidRPr="006E6F03">
              <w:rPr>
                <w:rFonts w:ascii="Times New Roman" w:hAnsi="Times New Roman"/>
                <w:sz w:val="24"/>
                <w:szCs w:val="24"/>
              </w:rPr>
              <w:t>1</w:t>
            </w:r>
          </w:p>
        </w:tc>
        <w:tc>
          <w:tcPr>
            <w:tcW w:w="3686" w:type="dxa"/>
          </w:tcPr>
          <w:p w:rsidR="0034642F" w:rsidRPr="007C3763" w:rsidRDefault="0034642F" w:rsidP="006D02F6">
            <w:pPr>
              <w:jc w:val="center"/>
              <w:rPr>
                <w:rFonts w:ascii="Times New Roman" w:hAnsi="Times New Roman"/>
                <w:sz w:val="24"/>
                <w:szCs w:val="24"/>
              </w:rPr>
            </w:pPr>
          </w:p>
        </w:tc>
        <w:tc>
          <w:tcPr>
            <w:tcW w:w="5244" w:type="dxa"/>
          </w:tcPr>
          <w:p w:rsidR="0034642F" w:rsidRPr="007C3763" w:rsidRDefault="0034642F" w:rsidP="006D02F6">
            <w:pPr>
              <w:jc w:val="center"/>
              <w:rPr>
                <w:rFonts w:ascii="Times New Roman" w:hAnsi="Times New Roman"/>
                <w:sz w:val="24"/>
                <w:szCs w:val="24"/>
              </w:rPr>
            </w:pPr>
          </w:p>
        </w:tc>
      </w:tr>
      <w:tr w:rsidR="0034642F" w:rsidTr="006D02F6">
        <w:tc>
          <w:tcPr>
            <w:tcW w:w="675" w:type="dxa"/>
          </w:tcPr>
          <w:p w:rsidR="0034642F" w:rsidRDefault="0034642F" w:rsidP="006D02F6">
            <w:pPr>
              <w:jc w:val="center"/>
              <w:rPr>
                <w:rFonts w:ascii="Times New Roman" w:hAnsi="Times New Roman"/>
                <w:sz w:val="24"/>
                <w:szCs w:val="24"/>
              </w:rPr>
            </w:pPr>
            <w:r>
              <w:rPr>
                <w:rFonts w:ascii="Times New Roman" w:hAnsi="Times New Roman"/>
                <w:sz w:val="24"/>
                <w:szCs w:val="24"/>
              </w:rPr>
              <w:t>52.</w:t>
            </w:r>
          </w:p>
        </w:tc>
        <w:tc>
          <w:tcPr>
            <w:tcW w:w="4253" w:type="dxa"/>
          </w:tcPr>
          <w:p w:rsidR="0034642F" w:rsidRPr="007B1F63" w:rsidRDefault="0034642F" w:rsidP="000304AE">
            <w:pPr>
              <w:rPr>
                <w:rFonts w:ascii="Times New Roman" w:hAnsi="Times New Roman"/>
              </w:rPr>
            </w:pPr>
            <w:r w:rsidRPr="007B1F63">
              <w:rPr>
                <w:rFonts w:ascii="Times New Roman" w:hAnsi="Times New Roman"/>
              </w:rPr>
              <w:t>Арктические моря.</w:t>
            </w:r>
          </w:p>
        </w:tc>
        <w:tc>
          <w:tcPr>
            <w:tcW w:w="992" w:type="dxa"/>
          </w:tcPr>
          <w:p w:rsidR="0034642F" w:rsidRDefault="0034642F" w:rsidP="0034642F">
            <w:pPr>
              <w:jc w:val="center"/>
            </w:pPr>
            <w:r w:rsidRPr="006E6F03">
              <w:rPr>
                <w:rFonts w:ascii="Times New Roman" w:hAnsi="Times New Roman"/>
                <w:sz w:val="24"/>
                <w:szCs w:val="24"/>
              </w:rPr>
              <w:t>1</w:t>
            </w:r>
          </w:p>
        </w:tc>
        <w:tc>
          <w:tcPr>
            <w:tcW w:w="3686" w:type="dxa"/>
          </w:tcPr>
          <w:p w:rsidR="0034642F" w:rsidRPr="007C3763" w:rsidRDefault="00DF2AF4" w:rsidP="006D02F6">
            <w:pPr>
              <w:jc w:val="center"/>
              <w:rPr>
                <w:rFonts w:ascii="Times New Roman" w:hAnsi="Times New Roman"/>
                <w:sz w:val="24"/>
                <w:szCs w:val="24"/>
              </w:rPr>
            </w:pPr>
            <w:r w:rsidRPr="00DF2AF4">
              <w:rPr>
                <w:rFonts w:ascii="Times New Roman" w:hAnsi="Times New Roman"/>
                <w:sz w:val="24"/>
                <w:szCs w:val="24"/>
              </w:rPr>
              <w:t>шельфовые моря; Северный морской путь.</w:t>
            </w:r>
          </w:p>
        </w:tc>
        <w:tc>
          <w:tcPr>
            <w:tcW w:w="5244" w:type="dxa"/>
          </w:tcPr>
          <w:p w:rsidR="0034642F" w:rsidRPr="007C3763" w:rsidRDefault="0034642F" w:rsidP="006D02F6">
            <w:pPr>
              <w:jc w:val="center"/>
              <w:rPr>
                <w:rFonts w:ascii="Times New Roman" w:hAnsi="Times New Roman"/>
                <w:sz w:val="24"/>
                <w:szCs w:val="24"/>
              </w:rPr>
            </w:pPr>
          </w:p>
        </w:tc>
      </w:tr>
      <w:tr w:rsidR="0034642F" w:rsidTr="006D02F6">
        <w:tc>
          <w:tcPr>
            <w:tcW w:w="675" w:type="dxa"/>
          </w:tcPr>
          <w:p w:rsidR="0034642F" w:rsidRDefault="0034642F" w:rsidP="006D02F6">
            <w:pPr>
              <w:jc w:val="center"/>
              <w:rPr>
                <w:rFonts w:ascii="Times New Roman" w:hAnsi="Times New Roman"/>
                <w:sz w:val="24"/>
                <w:szCs w:val="24"/>
              </w:rPr>
            </w:pPr>
            <w:r>
              <w:rPr>
                <w:rFonts w:ascii="Times New Roman" w:hAnsi="Times New Roman"/>
                <w:sz w:val="24"/>
                <w:szCs w:val="24"/>
              </w:rPr>
              <w:t>53.</w:t>
            </w:r>
          </w:p>
        </w:tc>
        <w:tc>
          <w:tcPr>
            <w:tcW w:w="4253" w:type="dxa"/>
          </w:tcPr>
          <w:p w:rsidR="0034642F" w:rsidRPr="007B1F63" w:rsidRDefault="0034642F" w:rsidP="000304AE">
            <w:pPr>
              <w:rPr>
                <w:rFonts w:ascii="Times New Roman" w:hAnsi="Times New Roman"/>
              </w:rPr>
            </w:pPr>
            <w:r w:rsidRPr="007B1F63">
              <w:rPr>
                <w:rFonts w:ascii="Times New Roman" w:hAnsi="Times New Roman"/>
              </w:rPr>
              <w:t>Население Сибири.</w:t>
            </w:r>
          </w:p>
        </w:tc>
        <w:tc>
          <w:tcPr>
            <w:tcW w:w="992" w:type="dxa"/>
          </w:tcPr>
          <w:p w:rsidR="0034642F" w:rsidRDefault="0034642F" w:rsidP="0034642F">
            <w:pPr>
              <w:jc w:val="center"/>
            </w:pPr>
            <w:r w:rsidRPr="006E6F03">
              <w:rPr>
                <w:rFonts w:ascii="Times New Roman" w:hAnsi="Times New Roman"/>
                <w:sz w:val="24"/>
                <w:szCs w:val="24"/>
              </w:rPr>
              <w:t>1</w:t>
            </w:r>
          </w:p>
        </w:tc>
        <w:tc>
          <w:tcPr>
            <w:tcW w:w="3686" w:type="dxa"/>
          </w:tcPr>
          <w:p w:rsidR="0034642F" w:rsidRPr="007C3763" w:rsidRDefault="0034642F" w:rsidP="006D02F6">
            <w:pPr>
              <w:jc w:val="center"/>
              <w:rPr>
                <w:rFonts w:ascii="Times New Roman" w:hAnsi="Times New Roman"/>
                <w:sz w:val="24"/>
                <w:szCs w:val="24"/>
              </w:rPr>
            </w:pPr>
          </w:p>
        </w:tc>
        <w:tc>
          <w:tcPr>
            <w:tcW w:w="5244" w:type="dxa"/>
          </w:tcPr>
          <w:p w:rsidR="0034642F" w:rsidRPr="007C3763" w:rsidRDefault="0034642F" w:rsidP="006D02F6">
            <w:pPr>
              <w:jc w:val="center"/>
              <w:rPr>
                <w:rFonts w:ascii="Times New Roman" w:hAnsi="Times New Roman"/>
                <w:sz w:val="24"/>
                <w:szCs w:val="24"/>
              </w:rPr>
            </w:pPr>
          </w:p>
        </w:tc>
      </w:tr>
      <w:tr w:rsidR="0034642F" w:rsidTr="006D02F6">
        <w:tc>
          <w:tcPr>
            <w:tcW w:w="675" w:type="dxa"/>
          </w:tcPr>
          <w:p w:rsidR="0034642F" w:rsidRDefault="0034642F" w:rsidP="006D02F6">
            <w:pPr>
              <w:jc w:val="center"/>
              <w:rPr>
                <w:rFonts w:ascii="Times New Roman" w:hAnsi="Times New Roman"/>
                <w:sz w:val="24"/>
                <w:szCs w:val="24"/>
              </w:rPr>
            </w:pPr>
            <w:r>
              <w:rPr>
                <w:rFonts w:ascii="Times New Roman" w:hAnsi="Times New Roman"/>
                <w:sz w:val="24"/>
                <w:szCs w:val="24"/>
              </w:rPr>
              <w:t>54.</w:t>
            </w:r>
          </w:p>
        </w:tc>
        <w:tc>
          <w:tcPr>
            <w:tcW w:w="4253" w:type="dxa"/>
          </w:tcPr>
          <w:p w:rsidR="0034642F" w:rsidRPr="007B1F63" w:rsidRDefault="0034642F" w:rsidP="000304AE">
            <w:pPr>
              <w:rPr>
                <w:rFonts w:ascii="Times New Roman" w:hAnsi="Times New Roman"/>
              </w:rPr>
            </w:pPr>
            <w:r w:rsidRPr="007B1F63">
              <w:rPr>
                <w:rFonts w:ascii="Times New Roman" w:hAnsi="Times New Roman"/>
              </w:rPr>
              <w:t>Хозяйственное освоение Сибири.</w:t>
            </w:r>
          </w:p>
        </w:tc>
        <w:tc>
          <w:tcPr>
            <w:tcW w:w="992" w:type="dxa"/>
          </w:tcPr>
          <w:p w:rsidR="0034642F" w:rsidRDefault="0034642F" w:rsidP="0034642F">
            <w:pPr>
              <w:jc w:val="center"/>
            </w:pPr>
            <w:r w:rsidRPr="006E6F03">
              <w:rPr>
                <w:rFonts w:ascii="Times New Roman" w:hAnsi="Times New Roman"/>
                <w:sz w:val="24"/>
                <w:szCs w:val="24"/>
              </w:rPr>
              <w:t>1</w:t>
            </w:r>
          </w:p>
        </w:tc>
        <w:tc>
          <w:tcPr>
            <w:tcW w:w="3686" w:type="dxa"/>
          </w:tcPr>
          <w:p w:rsidR="0034642F" w:rsidRPr="007C3763" w:rsidRDefault="0034642F" w:rsidP="006D02F6">
            <w:pPr>
              <w:jc w:val="center"/>
              <w:rPr>
                <w:rFonts w:ascii="Times New Roman" w:hAnsi="Times New Roman"/>
                <w:sz w:val="24"/>
                <w:szCs w:val="24"/>
              </w:rPr>
            </w:pPr>
          </w:p>
        </w:tc>
        <w:tc>
          <w:tcPr>
            <w:tcW w:w="5244" w:type="dxa"/>
          </w:tcPr>
          <w:p w:rsidR="0034642F" w:rsidRPr="007C3763" w:rsidRDefault="0034642F" w:rsidP="006D02F6">
            <w:pPr>
              <w:jc w:val="center"/>
              <w:rPr>
                <w:rFonts w:ascii="Times New Roman" w:hAnsi="Times New Roman"/>
                <w:sz w:val="24"/>
                <w:szCs w:val="24"/>
              </w:rPr>
            </w:pPr>
          </w:p>
        </w:tc>
      </w:tr>
      <w:tr w:rsidR="00303AC0" w:rsidTr="000304AE">
        <w:tc>
          <w:tcPr>
            <w:tcW w:w="675" w:type="dxa"/>
          </w:tcPr>
          <w:p w:rsidR="00303AC0" w:rsidRDefault="00303AC0" w:rsidP="006D02F6">
            <w:pPr>
              <w:jc w:val="center"/>
              <w:rPr>
                <w:rFonts w:ascii="Times New Roman" w:hAnsi="Times New Roman"/>
                <w:sz w:val="24"/>
                <w:szCs w:val="24"/>
              </w:rPr>
            </w:pPr>
          </w:p>
        </w:tc>
        <w:tc>
          <w:tcPr>
            <w:tcW w:w="14175" w:type="dxa"/>
            <w:gridSpan w:val="4"/>
          </w:tcPr>
          <w:p w:rsidR="00303AC0" w:rsidRPr="00303AC0" w:rsidRDefault="00303AC0" w:rsidP="006D02F6">
            <w:pPr>
              <w:jc w:val="center"/>
              <w:rPr>
                <w:rFonts w:ascii="Times New Roman" w:hAnsi="Times New Roman"/>
                <w:b/>
                <w:i/>
                <w:sz w:val="24"/>
                <w:szCs w:val="24"/>
              </w:rPr>
            </w:pPr>
            <w:r w:rsidRPr="00303AC0">
              <w:rPr>
                <w:rFonts w:ascii="Times New Roman" w:hAnsi="Times New Roman"/>
                <w:b/>
                <w:i/>
                <w:sz w:val="24"/>
                <w:szCs w:val="24"/>
              </w:rPr>
              <w:t>Западная Сибирь (2 часа)</w:t>
            </w:r>
          </w:p>
        </w:tc>
      </w:tr>
      <w:tr w:rsidR="0034642F" w:rsidTr="006D02F6">
        <w:tc>
          <w:tcPr>
            <w:tcW w:w="675" w:type="dxa"/>
          </w:tcPr>
          <w:p w:rsidR="0034642F" w:rsidRDefault="0034642F" w:rsidP="006D02F6">
            <w:pPr>
              <w:jc w:val="center"/>
              <w:rPr>
                <w:rFonts w:ascii="Times New Roman" w:hAnsi="Times New Roman"/>
                <w:sz w:val="24"/>
                <w:szCs w:val="24"/>
              </w:rPr>
            </w:pPr>
            <w:r>
              <w:rPr>
                <w:rFonts w:ascii="Times New Roman" w:hAnsi="Times New Roman"/>
                <w:sz w:val="24"/>
                <w:szCs w:val="24"/>
              </w:rPr>
              <w:t>55.</w:t>
            </w:r>
          </w:p>
        </w:tc>
        <w:tc>
          <w:tcPr>
            <w:tcW w:w="4253" w:type="dxa"/>
          </w:tcPr>
          <w:p w:rsidR="0034642F" w:rsidRPr="007B1F63" w:rsidRDefault="0034642F" w:rsidP="000304AE">
            <w:pPr>
              <w:rPr>
                <w:rFonts w:ascii="Times New Roman" w:eastAsiaTheme="minorHAnsi" w:hAnsi="Times New Roman" w:cstheme="minorBidi"/>
              </w:rPr>
            </w:pPr>
            <w:r w:rsidRPr="007B1F63">
              <w:rPr>
                <w:rFonts w:ascii="Times New Roman" w:hAnsi="Times New Roman"/>
              </w:rPr>
              <w:t>Природные условия и ресурсы.</w:t>
            </w:r>
          </w:p>
        </w:tc>
        <w:tc>
          <w:tcPr>
            <w:tcW w:w="992" w:type="dxa"/>
          </w:tcPr>
          <w:p w:rsidR="0034642F" w:rsidRDefault="0034642F" w:rsidP="0034642F">
            <w:pPr>
              <w:jc w:val="center"/>
            </w:pPr>
            <w:r w:rsidRPr="004A58FC">
              <w:rPr>
                <w:rFonts w:ascii="Times New Roman" w:hAnsi="Times New Roman"/>
                <w:sz w:val="24"/>
                <w:szCs w:val="24"/>
              </w:rPr>
              <w:t>1</w:t>
            </w:r>
          </w:p>
        </w:tc>
        <w:tc>
          <w:tcPr>
            <w:tcW w:w="3686" w:type="dxa"/>
          </w:tcPr>
          <w:p w:rsidR="0034642F" w:rsidRPr="007C3763" w:rsidRDefault="0034642F" w:rsidP="006D02F6">
            <w:pPr>
              <w:jc w:val="center"/>
              <w:rPr>
                <w:rFonts w:ascii="Times New Roman" w:hAnsi="Times New Roman"/>
                <w:sz w:val="24"/>
                <w:szCs w:val="24"/>
              </w:rPr>
            </w:pPr>
          </w:p>
        </w:tc>
        <w:tc>
          <w:tcPr>
            <w:tcW w:w="5244" w:type="dxa"/>
          </w:tcPr>
          <w:p w:rsidR="0034642F" w:rsidRPr="007C3763" w:rsidRDefault="0034642F" w:rsidP="006D02F6">
            <w:pPr>
              <w:jc w:val="center"/>
              <w:rPr>
                <w:rFonts w:ascii="Times New Roman" w:hAnsi="Times New Roman"/>
                <w:sz w:val="24"/>
                <w:szCs w:val="24"/>
              </w:rPr>
            </w:pPr>
          </w:p>
        </w:tc>
      </w:tr>
      <w:tr w:rsidR="0034642F" w:rsidTr="006D02F6">
        <w:tc>
          <w:tcPr>
            <w:tcW w:w="675" w:type="dxa"/>
          </w:tcPr>
          <w:p w:rsidR="0034642F" w:rsidRDefault="0034642F" w:rsidP="006D02F6">
            <w:pPr>
              <w:jc w:val="center"/>
              <w:rPr>
                <w:rFonts w:ascii="Times New Roman" w:hAnsi="Times New Roman"/>
                <w:sz w:val="24"/>
                <w:szCs w:val="24"/>
              </w:rPr>
            </w:pPr>
            <w:r>
              <w:rPr>
                <w:rFonts w:ascii="Times New Roman" w:hAnsi="Times New Roman"/>
                <w:sz w:val="24"/>
                <w:szCs w:val="24"/>
              </w:rPr>
              <w:t>56.</w:t>
            </w:r>
          </w:p>
        </w:tc>
        <w:tc>
          <w:tcPr>
            <w:tcW w:w="4253" w:type="dxa"/>
          </w:tcPr>
          <w:p w:rsidR="0034642F" w:rsidRPr="007B1F63" w:rsidRDefault="0034642F" w:rsidP="000304AE">
            <w:pPr>
              <w:rPr>
                <w:rFonts w:ascii="Times New Roman" w:hAnsi="Times New Roman"/>
              </w:rPr>
            </w:pPr>
            <w:r w:rsidRPr="007B1F63">
              <w:rPr>
                <w:rFonts w:ascii="Times New Roman" w:hAnsi="Times New Roman"/>
              </w:rPr>
              <w:t>Хозяйство района.</w:t>
            </w:r>
          </w:p>
        </w:tc>
        <w:tc>
          <w:tcPr>
            <w:tcW w:w="992" w:type="dxa"/>
          </w:tcPr>
          <w:p w:rsidR="0034642F" w:rsidRDefault="0034642F" w:rsidP="0034642F">
            <w:pPr>
              <w:jc w:val="center"/>
            </w:pPr>
            <w:r w:rsidRPr="004A58FC">
              <w:rPr>
                <w:rFonts w:ascii="Times New Roman" w:hAnsi="Times New Roman"/>
                <w:sz w:val="24"/>
                <w:szCs w:val="24"/>
              </w:rPr>
              <w:t>1</w:t>
            </w:r>
          </w:p>
        </w:tc>
        <w:tc>
          <w:tcPr>
            <w:tcW w:w="3686" w:type="dxa"/>
          </w:tcPr>
          <w:p w:rsidR="0034642F" w:rsidRPr="007C3763" w:rsidRDefault="0034642F" w:rsidP="006D02F6">
            <w:pPr>
              <w:jc w:val="center"/>
              <w:rPr>
                <w:rFonts w:ascii="Times New Roman" w:hAnsi="Times New Roman"/>
                <w:sz w:val="24"/>
                <w:szCs w:val="24"/>
              </w:rPr>
            </w:pPr>
          </w:p>
        </w:tc>
        <w:tc>
          <w:tcPr>
            <w:tcW w:w="5244" w:type="dxa"/>
          </w:tcPr>
          <w:p w:rsidR="0034642F" w:rsidRPr="007C3763" w:rsidRDefault="0034642F" w:rsidP="006D02F6">
            <w:pPr>
              <w:jc w:val="center"/>
              <w:rPr>
                <w:rFonts w:ascii="Times New Roman" w:hAnsi="Times New Roman"/>
                <w:sz w:val="24"/>
                <w:szCs w:val="24"/>
              </w:rPr>
            </w:pPr>
          </w:p>
        </w:tc>
      </w:tr>
      <w:tr w:rsidR="00303AC0" w:rsidTr="000304AE">
        <w:tc>
          <w:tcPr>
            <w:tcW w:w="675" w:type="dxa"/>
          </w:tcPr>
          <w:p w:rsidR="00303AC0" w:rsidRDefault="00303AC0" w:rsidP="006D02F6">
            <w:pPr>
              <w:jc w:val="center"/>
              <w:rPr>
                <w:rFonts w:ascii="Times New Roman" w:hAnsi="Times New Roman"/>
                <w:sz w:val="24"/>
                <w:szCs w:val="24"/>
              </w:rPr>
            </w:pPr>
          </w:p>
        </w:tc>
        <w:tc>
          <w:tcPr>
            <w:tcW w:w="14175" w:type="dxa"/>
            <w:gridSpan w:val="4"/>
          </w:tcPr>
          <w:p w:rsidR="00303AC0" w:rsidRPr="00FC2A46" w:rsidRDefault="00FC2A46" w:rsidP="006D02F6">
            <w:pPr>
              <w:jc w:val="center"/>
              <w:rPr>
                <w:rFonts w:ascii="Times New Roman" w:hAnsi="Times New Roman"/>
                <w:b/>
                <w:i/>
                <w:sz w:val="24"/>
                <w:szCs w:val="24"/>
              </w:rPr>
            </w:pPr>
            <w:r>
              <w:rPr>
                <w:rFonts w:ascii="Times New Roman" w:hAnsi="Times New Roman"/>
                <w:b/>
                <w:i/>
                <w:sz w:val="24"/>
                <w:szCs w:val="24"/>
              </w:rPr>
              <w:t>Восточная Сибирь (3 часа)</w:t>
            </w:r>
          </w:p>
        </w:tc>
      </w:tr>
      <w:tr w:rsidR="0034642F" w:rsidTr="006D02F6">
        <w:tc>
          <w:tcPr>
            <w:tcW w:w="675" w:type="dxa"/>
          </w:tcPr>
          <w:p w:rsidR="0034642F" w:rsidRDefault="0034642F" w:rsidP="006D02F6">
            <w:pPr>
              <w:jc w:val="center"/>
              <w:rPr>
                <w:rFonts w:ascii="Times New Roman" w:hAnsi="Times New Roman"/>
                <w:sz w:val="24"/>
                <w:szCs w:val="24"/>
              </w:rPr>
            </w:pPr>
            <w:r>
              <w:rPr>
                <w:rFonts w:ascii="Times New Roman" w:hAnsi="Times New Roman"/>
                <w:sz w:val="24"/>
                <w:szCs w:val="24"/>
              </w:rPr>
              <w:t>57.</w:t>
            </w:r>
          </w:p>
        </w:tc>
        <w:tc>
          <w:tcPr>
            <w:tcW w:w="4253" w:type="dxa"/>
          </w:tcPr>
          <w:p w:rsidR="0034642F" w:rsidRPr="007B1F63" w:rsidRDefault="0034642F" w:rsidP="000304AE">
            <w:pPr>
              <w:rPr>
                <w:rFonts w:ascii="Times New Roman" w:eastAsiaTheme="minorHAnsi" w:hAnsi="Times New Roman" w:cstheme="minorBidi"/>
              </w:rPr>
            </w:pPr>
            <w:r w:rsidRPr="007B1F63">
              <w:rPr>
                <w:rFonts w:ascii="Times New Roman" w:hAnsi="Times New Roman"/>
              </w:rPr>
              <w:t>Природные условия и ресурсы.</w:t>
            </w:r>
          </w:p>
        </w:tc>
        <w:tc>
          <w:tcPr>
            <w:tcW w:w="992" w:type="dxa"/>
          </w:tcPr>
          <w:p w:rsidR="0034642F" w:rsidRDefault="0034642F" w:rsidP="0034642F">
            <w:pPr>
              <w:jc w:val="center"/>
            </w:pPr>
            <w:r w:rsidRPr="00F24FA4">
              <w:rPr>
                <w:rFonts w:ascii="Times New Roman" w:hAnsi="Times New Roman"/>
                <w:sz w:val="24"/>
                <w:szCs w:val="24"/>
              </w:rPr>
              <w:t>1</w:t>
            </w:r>
          </w:p>
        </w:tc>
        <w:tc>
          <w:tcPr>
            <w:tcW w:w="3686" w:type="dxa"/>
          </w:tcPr>
          <w:p w:rsidR="0034642F" w:rsidRPr="007C3763" w:rsidRDefault="0034642F" w:rsidP="006D02F6">
            <w:pPr>
              <w:jc w:val="center"/>
              <w:rPr>
                <w:rFonts w:ascii="Times New Roman" w:hAnsi="Times New Roman"/>
                <w:sz w:val="24"/>
                <w:szCs w:val="24"/>
              </w:rPr>
            </w:pPr>
          </w:p>
        </w:tc>
        <w:tc>
          <w:tcPr>
            <w:tcW w:w="5244" w:type="dxa"/>
          </w:tcPr>
          <w:p w:rsidR="0034642F" w:rsidRPr="007C3763" w:rsidRDefault="0034642F" w:rsidP="006D02F6">
            <w:pPr>
              <w:jc w:val="center"/>
              <w:rPr>
                <w:rFonts w:ascii="Times New Roman" w:hAnsi="Times New Roman"/>
                <w:sz w:val="24"/>
                <w:szCs w:val="24"/>
              </w:rPr>
            </w:pPr>
          </w:p>
        </w:tc>
      </w:tr>
      <w:tr w:rsidR="0034642F" w:rsidTr="006D02F6">
        <w:tc>
          <w:tcPr>
            <w:tcW w:w="675" w:type="dxa"/>
          </w:tcPr>
          <w:p w:rsidR="0034642F" w:rsidRDefault="0034642F" w:rsidP="006D02F6">
            <w:pPr>
              <w:jc w:val="center"/>
              <w:rPr>
                <w:rFonts w:ascii="Times New Roman" w:hAnsi="Times New Roman"/>
                <w:sz w:val="24"/>
                <w:szCs w:val="24"/>
              </w:rPr>
            </w:pPr>
            <w:r>
              <w:rPr>
                <w:rFonts w:ascii="Times New Roman" w:hAnsi="Times New Roman"/>
                <w:sz w:val="24"/>
                <w:szCs w:val="24"/>
              </w:rPr>
              <w:t>58.</w:t>
            </w:r>
          </w:p>
        </w:tc>
        <w:tc>
          <w:tcPr>
            <w:tcW w:w="4253" w:type="dxa"/>
          </w:tcPr>
          <w:p w:rsidR="0034642F" w:rsidRPr="007B1F63" w:rsidRDefault="0034642F" w:rsidP="000304AE">
            <w:pPr>
              <w:rPr>
                <w:rFonts w:ascii="Times New Roman" w:hAnsi="Times New Roman"/>
              </w:rPr>
            </w:pPr>
            <w:r w:rsidRPr="007B1F63">
              <w:rPr>
                <w:rFonts w:ascii="Times New Roman" w:hAnsi="Times New Roman"/>
              </w:rPr>
              <w:t>Байкал.</w:t>
            </w:r>
          </w:p>
        </w:tc>
        <w:tc>
          <w:tcPr>
            <w:tcW w:w="992" w:type="dxa"/>
          </w:tcPr>
          <w:p w:rsidR="0034642F" w:rsidRDefault="0034642F" w:rsidP="0034642F">
            <w:pPr>
              <w:jc w:val="center"/>
            </w:pPr>
            <w:r w:rsidRPr="00F24FA4">
              <w:rPr>
                <w:rFonts w:ascii="Times New Roman" w:hAnsi="Times New Roman"/>
                <w:sz w:val="24"/>
                <w:szCs w:val="24"/>
              </w:rPr>
              <w:t>1</w:t>
            </w:r>
          </w:p>
        </w:tc>
        <w:tc>
          <w:tcPr>
            <w:tcW w:w="3686" w:type="dxa"/>
          </w:tcPr>
          <w:p w:rsidR="0034642F" w:rsidRPr="007C3763" w:rsidRDefault="0034642F" w:rsidP="006D02F6">
            <w:pPr>
              <w:jc w:val="center"/>
              <w:rPr>
                <w:rFonts w:ascii="Times New Roman" w:hAnsi="Times New Roman"/>
                <w:sz w:val="24"/>
                <w:szCs w:val="24"/>
              </w:rPr>
            </w:pPr>
          </w:p>
        </w:tc>
        <w:tc>
          <w:tcPr>
            <w:tcW w:w="5244" w:type="dxa"/>
          </w:tcPr>
          <w:p w:rsidR="0034642F" w:rsidRPr="007C3763" w:rsidRDefault="0034642F" w:rsidP="006D02F6">
            <w:pPr>
              <w:jc w:val="center"/>
              <w:rPr>
                <w:rFonts w:ascii="Times New Roman" w:hAnsi="Times New Roman"/>
                <w:sz w:val="24"/>
                <w:szCs w:val="24"/>
              </w:rPr>
            </w:pPr>
          </w:p>
        </w:tc>
      </w:tr>
      <w:tr w:rsidR="00FC2A46" w:rsidTr="006D02F6">
        <w:tc>
          <w:tcPr>
            <w:tcW w:w="675" w:type="dxa"/>
          </w:tcPr>
          <w:p w:rsidR="00FC2A46" w:rsidRDefault="000304AE" w:rsidP="006D02F6">
            <w:pPr>
              <w:jc w:val="center"/>
              <w:rPr>
                <w:rFonts w:ascii="Times New Roman" w:hAnsi="Times New Roman"/>
                <w:sz w:val="24"/>
                <w:szCs w:val="24"/>
              </w:rPr>
            </w:pPr>
            <w:r>
              <w:rPr>
                <w:rFonts w:ascii="Times New Roman" w:hAnsi="Times New Roman"/>
                <w:sz w:val="24"/>
                <w:szCs w:val="24"/>
              </w:rPr>
              <w:t>59</w:t>
            </w:r>
            <w:r w:rsidR="00FC2A46">
              <w:rPr>
                <w:rFonts w:ascii="Times New Roman" w:hAnsi="Times New Roman"/>
                <w:sz w:val="24"/>
                <w:szCs w:val="24"/>
              </w:rPr>
              <w:t>.</w:t>
            </w:r>
          </w:p>
        </w:tc>
        <w:tc>
          <w:tcPr>
            <w:tcW w:w="4253" w:type="dxa"/>
          </w:tcPr>
          <w:p w:rsidR="00FC2A46" w:rsidRPr="007B1F63" w:rsidRDefault="00FC2A46" w:rsidP="00FC2A46">
            <w:pPr>
              <w:rPr>
                <w:rFonts w:ascii="Times New Roman" w:hAnsi="Times New Roman"/>
              </w:rPr>
            </w:pPr>
            <w:r w:rsidRPr="007B1F63">
              <w:rPr>
                <w:rFonts w:ascii="Times New Roman" w:hAnsi="Times New Roman"/>
              </w:rPr>
              <w:t>Хозяйство района</w:t>
            </w:r>
          </w:p>
        </w:tc>
        <w:tc>
          <w:tcPr>
            <w:tcW w:w="992" w:type="dxa"/>
          </w:tcPr>
          <w:p w:rsidR="00FC2A46" w:rsidRPr="007C3763" w:rsidRDefault="00FC2A46" w:rsidP="006D02F6">
            <w:pPr>
              <w:jc w:val="center"/>
              <w:rPr>
                <w:rFonts w:ascii="Times New Roman" w:hAnsi="Times New Roman"/>
                <w:sz w:val="24"/>
                <w:szCs w:val="24"/>
              </w:rPr>
            </w:pPr>
          </w:p>
        </w:tc>
        <w:tc>
          <w:tcPr>
            <w:tcW w:w="3686" w:type="dxa"/>
          </w:tcPr>
          <w:p w:rsidR="00FC2A46" w:rsidRPr="007C3763" w:rsidRDefault="00FC2A46" w:rsidP="006D02F6">
            <w:pPr>
              <w:jc w:val="center"/>
              <w:rPr>
                <w:rFonts w:ascii="Times New Roman" w:hAnsi="Times New Roman"/>
                <w:sz w:val="24"/>
                <w:szCs w:val="24"/>
              </w:rPr>
            </w:pPr>
          </w:p>
        </w:tc>
        <w:tc>
          <w:tcPr>
            <w:tcW w:w="5244" w:type="dxa"/>
          </w:tcPr>
          <w:p w:rsidR="00FC2A46" w:rsidRPr="007C3763" w:rsidRDefault="00FC2A46" w:rsidP="006D02F6">
            <w:pPr>
              <w:jc w:val="center"/>
              <w:rPr>
                <w:rFonts w:ascii="Times New Roman" w:hAnsi="Times New Roman"/>
                <w:sz w:val="24"/>
                <w:szCs w:val="24"/>
              </w:rPr>
            </w:pPr>
            <w:r w:rsidRPr="007B1F63">
              <w:rPr>
                <w:rFonts w:ascii="Times New Roman" w:hAnsi="Times New Roman"/>
                <w:b/>
                <w:i/>
              </w:rPr>
              <w:t>П.р. 11 Обозначение на контурной карте и комплексное описание района Крайнего Севера.</w:t>
            </w:r>
          </w:p>
        </w:tc>
      </w:tr>
      <w:tr w:rsidR="00FC2A46" w:rsidTr="000304AE">
        <w:tc>
          <w:tcPr>
            <w:tcW w:w="675" w:type="dxa"/>
          </w:tcPr>
          <w:p w:rsidR="00FC2A46" w:rsidRDefault="00FC2A46" w:rsidP="006D02F6">
            <w:pPr>
              <w:jc w:val="center"/>
              <w:rPr>
                <w:rFonts w:ascii="Times New Roman" w:hAnsi="Times New Roman"/>
                <w:sz w:val="24"/>
                <w:szCs w:val="24"/>
              </w:rPr>
            </w:pPr>
          </w:p>
        </w:tc>
        <w:tc>
          <w:tcPr>
            <w:tcW w:w="14175" w:type="dxa"/>
            <w:gridSpan w:val="4"/>
          </w:tcPr>
          <w:p w:rsidR="00FC2A46" w:rsidRPr="00FC2A46" w:rsidRDefault="00FC2A46" w:rsidP="006D02F6">
            <w:pPr>
              <w:jc w:val="center"/>
              <w:rPr>
                <w:rFonts w:ascii="Times New Roman" w:hAnsi="Times New Roman"/>
                <w:b/>
                <w:i/>
                <w:sz w:val="24"/>
                <w:szCs w:val="24"/>
              </w:rPr>
            </w:pPr>
            <w:r w:rsidRPr="00FC2A46">
              <w:rPr>
                <w:rFonts w:ascii="Times New Roman" w:hAnsi="Times New Roman"/>
                <w:b/>
                <w:i/>
                <w:sz w:val="24"/>
                <w:szCs w:val="24"/>
              </w:rPr>
              <w:t>Дальний Восток (6 часов)</w:t>
            </w:r>
          </w:p>
        </w:tc>
      </w:tr>
      <w:tr w:rsidR="0034642F" w:rsidTr="006D02F6">
        <w:tc>
          <w:tcPr>
            <w:tcW w:w="675" w:type="dxa"/>
          </w:tcPr>
          <w:p w:rsidR="0034642F" w:rsidRDefault="0034642F" w:rsidP="006D02F6">
            <w:pPr>
              <w:jc w:val="center"/>
              <w:rPr>
                <w:rFonts w:ascii="Times New Roman" w:hAnsi="Times New Roman"/>
                <w:sz w:val="24"/>
                <w:szCs w:val="24"/>
              </w:rPr>
            </w:pPr>
            <w:r>
              <w:rPr>
                <w:rFonts w:ascii="Times New Roman" w:hAnsi="Times New Roman"/>
                <w:sz w:val="24"/>
                <w:szCs w:val="24"/>
              </w:rPr>
              <w:t>60.</w:t>
            </w:r>
          </w:p>
        </w:tc>
        <w:tc>
          <w:tcPr>
            <w:tcW w:w="4253" w:type="dxa"/>
          </w:tcPr>
          <w:p w:rsidR="0034642F" w:rsidRPr="007B1F63" w:rsidRDefault="0034642F" w:rsidP="000304AE">
            <w:pPr>
              <w:rPr>
                <w:rFonts w:ascii="Times New Roman" w:eastAsiaTheme="minorHAnsi" w:hAnsi="Times New Roman" w:cstheme="minorBidi"/>
              </w:rPr>
            </w:pPr>
            <w:r w:rsidRPr="007B1F63">
              <w:rPr>
                <w:rFonts w:ascii="Times New Roman" w:hAnsi="Times New Roman"/>
              </w:rPr>
              <w:t>Формирование территории.</w:t>
            </w:r>
          </w:p>
        </w:tc>
        <w:tc>
          <w:tcPr>
            <w:tcW w:w="992" w:type="dxa"/>
          </w:tcPr>
          <w:p w:rsidR="0034642F" w:rsidRDefault="0034642F" w:rsidP="0034642F">
            <w:pPr>
              <w:jc w:val="center"/>
            </w:pPr>
            <w:r w:rsidRPr="002C3923">
              <w:rPr>
                <w:rFonts w:ascii="Times New Roman" w:hAnsi="Times New Roman"/>
                <w:sz w:val="24"/>
                <w:szCs w:val="24"/>
              </w:rPr>
              <w:t>1</w:t>
            </w:r>
          </w:p>
        </w:tc>
        <w:tc>
          <w:tcPr>
            <w:tcW w:w="3686" w:type="dxa"/>
          </w:tcPr>
          <w:p w:rsidR="0034642F" w:rsidRPr="007C3763" w:rsidRDefault="0034642F" w:rsidP="006D02F6">
            <w:pPr>
              <w:jc w:val="center"/>
              <w:rPr>
                <w:rFonts w:ascii="Times New Roman" w:hAnsi="Times New Roman"/>
                <w:sz w:val="24"/>
                <w:szCs w:val="24"/>
              </w:rPr>
            </w:pPr>
          </w:p>
        </w:tc>
        <w:tc>
          <w:tcPr>
            <w:tcW w:w="5244" w:type="dxa"/>
          </w:tcPr>
          <w:p w:rsidR="0034642F" w:rsidRPr="007C3763" w:rsidRDefault="0034642F" w:rsidP="006D02F6">
            <w:pPr>
              <w:jc w:val="center"/>
              <w:rPr>
                <w:rFonts w:ascii="Times New Roman" w:hAnsi="Times New Roman"/>
                <w:sz w:val="24"/>
                <w:szCs w:val="24"/>
              </w:rPr>
            </w:pPr>
          </w:p>
        </w:tc>
      </w:tr>
      <w:tr w:rsidR="0034642F" w:rsidTr="006D02F6">
        <w:tc>
          <w:tcPr>
            <w:tcW w:w="675" w:type="dxa"/>
          </w:tcPr>
          <w:p w:rsidR="0034642F" w:rsidRDefault="0034642F" w:rsidP="006D02F6">
            <w:pPr>
              <w:jc w:val="center"/>
              <w:rPr>
                <w:rFonts w:ascii="Times New Roman" w:hAnsi="Times New Roman"/>
                <w:sz w:val="24"/>
                <w:szCs w:val="24"/>
              </w:rPr>
            </w:pPr>
            <w:r>
              <w:rPr>
                <w:rFonts w:ascii="Times New Roman" w:hAnsi="Times New Roman"/>
                <w:sz w:val="24"/>
                <w:szCs w:val="24"/>
              </w:rPr>
              <w:lastRenderedPageBreak/>
              <w:t>61.</w:t>
            </w:r>
          </w:p>
        </w:tc>
        <w:tc>
          <w:tcPr>
            <w:tcW w:w="4253" w:type="dxa"/>
          </w:tcPr>
          <w:p w:rsidR="0034642F" w:rsidRPr="007B1F63" w:rsidRDefault="0034642F" w:rsidP="000304AE">
            <w:pPr>
              <w:rPr>
                <w:rFonts w:ascii="Times New Roman" w:hAnsi="Times New Roman"/>
              </w:rPr>
            </w:pPr>
            <w:r w:rsidRPr="007B1F63">
              <w:rPr>
                <w:rFonts w:ascii="Times New Roman" w:hAnsi="Times New Roman"/>
              </w:rPr>
              <w:t>Природные условия и ресурсы.</w:t>
            </w:r>
          </w:p>
        </w:tc>
        <w:tc>
          <w:tcPr>
            <w:tcW w:w="992" w:type="dxa"/>
          </w:tcPr>
          <w:p w:rsidR="0034642F" w:rsidRDefault="0034642F" w:rsidP="0034642F">
            <w:pPr>
              <w:jc w:val="center"/>
            </w:pPr>
            <w:r w:rsidRPr="002C3923">
              <w:rPr>
                <w:rFonts w:ascii="Times New Roman" w:hAnsi="Times New Roman"/>
                <w:sz w:val="24"/>
                <w:szCs w:val="24"/>
              </w:rPr>
              <w:t>1</w:t>
            </w:r>
          </w:p>
        </w:tc>
        <w:tc>
          <w:tcPr>
            <w:tcW w:w="3686" w:type="dxa"/>
          </w:tcPr>
          <w:p w:rsidR="0034642F" w:rsidRPr="007C3763" w:rsidRDefault="0034642F" w:rsidP="006D02F6">
            <w:pPr>
              <w:jc w:val="center"/>
              <w:rPr>
                <w:rFonts w:ascii="Times New Roman" w:hAnsi="Times New Roman"/>
                <w:sz w:val="24"/>
                <w:szCs w:val="24"/>
              </w:rPr>
            </w:pPr>
          </w:p>
        </w:tc>
        <w:tc>
          <w:tcPr>
            <w:tcW w:w="5244" w:type="dxa"/>
          </w:tcPr>
          <w:p w:rsidR="0034642F" w:rsidRPr="007C3763" w:rsidRDefault="0034642F" w:rsidP="006D02F6">
            <w:pPr>
              <w:jc w:val="center"/>
              <w:rPr>
                <w:rFonts w:ascii="Times New Roman" w:hAnsi="Times New Roman"/>
                <w:sz w:val="24"/>
                <w:szCs w:val="24"/>
              </w:rPr>
            </w:pPr>
          </w:p>
        </w:tc>
      </w:tr>
      <w:tr w:rsidR="0034642F" w:rsidTr="006D02F6">
        <w:tc>
          <w:tcPr>
            <w:tcW w:w="675" w:type="dxa"/>
          </w:tcPr>
          <w:p w:rsidR="0034642F" w:rsidRDefault="0034642F" w:rsidP="006D02F6">
            <w:pPr>
              <w:jc w:val="center"/>
              <w:rPr>
                <w:rFonts w:ascii="Times New Roman" w:hAnsi="Times New Roman"/>
                <w:sz w:val="24"/>
                <w:szCs w:val="24"/>
              </w:rPr>
            </w:pPr>
            <w:r>
              <w:rPr>
                <w:rFonts w:ascii="Times New Roman" w:hAnsi="Times New Roman"/>
                <w:sz w:val="24"/>
                <w:szCs w:val="24"/>
              </w:rPr>
              <w:t>62.</w:t>
            </w:r>
          </w:p>
        </w:tc>
        <w:tc>
          <w:tcPr>
            <w:tcW w:w="4253" w:type="dxa"/>
          </w:tcPr>
          <w:p w:rsidR="0034642F" w:rsidRPr="007B1F63" w:rsidRDefault="0034642F" w:rsidP="00FC2A46">
            <w:pPr>
              <w:rPr>
                <w:rFonts w:ascii="Times New Roman" w:hAnsi="Times New Roman"/>
              </w:rPr>
            </w:pPr>
            <w:r w:rsidRPr="007B1F63">
              <w:rPr>
                <w:rFonts w:ascii="Times New Roman" w:hAnsi="Times New Roman"/>
              </w:rPr>
              <w:t xml:space="preserve">Моря Тихого океана. </w:t>
            </w:r>
          </w:p>
        </w:tc>
        <w:tc>
          <w:tcPr>
            <w:tcW w:w="992" w:type="dxa"/>
          </w:tcPr>
          <w:p w:rsidR="0034642F" w:rsidRDefault="0034642F" w:rsidP="0034642F">
            <w:pPr>
              <w:jc w:val="center"/>
            </w:pPr>
            <w:r w:rsidRPr="002C3923">
              <w:rPr>
                <w:rFonts w:ascii="Times New Roman" w:hAnsi="Times New Roman"/>
                <w:sz w:val="24"/>
                <w:szCs w:val="24"/>
              </w:rPr>
              <w:t>1</w:t>
            </w:r>
          </w:p>
        </w:tc>
        <w:tc>
          <w:tcPr>
            <w:tcW w:w="3686" w:type="dxa"/>
          </w:tcPr>
          <w:p w:rsidR="0034642F" w:rsidRPr="007C3763" w:rsidRDefault="0034642F" w:rsidP="006D02F6">
            <w:pPr>
              <w:jc w:val="center"/>
              <w:rPr>
                <w:rFonts w:ascii="Times New Roman" w:hAnsi="Times New Roman"/>
                <w:sz w:val="24"/>
                <w:szCs w:val="24"/>
              </w:rPr>
            </w:pPr>
          </w:p>
        </w:tc>
        <w:tc>
          <w:tcPr>
            <w:tcW w:w="5244" w:type="dxa"/>
          </w:tcPr>
          <w:p w:rsidR="0034642F" w:rsidRPr="007C3763" w:rsidRDefault="0034642F" w:rsidP="006D02F6">
            <w:pPr>
              <w:jc w:val="center"/>
              <w:rPr>
                <w:rFonts w:ascii="Times New Roman" w:hAnsi="Times New Roman"/>
                <w:sz w:val="24"/>
                <w:szCs w:val="24"/>
              </w:rPr>
            </w:pPr>
            <w:r w:rsidRPr="007B1F63">
              <w:rPr>
                <w:rFonts w:ascii="Times New Roman" w:hAnsi="Times New Roman"/>
                <w:b/>
                <w:i/>
              </w:rPr>
              <w:t>П.р. 12  Сравнительная характеристика природных условий и ресурсов морей Дальнего Востока.</w:t>
            </w:r>
          </w:p>
        </w:tc>
      </w:tr>
      <w:tr w:rsidR="0034642F" w:rsidTr="006D02F6">
        <w:tc>
          <w:tcPr>
            <w:tcW w:w="675" w:type="dxa"/>
          </w:tcPr>
          <w:p w:rsidR="0034642F" w:rsidRDefault="0034642F" w:rsidP="006D02F6">
            <w:pPr>
              <w:jc w:val="center"/>
              <w:rPr>
                <w:rFonts w:ascii="Times New Roman" w:hAnsi="Times New Roman"/>
                <w:sz w:val="24"/>
                <w:szCs w:val="24"/>
              </w:rPr>
            </w:pPr>
            <w:r>
              <w:rPr>
                <w:rFonts w:ascii="Times New Roman" w:hAnsi="Times New Roman"/>
                <w:sz w:val="24"/>
                <w:szCs w:val="24"/>
              </w:rPr>
              <w:t>63.</w:t>
            </w:r>
          </w:p>
        </w:tc>
        <w:tc>
          <w:tcPr>
            <w:tcW w:w="4253" w:type="dxa"/>
          </w:tcPr>
          <w:p w:rsidR="0034642F" w:rsidRPr="007B1F63" w:rsidRDefault="0034642F" w:rsidP="000304AE">
            <w:pPr>
              <w:rPr>
                <w:rFonts w:ascii="Times New Roman" w:hAnsi="Times New Roman"/>
              </w:rPr>
            </w:pPr>
            <w:r w:rsidRPr="007B1F63">
              <w:rPr>
                <w:rFonts w:ascii="Times New Roman" w:hAnsi="Times New Roman"/>
              </w:rPr>
              <w:t>Население района.</w:t>
            </w:r>
          </w:p>
        </w:tc>
        <w:tc>
          <w:tcPr>
            <w:tcW w:w="992" w:type="dxa"/>
          </w:tcPr>
          <w:p w:rsidR="0034642F" w:rsidRDefault="0034642F" w:rsidP="0034642F">
            <w:pPr>
              <w:jc w:val="center"/>
            </w:pPr>
            <w:r w:rsidRPr="002C3923">
              <w:rPr>
                <w:rFonts w:ascii="Times New Roman" w:hAnsi="Times New Roman"/>
                <w:sz w:val="24"/>
                <w:szCs w:val="24"/>
              </w:rPr>
              <w:t>1</w:t>
            </w:r>
          </w:p>
        </w:tc>
        <w:tc>
          <w:tcPr>
            <w:tcW w:w="3686" w:type="dxa"/>
          </w:tcPr>
          <w:p w:rsidR="0034642F" w:rsidRPr="007C3763" w:rsidRDefault="0034642F" w:rsidP="006D02F6">
            <w:pPr>
              <w:jc w:val="center"/>
              <w:rPr>
                <w:rFonts w:ascii="Times New Roman" w:hAnsi="Times New Roman"/>
                <w:sz w:val="24"/>
                <w:szCs w:val="24"/>
              </w:rPr>
            </w:pPr>
          </w:p>
        </w:tc>
        <w:tc>
          <w:tcPr>
            <w:tcW w:w="5244" w:type="dxa"/>
          </w:tcPr>
          <w:p w:rsidR="0034642F" w:rsidRPr="007C3763" w:rsidRDefault="0034642F" w:rsidP="006D02F6">
            <w:pPr>
              <w:jc w:val="center"/>
              <w:rPr>
                <w:rFonts w:ascii="Times New Roman" w:hAnsi="Times New Roman"/>
                <w:sz w:val="24"/>
                <w:szCs w:val="24"/>
              </w:rPr>
            </w:pPr>
          </w:p>
        </w:tc>
      </w:tr>
      <w:tr w:rsidR="0034642F" w:rsidTr="006D02F6">
        <w:tc>
          <w:tcPr>
            <w:tcW w:w="675" w:type="dxa"/>
          </w:tcPr>
          <w:p w:rsidR="0034642F" w:rsidRDefault="0034642F" w:rsidP="006D02F6">
            <w:pPr>
              <w:jc w:val="center"/>
              <w:rPr>
                <w:rFonts w:ascii="Times New Roman" w:hAnsi="Times New Roman"/>
                <w:sz w:val="24"/>
                <w:szCs w:val="24"/>
              </w:rPr>
            </w:pPr>
            <w:r>
              <w:rPr>
                <w:rFonts w:ascii="Times New Roman" w:hAnsi="Times New Roman"/>
                <w:sz w:val="24"/>
                <w:szCs w:val="24"/>
              </w:rPr>
              <w:t>64.</w:t>
            </w:r>
          </w:p>
        </w:tc>
        <w:tc>
          <w:tcPr>
            <w:tcW w:w="4253" w:type="dxa"/>
          </w:tcPr>
          <w:p w:rsidR="0034642F" w:rsidRPr="007B1F63" w:rsidRDefault="0034642F" w:rsidP="000304AE">
            <w:pPr>
              <w:rPr>
                <w:rFonts w:ascii="Times New Roman" w:hAnsi="Times New Roman"/>
              </w:rPr>
            </w:pPr>
            <w:r w:rsidRPr="007B1F63">
              <w:rPr>
                <w:rFonts w:ascii="Times New Roman" w:hAnsi="Times New Roman"/>
              </w:rPr>
              <w:t>Хозяйство района.</w:t>
            </w:r>
          </w:p>
        </w:tc>
        <w:tc>
          <w:tcPr>
            <w:tcW w:w="992" w:type="dxa"/>
          </w:tcPr>
          <w:p w:rsidR="0034642F" w:rsidRDefault="0034642F" w:rsidP="0034642F">
            <w:pPr>
              <w:jc w:val="center"/>
            </w:pPr>
            <w:r w:rsidRPr="002C3923">
              <w:rPr>
                <w:rFonts w:ascii="Times New Roman" w:hAnsi="Times New Roman"/>
                <w:sz w:val="24"/>
                <w:szCs w:val="24"/>
              </w:rPr>
              <w:t>1</w:t>
            </w:r>
          </w:p>
        </w:tc>
        <w:tc>
          <w:tcPr>
            <w:tcW w:w="3686" w:type="dxa"/>
          </w:tcPr>
          <w:p w:rsidR="0034642F" w:rsidRPr="007C3763" w:rsidRDefault="0034642F" w:rsidP="006D02F6">
            <w:pPr>
              <w:jc w:val="center"/>
              <w:rPr>
                <w:rFonts w:ascii="Times New Roman" w:hAnsi="Times New Roman"/>
                <w:sz w:val="24"/>
                <w:szCs w:val="24"/>
              </w:rPr>
            </w:pPr>
          </w:p>
        </w:tc>
        <w:tc>
          <w:tcPr>
            <w:tcW w:w="5244" w:type="dxa"/>
          </w:tcPr>
          <w:p w:rsidR="0034642F" w:rsidRPr="007C3763" w:rsidRDefault="0034642F" w:rsidP="006D02F6">
            <w:pPr>
              <w:jc w:val="center"/>
              <w:rPr>
                <w:rFonts w:ascii="Times New Roman" w:hAnsi="Times New Roman"/>
                <w:sz w:val="24"/>
                <w:szCs w:val="24"/>
              </w:rPr>
            </w:pPr>
          </w:p>
        </w:tc>
      </w:tr>
      <w:tr w:rsidR="0034642F" w:rsidTr="006D02F6">
        <w:tc>
          <w:tcPr>
            <w:tcW w:w="675" w:type="dxa"/>
          </w:tcPr>
          <w:p w:rsidR="0034642F" w:rsidRDefault="0034642F" w:rsidP="006D02F6">
            <w:pPr>
              <w:jc w:val="center"/>
              <w:rPr>
                <w:rFonts w:ascii="Times New Roman" w:hAnsi="Times New Roman"/>
                <w:sz w:val="24"/>
                <w:szCs w:val="24"/>
              </w:rPr>
            </w:pPr>
            <w:r>
              <w:rPr>
                <w:rFonts w:ascii="Times New Roman" w:hAnsi="Times New Roman"/>
                <w:sz w:val="24"/>
                <w:szCs w:val="24"/>
              </w:rPr>
              <w:t>65.</w:t>
            </w:r>
          </w:p>
        </w:tc>
        <w:tc>
          <w:tcPr>
            <w:tcW w:w="4253" w:type="dxa"/>
          </w:tcPr>
          <w:p w:rsidR="0034642F" w:rsidRPr="007B1F63" w:rsidRDefault="0034642F" w:rsidP="000304AE">
            <w:pPr>
              <w:rPr>
                <w:rFonts w:ascii="Times New Roman" w:hAnsi="Times New Roman"/>
              </w:rPr>
            </w:pPr>
            <w:r w:rsidRPr="007B1F63">
              <w:rPr>
                <w:rFonts w:ascii="Times New Roman" w:hAnsi="Times New Roman"/>
              </w:rPr>
              <w:t>Итоговый урок по теме «Азиатская часть России».</w:t>
            </w:r>
          </w:p>
        </w:tc>
        <w:tc>
          <w:tcPr>
            <w:tcW w:w="992" w:type="dxa"/>
          </w:tcPr>
          <w:p w:rsidR="0034642F" w:rsidRDefault="0034642F" w:rsidP="0034642F">
            <w:pPr>
              <w:jc w:val="center"/>
            </w:pPr>
            <w:r w:rsidRPr="002C3923">
              <w:rPr>
                <w:rFonts w:ascii="Times New Roman" w:hAnsi="Times New Roman"/>
                <w:sz w:val="24"/>
                <w:szCs w:val="24"/>
              </w:rPr>
              <w:t>1</w:t>
            </w:r>
          </w:p>
        </w:tc>
        <w:tc>
          <w:tcPr>
            <w:tcW w:w="3686" w:type="dxa"/>
          </w:tcPr>
          <w:p w:rsidR="0034642F" w:rsidRPr="007C3763" w:rsidRDefault="0034642F" w:rsidP="006D02F6">
            <w:pPr>
              <w:jc w:val="center"/>
              <w:rPr>
                <w:rFonts w:ascii="Times New Roman" w:hAnsi="Times New Roman"/>
                <w:sz w:val="24"/>
                <w:szCs w:val="24"/>
              </w:rPr>
            </w:pPr>
          </w:p>
        </w:tc>
        <w:tc>
          <w:tcPr>
            <w:tcW w:w="5244" w:type="dxa"/>
          </w:tcPr>
          <w:p w:rsidR="0034642F" w:rsidRPr="007C3763" w:rsidRDefault="0034642F" w:rsidP="006D02F6">
            <w:pPr>
              <w:jc w:val="center"/>
              <w:rPr>
                <w:rFonts w:ascii="Times New Roman" w:hAnsi="Times New Roman"/>
                <w:sz w:val="24"/>
                <w:szCs w:val="24"/>
              </w:rPr>
            </w:pPr>
          </w:p>
        </w:tc>
      </w:tr>
      <w:tr w:rsidR="00FC2A46" w:rsidTr="000304AE">
        <w:tc>
          <w:tcPr>
            <w:tcW w:w="675" w:type="dxa"/>
          </w:tcPr>
          <w:p w:rsidR="00FC2A46" w:rsidRDefault="00FC2A46" w:rsidP="006D02F6">
            <w:pPr>
              <w:jc w:val="center"/>
              <w:rPr>
                <w:rFonts w:ascii="Times New Roman" w:hAnsi="Times New Roman"/>
                <w:sz w:val="24"/>
                <w:szCs w:val="24"/>
              </w:rPr>
            </w:pPr>
          </w:p>
        </w:tc>
        <w:tc>
          <w:tcPr>
            <w:tcW w:w="14175" w:type="dxa"/>
            <w:gridSpan w:val="4"/>
          </w:tcPr>
          <w:p w:rsidR="00FC2A46" w:rsidRPr="00FC2A46" w:rsidRDefault="00FC2A46" w:rsidP="006D02F6">
            <w:pPr>
              <w:jc w:val="center"/>
              <w:rPr>
                <w:rFonts w:ascii="Times New Roman" w:hAnsi="Times New Roman"/>
                <w:b/>
                <w:sz w:val="24"/>
                <w:szCs w:val="24"/>
              </w:rPr>
            </w:pPr>
            <w:r w:rsidRPr="00FC2A46">
              <w:rPr>
                <w:rFonts w:ascii="Times New Roman" w:eastAsiaTheme="minorHAnsi" w:hAnsi="Times New Roman" w:cstheme="minorBidi"/>
                <w:b/>
                <w:i/>
                <w:sz w:val="24"/>
                <w:szCs w:val="24"/>
              </w:rPr>
              <w:t>Тема 5. Россия в мире</w:t>
            </w:r>
          </w:p>
        </w:tc>
      </w:tr>
      <w:tr w:rsidR="0034642F" w:rsidTr="006D02F6">
        <w:tc>
          <w:tcPr>
            <w:tcW w:w="675" w:type="dxa"/>
          </w:tcPr>
          <w:p w:rsidR="0034642F" w:rsidRDefault="0034642F" w:rsidP="000304AE">
            <w:pPr>
              <w:jc w:val="center"/>
              <w:rPr>
                <w:rFonts w:ascii="Times New Roman" w:hAnsi="Times New Roman"/>
                <w:sz w:val="24"/>
                <w:szCs w:val="24"/>
              </w:rPr>
            </w:pPr>
            <w:r>
              <w:rPr>
                <w:rFonts w:ascii="Times New Roman" w:hAnsi="Times New Roman"/>
                <w:sz w:val="24"/>
                <w:szCs w:val="24"/>
              </w:rPr>
              <w:t>66.</w:t>
            </w:r>
          </w:p>
        </w:tc>
        <w:tc>
          <w:tcPr>
            <w:tcW w:w="4253" w:type="dxa"/>
          </w:tcPr>
          <w:p w:rsidR="0034642F" w:rsidRPr="007B1F63" w:rsidRDefault="0034642F" w:rsidP="000304AE">
            <w:pPr>
              <w:rPr>
                <w:rFonts w:ascii="Times New Roman" w:hAnsi="Times New Roman"/>
              </w:rPr>
            </w:pPr>
            <w:r w:rsidRPr="007B1F63">
              <w:rPr>
                <w:rFonts w:ascii="Times New Roman" w:hAnsi="Times New Roman"/>
              </w:rPr>
              <w:t>Чем богата Россия?</w:t>
            </w:r>
          </w:p>
        </w:tc>
        <w:tc>
          <w:tcPr>
            <w:tcW w:w="992" w:type="dxa"/>
          </w:tcPr>
          <w:p w:rsidR="0034642F" w:rsidRDefault="0034642F" w:rsidP="0034642F">
            <w:pPr>
              <w:jc w:val="center"/>
            </w:pPr>
            <w:r w:rsidRPr="00C12A17">
              <w:rPr>
                <w:rFonts w:ascii="Times New Roman" w:hAnsi="Times New Roman"/>
                <w:sz w:val="24"/>
                <w:szCs w:val="24"/>
              </w:rPr>
              <w:t>1</w:t>
            </w:r>
          </w:p>
        </w:tc>
        <w:tc>
          <w:tcPr>
            <w:tcW w:w="3686" w:type="dxa"/>
          </w:tcPr>
          <w:p w:rsidR="0034642F" w:rsidRPr="007C3763" w:rsidRDefault="0034642F" w:rsidP="006D02F6">
            <w:pPr>
              <w:jc w:val="center"/>
              <w:rPr>
                <w:rFonts w:ascii="Times New Roman" w:hAnsi="Times New Roman"/>
                <w:sz w:val="24"/>
                <w:szCs w:val="24"/>
              </w:rPr>
            </w:pPr>
          </w:p>
        </w:tc>
        <w:tc>
          <w:tcPr>
            <w:tcW w:w="5244" w:type="dxa"/>
          </w:tcPr>
          <w:p w:rsidR="0034642F" w:rsidRPr="007C3763" w:rsidRDefault="0034642F" w:rsidP="006D02F6">
            <w:pPr>
              <w:jc w:val="center"/>
              <w:rPr>
                <w:rFonts w:ascii="Times New Roman" w:hAnsi="Times New Roman"/>
                <w:sz w:val="24"/>
                <w:szCs w:val="24"/>
              </w:rPr>
            </w:pPr>
          </w:p>
        </w:tc>
      </w:tr>
      <w:tr w:rsidR="0034642F" w:rsidTr="006D02F6">
        <w:tc>
          <w:tcPr>
            <w:tcW w:w="675" w:type="dxa"/>
          </w:tcPr>
          <w:p w:rsidR="0034642F" w:rsidRDefault="0034642F" w:rsidP="006D02F6">
            <w:pPr>
              <w:jc w:val="center"/>
              <w:rPr>
                <w:rFonts w:ascii="Times New Roman" w:hAnsi="Times New Roman"/>
                <w:sz w:val="24"/>
                <w:szCs w:val="24"/>
              </w:rPr>
            </w:pPr>
            <w:r>
              <w:rPr>
                <w:rFonts w:ascii="Times New Roman" w:hAnsi="Times New Roman"/>
                <w:sz w:val="24"/>
                <w:szCs w:val="24"/>
              </w:rPr>
              <w:t>67.</w:t>
            </w:r>
          </w:p>
        </w:tc>
        <w:tc>
          <w:tcPr>
            <w:tcW w:w="4253" w:type="dxa"/>
          </w:tcPr>
          <w:p w:rsidR="0034642F" w:rsidRPr="007B1F63" w:rsidRDefault="0034642F" w:rsidP="000304AE">
            <w:pPr>
              <w:rPr>
                <w:rFonts w:ascii="Times New Roman" w:hAnsi="Times New Roman"/>
              </w:rPr>
            </w:pPr>
            <w:r w:rsidRPr="007B1F63">
              <w:rPr>
                <w:rFonts w:ascii="Times New Roman" w:hAnsi="Times New Roman"/>
              </w:rPr>
              <w:t>Итоговый урок по разделу «Районы России».</w:t>
            </w:r>
          </w:p>
        </w:tc>
        <w:tc>
          <w:tcPr>
            <w:tcW w:w="992" w:type="dxa"/>
          </w:tcPr>
          <w:p w:rsidR="0034642F" w:rsidRDefault="0034642F" w:rsidP="0034642F">
            <w:pPr>
              <w:jc w:val="center"/>
            </w:pPr>
            <w:r w:rsidRPr="00C12A17">
              <w:rPr>
                <w:rFonts w:ascii="Times New Roman" w:hAnsi="Times New Roman"/>
                <w:sz w:val="24"/>
                <w:szCs w:val="24"/>
              </w:rPr>
              <w:t>1</w:t>
            </w:r>
          </w:p>
        </w:tc>
        <w:tc>
          <w:tcPr>
            <w:tcW w:w="3686" w:type="dxa"/>
          </w:tcPr>
          <w:p w:rsidR="0034642F" w:rsidRPr="007C3763" w:rsidRDefault="0034642F" w:rsidP="006D02F6">
            <w:pPr>
              <w:jc w:val="center"/>
              <w:rPr>
                <w:rFonts w:ascii="Times New Roman" w:hAnsi="Times New Roman"/>
                <w:sz w:val="24"/>
                <w:szCs w:val="24"/>
              </w:rPr>
            </w:pPr>
          </w:p>
        </w:tc>
        <w:tc>
          <w:tcPr>
            <w:tcW w:w="5244" w:type="dxa"/>
          </w:tcPr>
          <w:p w:rsidR="0034642F" w:rsidRPr="007C3763" w:rsidRDefault="0034642F" w:rsidP="006D02F6">
            <w:pPr>
              <w:jc w:val="center"/>
              <w:rPr>
                <w:rFonts w:ascii="Times New Roman" w:hAnsi="Times New Roman"/>
                <w:sz w:val="24"/>
                <w:szCs w:val="24"/>
              </w:rPr>
            </w:pPr>
          </w:p>
        </w:tc>
      </w:tr>
      <w:tr w:rsidR="0034642F" w:rsidTr="006D02F6">
        <w:tc>
          <w:tcPr>
            <w:tcW w:w="675" w:type="dxa"/>
          </w:tcPr>
          <w:p w:rsidR="0034642F" w:rsidRDefault="0034642F" w:rsidP="006D02F6">
            <w:pPr>
              <w:jc w:val="center"/>
              <w:rPr>
                <w:rFonts w:ascii="Times New Roman" w:hAnsi="Times New Roman"/>
                <w:sz w:val="24"/>
                <w:szCs w:val="24"/>
              </w:rPr>
            </w:pPr>
            <w:r>
              <w:rPr>
                <w:rFonts w:ascii="Times New Roman" w:hAnsi="Times New Roman"/>
                <w:sz w:val="24"/>
                <w:szCs w:val="24"/>
              </w:rPr>
              <w:t>68.</w:t>
            </w:r>
          </w:p>
        </w:tc>
        <w:tc>
          <w:tcPr>
            <w:tcW w:w="4253" w:type="dxa"/>
          </w:tcPr>
          <w:p w:rsidR="0034642F" w:rsidRPr="007B1F63" w:rsidRDefault="009443C6" w:rsidP="000304AE">
            <w:pPr>
              <w:rPr>
                <w:rFonts w:ascii="Times New Roman" w:hAnsi="Times New Roman"/>
                <w:b/>
                <w:i/>
              </w:rPr>
            </w:pPr>
            <w:r>
              <w:rPr>
                <w:rFonts w:ascii="Times New Roman" w:hAnsi="Times New Roman"/>
              </w:rPr>
              <w:t xml:space="preserve">ПА </w:t>
            </w:r>
            <w:r w:rsidR="0034642F" w:rsidRPr="007B1F63">
              <w:rPr>
                <w:rFonts w:ascii="Times New Roman" w:hAnsi="Times New Roman"/>
              </w:rPr>
              <w:t xml:space="preserve"> </w:t>
            </w:r>
            <w:r w:rsidR="0034642F">
              <w:rPr>
                <w:rFonts w:ascii="Times New Roman" w:hAnsi="Times New Roman"/>
              </w:rPr>
              <w:t xml:space="preserve">Итоговая аттестация </w:t>
            </w:r>
            <w:r w:rsidR="0034642F" w:rsidRPr="007B1F63">
              <w:rPr>
                <w:rFonts w:ascii="Times New Roman" w:hAnsi="Times New Roman"/>
              </w:rPr>
              <w:t xml:space="preserve"> «География России. Хозяйство и географические районы».</w:t>
            </w:r>
          </w:p>
        </w:tc>
        <w:tc>
          <w:tcPr>
            <w:tcW w:w="992" w:type="dxa"/>
          </w:tcPr>
          <w:p w:rsidR="0034642F" w:rsidRDefault="0034642F" w:rsidP="0034642F">
            <w:pPr>
              <w:jc w:val="center"/>
            </w:pPr>
            <w:r w:rsidRPr="00C12A17">
              <w:rPr>
                <w:rFonts w:ascii="Times New Roman" w:hAnsi="Times New Roman"/>
                <w:sz w:val="24"/>
                <w:szCs w:val="24"/>
              </w:rPr>
              <w:t>1</w:t>
            </w:r>
          </w:p>
        </w:tc>
        <w:tc>
          <w:tcPr>
            <w:tcW w:w="3686" w:type="dxa"/>
          </w:tcPr>
          <w:p w:rsidR="0034642F" w:rsidRPr="007C3763" w:rsidRDefault="0034642F" w:rsidP="006D02F6">
            <w:pPr>
              <w:jc w:val="center"/>
              <w:rPr>
                <w:rFonts w:ascii="Times New Roman" w:hAnsi="Times New Roman"/>
                <w:sz w:val="24"/>
                <w:szCs w:val="24"/>
              </w:rPr>
            </w:pPr>
          </w:p>
        </w:tc>
        <w:tc>
          <w:tcPr>
            <w:tcW w:w="5244" w:type="dxa"/>
          </w:tcPr>
          <w:p w:rsidR="0034642F" w:rsidRPr="007C3763" w:rsidRDefault="0034642F" w:rsidP="006D02F6">
            <w:pPr>
              <w:jc w:val="center"/>
              <w:rPr>
                <w:rFonts w:ascii="Times New Roman" w:hAnsi="Times New Roman"/>
                <w:sz w:val="24"/>
                <w:szCs w:val="24"/>
              </w:rPr>
            </w:pPr>
          </w:p>
        </w:tc>
      </w:tr>
      <w:tr w:rsidR="00FC2A46" w:rsidTr="006D02F6">
        <w:tc>
          <w:tcPr>
            <w:tcW w:w="675" w:type="dxa"/>
          </w:tcPr>
          <w:p w:rsidR="00FC2A46" w:rsidRDefault="00FC2A46" w:rsidP="006D02F6">
            <w:pPr>
              <w:jc w:val="center"/>
              <w:rPr>
                <w:rFonts w:ascii="Times New Roman" w:hAnsi="Times New Roman"/>
                <w:sz w:val="24"/>
                <w:szCs w:val="24"/>
              </w:rPr>
            </w:pPr>
          </w:p>
        </w:tc>
        <w:tc>
          <w:tcPr>
            <w:tcW w:w="4253" w:type="dxa"/>
          </w:tcPr>
          <w:p w:rsidR="00FC2A46" w:rsidRPr="007B1F63" w:rsidRDefault="00FC2A46" w:rsidP="000304AE">
            <w:pPr>
              <w:rPr>
                <w:rFonts w:ascii="Times New Roman" w:hAnsi="Times New Roman"/>
              </w:rPr>
            </w:pPr>
          </w:p>
        </w:tc>
        <w:tc>
          <w:tcPr>
            <w:tcW w:w="992" w:type="dxa"/>
          </w:tcPr>
          <w:p w:rsidR="00FC2A46" w:rsidRPr="007C3763" w:rsidRDefault="00FC2A46" w:rsidP="006D02F6">
            <w:pPr>
              <w:jc w:val="center"/>
              <w:rPr>
                <w:rFonts w:ascii="Times New Roman" w:hAnsi="Times New Roman"/>
                <w:sz w:val="24"/>
                <w:szCs w:val="24"/>
              </w:rPr>
            </w:pPr>
          </w:p>
        </w:tc>
        <w:tc>
          <w:tcPr>
            <w:tcW w:w="3686" w:type="dxa"/>
          </w:tcPr>
          <w:p w:rsidR="00FC2A46" w:rsidRPr="007C3763" w:rsidRDefault="00FC2A46" w:rsidP="006D02F6">
            <w:pPr>
              <w:jc w:val="center"/>
              <w:rPr>
                <w:rFonts w:ascii="Times New Roman" w:hAnsi="Times New Roman"/>
                <w:sz w:val="24"/>
                <w:szCs w:val="24"/>
              </w:rPr>
            </w:pPr>
          </w:p>
        </w:tc>
        <w:tc>
          <w:tcPr>
            <w:tcW w:w="5244" w:type="dxa"/>
          </w:tcPr>
          <w:p w:rsidR="00FC2A46" w:rsidRPr="007C3763" w:rsidRDefault="00FC2A46" w:rsidP="006D02F6">
            <w:pPr>
              <w:jc w:val="center"/>
              <w:rPr>
                <w:rFonts w:ascii="Times New Roman" w:hAnsi="Times New Roman"/>
                <w:sz w:val="24"/>
                <w:szCs w:val="24"/>
              </w:rPr>
            </w:pPr>
          </w:p>
        </w:tc>
      </w:tr>
    </w:tbl>
    <w:p w:rsidR="006D02F6" w:rsidRDefault="006D02F6" w:rsidP="00B35215">
      <w:pPr>
        <w:jc w:val="both"/>
        <w:rPr>
          <w:rFonts w:ascii="Times New Roman" w:hAnsi="Times New Roman"/>
          <w:b/>
          <w:i/>
          <w:sz w:val="32"/>
          <w:szCs w:val="32"/>
        </w:rPr>
      </w:pPr>
    </w:p>
    <w:p w:rsidR="00B35215" w:rsidRPr="005D34A9" w:rsidRDefault="005D34A9" w:rsidP="00E659FF">
      <w:pPr>
        <w:jc w:val="center"/>
        <w:rPr>
          <w:rFonts w:ascii="Times New Roman" w:hAnsi="Times New Roman"/>
          <w:b/>
          <w:sz w:val="24"/>
          <w:szCs w:val="24"/>
        </w:rPr>
      </w:pPr>
      <w:r w:rsidRPr="005D34A9">
        <w:rPr>
          <w:rFonts w:ascii="Times New Roman" w:hAnsi="Times New Roman"/>
          <w:b/>
          <w:sz w:val="24"/>
          <w:szCs w:val="24"/>
          <w:lang w:val="en-US"/>
        </w:rPr>
        <w:t>IV</w:t>
      </w:r>
      <w:r w:rsidRPr="005D34A9">
        <w:rPr>
          <w:rFonts w:ascii="Times New Roman" w:hAnsi="Times New Roman"/>
          <w:b/>
          <w:sz w:val="24"/>
          <w:szCs w:val="24"/>
        </w:rPr>
        <w:t xml:space="preserve">. </w:t>
      </w:r>
      <w:r w:rsidR="00B35215" w:rsidRPr="005D34A9">
        <w:rPr>
          <w:rFonts w:ascii="Times New Roman" w:hAnsi="Times New Roman"/>
          <w:b/>
          <w:sz w:val="24"/>
          <w:szCs w:val="24"/>
        </w:rPr>
        <w:t>Итоговая аттестация по географии 9 класс</w:t>
      </w:r>
    </w:p>
    <w:p w:rsidR="00B35215" w:rsidRPr="00E659FF" w:rsidRDefault="00B35215" w:rsidP="00E659FF">
      <w:pPr>
        <w:spacing w:line="240" w:lineRule="auto"/>
        <w:jc w:val="both"/>
        <w:rPr>
          <w:rFonts w:ascii="Times New Roman" w:hAnsi="Times New Roman"/>
          <w:sz w:val="24"/>
          <w:szCs w:val="24"/>
        </w:rPr>
      </w:pPr>
      <w:r w:rsidRPr="00E659FF">
        <w:rPr>
          <w:rFonts w:ascii="Times New Roman" w:hAnsi="Times New Roman"/>
          <w:sz w:val="24"/>
          <w:szCs w:val="24"/>
        </w:rPr>
        <w:t xml:space="preserve"> 1 вариант</w:t>
      </w:r>
    </w:p>
    <w:p w:rsidR="00B35215" w:rsidRPr="00E659FF" w:rsidRDefault="00B35215" w:rsidP="00E659FF">
      <w:pPr>
        <w:spacing w:after="0" w:line="240" w:lineRule="auto"/>
        <w:jc w:val="both"/>
        <w:rPr>
          <w:rFonts w:ascii="Times New Roman" w:hAnsi="Times New Roman"/>
          <w:b/>
          <w:sz w:val="24"/>
          <w:szCs w:val="24"/>
        </w:rPr>
      </w:pPr>
      <w:r w:rsidRPr="00E659FF">
        <w:rPr>
          <w:rFonts w:ascii="Times New Roman" w:hAnsi="Times New Roman"/>
          <w:b/>
          <w:sz w:val="24"/>
          <w:szCs w:val="24"/>
        </w:rPr>
        <w:t>1. Какое утверждение о географическом положении России является верным?</w:t>
      </w:r>
    </w:p>
    <w:p w:rsidR="00B35215" w:rsidRPr="00E659FF" w:rsidRDefault="00B35215" w:rsidP="00E659FF">
      <w:pPr>
        <w:spacing w:after="0" w:line="240" w:lineRule="auto"/>
        <w:jc w:val="both"/>
        <w:rPr>
          <w:rFonts w:ascii="Times New Roman" w:hAnsi="Times New Roman"/>
          <w:sz w:val="24"/>
          <w:szCs w:val="24"/>
        </w:rPr>
      </w:pPr>
      <w:r w:rsidRPr="00E659FF">
        <w:rPr>
          <w:rFonts w:ascii="Times New Roman" w:hAnsi="Times New Roman"/>
          <w:sz w:val="24"/>
          <w:szCs w:val="24"/>
        </w:rPr>
        <w:t xml:space="preserve"> 1) На юге Россия граничит с Белоруссией; </w:t>
      </w:r>
    </w:p>
    <w:p w:rsidR="00B35215" w:rsidRPr="00E659FF" w:rsidRDefault="00B35215" w:rsidP="00E659FF">
      <w:pPr>
        <w:spacing w:after="0" w:line="240" w:lineRule="auto"/>
        <w:jc w:val="both"/>
        <w:rPr>
          <w:rFonts w:ascii="Times New Roman" w:hAnsi="Times New Roman"/>
          <w:sz w:val="24"/>
          <w:szCs w:val="24"/>
        </w:rPr>
      </w:pPr>
      <w:r w:rsidRPr="00E659FF">
        <w:rPr>
          <w:rFonts w:ascii="Times New Roman" w:hAnsi="Times New Roman"/>
          <w:sz w:val="24"/>
          <w:szCs w:val="24"/>
        </w:rPr>
        <w:t>2) Крайняя восточная точка страны находится на полуострове Чукотка</w:t>
      </w:r>
      <w:proofErr w:type="gramStart"/>
      <w:r w:rsidRPr="00E659FF">
        <w:rPr>
          <w:rFonts w:ascii="Times New Roman" w:hAnsi="Times New Roman"/>
          <w:sz w:val="24"/>
          <w:szCs w:val="24"/>
        </w:rPr>
        <w:t xml:space="preserve"> ;</w:t>
      </w:r>
      <w:proofErr w:type="gramEnd"/>
    </w:p>
    <w:p w:rsidR="00B35215" w:rsidRPr="00E659FF" w:rsidRDefault="00B35215" w:rsidP="00E659FF">
      <w:pPr>
        <w:spacing w:after="0" w:line="240" w:lineRule="auto"/>
        <w:jc w:val="both"/>
        <w:rPr>
          <w:rFonts w:ascii="Times New Roman" w:hAnsi="Times New Roman"/>
          <w:sz w:val="24"/>
          <w:szCs w:val="24"/>
        </w:rPr>
      </w:pPr>
      <w:r w:rsidRPr="00E659FF">
        <w:rPr>
          <w:rFonts w:ascii="Times New Roman" w:hAnsi="Times New Roman"/>
          <w:sz w:val="24"/>
          <w:szCs w:val="24"/>
        </w:rPr>
        <w:t xml:space="preserve"> 3) Площадь территории страны превышает 20 </w:t>
      </w:r>
      <w:proofErr w:type="spellStart"/>
      <w:proofErr w:type="gramStart"/>
      <w:r w:rsidRPr="00E659FF">
        <w:rPr>
          <w:rFonts w:ascii="Times New Roman" w:hAnsi="Times New Roman"/>
          <w:sz w:val="24"/>
          <w:szCs w:val="24"/>
        </w:rPr>
        <w:t>млн</w:t>
      </w:r>
      <w:proofErr w:type="spellEnd"/>
      <w:proofErr w:type="gramEnd"/>
      <w:r w:rsidRPr="00E659FF">
        <w:rPr>
          <w:rFonts w:ascii="Times New Roman" w:hAnsi="Times New Roman"/>
          <w:sz w:val="24"/>
          <w:szCs w:val="24"/>
        </w:rPr>
        <w:t xml:space="preserve"> кв. км; </w:t>
      </w:r>
    </w:p>
    <w:p w:rsidR="00B35215" w:rsidRPr="00E659FF" w:rsidRDefault="00B35215" w:rsidP="00E659FF">
      <w:pPr>
        <w:spacing w:after="0" w:line="240" w:lineRule="auto"/>
        <w:jc w:val="both"/>
        <w:rPr>
          <w:rFonts w:ascii="Times New Roman" w:hAnsi="Times New Roman"/>
          <w:sz w:val="24"/>
          <w:szCs w:val="24"/>
        </w:rPr>
      </w:pPr>
      <w:r w:rsidRPr="00E659FF">
        <w:rPr>
          <w:rFonts w:ascii="Times New Roman" w:hAnsi="Times New Roman"/>
          <w:sz w:val="24"/>
          <w:szCs w:val="24"/>
        </w:rPr>
        <w:t xml:space="preserve">4) Россия омывается морями четырех океанов. </w:t>
      </w:r>
    </w:p>
    <w:p w:rsidR="00B35215" w:rsidRPr="00E659FF" w:rsidRDefault="00B35215" w:rsidP="00E659FF">
      <w:pPr>
        <w:spacing w:after="0" w:line="240" w:lineRule="auto"/>
        <w:jc w:val="both"/>
        <w:rPr>
          <w:rFonts w:ascii="Times New Roman" w:hAnsi="Times New Roman"/>
          <w:b/>
          <w:sz w:val="24"/>
          <w:szCs w:val="24"/>
        </w:rPr>
      </w:pPr>
      <w:r w:rsidRPr="00E659FF">
        <w:rPr>
          <w:rFonts w:ascii="Times New Roman" w:hAnsi="Times New Roman"/>
          <w:b/>
          <w:sz w:val="24"/>
          <w:szCs w:val="24"/>
        </w:rPr>
        <w:t xml:space="preserve">2. Какой из перечисленных районов относится к Западной экономической зоне: </w:t>
      </w:r>
    </w:p>
    <w:p w:rsidR="00B35215" w:rsidRPr="00E659FF" w:rsidRDefault="00B35215" w:rsidP="00E659FF">
      <w:pPr>
        <w:spacing w:after="0" w:line="240" w:lineRule="auto"/>
        <w:jc w:val="both"/>
        <w:rPr>
          <w:rFonts w:ascii="Times New Roman" w:hAnsi="Times New Roman"/>
          <w:sz w:val="24"/>
          <w:szCs w:val="24"/>
        </w:rPr>
      </w:pPr>
      <w:r w:rsidRPr="00E659FF">
        <w:rPr>
          <w:rFonts w:ascii="Times New Roman" w:hAnsi="Times New Roman"/>
          <w:sz w:val="24"/>
          <w:szCs w:val="24"/>
        </w:rPr>
        <w:t>1) Уральский; 3) Западносибирский; 2) Дальневосточный; 4) Восточносибирский.</w:t>
      </w:r>
    </w:p>
    <w:p w:rsidR="00B35215" w:rsidRPr="00E659FF" w:rsidRDefault="00B35215" w:rsidP="00E659FF">
      <w:pPr>
        <w:spacing w:after="0" w:line="240" w:lineRule="auto"/>
        <w:jc w:val="both"/>
        <w:rPr>
          <w:rFonts w:ascii="Times New Roman" w:hAnsi="Times New Roman"/>
          <w:b/>
          <w:sz w:val="24"/>
          <w:szCs w:val="24"/>
        </w:rPr>
      </w:pPr>
      <w:r w:rsidRPr="00E659FF">
        <w:rPr>
          <w:rFonts w:ascii="Times New Roman" w:hAnsi="Times New Roman"/>
          <w:b/>
          <w:sz w:val="24"/>
          <w:szCs w:val="24"/>
        </w:rPr>
        <w:t xml:space="preserve"> 3. Выберите из списка субъект РФ с максимальной лесистостью: </w:t>
      </w:r>
    </w:p>
    <w:p w:rsidR="00B35215" w:rsidRPr="00E659FF" w:rsidRDefault="00B35215" w:rsidP="00E659FF">
      <w:pPr>
        <w:spacing w:after="0" w:line="240" w:lineRule="auto"/>
        <w:jc w:val="both"/>
        <w:rPr>
          <w:rFonts w:ascii="Times New Roman" w:hAnsi="Times New Roman"/>
          <w:sz w:val="24"/>
          <w:szCs w:val="24"/>
        </w:rPr>
      </w:pPr>
      <w:r w:rsidRPr="00E659FF">
        <w:rPr>
          <w:rFonts w:ascii="Times New Roman" w:hAnsi="Times New Roman"/>
          <w:sz w:val="24"/>
          <w:szCs w:val="24"/>
        </w:rPr>
        <w:t>1) Татарстан 3) Приморский край 2) Чукотский АО 4) Ростовская область</w:t>
      </w:r>
    </w:p>
    <w:p w:rsidR="00B35215" w:rsidRPr="00E659FF" w:rsidRDefault="00B35215" w:rsidP="00E659FF">
      <w:pPr>
        <w:spacing w:after="0" w:line="240" w:lineRule="auto"/>
        <w:jc w:val="both"/>
        <w:rPr>
          <w:rFonts w:ascii="Times New Roman" w:hAnsi="Times New Roman"/>
          <w:sz w:val="24"/>
          <w:szCs w:val="24"/>
        </w:rPr>
      </w:pPr>
      <w:r w:rsidRPr="00E659FF">
        <w:rPr>
          <w:rFonts w:ascii="Times New Roman" w:hAnsi="Times New Roman"/>
          <w:b/>
          <w:sz w:val="24"/>
          <w:szCs w:val="24"/>
        </w:rPr>
        <w:t xml:space="preserve"> 4. Коренными жителями Европейского Севера России являются</w:t>
      </w:r>
      <w:r w:rsidRPr="00E659FF">
        <w:rPr>
          <w:rFonts w:ascii="Times New Roman" w:hAnsi="Times New Roman"/>
          <w:sz w:val="24"/>
          <w:szCs w:val="24"/>
        </w:rPr>
        <w:t xml:space="preserve"> 1) хакасы; 2) карелы; 3) марийцы; 4) тувинцы.</w:t>
      </w:r>
    </w:p>
    <w:p w:rsidR="00B35215" w:rsidRPr="00E659FF" w:rsidRDefault="00B35215" w:rsidP="00E659FF">
      <w:pPr>
        <w:spacing w:line="240" w:lineRule="auto"/>
        <w:jc w:val="both"/>
        <w:rPr>
          <w:rFonts w:ascii="Times New Roman" w:hAnsi="Times New Roman"/>
          <w:sz w:val="24"/>
          <w:szCs w:val="24"/>
        </w:rPr>
      </w:pPr>
      <w:r w:rsidRPr="00E659FF">
        <w:rPr>
          <w:rFonts w:ascii="Times New Roman" w:hAnsi="Times New Roman"/>
          <w:b/>
          <w:sz w:val="24"/>
          <w:szCs w:val="24"/>
        </w:rPr>
        <w:t xml:space="preserve"> 5. Какой из перечисленных городов России является наибольшим по численности населения</w:t>
      </w:r>
      <w:r w:rsidRPr="00E659FF">
        <w:rPr>
          <w:rFonts w:ascii="Times New Roman" w:hAnsi="Times New Roman"/>
          <w:sz w:val="24"/>
          <w:szCs w:val="24"/>
        </w:rPr>
        <w:t>? 1)Пермь; 2) Омск; 3) Краснодар; 4) Оренбург.</w:t>
      </w:r>
    </w:p>
    <w:p w:rsidR="00B35215" w:rsidRPr="00E659FF" w:rsidRDefault="00B35215" w:rsidP="00E659FF">
      <w:pPr>
        <w:spacing w:line="240" w:lineRule="auto"/>
        <w:jc w:val="both"/>
        <w:rPr>
          <w:rFonts w:ascii="Times New Roman" w:hAnsi="Times New Roman"/>
          <w:sz w:val="24"/>
          <w:szCs w:val="24"/>
        </w:rPr>
      </w:pPr>
      <w:r w:rsidRPr="00E659FF">
        <w:rPr>
          <w:rFonts w:ascii="Times New Roman" w:hAnsi="Times New Roman"/>
          <w:b/>
          <w:sz w:val="24"/>
          <w:szCs w:val="24"/>
        </w:rPr>
        <w:t xml:space="preserve"> 6. С целью сохранения природной среды жизни коренных народов компания "Газпром" предпринимает специальные меры по рекультивации земель, нарушенных в результате буровых работ в районах добычи газа. На территориях традиционного </w:t>
      </w:r>
      <w:proofErr w:type="gramStart"/>
      <w:r w:rsidRPr="00E659FF">
        <w:rPr>
          <w:rFonts w:ascii="Times New Roman" w:hAnsi="Times New Roman"/>
          <w:b/>
          <w:sz w:val="24"/>
          <w:szCs w:val="24"/>
        </w:rPr>
        <w:t>проживания</w:t>
      </w:r>
      <w:proofErr w:type="gramEnd"/>
      <w:r w:rsidRPr="00E659FF">
        <w:rPr>
          <w:rFonts w:ascii="Times New Roman" w:hAnsi="Times New Roman"/>
          <w:b/>
          <w:sz w:val="24"/>
          <w:szCs w:val="24"/>
        </w:rPr>
        <w:t xml:space="preserve"> какого из перечисленных народов необходимо предпринимать такие меры?</w:t>
      </w:r>
      <w:r w:rsidRPr="00E659FF">
        <w:rPr>
          <w:rFonts w:ascii="Times New Roman" w:hAnsi="Times New Roman"/>
          <w:sz w:val="24"/>
          <w:szCs w:val="24"/>
        </w:rPr>
        <w:t xml:space="preserve"> 1. чукчи 2.карелы 3.ненцы 4. </w:t>
      </w:r>
      <w:r w:rsidR="00E659FF">
        <w:rPr>
          <w:rFonts w:ascii="Times New Roman" w:hAnsi="Times New Roman"/>
          <w:sz w:val="24"/>
          <w:szCs w:val="24"/>
        </w:rPr>
        <w:t>чуваши</w:t>
      </w:r>
    </w:p>
    <w:p w:rsidR="00B35215" w:rsidRPr="00E659FF" w:rsidRDefault="00B35215" w:rsidP="00E659FF">
      <w:pPr>
        <w:spacing w:line="240" w:lineRule="auto"/>
        <w:jc w:val="both"/>
        <w:rPr>
          <w:rFonts w:ascii="Times New Roman" w:hAnsi="Times New Roman"/>
          <w:b/>
          <w:sz w:val="24"/>
          <w:szCs w:val="24"/>
        </w:rPr>
      </w:pPr>
      <w:r w:rsidRPr="00E659FF">
        <w:rPr>
          <w:rFonts w:ascii="Times New Roman" w:hAnsi="Times New Roman"/>
          <w:b/>
          <w:sz w:val="24"/>
          <w:szCs w:val="24"/>
        </w:rPr>
        <w:lastRenderedPageBreak/>
        <w:t xml:space="preserve">7. О каком социально-экономическом процессе в России идет речь в приведенном ниже тексте? В середине прошлого столетия доля городского населения в чуваши общей численности населения России составляла примерно 45%. В настоящее время доля горожан в общей численности населения России составляет примерно 73%. В крупных городах (с численностью населения от 500 тыс. человек и более) проживает более 43% всего городского населения России. Ответ: </w:t>
      </w:r>
    </w:p>
    <w:p w:rsidR="00B35215" w:rsidRPr="00E659FF" w:rsidRDefault="00B35215" w:rsidP="00B35215">
      <w:pPr>
        <w:jc w:val="both"/>
        <w:rPr>
          <w:rFonts w:ascii="Times New Roman" w:hAnsi="Times New Roman"/>
          <w:sz w:val="24"/>
          <w:szCs w:val="24"/>
        </w:rPr>
      </w:pPr>
      <w:r w:rsidRPr="00E659FF">
        <w:rPr>
          <w:rFonts w:ascii="Times New Roman" w:hAnsi="Times New Roman"/>
          <w:b/>
          <w:sz w:val="24"/>
          <w:szCs w:val="24"/>
        </w:rPr>
        <w:t>8. Укажите основную нефтяную базу России</w:t>
      </w:r>
      <w:r w:rsidRPr="00E659FF">
        <w:rPr>
          <w:rFonts w:ascii="Times New Roman" w:hAnsi="Times New Roman"/>
          <w:sz w:val="24"/>
          <w:szCs w:val="24"/>
        </w:rPr>
        <w:t xml:space="preserve">: 1) </w:t>
      </w:r>
      <w:proofErr w:type="gramStart"/>
      <w:r w:rsidRPr="00E659FF">
        <w:rPr>
          <w:rFonts w:ascii="Times New Roman" w:hAnsi="Times New Roman"/>
          <w:sz w:val="24"/>
          <w:szCs w:val="24"/>
        </w:rPr>
        <w:t>Волго-Уральская</w:t>
      </w:r>
      <w:proofErr w:type="gramEnd"/>
      <w:r w:rsidRPr="00E659FF">
        <w:rPr>
          <w:rFonts w:ascii="Times New Roman" w:hAnsi="Times New Roman"/>
          <w:sz w:val="24"/>
          <w:szCs w:val="24"/>
        </w:rPr>
        <w:t xml:space="preserve">; 2) Северо-Западная; 3) </w:t>
      </w:r>
      <w:proofErr w:type="spellStart"/>
      <w:r w:rsidRPr="00E659FF">
        <w:rPr>
          <w:rFonts w:ascii="Times New Roman" w:hAnsi="Times New Roman"/>
          <w:sz w:val="24"/>
          <w:szCs w:val="24"/>
        </w:rPr>
        <w:t>Западно-Сибирская</w:t>
      </w:r>
      <w:proofErr w:type="spellEnd"/>
      <w:r w:rsidRPr="00E659FF">
        <w:rPr>
          <w:rFonts w:ascii="Times New Roman" w:hAnsi="Times New Roman"/>
          <w:sz w:val="24"/>
          <w:szCs w:val="24"/>
        </w:rPr>
        <w:t xml:space="preserve">; 4) </w:t>
      </w:r>
      <w:proofErr w:type="spellStart"/>
      <w:r w:rsidRPr="00E659FF">
        <w:rPr>
          <w:rFonts w:ascii="Times New Roman" w:hAnsi="Times New Roman"/>
          <w:sz w:val="24"/>
          <w:szCs w:val="24"/>
        </w:rPr>
        <w:t>Северо-Кавказская</w:t>
      </w:r>
      <w:proofErr w:type="spellEnd"/>
      <w:r w:rsidRPr="00E659FF">
        <w:rPr>
          <w:rFonts w:ascii="Times New Roman" w:hAnsi="Times New Roman"/>
          <w:sz w:val="24"/>
          <w:szCs w:val="24"/>
        </w:rPr>
        <w:t xml:space="preserve">. </w:t>
      </w:r>
    </w:p>
    <w:p w:rsidR="00B35215" w:rsidRPr="00E659FF" w:rsidRDefault="00B35215" w:rsidP="00B35215">
      <w:pPr>
        <w:jc w:val="both"/>
        <w:rPr>
          <w:rFonts w:ascii="Times New Roman" w:hAnsi="Times New Roman"/>
          <w:sz w:val="24"/>
          <w:szCs w:val="24"/>
        </w:rPr>
      </w:pPr>
      <w:r w:rsidRPr="00E659FF">
        <w:rPr>
          <w:rFonts w:ascii="Times New Roman" w:hAnsi="Times New Roman"/>
          <w:b/>
          <w:sz w:val="24"/>
          <w:szCs w:val="24"/>
        </w:rPr>
        <w:t>9. Крупные месторождения железной руды в России расположены</w:t>
      </w:r>
      <w:r w:rsidRPr="00E659FF">
        <w:rPr>
          <w:rFonts w:ascii="Times New Roman" w:hAnsi="Times New Roman"/>
          <w:sz w:val="24"/>
          <w:szCs w:val="24"/>
        </w:rPr>
        <w:t xml:space="preserve"> 1) в Курской области 3) в Поволжье 2) на Дальнем Востоке 4) в республике Коми </w:t>
      </w:r>
    </w:p>
    <w:p w:rsidR="00E659FF" w:rsidRDefault="00B35215" w:rsidP="00B35215">
      <w:pPr>
        <w:jc w:val="both"/>
        <w:rPr>
          <w:rFonts w:ascii="Times New Roman" w:hAnsi="Times New Roman"/>
          <w:sz w:val="24"/>
          <w:szCs w:val="24"/>
        </w:rPr>
      </w:pPr>
      <w:r w:rsidRPr="00E659FF">
        <w:rPr>
          <w:rFonts w:ascii="Times New Roman" w:hAnsi="Times New Roman"/>
          <w:b/>
          <w:sz w:val="24"/>
          <w:szCs w:val="24"/>
        </w:rPr>
        <w:t>10. Какие из перечисленных электростанций вырабатывают больше всего энергии в России?</w:t>
      </w:r>
      <w:r w:rsidRPr="00E659FF">
        <w:rPr>
          <w:rFonts w:ascii="Times New Roman" w:hAnsi="Times New Roman"/>
          <w:sz w:val="24"/>
          <w:szCs w:val="24"/>
        </w:rPr>
        <w:t xml:space="preserve"> 1) Тепловые; 2) Гидравлические; 3) Атомные 4) Солнечные.</w:t>
      </w:r>
    </w:p>
    <w:p w:rsidR="00B35215" w:rsidRPr="00E659FF" w:rsidRDefault="00B35215" w:rsidP="00B35215">
      <w:pPr>
        <w:jc w:val="both"/>
        <w:rPr>
          <w:rFonts w:ascii="Times New Roman" w:hAnsi="Times New Roman"/>
          <w:sz w:val="24"/>
          <w:szCs w:val="24"/>
        </w:rPr>
      </w:pPr>
      <w:r w:rsidRPr="00E659FF">
        <w:rPr>
          <w:rFonts w:ascii="Times New Roman" w:hAnsi="Times New Roman"/>
          <w:sz w:val="24"/>
          <w:szCs w:val="24"/>
        </w:rPr>
        <w:t xml:space="preserve"> </w:t>
      </w:r>
      <w:r w:rsidRPr="00E659FF">
        <w:rPr>
          <w:rFonts w:ascii="Times New Roman" w:hAnsi="Times New Roman"/>
          <w:b/>
          <w:sz w:val="24"/>
          <w:szCs w:val="24"/>
        </w:rPr>
        <w:t>11. В каком из перечисленных районов России наиболее развита лесная промышленность?</w:t>
      </w:r>
      <w:r w:rsidRPr="00E659FF">
        <w:rPr>
          <w:rFonts w:ascii="Times New Roman" w:hAnsi="Times New Roman"/>
          <w:sz w:val="24"/>
          <w:szCs w:val="24"/>
        </w:rPr>
        <w:t xml:space="preserve"> 1) Поволжье 2) Европейский Юг 3) Центральная Россия 4) Европейский Север. </w:t>
      </w:r>
    </w:p>
    <w:p w:rsidR="00B35215" w:rsidRPr="00E659FF" w:rsidRDefault="00B35215" w:rsidP="00B35215">
      <w:pPr>
        <w:jc w:val="both"/>
        <w:rPr>
          <w:rFonts w:ascii="Times New Roman" w:hAnsi="Times New Roman"/>
          <w:sz w:val="24"/>
          <w:szCs w:val="24"/>
        </w:rPr>
      </w:pPr>
      <w:r w:rsidRPr="00E659FF">
        <w:rPr>
          <w:rFonts w:ascii="Times New Roman" w:hAnsi="Times New Roman"/>
          <w:b/>
          <w:sz w:val="24"/>
          <w:szCs w:val="24"/>
        </w:rPr>
        <w:t xml:space="preserve">12. В городе Шахты (Ростовская область) с 2007 г. работает Ростовский электрометаллургический завод – новое современное предприятие, имеющее производственную мощность 730 тыс. тонн стального проката в год. В 2008 г. рядом с этим заводом начато строительство «Южнорусского электрометаллургического завода». Сталеплавильные мощности нового завода составят 960 тыс. тонн в год. Наличие крупных потребителей </w:t>
      </w:r>
      <w:proofErr w:type="gramStart"/>
      <w:r w:rsidRPr="00E659FF">
        <w:rPr>
          <w:rFonts w:ascii="Times New Roman" w:hAnsi="Times New Roman"/>
          <w:b/>
          <w:sz w:val="24"/>
          <w:szCs w:val="24"/>
        </w:rPr>
        <w:t>металла</w:t>
      </w:r>
      <w:proofErr w:type="gramEnd"/>
      <w:r w:rsidRPr="00E659FF">
        <w:rPr>
          <w:rFonts w:ascii="Times New Roman" w:hAnsi="Times New Roman"/>
          <w:b/>
          <w:sz w:val="24"/>
          <w:szCs w:val="24"/>
        </w:rPr>
        <w:t xml:space="preserve"> как в Ростовской области, так и в соседних регионах позволит компании, управляющей заводами, быстро окупить затраты. </w:t>
      </w:r>
      <w:proofErr w:type="gramStart"/>
      <w:r w:rsidRPr="00E659FF">
        <w:rPr>
          <w:rFonts w:ascii="Times New Roman" w:hAnsi="Times New Roman"/>
          <w:b/>
          <w:sz w:val="24"/>
          <w:szCs w:val="24"/>
        </w:rPr>
        <w:t xml:space="preserve">Карты какого географического региона России необходимо выбрать, чтобы более детально изучить территорию Ростовской области? </w:t>
      </w:r>
      <w:r w:rsidRPr="00E659FF">
        <w:rPr>
          <w:rFonts w:ascii="Times New Roman" w:hAnsi="Times New Roman"/>
          <w:sz w:val="24"/>
          <w:szCs w:val="24"/>
        </w:rPr>
        <w:t xml:space="preserve">1) Европейского Юга) 2)Поволжья 3) Урала 4) Центральной России </w:t>
      </w:r>
      <w:proofErr w:type="gramEnd"/>
    </w:p>
    <w:p w:rsidR="00B35215" w:rsidRPr="00E659FF" w:rsidRDefault="00B35215" w:rsidP="00B35215">
      <w:pPr>
        <w:jc w:val="both"/>
        <w:rPr>
          <w:rFonts w:ascii="Times New Roman" w:hAnsi="Times New Roman"/>
          <w:b/>
          <w:sz w:val="24"/>
          <w:szCs w:val="24"/>
        </w:rPr>
      </w:pPr>
      <w:r w:rsidRPr="00E659FF">
        <w:rPr>
          <w:rFonts w:ascii="Times New Roman" w:hAnsi="Times New Roman"/>
          <w:b/>
          <w:sz w:val="24"/>
          <w:szCs w:val="24"/>
        </w:rPr>
        <w:t xml:space="preserve">13. Какие особенности хозяйства Ростовской области, кроме упомянутых в тексте, делают экономически целесообразным размещение в ней электрометаллургических производств? Укажите две особенности. Обоснованный ответ запишите на отдельном листе или бланке, указав сначала номер задания. </w:t>
      </w:r>
    </w:p>
    <w:p w:rsidR="00B35215" w:rsidRPr="00E659FF" w:rsidRDefault="00B35215" w:rsidP="00B35215">
      <w:pPr>
        <w:jc w:val="both"/>
        <w:rPr>
          <w:rFonts w:ascii="Times New Roman" w:hAnsi="Times New Roman"/>
          <w:b/>
          <w:sz w:val="24"/>
          <w:szCs w:val="24"/>
        </w:rPr>
      </w:pPr>
      <w:r w:rsidRPr="00E659FF">
        <w:rPr>
          <w:rFonts w:ascii="Times New Roman" w:hAnsi="Times New Roman"/>
          <w:b/>
          <w:sz w:val="24"/>
          <w:szCs w:val="24"/>
        </w:rPr>
        <w:t xml:space="preserve">14. Туристические фирмы разных регионов России разработали </w:t>
      </w:r>
      <w:proofErr w:type="spellStart"/>
      <w:r w:rsidRPr="00E659FF">
        <w:rPr>
          <w:rFonts w:ascii="Times New Roman" w:hAnsi="Times New Roman"/>
          <w:b/>
          <w:sz w:val="24"/>
          <w:szCs w:val="24"/>
        </w:rPr>
        <w:t>слоганы</w:t>
      </w:r>
      <w:proofErr w:type="spellEnd"/>
      <w:r w:rsidRPr="00E659FF">
        <w:rPr>
          <w:rFonts w:ascii="Times New Roman" w:hAnsi="Times New Roman"/>
          <w:b/>
          <w:sz w:val="24"/>
          <w:szCs w:val="24"/>
        </w:rPr>
        <w:t xml:space="preserve"> (рекламные лозунги) для привлечения туристов в свои регионы. </w:t>
      </w:r>
      <w:proofErr w:type="spellStart"/>
      <w:r w:rsidRPr="00E659FF">
        <w:rPr>
          <w:rFonts w:ascii="Times New Roman" w:hAnsi="Times New Roman"/>
          <w:b/>
          <w:sz w:val="24"/>
          <w:szCs w:val="24"/>
        </w:rPr>
        <w:t>Установитесоответствие</w:t>
      </w:r>
      <w:proofErr w:type="spellEnd"/>
      <w:r w:rsidRPr="00E659FF">
        <w:rPr>
          <w:rFonts w:ascii="Times New Roman" w:hAnsi="Times New Roman"/>
          <w:b/>
          <w:sz w:val="24"/>
          <w:szCs w:val="24"/>
        </w:rPr>
        <w:t xml:space="preserve"> между </w:t>
      </w:r>
      <w:proofErr w:type="spellStart"/>
      <w:r w:rsidRPr="00E659FF">
        <w:rPr>
          <w:rFonts w:ascii="Times New Roman" w:hAnsi="Times New Roman"/>
          <w:b/>
          <w:sz w:val="24"/>
          <w:szCs w:val="24"/>
        </w:rPr>
        <w:t>слоганом</w:t>
      </w:r>
      <w:proofErr w:type="spellEnd"/>
      <w:r w:rsidR="00E659FF">
        <w:rPr>
          <w:rFonts w:ascii="Times New Roman" w:hAnsi="Times New Roman"/>
          <w:b/>
          <w:sz w:val="24"/>
          <w:szCs w:val="24"/>
        </w:rPr>
        <w:t xml:space="preserve"> и регионом. Запишите </w:t>
      </w:r>
      <w:r w:rsidRPr="00E659FF">
        <w:rPr>
          <w:rFonts w:ascii="Times New Roman" w:hAnsi="Times New Roman"/>
          <w:b/>
          <w:sz w:val="24"/>
          <w:szCs w:val="24"/>
        </w:rPr>
        <w:t>цифры, соответствующие выбранным ответам.</w:t>
      </w:r>
    </w:p>
    <w:p w:rsidR="00E659FF" w:rsidRPr="00E659FF" w:rsidRDefault="00B35215" w:rsidP="00E659FF">
      <w:pPr>
        <w:spacing w:after="0" w:line="240" w:lineRule="auto"/>
        <w:jc w:val="both"/>
        <w:rPr>
          <w:rFonts w:ascii="Times New Roman" w:hAnsi="Times New Roman"/>
          <w:sz w:val="24"/>
          <w:szCs w:val="24"/>
        </w:rPr>
      </w:pPr>
      <w:r w:rsidRPr="00E659FF">
        <w:rPr>
          <w:rFonts w:ascii="Times New Roman" w:hAnsi="Times New Roman"/>
          <w:sz w:val="24"/>
          <w:szCs w:val="24"/>
        </w:rPr>
        <w:t xml:space="preserve"> СЛОГАН РЕГИОН </w:t>
      </w:r>
    </w:p>
    <w:p w:rsidR="00B35215" w:rsidRPr="00E659FF" w:rsidRDefault="00B35215" w:rsidP="00E659FF">
      <w:pPr>
        <w:spacing w:after="0" w:line="240" w:lineRule="auto"/>
        <w:jc w:val="both"/>
        <w:rPr>
          <w:rFonts w:ascii="Times New Roman" w:hAnsi="Times New Roman"/>
          <w:sz w:val="24"/>
          <w:szCs w:val="24"/>
        </w:rPr>
      </w:pPr>
      <w:r w:rsidRPr="00E659FF">
        <w:rPr>
          <w:rFonts w:ascii="Times New Roman" w:hAnsi="Times New Roman"/>
          <w:sz w:val="24"/>
          <w:szCs w:val="24"/>
        </w:rPr>
        <w:t xml:space="preserve">A) Посетите наш регион летом – здесь можно  любоваться «белыми ночами»! </w:t>
      </w:r>
    </w:p>
    <w:p w:rsidR="00E659FF" w:rsidRDefault="00E659FF" w:rsidP="00E659FF">
      <w:pPr>
        <w:spacing w:after="0" w:line="240" w:lineRule="auto"/>
        <w:jc w:val="both"/>
        <w:rPr>
          <w:rFonts w:ascii="Times New Roman" w:hAnsi="Times New Roman"/>
          <w:sz w:val="24"/>
          <w:szCs w:val="24"/>
        </w:rPr>
      </w:pPr>
      <w:r w:rsidRPr="00E659FF">
        <w:rPr>
          <w:rFonts w:ascii="Times New Roman" w:hAnsi="Times New Roman"/>
          <w:sz w:val="24"/>
          <w:szCs w:val="24"/>
        </w:rPr>
        <w:t>Б) Прекрасные пляжи, горы с альпийскими лугами – отдых у нас разнообразен!</w:t>
      </w:r>
    </w:p>
    <w:p w:rsidR="00E659FF" w:rsidRPr="00E659FF" w:rsidRDefault="00E659FF" w:rsidP="00E659FF">
      <w:pPr>
        <w:spacing w:after="0" w:line="240" w:lineRule="auto"/>
        <w:jc w:val="both"/>
        <w:rPr>
          <w:rFonts w:ascii="Times New Roman" w:hAnsi="Times New Roman"/>
          <w:sz w:val="24"/>
          <w:szCs w:val="24"/>
        </w:rPr>
      </w:pPr>
    </w:p>
    <w:p w:rsidR="00B35215" w:rsidRPr="00E659FF" w:rsidRDefault="00B35215" w:rsidP="00E659FF">
      <w:pPr>
        <w:spacing w:after="0" w:line="240" w:lineRule="auto"/>
        <w:jc w:val="both"/>
        <w:rPr>
          <w:rFonts w:ascii="Times New Roman" w:hAnsi="Times New Roman"/>
          <w:sz w:val="24"/>
          <w:szCs w:val="24"/>
        </w:rPr>
      </w:pPr>
      <w:r w:rsidRPr="00E659FF">
        <w:rPr>
          <w:rFonts w:ascii="Times New Roman" w:hAnsi="Times New Roman"/>
          <w:sz w:val="24"/>
          <w:szCs w:val="24"/>
        </w:rPr>
        <w:t xml:space="preserve">1) Ленинградская область </w:t>
      </w:r>
    </w:p>
    <w:p w:rsidR="00E659FF" w:rsidRPr="00E659FF" w:rsidRDefault="00E659FF" w:rsidP="00E659FF">
      <w:pPr>
        <w:spacing w:after="0" w:line="240" w:lineRule="auto"/>
        <w:jc w:val="both"/>
        <w:rPr>
          <w:rFonts w:ascii="Times New Roman" w:hAnsi="Times New Roman"/>
          <w:sz w:val="24"/>
          <w:szCs w:val="24"/>
        </w:rPr>
      </w:pPr>
      <w:r w:rsidRPr="00E659FF">
        <w:rPr>
          <w:rFonts w:ascii="Times New Roman" w:hAnsi="Times New Roman"/>
          <w:sz w:val="24"/>
          <w:szCs w:val="24"/>
        </w:rPr>
        <w:t xml:space="preserve">2) Краснодарский край </w:t>
      </w:r>
    </w:p>
    <w:p w:rsidR="00E659FF" w:rsidRPr="00E659FF" w:rsidRDefault="00B35215" w:rsidP="00E659FF">
      <w:pPr>
        <w:spacing w:after="0" w:line="240" w:lineRule="auto"/>
        <w:jc w:val="both"/>
        <w:rPr>
          <w:rFonts w:ascii="Times New Roman" w:hAnsi="Times New Roman"/>
          <w:sz w:val="24"/>
          <w:szCs w:val="24"/>
        </w:rPr>
      </w:pPr>
      <w:r w:rsidRPr="00E659FF">
        <w:rPr>
          <w:rFonts w:ascii="Times New Roman" w:hAnsi="Times New Roman"/>
          <w:sz w:val="24"/>
          <w:szCs w:val="24"/>
        </w:rPr>
        <w:t>3) Кемеровская область</w:t>
      </w:r>
    </w:p>
    <w:p w:rsidR="00E659FF" w:rsidRDefault="00B35215" w:rsidP="00E659FF">
      <w:pPr>
        <w:spacing w:after="0" w:line="240" w:lineRule="auto"/>
        <w:jc w:val="both"/>
        <w:rPr>
          <w:rFonts w:ascii="Times New Roman" w:hAnsi="Times New Roman"/>
          <w:sz w:val="24"/>
          <w:szCs w:val="24"/>
        </w:rPr>
      </w:pPr>
      <w:r w:rsidRPr="00E659FF">
        <w:rPr>
          <w:rFonts w:ascii="Times New Roman" w:hAnsi="Times New Roman"/>
          <w:sz w:val="24"/>
          <w:szCs w:val="24"/>
        </w:rPr>
        <w:lastRenderedPageBreak/>
        <w:t xml:space="preserve"> </w:t>
      </w:r>
      <w:r w:rsidR="00E659FF" w:rsidRPr="00E659FF">
        <w:rPr>
          <w:rFonts w:ascii="Times New Roman" w:hAnsi="Times New Roman"/>
          <w:sz w:val="24"/>
          <w:szCs w:val="24"/>
        </w:rPr>
        <w:t xml:space="preserve">4) Самарская область </w:t>
      </w:r>
    </w:p>
    <w:p w:rsidR="00873FE5" w:rsidRPr="00E659FF" w:rsidRDefault="00873FE5" w:rsidP="00E659FF">
      <w:pPr>
        <w:spacing w:after="0" w:line="240" w:lineRule="auto"/>
        <w:jc w:val="both"/>
        <w:rPr>
          <w:rFonts w:ascii="Times New Roman" w:hAnsi="Times New Roman"/>
          <w:sz w:val="24"/>
          <w:szCs w:val="24"/>
        </w:rPr>
      </w:pPr>
      <w:r>
        <w:rPr>
          <w:rFonts w:ascii="Times New Roman" w:hAnsi="Times New Roman"/>
          <w:sz w:val="24"/>
          <w:szCs w:val="24"/>
        </w:rPr>
        <w:t>А</w:t>
      </w:r>
      <w:r w:rsidR="00CB10BA">
        <w:rPr>
          <w:rFonts w:ascii="Times New Roman" w:hAnsi="Times New Roman"/>
          <w:sz w:val="24"/>
          <w:szCs w:val="24"/>
        </w:rPr>
        <w:t>.                                                 Б.</w:t>
      </w:r>
    </w:p>
    <w:p w:rsidR="00E659FF" w:rsidRPr="00E659FF" w:rsidRDefault="00B35215" w:rsidP="00E659FF">
      <w:pPr>
        <w:spacing w:line="240" w:lineRule="auto"/>
        <w:jc w:val="both"/>
        <w:rPr>
          <w:rFonts w:ascii="Times New Roman" w:hAnsi="Times New Roman"/>
          <w:sz w:val="24"/>
          <w:szCs w:val="24"/>
        </w:rPr>
      </w:pPr>
      <w:r w:rsidRPr="00E659FF">
        <w:rPr>
          <w:rFonts w:ascii="Times New Roman" w:hAnsi="Times New Roman"/>
          <w:b/>
          <w:sz w:val="24"/>
          <w:szCs w:val="24"/>
        </w:rPr>
        <w:t xml:space="preserve"> 15. Расположите регионы страны в той последовательности, в которой их жители встречают Новый год. Запишите в таблицу получившуюся последовательность букв.</w:t>
      </w:r>
      <w:r w:rsidRPr="00E659FF">
        <w:rPr>
          <w:rFonts w:ascii="Times New Roman" w:hAnsi="Times New Roman"/>
          <w:sz w:val="24"/>
          <w:szCs w:val="24"/>
        </w:rPr>
        <w:t xml:space="preserve"> А) Смоленская область Б) Приморский кра</w:t>
      </w:r>
      <w:r w:rsidR="00E659FF" w:rsidRPr="00E659FF">
        <w:rPr>
          <w:rFonts w:ascii="Times New Roman" w:hAnsi="Times New Roman"/>
          <w:sz w:val="24"/>
          <w:szCs w:val="24"/>
        </w:rPr>
        <w:t xml:space="preserve">й В) Красноярский край </w:t>
      </w:r>
    </w:p>
    <w:p w:rsidR="00B35215" w:rsidRPr="00E659FF" w:rsidRDefault="00B35215" w:rsidP="00B35215">
      <w:pPr>
        <w:jc w:val="both"/>
        <w:rPr>
          <w:rFonts w:ascii="Times New Roman" w:hAnsi="Times New Roman"/>
          <w:sz w:val="24"/>
          <w:szCs w:val="24"/>
        </w:rPr>
      </w:pPr>
      <w:r w:rsidRPr="00E659FF">
        <w:rPr>
          <w:rFonts w:ascii="Times New Roman" w:hAnsi="Times New Roman"/>
          <w:sz w:val="24"/>
          <w:szCs w:val="24"/>
        </w:rPr>
        <w:t xml:space="preserve"> </w:t>
      </w:r>
      <w:r w:rsidRPr="00E659FF">
        <w:rPr>
          <w:rFonts w:ascii="Times New Roman" w:hAnsi="Times New Roman"/>
          <w:b/>
          <w:sz w:val="24"/>
          <w:szCs w:val="24"/>
        </w:rPr>
        <w:t xml:space="preserve">16. Из перечисленных выбери 3 субъекта Российской Федерации, относящиеся к Западной Сибири: </w:t>
      </w:r>
      <w:r w:rsidRPr="00E659FF">
        <w:rPr>
          <w:rFonts w:ascii="Times New Roman" w:hAnsi="Times New Roman"/>
          <w:sz w:val="24"/>
          <w:szCs w:val="24"/>
        </w:rPr>
        <w:t xml:space="preserve">1) Кемеровская обл. </w:t>
      </w:r>
      <w:r w:rsidR="00873FE5" w:rsidRPr="00E659FF">
        <w:rPr>
          <w:rFonts w:ascii="Times New Roman" w:hAnsi="Times New Roman"/>
          <w:sz w:val="24"/>
          <w:szCs w:val="24"/>
        </w:rPr>
        <w:t xml:space="preserve">2) Карачаево-Черкесская </w:t>
      </w:r>
      <w:proofErr w:type="spellStart"/>
      <w:r w:rsidR="00873FE5" w:rsidRPr="00E659FF">
        <w:rPr>
          <w:rFonts w:ascii="Times New Roman" w:hAnsi="Times New Roman"/>
          <w:sz w:val="24"/>
          <w:szCs w:val="24"/>
        </w:rPr>
        <w:t>р-ка</w:t>
      </w:r>
      <w:proofErr w:type="spellEnd"/>
      <w:r w:rsidR="00873FE5" w:rsidRPr="00E659FF">
        <w:rPr>
          <w:rFonts w:ascii="Times New Roman" w:hAnsi="Times New Roman"/>
          <w:sz w:val="24"/>
          <w:szCs w:val="24"/>
        </w:rPr>
        <w:t xml:space="preserve"> </w:t>
      </w:r>
      <w:r w:rsidR="00873FE5">
        <w:rPr>
          <w:rFonts w:ascii="Times New Roman" w:hAnsi="Times New Roman"/>
          <w:sz w:val="24"/>
          <w:szCs w:val="24"/>
        </w:rPr>
        <w:t xml:space="preserve">; </w:t>
      </w:r>
      <w:r w:rsidR="00873FE5" w:rsidRPr="00E659FF">
        <w:rPr>
          <w:rFonts w:ascii="Times New Roman" w:hAnsi="Times New Roman"/>
          <w:sz w:val="24"/>
          <w:szCs w:val="24"/>
        </w:rPr>
        <w:t xml:space="preserve">3) Алтайский край; </w:t>
      </w:r>
      <w:r w:rsidRPr="00E659FF">
        <w:rPr>
          <w:rFonts w:ascii="Times New Roman" w:hAnsi="Times New Roman"/>
          <w:sz w:val="24"/>
          <w:szCs w:val="24"/>
        </w:rPr>
        <w:t xml:space="preserve">4) Вологодская обл.; 5) </w:t>
      </w:r>
      <w:proofErr w:type="spellStart"/>
      <w:r w:rsidRPr="00E659FF">
        <w:rPr>
          <w:rFonts w:ascii="Times New Roman" w:hAnsi="Times New Roman"/>
          <w:sz w:val="24"/>
          <w:szCs w:val="24"/>
        </w:rPr>
        <w:t>Р-ка</w:t>
      </w:r>
      <w:proofErr w:type="spellEnd"/>
      <w:r w:rsidRPr="00E659FF">
        <w:rPr>
          <w:rFonts w:ascii="Times New Roman" w:hAnsi="Times New Roman"/>
          <w:sz w:val="24"/>
          <w:szCs w:val="24"/>
        </w:rPr>
        <w:t xml:space="preserve"> Удмуртия; 6) Новосибирская </w:t>
      </w:r>
      <w:proofErr w:type="spellStart"/>
      <w:proofErr w:type="gramStart"/>
      <w:r w:rsidRPr="00E659FF">
        <w:rPr>
          <w:rFonts w:ascii="Times New Roman" w:hAnsi="Times New Roman"/>
          <w:sz w:val="24"/>
          <w:szCs w:val="24"/>
        </w:rPr>
        <w:t>обл</w:t>
      </w:r>
      <w:proofErr w:type="spellEnd"/>
      <w:proofErr w:type="gramEnd"/>
    </w:p>
    <w:p w:rsidR="00873FE5" w:rsidRDefault="00B35215" w:rsidP="00B35215">
      <w:pPr>
        <w:jc w:val="both"/>
        <w:rPr>
          <w:rFonts w:ascii="Times New Roman" w:hAnsi="Times New Roman"/>
          <w:b/>
          <w:sz w:val="24"/>
          <w:szCs w:val="24"/>
        </w:rPr>
      </w:pPr>
      <w:r w:rsidRPr="00873FE5">
        <w:rPr>
          <w:rFonts w:ascii="Times New Roman" w:hAnsi="Times New Roman"/>
          <w:b/>
          <w:sz w:val="24"/>
          <w:szCs w:val="24"/>
        </w:rPr>
        <w:t xml:space="preserve">18. Определите регион России. </w:t>
      </w:r>
    </w:p>
    <w:p w:rsidR="00E659FF" w:rsidRPr="00873FE5" w:rsidRDefault="00B35215" w:rsidP="00B35215">
      <w:pPr>
        <w:jc w:val="both"/>
        <w:rPr>
          <w:rFonts w:ascii="Times New Roman" w:hAnsi="Times New Roman"/>
          <w:b/>
          <w:sz w:val="24"/>
          <w:szCs w:val="24"/>
        </w:rPr>
      </w:pPr>
      <w:r w:rsidRPr="00E659FF">
        <w:rPr>
          <w:rFonts w:ascii="Times New Roman" w:hAnsi="Times New Roman"/>
          <w:sz w:val="24"/>
          <w:szCs w:val="24"/>
        </w:rPr>
        <w:t xml:space="preserve">Этот край имеет выход к двум морям, по суше граничит с одной из зарубежных стран. </w:t>
      </w:r>
      <w:proofErr w:type="spellStart"/>
      <w:proofErr w:type="gramStart"/>
      <w:r w:rsidRPr="00E659FF">
        <w:rPr>
          <w:rFonts w:ascii="Times New Roman" w:hAnsi="Times New Roman"/>
          <w:sz w:val="24"/>
          <w:szCs w:val="24"/>
        </w:rPr>
        <w:t>Б</w:t>
      </w:r>
      <w:proofErr w:type="gramEnd"/>
      <w:r w:rsidRPr="00E659FF">
        <w:rPr>
          <w:rFonts w:ascii="Times New Roman" w:hAnsi="Times New Roman"/>
          <w:sz w:val="24"/>
          <w:szCs w:val="24"/>
        </w:rPr>
        <w:t>óльшую</w:t>
      </w:r>
      <w:proofErr w:type="spellEnd"/>
      <w:r w:rsidRPr="00E659FF">
        <w:rPr>
          <w:rFonts w:ascii="Times New Roman" w:hAnsi="Times New Roman"/>
          <w:sz w:val="24"/>
          <w:szCs w:val="24"/>
        </w:rPr>
        <w:t xml:space="preserve"> часть территории занимает низменность, на юге расположены молодые высокие горы. Особенностью климата является непродолжительный холодный период года. Основное богатство края – агроклиматические и рекреационные ресурсы. </w:t>
      </w:r>
    </w:p>
    <w:p w:rsidR="00873FE5" w:rsidRPr="00873FE5" w:rsidRDefault="00B35215" w:rsidP="00873FE5">
      <w:pPr>
        <w:jc w:val="center"/>
        <w:rPr>
          <w:rFonts w:ascii="Times New Roman" w:hAnsi="Times New Roman"/>
          <w:b/>
          <w:sz w:val="24"/>
          <w:szCs w:val="24"/>
        </w:rPr>
      </w:pPr>
      <w:r w:rsidRPr="00873FE5">
        <w:rPr>
          <w:rFonts w:ascii="Times New Roman" w:hAnsi="Times New Roman"/>
          <w:b/>
          <w:sz w:val="24"/>
          <w:szCs w:val="24"/>
        </w:rPr>
        <w:t>2 вариант</w:t>
      </w:r>
    </w:p>
    <w:p w:rsidR="00873FE5" w:rsidRDefault="00B35215" w:rsidP="005D34A9">
      <w:pPr>
        <w:spacing w:after="0" w:line="240" w:lineRule="auto"/>
        <w:jc w:val="both"/>
        <w:rPr>
          <w:rFonts w:ascii="Times New Roman" w:hAnsi="Times New Roman"/>
          <w:sz w:val="24"/>
          <w:szCs w:val="24"/>
        </w:rPr>
      </w:pPr>
      <w:r w:rsidRPr="00873FE5">
        <w:rPr>
          <w:rFonts w:ascii="Times New Roman" w:hAnsi="Times New Roman"/>
          <w:b/>
          <w:sz w:val="24"/>
          <w:szCs w:val="24"/>
        </w:rPr>
        <w:t xml:space="preserve"> 1. Какое утверждение о географическом положении России является верным?</w:t>
      </w:r>
      <w:r w:rsidRPr="00873FE5">
        <w:rPr>
          <w:rFonts w:ascii="Times New Roman" w:hAnsi="Times New Roman"/>
          <w:sz w:val="24"/>
          <w:szCs w:val="24"/>
        </w:rPr>
        <w:t xml:space="preserve"> </w:t>
      </w:r>
    </w:p>
    <w:p w:rsidR="00873FE5" w:rsidRDefault="00B35215" w:rsidP="005D34A9">
      <w:pPr>
        <w:spacing w:after="0" w:line="240" w:lineRule="auto"/>
        <w:jc w:val="both"/>
        <w:rPr>
          <w:rFonts w:ascii="Times New Roman" w:hAnsi="Times New Roman"/>
          <w:sz w:val="24"/>
          <w:szCs w:val="24"/>
        </w:rPr>
      </w:pPr>
      <w:r w:rsidRPr="00873FE5">
        <w:rPr>
          <w:rFonts w:ascii="Times New Roman" w:hAnsi="Times New Roman"/>
          <w:sz w:val="24"/>
          <w:szCs w:val="24"/>
        </w:rPr>
        <w:t xml:space="preserve">1) На юго-западе Россия граничит с Украиной; </w:t>
      </w:r>
    </w:p>
    <w:p w:rsidR="00873FE5" w:rsidRDefault="00B35215" w:rsidP="005D34A9">
      <w:pPr>
        <w:spacing w:after="0" w:line="240" w:lineRule="auto"/>
        <w:jc w:val="both"/>
        <w:rPr>
          <w:rFonts w:ascii="Times New Roman" w:hAnsi="Times New Roman"/>
          <w:sz w:val="24"/>
          <w:szCs w:val="24"/>
        </w:rPr>
      </w:pPr>
      <w:r w:rsidRPr="00873FE5">
        <w:rPr>
          <w:rFonts w:ascii="Times New Roman" w:hAnsi="Times New Roman"/>
          <w:sz w:val="24"/>
          <w:szCs w:val="24"/>
        </w:rPr>
        <w:t xml:space="preserve">2) Крайняя северная точка страны находится на полуострове Ямал; </w:t>
      </w:r>
    </w:p>
    <w:p w:rsidR="00873FE5" w:rsidRPr="00873FE5" w:rsidRDefault="00B35215" w:rsidP="005D34A9">
      <w:pPr>
        <w:spacing w:after="0" w:line="240" w:lineRule="auto"/>
        <w:jc w:val="both"/>
        <w:rPr>
          <w:rFonts w:ascii="Times New Roman" w:hAnsi="Times New Roman"/>
          <w:sz w:val="24"/>
          <w:szCs w:val="24"/>
        </w:rPr>
      </w:pPr>
      <w:r w:rsidRPr="00873FE5">
        <w:rPr>
          <w:rFonts w:ascii="Times New Roman" w:hAnsi="Times New Roman"/>
          <w:sz w:val="24"/>
          <w:szCs w:val="24"/>
        </w:rPr>
        <w:t xml:space="preserve">3) Площадь территории страны превышает 20 </w:t>
      </w:r>
      <w:proofErr w:type="spellStart"/>
      <w:proofErr w:type="gramStart"/>
      <w:r w:rsidRPr="00873FE5">
        <w:rPr>
          <w:rFonts w:ascii="Times New Roman" w:hAnsi="Times New Roman"/>
          <w:sz w:val="24"/>
          <w:szCs w:val="24"/>
        </w:rPr>
        <w:t>млн</w:t>
      </w:r>
      <w:proofErr w:type="spellEnd"/>
      <w:proofErr w:type="gramEnd"/>
      <w:r w:rsidRPr="00873FE5">
        <w:rPr>
          <w:rFonts w:ascii="Times New Roman" w:hAnsi="Times New Roman"/>
          <w:sz w:val="24"/>
          <w:szCs w:val="24"/>
        </w:rPr>
        <w:t xml:space="preserve"> кв. км; 4) Россия омывается морями четырех океанов. </w:t>
      </w:r>
    </w:p>
    <w:p w:rsidR="00873FE5" w:rsidRPr="00873FE5" w:rsidRDefault="00B35215" w:rsidP="005D34A9">
      <w:pPr>
        <w:spacing w:after="0" w:line="240" w:lineRule="auto"/>
        <w:jc w:val="both"/>
        <w:rPr>
          <w:rFonts w:ascii="Times New Roman" w:hAnsi="Times New Roman"/>
          <w:sz w:val="24"/>
          <w:szCs w:val="24"/>
        </w:rPr>
      </w:pPr>
      <w:r w:rsidRPr="00873FE5">
        <w:rPr>
          <w:rFonts w:ascii="Times New Roman" w:hAnsi="Times New Roman"/>
          <w:b/>
          <w:sz w:val="24"/>
          <w:szCs w:val="24"/>
        </w:rPr>
        <w:t>2. Какой из перечисленных районов относится к Восточной экономической зоне:</w:t>
      </w:r>
      <w:r w:rsidRPr="00873FE5">
        <w:rPr>
          <w:rFonts w:ascii="Times New Roman" w:hAnsi="Times New Roman"/>
          <w:sz w:val="24"/>
          <w:szCs w:val="24"/>
        </w:rPr>
        <w:t xml:space="preserve"> 1) Уральский; 2) Поволжский; 3) Дальневосточный; 4) Северный. </w:t>
      </w:r>
    </w:p>
    <w:p w:rsidR="00873FE5" w:rsidRPr="00873FE5" w:rsidRDefault="00B35215" w:rsidP="005D34A9">
      <w:pPr>
        <w:spacing w:after="0" w:line="240" w:lineRule="auto"/>
        <w:jc w:val="both"/>
        <w:rPr>
          <w:rFonts w:ascii="Times New Roman" w:hAnsi="Times New Roman"/>
          <w:sz w:val="24"/>
          <w:szCs w:val="24"/>
        </w:rPr>
      </w:pPr>
      <w:r w:rsidRPr="00873FE5">
        <w:rPr>
          <w:rFonts w:ascii="Times New Roman" w:hAnsi="Times New Roman"/>
          <w:b/>
          <w:sz w:val="24"/>
          <w:szCs w:val="24"/>
        </w:rPr>
        <w:t>3. Назовите основной район добычи природного газа в России:</w:t>
      </w:r>
      <w:r w:rsidRPr="00873FE5">
        <w:rPr>
          <w:rFonts w:ascii="Times New Roman" w:hAnsi="Times New Roman"/>
          <w:sz w:val="24"/>
          <w:szCs w:val="24"/>
        </w:rPr>
        <w:t xml:space="preserve"> 1) Северный район 2) Западная Сибирь 3) Поволжье 4) Северный Кавказ</w:t>
      </w:r>
    </w:p>
    <w:p w:rsidR="00873FE5" w:rsidRPr="00873FE5" w:rsidRDefault="00B35215" w:rsidP="005D34A9">
      <w:pPr>
        <w:spacing w:after="0" w:line="240" w:lineRule="auto"/>
        <w:jc w:val="both"/>
        <w:rPr>
          <w:rFonts w:ascii="Times New Roman" w:hAnsi="Times New Roman"/>
          <w:sz w:val="24"/>
          <w:szCs w:val="24"/>
        </w:rPr>
      </w:pPr>
      <w:r w:rsidRPr="00873FE5">
        <w:rPr>
          <w:rFonts w:ascii="Times New Roman" w:hAnsi="Times New Roman"/>
          <w:b/>
          <w:sz w:val="24"/>
          <w:szCs w:val="24"/>
        </w:rPr>
        <w:t xml:space="preserve"> 4. Какой из перечисленных народов компактно проживает на территории Северного Кавказа?</w:t>
      </w:r>
      <w:r w:rsidRPr="00873FE5">
        <w:rPr>
          <w:rFonts w:ascii="Times New Roman" w:hAnsi="Times New Roman"/>
          <w:sz w:val="24"/>
          <w:szCs w:val="24"/>
        </w:rPr>
        <w:t xml:space="preserve"> 1) адыгейцы; 2) марийцы; 3) удмурты; 4) чуваши.</w:t>
      </w:r>
    </w:p>
    <w:p w:rsidR="00873FE5" w:rsidRDefault="00B35215" w:rsidP="005D34A9">
      <w:pPr>
        <w:spacing w:after="0" w:line="240" w:lineRule="auto"/>
        <w:jc w:val="both"/>
        <w:rPr>
          <w:rFonts w:ascii="Times New Roman" w:hAnsi="Times New Roman"/>
          <w:sz w:val="24"/>
          <w:szCs w:val="24"/>
        </w:rPr>
      </w:pPr>
      <w:r w:rsidRPr="00873FE5">
        <w:rPr>
          <w:rFonts w:ascii="Times New Roman" w:hAnsi="Times New Roman"/>
          <w:b/>
          <w:sz w:val="24"/>
          <w:szCs w:val="24"/>
        </w:rPr>
        <w:t xml:space="preserve"> 5</w:t>
      </w:r>
      <w:r w:rsidR="00873FE5" w:rsidRPr="00873FE5">
        <w:rPr>
          <w:rFonts w:ascii="Times New Roman" w:hAnsi="Times New Roman"/>
          <w:b/>
          <w:sz w:val="24"/>
          <w:szCs w:val="24"/>
        </w:rPr>
        <w:t xml:space="preserve">. </w:t>
      </w:r>
      <w:r w:rsidRPr="00873FE5">
        <w:rPr>
          <w:rFonts w:ascii="Times New Roman" w:hAnsi="Times New Roman"/>
          <w:b/>
          <w:sz w:val="24"/>
          <w:szCs w:val="24"/>
        </w:rPr>
        <w:t xml:space="preserve"> Какой из перечисленных городов является наиболее крупным по численности населения?</w:t>
      </w:r>
      <w:r w:rsidRPr="00873FE5">
        <w:rPr>
          <w:rFonts w:ascii="Times New Roman" w:hAnsi="Times New Roman"/>
          <w:sz w:val="24"/>
          <w:szCs w:val="24"/>
        </w:rPr>
        <w:t xml:space="preserve"> 1) Самара; 2) Санкт-Петербург; 3) Казань; 4) Ростов-на-Дону </w:t>
      </w:r>
    </w:p>
    <w:p w:rsidR="00873FE5" w:rsidRPr="00873FE5" w:rsidRDefault="00B35215" w:rsidP="005D34A9">
      <w:pPr>
        <w:spacing w:after="0" w:line="240" w:lineRule="auto"/>
        <w:jc w:val="both"/>
        <w:rPr>
          <w:rFonts w:ascii="Times New Roman" w:hAnsi="Times New Roman"/>
          <w:sz w:val="24"/>
          <w:szCs w:val="24"/>
        </w:rPr>
      </w:pPr>
      <w:r w:rsidRPr="00873FE5">
        <w:rPr>
          <w:rFonts w:ascii="Times New Roman" w:hAnsi="Times New Roman"/>
          <w:b/>
          <w:sz w:val="24"/>
          <w:szCs w:val="24"/>
        </w:rPr>
        <w:t>6. Какой из перечисленных регионов России находится в пределах главной полосы расселения</w:t>
      </w:r>
      <w:r w:rsidRPr="00873FE5">
        <w:rPr>
          <w:rFonts w:ascii="Times New Roman" w:hAnsi="Times New Roman"/>
          <w:sz w:val="24"/>
          <w:szCs w:val="24"/>
        </w:rPr>
        <w:t xml:space="preserve">: 1) Ямало-Ненецкий АО; 2) Магаданская область; 3) Омская область; 4) Чукотский АО. </w:t>
      </w:r>
    </w:p>
    <w:p w:rsidR="00873FE5" w:rsidRPr="00873FE5" w:rsidRDefault="00B35215" w:rsidP="005D34A9">
      <w:pPr>
        <w:spacing w:after="0" w:line="240" w:lineRule="auto"/>
        <w:jc w:val="both"/>
        <w:rPr>
          <w:rFonts w:ascii="Times New Roman" w:hAnsi="Times New Roman"/>
          <w:sz w:val="24"/>
          <w:szCs w:val="24"/>
        </w:rPr>
      </w:pPr>
      <w:r w:rsidRPr="00873FE5">
        <w:rPr>
          <w:rFonts w:ascii="Times New Roman" w:hAnsi="Times New Roman"/>
          <w:b/>
          <w:sz w:val="24"/>
          <w:szCs w:val="24"/>
        </w:rPr>
        <w:t>7. О каком социально-экономическом процессе в России говорится в следующем высказывании</w:t>
      </w:r>
      <w:r w:rsidRPr="00873FE5">
        <w:rPr>
          <w:rFonts w:ascii="Times New Roman" w:hAnsi="Times New Roman"/>
          <w:sz w:val="24"/>
          <w:szCs w:val="24"/>
        </w:rPr>
        <w:t xml:space="preserve">: «В 50-е годы прошлого столетия большой поток переселенцев (более 1,5 </w:t>
      </w:r>
      <w:proofErr w:type="spellStart"/>
      <w:proofErr w:type="gramStart"/>
      <w:r w:rsidRPr="00873FE5">
        <w:rPr>
          <w:rFonts w:ascii="Times New Roman" w:hAnsi="Times New Roman"/>
          <w:sz w:val="24"/>
          <w:szCs w:val="24"/>
        </w:rPr>
        <w:t>млн</w:t>
      </w:r>
      <w:proofErr w:type="spellEnd"/>
      <w:proofErr w:type="gramEnd"/>
      <w:r w:rsidRPr="00873FE5">
        <w:rPr>
          <w:rFonts w:ascii="Times New Roman" w:hAnsi="Times New Roman"/>
          <w:sz w:val="24"/>
          <w:szCs w:val="24"/>
        </w:rPr>
        <w:t xml:space="preserve"> человек) направился на целинные земли Северного Казахстана и Западной Сибири. Помимо переселений между районами характерным процессом в это время было переселение огромного числа сельских жителей в города».________________ </w:t>
      </w:r>
    </w:p>
    <w:p w:rsidR="00873FE5" w:rsidRPr="00873FE5" w:rsidRDefault="00B35215" w:rsidP="005D34A9">
      <w:pPr>
        <w:spacing w:after="0" w:line="240" w:lineRule="auto"/>
        <w:jc w:val="both"/>
        <w:rPr>
          <w:rFonts w:ascii="Times New Roman" w:hAnsi="Times New Roman"/>
          <w:sz w:val="24"/>
          <w:szCs w:val="24"/>
        </w:rPr>
      </w:pPr>
      <w:r w:rsidRPr="00873FE5">
        <w:rPr>
          <w:rFonts w:ascii="Times New Roman" w:hAnsi="Times New Roman"/>
          <w:b/>
          <w:sz w:val="24"/>
          <w:szCs w:val="24"/>
        </w:rPr>
        <w:t>8. Металлургия полного цикла сформирована в городе</w:t>
      </w:r>
      <w:r w:rsidRPr="00873FE5">
        <w:rPr>
          <w:rFonts w:ascii="Times New Roman" w:hAnsi="Times New Roman"/>
          <w:sz w:val="24"/>
          <w:szCs w:val="24"/>
        </w:rPr>
        <w:t xml:space="preserve"> 1) Нижнем Новгороде; 2) Краснодаре; 3) Москве; 4) Череповце</w:t>
      </w:r>
    </w:p>
    <w:p w:rsidR="00873FE5" w:rsidRPr="00873FE5" w:rsidRDefault="00B35215" w:rsidP="005D34A9">
      <w:pPr>
        <w:spacing w:after="0" w:line="240" w:lineRule="auto"/>
        <w:jc w:val="both"/>
        <w:rPr>
          <w:rFonts w:ascii="Times New Roman" w:hAnsi="Times New Roman"/>
          <w:sz w:val="24"/>
          <w:szCs w:val="24"/>
        </w:rPr>
      </w:pPr>
      <w:r w:rsidRPr="00873FE5">
        <w:rPr>
          <w:rFonts w:ascii="Times New Roman" w:hAnsi="Times New Roman"/>
          <w:b/>
          <w:sz w:val="24"/>
          <w:szCs w:val="24"/>
        </w:rPr>
        <w:t xml:space="preserve"> 9. </w:t>
      </w:r>
      <w:proofErr w:type="gramStart"/>
      <w:r w:rsidRPr="00873FE5">
        <w:rPr>
          <w:rFonts w:ascii="Times New Roman" w:hAnsi="Times New Roman"/>
          <w:b/>
          <w:sz w:val="24"/>
          <w:szCs w:val="24"/>
        </w:rPr>
        <w:t>Наиболее мощные гидроэлектростанций построены</w:t>
      </w:r>
      <w:r w:rsidRPr="00873FE5">
        <w:rPr>
          <w:rFonts w:ascii="Times New Roman" w:hAnsi="Times New Roman"/>
          <w:sz w:val="24"/>
          <w:szCs w:val="24"/>
        </w:rPr>
        <w:t xml:space="preserve">: 1) на Енисее; 2) на Ангаре; 3) на Волге; г) на Оби. </w:t>
      </w:r>
      <w:proofErr w:type="gramEnd"/>
    </w:p>
    <w:p w:rsidR="00873FE5" w:rsidRPr="00873FE5" w:rsidRDefault="00B35215" w:rsidP="005D34A9">
      <w:pPr>
        <w:spacing w:after="0" w:line="240" w:lineRule="auto"/>
        <w:jc w:val="both"/>
        <w:rPr>
          <w:rFonts w:ascii="Times New Roman" w:hAnsi="Times New Roman"/>
          <w:sz w:val="24"/>
          <w:szCs w:val="24"/>
        </w:rPr>
      </w:pPr>
      <w:r w:rsidRPr="00873FE5">
        <w:rPr>
          <w:rFonts w:ascii="Times New Roman" w:hAnsi="Times New Roman"/>
          <w:b/>
          <w:sz w:val="24"/>
          <w:szCs w:val="24"/>
        </w:rPr>
        <w:t>10. Какой вид транспорта лидирует по грузообороту в России?</w:t>
      </w:r>
      <w:r w:rsidRPr="00873FE5">
        <w:rPr>
          <w:rFonts w:ascii="Times New Roman" w:hAnsi="Times New Roman"/>
          <w:sz w:val="24"/>
          <w:szCs w:val="24"/>
        </w:rPr>
        <w:t xml:space="preserve"> 1) Авиационный; 2) Автомобильный; 3) Железнодорожный; 4) Речной. </w:t>
      </w:r>
    </w:p>
    <w:p w:rsidR="00873FE5" w:rsidRPr="00873FE5" w:rsidRDefault="00B35215" w:rsidP="005D34A9">
      <w:pPr>
        <w:spacing w:after="0" w:line="240" w:lineRule="auto"/>
        <w:jc w:val="both"/>
        <w:rPr>
          <w:rFonts w:ascii="Times New Roman" w:hAnsi="Times New Roman"/>
          <w:sz w:val="24"/>
          <w:szCs w:val="24"/>
        </w:rPr>
      </w:pPr>
      <w:r w:rsidRPr="00873FE5">
        <w:rPr>
          <w:rFonts w:ascii="Times New Roman" w:hAnsi="Times New Roman"/>
          <w:b/>
          <w:sz w:val="24"/>
          <w:szCs w:val="24"/>
        </w:rPr>
        <w:t>11. На территорию какого экономического района приходится около половины валового сбора сахарной свёклы в России?</w:t>
      </w:r>
      <w:r w:rsidRPr="00873FE5">
        <w:rPr>
          <w:rFonts w:ascii="Times New Roman" w:hAnsi="Times New Roman"/>
          <w:sz w:val="24"/>
          <w:szCs w:val="24"/>
        </w:rPr>
        <w:t xml:space="preserve"> 1) Центрально-Чернозёмного; 2) </w:t>
      </w:r>
      <w:proofErr w:type="spellStart"/>
      <w:r w:rsidRPr="00873FE5">
        <w:rPr>
          <w:rFonts w:ascii="Times New Roman" w:hAnsi="Times New Roman"/>
          <w:sz w:val="24"/>
          <w:szCs w:val="24"/>
        </w:rPr>
        <w:t>Западно-Сибирского</w:t>
      </w:r>
      <w:proofErr w:type="spellEnd"/>
      <w:r w:rsidRPr="00873FE5">
        <w:rPr>
          <w:rFonts w:ascii="Times New Roman" w:hAnsi="Times New Roman"/>
          <w:sz w:val="24"/>
          <w:szCs w:val="24"/>
        </w:rPr>
        <w:t xml:space="preserve">; 3) </w:t>
      </w:r>
      <w:proofErr w:type="spellStart"/>
      <w:r w:rsidRPr="00873FE5">
        <w:rPr>
          <w:rFonts w:ascii="Times New Roman" w:hAnsi="Times New Roman"/>
          <w:sz w:val="24"/>
          <w:szCs w:val="24"/>
        </w:rPr>
        <w:t>Восточно-Сибирского</w:t>
      </w:r>
      <w:proofErr w:type="spellEnd"/>
      <w:r w:rsidRPr="00873FE5">
        <w:rPr>
          <w:rFonts w:ascii="Times New Roman" w:hAnsi="Times New Roman"/>
          <w:sz w:val="24"/>
          <w:szCs w:val="24"/>
        </w:rPr>
        <w:t xml:space="preserve">; 4) Центрального. </w:t>
      </w:r>
    </w:p>
    <w:p w:rsidR="00873FE5" w:rsidRDefault="00B35215" w:rsidP="005D34A9">
      <w:pPr>
        <w:spacing w:after="0" w:line="240" w:lineRule="auto"/>
        <w:jc w:val="both"/>
        <w:rPr>
          <w:rFonts w:ascii="Times New Roman" w:hAnsi="Times New Roman"/>
          <w:sz w:val="24"/>
          <w:szCs w:val="24"/>
        </w:rPr>
      </w:pPr>
      <w:r w:rsidRPr="00873FE5">
        <w:rPr>
          <w:rFonts w:ascii="Times New Roman" w:hAnsi="Times New Roman"/>
          <w:b/>
          <w:sz w:val="24"/>
          <w:szCs w:val="24"/>
        </w:rPr>
        <w:lastRenderedPageBreak/>
        <w:t xml:space="preserve">12. Нижегородская область - один из наиболее экономически развитых регионов России. Здесь развиты многие отрасли промышленности, в том числе </w:t>
      </w:r>
      <w:proofErr w:type="gramStart"/>
      <w:r w:rsidRPr="00873FE5">
        <w:rPr>
          <w:rFonts w:ascii="Times New Roman" w:hAnsi="Times New Roman"/>
          <w:b/>
          <w:sz w:val="24"/>
          <w:szCs w:val="24"/>
        </w:rPr>
        <w:t>целлюлозно-бумажная</w:t>
      </w:r>
      <w:proofErr w:type="gramEnd"/>
      <w:r w:rsidRPr="00873FE5">
        <w:rPr>
          <w:rFonts w:ascii="Times New Roman" w:hAnsi="Times New Roman"/>
          <w:b/>
          <w:sz w:val="24"/>
          <w:szCs w:val="24"/>
        </w:rPr>
        <w:t xml:space="preserve">. В 1925 г. на территории Нижегородской области началось строительство </w:t>
      </w:r>
      <w:proofErr w:type="spellStart"/>
      <w:r w:rsidRPr="00873FE5">
        <w:rPr>
          <w:rFonts w:ascii="Times New Roman" w:hAnsi="Times New Roman"/>
          <w:b/>
          <w:sz w:val="24"/>
          <w:szCs w:val="24"/>
        </w:rPr>
        <w:t>Балахнинского</w:t>
      </w:r>
      <w:proofErr w:type="spellEnd"/>
      <w:r w:rsidRPr="00873FE5">
        <w:rPr>
          <w:rFonts w:ascii="Times New Roman" w:hAnsi="Times New Roman"/>
          <w:b/>
          <w:sz w:val="24"/>
          <w:szCs w:val="24"/>
        </w:rPr>
        <w:t xml:space="preserve"> целлюлозно-бумажного комбината. Решающими факторами при выборе места для его строительства стали выгодное ЭГП: близость </w:t>
      </w:r>
      <w:proofErr w:type="gramStart"/>
      <w:r w:rsidRPr="00873FE5">
        <w:rPr>
          <w:rFonts w:ascii="Times New Roman" w:hAnsi="Times New Roman"/>
          <w:b/>
          <w:sz w:val="24"/>
          <w:szCs w:val="24"/>
        </w:rPr>
        <w:t>к</w:t>
      </w:r>
      <w:proofErr w:type="gramEnd"/>
      <w:r w:rsidRPr="00873FE5">
        <w:rPr>
          <w:rFonts w:ascii="Times New Roman" w:hAnsi="Times New Roman"/>
          <w:b/>
          <w:sz w:val="24"/>
          <w:szCs w:val="24"/>
        </w:rPr>
        <w:t xml:space="preserve"> </w:t>
      </w:r>
      <w:proofErr w:type="gramStart"/>
      <w:r w:rsidRPr="00873FE5">
        <w:rPr>
          <w:rFonts w:ascii="Times New Roman" w:hAnsi="Times New Roman"/>
          <w:b/>
          <w:sz w:val="24"/>
          <w:szCs w:val="24"/>
        </w:rPr>
        <w:t>основным</w:t>
      </w:r>
      <w:proofErr w:type="gramEnd"/>
      <w:r w:rsidRPr="00873FE5">
        <w:rPr>
          <w:rFonts w:ascii="Times New Roman" w:hAnsi="Times New Roman"/>
          <w:b/>
          <w:sz w:val="24"/>
          <w:szCs w:val="24"/>
        </w:rPr>
        <w:t xml:space="preserve"> потребителям бумаги, железнодорожные и водные пути сообщения, а также наличие крупного источника электрической и тепловой энергии (Нижегородской ГРЭС). </w:t>
      </w:r>
      <w:proofErr w:type="gramStart"/>
      <w:r w:rsidRPr="00873FE5">
        <w:rPr>
          <w:rFonts w:ascii="Times New Roman" w:hAnsi="Times New Roman"/>
          <w:b/>
          <w:sz w:val="24"/>
          <w:szCs w:val="24"/>
        </w:rPr>
        <w:t>Карты</w:t>
      </w:r>
      <w:proofErr w:type="gramEnd"/>
      <w:r w:rsidRPr="00873FE5">
        <w:rPr>
          <w:rFonts w:ascii="Times New Roman" w:hAnsi="Times New Roman"/>
          <w:b/>
          <w:sz w:val="24"/>
          <w:szCs w:val="24"/>
        </w:rPr>
        <w:t xml:space="preserve"> какого географического региона России необходимо выбрать, чтобы определить местоположение Нижегородской области?</w:t>
      </w:r>
      <w:r w:rsidRPr="00873FE5">
        <w:rPr>
          <w:rFonts w:ascii="Times New Roman" w:hAnsi="Times New Roman"/>
          <w:sz w:val="24"/>
          <w:szCs w:val="24"/>
        </w:rPr>
        <w:t xml:space="preserve"> </w:t>
      </w:r>
    </w:p>
    <w:p w:rsidR="00873FE5" w:rsidRPr="00873FE5" w:rsidRDefault="00B35215" w:rsidP="005D34A9">
      <w:pPr>
        <w:spacing w:after="0" w:line="240" w:lineRule="auto"/>
        <w:jc w:val="both"/>
        <w:rPr>
          <w:rFonts w:ascii="Times New Roman" w:hAnsi="Times New Roman"/>
          <w:sz w:val="24"/>
          <w:szCs w:val="24"/>
        </w:rPr>
      </w:pPr>
      <w:r w:rsidRPr="00873FE5">
        <w:rPr>
          <w:rFonts w:ascii="Times New Roman" w:hAnsi="Times New Roman"/>
          <w:sz w:val="24"/>
          <w:szCs w:val="24"/>
        </w:rPr>
        <w:t xml:space="preserve">1) Центральной России; 2) Урала; 3) Европейского Севера; 4) Европейского Юга. </w:t>
      </w:r>
    </w:p>
    <w:p w:rsidR="00873FE5" w:rsidRPr="00873FE5" w:rsidRDefault="00B35215" w:rsidP="005D34A9">
      <w:pPr>
        <w:spacing w:after="0" w:line="240" w:lineRule="auto"/>
        <w:jc w:val="both"/>
        <w:rPr>
          <w:rFonts w:ascii="Times New Roman" w:hAnsi="Times New Roman"/>
          <w:b/>
          <w:sz w:val="24"/>
          <w:szCs w:val="24"/>
        </w:rPr>
      </w:pPr>
      <w:r w:rsidRPr="00873FE5">
        <w:rPr>
          <w:rFonts w:ascii="Times New Roman" w:hAnsi="Times New Roman"/>
          <w:b/>
          <w:sz w:val="24"/>
          <w:szCs w:val="24"/>
        </w:rPr>
        <w:t xml:space="preserve">13. Какие особенности природно-ресурсной базы Нижегородской области способствовали развитию </w:t>
      </w:r>
      <w:proofErr w:type="spellStart"/>
      <w:r w:rsidRPr="00873FE5">
        <w:rPr>
          <w:rFonts w:ascii="Times New Roman" w:hAnsi="Times New Roman"/>
          <w:b/>
          <w:sz w:val="24"/>
          <w:szCs w:val="24"/>
        </w:rPr>
        <w:t>Балахнинского</w:t>
      </w:r>
      <w:proofErr w:type="spellEnd"/>
      <w:r w:rsidRPr="00873FE5">
        <w:rPr>
          <w:rFonts w:ascii="Times New Roman" w:hAnsi="Times New Roman"/>
          <w:b/>
          <w:sz w:val="24"/>
          <w:szCs w:val="24"/>
        </w:rPr>
        <w:t xml:space="preserve"> ЦБК? Укажите две особенности. Обоснованный ответ запишите на отдельном листе или бланке, указав сначала номер задания. </w:t>
      </w:r>
    </w:p>
    <w:p w:rsidR="00873FE5" w:rsidRPr="00873FE5" w:rsidRDefault="00B35215" w:rsidP="005D34A9">
      <w:pPr>
        <w:spacing w:after="0" w:line="240" w:lineRule="auto"/>
        <w:jc w:val="both"/>
        <w:rPr>
          <w:rFonts w:ascii="Times New Roman" w:hAnsi="Times New Roman"/>
          <w:b/>
          <w:sz w:val="24"/>
          <w:szCs w:val="24"/>
        </w:rPr>
      </w:pPr>
      <w:r w:rsidRPr="00873FE5">
        <w:rPr>
          <w:rFonts w:ascii="Times New Roman" w:hAnsi="Times New Roman"/>
          <w:b/>
          <w:sz w:val="24"/>
          <w:szCs w:val="24"/>
        </w:rPr>
        <w:t xml:space="preserve">14.Туристические фирмы разных регионов России разработали </w:t>
      </w:r>
      <w:proofErr w:type="spellStart"/>
      <w:r w:rsidRPr="00873FE5">
        <w:rPr>
          <w:rFonts w:ascii="Times New Roman" w:hAnsi="Times New Roman"/>
          <w:b/>
          <w:sz w:val="24"/>
          <w:szCs w:val="24"/>
        </w:rPr>
        <w:t>слоганы</w:t>
      </w:r>
      <w:proofErr w:type="spellEnd"/>
      <w:r w:rsidRPr="00873FE5">
        <w:rPr>
          <w:rFonts w:ascii="Times New Roman" w:hAnsi="Times New Roman"/>
          <w:b/>
          <w:sz w:val="24"/>
          <w:szCs w:val="24"/>
        </w:rPr>
        <w:t xml:space="preserve"> (рекламные лозунги) для привлечения туристов в свои регионы. </w:t>
      </w:r>
    </w:p>
    <w:p w:rsidR="00873FE5" w:rsidRPr="00873FE5" w:rsidRDefault="00B35215" w:rsidP="005D34A9">
      <w:pPr>
        <w:spacing w:after="0" w:line="240" w:lineRule="auto"/>
        <w:jc w:val="both"/>
        <w:rPr>
          <w:rFonts w:ascii="Times New Roman" w:hAnsi="Times New Roman"/>
          <w:b/>
          <w:sz w:val="24"/>
          <w:szCs w:val="24"/>
        </w:rPr>
      </w:pPr>
      <w:r w:rsidRPr="00873FE5">
        <w:rPr>
          <w:rFonts w:ascii="Times New Roman" w:hAnsi="Times New Roman"/>
          <w:b/>
          <w:sz w:val="24"/>
          <w:szCs w:val="24"/>
        </w:rPr>
        <w:t xml:space="preserve">Установите соответствие между </w:t>
      </w:r>
      <w:proofErr w:type="spellStart"/>
      <w:r w:rsidRPr="00873FE5">
        <w:rPr>
          <w:rFonts w:ascii="Times New Roman" w:hAnsi="Times New Roman"/>
          <w:b/>
          <w:sz w:val="24"/>
          <w:szCs w:val="24"/>
        </w:rPr>
        <w:t>слоганом</w:t>
      </w:r>
      <w:proofErr w:type="spellEnd"/>
      <w:r w:rsidRPr="00873FE5">
        <w:rPr>
          <w:rFonts w:ascii="Times New Roman" w:hAnsi="Times New Roman"/>
          <w:b/>
          <w:sz w:val="24"/>
          <w:szCs w:val="24"/>
        </w:rPr>
        <w:t xml:space="preserve"> и регионом. </w:t>
      </w:r>
    </w:p>
    <w:p w:rsidR="00873FE5" w:rsidRPr="00873FE5" w:rsidRDefault="00B35215" w:rsidP="005D34A9">
      <w:pPr>
        <w:spacing w:after="0" w:line="240" w:lineRule="auto"/>
        <w:jc w:val="both"/>
        <w:rPr>
          <w:rFonts w:ascii="Times New Roman" w:hAnsi="Times New Roman"/>
          <w:sz w:val="24"/>
          <w:szCs w:val="24"/>
        </w:rPr>
      </w:pPr>
      <w:r w:rsidRPr="00873FE5">
        <w:rPr>
          <w:rFonts w:ascii="Times New Roman" w:hAnsi="Times New Roman"/>
          <w:sz w:val="24"/>
          <w:szCs w:val="24"/>
        </w:rPr>
        <w:t>СЛОГАН</w:t>
      </w:r>
    </w:p>
    <w:p w:rsidR="00873FE5" w:rsidRPr="00873FE5" w:rsidRDefault="00B35215" w:rsidP="005D34A9">
      <w:pPr>
        <w:spacing w:after="0" w:line="240" w:lineRule="auto"/>
        <w:jc w:val="both"/>
        <w:rPr>
          <w:rFonts w:ascii="Times New Roman" w:hAnsi="Times New Roman"/>
          <w:sz w:val="24"/>
          <w:szCs w:val="24"/>
        </w:rPr>
      </w:pPr>
      <w:r w:rsidRPr="00873FE5">
        <w:rPr>
          <w:rFonts w:ascii="Times New Roman" w:hAnsi="Times New Roman"/>
          <w:sz w:val="24"/>
          <w:szCs w:val="24"/>
        </w:rPr>
        <w:t xml:space="preserve"> А) Мы предлагаем сплав по реке Катунь, которая берет начало в ледниках высочайшей горы Сибири!</w:t>
      </w:r>
    </w:p>
    <w:p w:rsidR="00873FE5" w:rsidRPr="00873FE5" w:rsidRDefault="00B35215" w:rsidP="005D34A9">
      <w:pPr>
        <w:spacing w:after="0" w:line="240" w:lineRule="auto"/>
        <w:jc w:val="both"/>
        <w:rPr>
          <w:rFonts w:ascii="Times New Roman" w:hAnsi="Times New Roman"/>
          <w:sz w:val="24"/>
          <w:szCs w:val="24"/>
        </w:rPr>
      </w:pPr>
      <w:r w:rsidRPr="00873FE5">
        <w:rPr>
          <w:rFonts w:ascii="Times New Roman" w:hAnsi="Times New Roman"/>
          <w:sz w:val="24"/>
          <w:szCs w:val="24"/>
        </w:rPr>
        <w:t xml:space="preserve"> Б) Полюбуйтесь на высочайший действующий вулкан Евразии!</w:t>
      </w:r>
    </w:p>
    <w:p w:rsidR="00873FE5" w:rsidRPr="00873FE5" w:rsidRDefault="00B35215" w:rsidP="005D34A9">
      <w:pPr>
        <w:spacing w:after="0" w:line="240" w:lineRule="auto"/>
        <w:jc w:val="both"/>
        <w:rPr>
          <w:rFonts w:ascii="Times New Roman" w:hAnsi="Times New Roman"/>
          <w:sz w:val="24"/>
          <w:szCs w:val="24"/>
        </w:rPr>
      </w:pPr>
      <w:r w:rsidRPr="00873FE5">
        <w:rPr>
          <w:rFonts w:ascii="Times New Roman" w:hAnsi="Times New Roman"/>
          <w:sz w:val="24"/>
          <w:szCs w:val="24"/>
        </w:rPr>
        <w:t xml:space="preserve"> РЕГИОН: 1) Владимирская область; 2) Амурская область; 3) Камчатски</w:t>
      </w:r>
      <w:r w:rsidR="00873FE5" w:rsidRPr="00873FE5">
        <w:rPr>
          <w:rFonts w:ascii="Times New Roman" w:hAnsi="Times New Roman"/>
          <w:sz w:val="24"/>
          <w:szCs w:val="24"/>
        </w:rPr>
        <w:t xml:space="preserve">й край; 4) Республика Алтай. </w:t>
      </w:r>
    </w:p>
    <w:p w:rsidR="00873FE5" w:rsidRPr="00873FE5" w:rsidRDefault="00873FE5" w:rsidP="005D34A9">
      <w:pPr>
        <w:spacing w:after="0" w:line="240" w:lineRule="auto"/>
        <w:jc w:val="both"/>
        <w:rPr>
          <w:rFonts w:ascii="Times New Roman" w:hAnsi="Times New Roman"/>
          <w:sz w:val="24"/>
          <w:szCs w:val="24"/>
        </w:rPr>
      </w:pPr>
      <w:r w:rsidRPr="00873FE5">
        <w:rPr>
          <w:rFonts w:ascii="Times New Roman" w:hAnsi="Times New Roman"/>
          <w:sz w:val="24"/>
          <w:szCs w:val="24"/>
        </w:rPr>
        <w:t>А.                                             Б.</w:t>
      </w:r>
    </w:p>
    <w:p w:rsidR="00873FE5" w:rsidRPr="00873FE5" w:rsidRDefault="00B35215" w:rsidP="005D34A9">
      <w:pPr>
        <w:spacing w:after="0" w:line="240" w:lineRule="auto"/>
        <w:jc w:val="both"/>
        <w:rPr>
          <w:rFonts w:ascii="Times New Roman" w:hAnsi="Times New Roman"/>
          <w:sz w:val="24"/>
          <w:szCs w:val="24"/>
        </w:rPr>
      </w:pPr>
      <w:r w:rsidRPr="00873FE5">
        <w:rPr>
          <w:rFonts w:ascii="Times New Roman" w:hAnsi="Times New Roman"/>
          <w:b/>
          <w:sz w:val="24"/>
          <w:szCs w:val="24"/>
        </w:rPr>
        <w:t xml:space="preserve"> 15. Расположите регионы страны в той последовательности, в которой их жители встречают Новый год. Запишите в таблицу получившуюся последовательность букв.</w:t>
      </w:r>
      <w:r w:rsidRPr="00873FE5">
        <w:rPr>
          <w:rFonts w:ascii="Times New Roman" w:hAnsi="Times New Roman"/>
          <w:sz w:val="24"/>
          <w:szCs w:val="24"/>
        </w:rPr>
        <w:t xml:space="preserve"> А) Курская область Б) Магаданская область</w:t>
      </w:r>
      <w:r w:rsidR="00873FE5" w:rsidRPr="00873FE5">
        <w:rPr>
          <w:rFonts w:ascii="Times New Roman" w:hAnsi="Times New Roman"/>
          <w:sz w:val="24"/>
          <w:szCs w:val="24"/>
        </w:rPr>
        <w:t xml:space="preserve"> В) Новосибирская область. </w:t>
      </w:r>
    </w:p>
    <w:p w:rsidR="00873FE5" w:rsidRPr="00873FE5" w:rsidRDefault="00B35215" w:rsidP="005D34A9">
      <w:pPr>
        <w:spacing w:after="0" w:line="240" w:lineRule="auto"/>
        <w:jc w:val="both"/>
        <w:rPr>
          <w:rFonts w:ascii="Times New Roman" w:hAnsi="Times New Roman"/>
          <w:sz w:val="24"/>
          <w:szCs w:val="24"/>
        </w:rPr>
      </w:pPr>
      <w:r w:rsidRPr="00873FE5">
        <w:rPr>
          <w:rFonts w:ascii="Times New Roman" w:hAnsi="Times New Roman"/>
          <w:b/>
          <w:sz w:val="24"/>
          <w:szCs w:val="24"/>
        </w:rPr>
        <w:t xml:space="preserve"> 16. Из перечисленных субъектов Российской Федерации выберите три, относящихся к Уралу</w:t>
      </w:r>
      <w:r w:rsidRPr="00873FE5">
        <w:rPr>
          <w:rFonts w:ascii="Times New Roman" w:hAnsi="Times New Roman"/>
          <w:sz w:val="24"/>
          <w:szCs w:val="24"/>
        </w:rPr>
        <w:t xml:space="preserve">. 1) Курганская обл.; 2) Карачаево-Черкесская </w:t>
      </w:r>
      <w:proofErr w:type="spellStart"/>
      <w:r w:rsidRPr="00873FE5">
        <w:rPr>
          <w:rFonts w:ascii="Times New Roman" w:hAnsi="Times New Roman"/>
          <w:sz w:val="24"/>
          <w:szCs w:val="24"/>
        </w:rPr>
        <w:t>р-ка</w:t>
      </w:r>
      <w:proofErr w:type="spellEnd"/>
      <w:r w:rsidRPr="00873FE5">
        <w:rPr>
          <w:rFonts w:ascii="Times New Roman" w:hAnsi="Times New Roman"/>
          <w:sz w:val="24"/>
          <w:szCs w:val="24"/>
        </w:rPr>
        <w:t xml:space="preserve">; 3) </w:t>
      </w:r>
      <w:proofErr w:type="spellStart"/>
      <w:r w:rsidRPr="00873FE5">
        <w:rPr>
          <w:rFonts w:ascii="Times New Roman" w:hAnsi="Times New Roman"/>
          <w:sz w:val="24"/>
          <w:szCs w:val="24"/>
        </w:rPr>
        <w:t>р-ка</w:t>
      </w:r>
      <w:proofErr w:type="spellEnd"/>
      <w:r w:rsidRPr="00873FE5">
        <w:rPr>
          <w:rFonts w:ascii="Times New Roman" w:hAnsi="Times New Roman"/>
          <w:sz w:val="24"/>
          <w:szCs w:val="24"/>
        </w:rPr>
        <w:t xml:space="preserve"> Северная Осетия; 4) Вологодская обл.; 5) Челябинская обл.; 6) Пермский край</w:t>
      </w:r>
    </w:p>
    <w:p w:rsidR="00873FE5" w:rsidRPr="00873FE5" w:rsidRDefault="00B35215" w:rsidP="005D34A9">
      <w:pPr>
        <w:spacing w:after="0" w:line="240" w:lineRule="auto"/>
        <w:jc w:val="both"/>
        <w:rPr>
          <w:rFonts w:ascii="Times New Roman" w:hAnsi="Times New Roman"/>
          <w:b/>
          <w:sz w:val="24"/>
          <w:szCs w:val="24"/>
        </w:rPr>
      </w:pPr>
      <w:r w:rsidRPr="00873FE5">
        <w:rPr>
          <w:rFonts w:ascii="Times New Roman" w:hAnsi="Times New Roman"/>
          <w:b/>
          <w:sz w:val="24"/>
          <w:szCs w:val="24"/>
        </w:rPr>
        <w:t xml:space="preserve"> 17. Определите регион России. </w:t>
      </w:r>
    </w:p>
    <w:p w:rsidR="00B35215" w:rsidRPr="00873FE5" w:rsidRDefault="00B35215" w:rsidP="005D34A9">
      <w:pPr>
        <w:spacing w:after="0" w:line="240" w:lineRule="auto"/>
        <w:jc w:val="both"/>
        <w:rPr>
          <w:rFonts w:ascii="Times New Roman" w:hAnsi="Times New Roman"/>
          <w:b/>
          <w:i/>
          <w:sz w:val="24"/>
          <w:szCs w:val="24"/>
        </w:rPr>
      </w:pPr>
      <w:r w:rsidRPr="00873FE5">
        <w:rPr>
          <w:rFonts w:ascii="Times New Roman" w:hAnsi="Times New Roman"/>
          <w:sz w:val="24"/>
          <w:szCs w:val="24"/>
        </w:rPr>
        <w:t>Эта республика расположена в европейской части России, площадь территории составляет 415,9 тыс. км 2 . Её столица расположена на левом берегу реки, относящейся к бассейну Северного Ледовитого океана. Плотность населения в республике очень низкая (около 2 чел. на 1 км2</w:t>
      </w:r>
      <w:proofErr w:type="gramStart"/>
      <w:r w:rsidRPr="00873FE5">
        <w:rPr>
          <w:rFonts w:ascii="Times New Roman" w:hAnsi="Times New Roman"/>
          <w:sz w:val="24"/>
          <w:szCs w:val="24"/>
        </w:rPr>
        <w:t xml:space="preserve"> )</w:t>
      </w:r>
      <w:proofErr w:type="gramEnd"/>
      <w:r w:rsidRPr="00873FE5">
        <w:rPr>
          <w:rFonts w:ascii="Times New Roman" w:hAnsi="Times New Roman"/>
          <w:sz w:val="24"/>
          <w:szCs w:val="24"/>
        </w:rPr>
        <w:t>. Здесь находится крупный угольный бассейн, есть месторождения нефти и газа. Добыча полезных ископаемых ведется в сложных природных условиях. Республика богата лесными и водными ресурсами. Ведущие отрасли специализации экономики – топливная и лесная, получила развитие целлюлозно-бумажная промышленность.</w:t>
      </w:r>
    </w:p>
    <w:p w:rsidR="00CB10BA" w:rsidRDefault="00CB10BA">
      <w:pPr>
        <w:rPr>
          <w:rFonts w:ascii="Times New Roman" w:hAnsi="Times New Roman"/>
          <w:b/>
          <w:sz w:val="24"/>
          <w:szCs w:val="24"/>
        </w:rPr>
      </w:pPr>
      <w:r w:rsidRPr="00CB10BA">
        <w:rPr>
          <w:rFonts w:ascii="Times New Roman" w:hAnsi="Times New Roman"/>
          <w:b/>
          <w:sz w:val="24"/>
          <w:szCs w:val="24"/>
        </w:rPr>
        <w:t>Ответы:</w:t>
      </w:r>
      <w:r w:rsidR="005D34A9">
        <w:rPr>
          <w:rFonts w:ascii="Times New Roman" w:hAnsi="Times New Roman"/>
          <w:b/>
          <w:sz w:val="24"/>
          <w:szCs w:val="24"/>
        </w:rPr>
        <w:t xml:space="preserve"> </w:t>
      </w:r>
      <w:r>
        <w:rPr>
          <w:rFonts w:ascii="Times New Roman" w:hAnsi="Times New Roman"/>
          <w:b/>
          <w:sz w:val="24"/>
          <w:szCs w:val="24"/>
        </w:rPr>
        <w:t>1 ответ -1 балл</w:t>
      </w:r>
      <w:r w:rsidR="005D34A9">
        <w:rPr>
          <w:rFonts w:ascii="Times New Roman" w:hAnsi="Times New Roman"/>
          <w:b/>
          <w:sz w:val="24"/>
          <w:szCs w:val="24"/>
        </w:rPr>
        <w:t xml:space="preserve"> (1-12 вопросы)</w:t>
      </w:r>
    </w:p>
    <w:tbl>
      <w:tblPr>
        <w:tblStyle w:val="a5"/>
        <w:tblW w:w="0" w:type="auto"/>
        <w:tblLook w:val="04A0"/>
      </w:tblPr>
      <w:tblGrid>
        <w:gridCol w:w="765"/>
        <w:gridCol w:w="764"/>
        <w:gridCol w:w="764"/>
        <w:gridCol w:w="764"/>
        <w:gridCol w:w="764"/>
        <w:gridCol w:w="764"/>
        <w:gridCol w:w="765"/>
        <w:gridCol w:w="1666"/>
        <w:gridCol w:w="765"/>
        <w:gridCol w:w="765"/>
        <w:gridCol w:w="780"/>
        <w:gridCol w:w="780"/>
        <w:gridCol w:w="780"/>
      </w:tblGrid>
      <w:tr w:rsidR="00CB10BA" w:rsidTr="00CB10BA">
        <w:tc>
          <w:tcPr>
            <w:tcW w:w="765" w:type="dxa"/>
          </w:tcPr>
          <w:p w:rsidR="00CB10BA" w:rsidRDefault="00CB10BA">
            <w:pPr>
              <w:rPr>
                <w:rFonts w:ascii="Times New Roman" w:hAnsi="Times New Roman"/>
                <w:b/>
                <w:sz w:val="24"/>
                <w:szCs w:val="24"/>
              </w:rPr>
            </w:pPr>
          </w:p>
        </w:tc>
        <w:tc>
          <w:tcPr>
            <w:tcW w:w="764" w:type="dxa"/>
          </w:tcPr>
          <w:p w:rsidR="00CB10BA" w:rsidRDefault="00CB10BA">
            <w:pPr>
              <w:rPr>
                <w:rFonts w:ascii="Times New Roman" w:hAnsi="Times New Roman"/>
                <w:b/>
                <w:sz w:val="24"/>
                <w:szCs w:val="24"/>
              </w:rPr>
            </w:pPr>
            <w:r>
              <w:rPr>
                <w:rFonts w:ascii="Times New Roman" w:hAnsi="Times New Roman"/>
                <w:b/>
                <w:sz w:val="24"/>
                <w:szCs w:val="24"/>
              </w:rPr>
              <w:t>1</w:t>
            </w:r>
          </w:p>
        </w:tc>
        <w:tc>
          <w:tcPr>
            <w:tcW w:w="764" w:type="dxa"/>
          </w:tcPr>
          <w:p w:rsidR="00CB10BA" w:rsidRDefault="00CB10BA">
            <w:pPr>
              <w:rPr>
                <w:rFonts w:ascii="Times New Roman" w:hAnsi="Times New Roman"/>
                <w:b/>
                <w:sz w:val="24"/>
                <w:szCs w:val="24"/>
              </w:rPr>
            </w:pPr>
            <w:r>
              <w:rPr>
                <w:rFonts w:ascii="Times New Roman" w:hAnsi="Times New Roman"/>
                <w:b/>
                <w:sz w:val="24"/>
                <w:szCs w:val="24"/>
              </w:rPr>
              <w:t>2</w:t>
            </w:r>
          </w:p>
        </w:tc>
        <w:tc>
          <w:tcPr>
            <w:tcW w:w="764" w:type="dxa"/>
          </w:tcPr>
          <w:p w:rsidR="00CB10BA" w:rsidRDefault="00CB10BA">
            <w:pPr>
              <w:rPr>
                <w:rFonts w:ascii="Times New Roman" w:hAnsi="Times New Roman"/>
                <w:b/>
                <w:sz w:val="24"/>
                <w:szCs w:val="24"/>
              </w:rPr>
            </w:pPr>
            <w:r>
              <w:rPr>
                <w:rFonts w:ascii="Times New Roman" w:hAnsi="Times New Roman"/>
                <w:b/>
                <w:sz w:val="24"/>
                <w:szCs w:val="24"/>
              </w:rPr>
              <w:t>3</w:t>
            </w:r>
          </w:p>
        </w:tc>
        <w:tc>
          <w:tcPr>
            <w:tcW w:w="764" w:type="dxa"/>
          </w:tcPr>
          <w:p w:rsidR="00CB10BA" w:rsidRDefault="00CB10BA">
            <w:pPr>
              <w:rPr>
                <w:rFonts w:ascii="Times New Roman" w:hAnsi="Times New Roman"/>
                <w:b/>
                <w:sz w:val="24"/>
                <w:szCs w:val="24"/>
              </w:rPr>
            </w:pPr>
            <w:r>
              <w:rPr>
                <w:rFonts w:ascii="Times New Roman" w:hAnsi="Times New Roman"/>
                <w:b/>
                <w:sz w:val="24"/>
                <w:szCs w:val="24"/>
              </w:rPr>
              <w:t>4</w:t>
            </w:r>
          </w:p>
        </w:tc>
        <w:tc>
          <w:tcPr>
            <w:tcW w:w="764" w:type="dxa"/>
          </w:tcPr>
          <w:p w:rsidR="00CB10BA" w:rsidRDefault="00CB10BA">
            <w:pPr>
              <w:rPr>
                <w:rFonts w:ascii="Times New Roman" w:hAnsi="Times New Roman"/>
                <w:b/>
                <w:sz w:val="24"/>
                <w:szCs w:val="24"/>
              </w:rPr>
            </w:pPr>
            <w:r>
              <w:rPr>
                <w:rFonts w:ascii="Times New Roman" w:hAnsi="Times New Roman"/>
                <w:b/>
                <w:sz w:val="24"/>
                <w:szCs w:val="24"/>
              </w:rPr>
              <w:t>5</w:t>
            </w:r>
          </w:p>
        </w:tc>
        <w:tc>
          <w:tcPr>
            <w:tcW w:w="765" w:type="dxa"/>
          </w:tcPr>
          <w:p w:rsidR="00CB10BA" w:rsidRDefault="00CB10BA">
            <w:pPr>
              <w:rPr>
                <w:rFonts w:ascii="Times New Roman" w:hAnsi="Times New Roman"/>
                <w:b/>
                <w:sz w:val="24"/>
                <w:szCs w:val="24"/>
              </w:rPr>
            </w:pPr>
            <w:r>
              <w:rPr>
                <w:rFonts w:ascii="Times New Roman" w:hAnsi="Times New Roman"/>
                <w:b/>
                <w:sz w:val="24"/>
                <w:szCs w:val="24"/>
              </w:rPr>
              <w:t>6</w:t>
            </w:r>
          </w:p>
        </w:tc>
        <w:tc>
          <w:tcPr>
            <w:tcW w:w="1666" w:type="dxa"/>
          </w:tcPr>
          <w:p w:rsidR="00CB10BA" w:rsidRDefault="00CB10BA">
            <w:pPr>
              <w:rPr>
                <w:rFonts w:ascii="Times New Roman" w:hAnsi="Times New Roman"/>
                <w:b/>
                <w:sz w:val="24"/>
                <w:szCs w:val="24"/>
              </w:rPr>
            </w:pPr>
            <w:r>
              <w:rPr>
                <w:rFonts w:ascii="Times New Roman" w:hAnsi="Times New Roman"/>
                <w:b/>
                <w:sz w:val="24"/>
                <w:szCs w:val="24"/>
              </w:rPr>
              <w:t>7</w:t>
            </w:r>
          </w:p>
        </w:tc>
        <w:tc>
          <w:tcPr>
            <w:tcW w:w="765" w:type="dxa"/>
          </w:tcPr>
          <w:p w:rsidR="00CB10BA" w:rsidRDefault="00CB10BA">
            <w:pPr>
              <w:rPr>
                <w:rFonts w:ascii="Times New Roman" w:hAnsi="Times New Roman"/>
                <w:b/>
                <w:sz w:val="24"/>
                <w:szCs w:val="24"/>
              </w:rPr>
            </w:pPr>
            <w:r>
              <w:rPr>
                <w:rFonts w:ascii="Times New Roman" w:hAnsi="Times New Roman"/>
                <w:b/>
                <w:sz w:val="24"/>
                <w:szCs w:val="24"/>
              </w:rPr>
              <w:t>8</w:t>
            </w:r>
          </w:p>
        </w:tc>
        <w:tc>
          <w:tcPr>
            <w:tcW w:w="765" w:type="dxa"/>
          </w:tcPr>
          <w:p w:rsidR="00CB10BA" w:rsidRDefault="00CB10BA">
            <w:pPr>
              <w:rPr>
                <w:rFonts w:ascii="Times New Roman" w:hAnsi="Times New Roman"/>
                <w:b/>
                <w:sz w:val="24"/>
                <w:szCs w:val="24"/>
              </w:rPr>
            </w:pPr>
            <w:r>
              <w:rPr>
                <w:rFonts w:ascii="Times New Roman" w:hAnsi="Times New Roman"/>
                <w:b/>
                <w:sz w:val="24"/>
                <w:szCs w:val="24"/>
              </w:rPr>
              <w:t>9</w:t>
            </w:r>
          </w:p>
        </w:tc>
        <w:tc>
          <w:tcPr>
            <w:tcW w:w="780" w:type="dxa"/>
          </w:tcPr>
          <w:p w:rsidR="00CB10BA" w:rsidRDefault="00CB10BA">
            <w:pPr>
              <w:rPr>
                <w:rFonts w:ascii="Times New Roman" w:hAnsi="Times New Roman"/>
                <w:b/>
                <w:sz w:val="24"/>
                <w:szCs w:val="24"/>
              </w:rPr>
            </w:pPr>
            <w:r>
              <w:rPr>
                <w:rFonts w:ascii="Times New Roman" w:hAnsi="Times New Roman"/>
                <w:b/>
                <w:sz w:val="24"/>
                <w:szCs w:val="24"/>
              </w:rPr>
              <w:t>10</w:t>
            </w:r>
          </w:p>
        </w:tc>
        <w:tc>
          <w:tcPr>
            <w:tcW w:w="780" w:type="dxa"/>
          </w:tcPr>
          <w:p w:rsidR="00CB10BA" w:rsidRDefault="00CB10BA">
            <w:pPr>
              <w:rPr>
                <w:rFonts w:ascii="Times New Roman" w:hAnsi="Times New Roman"/>
                <w:b/>
                <w:sz w:val="24"/>
                <w:szCs w:val="24"/>
              </w:rPr>
            </w:pPr>
            <w:r>
              <w:rPr>
                <w:rFonts w:ascii="Times New Roman" w:hAnsi="Times New Roman"/>
                <w:b/>
                <w:sz w:val="24"/>
                <w:szCs w:val="24"/>
              </w:rPr>
              <w:t>11</w:t>
            </w:r>
          </w:p>
        </w:tc>
        <w:tc>
          <w:tcPr>
            <w:tcW w:w="780" w:type="dxa"/>
          </w:tcPr>
          <w:p w:rsidR="00CB10BA" w:rsidRDefault="00CB10BA">
            <w:pPr>
              <w:rPr>
                <w:rFonts w:ascii="Times New Roman" w:hAnsi="Times New Roman"/>
                <w:b/>
                <w:sz w:val="24"/>
                <w:szCs w:val="24"/>
              </w:rPr>
            </w:pPr>
            <w:r>
              <w:rPr>
                <w:rFonts w:ascii="Times New Roman" w:hAnsi="Times New Roman"/>
                <w:b/>
                <w:sz w:val="24"/>
                <w:szCs w:val="24"/>
              </w:rPr>
              <w:t>12</w:t>
            </w:r>
          </w:p>
        </w:tc>
      </w:tr>
      <w:tr w:rsidR="00CB10BA" w:rsidTr="00CB10BA">
        <w:tc>
          <w:tcPr>
            <w:tcW w:w="765" w:type="dxa"/>
          </w:tcPr>
          <w:p w:rsidR="00CB10BA" w:rsidRDefault="00CB10BA">
            <w:pPr>
              <w:rPr>
                <w:rFonts w:ascii="Times New Roman" w:hAnsi="Times New Roman"/>
                <w:b/>
                <w:sz w:val="24"/>
                <w:szCs w:val="24"/>
              </w:rPr>
            </w:pPr>
            <w:r>
              <w:rPr>
                <w:rFonts w:ascii="Times New Roman" w:hAnsi="Times New Roman"/>
                <w:b/>
                <w:sz w:val="24"/>
                <w:szCs w:val="24"/>
              </w:rPr>
              <w:t>1 в</w:t>
            </w:r>
          </w:p>
        </w:tc>
        <w:tc>
          <w:tcPr>
            <w:tcW w:w="764" w:type="dxa"/>
          </w:tcPr>
          <w:p w:rsidR="00CB10BA" w:rsidRPr="00CB10BA" w:rsidRDefault="00CB10BA">
            <w:pPr>
              <w:rPr>
                <w:rFonts w:ascii="Times New Roman" w:hAnsi="Times New Roman"/>
                <w:sz w:val="24"/>
                <w:szCs w:val="24"/>
              </w:rPr>
            </w:pPr>
            <w:r w:rsidRPr="00CB10BA">
              <w:rPr>
                <w:rFonts w:ascii="Times New Roman" w:hAnsi="Times New Roman"/>
                <w:sz w:val="24"/>
                <w:szCs w:val="24"/>
              </w:rPr>
              <w:t>2</w:t>
            </w:r>
          </w:p>
        </w:tc>
        <w:tc>
          <w:tcPr>
            <w:tcW w:w="764" w:type="dxa"/>
          </w:tcPr>
          <w:p w:rsidR="00CB10BA" w:rsidRPr="00CB10BA" w:rsidRDefault="00CB10BA">
            <w:pPr>
              <w:rPr>
                <w:rFonts w:ascii="Times New Roman" w:hAnsi="Times New Roman"/>
                <w:sz w:val="24"/>
                <w:szCs w:val="24"/>
              </w:rPr>
            </w:pPr>
            <w:r w:rsidRPr="00CB10BA">
              <w:rPr>
                <w:rFonts w:ascii="Times New Roman" w:hAnsi="Times New Roman"/>
                <w:sz w:val="24"/>
                <w:szCs w:val="24"/>
              </w:rPr>
              <w:t>1</w:t>
            </w:r>
          </w:p>
        </w:tc>
        <w:tc>
          <w:tcPr>
            <w:tcW w:w="764" w:type="dxa"/>
          </w:tcPr>
          <w:p w:rsidR="00CB10BA" w:rsidRPr="00CB10BA" w:rsidRDefault="00CB10BA">
            <w:pPr>
              <w:rPr>
                <w:rFonts w:ascii="Times New Roman" w:hAnsi="Times New Roman"/>
                <w:sz w:val="24"/>
                <w:szCs w:val="24"/>
              </w:rPr>
            </w:pPr>
            <w:r w:rsidRPr="00CB10BA">
              <w:rPr>
                <w:rFonts w:ascii="Times New Roman" w:hAnsi="Times New Roman"/>
                <w:sz w:val="24"/>
                <w:szCs w:val="24"/>
              </w:rPr>
              <w:t>3</w:t>
            </w:r>
          </w:p>
        </w:tc>
        <w:tc>
          <w:tcPr>
            <w:tcW w:w="764" w:type="dxa"/>
          </w:tcPr>
          <w:p w:rsidR="00CB10BA" w:rsidRPr="00CB10BA" w:rsidRDefault="00CB10BA">
            <w:pPr>
              <w:rPr>
                <w:rFonts w:ascii="Times New Roman" w:hAnsi="Times New Roman"/>
                <w:sz w:val="24"/>
                <w:szCs w:val="24"/>
              </w:rPr>
            </w:pPr>
            <w:r w:rsidRPr="00CB10BA">
              <w:rPr>
                <w:rFonts w:ascii="Times New Roman" w:hAnsi="Times New Roman"/>
                <w:sz w:val="24"/>
                <w:szCs w:val="24"/>
              </w:rPr>
              <w:t>2</w:t>
            </w:r>
          </w:p>
        </w:tc>
        <w:tc>
          <w:tcPr>
            <w:tcW w:w="764" w:type="dxa"/>
          </w:tcPr>
          <w:p w:rsidR="00CB10BA" w:rsidRPr="00CB10BA" w:rsidRDefault="00CB10BA">
            <w:pPr>
              <w:rPr>
                <w:rFonts w:ascii="Times New Roman" w:hAnsi="Times New Roman"/>
                <w:sz w:val="24"/>
                <w:szCs w:val="24"/>
              </w:rPr>
            </w:pPr>
            <w:r w:rsidRPr="00CB10BA">
              <w:rPr>
                <w:rFonts w:ascii="Times New Roman" w:hAnsi="Times New Roman"/>
                <w:sz w:val="24"/>
                <w:szCs w:val="24"/>
              </w:rPr>
              <w:t>2</w:t>
            </w:r>
          </w:p>
        </w:tc>
        <w:tc>
          <w:tcPr>
            <w:tcW w:w="765" w:type="dxa"/>
          </w:tcPr>
          <w:p w:rsidR="00CB10BA" w:rsidRPr="00CB10BA" w:rsidRDefault="00CB10BA">
            <w:pPr>
              <w:rPr>
                <w:rFonts w:ascii="Times New Roman" w:hAnsi="Times New Roman"/>
                <w:sz w:val="24"/>
                <w:szCs w:val="24"/>
              </w:rPr>
            </w:pPr>
            <w:r w:rsidRPr="00CB10BA">
              <w:rPr>
                <w:rFonts w:ascii="Times New Roman" w:hAnsi="Times New Roman"/>
                <w:sz w:val="24"/>
                <w:szCs w:val="24"/>
              </w:rPr>
              <w:t>3</w:t>
            </w:r>
          </w:p>
        </w:tc>
        <w:tc>
          <w:tcPr>
            <w:tcW w:w="1666" w:type="dxa"/>
          </w:tcPr>
          <w:p w:rsidR="00CB10BA" w:rsidRDefault="00CB10BA">
            <w:pPr>
              <w:rPr>
                <w:rFonts w:ascii="Times New Roman" w:hAnsi="Times New Roman"/>
                <w:b/>
                <w:sz w:val="24"/>
                <w:szCs w:val="24"/>
              </w:rPr>
            </w:pPr>
            <w:r>
              <w:rPr>
                <w:rFonts w:ascii="Times New Roman" w:hAnsi="Times New Roman"/>
                <w:b/>
                <w:sz w:val="24"/>
                <w:szCs w:val="24"/>
              </w:rPr>
              <w:t>Урбанизация</w:t>
            </w:r>
          </w:p>
        </w:tc>
        <w:tc>
          <w:tcPr>
            <w:tcW w:w="765" w:type="dxa"/>
          </w:tcPr>
          <w:p w:rsidR="00CB10BA" w:rsidRDefault="00CB10BA">
            <w:pPr>
              <w:rPr>
                <w:rFonts w:ascii="Times New Roman" w:hAnsi="Times New Roman"/>
                <w:b/>
                <w:sz w:val="24"/>
                <w:szCs w:val="24"/>
              </w:rPr>
            </w:pPr>
            <w:r>
              <w:rPr>
                <w:rFonts w:ascii="Times New Roman" w:hAnsi="Times New Roman"/>
                <w:b/>
                <w:sz w:val="24"/>
                <w:szCs w:val="24"/>
              </w:rPr>
              <w:t>2</w:t>
            </w:r>
          </w:p>
        </w:tc>
        <w:tc>
          <w:tcPr>
            <w:tcW w:w="765" w:type="dxa"/>
          </w:tcPr>
          <w:p w:rsidR="00CB10BA" w:rsidRDefault="00CB10BA">
            <w:pPr>
              <w:rPr>
                <w:rFonts w:ascii="Times New Roman" w:hAnsi="Times New Roman"/>
                <w:b/>
                <w:sz w:val="24"/>
                <w:szCs w:val="24"/>
              </w:rPr>
            </w:pPr>
            <w:r>
              <w:rPr>
                <w:rFonts w:ascii="Times New Roman" w:hAnsi="Times New Roman"/>
                <w:b/>
                <w:sz w:val="24"/>
                <w:szCs w:val="24"/>
              </w:rPr>
              <w:t>1</w:t>
            </w:r>
          </w:p>
        </w:tc>
        <w:tc>
          <w:tcPr>
            <w:tcW w:w="780" w:type="dxa"/>
          </w:tcPr>
          <w:p w:rsidR="00CB10BA" w:rsidRDefault="00CB10BA">
            <w:pPr>
              <w:rPr>
                <w:rFonts w:ascii="Times New Roman" w:hAnsi="Times New Roman"/>
                <w:b/>
                <w:sz w:val="24"/>
                <w:szCs w:val="24"/>
              </w:rPr>
            </w:pPr>
            <w:r>
              <w:rPr>
                <w:rFonts w:ascii="Times New Roman" w:hAnsi="Times New Roman"/>
                <w:b/>
                <w:sz w:val="24"/>
                <w:szCs w:val="24"/>
              </w:rPr>
              <w:t>1</w:t>
            </w:r>
          </w:p>
        </w:tc>
        <w:tc>
          <w:tcPr>
            <w:tcW w:w="780" w:type="dxa"/>
          </w:tcPr>
          <w:p w:rsidR="00CB10BA" w:rsidRDefault="00CB10BA">
            <w:pPr>
              <w:rPr>
                <w:rFonts w:ascii="Times New Roman" w:hAnsi="Times New Roman"/>
                <w:b/>
                <w:sz w:val="24"/>
                <w:szCs w:val="24"/>
              </w:rPr>
            </w:pPr>
            <w:r>
              <w:rPr>
                <w:rFonts w:ascii="Times New Roman" w:hAnsi="Times New Roman"/>
                <w:b/>
                <w:sz w:val="24"/>
                <w:szCs w:val="24"/>
              </w:rPr>
              <w:t>4</w:t>
            </w:r>
          </w:p>
        </w:tc>
        <w:tc>
          <w:tcPr>
            <w:tcW w:w="780" w:type="dxa"/>
          </w:tcPr>
          <w:p w:rsidR="00CB10BA" w:rsidRDefault="00CB10BA">
            <w:pPr>
              <w:rPr>
                <w:rFonts w:ascii="Times New Roman" w:hAnsi="Times New Roman"/>
                <w:b/>
                <w:sz w:val="24"/>
                <w:szCs w:val="24"/>
              </w:rPr>
            </w:pPr>
            <w:r>
              <w:rPr>
                <w:rFonts w:ascii="Times New Roman" w:hAnsi="Times New Roman"/>
                <w:b/>
                <w:sz w:val="24"/>
                <w:szCs w:val="24"/>
              </w:rPr>
              <w:t>1</w:t>
            </w:r>
          </w:p>
        </w:tc>
      </w:tr>
      <w:tr w:rsidR="00CB10BA" w:rsidTr="00CB10BA">
        <w:tc>
          <w:tcPr>
            <w:tcW w:w="765" w:type="dxa"/>
          </w:tcPr>
          <w:p w:rsidR="00CB10BA" w:rsidRDefault="00CB10BA">
            <w:pPr>
              <w:rPr>
                <w:rFonts w:ascii="Times New Roman" w:hAnsi="Times New Roman"/>
                <w:b/>
                <w:sz w:val="24"/>
                <w:szCs w:val="24"/>
              </w:rPr>
            </w:pPr>
            <w:r>
              <w:rPr>
                <w:rFonts w:ascii="Times New Roman" w:hAnsi="Times New Roman"/>
                <w:b/>
                <w:sz w:val="24"/>
                <w:szCs w:val="24"/>
              </w:rPr>
              <w:t>2 в</w:t>
            </w:r>
          </w:p>
        </w:tc>
        <w:tc>
          <w:tcPr>
            <w:tcW w:w="764" w:type="dxa"/>
          </w:tcPr>
          <w:p w:rsidR="00CB10BA" w:rsidRDefault="00CB10BA">
            <w:pPr>
              <w:rPr>
                <w:rFonts w:ascii="Times New Roman" w:hAnsi="Times New Roman"/>
                <w:b/>
                <w:sz w:val="24"/>
                <w:szCs w:val="24"/>
              </w:rPr>
            </w:pPr>
            <w:r>
              <w:rPr>
                <w:rFonts w:ascii="Times New Roman" w:hAnsi="Times New Roman"/>
                <w:b/>
                <w:sz w:val="24"/>
                <w:szCs w:val="24"/>
              </w:rPr>
              <w:t>1</w:t>
            </w:r>
          </w:p>
        </w:tc>
        <w:tc>
          <w:tcPr>
            <w:tcW w:w="764" w:type="dxa"/>
          </w:tcPr>
          <w:p w:rsidR="00CB10BA" w:rsidRDefault="00CB10BA">
            <w:pPr>
              <w:rPr>
                <w:rFonts w:ascii="Times New Roman" w:hAnsi="Times New Roman"/>
                <w:b/>
                <w:sz w:val="24"/>
                <w:szCs w:val="24"/>
              </w:rPr>
            </w:pPr>
            <w:r>
              <w:rPr>
                <w:rFonts w:ascii="Times New Roman" w:hAnsi="Times New Roman"/>
                <w:b/>
                <w:sz w:val="24"/>
                <w:szCs w:val="24"/>
              </w:rPr>
              <w:t>3</w:t>
            </w:r>
          </w:p>
        </w:tc>
        <w:tc>
          <w:tcPr>
            <w:tcW w:w="764" w:type="dxa"/>
          </w:tcPr>
          <w:p w:rsidR="00CB10BA" w:rsidRDefault="00CB10BA">
            <w:pPr>
              <w:rPr>
                <w:rFonts w:ascii="Times New Roman" w:hAnsi="Times New Roman"/>
                <w:b/>
                <w:sz w:val="24"/>
                <w:szCs w:val="24"/>
              </w:rPr>
            </w:pPr>
            <w:r>
              <w:rPr>
                <w:rFonts w:ascii="Times New Roman" w:hAnsi="Times New Roman"/>
                <w:b/>
                <w:sz w:val="24"/>
                <w:szCs w:val="24"/>
              </w:rPr>
              <w:t>2</w:t>
            </w:r>
          </w:p>
        </w:tc>
        <w:tc>
          <w:tcPr>
            <w:tcW w:w="764" w:type="dxa"/>
          </w:tcPr>
          <w:p w:rsidR="00CB10BA" w:rsidRDefault="00CB10BA">
            <w:pPr>
              <w:rPr>
                <w:rFonts w:ascii="Times New Roman" w:hAnsi="Times New Roman"/>
                <w:b/>
                <w:sz w:val="24"/>
                <w:szCs w:val="24"/>
              </w:rPr>
            </w:pPr>
            <w:r>
              <w:rPr>
                <w:rFonts w:ascii="Times New Roman" w:hAnsi="Times New Roman"/>
                <w:b/>
                <w:sz w:val="24"/>
                <w:szCs w:val="24"/>
              </w:rPr>
              <w:t>1</w:t>
            </w:r>
          </w:p>
        </w:tc>
        <w:tc>
          <w:tcPr>
            <w:tcW w:w="764" w:type="dxa"/>
          </w:tcPr>
          <w:p w:rsidR="00CB10BA" w:rsidRDefault="00CB10BA">
            <w:pPr>
              <w:rPr>
                <w:rFonts w:ascii="Times New Roman" w:hAnsi="Times New Roman"/>
                <w:b/>
                <w:sz w:val="24"/>
                <w:szCs w:val="24"/>
              </w:rPr>
            </w:pPr>
            <w:r>
              <w:rPr>
                <w:rFonts w:ascii="Times New Roman" w:hAnsi="Times New Roman"/>
                <w:b/>
                <w:sz w:val="24"/>
                <w:szCs w:val="24"/>
              </w:rPr>
              <w:t>2</w:t>
            </w:r>
          </w:p>
        </w:tc>
        <w:tc>
          <w:tcPr>
            <w:tcW w:w="765" w:type="dxa"/>
          </w:tcPr>
          <w:p w:rsidR="00CB10BA" w:rsidRDefault="00CB10BA">
            <w:pPr>
              <w:rPr>
                <w:rFonts w:ascii="Times New Roman" w:hAnsi="Times New Roman"/>
                <w:b/>
                <w:sz w:val="24"/>
                <w:szCs w:val="24"/>
              </w:rPr>
            </w:pPr>
            <w:r>
              <w:rPr>
                <w:rFonts w:ascii="Times New Roman" w:hAnsi="Times New Roman"/>
                <w:b/>
                <w:sz w:val="24"/>
                <w:szCs w:val="24"/>
              </w:rPr>
              <w:t>3</w:t>
            </w:r>
          </w:p>
        </w:tc>
        <w:tc>
          <w:tcPr>
            <w:tcW w:w="1666" w:type="dxa"/>
          </w:tcPr>
          <w:p w:rsidR="00CB10BA" w:rsidRDefault="00CB10BA">
            <w:pPr>
              <w:rPr>
                <w:rFonts w:ascii="Times New Roman" w:hAnsi="Times New Roman"/>
                <w:b/>
                <w:sz w:val="24"/>
                <w:szCs w:val="24"/>
              </w:rPr>
            </w:pPr>
            <w:r>
              <w:rPr>
                <w:rFonts w:ascii="Times New Roman" w:hAnsi="Times New Roman"/>
                <w:b/>
                <w:sz w:val="24"/>
                <w:szCs w:val="24"/>
              </w:rPr>
              <w:t>Миграция</w:t>
            </w:r>
          </w:p>
        </w:tc>
        <w:tc>
          <w:tcPr>
            <w:tcW w:w="765" w:type="dxa"/>
          </w:tcPr>
          <w:p w:rsidR="00CB10BA" w:rsidRDefault="00CB10BA">
            <w:pPr>
              <w:rPr>
                <w:rFonts w:ascii="Times New Roman" w:hAnsi="Times New Roman"/>
                <w:b/>
                <w:sz w:val="24"/>
                <w:szCs w:val="24"/>
              </w:rPr>
            </w:pPr>
            <w:r>
              <w:rPr>
                <w:rFonts w:ascii="Times New Roman" w:hAnsi="Times New Roman"/>
                <w:b/>
                <w:sz w:val="24"/>
                <w:szCs w:val="24"/>
              </w:rPr>
              <w:t>4</w:t>
            </w:r>
          </w:p>
        </w:tc>
        <w:tc>
          <w:tcPr>
            <w:tcW w:w="765" w:type="dxa"/>
          </w:tcPr>
          <w:p w:rsidR="00CB10BA" w:rsidRDefault="00CB10BA">
            <w:pPr>
              <w:rPr>
                <w:rFonts w:ascii="Times New Roman" w:hAnsi="Times New Roman"/>
                <w:b/>
                <w:sz w:val="24"/>
                <w:szCs w:val="24"/>
              </w:rPr>
            </w:pPr>
            <w:r>
              <w:rPr>
                <w:rFonts w:ascii="Times New Roman" w:hAnsi="Times New Roman"/>
                <w:b/>
                <w:sz w:val="24"/>
                <w:szCs w:val="24"/>
              </w:rPr>
              <w:t>2</w:t>
            </w:r>
          </w:p>
        </w:tc>
        <w:tc>
          <w:tcPr>
            <w:tcW w:w="780" w:type="dxa"/>
          </w:tcPr>
          <w:p w:rsidR="00CB10BA" w:rsidRDefault="00CB10BA">
            <w:pPr>
              <w:rPr>
                <w:rFonts w:ascii="Times New Roman" w:hAnsi="Times New Roman"/>
                <w:b/>
                <w:sz w:val="24"/>
                <w:szCs w:val="24"/>
              </w:rPr>
            </w:pPr>
            <w:r>
              <w:rPr>
                <w:rFonts w:ascii="Times New Roman" w:hAnsi="Times New Roman"/>
                <w:b/>
                <w:sz w:val="24"/>
                <w:szCs w:val="24"/>
              </w:rPr>
              <w:t>3</w:t>
            </w:r>
          </w:p>
        </w:tc>
        <w:tc>
          <w:tcPr>
            <w:tcW w:w="780" w:type="dxa"/>
          </w:tcPr>
          <w:p w:rsidR="00CB10BA" w:rsidRDefault="00CB10BA">
            <w:pPr>
              <w:rPr>
                <w:rFonts w:ascii="Times New Roman" w:hAnsi="Times New Roman"/>
                <w:b/>
                <w:sz w:val="24"/>
                <w:szCs w:val="24"/>
              </w:rPr>
            </w:pPr>
            <w:r>
              <w:rPr>
                <w:rFonts w:ascii="Times New Roman" w:hAnsi="Times New Roman"/>
                <w:b/>
                <w:sz w:val="24"/>
                <w:szCs w:val="24"/>
              </w:rPr>
              <w:t>2</w:t>
            </w:r>
          </w:p>
        </w:tc>
        <w:tc>
          <w:tcPr>
            <w:tcW w:w="780" w:type="dxa"/>
          </w:tcPr>
          <w:p w:rsidR="00CB10BA" w:rsidRDefault="00CB10BA">
            <w:pPr>
              <w:rPr>
                <w:rFonts w:ascii="Times New Roman" w:hAnsi="Times New Roman"/>
                <w:b/>
                <w:sz w:val="24"/>
                <w:szCs w:val="24"/>
              </w:rPr>
            </w:pPr>
            <w:r>
              <w:rPr>
                <w:rFonts w:ascii="Times New Roman" w:hAnsi="Times New Roman"/>
                <w:b/>
                <w:sz w:val="24"/>
                <w:szCs w:val="24"/>
              </w:rPr>
              <w:t>1</w:t>
            </w:r>
          </w:p>
        </w:tc>
      </w:tr>
    </w:tbl>
    <w:p w:rsidR="00CB10BA" w:rsidRDefault="00CB10BA">
      <w:pPr>
        <w:rPr>
          <w:rFonts w:ascii="Times New Roman" w:hAnsi="Times New Roman"/>
          <w:b/>
          <w:sz w:val="24"/>
          <w:szCs w:val="24"/>
        </w:rPr>
      </w:pPr>
    </w:p>
    <w:p w:rsidR="005D34A9" w:rsidRPr="005D34A9" w:rsidRDefault="00CB10BA" w:rsidP="005D34A9">
      <w:pPr>
        <w:spacing w:after="0" w:line="240" w:lineRule="auto"/>
        <w:rPr>
          <w:rFonts w:ascii="Times New Roman" w:hAnsi="Times New Roman"/>
          <w:sz w:val="24"/>
          <w:szCs w:val="24"/>
        </w:rPr>
      </w:pPr>
      <w:r w:rsidRPr="005D34A9">
        <w:rPr>
          <w:rFonts w:ascii="Times New Roman" w:hAnsi="Times New Roman"/>
          <w:sz w:val="24"/>
          <w:szCs w:val="24"/>
        </w:rPr>
        <w:t>Часть 2.</w:t>
      </w:r>
    </w:p>
    <w:p w:rsidR="005D34A9" w:rsidRPr="005D34A9" w:rsidRDefault="00CB10BA" w:rsidP="005D34A9">
      <w:pPr>
        <w:spacing w:after="0" w:line="240" w:lineRule="auto"/>
        <w:rPr>
          <w:rFonts w:ascii="Times New Roman" w:hAnsi="Times New Roman"/>
          <w:sz w:val="24"/>
          <w:szCs w:val="24"/>
        </w:rPr>
      </w:pPr>
      <w:r w:rsidRPr="005D34A9">
        <w:rPr>
          <w:rFonts w:ascii="Times New Roman" w:hAnsi="Times New Roman"/>
          <w:sz w:val="24"/>
          <w:szCs w:val="24"/>
        </w:rPr>
        <w:t xml:space="preserve"> В 13 вопросе 1 балл дается за каждое верное определение, всего 2 балла.</w:t>
      </w:r>
    </w:p>
    <w:p w:rsidR="005D34A9" w:rsidRPr="005D34A9" w:rsidRDefault="00CB10BA" w:rsidP="005D34A9">
      <w:pPr>
        <w:spacing w:after="0" w:line="240" w:lineRule="auto"/>
        <w:rPr>
          <w:rFonts w:ascii="Times New Roman" w:hAnsi="Times New Roman"/>
          <w:sz w:val="24"/>
          <w:szCs w:val="24"/>
        </w:rPr>
      </w:pPr>
      <w:r w:rsidRPr="005D34A9">
        <w:rPr>
          <w:rFonts w:ascii="Times New Roman" w:hAnsi="Times New Roman"/>
          <w:sz w:val="24"/>
          <w:szCs w:val="24"/>
        </w:rPr>
        <w:t xml:space="preserve"> В заданиях 14 за каждое верно установленное соответствие дается 1 балл, всего 2 балла.</w:t>
      </w:r>
    </w:p>
    <w:p w:rsidR="005D34A9" w:rsidRPr="005D34A9" w:rsidRDefault="00CB10BA" w:rsidP="005D34A9">
      <w:pPr>
        <w:spacing w:after="0" w:line="240" w:lineRule="auto"/>
        <w:rPr>
          <w:rFonts w:ascii="Times New Roman" w:hAnsi="Times New Roman"/>
          <w:sz w:val="24"/>
          <w:szCs w:val="24"/>
        </w:rPr>
      </w:pPr>
      <w:r w:rsidRPr="005D34A9">
        <w:rPr>
          <w:rFonts w:ascii="Times New Roman" w:hAnsi="Times New Roman"/>
          <w:sz w:val="24"/>
          <w:szCs w:val="24"/>
        </w:rPr>
        <w:t xml:space="preserve"> 15- 16 задания за каждое верное </w:t>
      </w:r>
      <w:proofErr w:type="spellStart"/>
      <w:r w:rsidRPr="005D34A9">
        <w:rPr>
          <w:rFonts w:ascii="Times New Roman" w:hAnsi="Times New Roman"/>
          <w:sz w:val="24"/>
          <w:szCs w:val="24"/>
        </w:rPr>
        <w:t>опреление</w:t>
      </w:r>
      <w:proofErr w:type="spellEnd"/>
      <w:r w:rsidRPr="005D34A9">
        <w:rPr>
          <w:rFonts w:ascii="Times New Roman" w:hAnsi="Times New Roman"/>
          <w:sz w:val="24"/>
          <w:szCs w:val="24"/>
        </w:rPr>
        <w:t xml:space="preserve"> последовательности 1 балл, всего 3 балла. </w:t>
      </w:r>
    </w:p>
    <w:p w:rsidR="005D34A9" w:rsidRDefault="00CB10BA" w:rsidP="005D34A9">
      <w:pPr>
        <w:spacing w:after="0" w:line="240" w:lineRule="auto"/>
        <w:rPr>
          <w:rFonts w:ascii="Times New Roman" w:hAnsi="Times New Roman"/>
          <w:sz w:val="24"/>
          <w:szCs w:val="24"/>
        </w:rPr>
      </w:pPr>
      <w:r w:rsidRPr="005D34A9">
        <w:rPr>
          <w:rFonts w:ascii="Times New Roman" w:hAnsi="Times New Roman"/>
          <w:sz w:val="24"/>
          <w:szCs w:val="24"/>
        </w:rPr>
        <w:lastRenderedPageBreak/>
        <w:t xml:space="preserve">Задание 17. В данном задании необходимо верно определить регион по описанию. При верном определении региона выставляется 1 балл. </w:t>
      </w:r>
    </w:p>
    <w:p w:rsidR="005D34A9" w:rsidRDefault="005D34A9" w:rsidP="005D34A9">
      <w:pPr>
        <w:spacing w:after="0" w:line="240" w:lineRule="auto"/>
        <w:rPr>
          <w:rFonts w:ascii="Times New Roman" w:hAnsi="Times New Roman"/>
          <w:sz w:val="24"/>
          <w:szCs w:val="24"/>
        </w:rPr>
      </w:pPr>
    </w:p>
    <w:p w:rsidR="005D34A9" w:rsidRPr="005D34A9" w:rsidRDefault="00CB10BA" w:rsidP="005D34A9">
      <w:pPr>
        <w:spacing w:after="0" w:line="240" w:lineRule="auto"/>
        <w:rPr>
          <w:rFonts w:ascii="Times New Roman" w:hAnsi="Times New Roman"/>
          <w:b/>
          <w:sz w:val="24"/>
          <w:szCs w:val="24"/>
        </w:rPr>
      </w:pPr>
      <w:r w:rsidRPr="005D34A9">
        <w:rPr>
          <w:rFonts w:ascii="Times New Roman" w:hAnsi="Times New Roman"/>
          <w:b/>
          <w:sz w:val="24"/>
          <w:szCs w:val="24"/>
        </w:rPr>
        <w:t>Вариант 1</w:t>
      </w:r>
    </w:p>
    <w:p w:rsidR="005D34A9" w:rsidRPr="005D34A9" w:rsidRDefault="00CB10BA" w:rsidP="005D34A9">
      <w:pPr>
        <w:spacing w:after="0" w:line="240" w:lineRule="auto"/>
        <w:rPr>
          <w:rFonts w:ascii="Times New Roman" w:hAnsi="Times New Roman"/>
          <w:sz w:val="24"/>
          <w:szCs w:val="24"/>
        </w:rPr>
      </w:pPr>
      <w:r w:rsidRPr="005D34A9">
        <w:rPr>
          <w:rFonts w:ascii="Times New Roman" w:hAnsi="Times New Roman"/>
          <w:sz w:val="24"/>
          <w:szCs w:val="24"/>
        </w:rPr>
        <w:t xml:space="preserve"> Задание 13: </w:t>
      </w:r>
      <w:proofErr w:type="gramStart"/>
      <w:r w:rsidRPr="005D34A9">
        <w:rPr>
          <w:rFonts w:ascii="Times New Roman" w:hAnsi="Times New Roman"/>
          <w:sz w:val="24"/>
          <w:szCs w:val="24"/>
        </w:rPr>
        <w:t>сырьевой</w:t>
      </w:r>
      <w:proofErr w:type="gramEnd"/>
      <w:r w:rsidRPr="005D34A9">
        <w:rPr>
          <w:rFonts w:ascii="Times New Roman" w:hAnsi="Times New Roman"/>
          <w:sz w:val="24"/>
          <w:szCs w:val="24"/>
        </w:rPr>
        <w:t xml:space="preserve">, трудовой. </w:t>
      </w:r>
    </w:p>
    <w:p w:rsidR="005D34A9" w:rsidRPr="005D34A9" w:rsidRDefault="00CB10BA" w:rsidP="005D34A9">
      <w:pPr>
        <w:spacing w:after="0" w:line="240" w:lineRule="auto"/>
        <w:rPr>
          <w:rFonts w:ascii="Times New Roman" w:hAnsi="Times New Roman"/>
          <w:sz w:val="24"/>
          <w:szCs w:val="24"/>
        </w:rPr>
      </w:pPr>
      <w:r w:rsidRPr="005D34A9">
        <w:rPr>
          <w:rFonts w:ascii="Times New Roman" w:hAnsi="Times New Roman"/>
          <w:sz w:val="24"/>
          <w:szCs w:val="24"/>
        </w:rPr>
        <w:t>Задание 14: А</w:t>
      </w:r>
      <w:proofErr w:type="gramStart"/>
      <w:r w:rsidRPr="005D34A9">
        <w:rPr>
          <w:rFonts w:ascii="Times New Roman" w:hAnsi="Times New Roman"/>
          <w:sz w:val="24"/>
          <w:szCs w:val="24"/>
        </w:rPr>
        <w:t>1</w:t>
      </w:r>
      <w:proofErr w:type="gramEnd"/>
      <w:r w:rsidRPr="005D34A9">
        <w:rPr>
          <w:rFonts w:ascii="Times New Roman" w:hAnsi="Times New Roman"/>
          <w:sz w:val="24"/>
          <w:szCs w:val="24"/>
        </w:rPr>
        <w:t xml:space="preserve">; Б2. </w:t>
      </w:r>
    </w:p>
    <w:p w:rsidR="005D34A9" w:rsidRPr="005D34A9" w:rsidRDefault="00CB10BA" w:rsidP="005D34A9">
      <w:pPr>
        <w:spacing w:after="0" w:line="240" w:lineRule="auto"/>
        <w:rPr>
          <w:rFonts w:ascii="Times New Roman" w:hAnsi="Times New Roman"/>
          <w:sz w:val="24"/>
          <w:szCs w:val="24"/>
        </w:rPr>
      </w:pPr>
      <w:r w:rsidRPr="005D34A9">
        <w:rPr>
          <w:rFonts w:ascii="Times New Roman" w:hAnsi="Times New Roman"/>
          <w:sz w:val="24"/>
          <w:szCs w:val="24"/>
        </w:rPr>
        <w:t xml:space="preserve">Задание 15: БВА. </w:t>
      </w:r>
    </w:p>
    <w:p w:rsidR="005D34A9" w:rsidRPr="005D34A9" w:rsidRDefault="00CB10BA" w:rsidP="005D34A9">
      <w:pPr>
        <w:spacing w:after="0" w:line="240" w:lineRule="auto"/>
        <w:rPr>
          <w:rFonts w:ascii="Times New Roman" w:hAnsi="Times New Roman"/>
          <w:sz w:val="24"/>
          <w:szCs w:val="24"/>
        </w:rPr>
      </w:pPr>
      <w:r w:rsidRPr="005D34A9">
        <w:rPr>
          <w:rFonts w:ascii="Times New Roman" w:hAnsi="Times New Roman"/>
          <w:sz w:val="24"/>
          <w:szCs w:val="24"/>
        </w:rPr>
        <w:t xml:space="preserve">Задание 16: 1;3;6. </w:t>
      </w:r>
    </w:p>
    <w:p w:rsidR="005D34A9" w:rsidRPr="005D34A9" w:rsidRDefault="00CB10BA" w:rsidP="005D34A9">
      <w:pPr>
        <w:spacing w:after="0" w:line="240" w:lineRule="auto"/>
        <w:rPr>
          <w:rFonts w:ascii="Times New Roman" w:hAnsi="Times New Roman"/>
          <w:sz w:val="24"/>
          <w:szCs w:val="24"/>
        </w:rPr>
      </w:pPr>
      <w:r w:rsidRPr="005D34A9">
        <w:rPr>
          <w:rFonts w:ascii="Times New Roman" w:hAnsi="Times New Roman"/>
          <w:sz w:val="24"/>
          <w:szCs w:val="24"/>
        </w:rPr>
        <w:t xml:space="preserve">Задание 17: Краснодарский край. </w:t>
      </w:r>
    </w:p>
    <w:p w:rsidR="005D34A9" w:rsidRPr="005D34A9" w:rsidRDefault="00CB10BA" w:rsidP="005D34A9">
      <w:pPr>
        <w:spacing w:after="0" w:line="240" w:lineRule="auto"/>
        <w:rPr>
          <w:rFonts w:ascii="Times New Roman" w:hAnsi="Times New Roman"/>
          <w:b/>
          <w:sz w:val="24"/>
          <w:szCs w:val="24"/>
        </w:rPr>
      </w:pPr>
      <w:r w:rsidRPr="005D34A9">
        <w:rPr>
          <w:rFonts w:ascii="Times New Roman" w:hAnsi="Times New Roman"/>
          <w:b/>
          <w:sz w:val="24"/>
          <w:szCs w:val="24"/>
        </w:rPr>
        <w:t xml:space="preserve">Вариант 2 </w:t>
      </w:r>
    </w:p>
    <w:p w:rsidR="005D34A9" w:rsidRPr="005D34A9" w:rsidRDefault="00CB10BA" w:rsidP="005D34A9">
      <w:pPr>
        <w:spacing w:after="0" w:line="240" w:lineRule="auto"/>
        <w:rPr>
          <w:rFonts w:ascii="Times New Roman" w:hAnsi="Times New Roman"/>
          <w:sz w:val="24"/>
          <w:szCs w:val="24"/>
        </w:rPr>
      </w:pPr>
      <w:r w:rsidRPr="005D34A9">
        <w:rPr>
          <w:rFonts w:ascii="Times New Roman" w:hAnsi="Times New Roman"/>
          <w:sz w:val="24"/>
          <w:szCs w:val="24"/>
        </w:rPr>
        <w:t xml:space="preserve">Задание 13: наличие лесных и водных ресурсов. </w:t>
      </w:r>
    </w:p>
    <w:p w:rsidR="005D34A9" w:rsidRPr="005D34A9" w:rsidRDefault="00CB10BA" w:rsidP="005D34A9">
      <w:pPr>
        <w:spacing w:after="0" w:line="240" w:lineRule="auto"/>
        <w:rPr>
          <w:rFonts w:ascii="Times New Roman" w:hAnsi="Times New Roman"/>
          <w:sz w:val="24"/>
          <w:szCs w:val="24"/>
        </w:rPr>
      </w:pPr>
      <w:r w:rsidRPr="005D34A9">
        <w:rPr>
          <w:rFonts w:ascii="Times New Roman" w:hAnsi="Times New Roman"/>
          <w:sz w:val="24"/>
          <w:szCs w:val="24"/>
        </w:rPr>
        <w:t>Задание 14: А</w:t>
      </w:r>
      <w:proofErr w:type="gramStart"/>
      <w:r w:rsidRPr="005D34A9">
        <w:rPr>
          <w:rFonts w:ascii="Times New Roman" w:hAnsi="Times New Roman"/>
          <w:sz w:val="24"/>
          <w:szCs w:val="24"/>
        </w:rPr>
        <w:t>4</w:t>
      </w:r>
      <w:proofErr w:type="gramEnd"/>
      <w:r w:rsidRPr="005D34A9">
        <w:rPr>
          <w:rFonts w:ascii="Times New Roman" w:hAnsi="Times New Roman"/>
          <w:sz w:val="24"/>
          <w:szCs w:val="24"/>
        </w:rPr>
        <w:t>; Б3. Задание</w:t>
      </w:r>
    </w:p>
    <w:p w:rsidR="005D34A9" w:rsidRPr="005D34A9" w:rsidRDefault="00CB10BA" w:rsidP="005D34A9">
      <w:pPr>
        <w:spacing w:after="0" w:line="240" w:lineRule="auto"/>
        <w:rPr>
          <w:rFonts w:ascii="Times New Roman" w:hAnsi="Times New Roman"/>
          <w:sz w:val="24"/>
          <w:szCs w:val="24"/>
        </w:rPr>
      </w:pPr>
      <w:r w:rsidRPr="005D34A9">
        <w:rPr>
          <w:rFonts w:ascii="Times New Roman" w:hAnsi="Times New Roman"/>
          <w:sz w:val="24"/>
          <w:szCs w:val="24"/>
        </w:rPr>
        <w:t xml:space="preserve"> 15: БВА. </w:t>
      </w:r>
    </w:p>
    <w:p w:rsidR="005D34A9" w:rsidRPr="005D34A9" w:rsidRDefault="00CB10BA" w:rsidP="005D34A9">
      <w:pPr>
        <w:spacing w:after="0" w:line="240" w:lineRule="auto"/>
        <w:rPr>
          <w:rFonts w:ascii="Times New Roman" w:hAnsi="Times New Roman"/>
          <w:sz w:val="24"/>
          <w:szCs w:val="24"/>
        </w:rPr>
      </w:pPr>
      <w:r w:rsidRPr="005D34A9">
        <w:rPr>
          <w:rFonts w:ascii="Times New Roman" w:hAnsi="Times New Roman"/>
          <w:sz w:val="24"/>
          <w:szCs w:val="24"/>
        </w:rPr>
        <w:t xml:space="preserve">Задание 16: 1;5;6. </w:t>
      </w:r>
    </w:p>
    <w:p w:rsidR="00CB10BA" w:rsidRPr="005D34A9" w:rsidRDefault="005D34A9" w:rsidP="005D34A9">
      <w:pPr>
        <w:spacing w:after="0" w:line="240" w:lineRule="auto"/>
        <w:rPr>
          <w:rFonts w:ascii="Times New Roman" w:hAnsi="Times New Roman"/>
          <w:sz w:val="24"/>
          <w:szCs w:val="24"/>
        </w:rPr>
      </w:pPr>
      <w:r w:rsidRPr="005D34A9">
        <w:rPr>
          <w:rFonts w:ascii="Times New Roman" w:hAnsi="Times New Roman"/>
          <w:sz w:val="24"/>
          <w:szCs w:val="24"/>
        </w:rPr>
        <w:t xml:space="preserve">Задание 17: Республика Коми. </w:t>
      </w:r>
    </w:p>
    <w:p w:rsidR="005D34A9" w:rsidRPr="00CB10BA" w:rsidRDefault="005D34A9">
      <w:pPr>
        <w:rPr>
          <w:rFonts w:ascii="Times New Roman" w:hAnsi="Times New Roman"/>
          <w:b/>
          <w:sz w:val="24"/>
          <w:szCs w:val="24"/>
        </w:rPr>
      </w:pPr>
    </w:p>
    <w:sectPr w:rsidR="005D34A9" w:rsidRPr="00CB10BA" w:rsidSect="00544BB0">
      <w:pgSz w:w="16838" w:h="11906" w:orient="landscape"/>
      <w:pgMar w:top="568"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293" w:rsidRDefault="009E3293" w:rsidP="00B35215">
      <w:pPr>
        <w:spacing w:after="0" w:line="240" w:lineRule="auto"/>
      </w:pPr>
      <w:r>
        <w:separator/>
      </w:r>
    </w:p>
  </w:endnote>
  <w:endnote w:type="continuationSeparator" w:id="0">
    <w:p w:rsidR="009E3293" w:rsidRDefault="009E3293" w:rsidP="00B352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293" w:rsidRDefault="009E3293" w:rsidP="00B35215">
      <w:pPr>
        <w:spacing w:after="0" w:line="240" w:lineRule="auto"/>
      </w:pPr>
      <w:r>
        <w:separator/>
      </w:r>
    </w:p>
  </w:footnote>
  <w:footnote w:type="continuationSeparator" w:id="0">
    <w:p w:rsidR="009E3293" w:rsidRDefault="009E3293" w:rsidP="00B3521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44BB0"/>
    <w:rsid w:val="000304AE"/>
    <w:rsid w:val="000827EC"/>
    <w:rsid w:val="002A15F5"/>
    <w:rsid w:val="002E3C3F"/>
    <w:rsid w:val="00303AC0"/>
    <w:rsid w:val="0034642F"/>
    <w:rsid w:val="0048615C"/>
    <w:rsid w:val="00544BB0"/>
    <w:rsid w:val="005D34A9"/>
    <w:rsid w:val="006D02F6"/>
    <w:rsid w:val="00741460"/>
    <w:rsid w:val="0074307B"/>
    <w:rsid w:val="007C3763"/>
    <w:rsid w:val="00873FE5"/>
    <w:rsid w:val="00881B2B"/>
    <w:rsid w:val="008B51CC"/>
    <w:rsid w:val="008F5116"/>
    <w:rsid w:val="009443C6"/>
    <w:rsid w:val="009E3293"/>
    <w:rsid w:val="00A019B9"/>
    <w:rsid w:val="00B35215"/>
    <w:rsid w:val="00CB10BA"/>
    <w:rsid w:val="00D11947"/>
    <w:rsid w:val="00D76F10"/>
    <w:rsid w:val="00DF2AF4"/>
    <w:rsid w:val="00E3290C"/>
    <w:rsid w:val="00E659FF"/>
    <w:rsid w:val="00FB55FC"/>
    <w:rsid w:val="00FC2A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BB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44BB0"/>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basedOn w:val="a0"/>
    <w:link w:val="a3"/>
    <w:uiPriority w:val="1"/>
    <w:locked/>
    <w:rsid w:val="00544BB0"/>
    <w:rPr>
      <w:rFonts w:ascii="Times New Roman" w:eastAsia="Times New Roman" w:hAnsi="Times New Roman" w:cs="Times New Roman"/>
      <w:sz w:val="24"/>
      <w:szCs w:val="24"/>
      <w:lang w:eastAsia="ru-RU"/>
    </w:rPr>
  </w:style>
  <w:style w:type="table" w:styleId="a5">
    <w:name w:val="Table Grid"/>
    <w:basedOn w:val="a1"/>
    <w:uiPriority w:val="59"/>
    <w:rsid w:val="00544B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5"/>
    <w:uiPriority w:val="59"/>
    <w:rsid w:val="00544B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semiHidden/>
    <w:unhideWhenUsed/>
    <w:rsid w:val="00B35215"/>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B35215"/>
    <w:rPr>
      <w:rFonts w:ascii="Calibri" w:eastAsia="Times New Roman" w:hAnsi="Calibri" w:cs="Times New Roman"/>
      <w:lang w:eastAsia="ru-RU"/>
    </w:rPr>
  </w:style>
  <w:style w:type="paragraph" w:styleId="a8">
    <w:name w:val="footer"/>
    <w:basedOn w:val="a"/>
    <w:link w:val="a9"/>
    <w:uiPriority w:val="99"/>
    <w:semiHidden/>
    <w:unhideWhenUsed/>
    <w:rsid w:val="00B3521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B35215"/>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1</Pages>
  <Words>5414</Words>
  <Characters>30862</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еа</dc:creator>
  <cp:lastModifiedBy>KrivopolenovaNI</cp:lastModifiedBy>
  <cp:revision>4</cp:revision>
  <dcterms:created xsi:type="dcterms:W3CDTF">2021-08-15T13:17:00Z</dcterms:created>
  <dcterms:modified xsi:type="dcterms:W3CDTF">2022-10-19T12:35:00Z</dcterms:modified>
</cp:coreProperties>
</file>