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4DE" w:rsidRPr="005615DD" w:rsidRDefault="006F34DE" w:rsidP="006F34DE">
      <w:pPr>
        <w:tabs>
          <w:tab w:val="left" w:pos="993"/>
        </w:tabs>
        <w:spacing w:after="0" w:line="20" w:lineRule="atLeast"/>
        <w:ind w:left="-284"/>
        <w:jc w:val="right"/>
        <w:rPr>
          <w:b/>
          <w:bCs/>
          <w:i/>
          <w:iCs/>
          <w:color w:val="403152"/>
          <w:sz w:val="24"/>
          <w:szCs w:val="24"/>
        </w:rPr>
      </w:pPr>
      <w:r w:rsidRPr="005615DD">
        <w:rPr>
          <w:b/>
          <w:bCs/>
          <w:i/>
          <w:iCs/>
          <w:color w:val="403152"/>
          <w:sz w:val="24"/>
          <w:szCs w:val="24"/>
        </w:rPr>
        <w:t xml:space="preserve">Приложение </w:t>
      </w:r>
    </w:p>
    <w:p w:rsidR="006F34DE" w:rsidRPr="005615DD" w:rsidRDefault="006F34DE" w:rsidP="006F34DE">
      <w:pPr>
        <w:tabs>
          <w:tab w:val="left" w:pos="993"/>
        </w:tabs>
        <w:spacing w:after="0" w:line="20" w:lineRule="atLeast"/>
        <w:ind w:left="-284"/>
        <w:jc w:val="right"/>
        <w:rPr>
          <w:b/>
          <w:bCs/>
          <w:i/>
          <w:iCs/>
          <w:color w:val="403152"/>
          <w:sz w:val="24"/>
          <w:szCs w:val="24"/>
        </w:rPr>
      </w:pPr>
      <w:r w:rsidRPr="005615DD">
        <w:rPr>
          <w:b/>
          <w:bCs/>
          <w:i/>
          <w:iCs/>
          <w:color w:val="403152"/>
          <w:sz w:val="24"/>
          <w:szCs w:val="24"/>
        </w:rPr>
        <w:t xml:space="preserve">к основной образовательной программе </w:t>
      </w:r>
    </w:p>
    <w:p w:rsidR="006F34DE" w:rsidRPr="005615DD" w:rsidRDefault="00C224B9" w:rsidP="006F34DE">
      <w:pPr>
        <w:tabs>
          <w:tab w:val="left" w:pos="993"/>
        </w:tabs>
        <w:spacing w:after="0" w:line="20" w:lineRule="atLeast"/>
        <w:ind w:left="-284"/>
        <w:jc w:val="right"/>
        <w:rPr>
          <w:b/>
          <w:bCs/>
          <w:i/>
          <w:iCs/>
          <w:color w:val="403152"/>
          <w:sz w:val="24"/>
          <w:szCs w:val="24"/>
        </w:rPr>
      </w:pPr>
      <w:r>
        <w:rPr>
          <w:b/>
          <w:bCs/>
          <w:i/>
          <w:iCs/>
          <w:color w:val="403152"/>
          <w:sz w:val="24"/>
          <w:szCs w:val="24"/>
        </w:rPr>
        <w:t>среднего</w:t>
      </w:r>
      <w:r w:rsidR="006F34DE" w:rsidRPr="005615DD">
        <w:rPr>
          <w:b/>
          <w:bCs/>
          <w:i/>
          <w:iCs/>
          <w:color w:val="403152"/>
          <w:sz w:val="24"/>
          <w:szCs w:val="24"/>
        </w:rPr>
        <w:t xml:space="preserve"> общего образования</w:t>
      </w:r>
    </w:p>
    <w:p w:rsidR="006F34DE" w:rsidRPr="00FC3BC8" w:rsidRDefault="006F34DE" w:rsidP="006F34DE">
      <w:pPr>
        <w:spacing w:after="0" w:line="240" w:lineRule="auto"/>
        <w:jc w:val="right"/>
        <w:rPr>
          <w:rFonts w:cs="Times New Roman"/>
          <w:b/>
          <w:bCs/>
          <w:i/>
          <w:iCs/>
          <w:color w:val="403152"/>
          <w:sz w:val="24"/>
          <w:szCs w:val="24"/>
        </w:rPr>
      </w:pPr>
      <w:r w:rsidRPr="00FC3BC8">
        <w:rPr>
          <w:rFonts w:eastAsia="Calibri" w:cs="Times New Roman"/>
          <w:b/>
          <w:i/>
          <w:sz w:val="24"/>
          <w:szCs w:val="24"/>
        </w:rPr>
        <w:t>(</w:t>
      </w:r>
      <w:r w:rsidRPr="00FC3BC8">
        <w:rPr>
          <w:rFonts w:cs="Times New Roman"/>
          <w:b/>
          <w:i/>
          <w:sz w:val="24"/>
          <w:szCs w:val="24"/>
        </w:rPr>
        <w:t>Приказ от 31.08.2023 № 443</w:t>
      </w:r>
      <w:r w:rsidRPr="00FC3BC8">
        <w:rPr>
          <w:rFonts w:cs="Times New Roman"/>
          <w:b/>
          <w:bCs/>
          <w:i/>
          <w:iCs/>
          <w:color w:val="403152"/>
          <w:sz w:val="24"/>
          <w:szCs w:val="24"/>
        </w:rPr>
        <w:t>)</w:t>
      </w:r>
    </w:p>
    <w:p w:rsidR="006F34DE" w:rsidRDefault="006F34DE" w:rsidP="006F34DE">
      <w:pPr>
        <w:spacing w:before="100" w:after="100"/>
        <w:jc w:val="center"/>
        <w:rPr>
          <w:rFonts w:cs="Times New Roman"/>
          <w:b/>
          <w:color w:val="000000"/>
          <w:sz w:val="24"/>
          <w:szCs w:val="24"/>
        </w:rPr>
      </w:pPr>
    </w:p>
    <w:p w:rsidR="006F34DE" w:rsidRDefault="006F34DE" w:rsidP="006F34DE">
      <w:pPr>
        <w:jc w:val="center"/>
        <w:rPr>
          <w:rFonts w:cs="Times New Roman"/>
          <w:b/>
          <w:szCs w:val="28"/>
        </w:rPr>
      </w:pPr>
    </w:p>
    <w:p w:rsidR="006F34DE" w:rsidRPr="00C64B0B" w:rsidRDefault="006F34DE" w:rsidP="006F34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C64B0B">
        <w:rPr>
          <w:rFonts w:cs="Times New Roman"/>
          <w:b/>
          <w:sz w:val="24"/>
          <w:szCs w:val="24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6F34DE" w:rsidRPr="00C64B0B" w:rsidTr="005B6A49">
        <w:trPr>
          <w:trHeight w:val="3060"/>
        </w:trPr>
        <w:tc>
          <w:tcPr>
            <w:tcW w:w="6379" w:type="dxa"/>
          </w:tcPr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64B0B">
              <w:rPr>
                <w:rFonts w:eastAsia="Calibri"/>
                <w:sz w:val="24"/>
                <w:szCs w:val="24"/>
              </w:rPr>
              <w:t xml:space="preserve">Рассмотрена: </w:t>
            </w:r>
          </w:p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64B0B">
              <w:rPr>
                <w:rFonts w:eastAsia="Calibri"/>
                <w:sz w:val="24"/>
                <w:szCs w:val="24"/>
              </w:rPr>
              <w:t xml:space="preserve">на заседании ШМО учителей </w:t>
            </w:r>
          </w:p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64B0B">
              <w:rPr>
                <w:rFonts w:eastAsia="Calibri"/>
                <w:sz w:val="24"/>
                <w:szCs w:val="24"/>
              </w:rPr>
              <w:t>гуманитарного цикла</w:t>
            </w:r>
          </w:p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64B0B">
              <w:rPr>
                <w:rFonts w:eastAsia="Calibri"/>
                <w:sz w:val="24"/>
                <w:szCs w:val="24"/>
              </w:rPr>
              <w:t>(протокол №1 от 31.08.2023г.)</w:t>
            </w:r>
          </w:p>
          <w:p w:rsidR="006F34DE" w:rsidRPr="00C64B0B" w:rsidRDefault="006F34DE" w:rsidP="006F34DE">
            <w:pPr>
              <w:spacing w:after="0" w:line="240" w:lineRule="auto"/>
              <w:ind w:left="567"/>
              <w:rPr>
                <w:sz w:val="24"/>
                <w:szCs w:val="24"/>
              </w:rPr>
            </w:pPr>
          </w:p>
        </w:tc>
        <w:tc>
          <w:tcPr>
            <w:tcW w:w="4400" w:type="dxa"/>
          </w:tcPr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78" w:type="dxa"/>
          </w:tcPr>
          <w:p w:rsidR="006F34DE" w:rsidRPr="00C64B0B" w:rsidRDefault="006F34DE" w:rsidP="006F34D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6F34DE" w:rsidRPr="00C64B0B" w:rsidRDefault="006F34DE" w:rsidP="006F34DE">
      <w:pPr>
        <w:spacing w:after="0"/>
        <w:jc w:val="center"/>
        <w:rPr>
          <w:rFonts w:cs="Times New Roman"/>
          <w:b/>
          <w:sz w:val="24"/>
          <w:szCs w:val="24"/>
        </w:rPr>
      </w:pPr>
      <w:r w:rsidRPr="00C64B0B">
        <w:rPr>
          <w:rFonts w:cs="Times New Roman"/>
          <w:b/>
          <w:sz w:val="24"/>
          <w:szCs w:val="24"/>
        </w:rPr>
        <w:t xml:space="preserve"> «Устьвашская средняя общеобразовательная школа» </w:t>
      </w:r>
    </w:p>
    <w:p w:rsidR="006F34DE" w:rsidRPr="00C64B0B" w:rsidRDefault="006F34DE" w:rsidP="006F34DE">
      <w:pPr>
        <w:shd w:val="clear" w:color="auto" w:fill="FFFFFF"/>
        <w:spacing w:after="0"/>
        <w:jc w:val="center"/>
        <w:rPr>
          <w:rFonts w:cs="Times New Roman"/>
          <w:b/>
          <w:color w:val="000000"/>
          <w:sz w:val="24"/>
          <w:szCs w:val="24"/>
        </w:rPr>
      </w:pPr>
    </w:p>
    <w:p w:rsidR="006F34DE" w:rsidRPr="00C64B0B" w:rsidRDefault="006F34DE" w:rsidP="006F34DE">
      <w:pPr>
        <w:spacing w:after="0" w:line="408" w:lineRule="auto"/>
        <w:ind w:left="120"/>
        <w:jc w:val="center"/>
        <w:rPr>
          <w:rFonts w:cs="Times New Roman"/>
          <w:sz w:val="24"/>
          <w:szCs w:val="24"/>
        </w:rPr>
      </w:pPr>
      <w:r w:rsidRPr="00C64B0B">
        <w:rPr>
          <w:rFonts w:cs="Times New Roman"/>
          <w:b/>
          <w:color w:val="000000"/>
          <w:sz w:val="24"/>
          <w:szCs w:val="24"/>
        </w:rPr>
        <w:t>РАБОЧАЯ ПРОГРАММА</w:t>
      </w:r>
    </w:p>
    <w:p w:rsidR="006F34DE" w:rsidRPr="00C64B0B" w:rsidRDefault="006F34DE" w:rsidP="006F34DE">
      <w:pPr>
        <w:spacing w:after="0" w:line="408" w:lineRule="auto"/>
        <w:ind w:left="120"/>
        <w:jc w:val="center"/>
        <w:rPr>
          <w:rFonts w:cs="Times New Roman"/>
          <w:color w:val="000000"/>
          <w:sz w:val="24"/>
          <w:szCs w:val="24"/>
        </w:rPr>
      </w:pPr>
      <w:r w:rsidRPr="00C64B0B">
        <w:rPr>
          <w:rFonts w:cs="Times New Roman"/>
          <w:b/>
          <w:sz w:val="24"/>
          <w:szCs w:val="24"/>
        </w:rPr>
        <w:t xml:space="preserve">учебного курса </w:t>
      </w:r>
    </w:p>
    <w:p w:rsidR="006F34DE" w:rsidRPr="00C64B0B" w:rsidRDefault="006F34DE" w:rsidP="006F34DE">
      <w:pPr>
        <w:spacing w:after="0" w:line="408" w:lineRule="auto"/>
        <w:ind w:left="120"/>
        <w:jc w:val="center"/>
        <w:rPr>
          <w:rFonts w:cs="Times New Roman"/>
          <w:b/>
          <w:color w:val="000000"/>
          <w:sz w:val="24"/>
          <w:szCs w:val="24"/>
        </w:rPr>
      </w:pPr>
      <w:r w:rsidRPr="00C64B0B">
        <w:rPr>
          <w:rFonts w:cs="Times New Roman"/>
          <w:b/>
          <w:color w:val="000000"/>
          <w:sz w:val="24"/>
          <w:szCs w:val="24"/>
        </w:rPr>
        <w:t>«</w:t>
      </w:r>
      <w:r>
        <w:rPr>
          <w:rFonts w:cs="Times New Roman"/>
          <w:b/>
          <w:color w:val="000000"/>
          <w:sz w:val="24"/>
          <w:szCs w:val="24"/>
        </w:rPr>
        <w:t>Подготовка к ЕГЭ по английскому языку</w:t>
      </w:r>
      <w:r w:rsidRPr="00C64B0B">
        <w:rPr>
          <w:rFonts w:cs="Times New Roman"/>
          <w:b/>
          <w:color w:val="000000"/>
          <w:sz w:val="24"/>
          <w:szCs w:val="24"/>
        </w:rPr>
        <w:t>»</w:t>
      </w:r>
    </w:p>
    <w:p w:rsidR="006F34DE" w:rsidRPr="00C64B0B" w:rsidRDefault="006F34DE" w:rsidP="006F34DE">
      <w:pPr>
        <w:spacing w:after="0" w:line="408" w:lineRule="auto"/>
        <w:ind w:left="120"/>
        <w:jc w:val="center"/>
        <w:rPr>
          <w:rFonts w:cs="Times New Roman"/>
          <w:color w:val="000000"/>
          <w:sz w:val="24"/>
          <w:szCs w:val="24"/>
        </w:rPr>
      </w:pPr>
      <w:r w:rsidRPr="00C64B0B">
        <w:rPr>
          <w:rFonts w:cs="Times New Roman"/>
          <w:color w:val="000000"/>
          <w:sz w:val="24"/>
          <w:szCs w:val="24"/>
        </w:rPr>
        <w:t xml:space="preserve">для </w:t>
      </w:r>
      <w:proofErr w:type="gramStart"/>
      <w:r w:rsidRPr="00C64B0B">
        <w:rPr>
          <w:rFonts w:cs="Times New Roman"/>
          <w:color w:val="000000"/>
          <w:sz w:val="24"/>
          <w:szCs w:val="24"/>
        </w:rPr>
        <w:t>обучающихся</w:t>
      </w:r>
      <w:proofErr w:type="gramEnd"/>
      <w:r w:rsidRPr="00C64B0B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11</w:t>
      </w:r>
      <w:r w:rsidRPr="00C64B0B">
        <w:rPr>
          <w:rFonts w:cs="Times New Roman"/>
          <w:color w:val="000000"/>
          <w:sz w:val="24"/>
          <w:szCs w:val="24"/>
        </w:rPr>
        <w:t xml:space="preserve"> класса </w:t>
      </w:r>
    </w:p>
    <w:p w:rsidR="006F34DE" w:rsidRPr="00C64B0B" w:rsidRDefault="006F34DE" w:rsidP="006F34DE">
      <w:pPr>
        <w:spacing w:after="0"/>
        <w:jc w:val="center"/>
        <w:rPr>
          <w:rFonts w:cs="Times New Roman"/>
          <w:b/>
          <w:color w:val="000000"/>
          <w:sz w:val="24"/>
          <w:szCs w:val="24"/>
        </w:rPr>
      </w:pPr>
      <w:r w:rsidRPr="00C64B0B">
        <w:rPr>
          <w:rFonts w:cs="Times New Roman"/>
          <w:b/>
          <w:color w:val="000000"/>
          <w:sz w:val="24"/>
          <w:szCs w:val="24"/>
        </w:rPr>
        <w:t>2023-24 учебный год</w:t>
      </w:r>
    </w:p>
    <w:p w:rsidR="006F34DE" w:rsidRPr="00C64B0B" w:rsidRDefault="006F34DE" w:rsidP="006F34DE">
      <w:pPr>
        <w:spacing w:after="0"/>
        <w:jc w:val="center"/>
        <w:rPr>
          <w:rFonts w:cs="Times New Roman"/>
          <w:b/>
          <w:color w:val="000000"/>
          <w:sz w:val="24"/>
          <w:szCs w:val="24"/>
        </w:rPr>
      </w:pPr>
      <w:r w:rsidRPr="00C64B0B">
        <w:rPr>
          <w:rFonts w:cs="Times New Roman"/>
          <w:color w:val="000000"/>
          <w:sz w:val="24"/>
          <w:szCs w:val="24"/>
        </w:rPr>
        <w:t>_______________________________</w:t>
      </w:r>
    </w:p>
    <w:p w:rsidR="006F34DE" w:rsidRPr="00C64B0B" w:rsidRDefault="006F34DE" w:rsidP="006F34DE">
      <w:pPr>
        <w:spacing w:after="0"/>
        <w:jc w:val="center"/>
        <w:rPr>
          <w:rFonts w:cs="Times New Roman"/>
          <w:color w:val="000000"/>
          <w:sz w:val="24"/>
          <w:szCs w:val="24"/>
        </w:rPr>
      </w:pPr>
      <w:r w:rsidRPr="00C64B0B">
        <w:rPr>
          <w:rFonts w:cs="Times New Roman"/>
          <w:color w:val="000000"/>
          <w:sz w:val="24"/>
          <w:szCs w:val="24"/>
        </w:rPr>
        <w:t>(срок реализации)</w:t>
      </w:r>
    </w:p>
    <w:p w:rsidR="006F34DE" w:rsidRPr="00C64B0B" w:rsidRDefault="006F34DE" w:rsidP="006F34DE">
      <w:pPr>
        <w:tabs>
          <w:tab w:val="left" w:pos="2385"/>
          <w:tab w:val="center" w:pos="4677"/>
        </w:tabs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6F34DE" w:rsidRPr="00C64B0B" w:rsidRDefault="006F34DE" w:rsidP="006F34DE">
      <w:pPr>
        <w:tabs>
          <w:tab w:val="left" w:pos="2385"/>
          <w:tab w:val="center" w:pos="4677"/>
        </w:tabs>
        <w:jc w:val="center"/>
        <w:rPr>
          <w:rFonts w:cs="Times New Roman"/>
          <w:b/>
          <w:bCs/>
          <w:sz w:val="24"/>
          <w:szCs w:val="24"/>
        </w:rPr>
      </w:pPr>
    </w:p>
    <w:p w:rsidR="006F34DE" w:rsidRPr="00C64B0B" w:rsidRDefault="006F34DE" w:rsidP="006F34DE">
      <w:pPr>
        <w:tabs>
          <w:tab w:val="left" w:pos="2385"/>
          <w:tab w:val="center" w:pos="4677"/>
        </w:tabs>
        <w:jc w:val="center"/>
        <w:rPr>
          <w:rFonts w:cs="Times New Roman"/>
          <w:b/>
          <w:bCs/>
          <w:sz w:val="24"/>
          <w:szCs w:val="24"/>
        </w:rPr>
      </w:pPr>
    </w:p>
    <w:p w:rsidR="006F34DE" w:rsidRPr="006F34DE" w:rsidRDefault="006F34DE" w:rsidP="006F34DE">
      <w:pPr>
        <w:spacing w:after="0"/>
        <w:jc w:val="right"/>
        <w:rPr>
          <w:rFonts w:cs="Times New Roman"/>
          <w:sz w:val="24"/>
          <w:szCs w:val="24"/>
        </w:rPr>
      </w:pPr>
      <w:r w:rsidRPr="006F34DE">
        <w:rPr>
          <w:rFonts w:cs="Times New Roman"/>
          <w:sz w:val="24"/>
          <w:szCs w:val="24"/>
        </w:rPr>
        <w:t>Автор-составитель:</w:t>
      </w:r>
    </w:p>
    <w:p w:rsidR="006F34DE" w:rsidRPr="006F34DE" w:rsidRDefault="006F34DE" w:rsidP="006F34DE">
      <w:pPr>
        <w:spacing w:after="0"/>
        <w:jc w:val="right"/>
        <w:rPr>
          <w:rFonts w:cs="Times New Roman"/>
          <w:sz w:val="24"/>
          <w:szCs w:val="24"/>
        </w:rPr>
      </w:pPr>
      <w:r w:rsidRPr="006F34DE">
        <w:rPr>
          <w:rFonts w:cs="Times New Roman"/>
          <w:sz w:val="24"/>
          <w:szCs w:val="24"/>
        </w:rPr>
        <w:t>учитель английского языка</w:t>
      </w:r>
    </w:p>
    <w:p w:rsidR="006F34DE" w:rsidRPr="00C64B0B" w:rsidRDefault="006F34DE" w:rsidP="006F34DE">
      <w:pPr>
        <w:spacing w:after="0"/>
        <w:jc w:val="right"/>
        <w:rPr>
          <w:rFonts w:cs="Times New Roman"/>
          <w:sz w:val="24"/>
          <w:szCs w:val="24"/>
        </w:rPr>
      </w:pPr>
      <w:r w:rsidRPr="006F34DE">
        <w:rPr>
          <w:rFonts w:cs="Times New Roman"/>
          <w:sz w:val="24"/>
          <w:szCs w:val="24"/>
        </w:rPr>
        <w:t>Орехова Е.И.</w:t>
      </w:r>
    </w:p>
    <w:p w:rsidR="006F34DE" w:rsidRPr="00C64B0B" w:rsidRDefault="006F34DE" w:rsidP="006F34DE">
      <w:pPr>
        <w:rPr>
          <w:sz w:val="24"/>
          <w:szCs w:val="24"/>
        </w:rPr>
      </w:pPr>
    </w:p>
    <w:p w:rsidR="006F34DE" w:rsidRPr="00C64B0B" w:rsidRDefault="006F34DE" w:rsidP="006F34DE">
      <w:pPr>
        <w:rPr>
          <w:sz w:val="24"/>
          <w:szCs w:val="24"/>
        </w:rPr>
      </w:pPr>
    </w:p>
    <w:p w:rsidR="006F34DE" w:rsidRDefault="006F34DE" w:rsidP="006F34DE"/>
    <w:p w:rsidR="00397E97" w:rsidRDefault="00397E97" w:rsidP="006F34DE"/>
    <w:p w:rsidR="006F34DE" w:rsidRDefault="006F34DE" w:rsidP="006F34DE">
      <w:pPr>
        <w:ind w:left="120"/>
        <w:jc w:val="center"/>
        <w:rPr>
          <w:rFonts w:cs="Times New Roman"/>
          <w:color w:val="000000"/>
          <w:sz w:val="24"/>
          <w:szCs w:val="24"/>
        </w:rPr>
      </w:pPr>
      <w:bookmarkStart w:id="0" w:name="8458b4ee-a00e-40a0-8883-17f4d0e32868"/>
      <w:r w:rsidRPr="00C64B0B">
        <w:rPr>
          <w:rFonts w:cs="Times New Roman"/>
          <w:b/>
          <w:color w:val="000000"/>
          <w:sz w:val="24"/>
          <w:szCs w:val="24"/>
        </w:rPr>
        <w:t>Лешуконское</w:t>
      </w:r>
      <w:bookmarkEnd w:id="0"/>
      <w:r w:rsidRPr="00C64B0B">
        <w:rPr>
          <w:rFonts w:cs="Times New Roman"/>
          <w:b/>
          <w:color w:val="000000"/>
          <w:sz w:val="24"/>
          <w:szCs w:val="24"/>
        </w:rPr>
        <w:t xml:space="preserve">‌ </w:t>
      </w:r>
      <w:bookmarkStart w:id="1" w:name="44f9f75c-29dc-4f89-a20c-deed2ee945c4"/>
      <w:r w:rsidRPr="00C64B0B">
        <w:rPr>
          <w:rFonts w:cs="Times New Roman"/>
          <w:b/>
          <w:color w:val="000000"/>
          <w:sz w:val="24"/>
          <w:szCs w:val="24"/>
        </w:rPr>
        <w:t>2023</w:t>
      </w:r>
      <w:bookmarkEnd w:id="1"/>
      <w:r w:rsidRPr="00C64B0B">
        <w:rPr>
          <w:rFonts w:cs="Times New Roman"/>
          <w:b/>
          <w:color w:val="000000"/>
          <w:sz w:val="24"/>
          <w:szCs w:val="24"/>
        </w:rPr>
        <w:t>‌</w:t>
      </w:r>
      <w:r w:rsidRPr="00C64B0B">
        <w:rPr>
          <w:rFonts w:cs="Times New Roman"/>
          <w:color w:val="000000"/>
          <w:sz w:val="24"/>
          <w:szCs w:val="24"/>
        </w:rPr>
        <w:t>​</w:t>
      </w:r>
    </w:p>
    <w:p w:rsidR="00397E97" w:rsidRPr="00C64B0B" w:rsidRDefault="00397E97" w:rsidP="006F34DE">
      <w:pPr>
        <w:ind w:left="120"/>
        <w:jc w:val="center"/>
        <w:rPr>
          <w:rFonts w:cs="Times New Roman"/>
          <w:sz w:val="24"/>
          <w:szCs w:val="24"/>
        </w:rPr>
      </w:pPr>
    </w:p>
    <w:p w:rsidR="003B2036" w:rsidRPr="00186120" w:rsidRDefault="003B2036" w:rsidP="003B2036">
      <w:pPr>
        <w:pStyle w:val="21"/>
        <w:widowControl w:val="0"/>
        <w:spacing w:before="0" w:line="240" w:lineRule="auto"/>
        <w:ind w:firstLine="0"/>
        <w:contextualSpacing/>
        <w:jc w:val="center"/>
        <w:rPr>
          <w:b/>
          <w:szCs w:val="24"/>
        </w:rPr>
      </w:pPr>
      <w:r w:rsidRPr="00186120">
        <w:rPr>
          <w:b/>
          <w:szCs w:val="24"/>
        </w:rPr>
        <w:t>ПОЯСНИТЕЛЬНАЯ ЗАПИСКА</w:t>
      </w:r>
    </w:p>
    <w:p w:rsidR="003B2036" w:rsidRDefault="003B2036" w:rsidP="000446B0">
      <w:pPr>
        <w:pStyle w:val="Default"/>
        <w:jc w:val="both"/>
        <w:rPr>
          <w:rFonts w:eastAsia="Times New Roman" w:cs="Times New Roman"/>
          <w:lang w:eastAsia="ru-RU"/>
        </w:rPr>
      </w:pPr>
      <w:r w:rsidRPr="00186120">
        <w:rPr>
          <w:rFonts w:ascii="Times New Roman" w:hAnsi="Times New Roman" w:cs="Times New Roman"/>
        </w:rPr>
        <w:t xml:space="preserve">Рабочая программа </w:t>
      </w:r>
      <w:r>
        <w:rPr>
          <w:rFonts w:ascii="Times New Roman" w:hAnsi="Times New Roman" w:cs="Times New Roman"/>
        </w:rPr>
        <w:t>учебного курса</w:t>
      </w:r>
      <w:r w:rsidRPr="00186120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Подготовка к ЕГЭ по английскому языку</w:t>
      </w:r>
      <w:r w:rsidRPr="00186120">
        <w:rPr>
          <w:rFonts w:ascii="Times New Roman" w:hAnsi="Times New Roman" w:cs="Times New Roman"/>
        </w:rPr>
        <w:t xml:space="preserve">» </w:t>
      </w:r>
    </w:p>
    <w:p w:rsidR="000217B5" w:rsidRPr="000217B5" w:rsidRDefault="000217B5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составлена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соответствии с нормативными документами:</w:t>
      </w:r>
    </w:p>
    <w:p w:rsidR="000217B5" w:rsidRPr="000446B0" w:rsidRDefault="000217B5" w:rsidP="000446B0">
      <w:pPr>
        <w:pStyle w:val="a7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«Стратегия развития воспитания в Российской Федерации на период до 2025 года». Распоряжение Правительства Российской Федерации от 29 мая 2015 г.</w:t>
      </w:r>
    </w:p>
    <w:p w:rsidR="000217B5" w:rsidRPr="000446B0" w:rsidRDefault="000217B5" w:rsidP="000446B0">
      <w:pPr>
        <w:pStyle w:val="a7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(5-9 </w:t>
      </w:r>
      <w:proofErr w:type="spellStart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.)</w:t>
      </w:r>
    </w:p>
    <w:p w:rsidR="000217B5" w:rsidRPr="000446B0" w:rsidRDefault="000217B5" w:rsidP="000446B0">
      <w:pPr>
        <w:pStyle w:val="a7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Приказ от 31.12.2015 № 1577 «О внесении изменений в федеральный государственный образовательный стандарт основного общего образования»</w:t>
      </w:r>
    </w:p>
    <w:p w:rsidR="000217B5" w:rsidRPr="000446B0" w:rsidRDefault="000217B5" w:rsidP="000446B0">
      <w:pPr>
        <w:pStyle w:val="a7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Письмо Федеральной службы по надзору в сфере защиты прав потребителей и благополучия человека от 19 января 2016 г. N 01/476-16-24 «О внедрении санитарных норм и правил»</w:t>
      </w:r>
    </w:p>
    <w:p w:rsidR="000217B5" w:rsidRPr="000446B0" w:rsidRDefault="000217B5" w:rsidP="000446B0">
      <w:pPr>
        <w:pStyle w:val="a7"/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Профессиональный стандарт педагога. </w:t>
      </w:r>
      <w:proofErr w:type="gramStart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Утвержден</w:t>
      </w:r>
      <w:proofErr w:type="gramEnd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приказом Министерства труда и социальной защиты РФ от 18.10.2013 № 544н</w:t>
      </w:r>
    </w:p>
    <w:p w:rsidR="000217B5" w:rsidRPr="000446B0" w:rsidRDefault="000217B5" w:rsidP="000446B0">
      <w:pPr>
        <w:pStyle w:val="a7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 основного общего образования (одобрена решением Совета от 8 апреля 2015 г. Протокол №1/15)</w:t>
      </w:r>
    </w:p>
    <w:p w:rsidR="000217B5" w:rsidRPr="000446B0" w:rsidRDefault="000217B5" w:rsidP="000446B0">
      <w:pPr>
        <w:pStyle w:val="a7"/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Письмо </w:t>
      </w:r>
      <w:proofErr w:type="spellStart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РФ от 12.05.2011 N 03-296 "Об организации внеурочной деятельности при введении федерального государственного образовательного стандарта общего образования"</w:t>
      </w:r>
    </w:p>
    <w:p w:rsidR="000217B5" w:rsidRPr="000446B0" w:rsidRDefault="000217B5" w:rsidP="000446B0">
      <w:pPr>
        <w:pStyle w:val="a7"/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Письмо МО и науки от 14.12.2015 № 09-3564 «О внеурочной деятельности и реализации дополнительных общеобразовательных программ»</w:t>
      </w:r>
    </w:p>
    <w:p w:rsidR="000217B5" w:rsidRPr="000446B0" w:rsidRDefault="000217B5" w:rsidP="000446B0">
      <w:pPr>
        <w:pStyle w:val="a7"/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446B0">
        <w:rPr>
          <w:rFonts w:eastAsia="Times New Roman" w:cs="Times New Roman"/>
          <w:color w:val="000000"/>
          <w:sz w:val="24"/>
          <w:szCs w:val="24"/>
          <w:lang w:eastAsia="ru-RU"/>
        </w:rPr>
        <w:t>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проектной деятельности. Письмо Министерства образования и науки РФ от 18.08.2017 № 09-1672</w:t>
      </w:r>
    </w:p>
    <w:p w:rsidR="000446B0" w:rsidRDefault="000446B0" w:rsidP="000446B0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0446B0">
        <w:rPr>
          <w:rFonts w:cs="Times New Roman"/>
          <w:b/>
          <w:sz w:val="24"/>
          <w:szCs w:val="24"/>
        </w:rPr>
        <w:t>Актуальность</w:t>
      </w:r>
      <w:r w:rsidRPr="00854D7F">
        <w:rPr>
          <w:rFonts w:cs="Times New Roman"/>
          <w:sz w:val="24"/>
          <w:szCs w:val="24"/>
        </w:rPr>
        <w:t xml:space="preserve"> программы состо</w:t>
      </w:r>
      <w:r>
        <w:rPr>
          <w:rFonts w:cs="Times New Roman"/>
          <w:sz w:val="24"/>
          <w:szCs w:val="24"/>
        </w:rPr>
        <w:t>ит в том</w:t>
      </w:r>
      <w:r w:rsidRPr="00854D7F">
        <w:rPr>
          <w:rFonts w:cs="Times New Roman"/>
          <w:sz w:val="24"/>
          <w:szCs w:val="24"/>
        </w:rPr>
        <w:t xml:space="preserve">, что учащимся будет оказана помощь в систематизации знаний, необходимых при сдаче </w:t>
      </w:r>
      <w:r>
        <w:rPr>
          <w:rFonts w:cs="Times New Roman"/>
          <w:sz w:val="24"/>
          <w:szCs w:val="24"/>
        </w:rPr>
        <w:t>Е</w:t>
      </w:r>
      <w:r w:rsidRPr="00854D7F">
        <w:rPr>
          <w:rFonts w:cs="Times New Roman"/>
          <w:sz w:val="24"/>
          <w:szCs w:val="24"/>
        </w:rPr>
        <w:t xml:space="preserve">ГЭ. Программа рассчитана на отработку навыков выполнения конкретных заданий в соответствии с требованиями, предъявляемыми к знаниям выпускников в </w:t>
      </w:r>
      <w:r w:rsidRPr="00976E9A">
        <w:rPr>
          <w:rFonts w:cs="Times New Roman"/>
          <w:sz w:val="24"/>
          <w:szCs w:val="24"/>
        </w:rPr>
        <w:t>20</w:t>
      </w:r>
      <w:r>
        <w:rPr>
          <w:rFonts w:cs="Times New Roman"/>
          <w:sz w:val="24"/>
          <w:szCs w:val="24"/>
        </w:rPr>
        <w:t>24</w:t>
      </w:r>
      <w:r w:rsidRPr="00854D7F">
        <w:rPr>
          <w:rFonts w:cs="Times New Roman"/>
          <w:sz w:val="24"/>
          <w:szCs w:val="24"/>
        </w:rPr>
        <w:t xml:space="preserve"> году. Предполагается акцентировать внимание на тех сложных темах, которые вызывают затруднения </w:t>
      </w:r>
      <w:proofErr w:type="gramStart"/>
      <w:r w:rsidRPr="00854D7F">
        <w:rPr>
          <w:rFonts w:cs="Times New Roman"/>
          <w:sz w:val="24"/>
          <w:szCs w:val="24"/>
        </w:rPr>
        <w:t>у</w:t>
      </w:r>
      <w:proofErr w:type="gramEnd"/>
      <w:r w:rsidRPr="00854D7F">
        <w:rPr>
          <w:rFonts w:cs="Times New Roman"/>
          <w:sz w:val="24"/>
          <w:szCs w:val="24"/>
        </w:rPr>
        <w:t xml:space="preserve"> обучающихся. </w:t>
      </w:r>
    </w:p>
    <w:p w:rsidR="000446B0" w:rsidRPr="0022034D" w:rsidRDefault="000446B0" w:rsidP="000446B0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22034D">
        <w:rPr>
          <w:rFonts w:eastAsia="Times New Roman" w:cs="Times New Roman"/>
          <w:sz w:val="24"/>
          <w:szCs w:val="24"/>
        </w:rPr>
        <w:t>Программа реализуется в рамках внеурочной деятельности.</w:t>
      </w:r>
    </w:p>
    <w:p w:rsidR="000446B0" w:rsidRDefault="000446B0" w:rsidP="000446B0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854D7F">
        <w:rPr>
          <w:rFonts w:cs="Times New Roman"/>
          <w:sz w:val="24"/>
          <w:szCs w:val="24"/>
        </w:rPr>
        <w:t xml:space="preserve">Основная </w:t>
      </w:r>
      <w:r w:rsidRPr="00312860">
        <w:rPr>
          <w:rFonts w:cs="Times New Roman"/>
          <w:b/>
          <w:sz w:val="24"/>
          <w:szCs w:val="24"/>
        </w:rPr>
        <w:t>цель</w:t>
      </w:r>
      <w:r w:rsidRPr="00854D7F">
        <w:rPr>
          <w:rFonts w:cs="Times New Roman"/>
          <w:sz w:val="24"/>
          <w:szCs w:val="24"/>
        </w:rPr>
        <w:t xml:space="preserve"> – подготовка к успешной сдаче экзамена, предоставление учащимся необходимого объёма лексико-грамматического материала, систематизация знаний и их применение в конкретных коммуникативных ситуациях для повышения уровня владения языком.</w:t>
      </w:r>
    </w:p>
    <w:p w:rsidR="000446B0" w:rsidRPr="00854D7F" w:rsidRDefault="000446B0" w:rsidP="000446B0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312860">
        <w:rPr>
          <w:rFonts w:cs="Times New Roman"/>
          <w:b/>
          <w:sz w:val="24"/>
          <w:szCs w:val="24"/>
        </w:rPr>
        <w:t>Задачи</w:t>
      </w:r>
      <w:r w:rsidRPr="00854D7F">
        <w:rPr>
          <w:rFonts w:cs="Times New Roman"/>
          <w:sz w:val="24"/>
          <w:szCs w:val="24"/>
        </w:rPr>
        <w:t xml:space="preserve"> программ</w:t>
      </w:r>
      <w:r>
        <w:rPr>
          <w:rFonts w:cs="Times New Roman"/>
          <w:sz w:val="24"/>
          <w:szCs w:val="24"/>
        </w:rPr>
        <w:t>ы</w:t>
      </w:r>
      <w:r w:rsidRPr="00854D7F">
        <w:rPr>
          <w:rFonts w:cs="Times New Roman"/>
          <w:sz w:val="24"/>
          <w:szCs w:val="24"/>
        </w:rPr>
        <w:t>:</w:t>
      </w:r>
    </w:p>
    <w:p w:rsidR="000446B0" w:rsidRPr="00854D7F" w:rsidRDefault="000446B0" w:rsidP="000446B0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D7F">
        <w:rPr>
          <w:rFonts w:ascii="Times New Roman" w:hAnsi="Times New Roman" w:cs="Times New Roman"/>
          <w:sz w:val="24"/>
          <w:szCs w:val="24"/>
        </w:rPr>
        <w:t>сформировать определённые навыки и умения, необходимые для успешного выполнения</w:t>
      </w:r>
      <w:r>
        <w:rPr>
          <w:rFonts w:ascii="Times New Roman" w:hAnsi="Times New Roman" w:cs="Times New Roman"/>
          <w:sz w:val="24"/>
          <w:szCs w:val="24"/>
        </w:rPr>
        <w:t xml:space="preserve"> экзаменационных заданий</w:t>
      </w:r>
      <w:r w:rsidRPr="00854D7F">
        <w:rPr>
          <w:rFonts w:ascii="Times New Roman" w:hAnsi="Times New Roman" w:cs="Times New Roman"/>
          <w:sz w:val="24"/>
          <w:szCs w:val="24"/>
        </w:rPr>
        <w:t>;</w:t>
      </w:r>
    </w:p>
    <w:p w:rsidR="000446B0" w:rsidRPr="00854D7F" w:rsidRDefault="000446B0" w:rsidP="000446B0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D7F">
        <w:rPr>
          <w:rFonts w:ascii="Times New Roman" w:hAnsi="Times New Roman" w:cs="Times New Roman"/>
          <w:sz w:val="24"/>
          <w:szCs w:val="24"/>
        </w:rPr>
        <w:t>развивать гибкость мышления, способность ориентироваться в типах экзаменационных заданий;</w:t>
      </w:r>
    </w:p>
    <w:p w:rsidR="000446B0" w:rsidRPr="00AB4D7C" w:rsidRDefault="000446B0" w:rsidP="000446B0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D7C">
        <w:rPr>
          <w:rFonts w:ascii="Times New Roman" w:hAnsi="Times New Roman" w:cs="Times New Roman"/>
          <w:sz w:val="24"/>
          <w:szCs w:val="24"/>
        </w:rPr>
        <w:t xml:space="preserve">ознакомить учащихся с заданиями по письму в формате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B4D7C">
        <w:rPr>
          <w:rFonts w:ascii="Times New Roman" w:hAnsi="Times New Roman" w:cs="Times New Roman"/>
          <w:sz w:val="24"/>
          <w:szCs w:val="24"/>
        </w:rPr>
        <w:t>ГЭ;</w:t>
      </w:r>
    </w:p>
    <w:p w:rsidR="000446B0" w:rsidRPr="00AB4D7C" w:rsidRDefault="000446B0" w:rsidP="000446B0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D7C">
        <w:rPr>
          <w:rFonts w:ascii="Times New Roman" w:hAnsi="Times New Roman" w:cs="Times New Roman"/>
          <w:sz w:val="24"/>
          <w:szCs w:val="24"/>
        </w:rPr>
        <w:t>развивать коммуникативные навыки учащихся;</w:t>
      </w:r>
    </w:p>
    <w:p w:rsidR="000446B0" w:rsidRDefault="000446B0" w:rsidP="000446B0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D7F">
        <w:rPr>
          <w:rFonts w:ascii="Times New Roman" w:hAnsi="Times New Roman" w:cs="Times New Roman"/>
          <w:sz w:val="24"/>
          <w:szCs w:val="24"/>
        </w:rPr>
        <w:t>научить анализировать и объективно оценивать результаты собственной деятельности.</w:t>
      </w:r>
    </w:p>
    <w:p w:rsidR="00397E97" w:rsidRDefault="00397E97" w:rsidP="00397E9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E97" w:rsidRDefault="00397E97" w:rsidP="00397E9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E97" w:rsidRDefault="00397E97" w:rsidP="00397E9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7E97" w:rsidRPr="00854D7F" w:rsidRDefault="00397E97" w:rsidP="00397E9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446B0" w:rsidRPr="000446B0" w:rsidRDefault="000446B0" w:rsidP="000446B0">
      <w:pPr>
        <w:pStyle w:val="a7"/>
        <w:spacing w:line="240" w:lineRule="auto"/>
        <w:rPr>
          <w:rFonts w:cs="Times New Roman"/>
          <w:b/>
          <w:sz w:val="24"/>
          <w:szCs w:val="24"/>
        </w:rPr>
      </w:pPr>
      <w:r w:rsidRPr="000446B0">
        <w:rPr>
          <w:rFonts w:cs="Times New Roman"/>
          <w:b/>
          <w:sz w:val="24"/>
          <w:szCs w:val="24"/>
        </w:rPr>
        <w:lastRenderedPageBreak/>
        <w:t>ОБЩАЯ ХАРАКТЕРИСТИКА ПРЕДМЕТА</w:t>
      </w:r>
    </w:p>
    <w:p w:rsidR="000446B0" w:rsidRDefault="000446B0" w:rsidP="000446B0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Весь курс является практико-ориентированным с элементами анализа и самоанализа учебной деятельности учащихся. 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Для реализации поставленных задач используются активные методы обучения, которые формируют у обучаемых не просто знания-репродукции, а умения и потребности применять эти знания для анализа, оценки и правильного принятия решений в процессе выполнения заданий в формате ЕГЭ.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Для результативности использования активных методов необходимо сочетать три основных компонента: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1.проблемность (выделение основной проблемы для учащегося, поиск путей решения);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2.избранный метод;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3.соответствующая ему форма.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Каждое занятие является практическим и начинается с выборочного анализа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лексик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грамматического материала, включенного в тест. Этот анализ может быть сделан как учителем, так и самими учащимися под руководством преподавателя. Затем учащиеся приступают к выполнению практических заданий в экзаменационном формате разнообразных по форме и сложности, направленных на повторение и закрепление пройденного материала, приобретение навыков, необходимых для сдачи экзамена.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Обобщение лексического материала тесно связано с отрабатываемым грамматическим материалом, что способствует повторению и автоматизации навыков употребления ранее пройденных структур.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текстов различных жанров и длительности звучания до 3х минут. Типы заданий: на установление соответствия, выбор одного правильного ответа из трех предложенных.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Чтение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связей) на основе лексического базиса средней общеобразовательной школы.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- 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- 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Типы заданий: на установление соответствия и выбор одного правильного ответа из четырех предложенных.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Письменные умения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Развитие умений писать личное письмо.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Развитие умений: рассказывать об отдельных фактах/событиях своей жизни, выражая свои суждения и чувства; описывать свои планы на будущее.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Орфография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Совершенствование орфографических навыков, развитие и закрепление навыков правильного оформления бланка с ответами ЕГЭ.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Лексика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Грамматика</w:t>
      </w:r>
    </w:p>
    <w:p w:rsidR="000446B0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Все глагольно-временные формы в настоящем, прошедшем и будущем времени, Активный и страдательный залог: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Perfect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Perfect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Stative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Verbs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, Артикл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ь(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определенный артикль, неопределенный, нулевой артикль,; имена существительные в единственном и множественном числе,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исключния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для множественного числа;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квантифакторы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 инклюзивные, оценочные, неопределенные, отрицательные) 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исчисляемые\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неисчисляемые существительные; модальные глаголы, условные предложения; союзы, вводные слова; степени сравнения прилагательных; инфинитив и герундий; структура предложения( определительные и пр. придаточные предложения), инверсия; предлог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места, времени и др.); 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firstly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finally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at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last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end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however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.).Формирование навыков распознавания и употребления 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предложений с конструкцией “I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wish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…” (I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wish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I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had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my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own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room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), конструкцией “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so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such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” (I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was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so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busy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forgot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phone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my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parents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), эмфатических конструкций типа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him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…,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time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did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smth.;личные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притяжательные, указательные, неопределенные</w:t>
      </w:r>
      <w:proofErr w:type="gram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относительные вопросительные местоимения;; прилагательные и наречия, в том числе наречия, выражающие количество (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much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few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few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little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little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); количественные и порядковые числительные. 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firstly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finally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at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last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end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however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0217B5">
        <w:rPr>
          <w:rFonts w:eastAsia="Times New Roman" w:cs="Times New Roman"/>
          <w:color w:val="000000"/>
          <w:sz w:val="24"/>
          <w:szCs w:val="24"/>
          <w:lang w:eastAsia="ru-RU"/>
        </w:rPr>
        <w:t>.), словообразование, фразовые глаголы.</w:t>
      </w:r>
    </w:p>
    <w:p w:rsidR="000446B0" w:rsidRPr="000217B5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446B0" w:rsidRPr="00186120" w:rsidRDefault="000446B0" w:rsidP="000446B0">
      <w:pPr>
        <w:widowControl w:val="0"/>
        <w:spacing w:line="240" w:lineRule="auto"/>
        <w:contextualSpacing/>
        <w:jc w:val="center"/>
        <w:rPr>
          <w:rFonts w:cs="Times New Roman"/>
          <w:b/>
          <w:sz w:val="24"/>
          <w:szCs w:val="24"/>
        </w:rPr>
      </w:pPr>
      <w:r w:rsidRPr="00186120">
        <w:rPr>
          <w:rFonts w:cs="Times New Roman"/>
          <w:b/>
          <w:sz w:val="24"/>
          <w:szCs w:val="24"/>
        </w:rPr>
        <w:t>ОПИСАНИЕ МЕСТА УЧЕБНОГО ПРЕДМЕТА В УЧЕБНОМ ПЛАНЕ</w:t>
      </w:r>
    </w:p>
    <w:p w:rsidR="000446B0" w:rsidRPr="00186120" w:rsidRDefault="000446B0" w:rsidP="000446B0">
      <w:pPr>
        <w:shd w:val="clear" w:color="auto" w:fill="FFFFFF"/>
        <w:spacing w:after="0" w:line="240" w:lineRule="auto"/>
        <w:ind w:right="-6" w:firstLine="700"/>
        <w:rPr>
          <w:rFonts w:eastAsia="Times New Roman" w:cs="Times New Roman"/>
          <w:sz w:val="24"/>
          <w:szCs w:val="24"/>
          <w:lang w:eastAsia="ru-RU"/>
        </w:rPr>
      </w:pPr>
      <w:r w:rsidRPr="00186120">
        <w:rPr>
          <w:rFonts w:eastAsia="Times New Roman" w:cs="Times New Roman"/>
          <w:sz w:val="24"/>
          <w:szCs w:val="24"/>
          <w:lang w:eastAsia="ru-RU"/>
        </w:rPr>
        <w:t>На курс «</w:t>
      </w:r>
      <w:r>
        <w:rPr>
          <w:rFonts w:eastAsia="Times New Roman" w:cs="Times New Roman"/>
          <w:sz w:val="24"/>
          <w:szCs w:val="24"/>
          <w:lang w:eastAsia="ru-RU"/>
        </w:rPr>
        <w:t>Подготовка к ЕГЭ по английскому языку</w:t>
      </w:r>
      <w:r w:rsidRPr="00186120">
        <w:rPr>
          <w:rFonts w:eastAsia="Times New Roman" w:cs="Times New Roman"/>
          <w:sz w:val="24"/>
          <w:szCs w:val="24"/>
          <w:lang w:eastAsia="ru-RU"/>
        </w:rPr>
        <w:t xml:space="preserve">» учебным планом </w:t>
      </w:r>
      <w:r>
        <w:rPr>
          <w:rFonts w:eastAsia="Times New Roman" w:cs="Times New Roman"/>
          <w:sz w:val="24"/>
          <w:szCs w:val="24"/>
          <w:lang w:eastAsia="ru-RU"/>
        </w:rPr>
        <w:t xml:space="preserve">среднего </w:t>
      </w:r>
      <w:r w:rsidRPr="00186120">
        <w:rPr>
          <w:rFonts w:eastAsia="Times New Roman" w:cs="Times New Roman"/>
          <w:sz w:val="24"/>
          <w:szCs w:val="24"/>
          <w:lang w:eastAsia="ru-RU"/>
        </w:rPr>
        <w:t xml:space="preserve">общего образования в </w:t>
      </w:r>
      <w:r>
        <w:rPr>
          <w:rFonts w:eastAsia="Times New Roman" w:cs="Times New Roman"/>
          <w:sz w:val="24"/>
          <w:szCs w:val="24"/>
          <w:lang w:eastAsia="ru-RU"/>
        </w:rPr>
        <w:t xml:space="preserve">11 </w:t>
      </w:r>
      <w:r w:rsidRPr="00186120">
        <w:rPr>
          <w:rFonts w:eastAsia="Times New Roman" w:cs="Times New Roman"/>
          <w:sz w:val="24"/>
          <w:szCs w:val="24"/>
          <w:lang w:eastAsia="ru-RU"/>
        </w:rPr>
        <w:t xml:space="preserve">классе  выделяется </w:t>
      </w:r>
      <w:r>
        <w:rPr>
          <w:rFonts w:eastAsia="Times New Roman" w:cs="Times New Roman"/>
          <w:sz w:val="24"/>
          <w:szCs w:val="24"/>
          <w:lang w:eastAsia="ru-RU"/>
        </w:rPr>
        <w:t>17</w:t>
      </w:r>
      <w:r w:rsidRPr="00186120">
        <w:rPr>
          <w:rFonts w:eastAsia="Times New Roman" w:cs="Times New Roman"/>
          <w:sz w:val="24"/>
          <w:szCs w:val="24"/>
          <w:lang w:eastAsia="ru-RU"/>
        </w:rPr>
        <w:t xml:space="preserve"> час</w:t>
      </w:r>
      <w:r>
        <w:rPr>
          <w:rFonts w:eastAsia="Times New Roman" w:cs="Times New Roman"/>
          <w:sz w:val="24"/>
          <w:szCs w:val="24"/>
          <w:lang w:eastAsia="ru-RU"/>
        </w:rPr>
        <w:t>ов</w:t>
      </w:r>
      <w:r w:rsidRPr="00186120">
        <w:rPr>
          <w:rFonts w:eastAsia="Times New Roman" w:cs="Times New Roman"/>
          <w:sz w:val="24"/>
          <w:szCs w:val="24"/>
          <w:lang w:eastAsia="ru-RU"/>
        </w:rPr>
        <w:t xml:space="preserve"> (1 час в неделю).</w:t>
      </w:r>
    </w:p>
    <w:p w:rsidR="000446B0" w:rsidRDefault="000446B0" w:rsidP="000446B0">
      <w:pPr>
        <w:pStyle w:val="dash0410005f0431005f0437005f0430005f0446005f0020005f0441005f043f005f0438005f0441005f043a005f0430"/>
        <w:ind w:left="0" w:firstLine="0"/>
        <w:contextualSpacing/>
        <w:rPr>
          <w:rFonts w:eastAsiaTheme="minorHAnsi"/>
          <w:lang w:eastAsia="en-US"/>
        </w:rPr>
      </w:pPr>
    </w:p>
    <w:p w:rsidR="005B6A49" w:rsidRPr="00186120" w:rsidRDefault="005B6A49" w:rsidP="005B6A49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86120">
        <w:rPr>
          <w:rStyle w:val="dash0410005f0431005f0437005f0430005f0446005f0020005f0441005f043f005f0438005f0441005f043a005f0430005f005fchar1char1"/>
          <w:b/>
        </w:rPr>
        <w:t>ЛИЧНОСТНЫЕ, МЕТАПРЕДМЕТНЫЕ И ПРЕДМЕТНЫЕ РЕЗУЛЬТАТЫ ИЗУЧЕНИЯ ПРЕДМЕТА</w:t>
      </w:r>
    </w:p>
    <w:p w:rsidR="000446B0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ЛИЧНОСТНЫЕ РЕЗУЛЬТАТЫ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5B6A49">
        <w:rPr>
          <w:color w:val="000000"/>
          <w:sz w:val="24"/>
          <w:szCs w:val="24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5B6A49">
        <w:rPr>
          <w:color w:val="000000"/>
          <w:sz w:val="24"/>
          <w:szCs w:val="24"/>
        </w:rPr>
        <w:lastRenderedPageBreak/>
        <w:t>социокультурными</w:t>
      </w:r>
      <w:proofErr w:type="spellEnd"/>
      <w:r w:rsidRPr="005B6A49">
        <w:rPr>
          <w:color w:val="000000"/>
          <w:sz w:val="24"/>
          <w:szCs w:val="24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5B6A49">
        <w:rPr>
          <w:color w:val="000000"/>
          <w:sz w:val="24"/>
          <w:szCs w:val="24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Личностные результаты освоения </w:t>
      </w:r>
      <w:proofErr w:type="gramStart"/>
      <w:r w:rsidRPr="005B6A49">
        <w:rPr>
          <w:color w:val="000000"/>
          <w:sz w:val="24"/>
          <w:szCs w:val="24"/>
        </w:rPr>
        <w:t>обучающимися</w:t>
      </w:r>
      <w:proofErr w:type="gramEnd"/>
      <w:r w:rsidRPr="005B6A49">
        <w:rPr>
          <w:color w:val="000000"/>
          <w:sz w:val="24"/>
          <w:szCs w:val="24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5B6A49">
        <w:rPr>
          <w:color w:val="000000"/>
          <w:sz w:val="24"/>
          <w:szCs w:val="24"/>
        </w:rPr>
        <w:t>у</w:t>
      </w:r>
      <w:proofErr w:type="gramEnd"/>
      <w:r w:rsidRPr="005B6A49">
        <w:rPr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1) гражданского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2) патриотического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3) духовно-нравственного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осознание духовных ценностей российского народа;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4) эстетического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5) физического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6) трудового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7) экологического воспитания: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8) ценности научного познания: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5B6A49">
        <w:rPr>
          <w:color w:val="000000"/>
          <w:sz w:val="24"/>
          <w:szCs w:val="24"/>
        </w:rPr>
        <w:t>у</w:t>
      </w:r>
      <w:proofErr w:type="gramEnd"/>
      <w:r w:rsidRPr="005B6A49">
        <w:rPr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>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color w:val="000000"/>
          <w:sz w:val="24"/>
          <w:szCs w:val="24"/>
        </w:rPr>
        <w:t>эмпатии</w:t>
      </w:r>
      <w:proofErr w:type="spellEnd"/>
      <w:r w:rsidRPr="005B6A49">
        <w:rPr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МЕТАПРЕДМЕТНЫЕ РЕЗУЛЬТАТЫ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Базовые логические действия: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B6A49" w:rsidRPr="005B6A49" w:rsidRDefault="005B6A49" w:rsidP="005B6A49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 xml:space="preserve">развивать </w:t>
      </w:r>
      <w:proofErr w:type="spellStart"/>
      <w:r w:rsidRPr="005B6A49">
        <w:rPr>
          <w:color w:val="000000"/>
          <w:sz w:val="24"/>
          <w:szCs w:val="24"/>
        </w:rPr>
        <w:t>креативное</w:t>
      </w:r>
      <w:proofErr w:type="spellEnd"/>
      <w:r w:rsidRPr="005B6A49">
        <w:rPr>
          <w:color w:val="000000"/>
          <w:sz w:val="24"/>
          <w:szCs w:val="24"/>
        </w:rPr>
        <w:t xml:space="preserve"> мышление при решении жизненных проблем.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Базовые исследовательские действия: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владеть научной лингвистической терминологией и ключевыми понятиями;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</w:p>
    <w:p w:rsidR="005B6A49" w:rsidRPr="005B6A49" w:rsidRDefault="005B6A49" w:rsidP="005B6A49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ставить проблемы и задачи, допускающие альтернативных решений.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Работа с информацией:</w:t>
      </w:r>
    </w:p>
    <w:p w:rsidR="005B6A49" w:rsidRPr="005B6A49" w:rsidRDefault="005B6A49" w:rsidP="005B6A4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A49" w:rsidRPr="005B6A49" w:rsidRDefault="005B6A49" w:rsidP="005B6A4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5B6A49" w:rsidRPr="005B6A49" w:rsidRDefault="005B6A49" w:rsidP="005B6A4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5B6A49" w:rsidRPr="005B6A49" w:rsidRDefault="005B6A49" w:rsidP="005B6A4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B6A49" w:rsidRPr="005B6A49" w:rsidRDefault="005B6A49" w:rsidP="005B6A49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Общение:</w:t>
      </w:r>
    </w:p>
    <w:p w:rsidR="005B6A49" w:rsidRPr="005B6A49" w:rsidRDefault="005B6A49" w:rsidP="005B6A4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>осуществлять коммуникации во всех сферах жизни;</w:t>
      </w:r>
    </w:p>
    <w:p w:rsidR="005B6A49" w:rsidRPr="005B6A49" w:rsidRDefault="005B6A49" w:rsidP="005B6A4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B6A49" w:rsidRPr="005B6A49" w:rsidRDefault="005B6A49" w:rsidP="005B6A4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5B6A49">
        <w:rPr>
          <w:color w:val="000000"/>
          <w:sz w:val="24"/>
          <w:szCs w:val="24"/>
        </w:rPr>
        <w:t>аргументированно</w:t>
      </w:r>
      <w:proofErr w:type="spellEnd"/>
      <w:r w:rsidRPr="005B6A49">
        <w:rPr>
          <w:color w:val="000000"/>
          <w:sz w:val="24"/>
          <w:szCs w:val="24"/>
        </w:rPr>
        <w:t xml:space="preserve"> вести диалог и </w:t>
      </w:r>
      <w:proofErr w:type="spellStart"/>
      <w:r w:rsidRPr="005B6A49">
        <w:rPr>
          <w:color w:val="000000"/>
          <w:sz w:val="24"/>
          <w:szCs w:val="24"/>
        </w:rPr>
        <w:t>полилог</w:t>
      </w:r>
      <w:proofErr w:type="spellEnd"/>
      <w:r w:rsidRPr="005B6A49">
        <w:rPr>
          <w:color w:val="000000"/>
          <w:sz w:val="24"/>
          <w:szCs w:val="24"/>
        </w:rPr>
        <w:t>, уметь смягчать конфликтные ситуации;</w:t>
      </w:r>
    </w:p>
    <w:p w:rsidR="005B6A49" w:rsidRPr="005B6A49" w:rsidRDefault="005B6A49" w:rsidP="005B6A49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Самоорганизация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давать оценку новым ситуациям;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оценивать приобретённый опыт;</w:t>
      </w:r>
    </w:p>
    <w:p w:rsidR="005B6A49" w:rsidRPr="005B6A49" w:rsidRDefault="005B6A49" w:rsidP="005B6A49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Самоконтроль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давать оценку новым ситуациям; 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вносить коррективы в созданный речевой проду</w:t>
      </w:r>
      <w:proofErr w:type="gramStart"/>
      <w:r w:rsidRPr="005B6A49">
        <w:rPr>
          <w:color w:val="000000"/>
          <w:sz w:val="24"/>
          <w:szCs w:val="24"/>
        </w:rPr>
        <w:t>кт в сл</w:t>
      </w:r>
      <w:proofErr w:type="gramEnd"/>
      <w:r w:rsidRPr="005B6A49">
        <w:rPr>
          <w:color w:val="000000"/>
          <w:sz w:val="24"/>
          <w:szCs w:val="24"/>
        </w:rPr>
        <w:t xml:space="preserve">учае необходимости; 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принимать себя, понимая свои недостатки и достоинства;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признавать своё право и право других на ошибку;</w:t>
      </w:r>
    </w:p>
    <w:p w:rsidR="005B6A49" w:rsidRPr="005B6A49" w:rsidRDefault="005B6A49" w:rsidP="005B6A49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Совместная деятельность</w:t>
      </w:r>
    </w:p>
    <w:p w:rsidR="005B6A49" w:rsidRPr="005B6A49" w:rsidRDefault="005B6A49" w:rsidP="005B6A4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5B6A49" w:rsidRPr="005B6A49" w:rsidRDefault="005B6A49" w:rsidP="005B6A4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5B6A49" w:rsidRPr="005B6A49" w:rsidRDefault="005B6A49" w:rsidP="005B6A4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B6A49" w:rsidRPr="005B6A49" w:rsidRDefault="005B6A49" w:rsidP="005B6A4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B6A49" w:rsidRPr="005B6A49" w:rsidRDefault="005B6A49" w:rsidP="005B6A49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  <w:r w:rsidRPr="005B6A49">
        <w:rPr>
          <w:b/>
          <w:color w:val="000000"/>
          <w:sz w:val="24"/>
          <w:szCs w:val="24"/>
        </w:rPr>
        <w:t>ПРЕДМЕТНЫЕ РЕЗУЛЬТАТЫ</w:t>
      </w:r>
    </w:p>
    <w:p w:rsidR="005B6A49" w:rsidRPr="005B6A49" w:rsidRDefault="005B6A49" w:rsidP="005B6A4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5B6A49">
        <w:rPr>
          <w:color w:val="000000"/>
          <w:sz w:val="24"/>
          <w:szCs w:val="24"/>
        </w:rPr>
        <w:t>сформированность</w:t>
      </w:r>
      <w:proofErr w:type="spellEnd"/>
      <w:r w:rsidRPr="005B6A49">
        <w:rPr>
          <w:color w:val="000000"/>
          <w:sz w:val="24"/>
          <w:szCs w:val="24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5B6A49">
        <w:rPr>
          <w:color w:val="000000"/>
          <w:sz w:val="24"/>
          <w:szCs w:val="24"/>
        </w:rPr>
        <w:t>социокультурной</w:t>
      </w:r>
      <w:proofErr w:type="spellEnd"/>
      <w:r w:rsidRPr="005B6A49">
        <w:rPr>
          <w:color w:val="000000"/>
          <w:sz w:val="24"/>
          <w:szCs w:val="24"/>
        </w:rPr>
        <w:t xml:space="preserve">, компенсаторной, </w:t>
      </w:r>
      <w:proofErr w:type="spellStart"/>
      <w:r w:rsidRPr="005B6A49">
        <w:rPr>
          <w:color w:val="000000"/>
          <w:sz w:val="24"/>
          <w:szCs w:val="24"/>
        </w:rPr>
        <w:t>метапредметной</w:t>
      </w:r>
      <w:proofErr w:type="spellEnd"/>
      <w:r w:rsidRPr="005B6A49">
        <w:rPr>
          <w:color w:val="000000"/>
          <w:sz w:val="24"/>
          <w:szCs w:val="24"/>
        </w:rPr>
        <w:t>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1) владеть основными видами речевой деятельности: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i/>
          <w:color w:val="000000"/>
          <w:sz w:val="24"/>
          <w:szCs w:val="24"/>
        </w:rPr>
        <w:t xml:space="preserve">говорение: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5B6A49">
        <w:rPr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B6A49">
        <w:rPr>
          <w:i/>
          <w:color w:val="000000"/>
          <w:sz w:val="24"/>
          <w:szCs w:val="24"/>
        </w:rPr>
        <w:t>аудирование</w:t>
      </w:r>
      <w:proofErr w:type="spellEnd"/>
      <w:r w:rsidRPr="005B6A49">
        <w:rPr>
          <w:i/>
          <w:color w:val="000000"/>
          <w:sz w:val="24"/>
          <w:szCs w:val="24"/>
        </w:rPr>
        <w:t xml:space="preserve">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5B6A49">
        <w:rPr>
          <w:color w:val="000000"/>
          <w:sz w:val="24"/>
          <w:szCs w:val="24"/>
        </w:rPr>
        <w:t>аудирования</w:t>
      </w:r>
      <w:proofErr w:type="spellEnd"/>
      <w:r w:rsidRPr="005B6A49">
        <w:rPr>
          <w:color w:val="000000"/>
          <w:sz w:val="24"/>
          <w:szCs w:val="24"/>
        </w:rPr>
        <w:t xml:space="preserve"> – до 2,5 минут)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i/>
          <w:color w:val="000000"/>
          <w:sz w:val="24"/>
          <w:szCs w:val="24"/>
        </w:rPr>
        <w:t xml:space="preserve">смысловое чтение: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читать про себя </w:t>
      </w:r>
      <w:proofErr w:type="spellStart"/>
      <w:r w:rsidRPr="005B6A49">
        <w:rPr>
          <w:color w:val="000000"/>
          <w:sz w:val="24"/>
          <w:szCs w:val="24"/>
        </w:rPr>
        <w:t>несплошные</w:t>
      </w:r>
      <w:proofErr w:type="spellEnd"/>
      <w:r w:rsidRPr="005B6A49">
        <w:rPr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i/>
          <w:color w:val="000000"/>
          <w:sz w:val="24"/>
          <w:szCs w:val="24"/>
        </w:rPr>
        <w:lastRenderedPageBreak/>
        <w:t xml:space="preserve">письменная речь: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2) владеть фонетическими навыками: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3) владеть орфографическими навыками: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правильно писать изученные слова.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4) владеть пунктуационными навыками: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5B6A49">
        <w:rPr>
          <w:color w:val="000000"/>
          <w:sz w:val="24"/>
          <w:szCs w:val="24"/>
        </w:rPr>
        <w:t>dis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mis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re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over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under</w:t>
      </w:r>
      <w:proofErr w:type="spellEnd"/>
      <w:r w:rsidRPr="005B6A49">
        <w:rPr>
          <w:color w:val="000000"/>
          <w:sz w:val="24"/>
          <w:szCs w:val="24"/>
        </w:rPr>
        <w:t>- и суффиксов -</w:t>
      </w:r>
      <w:proofErr w:type="spellStart"/>
      <w:r w:rsidRPr="005B6A49">
        <w:rPr>
          <w:color w:val="000000"/>
          <w:sz w:val="24"/>
          <w:szCs w:val="24"/>
        </w:rPr>
        <w:t>ise</w:t>
      </w:r>
      <w:proofErr w:type="spellEnd"/>
      <w:r w:rsidRPr="005B6A49">
        <w:rPr>
          <w:color w:val="000000"/>
          <w:sz w:val="24"/>
          <w:szCs w:val="24"/>
        </w:rPr>
        <w:t>/-</w:t>
      </w:r>
      <w:proofErr w:type="spellStart"/>
      <w:r w:rsidRPr="005B6A49">
        <w:rPr>
          <w:color w:val="000000"/>
          <w:sz w:val="24"/>
          <w:szCs w:val="24"/>
        </w:rPr>
        <w:t>ize</w:t>
      </w:r>
      <w:proofErr w:type="spellEnd"/>
      <w:r w:rsidRPr="005B6A49">
        <w:rPr>
          <w:color w:val="000000"/>
          <w:sz w:val="24"/>
          <w:szCs w:val="24"/>
        </w:rPr>
        <w:t>, -</w:t>
      </w:r>
      <w:proofErr w:type="spellStart"/>
      <w:r w:rsidRPr="005B6A49">
        <w:rPr>
          <w:color w:val="000000"/>
          <w:sz w:val="24"/>
          <w:szCs w:val="24"/>
        </w:rPr>
        <w:t>en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имена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существительные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помощи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префиксов</w:t>
      </w:r>
      <w:r w:rsidRPr="005B6A49">
        <w:rPr>
          <w:color w:val="000000"/>
          <w:sz w:val="24"/>
          <w:szCs w:val="24"/>
          <w:lang w:val="en-US"/>
        </w:rPr>
        <w:t xml:space="preserve"> un-, in-/</w:t>
      </w:r>
      <w:proofErr w:type="spellStart"/>
      <w:r w:rsidRPr="005B6A49">
        <w:rPr>
          <w:color w:val="000000"/>
          <w:sz w:val="24"/>
          <w:szCs w:val="24"/>
          <w:lang w:val="en-US"/>
        </w:rPr>
        <w:t>im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-, </w:t>
      </w:r>
      <w:proofErr w:type="spellStart"/>
      <w:r w:rsidRPr="005B6A49">
        <w:rPr>
          <w:color w:val="000000"/>
          <w:sz w:val="24"/>
          <w:szCs w:val="24"/>
          <w:lang w:val="en-US"/>
        </w:rPr>
        <w:t>il</w:t>
      </w:r>
      <w:proofErr w:type="spellEnd"/>
      <w:r w:rsidRPr="005B6A49">
        <w:rPr>
          <w:color w:val="000000"/>
          <w:sz w:val="24"/>
          <w:szCs w:val="24"/>
          <w:lang w:val="en-US"/>
        </w:rPr>
        <w:t>-/</w:t>
      </w:r>
      <w:proofErr w:type="spellStart"/>
      <w:r w:rsidRPr="005B6A49">
        <w:rPr>
          <w:color w:val="000000"/>
          <w:sz w:val="24"/>
          <w:szCs w:val="24"/>
          <w:lang w:val="en-US"/>
        </w:rPr>
        <w:t>ir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-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суффиксов</w:t>
      </w:r>
      <w:r w:rsidRPr="005B6A49">
        <w:rPr>
          <w:color w:val="000000"/>
          <w:sz w:val="24"/>
          <w:szCs w:val="24"/>
          <w:lang w:val="en-US"/>
        </w:rPr>
        <w:t xml:space="preserve"> -</w:t>
      </w:r>
      <w:proofErr w:type="spellStart"/>
      <w:r w:rsidRPr="005B6A49">
        <w:rPr>
          <w:color w:val="000000"/>
          <w:sz w:val="24"/>
          <w:szCs w:val="24"/>
          <w:lang w:val="en-US"/>
        </w:rPr>
        <w:t>ance</w:t>
      </w:r>
      <w:proofErr w:type="spellEnd"/>
      <w:r w:rsidRPr="005B6A49">
        <w:rPr>
          <w:color w:val="000000"/>
          <w:sz w:val="24"/>
          <w:szCs w:val="24"/>
          <w:lang w:val="en-US"/>
        </w:rPr>
        <w:t>/-</w:t>
      </w:r>
      <w:proofErr w:type="spellStart"/>
      <w:r w:rsidRPr="005B6A49">
        <w:rPr>
          <w:color w:val="000000"/>
          <w:sz w:val="24"/>
          <w:szCs w:val="24"/>
          <w:lang w:val="en-US"/>
        </w:rPr>
        <w:t>ence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er</w:t>
      </w:r>
      <w:proofErr w:type="spellEnd"/>
      <w:r w:rsidRPr="005B6A49">
        <w:rPr>
          <w:color w:val="000000"/>
          <w:sz w:val="24"/>
          <w:szCs w:val="24"/>
          <w:lang w:val="en-US"/>
        </w:rPr>
        <w:t>/-or, -</w:t>
      </w:r>
      <w:proofErr w:type="spellStart"/>
      <w:r w:rsidRPr="005B6A49">
        <w:rPr>
          <w:color w:val="000000"/>
          <w:sz w:val="24"/>
          <w:szCs w:val="24"/>
          <w:lang w:val="en-US"/>
        </w:rPr>
        <w:t>ing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ist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ity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ment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ness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sion</w:t>
      </w:r>
      <w:proofErr w:type="spellEnd"/>
      <w:r w:rsidRPr="005B6A49">
        <w:rPr>
          <w:color w:val="000000"/>
          <w:sz w:val="24"/>
          <w:szCs w:val="24"/>
          <w:lang w:val="en-US"/>
        </w:rPr>
        <w:t>/-</w:t>
      </w:r>
      <w:proofErr w:type="spellStart"/>
      <w:r w:rsidRPr="005B6A49">
        <w:rPr>
          <w:color w:val="000000"/>
          <w:sz w:val="24"/>
          <w:szCs w:val="24"/>
          <w:lang w:val="en-US"/>
        </w:rPr>
        <w:t>tion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, -ship;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имена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прилагательные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помощи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префиксов</w:t>
      </w:r>
      <w:r w:rsidRPr="005B6A49">
        <w:rPr>
          <w:color w:val="000000"/>
          <w:sz w:val="24"/>
          <w:szCs w:val="24"/>
          <w:lang w:val="en-US"/>
        </w:rPr>
        <w:t xml:space="preserve"> un-, in-/</w:t>
      </w:r>
      <w:proofErr w:type="spellStart"/>
      <w:r w:rsidRPr="005B6A49">
        <w:rPr>
          <w:color w:val="000000"/>
          <w:sz w:val="24"/>
          <w:szCs w:val="24"/>
          <w:lang w:val="en-US"/>
        </w:rPr>
        <w:t>im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-, </w:t>
      </w:r>
      <w:proofErr w:type="spellStart"/>
      <w:r w:rsidRPr="005B6A49">
        <w:rPr>
          <w:color w:val="000000"/>
          <w:sz w:val="24"/>
          <w:szCs w:val="24"/>
          <w:lang w:val="en-US"/>
        </w:rPr>
        <w:t>il</w:t>
      </w:r>
      <w:proofErr w:type="spellEnd"/>
      <w:r w:rsidRPr="005B6A49">
        <w:rPr>
          <w:color w:val="000000"/>
          <w:sz w:val="24"/>
          <w:szCs w:val="24"/>
          <w:lang w:val="en-US"/>
        </w:rPr>
        <w:t>-/</w:t>
      </w:r>
      <w:proofErr w:type="spellStart"/>
      <w:r w:rsidRPr="005B6A49">
        <w:rPr>
          <w:color w:val="000000"/>
          <w:sz w:val="24"/>
          <w:szCs w:val="24"/>
          <w:lang w:val="en-US"/>
        </w:rPr>
        <w:t>ir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-, inter-, non-, post-, pre-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суффиксов</w:t>
      </w:r>
      <w:r w:rsidRPr="005B6A49">
        <w:rPr>
          <w:color w:val="000000"/>
          <w:sz w:val="24"/>
          <w:szCs w:val="24"/>
          <w:lang w:val="en-US"/>
        </w:rPr>
        <w:t xml:space="preserve"> -able/-</w:t>
      </w:r>
      <w:proofErr w:type="spellStart"/>
      <w:r w:rsidRPr="005B6A49">
        <w:rPr>
          <w:color w:val="000000"/>
          <w:sz w:val="24"/>
          <w:szCs w:val="24"/>
          <w:lang w:val="en-US"/>
        </w:rPr>
        <w:t>ible</w:t>
      </w:r>
      <w:proofErr w:type="spellEnd"/>
      <w:r w:rsidRPr="005B6A49">
        <w:rPr>
          <w:color w:val="000000"/>
          <w:sz w:val="24"/>
          <w:szCs w:val="24"/>
          <w:lang w:val="en-US"/>
        </w:rPr>
        <w:t>, -al, -</w:t>
      </w:r>
      <w:proofErr w:type="spellStart"/>
      <w:r w:rsidRPr="005B6A49">
        <w:rPr>
          <w:color w:val="000000"/>
          <w:sz w:val="24"/>
          <w:szCs w:val="24"/>
          <w:lang w:val="en-US"/>
        </w:rPr>
        <w:t>ed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ese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ful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ian</w:t>
      </w:r>
      <w:proofErr w:type="spellEnd"/>
      <w:r w:rsidRPr="005B6A49">
        <w:rPr>
          <w:color w:val="000000"/>
          <w:sz w:val="24"/>
          <w:szCs w:val="24"/>
          <w:lang w:val="en-US"/>
        </w:rPr>
        <w:t>/ -an, -</w:t>
      </w:r>
      <w:proofErr w:type="spellStart"/>
      <w:r w:rsidRPr="005B6A49">
        <w:rPr>
          <w:color w:val="000000"/>
          <w:sz w:val="24"/>
          <w:szCs w:val="24"/>
          <w:lang w:val="en-US"/>
        </w:rPr>
        <w:t>ical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ing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ish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ive</w:t>
      </w:r>
      <w:proofErr w:type="spellEnd"/>
      <w:r w:rsidRPr="005B6A49">
        <w:rPr>
          <w:color w:val="000000"/>
          <w:sz w:val="24"/>
          <w:szCs w:val="24"/>
          <w:lang w:val="en-US"/>
        </w:rPr>
        <w:t>, -less, -</w:t>
      </w:r>
      <w:proofErr w:type="spellStart"/>
      <w:r w:rsidRPr="005B6A49">
        <w:rPr>
          <w:color w:val="000000"/>
          <w:sz w:val="24"/>
          <w:szCs w:val="24"/>
          <w:lang w:val="en-US"/>
        </w:rPr>
        <w:t>ly</w:t>
      </w:r>
      <w:proofErr w:type="spellEnd"/>
      <w:r w:rsidRPr="005B6A49">
        <w:rPr>
          <w:color w:val="000000"/>
          <w:sz w:val="24"/>
          <w:szCs w:val="24"/>
          <w:lang w:val="en-US"/>
        </w:rPr>
        <w:t>, -</w:t>
      </w:r>
      <w:proofErr w:type="spellStart"/>
      <w:r w:rsidRPr="005B6A49">
        <w:rPr>
          <w:color w:val="000000"/>
          <w:sz w:val="24"/>
          <w:szCs w:val="24"/>
          <w:lang w:val="en-US"/>
        </w:rPr>
        <w:t>ous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, -y;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5B6A49">
        <w:rPr>
          <w:color w:val="000000"/>
          <w:sz w:val="24"/>
          <w:szCs w:val="24"/>
        </w:rPr>
        <w:t>un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in</w:t>
      </w:r>
      <w:proofErr w:type="spellEnd"/>
      <w:r w:rsidRPr="005B6A49">
        <w:rPr>
          <w:color w:val="000000"/>
          <w:sz w:val="24"/>
          <w:szCs w:val="24"/>
        </w:rPr>
        <w:t>-/</w:t>
      </w:r>
      <w:proofErr w:type="spellStart"/>
      <w:r w:rsidRPr="005B6A49">
        <w:rPr>
          <w:color w:val="000000"/>
          <w:sz w:val="24"/>
          <w:szCs w:val="24"/>
        </w:rPr>
        <w:t>im</w:t>
      </w:r>
      <w:proofErr w:type="spellEnd"/>
      <w:r w:rsidRPr="005B6A49">
        <w:rPr>
          <w:color w:val="000000"/>
          <w:sz w:val="24"/>
          <w:szCs w:val="24"/>
        </w:rPr>
        <w:t xml:space="preserve">-, </w:t>
      </w:r>
      <w:proofErr w:type="spellStart"/>
      <w:r w:rsidRPr="005B6A49">
        <w:rPr>
          <w:color w:val="000000"/>
          <w:sz w:val="24"/>
          <w:szCs w:val="24"/>
        </w:rPr>
        <w:t>il</w:t>
      </w:r>
      <w:proofErr w:type="spellEnd"/>
      <w:r w:rsidRPr="005B6A49">
        <w:rPr>
          <w:color w:val="000000"/>
          <w:sz w:val="24"/>
          <w:szCs w:val="24"/>
        </w:rPr>
        <w:t>-/</w:t>
      </w:r>
      <w:proofErr w:type="spellStart"/>
      <w:r w:rsidRPr="005B6A49">
        <w:rPr>
          <w:color w:val="000000"/>
          <w:sz w:val="24"/>
          <w:szCs w:val="24"/>
        </w:rPr>
        <w:t>ir</w:t>
      </w:r>
      <w:proofErr w:type="spellEnd"/>
      <w:r w:rsidRPr="005B6A49">
        <w:rPr>
          <w:color w:val="000000"/>
          <w:sz w:val="24"/>
          <w:szCs w:val="24"/>
        </w:rPr>
        <w:t>- и суффикса -</w:t>
      </w:r>
      <w:proofErr w:type="spellStart"/>
      <w:r w:rsidRPr="005B6A49">
        <w:rPr>
          <w:color w:val="000000"/>
          <w:sz w:val="24"/>
          <w:szCs w:val="24"/>
        </w:rPr>
        <w:t>ly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числительные при помощи суффиксов -</w:t>
      </w:r>
      <w:proofErr w:type="spellStart"/>
      <w:r w:rsidRPr="005B6A49">
        <w:rPr>
          <w:color w:val="000000"/>
          <w:sz w:val="24"/>
          <w:szCs w:val="24"/>
        </w:rPr>
        <w:t>teen</w:t>
      </w:r>
      <w:proofErr w:type="spellEnd"/>
      <w:r w:rsidRPr="005B6A49">
        <w:rPr>
          <w:color w:val="000000"/>
          <w:sz w:val="24"/>
          <w:szCs w:val="24"/>
        </w:rPr>
        <w:t>, -</w:t>
      </w:r>
      <w:proofErr w:type="spellStart"/>
      <w:r w:rsidRPr="005B6A49">
        <w:rPr>
          <w:color w:val="000000"/>
          <w:sz w:val="24"/>
          <w:szCs w:val="24"/>
        </w:rPr>
        <w:t>ty</w:t>
      </w:r>
      <w:proofErr w:type="spellEnd"/>
      <w:r w:rsidRPr="005B6A49">
        <w:rPr>
          <w:color w:val="000000"/>
          <w:sz w:val="24"/>
          <w:szCs w:val="24"/>
        </w:rPr>
        <w:t>, -</w:t>
      </w:r>
      <w:proofErr w:type="spellStart"/>
      <w:r w:rsidRPr="005B6A49">
        <w:rPr>
          <w:color w:val="000000"/>
          <w:sz w:val="24"/>
          <w:szCs w:val="24"/>
        </w:rPr>
        <w:t>th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 использованием словосложения: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сложные существительные путём соединения основ существительных (</w:t>
      </w:r>
      <w:proofErr w:type="spellStart"/>
      <w:r w:rsidRPr="005B6A49">
        <w:rPr>
          <w:color w:val="000000"/>
          <w:sz w:val="24"/>
          <w:szCs w:val="24"/>
        </w:rPr>
        <w:t>football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5B6A49">
        <w:rPr>
          <w:color w:val="000000"/>
          <w:sz w:val="24"/>
          <w:szCs w:val="24"/>
        </w:rPr>
        <w:t>bluebell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>сложные существительные путём соединения основ существительных с предлогом (</w:t>
      </w:r>
      <w:proofErr w:type="spellStart"/>
      <w:r w:rsidRPr="005B6A49">
        <w:rPr>
          <w:color w:val="000000"/>
          <w:sz w:val="24"/>
          <w:szCs w:val="24"/>
        </w:rPr>
        <w:t>father-in-law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5B6A49">
        <w:rPr>
          <w:color w:val="000000"/>
          <w:sz w:val="24"/>
          <w:szCs w:val="24"/>
        </w:rPr>
        <w:t>ed</w:t>
      </w:r>
      <w:proofErr w:type="spellEnd"/>
      <w:r w:rsidRPr="005B6A49">
        <w:rPr>
          <w:color w:val="000000"/>
          <w:sz w:val="24"/>
          <w:szCs w:val="24"/>
        </w:rPr>
        <w:t xml:space="preserve"> (</w:t>
      </w:r>
      <w:proofErr w:type="spellStart"/>
      <w:r w:rsidRPr="005B6A49">
        <w:rPr>
          <w:color w:val="000000"/>
          <w:sz w:val="24"/>
          <w:szCs w:val="24"/>
        </w:rPr>
        <w:t>blue-eyed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eight-legged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сложные прилагательные путём соединения наречия с основой причастия II (</w:t>
      </w:r>
      <w:proofErr w:type="spellStart"/>
      <w:r w:rsidRPr="005B6A49">
        <w:rPr>
          <w:color w:val="000000"/>
          <w:sz w:val="24"/>
          <w:szCs w:val="24"/>
        </w:rPr>
        <w:t>well-behaved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сложные прилагательные путём соединения основы прилагательного с основой причастия I (</w:t>
      </w:r>
      <w:proofErr w:type="spellStart"/>
      <w:r w:rsidRPr="005B6A49">
        <w:rPr>
          <w:color w:val="000000"/>
          <w:sz w:val="24"/>
          <w:szCs w:val="24"/>
        </w:rPr>
        <w:t>nice-looking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 использованием конверсии: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run</w:t>
      </w:r>
      <w:proofErr w:type="spellEnd"/>
      <w:r w:rsidRPr="005B6A49">
        <w:rPr>
          <w:color w:val="000000"/>
          <w:sz w:val="24"/>
          <w:szCs w:val="24"/>
        </w:rPr>
        <w:t xml:space="preserve"> – </w:t>
      </w:r>
      <w:proofErr w:type="spellStart"/>
      <w:r w:rsidRPr="005B6A49">
        <w:rPr>
          <w:color w:val="000000"/>
          <w:sz w:val="24"/>
          <w:szCs w:val="24"/>
        </w:rPr>
        <w:t>a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run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5B6A49">
        <w:rPr>
          <w:color w:val="000000"/>
          <w:sz w:val="24"/>
          <w:szCs w:val="24"/>
        </w:rPr>
        <w:t>rich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people</w:t>
      </w:r>
      <w:proofErr w:type="spellEnd"/>
      <w:r w:rsidRPr="005B6A49">
        <w:rPr>
          <w:color w:val="000000"/>
          <w:sz w:val="24"/>
          <w:szCs w:val="24"/>
        </w:rPr>
        <w:t xml:space="preserve"> – </w:t>
      </w:r>
      <w:proofErr w:type="spellStart"/>
      <w:r w:rsidRPr="005B6A49">
        <w:rPr>
          <w:color w:val="000000"/>
          <w:sz w:val="24"/>
          <w:szCs w:val="24"/>
        </w:rPr>
        <w:t>the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rich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глаголов от имён существительных (</w:t>
      </w:r>
      <w:proofErr w:type="spellStart"/>
      <w:r w:rsidRPr="005B6A49">
        <w:rPr>
          <w:color w:val="000000"/>
          <w:sz w:val="24"/>
          <w:szCs w:val="24"/>
        </w:rPr>
        <w:t>a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hand</w:t>
      </w:r>
      <w:proofErr w:type="spellEnd"/>
      <w:r w:rsidRPr="005B6A49">
        <w:rPr>
          <w:color w:val="000000"/>
          <w:sz w:val="24"/>
          <w:szCs w:val="24"/>
        </w:rPr>
        <w:t xml:space="preserve"> –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hand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глаголов от имён прилагательных (</w:t>
      </w:r>
      <w:proofErr w:type="spellStart"/>
      <w:r w:rsidRPr="005B6A49">
        <w:rPr>
          <w:color w:val="000000"/>
          <w:sz w:val="24"/>
          <w:szCs w:val="24"/>
        </w:rPr>
        <w:t>cool</w:t>
      </w:r>
      <w:proofErr w:type="spellEnd"/>
      <w:r w:rsidRPr="005B6A49">
        <w:rPr>
          <w:color w:val="000000"/>
          <w:sz w:val="24"/>
          <w:szCs w:val="24"/>
        </w:rPr>
        <w:t xml:space="preserve"> –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cool</w:t>
      </w:r>
      <w:proofErr w:type="spellEnd"/>
      <w:r w:rsidRPr="005B6A49">
        <w:rPr>
          <w:color w:val="000000"/>
          <w:sz w:val="24"/>
          <w:szCs w:val="24"/>
        </w:rPr>
        <w:t>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5B6A49">
        <w:rPr>
          <w:color w:val="000000"/>
          <w:sz w:val="24"/>
          <w:szCs w:val="24"/>
        </w:rPr>
        <w:t>ed</w:t>
      </w:r>
      <w:proofErr w:type="spellEnd"/>
      <w:r w:rsidRPr="005B6A49">
        <w:rPr>
          <w:color w:val="000000"/>
          <w:sz w:val="24"/>
          <w:szCs w:val="24"/>
        </w:rPr>
        <w:t xml:space="preserve"> и -</w:t>
      </w:r>
      <w:proofErr w:type="spellStart"/>
      <w:r w:rsidRPr="005B6A49">
        <w:rPr>
          <w:color w:val="000000"/>
          <w:sz w:val="24"/>
          <w:szCs w:val="24"/>
        </w:rPr>
        <w:t>ing</w:t>
      </w:r>
      <w:proofErr w:type="spellEnd"/>
      <w:r w:rsidRPr="005B6A49">
        <w:rPr>
          <w:color w:val="000000"/>
          <w:sz w:val="24"/>
          <w:szCs w:val="24"/>
        </w:rPr>
        <w:t xml:space="preserve"> (</w:t>
      </w:r>
      <w:proofErr w:type="spellStart"/>
      <w:r w:rsidRPr="005B6A49">
        <w:rPr>
          <w:color w:val="000000"/>
          <w:sz w:val="24"/>
          <w:szCs w:val="24"/>
        </w:rPr>
        <w:t>excited</w:t>
      </w:r>
      <w:proofErr w:type="spellEnd"/>
      <w:r w:rsidRPr="005B6A49">
        <w:rPr>
          <w:color w:val="000000"/>
          <w:sz w:val="24"/>
          <w:szCs w:val="24"/>
        </w:rPr>
        <w:t xml:space="preserve"> – </w:t>
      </w:r>
      <w:proofErr w:type="spellStart"/>
      <w:r w:rsidRPr="005B6A49">
        <w:rPr>
          <w:color w:val="000000"/>
          <w:sz w:val="24"/>
          <w:szCs w:val="24"/>
        </w:rPr>
        <w:t>exciting</w:t>
      </w:r>
      <w:proofErr w:type="spellEnd"/>
      <w:r w:rsidRPr="005B6A49">
        <w:rPr>
          <w:color w:val="000000"/>
          <w:sz w:val="24"/>
          <w:szCs w:val="24"/>
        </w:rPr>
        <w:t>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5B6A49">
        <w:rPr>
          <w:color w:val="000000"/>
          <w:sz w:val="24"/>
          <w:szCs w:val="24"/>
        </w:rPr>
        <w:t>речи</w:t>
      </w:r>
      <w:proofErr w:type="gramEnd"/>
      <w:r w:rsidRPr="005B6A49">
        <w:rPr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распознавать и употреблять в устной и письменной речи: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с </w:t>
      </w:r>
      <w:proofErr w:type="gramStart"/>
      <w:r w:rsidRPr="005B6A49">
        <w:rPr>
          <w:color w:val="000000"/>
          <w:sz w:val="24"/>
          <w:szCs w:val="24"/>
        </w:rPr>
        <w:t>начальным</w:t>
      </w:r>
      <w:proofErr w:type="gram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It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с </w:t>
      </w:r>
      <w:proofErr w:type="gramStart"/>
      <w:r w:rsidRPr="005B6A49">
        <w:rPr>
          <w:color w:val="000000"/>
          <w:sz w:val="24"/>
          <w:szCs w:val="24"/>
        </w:rPr>
        <w:t>начальным</w:t>
      </w:r>
      <w:proofErr w:type="gram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There</w:t>
      </w:r>
      <w:proofErr w:type="spellEnd"/>
      <w:r w:rsidRPr="005B6A49">
        <w:rPr>
          <w:color w:val="000000"/>
          <w:sz w:val="24"/>
          <w:szCs w:val="24"/>
        </w:rPr>
        <w:t xml:space="preserve"> +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be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be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look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seem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feel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</w:t>
      </w:r>
      <w:proofErr w:type="spellStart"/>
      <w:proofErr w:type="gramStart"/>
      <w:r w:rsidRPr="005B6A49">
        <w:rPr>
          <w:color w:val="000000"/>
          <w:sz w:val="24"/>
          <w:szCs w:val="24"/>
        </w:rPr>
        <w:t>c</w:t>
      </w:r>
      <w:proofErr w:type="gramEnd"/>
      <w:r w:rsidRPr="005B6A49">
        <w:rPr>
          <w:color w:val="000000"/>
          <w:sz w:val="24"/>
          <w:szCs w:val="24"/>
        </w:rPr>
        <w:t>о</w:t>
      </w:r>
      <w:proofErr w:type="spellEnd"/>
      <w:r w:rsidRPr="005B6A49">
        <w:rPr>
          <w:color w:val="000000"/>
          <w:sz w:val="24"/>
          <w:szCs w:val="24"/>
        </w:rPr>
        <w:t xml:space="preserve"> сложным подлежащим – </w:t>
      </w:r>
      <w:proofErr w:type="spellStart"/>
      <w:r w:rsidRPr="005B6A49">
        <w:rPr>
          <w:color w:val="000000"/>
          <w:sz w:val="24"/>
          <w:szCs w:val="24"/>
        </w:rPr>
        <w:t>Complex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Subject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</w:t>
      </w:r>
      <w:proofErr w:type="spellStart"/>
      <w:proofErr w:type="gramStart"/>
      <w:r w:rsidRPr="005B6A49">
        <w:rPr>
          <w:color w:val="000000"/>
          <w:sz w:val="24"/>
          <w:szCs w:val="24"/>
        </w:rPr>
        <w:t>c</w:t>
      </w:r>
      <w:proofErr w:type="gramEnd"/>
      <w:r w:rsidRPr="005B6A49">
        <w:rPr>
          <w:color w:val="000000"/>
          <w:sz w:val="24"/>
          <w:szCs w:val="24"/>
        </w:rPr>
        <w:t>о</w:t>
      </w:r>
      <w:proofErr w:type="spellEnd"/>
      <w:r w:rsidRPr="005B6A49">
        <w:rPr>
          <w:color w:val="000000"/>
          <w:sz w:val="24"/>
          <w:szCs w:val="24"/>
        </w:rPr>
        <w:t xml:space="preserve"> сложным дополнением – </w:t>
      </w:r>
      <w:proofErr w:type="spellStart"/>
      <w:r w:rsidRPr="005B6A49">
        <w:rPr>
          <w:color w:val="000000"/>
          <w:sz w:val="24"/>
          <w:szCs w:val="24"/>
        </w:rPr>
        <w:t>Complex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Object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5B6A49">
        <w:rPr>
          <w:color w:val="000000"/>
          <w:sz w:val="24"/>
          <w:szCs w:val="24"/>
        </w:rPr>
        <w:t>and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but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or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5B6A49">
        <w:rPr>
          <w:color w:val="000000"/>
          <w:sz w:val="24"/>
          <w:szCs w:val="24"/>
        </w:rPr>
        <w:t>because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if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when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where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what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why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how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5B6A49">
        <w:rPr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5B6A49">
        <w:rPr>
          <w:color w:val="000000"/>
          <w:sz w:val="24"/>
          <w:szCs w:val="24"/>
        </w:rPr>
        <w:t>who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which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that</w:t>
      </w:r>
      <w:proofErr w:type="spellEnd"/>
      <w:r w:rsidRPr="005B6A49">
        <w:rPr>
          <w:color w:val="000000"/>
          <w:sz w:val="24"/>
          <w:szCs w:val="24"/>
        </w:rPr>
        <w:t>;</w:t>
      </w:r>
      <w:proofErr w:type="gramEnd"/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5B6A49">
        <w:rPr>
          <w:color w:val="000000"/>
          <w:sz w:val="24"/>
          <w:szCs w:val="24"/>
        </w:rPr>
        <w:t>whoever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whatever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however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whenever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5B6A49">
        <w:rPr>
          <w:color w:val="000000"/>
          <w:sz w:val="24"/>
          <w:szCs w:val="24"/>
        </w:rPr>
        <w:t>Conditional</w:t>
      </w:r>
      <w:proofErr w:type="spellEnd"/>
      <w:r w:rsidRPr="005B6A49">
        <w:rPr>
          <w:color w:val="000000"/>
          <w:sz w:val="24"/>
          <w:szCs w:val="24"/>
        </w:rPr>
        <w:t xml:space="preserve"> 0, </w:t>
      </w:r>
      <w:proofErr w:type="spellStart"/>
      <w:r w:rsidRPr="005B6A49">
        <w:rPr>
          <w:color w:val="000000"/>
          <w:sz w:val="24"/>
          <w:szCs w:val="24"/>
        </w:rPr>
        <w:t>Conditional</w:t>
      </w:r>
      <w:proofErr w:type="spellEnd"/>
      <w:r w:rsidRPr="005B6A49">
        <w:rPr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5B6A49">
        <w:rPr>
          <w:color w:val="000000"/>
          <w:sz w:val="24"/>
          <w:szCs w:val="24"/>
        </w:rPr>
        <w:t>Conditional</w:t>
      </w:r>
      <w:proofErr w:type="spellEnd"/>
      <w:r w:rsidRPr="005B6A49">
        <w:rPr>
          <w:color w:val="000000"/>
          <w:sz w:val="24"/>
          <w:szCs w:val="24"/>
        </w:rPr>
        <w:t xml:space="preserve"> II);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все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типы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вопросительных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предложений</w:t>
      </w:r>
      <w:r w:rsidRPr="005B6A49">
        <w:rPr>
          <w:color w:val="000000"/>
          <w:sz w:val="24"/>
          <w:szCs w:val="24"/>
          <w:lang w:val="en-US"/>
        </w:rPr>
        <w:t xml:space="preserve"> (</w:t>
      </w:r>
      <w:r w:rsidRPr="005B6A49">
        <w:rPr>
          <w:color w:val="000000"/>
          <w:sz w:val="24"/>
          <w:szCs w:val="24"/>
        </w:rPr>
        <w:t>общий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специальный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альтернативный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разделительный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вопросы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</w:t>
      </w:r>
      <w:r w:rsidRPr="005B6A49">
        <w:rPr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lastRenderedPageBreak/>
        <w:t>предложения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с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конструкциями</w:t>
      </w:r>
      <w:r w:rsidRPr="005B6A49">
        <w:rPr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предложения с I </w:t>
      </w:r>
      <w:proofErr w:type="spellStart"/>
      <w:r w:rsidRPr="005B6A49">
        <w:rPr>
          <w:color w:val="000000"/>
          <w:sz w:val="24"/>
          <w:szCs w:val="24"/>
        </w:rPr>
        <w:t>wish</w:t>
      </w:r>
      <w:proofErr w:type="spellEnd"/>
      <w:r w:rsidRPr="005B6A49">
        <w:rPr>
          <w:color w:val="000000"/>
          <w:sz w:val="24"/>
          <w:szCs w:val="24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конструкции с глаголами на -</w:t>
      </w:r>
      <w:proofErr w:type="spellStart"/>
      <w:r w:rsidRPr="005B6A49">
        <w:rPr>
          <w:color w:val="000000"/>
          <w:sz w:val="24"/>
          <w:szCs w:val="24"/>
        </w:rPr>
        <w:t>ing</w:t>
      </w:r>
      <w:proofErr w:type="spellEnd"/>
      <w:r w:rsidRPr="005B6A49">
        <w:rPr>
          <w:color w:val="000000"/>
          <w:sz w:val="24"/>
          <w:szCs w:val="24"/>
        </w:rPr>
        <w:t xml:space="preserve">: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love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hate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doing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smth</w:t>
      </w:r>
      <w:proofErr w:type="spellEnd"/>
      <w:r w:rsidRPr="005B6A49">
        <w:rPr>
          <w:color w:val="000000"/>
          <w:sz w:val="24"/>
          <w:szCs w:val="24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конструкции</w:t>
      </w:r>
      <w:r w:rsidRPr="005B6A49">
        <w:rPr>
          <w:color w:val="000000"/>
          <w:sz w:val="24"/>
          <w:szCs w:val="24"/>
          <w:lang w:val="en-US"/>
        </w:rPr>
        <w:t xml:space="preserve"> c </w:t>
      </w:r>
      <w:r w:rsidRPr="005B6A49">
        <w:rPr>
          <w:color w:val="000000"/>
          <w:sz w:val="24"/>
          <w:szCs w:val="24"/>
        </w:rPr>
        <w:t>глаголами</w:t>
      </w:r>
      <w:r w:rsidRPr="005B6A49">
        <w:rPr>
          <w:color w:val="000000"/>
          <w:sz w:val="24"/>
          <w:szCs w:val="24"/>
          <w:lang w:val="en-US"/>
        </w:rPr>
        <w:t xml:space="preserve"> to stop, to remember, to forget (</w:t>
      </w:r>
      <w:r w:rsidRPr="005B6A49">
        <w:rPr>
          <w:color w:val="000000"/>
          <w:sz w:val="24"/>
          <w:szCs w:val="24"/>
        </w:rPr>
        <w:t>разница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значении</w:t>
      </w:r>
      <w:r w:rsidRPr="005B6A49">
        <w:rPr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5B6A49">
        <w:rPr>
          <w:color w:val="000000"/>
          <w:sz w:val="24"/>
          <w:szCs w:val="24"/>
          <w:lang w:val="en-US"/>
        </w:rPr>
        <w:t>smth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5B6A49">
        <w:rPr>
          <w:color w:val="000000"/>
          <w:sz w:val="24"/>
          <w:szCs w:val="24"/>
          <w:lang w:val="en-US"/>
        </w:rPr>
        <w:t>smth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конструкция</w:t>
      </w:r>
      <w:r w:rsidRPr="005B6A49">
        <w:rPr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5B6A49">
        <w:rPr>
          <w:color w:val="000000"/>
          <w:sz w:val="24"/>
          <w:szCs w:val="24"/>
          <w:lang w:val="en-US"/>
        </w:rPr>
        <w:t>smth</w:t>
      </w:r>
      <w:proofErr w:type="spellEnd"/>
      <w:r w:rsidRPr="005B6A49">
        <w:rPr>
          <w:color w:val="000000"/>
          <w:sz w:val="24"/>
          <w:szCs w:val="24"/>
          <w:lang w:val="en-US"/>
        </w:rPr>
        <w:t>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конструкция </w:t>
      </w:r>
      <w:proofErr w:type="spellStart"/>
      <w:r w:rsidRPr="005B6A49">
        <w:rPr>
          <w:color w:val="000000"/>
          <w:sz w:val="24"/>
          <w:szCs w:val="24"/>
        </w:rPr>
        <w:t>used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to</w:t>
      </w:r>
      <w:proofErr w:type="spellEnd"/>
      <w:r w:rsidRPr="005B6A49">
        <w:rPr>
          <w:color w:val="000000"/>
          <w:sz w:val="24"/>
          <w:szCs w:val="24"/>
        </w:rPr>
        <w:t xml:space="preserve"> + инфинитив глагола;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конструкции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5B6A49">
        <w:rPr>
          <w:color w:val="000000"/>
          <w:sz w:val="24"/>
          <w:szCs w:val="24"/>
          <w:lang w:val="en-US"/>
        </w:rPr>
        <w:t>be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5B6A49">
        <w:rPr>
          <w:color w:val="000000"/>
          <w:sz w:val="24"/>
          <w:szCs w:val="24"/>
          <w:lang w:val="en-US"/>
        </w:rPr>
        <w:t>smth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5B6A49">
        <w:rPr>
          <w:color w:val="000000"/>
          <w:sz w:val="24"/>
          <w:szCs w:val="24"/>
          <w:lang w:val="en-US"/>
        </w:rPr>
        <w:t>smth</w:t>
      </w:r>
      <w:proofErr w:type="spellEnd"/>
      <w:r w:rsidRPr="005B6A49">
        <w:rPr>
          <w:color w:val="000000"/>
          <w:sz w:val="24"/>
          <w:szCs w:val="24"/>
          <w:lang w:val="en-US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конструкции</w:t>
      </w:r>
      <w:r w:rsidRPr="005B6A49">
        <w:rPr>
          <w:color w:val="000000"/>
          <w:sz w:val="24"/>
          <w:szCs w:val="24"/>
          <w:lang w:val="en-US"/>
        </w:rPr>
        <w:t xml:space="preserve"> I prefer, I’d prefer, I’d rather prefer, </w:t>
      </w:r>
      <w:r w:rsidRPr="005B6A49">
        <w:rPr>
          <w:color w:val="000000"/>
          <w:sz w:val="24"/>
          <w:szCs w:val="24"/>
        </w:rPr>
        <w:t>выражающие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предпочтение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а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также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конструкций</w:t>
      </w:r>
      <w:r w:rsidRPr="005B6A49">
        <w:rPr>
          <w:color w:val="000000"/>
          <w:sz w:val="24"/>
          <w:szCs w:val="24"/>
          <w:lang w:val="en-US"/>
        </w:rPr>
        <w:t xml:space="preserve"> I’d rather, You’d better;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5B6A49">
        <w:rPr>
          <w:color w:val="000000"/>
          <w:sz w:val="24"/>
          <w:szCs w:val="24"/>
        </w:rPr>
        <w:t>family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police</w:t>
      </w:r>
      <w:proofErr w:type="spellEnd"/>
      <w:r w:rsidRPr="005B6A49">
        <w:rPr>
          <w:color w:val="000000"/>
          <w:sz w:val="24"/>
          <w:szCs w:val="24"/>
        </w:rPr>
        <w:t xml:space="preserve">), и его согласование со сказуемым;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Past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Future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Simple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Tense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Past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Future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Continuous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Tense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Past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Perfect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Tense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Perfect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Continuous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Tense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Future-in-the-Past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Tense</w:t>
      </w:r>
      <w:proofErr w:type="spellEnd"/>
      <w:r w:rsidRPr="005B6A49">
        <w:rPr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>/</w:t>
      </w:r>
      <w:proofErr w:type="spellStart"/>
      <w:r w:rsidRPr="005B6A49">
        <w:rPr>
          <w:color w:val="000000"/>
          <w:sz w:val="24"/>
          <w:szCs w:val="24"/>
        </w:rPr>
        <w:t>Past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Simple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Passive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Present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Perfect</w:t>
      </w:r>
      <w:proofErr w:type="spellEnd"/>
      <w:r w:rsidRPr="005B6A49">
        <w:rPr>
          <w:color w:val="000000"/>
          <w:sz w:val="24"/>
          <w:szCs w:val="24"/>
        </w:rPr>
        <w:t xml:space="preserve"> </w:t>
      </w:r>
      <w:proofErr w:type="spellStart"/>
      <w:r w:rsidRPr="005B6A49">
        <w:rPr>
          <w:color w:val="000000"/>
          <w:sz w:val="24"/>
          <w:szCs w:val="24"/>
        </w:rPr>
        <w:t>Passive</w:t>
      </w:r>
      <w:proofErr w:type="spellEnd"/>
      <w:r w:rsidRPr="005B6A49">
        <w:rPr>
          <w:color w:val="000000"/>
          <w:sz w:val="24"/>
          <w:szCs w:val="24"/>
        </w:rPr>
        <w:t xml:space="preserve">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конструкция</w:t>
      </w:r>
      <w:r w:rsidRPr="005B6A49">
        <w:rPr>
          <w:color w:val="000000"/>
          <w:sz w:val="24"/>
          <w:szCs w:val="24"/>
          <w:lang w:val="en-US"/>
        </w:rPr>
        <w:t xml:space="preserve"> to be going to, </w:t>
      </w:r>
      <w:r w:rsidRPr="005B6A49">
        <w:rPr>
          <w:color w:val="000000"/>
          <w:sz w:val="24"/>
          <w:szCs w:val="24"/>
        </w:rPr>
        <w:t>формы</w:t>
      </w:r>
      <w:r w:rsidRPr="005B6A49">
        <w:rPr>
          <w:color w:val="000000"/>
          <w:sz w:val="24"/>
          <w:szCs w:val="24"/>
          <w:lang w:val="en-US"/>
        </w:rPr>
        <w:t xml:space="preserve"> Future Simple Tense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Present Continuous Tense </w:t>
      </w:r>
      <w:r w:rsidRPr="005B6A49">
        <w:rPr>
          <w:color w:val="000000"/>
          <w:sz w:val="24"/>
          <w:szCs w:val="24"/>
        </w:rPr>
        <w:t>для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выражения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будущего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действия</w:t>
      </w:r>
      <w:r w:rsidRPr="005B6A49">
        <w:rPr>
          <w:color w:val="000000"/>
          <w:sz w:val="24"/>
          <w:szCs w:val="24"/>
          <w:lang w:val="en-US"/>
        </w:rPr>
        <w:t xml:space="preserve">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модальные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глаголы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их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эквиваленты</w:t>
      </w:r>
      <w:r w:rsidRPr="005B6A49">
        <w:rPr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неличные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формы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глагола</w:t>
      </w:r>
      <w:r w:rsidRPr="005B6A49">
        <w:rPr>
          <w:color w:val="000000"/>
          <w:sz w:val="24"/>
          <w:szCs w:val="24"/>
          <w:lang w:val="en-US"/>
        </w:rPr>
        <w:t xml:space="preserve"> – </w:t>
      </w:r>
      <w:r w:rsidRPr="005B6A49">
        <w:rPr>
          <w:color w:val="000000"/>
          <w:sz w:val="24"/>
          <w:szCs w:val="24"/>
        </w:rPr>
        <w:t>инфинитив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герундий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причастие</w:t>
      </w:r>
      <w:r w:rsidRPr="005B6A49">
        <w:rPr>
          <w:color w:val="000000"/>
          <w:sz w:val="24"/>
          <w:szCs w:val="24"/>
          <w:lang w:val="en-US"/>
        </w:rPr>
        <w:t xml:space="preserve"> (Participle I </w:t>
      </w:r>
      <w:r w:rsidRPr="005B6A49">
        <w:rPr>
          <w:color w:val="000000"/>
          <w:sz w:val="24"/>
          <w:szCs w:val="24"/>
        </w:rPr>
        <w:t>и</w:t>
      </w:r>
      <w:r w:rsidRPr="005B6A49">
        <w:rPr>
          <w:color w:val="000000"/>
          <w:sz w:val="24"/>
          <w:szCs w:val="24"/>
          <w:lang w:val="en-US"/>
        </w:rPr>
        <w:t xml:space="preserve"> Participle II), </w:t>
      </w:r>
      <w:r w:rsidRPr="005B6A49">
        <w:rPr>
          <w:color w:val="000000"/>
          <w:sz w:val="24"/>
          <w:szCs w:val="24"/>
        </w:rPr>
        <w:t>причастия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в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функции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определения</w:t>
      </w:r>
      <w:r w:rsidRPr="005B6A49">
        <w:rPr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5B6A49">
        <w:rPr>
          <w:color w:val="000000"/>
          <w:sz w:val="24"/>
          <w:szCs w:val="24"/>
        </w:rPr>
        <w:t>образованных</w:t>
      </w:r>
      <w:proofErr w:type="gramEnd"/>
      <w:r w:rsidRPr="005B6A49">
        <w:rPr>
          <w:color w:val="000000"/>
          <w:sz w:val="24"/>
          <w:szCs w:val="24"/>
        </w:rPr>
        <w:t xml:space="preserve"> по правилу, и исключения;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притяжательный падеж имён существительных;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5B6A49">
        <w:rPr>
          <w:color w:val="000000"/>
          <w:sz w:val="24"/>
          <w:szCs w:val="24"/>
        </w:rPr>
        <w:t>слова</w:t>
      </w:r>
      <w:r w:rsidRPr="005B6A49">
        <w:rPr>
          <w:color w:val="000000"/>
          <w:sz w:val="24"/>
          <w:szCs w:val="24"/>
          <w:lang w:val="en-US"/>
        </w:rPr>
        <w:t xml:space="preserve">, </w:t>
      </w:r>
      <w:r w:rsidRPr="005B6A49">
        <w:rPr>
          <w:color w:val="000000"/>
          <w:sz w:val="24"/>
          <w:szCs w:val="24"/>
        </w:rPr>
        <w:t>выражающие</w:t>
      </w:r>
      <w:r w:rsidRPr="005B6A49">
        <w:rPr>
          <w:color w:val="000000"/>
          <w:sz w:val="24"/>
          <w:szCs w:val="24"/>
          <w:lang w:val="en-US"/>
        </w:rPr>
        <w:t xml:space="preserve"> </w:t>
      </w:r>
      <w:r w:rsidRPr="005B6A49">
        <w:rPr>
          <w:color w:val="000000"/>
          <w:sz w:val="24"/>
          <w:szCs w:val="24"/>
        </w:rPr>
        <w:t>количество</w:t>
      </w:r>
      <w:r w:rsidRPr="005B6A49">
        <w:rPr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5B6A49">
        <w:rPr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5B6A49">
        <w:rPr>
          <w:color w:val="000000"/>
          <w:sz w:val="24"/>
          <w:szCs w:val="24"/>
        </w:rPr>
        <w:t>none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no</w:t>
      </w:r>
      <w:proofErr w:type="spellEnd"/>
      <w:r w:rsidRPr="005B6A49">
        <w:rPr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5B6A49">
        <w:rPr>
          <w:color w:val="000000"/>
          <w:sz w:val="24"/>
          <w:szCs w:val="24"/>
        </w:rPr>
        <w:t>nobody</w:t>
      </w:r>
      <w:proofErr w:type="spellEnd"/>
      <w:r w:rsidRPr="005B6A49">
        <w:rPr>
          <w:color w:val="000000"/>
          <w:sz w:val="24"/>
          <w:szCs w:val="24"/>
        </w:rPr>
        <w:t xml:space="preserve">, </w:t>
      </w:r>
      <w:proofErr w:type="spellStart"/>
      <w:r w:rsidRPr="005B6A49">
        <w:rPr>
          <w:color w:val="000000"/>
          <w:sz w:val="24"/>
          <w:szCs w:val="24"/>
        </w:rPr>
        <w:t>nothing</w:t>
      </w:r>
      <w:proofErr w:type="spellEnd"/>
      <w:r w:rsidRPr="005B6A49">
        <w:rPr>
          <w:color w:val="000000"/>
          <w:sz w:val="24"/>
          <w:szCs w:val="24"/>
        </w:rPr>
        <w:t>, и другие);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количественные и порядковые числительные;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6) владеть </w:t>
      </w:r>
      <w:proofErr w:type="spellStart"/>
      <w:r w:rsidRPr="005B6A49">
        <w:rPr>
          <w:color w:val="000000"/>
          <w:sz w:val="24"/>
          <w:szCs w:val="24"/>
        </w:rPr>
        <w:t>социокультурными</w:t>
      </w:r>
      <w:proofErr w:type="spellEnd"/>
      <w:r w:rsidRPr="005B6A49">
        <w:rPr>
          <w:color w:val="000000"/>
          <w:sz w:val="24"/>
          <w:szCs w:val="24"/>
        </w:rPr>
        <w:t xml:space="preserve"> знаниями и умениями: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иметь базовые знания о </w:t>
      </w:r>
      <w:proofErr w:type="spellStart"/>
      <w:r w:rsidRPr="005B6A49">
        <w:rPr>
          <w:color w:val="000000"/>
          <w:sz w:val="24"/>
          <w:szCs w:val="24"/>
        </w:rPr>
        <w:t>социокультурном</w:t>
      </w:r>
      <w:proofErr w:type="spellEnd"/>
      <w:r w:rsidRPr="005B6A49">
        <w:rPr>
          <w:color w:val="000000"/>
          <w:sz w:val="24"/>
          <w:szCs w:val="24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5B6A49">
        <w:rPr>
          <w:color w:val="000000"/>
          <w:sz w:val="24"/>
          <w:szCs w:val="24"/>
        </w:rPr>
        <w:t>аудировании</w:t>
      </w:r>
      <w:proofErr w:type="spellEnd"/>
      <w:r w:rsidRPr="005B6A49">
        <w:rPr>
          <w:color w:val="000000"/>
          <w:sz w:val="24"/>
          <w:szCs w:val="24"/>
        </w:rPr>
        <w:t xml:space="preserve"> – языковую и контекстуальную догадку;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владеть </w:t>
      </w:r>
      <w:proofErr w:type="spellStart"/>
      <w:r w:rsidRPr="005B6A49">
        <w:rPr>
          <w:color w:val="000000"/>
          <w:sz w:val="24"/>
          <w:szCs w:val="24"/>
        </w:rPr>
        <w:t>метапредметными</w:t>
      </w:r>
      <w:proofErr w:type="spellEnd"/>
      <w:r w:rsidRPr="005B6A49">
        <w:rPr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5B6A49">
        <w:rPr>
          <w:color w:val="000000"/>
          <w:sz w:val="24"/>
          <w:szCs w:val="24"/>
        </w:rPr>
        <w:t>межпредметного</w:t>
      </w:r>
      <w:proofErr w:type="spellEnd"/>
      <w:r w:rsidRPr="005B6A49">
        <w:rPr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B6A49" w:rsidRPr="005B6A49" w:rsidRDefault="005B6A49" w:rsidP="005B6A49">
      <w:pPr>
        <w:spacing w:after="0" w:line="264" w:lineRule="auto"/>
        <w:ind w:firstLine="600"/>
        <w:jc w:val="both"/>
        <w:rPr>
          <w:sz w:val="24"/>
          <w:szCs w:val="24"/>
        </w:rPr>
      </w:pPr>
      <w:r w:rsidRPr="005B6A49">
        <w:rPr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446B0" w:rsidRPr="005B6A49" w:rsidRDefault="000446B0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Pr="00186120" w:rsidRDefault="005B6A49" w:rsidP="005B6A49">
      <w:pPr>
        <w:spacing w:line="240" w:lineRule="auto"/>
        <w:ind w:firstLine="1080"/>
        <w:contextualSpacing/>
        <w:jc w:val="center"/>
        <w:rPr>
          <w:rFonts w:cs="Times New Roman"/>
          <w:b/>
          <w:sz w:val="24"/>
          <w:szCs w:val="24"/>
        </w:rPr>
      </w:pPr>
      <w:r w:rsidRPr="00186120">
        <w:rPr>
          <w:rFonts w:cs="Times New Roman"/>
          <w:b/>
          <w:sz w:val="24"/>
          <w:szCs w:val="24"/>
        </w:rPr>
        <w:t>СОДЕРЖАНИЕ ТЕМ УЧЕБНОГО КУРСА</w:t>
      </w:r>
    </w:p>
    <w:p w:rsidR="005B6A49" w:rsidRDefault="005B6A49" w:rsidP="005B6A4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B6A49">
        <w:rPr>
          <w:rFonts w:cs="Times New Roman"/>
          <w:b/>
          <w:sz w:val="24"/>
          <w:szCs w:val="24"/>
        </w:rPr>
        <w:t>Раздел «</w:t>
      </w:r>
      <w:proofErr w:type="spellStart"/>
      <w:r w:rsidRPr="005B6A49">
        <w:rPr>
          <w:rFonts w:cs="Times New Roman"/>
          <w:b/>
          <w:sz w:val="24"/>
          <w:szCs w:val="24"/>
        </w:rPr>
        <w:t>Аудирование</w:t>
      </w:r>
      <w:proofErr w:type="spellEnd"/>
      <w:r w:rsidRPr="005B6A49">
        <w:rPr>
          <w:rFonts w:cs="Times New Roman"/>
          <w:b/>
          <w:sz w:val="24"/>
          <w:szCs w:val="24"/>
        </w:rPr>
        <w:t>»</w:t>
      </w:r>
      <w:r>
        <w:rPr>
          <w:rFonts w:cs="Times New Roman"/>
          <w:sz w:val="24"/>
          <w:szCs w:val="24"/>
        </w:rPr>
        <w:t xml:space="preserve"> состоит из 4 занятий и 1 теста, куда входят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тратегии подготовки к разделу «</w:t>
      </w:r>
      <w:proofErr w:type="spellStart"/>
      <w:r w:rsidRPr="00C41AC7">
        <w:rPr>
          <w:rFonts w:eastAsia="Times New Roman" w:cs="Times New Roman"/>
          <w:sz w:val="24"/>
          <w:szCs w:val="24"/>
        </w:rPr>
        <w:t>Listening</w:t>
      </w:r>
      <w:proofErr w:type="spellEnd"/>
      <w:r w:rsidRPr="00C41AC7"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>задания на понимание основного содержания</w:t>
      </w:r>
      <w:r w:rsidR="0065202C" w:rsidRPr="00C41AC7">
        <w:rPr>
          <w:rFonts w:eastAsia="Times New Roman" w:cs="Times New Roman"/>
          <w:sz w:val="24"/>
          <w:szCs w:val="24"/>
        </w:rPr>
        <w:t>»</w:t>
      </w:r>
      <w:r w:rsidR="0065202C">
        <w:rPr>
          <w:rFonts w:eastAsia="Times New Roman" w:cs="Times New Roman"/>
          <w:sz w:val="24"/>
          <w:szCs w:val="24"/>
        </w:rPr>
        <w:t xml:space="preserve">, </w:t>
      </w:r>
      <w:r w:rsidR="0065202C" w:rsidRPr="00C41AC7">
        <w:rPr>
          <w:rFonts w:eastAsia="Times New Roman" w:cs="Times New Roman"/>
          <w:sz w:val="24"/>
          <w:szCs w:val="24"/>
        </w:rPr>
        <w:t>задания на понимание основного содержания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>задания на полное понимание прослушанного</w:t>
      </w:r>
      <w:r>
        <w:rPr>
          <w:rFonts w:eastAsia="Times New Roman" w:cs="Times New Roman"/>
          <w:sz w:val="24"/>
          <w:szCs w:val="24"/>
        </w:rPr>
        <w:t xml:space="preserve"> текста.</w:t>
      </w:r>
    </w:p>
    <w:p w:rsidR="005B6A49" w:rsidRDefault="005B6A49" w:rsidP="005B6A4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B6A49">
        <w:rPr>
          <w:rFonts w:cs="Times New Roman"/>
          <w:b/>
          <w:sz w:val="24"/>
          <w:szCs w:val="24"/>
        </w:rPr>
        <w:t>Раздел «Чтение»</w:t>
      </w:r>
      <w:r>
        <w:rPr>
          <w:rFonts w:cs="Times New Roman"/>
          <w:sz w:val="24"/>
          <w:szCs w:val="24"/>
        </w:rPr>
        <w:t xml:space="preserve"> состоит из 4 занятий и 1 теста, куда входят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тратегии подготовки к разделу «</w:t>
      </w:r>
      <w:proofErr w:type="spellStart"/>
      <w:r w:rsidRPr="00C41AC7">
        <w:rPr>
          <w:rFonts w:eastAsia="Times New Roman" w:cs="Times New Roman"/>
          <w:sz w:val="24"/>
          <w:szCs w:val="24"/>
        </w:rPr>
        <w:t>Reading</w:t>
      </w:r>
      <w:proofErr w:type="spellEnd"/>
      <w:r w:rsidRPr="00C41AC7"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>задания на понимание основного содержания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>задания на понимание структурно-смысловых связей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>задания</w:t>
      </w:r>
      <w:r>
        <w:rPr>
          <w:rFonts w:eastAsia="Times New Roman" w:cs="Times New Roman"/>
          <w:sz w:val="24"/>
          <w:szCs w:val="24"/>
        </w:rPr>
        <w:t xml:space="preserve"> </w:t>
      </w:r>
      <w:r w:rsidRPr="005B4E49">
        <w:rPr>
          <w:rFonts w:eastAsia="Times New Roman" w:cs="Times New Roman"/>
          <w:color w:val="000000" w:themeColor="text1"/>
          <w:sz w:val="24"/>
          <w:szCs w:val="24"/>
        </w:rPr>
        <w:t>на полное понимание информации в тексте</w:t>
      </w:r>
      <w:r>
        <w:rPr>
          <w:rFonts w:eastAsia="Times New Roman" w:cs="Times New Roman"/>
          <w:sz w:val="24"/>
          <w:szCs w:val="24"/>
        </w:rPr>
        <w:t>.</w:t>
      </w:r>
    </w:p>
    <w:p w:rsidR="005B6A49" w:rsidRDefault="005B6A49" w:rsidP="005B6A4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B6A49">
        <w:rPr>
          <w:rFonts w:cs="Times New Roman"/>
          <w:b/>
          <w:sz w:val="24"/>
          <w:szCs w:val="24"/>
        </w:rPr>
        <w:t>Раздел «Лексика и Грамматика»</w:t>
      </w:r>
      <w:r>
        <w:rPr>
          <w:rFonts w:cs="Times New Roman"/>
          <w:sz w:val="24"/>
          <w:szCs w:val="24"/>
        </w:rPr>
        <w:t xml:space="preserve"> состоит из 4 занятий и 2 теста, куда входят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тратегии подготовки к разделу «</w:t>
      </w:r>
      <w:proofErr w:type="spellStart"/>
      <w:r w:rsidRPr="00C41AC7">
        <w:rPr>
          <w:rFonts w:eastAsia="Times New Roman" w:cs="Times New Roman"/>
          <w:sz w:val="24"/>
          <w:szCs w:val="24"/>
        </w:rPr>
        <w:t>Use</w:t>
      </w:r>
      <w:proofErr w:type="spellEnd"/>
      <w:r w:rsidRPr="00C41AC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41AC7">
        <w:rPr>
          <w:rFonts w:eastAsia="Times New Roman" w:cs="Times New Roman"/>
          <w:sz w:val="24"/>
          <w:szCs w:val="24"/>
        </w:rPr>
        <w:t>of</w:t>
      </w:r>
      <w:proofErr w:type="spellEnd"/>
      <w:r w:rsidRPr="00C41AC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41AC7">
        <w:rPr>
          <w:rFonts w:eastAsia="Times New Roman" w:cs="Times New Roman"/>
          <w:sz w:val="24"/>
          <w:szCs w:val="24"/>
        </w:rPr>
        <w:t>English</w:t>
      </w:r>
      <w:proofErr w:type="spellEnd"/>
      <w:r w:rsidRPr="00C41AC7"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 w:cs="Times New Roman"/>
          <w:sz w:val="24"/>
          <w:szCs w:val="24"/>
        </w:rPr>
        <w:t>, л</w:t>
      </w:r>
      <w:r w:rsidRPr="00C41AC7">
        <w:rPr>
          <w:rFonts w:eastAsia="Times New Roman" w:cs="Times New Roman"/>
          <w:sz w:val="24"/>
          <w:szCs w:val="24"/>
        </w:rPr>
        <w:t>ичные и неличные формы глагола</w:t>
      </w:r>
      <w:r>
        <w:rPr>
          <w:rFonts w:eastAsia="Times New Roman" w:cs="Times New Roman"/>
          <w:sz w:val="24"/>
          <w:szCs w:val="24"/>
        </w:rPr>
        <w:t xml:space="preserve">, </w:t>
      </w:r>
      <w:r w:rsidRPr="00726473">
        <w:rPr>
          <w:rFonts w:eastAsia="Times New Roman" w:cs="Times New Roman"/>
          <w:sz w:val="24"/>
          <w:szCs w:val="24"/>
        </w:rPr>
        <w:t>видовременные</w:t>
      </w:r>
      <w:r w:rsidRPr="00C41AC7">
        <w:rPr>
          <w:rFonts w:eastAsia="Times New Roman" w:cs="Times New Roman"/>
          <w:sz w:val="24"/>
          <w:szCs w:val="24"/>
        </w:rPr>
        <w:t xml:space="preserve"> формы глагола,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традательный залог</w:t>
      </w:r>
      <w:r>
        <w:rPr>
          <w:rFonts w:eastAsia="Times New Roman" w:cs="Times New Roman"/>
          <w:sz w:val="24"/>
          <w:szCs w:val="24"/>
        </w:rPr>
        <w:t xml:space="preserve">, </w:t>
      </w:r>
      <w:r w:rsidRPr="00C41AC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тепени сравнения прилагательных и наречий</w:t>
      </w:r>
      <w:r>
        <w:rPr>
          <w:rFonts w:eastAsia="Times New Roman" w:cs="Times New Roman"/>
          <w:sz w:val="24"/>
          <w:szCs w:val="24"/>
        </w:rPr>
        <w:t>, м</w:t>
      </w:r>
      <w:r w:rsidRPr="00C41AC7">
        <w:rPr>
          <w:rFonts w:eastAsia="Times New Roman" w:cs="Times New Roman"/>
          <w:sz w:val="24"/>
          <w:szCs w:val="24"/>
        </w:rPr>
        <w:t>ножественное число существительных</w:t>
      </w:r>
      <w:r>
        <w:rPr>
          <w:rFonts w:eastAsia="Times New Roman" w:cs="Times New Roman"/>
          <w:sz w:val="24"/>
          <w:szCs w:val="24"/>
        </w:rPr>
        <w:t>, п</w:t>
      </w:r>
      <w:r w:rsidRPr="00C41AC7">
        <w:rPr>
          <w:rFonts w:eastAsia="Times New Roman" w:cs="Times New Roman"/>
          <w:sz w:val="24"/>
          <w:szCs w:val="24"/>
        </w:rPr>
        <w:t>орядковые числительные</w:t>
      </w:r>
      <w:r>
        <w:rPr>
          <w:rFonts w:eastAsia="Times New Roman" w:cs="Times New Roman"/>
          <w:sz w:val="24"/>
          <w:szCs w:val="24"/>
        </w:rPr>
        <w:t xml:space="preserve">, </w:t>
      </w:r>
      <w:r>
        <w:rPr>
          <w:rFonts w:eastAsia="Times New Roman" w:cs="Times New Roman"/>
          <w:color w:val="000000" w:themeColor="text1"/>
          <w:sz w:val="24"/>
          <w:szCs w:val="24"/>
        </w:rPr>
        <w:t>у</w:t>
      </w:r>
      <w:r w:rsidRPr="00662086">
        <w:rPr>
          <w:rFonts w:eastAsia="Times New Roman" w:cs="Times New Roman"/>
          <w:color w:val="000000" w:themeColor="text1"/>
          <w:sz w:val="24"/>
          <w:szCs w:val="24"/>
        </w:rPr>
        <w:t xml:space="preserve">словные предложения </w:t>
      </w:r>
      <w:r w:rsidRPr="00662086">
        <w:rPr>
          <w:rFonts w:eastAsia="Times New Roman" w:cs="Times New Roman"/>
          <w:color w:val="000000" w:themeColor="text1"/>
          <w:sz w:val="24"/>
          <w:szCs w:val="24"/>
          <w:lang w:val="en-US"/>
        </w:rPr>
        <w:t>I</w:t>
      </w:r>
      <w:r w:rsidRPr="00662086">
        <w:rPr>
          <w:rFonts w:eastAsia="Times New Roman" w:cs="Times New Roman"/>
          <w:color w:val="000000" w:themeColor="text1"/>
          <w:sz w:val="24"/>
          <w:szCs w:val="24"/>
        </w:rPr>
        <w:t xml:space="preserve">, </w:t>
      </w:r>
      <w:r w:rsidRPr="00662086">
        <w:rPr>
          <w:rFonts w:eastAsia="Times New Roman" w:cs="Times New Roman"/>
          <w:color w:val="000000" w:themeColor="text1"/>
          <w:sz w:val="24"/>
          <w:szCs w:val="24"/>
          <w:lang w:val="en-US"/>
        </w:rPr>
        <w:t>II</w:t>
      </w:r>
      <w:r w:rsidRPr="00662086">
        <w:rPr>
          <w:rFonts w:eastAsia="Times New Roman" w:cs="Times New Roman"/>
          <w:color w:val="000000" w:themeColor="text1"/>
          <w:sz w:val="24"/>
          <w:szCs w:val="24"/>
        </w:rPr>
        <w:t xml:space="preserve">, </w:t>
      </w:r>
      <w:r w:rsidRPr="00662086">
        <w:rPr>
          <w:rFonts w:eastAsia="Times New Roman" w:cs="Times New Roman"/>
          <w:color w:val="000000" w:themeColor="text1"/>
          <w:sz w:val="24"/>
          <w:szCs w:val="24"/>
          <w:lang w:val="en-US"/>
        </w:rPr>
        <w:t>III</w:t>
      </w:r>
      <w:r w:rsidRPr="00662086">
        <w:rPr>
          <w:rFonts w:eastAsia="Times New Roman" w:cs="Times New Roman"/>
          <w:color w:val="000000" w:themeColor="text1"/>
          <w:sz w:val="24"/>
          <w:szCs w:val="24"/>
        </w:rPr>
        <w:t xml:space="preserve"> типов</w:t>
      </w:r>
      <w:r>
        <w:rPr>
          <w:rFonts w:eastAsia="Times New Roman" w:cs="Times New Roman"/>
          <w:sz w:val="24"/>
          <w:szCs w:val="24"/>
        </w:rPr>
        <w:t>.</w:t>
      </w:r>
    </w:p>
    <w:p w:rsidR="005B6A49" w:rsidRDefault="005B6A49" w:rsidP="005B6A4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5B6A49">
        <w:rPr>
          <w:rFonts w:cs="Times New Roman"/>
          <w:b/>
          <w:sz w:val="24"/>
          <w:szCs w:val="24"/>
        </w:rPr>
        <w:t>Раздел «Письмо»</w:t>
      </w:r>
      <w:r>
        <w:rPr>
          <w:rFonts w:cs="Times New Roman"/>
          <w:sz w:val="24"/>
          <w:szCs w:val="24"/>
        </w:rPr>
        <w:t xml:space="preserve"> состоит из 2 занятий и 2 тестов, куда входят </w:t>
      </w:r>
      <w:r>
        <w:rPr>
          <w:rFonts w:eastAsia="Times New Roman" w:cs="Times New Roman"/>
          <w:sz w:val="24"/>
          <w:szCs w:val="24"/>
        </w:rPr>
        <w:t>с</w:t>
      </w:r>
      <w:r w:rsidRPr="00C41AC7">
        <w:rPr>
          <w:rFonts w:eastAsia="Times New Roman" w:cs="Times New Roman"/>
          <w:sz w:val="24"/>
          <w:szCs w:val="24"/>
        </w:rPr>
        <w:t>тратегии подготовки к разделу «</w:t>
      </w:r>
      <w:proofErr w:type="spellStart"/>
      <w:r w:rsidRPr="00C41AC7">
        <w:rPr>
          <w:rFonts w:eastAsia="Times New Roman" w:cs="Times New Roman"/>
          <w:sz w:val="24"/>
          <w:szCs w:val="24"/>
        </w:rPr>
        <w:t>Writing</w:t>
      </w:r>
      <w:proofErr w:type="spellEnd"/>
      <w:r w:rsidRPr="00C41AC7"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 w:cs="Times New Roman"/>
          <w:sz w:val="24"/>
          <w:szCs w:val="24"/>
        </w:rPr>
        <w:t xml:space="preserve"> (личное письмо), </w:t>
      </w:r>
      <w:r w:rsidRPr="00C41AC7">
        <w:rPr>
          <w:rFonts w:eastAsia="Times New Roman" w:cs="Times New Roman"/>
          <w:sz w:val="24"/>
          <w:szCs w:val="24"/>
        </w:rPr>
        <w:t>характерные черты личного письма, фразы и выражения, рекомендуемые при написании различных писем личного характера</w:t>
      </w:r>
      <w:r>
        <w:rPr>
          <w:rFonts w:eastAsia="Times New Roman" w:cs="Times New Roman"/>
          <w:sz w:val="24"/>
          <w:szCs w:val="24"/>
        </w:rPr>
        <w:t>, с</w:t>
      </w:r>
      <w:r w:rsidRPr="00C41AC7">
        <w:rPr>
          <w:rFonts w:eastAsia="Times New Roman" w:cs="Times New Roman"/>
          <w:sz w:val="24"/>
          <w:szCs w:val="24"/>
        </w:rPr>
        <w:t>тратегии подготовки к разделу «</w:t>
      </w:r>
      <w:proofErr w:type="spellStart"/>
      <w:r w:rsidRPr="00C41AC7">
        <w:rPr>
          <w:rFonts w:eastAsia="Times New Roman" w:cs="Times New Roman"/>
          <w:sz w:val="24"/>
          <w:szCs w:val="24"/>
        </w:rPr>
        <w:t>Writing</w:t>
      </w:r>
      <w:proofErr w:type="spellEnd"/>
      <w:r w:rsidRPr="00C41AC7">
        <w:rPr>
          <w:rFonts w:eastAsia="Times New Roman" w:cs="Times New Roman"/>
          <w:sz w:val="24"/>
          <w:szCs w:val="24"/>
        </w:rPr>
        <w:t>»</w:t>
      </w:r>
      <w:r>
        <w:rPr>
          <w:rFonts w:eastAsia="Times New Roman" w:cs="Times New Roman"/>
          <w:sz w:val="24"/>
          <w:szCs w:val="24"/>
        </w:rPr>
        <w:t xml:space="preserve"> (</w:t>
      </w:r>
      <w:r>
        <w:t>п</w:t>
      </w:r>
      <w:r w:rsidRPr="007E5E73">
        <w:rPr>
          <w:rFonts w:cs="Times New Roman"/>
          <w:sz w:val="24"/>
          <w:szCs w:val="24"/>
        </w:rPr>
        <w:t>исьменное высказыва</w:t>
      </w:r>
      <w:r>
        <w:rPr>
          <w:rFonts w:cs="Times New Roman"/>
          <w:sz w:val="24"/>
          <w:szCs w:val="24"/>
        </w:rPr>
        <w:t xml:space="preserve">ние с элементами рассуждения по </w:t>
      </w:r>
      <w:r w:rsidRPr="007E5E73">
        <w:rPr>
          <w:rFonts w:cs="Times New Roman"/>
          <w:sz w:val="24"/>
          <w:szCs w:val="24"/>
        </w:rPr>
        <w:t>предложенной проблеме "Ваше мнение"</w:t>
      </w:r>
      <w:r>
        <w:rPr>
          <w:rFonts w:eastAsia="Times New Roman" w:cs="Times New Roman"/>
          <w:sz w:val="24"/>
          <w:szCs w:val="24"/>
        </w:rPr>
        <w:t xml:space="preserve">), </w:t>
      </w:r>
      <w:r w:rsidRPr="007E5E73">
        <w:rPr>
          <w:rFonts w:eastAsia="Times New Roman" w:cs="Times New Roman"/>
          <w:color w:val="000000" w:themeColor="text1"/>
          <w:sz w:val="24"/>
          <w:szCs w:val="24"/>
        </w:rPr>
        <w:t xml:space="preserve">фразы и выражения, рекомендуемые при написании </w:t>
      </w:r>
      <w:r>
        <w:rPr>
          <w:rFonts w:eastAsia="Times New Roman" w:cs="Times New Roman"/>
          <w:color w:val="000000" w:themeColor="text1"/>
          <w:sz w:val="24"/>
          <w:szCs w:val="24"/>
        </w:rPr>
        <w:t>эссе</w:t>
      </w:r>
      <w:r>
        <w:rPr>
          <w:rFonts w:eastAsia="Times New Roman" w:cs="Times New Roman"/>
          <w:sz w:val="24"/>
          <w:szCs w:val="24"/>
        </w:rPr>
        <w:t>.</w:t>
      </w:r>
      <w:proofErr w:type="gramEnd"/>
    </w:p>
    <w:p w:rsidR="005B6A49" w:rsidRPr="005B6A49" w:rsidRDefault="005B6A49" w:rsidP="005B6A49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5B6A49">
        <w:rPr>
          <w:rFonts w:cs="Times New Roman"/>
          <w:b/>
          <w:sz w:val="24"/>
          <w:szCs w:val="24"/>
        </w:rPr>
        <w:t>Раздел «Говорение»</w:t>
      </w:r>
      <w:r w:rsidRPr="005B6A49">
        <w:rPr>
          <w:rFonts w:cs="Times New Roman"/>
          <w:sz w:val="24"/>
          <w:szCs w:val="24"/>
        </w:rPr>
        <w:t xml:space="preserve"> состоит из 4 занятий, куда входит</w:t>
      </w:r>
      <w:r w:rsidRPr="005B6A49">
        <w:rPr>
          <w:rFonts w:eastAsia="Times New Roman" w:cs="Times New Roman"/>
          <w:color w:val="000000" w:themeColor="text1"/>
          <w:sz w:val="24"/>
          <w:szCs w:val="24"/>
        </w:rPr>
        <w:t xml:space="preserve"> стратегии подготовки к разделу «</w:t>
      </w:r>
      <w:proofErr w:type="spellStart"/>
      <w:r w:rsidRPr="005B6A49">
        <w:rPr>
          <w:rFonts w:eastAsia="Times New Roman" w:cs="Times New Roman"/>
          <w:color w:val="000000" w:themeColor="text1"/>
          <w:sz w:val="24"/>
          <w:szCs w:val="24"/>
        </w:rPr>
        <w:t>Speaking</w:t>
      </w:r>
      <w:proofErr w:type="spellEnd"/>
      <w:r w:rsidRPr="005B6A49">
        <w:rPr>
          <w:rFonts w:eastAsia="Times New Roman" w:cs="Times New Roman"/>
          <w:color w:val="000000" w:themeColor="text1"/>
          <w:sz w:val="24"/>
          <w:szCs w:val="24"/>
        </w:rPr>
        <w:t>»</w:t>
      </w:r>
      <w:r>
        <w:rPr>
          <w:rFonts w:eastAsia="Times New Roman" w:cs="Times New Roman"/>
          <w:color w:val="000000" w:themeColor="text1"/>
          <w:sz w:val="24"/>
          <w:szCs w:val="24"/>
        </w:rPr>
        <w:t>:</w:t>
      </w:r>
      <w:r w:rsidRPr="005B6A49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ч</w:t>
      </w:r>
      <w:r w:rsidRPr="005B6A49">
        <w:rPr>
          <w:rFonts w:cs="Times New Roman"/>
          <w:sz w:val="24"/>
          <w:szCs w:val="24"/>
        </w:rPr>
        <w:t>тение текста вслух, условный диалог расспрос,</w:t>
      </w:r>
      <w:r w:rsidRPr="005B6A49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5B6A49">
        <w:rPr>
          <w:sz w:val="24"/>
          <w:szCs w:val="24"/>
        </w:rPr>
        <w:t xml:space="preserve">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характеристика,  </w:t>
      </w:r>
      <w:r>
        <w:rPr>
          <w:sz w:val="24"/>
          <w:szCs w:val="24"/>
        </w:rPr>
        <w:t>с</w:t>
      </w:r>
      <w:r w:rsidRPr="005B6A49">
        <w:rPr>
          <w:sz w:val="24"/>
          <w:szCs w:val="24"/>
        </w:rPr>
        <w:t xml:space="preserve">вязное тематическое </w:t>
      </w:r>
      <w:r w:rsidRPr="005B6A49">
        <w:rPr>
          <w:sz w:val="24"/>
          <w:szCs w:val="24"/>
        </w:rPr>
        <w:lastRenderedPageBreak/>
        <w:t>монологическое высказывание – передача основного содержания увиденного с выражением своего отношения, оценки, аргументации (сравнение двух фотографий)</w:t>
      </w:r>
      <w:proofErr w:type="gramEnd"/>
    </w:p>
    <w:p w:rsidR="00397E97" w:rsidRDefault="00397E97" w:rsidP="005B6A49">
      <w:pPr>
        <w:spacing w:line="240" w:lineRule="auto"/>
        <w:rPr>
          <w:rFonts w:cs="Times New Roman"/>
          <w:b/>
          <w:sz w:val="24"/>
          <w:szCs w:val="24"/>
        </w:rPr>
      </w:pPr>
    </w:p>
    <w:p w:rsidR="005B6A49" w:rsidRDefault="005B6A49" w:rsidP="005B6A49">
      <w:pPr>
        <w:spacing w:line="240" w:lineRule="auto"/>
        <w:rPr>
          <w:rFonts w:cs="Times New Roman"/>
          <w:b/>
          <w:sz w:val="24"/>
          <w:szCs w:val="24"/>
        </w:rPr>
      </w:pPr>
      <w:r w:rsidRPr="00186120">
        <w:rPr>
          <w:rFonts w:cs="Times New Roman"/>
          <w:b/>
          <w:sz w:val="24"/>
          <w:szCs w:val="24"/>
        </w:rPr>
        <w:t>ТЕМАТИЧЕСКОЕ ПЛАНИРОВАНИЕ</w:t>
      </w:r>
    </w:p>
    <w:tbl>
      <w:tblPr>
        <w:tblStyle w:val="a9"/>
        <w:tblW w:w="9606" w:type="dxa"/>
        <w:tblLayout w:type="fixed"/>
        <w:tblLook w:val="04A0"/>
      </w:tblPr>
      <w:tblGrid>
        <w:gridCol w:w="533"/>
        <w:gridCol w:w="3970"/>
        <w:gridCol w:w="1842"/>
        <w:gridCol w:w="3261"/>
      </w:tblGrid>
      <w:tr w:rsidR="005B6A49" w:rsidTr="005B6A49">
        <w:trPr>
          <w:trHeight w:val="1496"/>
        </w:trPr>
        <w:tc>
          <w:tcPr>
            <w:tcW w:w="533" w:type="dxa"/>
          </w:tcPr>
          <w:p w:rsidR="005B6A49" w:rsidRDefault="005B6A49" w:rsidP="005B6A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:rsidR="005B6A49" w:rsidRPr="004506FF" w:rsidRDefault="005B6A49" w:rsidP="005B6A49">
            <w:pPr>
              <w:jc w:val="center"/>
              <w:rPr>
                <w:b/>
                <w:sz w:val="24"/>
                <w:szCs w:val="24"/>
              </w:rPr>
            </w:pPr>
            <w:r w:rsidRPr="004506FF">
              <w:rPr>
                <w:b/>
                <w:sz w:val="24"/>
                <w:szCs w:val="24"/>
              </w:rPr>
              <w:t>Наименование раздела программы</w:t>
            </w:r>
          </w:p>
          <w:p w:rsidR="005B6A49" w:rsidRPr="004506FF" w:rsidRDefault="005B6A49" w:rsidP="005B6A49">
            <w:pPr>
              <w:jc w:val="center"/>
              <w:rPr>
                <w:b/>
                <w:sz w:val="24"/>
                <w:szCs w:val="24"/>
              </w:rPr>
            </w:pPr>
            <w:r w:rsidRPr="004506FF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2" w:type="dxa"/>
          </w:tcPr>
          <w:p w:rsidR="005B6A49" w:rsidRPr="004506FF" w:rsidRDefault="005B6A49" w:rsidP="005B6A49">
            <w:pPr>
              <w:jc w:val="center"/>
              <w:rPr>
                <w:b/>
                <w:sz w:val="24"/>
                <w:szCs w:val="24"/>
              </w:rPr>
            </w:pPr>
            <w:r w:rsidRPr="004506FF">
              <w:rPr>
                <w:b/>
                <w:sz w:val="24"/>
                <w:szCs w:val="24"/>
              </w:rPr>
              <w:t>Количество    часов</w:t>
            </w:r>
          </w:p>
          <w:p w:rsidR="005B6A49" w:rsidRPr="004506FF" w:rsidRDefault="005B6A49" w:rsidP="005B6A49">
            <w:pPr>
              <w:jc w:val="center"/>
              <w:rPr>
                <w:b/>
                <w:sz w:val="24"/>
                <w:szCs w:val="24"/>
              </w:rPr>
            </w:pPr>
            <w:r w:rsidRPr="004506F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vAlign w:val="center"/>
          </w:tcPr>
          <w:p w:rsidR="005B6A49" w:rsidRDefault="005B6A49" w:rsidP="005B6A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6A49" w:rsidRDefault="005B6A49" w:rsidP="005B6A49">
            <w:pPr>
              <w:ind w:left="135"/>
            </w:pPr>
          </w:p>
        </w:tc>
      </w:tr>
      <w:tr w:rsidR="005B6A49" w:rsidTr="005B6A49">
        <w:tc>
          <w:tcPr>
            <w:tcW w:w="533" w:type="dxa"/>
          </w:tcPr>
          <w:p w:rsidR="005B6A49" w:rsidRPr="004506FF" w:rsidRDefault="005B6A49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5B6A49" w:rsidRPr="0065202C" w:rsidRDefault="005B6A49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2C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</w:t>
            </w:r>
            <w:proofErr w:type="spellStart"/>
            <w:r w:rsidRPr="0065202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6520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5B6A49" w:rsidRPr="00EC3102" w:rsidRDefault="005B6A49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5B6A49" w:rsidRDefault="005B6A49" w:rsidP="005B6A49">
            <w:pPr>
              <w:rPr>
                <w:b/>
                <w:sz w:val="24"/>
                <w:szCs w:val="24"/>
              </w:rPr>
            </w:pPr>
          </w:p>
        </w:tc>
      </w:tr>
      <w:tr w:rsidR="0065202C" w:rsidTr="005B6A49">
        <w:tc>
          <w:tcPr>
            <w:tcW w:w="533" w:type="dxa"/>
          </w:tcPr>
          <w:p w:rsidR="0065202C" w:rsidRPr="004506FF" w:rsidRDefault="0065202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65202C" w:rsidRPr="0065202C" w:rsidRDefault="0065202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понимание основного содержания</w:t>
            </w:r>
          </w:p>
        </w:tc>
        <w:tc>
          <w:tcPr>
            <w:tcW w:w="1842" w:type="dxa"/>
          </w:tcPr>
          <w:p w:rsidR="0065202C" w:rsidRPr="00EC3102" w:rsidRDefault="0065202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5202C" w:rsidRDefault="00374ACE" w:rsidP="005B6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5B6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02C" w:rsidTr="005B6A49">
        <w:tc>
          <w:tcPr>
            <w:tcW w:w="533" w:type="dxa"/>
          </w:tcPr>
          <w:p w:rsidR="0065202C" w:rsidRPr="004506FF" w:rsidRDefault="0065202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65202C" w:rsidRPr="0065202C" w:rsidRDefault="0065202C" w:rsidP="005B6A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понимание основного содержания</w:t>
            </w:r>
          </w:p>
        </w:tc>
        <w:tc>
          <w:tcPr>
            <w:tcW w:w="1842" w:type="dxa"/>
          </w:tcPr>
          <w:p w:rsidR="0065202C" w:rsidRPr="00EC3102" w:rsidRDefault="0065202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5202C" w:rsidRDefault="00374ACE" w:rsidP="005B6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5B6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4506FF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22711C" w:rsidRPr="0065202C" w:rsidRDefault="0022711C" w:rsidP="00652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полное понимание прослушанного текста.</w:t>
            </w:r>
          </w:p>
          <w:p w:rsidR="0022711C" w:rsidRPr="0065202C" w:rsidRDefault="0022711C" w:rsidP="005B6A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711C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4506FF" w:rsidRDefault="0022711C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22711C" w:rsidRPr="00EC3102" w:rsidRDefault="0022711C" w:rsidP="005B6A49">
            <w:pPr>
              <w:contextualSpacing/>
              <w:rPr>
                <w:b/>
                <w:sz w:val="24"/>
                <w:szCs w:val="24"/>
              </w:rPr>
            </w:pPr>
            <w:r w:rsidRPr="005B6A4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«Чтение»</w:t>
            </w:r>
          </w:p>
        </w:tc>
        <w:tc>
          <w:tcPr>
            <w:tcW w:w="1842" w:type="dxa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4506FF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vAlign w:val="center"/>
          </w:tcPr>
          <w:p w:rsidR="0022711C" w:rsidRPr="0065202C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адания на понимание основного содержания</w:t>
            </w:r>
          </w:p>
        </w:tc>
        <w:tc>
          <w:tcPr>
            <w:tcW w:w="1842" w:type="dxa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4506FF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vAlign w:val="center"/>
          </w:tcPr>
          <w:p w:rsidR="0022711C" w:rsidRPr="0065202C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адания на понимание структурно-смысловых связей</w:t>
            </w:r>
          </w:p>
        </w:tc>
        <w:tc>
          <w:tcPr>
            <w:tcW w:w="1842" w:type="dxa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65202C" w:rsidRDefault="0022711C" w:rsidP="005B6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vAlign w:val="center"/>
          </w:tcPr>
          <w:p w:rsidR="0022711C" w:rsidRPr="0065202C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r w:rsidRPr="006520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полное понимание информации в тексте</w:t>
            </w:r>
            <w:r w:rsidRPr="006520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RPr="00254A6A" w:rsidTr="005B6A49">
        <w:tc>
          <w:tcPr>
            <w:tcW w:w="533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22711C" w:rsidRPr="00EC3102" w:rsidRDefault="0022711C" w:rsidP="005B6A49">
            <w:pPr>
              <w:contextualSpacing/>
              <w:rPr>
                <w:b/>
                <w:sz w:val="24"/>
                <w:szCs w:val="24"/>
              </w:rPr>
            </w:pPr>
            <w:r w:rsidRPr="005B6A4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«Лексика и Грамматика»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</w:tr>
      <w:tr w:rsidR="0022711C" w:rsidRPr="00254A6A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  <w:vAlign w:val="center"/>
          </w:tcPr>
          <w:p w:rsidR="0022711C" w:rsidRPr="0022711C" w:rsidRDefault="0022711C" w:rsidP="0022711C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Стратегии выполнения  раздела «Грамматика и лексика».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Грамматика.</w:t>
            </w: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RPr="00254A6A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  <w:vAlign w:val="center"/>
          </w:tcPr>
          <w:p w:rsidR="0022711C" w:rsidRPr="0022711C" w:rsidRDefault="0022711C" w:rsidP="0022711C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Стратегии выполнения  раздела «Грамматика и лексика».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</w:t>
            </w: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RPr="00254A6A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vAlign w:val="center"/>
          </w:tcPr>
          <w:p w:rsidR="0022711C" w:rsidRPr="0022711C" w:rsidRDefault="0022711C" w:rsidP="00395AC0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Стратегии выполнения  раздела «Грамматика и лексика». Словообразование. </w:t>
            </w:r>
          </w:p>
        </w:tc>
        <w:tc>
          <w:tcPr>
            <w:tcW w:w="1842" w:type="dxa"/>
            <w:vAlign w:val="center"/>
          </w:tcPr>
          <w:p w:rsidR="0022711C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RPr="00254A6A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  <w:vAlign w:val="center"/>
          </w:tcPr>
          <w:p w:rsidR="0022711C" w:rsidRPr="0022711C" w:rsidRDefault="0022711C" w:rsidP="00395AC0">
            <w:pPr>
              <w:spacing w:after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Стратегии выполнения  раздела «Грамматика и лексика». Словообразование. 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22711C" w:rsidRPr="00EC3102" w:rsidRDefault="0022711C" w:rsidP="005B6A49">
            <w:pPr>
              <w:contextualSpacing/>
              <w:rPr>
                <w:b/>
                <w:sz w:val="24"/>
                <w:szCs w:val="24"/>
              </w:rPr>
            </w:pPr>
            <w:r w:rsidRPr="005B6A4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«Письмо»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  <w:vAlign w:val="center"/>
          </w:tcPr>
          <w:p w:rsidR="0022711C" w:rsidRDefault="0022711C" w:rsidP="005B6A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2E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черты личного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2711C" w:rsidRPr="005C62E6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vAlign w:val="center"/>
          </w:tcPr>
          <w:p w:rsidR="0022711C" w:rsidRPr="005C62E6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2E6">
              <w:rPr>
                <w:rFonts w:ascii="Times New Roman" w:hAnsi="Times New Roman" w:cs="Times New Roman"/>
                <w:sz w:val="24"/>
                <w:szCs w:val="24"/>
              </w:rPr>
              <w:t>Письменное высказывание с элементами рассуждения по предложенной проблеме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  <w:vAlign w:val="center"/>
          </w:tcPr>
          <w:p w:rsidR="0022711C" w:rsidRPr="005C62E6" w:rsidRDefault="0022711C" w:rsidP="00395AC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2E6">
              <w:rPr>
                <w:rFonts w:ascii="Times New Roman" w:hAnsi="Times New Roman" w:cs="Times New Roman"/>
                <w:sz w:val="24"/>
                <w:szCs w:val="24"/>
              </w:rPr>
              <w:t>Письменное высказывание с элементами рассуждения по предложенной проблеме</w:t>
            </w:r>
          </w:p>
        </w:tc>
        <w:tc>
          <w:tcPr>
            <w:tcW w:w="1842" w:type="dxa"/>
            <w:vAlign w:val="center"/>
          </w:tcPr>
          <w:p w:rsidR="0022711C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22711C" w:rsidRPr="00EC3102" w:rsidRDefault="0022711C" w:rsidP="005B6A49">
            <w:pPr>
              <w:contextualSpacing/>
              <w:rPr>
                <w:b/>
                <w:sz w:val="24"/>
                <w:szCs w:val="24"/>
              </w:rPr>
            </w:pPr>
            <w:r w:rsidRPr="005B6A49">
              <w:rPr>
                <w:rFonts w:cs="Times New Roman"/>
                <w:b/>
                <w:sz w:val="24"/>
                <w:szCs w:val="24"/>
              </w:rPr>
              <w:t>Раздел «Говорение»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  <w:vAlign w:val="center"/>
          </w:tcPr>
          <w:p w:rsidR="0022711C" w:rsidRPr="005C62E6" w:rsidRDefault="0022711C" w:rsidP="005B6A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62E6">
              <w:rPr>
                <w:rFonts w:ascii="Times New Roman" w:hAnsi="Times New Roman" w:cs="Times New Roman"/>
                <w:sz w:val="24"/>
                <w:szCs w:val="24"/>
              </w:rPr>
              <w:t>Чтение текста вслух, условный диалог расспрос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http://ege.fipi.ru/os11/xmodules/qprint/index.php?proj=4B53A6CB75B0B5E1427E596EB4931A2A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  <w:vAlign w:val="center"/>
          </w:tcPr>
          <w:p w:rsidR="0022711C" w:rsidRPr="005C62E6" w:rsidRDefault="0022711C" w:rsidP="005B6A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2E6">
              <w:rPr>
                <w:rFonts w:ascii="Times New Roman" w:hAnsi="Times New Roman" w:cs="Times New Roman"/>
                <w:sz w:val="24"/>
                <w:szCs w:val="24"/>
              </w:rPr>
              <w:t>Связное тематическое монологическое высказывание</w:t>
            </w: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8D769D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</w:tcPr>
          <w:p w:rsidR="0022711C" w:rsidRPr="0022711C" w:rsidRDefault="0022711C" w:rsidP="00395AC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Пробная работа в формате ЕГЭ.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Письменная часть</w:t>
            </w:r>
          </w:p>
          <w:p w:rsidR="0022711C" w:rsidRPr="0022711C" w:rsidRDefault="0022711C" w:rsidP="00395AC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2711C" w:rsidRPr="000217B5" w:rsidRDefault="0022711C" w:rsidP="00395AC0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7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8D769D">
        <w:tc>
          <w:tcPr>
            <w:tcW w:w="533" w:type="dxa"/>
          </w:tcPr>
          <w:p w:rsidR="0022711C" w:rsidRPr="0022711C" w:rsidRDefault="0022711C" w:rsidP="0022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</w:tcPr>
          <w:p w:rsidR="0022711C" w:rsidRPr="0022711C" w:rsidRDefault="0022711C" w:rsidP="00395AC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Пробная работа в формате ЕГЭ.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Устная  часть</w:t>
            </w:r>
          </w:p>
          <w:p w:rsidR="0022711C" w:rsidRPr="0022711C" w:rsidRDefault="0022711C" w:rsidP="00395AC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2711C" w:rsidRPr="000217B5" w:rsidRDefault="0022711C" w:rsidP="00395AC0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22711C" w:rsidRDefault="00374ACE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2711C" w:rsidRPr="00374F34">
                <w:rPr>
                  <w:rStyle w:val="a4"/>
                  <w:rFonts w:cs="Times New Roman"/>
                  <w:sz w:val="24"/>
                  <w:szCs w:val="24"/>
                </w:rPr>
                <w:t>https://en-ege.sdamgia.ru/</w:t>
              </w:r>
            </w:hyperlink>
          </w:p>
          <w:p w:rsidR="0022711C" w:rsidRPr="0022711C" w:rsidRDefault="0022711C" w:rsidP="00395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11C" w:rsidTr="005B6A49">
        <w:tc>
          <w:tcPr>
            <w:tcW w:w="533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  <w:tc>
          <w:tcPr>
            <w:tcW w:w="3970" w:type="dxa"/>
          </w:tcPr>
          <w:p w:rsidR="0022711C" w:rsidRPr="00EC3102" w:rsidRDefault="0022711C" w:rsidP="005B6A49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2711C" w:rsidRPr="00EC3102" w:rsidRDefault="0022711C" w:rsidP="005B6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22711C" w:rsidRDefault="0022711C" w:rsidP="005B6A49">
            <w:pPr>
              <w:rPr>
                <w:b/>
                <w:sz w:val="24"/>
                <w:szCs w:val="24"/>
              </w:rPr>
            </w:pPr>
          </w:p>
        </w:tc>
      </w:tr>
    </w:tbl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B6A49" w:rsidRDefault="005B6A49" w:rsidP="000446B0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217B5" w:rsidRPr="000217B5" w:rsidRDefault="000217B5" w:rsidP="000217B5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217B5" w:rsidRPr="000217B5" w:rsidRDefault="000217B5" w:rsidP="000217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17B5" w:rsidRPr="000217B5" w:rsidRDefault="000217B5" w:rsidP="000217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217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217B5" w:rsidRPr="000217B5" w:rsidRDefault="000217B5" w:rsidP="000217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217B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217B5" w:rsidRDefault="000217B5" w:rsidP="000217B5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97E97" w:rsidRPr="00186120" w:rsidRDefault="00397E97" w:rsidP="00397E97">
      <w:pPr>
        <w:pStyle w:val="a3"/>
        <w:spacing w:before="0" w:after="0"/>
        <w:contextualSpacing/>
        <w:jc w:val="center"/>
        <w:rPr>
          <w:b/>
        </w:rPr>
      </w:pPr>
      <w:r w:rsidRPr="00186120">
        <w:rPr>
          <w:b/>
        </w:rPr>
        <w:lastRenderedPageBreak/>
        <w:t>ОПИСАНИЕ МАТЕРИАЛЬНО-ТЕХНИЧЕСКОГО ОБЕСПЕЧЕНИЯ ОБРАЗОВАТЕЛЬНОГО ПРОЦЕССА</w:t>
      </w:r>
    </w:p>
    <w:p w:rsidR="00397E97" w:rsidRPr="00186120" w:rsidRDefault="00397E97" w:rsidP="00397E97">
      <w:pPr>
        <w:spacing w:line="240" w:lineRule="auto"/>
        <w:ind w:firstLine="709"/>
        <w:contextualSpacing/>
        <w:jc w:val="both"/>
        <w:rPr>
          <w:rFonts w:cs="Times New Roman"/>
          <w:b/>
          <w:sz w:val="24"/>
          <w:szCs w:val="24"/>
        </w:rPr>
      </w:pPr>
      <w:r w:rsidRPr="00186120">
        <w:rPr>
          <w:rFonts w:cs="Times New Roman"/>
          <w:b/>
          <w:sz w:val="24"/>
          <w:szCs w:val="24"/>
        </w:rPr>
        <w:t xml:space="preserve">1) Материальная база кабинета: 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r w:rsidRPr="00E806A7">
        <w:rPr>
          <w:rFonts w:eastAsia="Times New Roman" w:cs="Times New Roman"/>
          <w:color w:val="000000"/>
          <w:sz w:val="24"/>
          <w:szCs w:val="24"/>
        </w:rPr>
        <w:t>Демонстрационные тематические таблицы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r w:rsidRPr="00E806A7">
        <w:rPr>
          <w:rFonts w:eastAsia="Times New Roman" w:cs="Times New Roman"/>
          <w:color w:val="000000"/>
          <w:sz w:val="24"/>
          <w:szCs w:val="24"/>
        </w:rPr>
        <w:t>Таблицы по грамматике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r w:rsidRPr="00E806A7">
        <w:rPr>
          <w:rFonts w:eastAsia="Times New Roman" w:cs="Times New Roman"/>
          <w:color w:val="000000"/>
          <w:sz w:val="24"/>
          <w:szCs w:val="24"/>
        </w:rPr>
        <w:t>Карты на английском языке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E806A7">
        <w:rPr>
          <w:rFonts w:eastAsia="Times New Roman" w:cs="Times New Roman"/>
          <w:color w:val="000000"/>
          <w:sz w:val="24"/>
          <w:szCs w:val="24"/>
        </w:rPr>
        <w:t>Аудиоприложение</w:t>
      </w:r>
      <w:proofErr w:type="spellEnd"/>
      <w:r w:rsidRPr="00E806A7">
        <w:rPr>
          <w:rFonts w:eastAsia="Times New Roman" w:cs="Times New Roman"/>
          <w:color w:val="000000"/>
          <w:sz w:val="24"/>
          <w:szCs w:val="24"/>
        </w:rPr>
        <w:t xml:space="preserve"> к курсу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r w:rsidRPr="00E806A7">
        <w:rPr>
          <w:rFonts w:eastAsia="Times New Roman" w:cs="Times New Roman"/>
          <w:color w:val="000000"/>
          <w:sz w:val="24"/>
          <w:szCs w:val="24"/>
        </w:rPr>
        <w:t>Компьютерные словари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150" w:line="240" w:lineRule="auto"/>
        <w:rPr>
          <w:rFonts w:eastAsia="Times New Roman" w:cs="Times New Roman"/>
          <w:color w:val="000000"/>
          <w:sz w:val="24"/>
          <w:szCs w:val="24"/>
        </w:rPr>
      </w:pPr>
      <w:r w:rsidRPr="00E806A7">
        <w:rPr>
          <w:rFonts w:eastAsia="Times New Roman" w:cs="Times New Roman"/>
          <w:color w:val="000000"/>
          <w:sz w:val="24"/>
          <w:szCs w:val="24"/>
        </w:rPr>
        <w:t>Игровые компьютерные программы (по английскому языку)</w:t>
      </w:r>
    </w:p>
    <w:p w:rsidR="00397E97" w:rsidRDefault="00397E97" w:rsidP="00397E97">
      <w:pPr>
        <w:pStyle w:val="a7"/>
        <w:numPr>
          <w:ilvl w:val="0"/>
          <w:numId w:val="33"/>
        </w:numPr>
        <w:spacing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</w:t>
      </w:r>
      <w:r w:rsidRPr="00E806A7">
        <w:rPr>
          <w:rFonts w:eastAsia="Times New Roman" w:cs="Times New Roman"/>
          <w:color w:val="000000"/>
          <w:sz w:val="24"/>
          <w:szCs w:val="24"/>
        </w:rPr>
        <w:t>омпьютер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Проектор </w:t>
      </w:r>
    </w:p>
    <w:p w:rsidR="00397E97" w:rsidRPr="00397E97" w:rsidRDefault="00397E97" w:rsidP="00397E97">
      <w:pPr>
        <w:pStyle w:val="a7"/>
        <w:numPr>
          <w:ilvl w:val="0"/>
          <w:numId w:val="33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И</w:t>
      </w:r>
      <w:r w:rsidRPr="00E806A7">
        <w:rPr>
          <w:rFonts w:eastAsia="Times New Roman" w:cs="Times New Roman"/>
          <w:color w:val="000000"/>
          <w:sz w:val="24"/>
          <w:szCs w:val="24"/>
        </w:rPr>
        <w:t>нтерактивная доска</w:t>
      </w:r>
    </w:p>
    <w:p w:rsidR="00397E97" w:rsidRPr="00E806A7" w:rsidRDefault="00397E97" w:rsidP="00397E97">
      <w:pPr>
        <w:pStyle w:val="a7"/>
        <w:numPr>
          <w:ilvl w:val="0"/>
          <w:numId w:val="33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Колонки, наушники</w:t>
      </w: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Pr="00186120" w:rsidRDefault="00397E97" w:rsidP="00397E97">
      <w:pPr>
        <w:spacing w:line="240" w:lineRule="auto"/>
        <w:ind w:left="709"/>
        <w:contextualSpacing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2</w:t>
      </w:r>
      <w:r w:rsidRPr="00186120">
        <w:rPr>
          <w:rFonts w:cs="Times New Roman"/>
          <w:b/>
          <w:sz w:val="24"/>
          <w:szCs w:val="24"/>
        </w:rPr>
        <w:t>) Интернет-ресурсы:</w:t>
      </w:r>
    </w:p>
    <w:p w:rsidR="00397E97" w:rsidRDefault="00374ACE" w:rsidP="00397E97">
      <w:pPr>
        <w:pStyle w:val="a7"/>
        <w:numPr>
          <w:ilvl w:val="0"/>
          <w:numId w:val="34"/>
        </w:numPr>
        <w:rPr>
          <w:rFonts w:cs="Times New Roman"/>
          <w:sz w:val="24"/>
          <w:szCs w:val="24"/>
        </w:rPr>
      </w:pPr>
      <w:hyperlink r:id="rId22" w:history="1">
        <w:r w:rsidR="00397E97" w:rsidRPr="00397E97">
          <w:rPr>
            <w:rStyle w:val="a4"/>
            <w:rFonts w:cs="Times New Roman"/>
            <w:sz w:val="24"/>
            <w:szCs w:val="24"/>
          </w:rPr>
          <w:t>https://en-ege.sdamgia.ru/</w:t>
        </w:r>
      </w:hyperlink>
    </w:p>
    <w:p w:rsidR="00397E97" w:rsidRPr="00397E97" w:rsidRDefault="00374ACE" w:rsidP="00397E97">
      <w:pPr>
        <w:pStyle w:val="a7"/>
        <w:numPr>
          <w:ilvl w:val="0"/>
          <w:numId w:val="34"/>
        </w:numPr>
        <w:rPr>
          <w:rFonts w:cs="Times New Roman"/>
          <w:sz w:val="24"/>
          <w:szCs w:val="24"/>
        </w:rPr>
      </w:pPr>
      <w:hyperlink r:id="rId23" w:history="1">
        <w:r w:rsidR="00397E97" w:rsidRPr="00397E97">
          <w:rPr>
            <w:rStyle w:val="a4"/>
            <w:rFonts w:cs="Times New Roman"/>
            <w:sz w:val="24"/>
            <w:szCs w:val="24"/>
          </w:rPr>
          <w:t>http://ege.fipi.ru/os11/xmodules/qprint/index.php?proj=4B53A6CB75B0B5E1427E596EB4931A2A</w:t>
        </w:r>
      </w:hyperlink>
    </w:p>
    <w:p w:rsidR="00397E97" w:rsidRPr="00397E97" w:rsidRDefault="00397E97" w:rsidP="00397E97">
      <w:pPr>
        <w:pStyle w:val="a7"/>
        <w:rPr>
          <w:rFonts w:cs="Times New Roman"/>
          <w:sz w:val="24"/>
          <w:szCs w:val="24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E97" w:rsidRDefault="00397E97" w:rsidP="000217B5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17B5" w:rsidRPr="00C224B9" w:rsidRDefault="000217B5" w:rsidP="00397E97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5454A" w:rsidRPr="00C224B9" w:rsidRDefault="0035454A">
      <w:pPr>
        <w:rPr>
          <w:rFonts w:cs="Times New Roman"/>
          <w:sz w:val="24"/>
          <w:szCs w:val="24"/>
        </w:rPr>
      </w:pPr>
    </w:p>
    <w:sectPr w:rsidR="0035454A" w:rsidRPr="00C224B9" w:rsidSect="00354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4247"/>
    <w:multiLevelType w:val="hybridMultilevel"/>
    <w:tmpl w:val="84CC21B4"/>
    <w:lvl w:ilvl="0" w:tplc="DF4270C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81B94"/>
    <w:multiLevelType w:val="hybridMultilevel"/>
    <w:tmpl w:val="5AA849CA"/>
    <w:lvl w:ilvl="0" w:tplc="473E91D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33BA5"/>
    <w:multiLevelType w:val="hybridMultilevel"/>
    <w:tmpl w:val="B4F6D54C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B1F3B"/>
    <w:multiLevelType w:val="multilevel"/>
    <w:tmpl w:val="C8AAD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285B"/>
    <w:multiLevelType w:val="multilevel"/>
    <w:tmpl w:val="CECC0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00A53"/>
    <w:multiLevelType w:val="hybridMultilevel"/>
    <w:tmpl w:val="67F20E7C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9639F"/>
    <w:multiLevelType w:val="multilevel"/>
    <w:tmpl w:val="4E4ABF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377412"/>
    <w:multiLevelType w:val="hybridMultilevel"/>
    <w:tmpl w:val="34AC06FE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F60F4"/>
    <w:multiLevelType w:val="hybridMultilevel"/>
    <w:tmpl w:val="F5E045F2"/>
    <w:lvl w:ilvl="0" w:tplc="14460E38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A6D08"/>
    <w:multiLevelType w:val="hybridMultilevel"/>
    <w:tmpl w:val="AAEC9F80"/>
    <w:lvl w:ilvl="0" w:tplc="E4FC51E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F3D22"/>
    <w:multiLevelType w:val="multilevel"/>
    <w:tmpl w:val="E04097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B2ADA"/>
    <w:multiLevelType w:val="multilevel"/>
    <w:tmpl w:val="3D8817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81A70"/>
    <w:multiLevelType w:val="hybridMultilevel"/>
    <w:tmpl w:val="32D0DB88"/>
    <w:lvl w:ilvl="0" w:tplc="2FC64E3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94F8A"/>
    <w:multiLevelType w:val="hybridMultilevel"/>
    <w:tmpl w:val="51C66BFA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9498B"/>
    <w:multiLevelType w:val="hybridMultilevel"/>
    <w:tmpl w:val="3028F890"/>
    <w:lvl w:ilvl="0" w:tplc="1B96BFF2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F213F"/>
    <w:multiLevelType w:val="hybridMultilevel"/>
    <w:tmpl w:val="4FACEEC4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F4C69"/>
    <w:multiLevelType w:val="hybridMultilevel"/>
    <w:tmpl w:val="44B07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EB1695"/>
    <w:multiLevelType w:val="hybridMultilevel"/>
    <w:tmpl w:val="E92AAF06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894CB7"/>
    <w:multiLevelType w:val="hybridMultilevel"/>
    <w:tmpl w:val="9FDADF2C"/>
    <w:lvl w:ilvl="0" w:tplc="4B50C2C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82B4A"/>
    <w:multiLevelType w:val="multilevel"/>
    <w:tmpl w:val="CAC22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DC4A98"/>
    <w:multiLevelType w:val="hybridMultilevel"/>
    <w:tmpl w:val="E1DC316C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53237"/>
    <w:multiLevelType w:val="multilevel"/>
    <w:tmpl w:val="2E68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AB0F19"/>
    <w:multiLevelType w:val="hybridMultilevel"/>
    <w:tmpl w:val="CD20F7E0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D13FF0"/>
    <w:multiLevelType w:val="hybridMultilevel"/>
    <w:tmpl w:val="ED464990"/>
    <w:lvl w:ilvl="0" w:tplc="0A84EB1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B104D5"/>
    <w:multiLevelType w:val="multilevel"/>
    <w:tmpl w:val="0A98E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0E031E"/>
    <w:multiLevelType w:val="hybridMultilevel"/>
    <w:tmpl w:val="88FA6CAC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D02DD7"/>
    <w:multiLevelType w:val="hybridMultilevel"/>
    <w:tmpl w:val="4C7C9B5C"/>
    <w:lvl w:ilvl="0" w:tplc="278A39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83033B"/>
    <w:multiLevelType w:val="hybridMultilevel"/>
    <w:tmpl w:val="3A74CE22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2A08F7"/>
    <w:multiLevelType w:val="hybridMultilevel"/>
    <w:tmpl w:val="3C6EAA1C"/>
    <w:lvl w:ilvl="0" w:tplc="2960AE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9E0E75"/>
    <w:multiLevelType w:val="hybridMultilevel"/>
    <w:tmpl w:val="72A6B61A"/>
    <w:lvl w:ilvl="0" w:tplc="AC86444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173CBD"/>
    <w:multiLevelType w:val="hybridMultilevel"/>
    <w:tmpl w:val="FA2CFE10"/>
    <w:lvl w:ilvl="0" w:tplc="7A2EB14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38385F"/>
    <w:multiLevelType w:val="hybridMultilevel"/>
    <w:tmpl w:val="97F2C40A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C14B60"/>
    <w:multiLevelType w:val="hybridMultilevel"/>
    <w:tmpl w:val="EF2E60C2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EB5F62"/>
    <w:multiLevelType w:val="hybridMultilevel"/>
    <w:tmpl w:val="E154E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3"/>
  </w:num>
  <w:num w:numId="5">
    <w:abstractNumId w:val="30"/>
  </w:num>
  <w:num w:numId="6">
    <w:abstractNumId w:val="25"/>
  </w:num>
  <w:num w:numId="7">
    <w:abstractNumId w:val="18"/>
  </w:num>
  <w:num w:numId="8">
    <w:abstractNumId w:val="2"/>
  </w:num>
  <w:num w:numId="9">
    <w:abstractNumId w:val="8"/>
  </w:num>
  <w:num w:numId="10">
    <w:abstractNumId w:val="32"/>
  </w:num>
  <w:num w:numId="11">
    <w:abstractNumId w:val="12"/>
  </w:num>
  <w:num w:numId="12">
    <w:abstractNumId w:val="20"/>
  </w:num>
  <w:num w:numId="13">
    <w:abstractNumId w:val="9"/>
  </w:num>
  <w:num w:numId="14">
    <w:abstractNumId w:val="31"/>
  </w:num>
  <w:num w:numId="15">
    <w:abstractNumId w:val="14"/>
  </w:num>
  <w:num w:numId="16">
    <w:abstractNumId w:val="17"/>
  </w:num>
  <w:num w:numId="17">
    <w:abstractNumId w:val="1"/>
  </w:num>
  <w:num w:numId="18">
    <w:abstractNumId w:val="7"/>
  </w:num>
  <w:num w:numId="19">
    <w:abstractNumId w:val="26"/>
  </w:num>
  <w:num w:numId="20">
    <w:abstractNumId w:val="22"/>
  </w:num>
  <w:num w:numId="21">
    <w:abstractNumId w:val="0"/>
  </w:num>
  <w:num w:numId="22">
    <w:abstractNumId w:val="5"/>
  </w:num>
  <w:num w:numId="23">
    <w:abstractNumId w:val="29"/>
  </w:num>
  <w:num w:numId="24">
    <w:abstractNumId w:val="16"/>
  </w:num>
  <w:num w:numId="25">
    <w:abstractNumId w:val="19"/>
  </w:num>
  <w:num w:numId="26">
    <w:abstractNumId w:val="4"/>
  </w:num>
  <w:num w:numId="27">
    <w:abstractNumId w:val="24"/>
  </w:num>
  <w:num w:numId="28">
    <w:abstractNumId w:val="3"/>
  </w:num>
  <w:num w:numId="29">
    <w:abstractNumId w:val="11"/>
  </w:num>
  <w:num w:numId="30">
    <w:abstractNumId w:val="10"/>
  </w:num>
  <w:num w:numId="31">
    <w:abstractNumId w:val="6"/>
  </w:num>
  <w:num w:numId="32">
    <w:abstractNumId w:val="33"/>
  </w:num>
  <w:num w:numId="33">
    <w:abstractNumId w:val="28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7B5"/>
    <w:rsid w:val="000217B5"/>
    <w:rsid w:val="000446B0"/>
    <w:rsid w:val="00110F49"/>
    <w:rsid w:val="0022711C"/>
    <w:rsid w:val="002333FA"/>
    <w:rsid w:val="00334D47"/>
    <w:rsid w:val="0035454A"/>
    <w:rsid w:val="00374ACE"/>
    <w:rsid w:val="00397E97"/>
    <w:rsid w:val="003B2036"/>
    <w:rsid w:val="005B6A49"/>
    <w:rsid w:val="005C62E6"/>
    <w:rsid w:val="0065202C"/>
    <w:rsid w:val="00664006"/>
    <w:rsid w:val="006F34DE"/>
    <w:rsid w:val="007429A4"/>
    <w:rsid w:val="00A35BF8"/>
    <w:rsid w:val="00C1271C"/>
    <w:rsid w:val="00C2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7B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217B5"/>
    <w:rPr>
      <w:color w:val="0000FF"/>
      <w:u w:val="single"/>
    </w:rPr>
  </w:style>
  <w:style w:type="character" w:customStyle="1" w:styleId="ui">
    <w:name w:val="ui"/>
    <w:basedOn w:val="a0"/>
    <w:rsid w:val="000217B5"/>
  </w:style>
  <w:style w:type="paragraph" w:styleId="a5">
    <w:name w:val="Balloon Text"/>
    <w:basedOn w:val="a"/>
    <w:link w:val="a6"/>
    <w:uiPriority w:val="99"/>
    <w:semiHidden/>
    <w:unhideWhenUsed/>
    <w:rsid w:val="00021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7B5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3B2036"/>
    <w:pPr>
      <w:suppressAutoHyphens/>
      <w:spacing w:before="60" w:after="0" w:line="252" w:lineRule="auto"/>
      <w:ind w:firstLine="567"/>
      <w:jc w:val="both"/>
    </w:pPr>
    <w:rPr>
      <w:rFonts w:eastAsia="Times New Roman" w:cs="Times New Roman"/>
      <w:sz w:val="24"/>
      <w:szCs w:val="20"/>
      <w:lang w:eastAsia="ar-SA"/>
    </w:rPr>
  </w:style>
  <w:style w:type="paragraph" w:customStyle="1" w:styleId="Default">
    <w:name w:val="Default"/>
    <w:rsid w:val="003B20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0446B0"/>
    <w:pPr>
      <w:ind w:left="720"/>
      <w:contextualSpacing/>
    </w:pPr>
  </w:style>
  <w:style w:type="paragraph" w:styleId="a8">
    <w:name w:val="No Spacing"/>
    <w:uiPriority w:val="1"/>
    <w:qFormat/>
    <w:rsid w:val="000446B0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446B0"/>
    <w:pPr>
      <w:suppressAutoHyphens/>
      <w:spacing w:after="0" w:line="240" w:lineRule="auto"/>
      <w:ind w:left="720" w:firstLine="700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B6A4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9">
    <w:name w:val="Table Grid"/>
    <w:basedOn w:val="a1"/>
    <w:uiPriority w:val="59"/>
    <w:rsid w:val="005B6A49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329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571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1862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5434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92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35515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3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4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75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37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6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36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153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47811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7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45340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299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260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55079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0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3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89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58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59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5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fipi.ru/os11/xmodules/qprint/index.php?proj=4B53A6CB75B0B5E1427E596EB4931A2A" TargetMode="External"/><Relationship Id="rId13" Type="http://schemas.openxmlformats.org/officeDocument/2006/relationships/hyperlink" Target="http://ege.fipi.ru/os11/xmodules/qprint/index.php?proj=4B53A6CB75B0B5E1427E596EB4931A2A" TargetMode="External"/><Relationship Id="rId18" Type="http://schemas.openxmlformats.org/officeDocument/2006/relationships/hyperlink" Target="http://ege.fipi.ru/os11/xmodules/qprint/index.php?proj=4B53A6CB75B0B5E1427E596EB4931A2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-ege.sdamgia.ru/" TargetMode="External"/><Relationship Id="rId7" Type="http://schemas.openxmlformats.org/officeDocument/2006/relationships/hyperlink" Target="https://en-ege.sdamgia.ru/" TargetMode="External"/><Relationship Id="rId12" Type="http://schemas.openxmlformats.org/officeDocument/2006/relationships/hyperlink" Target="https://en-ege.sdamgia.ru/" TargetMode="External"/><Relationship Id="rId17" Type="http://schemas.openxmlformats.org/officeDocument/2006/relationships/hyperlink" Target="https://en-ege.sdamgia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-ege.sdamgia.ru/" TargetMode="External"/><Relationship Id="rId20" Type="http://schemas.openxmlformats.org/officeDocument/2006/relationships/hyperlink" Target="https://en-e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-ege.sdamgia.ru/" TargetMode="External"/><Relationship Id="rId11" Type="http://schemas.openxmlformats.org/officeDocument/2006/relationships/hyperlink" Target="http://ege.fipi.ru/os11/xmodules/qprint/index.php?proj=4B53A6CB75B0B5E1427E596EB4931A2A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ege.fipi.ru/os11/xmodules/qprint/index.php?proj=4B53A6CB75B0B5E1427E596EB4931A2A" TargetMode="External"/><Relationship Id="rId15" Type="http://schemas.openxmlformats.org/officeDocument/2006/relationships/hyperlink" Target="http://ege.fipi.ru/os11/xmodules/qprint/index.php?proj=4B53A6CB75B0B5E1427E596EB4931A2A" TargetMode="External"/><Relationship Id="rId23" Type="http://schemas.openxmlformats.org/officeDocument/2006/relationships/hyperlink" Target="http://ege.fipi.ru/os11/xmodules/qprint/index.php?proj=4B53A6CB75B0B5E1427E596EB4931A2A" TargetMode="External"/><Relationship Id="rId10" Type="http://schemas.openxmlformats.org/officeDocument/2006/relationships/hyperlink" Target="https://en-ege.sdamgia.ru/" TargetMode="External"/><Relationship Id="rId19" Type="http://schemas.openxmlformats.org/officeDocument/2006/relationships/hyperlink" Target="https://en-ege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-ege.sdamgia.ru/" TargetMode="External"/><Relationship Id="rId14" Type="http://schemas.openxmlformats.org/officeDocument/2006/relationships/hyperlink" Target="https://en-ege.sdamgia.ru/" TargetMode="External"/><Relationship Id="rId22" Type="http://schemas.openxmlformats.org/officeDocument/2006/relationships/hyperlink" Target="https://en-e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17</Pages>
  <Words>5942</Words>
  <Characters>33870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KrivopolenovaNI</cp:lastModifiedBy>
  <cp:revision>7</cp:revision>
  <dcterms:created xsi:type="dcterms:W3CDTF">2023-09-10T17:41:00Z</dcterms:created>
  <dcterms:modified xsi:type="dcterms:W3CDTF">2023-10-27T10:21:00Z</dcterms:modified>
</cp:coreProperties>
</file>