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27CC0" w:rsidRDefault="00C27C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 уроков ДО 11 класса на период с 13.04.20 по 18.04.20</w:t>
      </w:r>
    </w:p>
    <w:tbl>
      <w:tblPr>
        <w:tblW w:w="15594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68"/>
        <w:gridCol w:w="1134"/>
        <w:gridCol w:w="1134"/>
        <w:gridCol w:w="2552"/>
        <w:gridCol w:w="7251"/>
        <w:gridCol w:w="2955"/>
      </w:tblGrid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Ресурс для работы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 способы получения неметаллов. Д/з: П.28  №3,5 стр.131 Присылать до четверга.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 Н.В. 89673007432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ngirkina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1962@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Темы  «ССП  и СПП»  параграфы 94-97, упражнение 453 пособие  Сениной ,варианты  1-10,  перерешать  задания  19-21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963A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Галактика. Д/з § 25</w:t>
            </w:r>
          </w:p>
        </w:tc>
        <w:tc>
          <w:tcPr>
            <w:tcW w:w="2955" w:type="dxa"/>
          </w:tcPr>
          <w:p w:rsidR="00C27CC0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Бегунова С.О.</w:t>
            </w:r>
          </w:p>
          <w:p w:rsidR="00C27CC0" w:rsidRPr="000B0EB4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kodzaevasveta</w:t>
            </w:r>
            <w:r w:rsidRPr="000B0EB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B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0B0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0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Тема урока: «Выражения». Учебник стр. 297, выполнить задания №146,№150, №165, №168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Форма отчета : на электрон почту  или на WhatsApp учителю, дата прикрепления______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 об А.  Солженицыне, В. Шаламове(по  выбору) с использованием  учебника, Итернетресурсов </w:t>
            </w:r>
            <w:hyperlink r:id="rId7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https://obrazovaka.ru/alpha/s/solzhenicyn-aleksandr-isaevich-solzhenicyn-aleksandr-isaevich</w:t>
              </w:r>
            </w:hyperlink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963A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 жизни. Основные химические соединения живой материи. Д/з: П.27-28, №1-3 стр.179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 Н.В. 89673007432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ngirkina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1962@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по обществознанию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Работа с документом, задания 21-24 из сборника Решу ЕГЭ с. 227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Форма отчета : на электрон почту  или на WhatsApp учителю,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10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Сайт «Решу ЕГЭ» варианты №266-276 задан 6,8 (профиль), вариант 7-14 задан 13,15 (база)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РЭШ урок  47 «Техника  ведения  мяча».Просмотр и  выполнение  упражнений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В.П.Астафьев «Царь-рыба» .Взаимоотношения  человека  и  природы. Проблема  утраты  нравственных ориентиров. Анализ  2-х  рассказов  из  повести. Отчет  в  электронном  виде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>zos.17@yandex.ru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Повторение «Кинематика» . задание №123,154,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 по  русскому  языку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Тренировочное  тестирование  по  правописанию  союзов , предлогов,  частиц. Задание 14  на  сайте  «РЕШУ  ЕГЭ». Пособие  Сениной,  вариант  23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>zos.17@yandex.ru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РЭШ,  урок14 «Воинская  обязанность». Просмотр. Ответы  на  вопросы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Тема урока : «Решение иррациональных неравенств». Задание по WhatsApp  89528754841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Тема урока: «Кинематика твердого тела». Учебник 9 класса параг. 1-8., задан №45,47,67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963A1">
                <w:rPr>
                  <w:rStyle w:val="Hyperlink"/>
                  <w:rFonts w:cs="Calibri"/>
                </w:rPr>
                <w:t>https://resh.edu.ru/subject/lesson/5358/start/76543/</w:t>
              </w:r>
            </w:hyperlink>
            <w:r w:rsidRPr="00740D69">
              <w:t xml:space="preserve">  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Урок 51 прослушать, выполнить тренировочные задания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16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Тема «Знаки  препинания  в  бессоюзном  сложном  предложении» .Тренировочное  тестирование  по  материалам  учителя  через  электронную  почту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963A1">
                <w:rPr>
                  <w:rStyle w:val="Hyperlink"/>
                  <w:rFonts w:ascii="Verdana" w:hAnsi="Verdana" w:cs="Calibri"/>
                  <w:sz w:val="24"/>
                  <w:szCs w:val="24"/>
                  <w:shd w:val="clear" w:color="auto" w:fill="FFFFFF"/>
                </w:rPr>
                <w:t>zos.17@yandex.ru</w:t>
              </w:r>
            </w:hyperlink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Тема «Семейное право» с.448-452 по справочнику П.А.Баранова. Составить план «Семья и брак в РФ». И на Кубань 24 с 14.50 до 15.20 урок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18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РЭШ «Техника  отбора  мяча» уроки  48-49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РЭШ «Тактические  действия  в  защите» Урок  52. Отработка  навыка.  Фотоотчет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  В.П.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WhatsApp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89002435813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Свойства металлов. Д/з: П.29  №1,4 стр.138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 Н.В. 89673007432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ngirkina</w:t>
            </w: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1962@</w:t>
            </w:r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Написать сообщение об одном из выдающихся деятелей отечественной истории второй половины ХХ века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19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В.Г.Распутин. «Прощание  с  Матерой»  РЭШ урок 49,подготовка  к  сочинению  по  теме «Народ и  его  история  в  повести  В.Г.Распутина».  Составление  плана.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>zos.17@yandex.ru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в системе международных финансово- экономических и политических отношений. Д/З.  Написать сообщение</w:t>
            </w:r>
          </w:p>
        </w:tc>
        <w:tc>
          <w:tcPr>
            <w:tcW w:w="2955" w:type="dxa"/>
          </w:tcPr>
          <w:p w:rsidR="00C27CC0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Имамеева Ф.О.</w:t>
            </w:r>
          </w:p>
          <w:p w:rsidR="00C27CC0" w:rsidRPr="00A07BB6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fatimaimameeva</w:t>
            </w:r>
            <w:r w:rsidRPr="004A03B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07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7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«Аксиомы стереометрии и их следствия».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Урок  №3 Сайт Русская электронная школа </w:t>
            </w:r>
            <w:hyperlink r:id="rId20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https://resh.edu.ru/</w:t>
              </w:r>
            </w:hyperlink>
            <w:r w:rsidRPr="008963A1">
              <w:rPr>
                <w:color w:val="auto"/>
              </w:rPr>
              <w:t xml:space="preserve">. 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Учебник 10 кл. стр. 3-7, зад №1-№3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Культурное достояние Краснодарского края. Сообщение об одном из деятелей культуры Кубани современности.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22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Советское общество в 1985-1991гг. «Перестройка» Выписать ключевые понятия темы.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23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Структура и функции нуклеиновых кислот.  Д/з: П. 29 №2-4 стр. 184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Гирькина Н.В. 89673007432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ngirkina</w:t>
            </w: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1962@</w:t>
            </w:r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96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6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Учебник стр 160. Упражнения1,2 списать одно из них перевести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24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Сайт Решу ЕГЭ 1 вариант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widowControl/>
              <w:spacing w:after="160" w:line="259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Лыжин Э.А. </w:t>
            </w:r>
            <w:hyperlink r:id="rId25" w:history="1"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ed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luzhin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2018@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eastAsia="en-US"/>
                </w:rPr>
                <w:t>.</w:t>
              </w:r>
              <w:r w:rsidRPr="008963A1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WhatsApp</w:t>
            </w:r>
            <w:r w:rsidRPr="008963A1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89181352973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12.05-12.40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по русскому языку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Трудные  вопросы  пунктуации. Выполнение  задания  21 ЕГЭ  по  пособию  Сениной. 1-24 вар.,  на  сайте  «Решу  ЕГЭ» 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Кузнецова  Е.Н.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Verdana" w:hAnsi="Verdana"/>
                <w:color w:val="auto"/>
                <w:sz w:val="24"/>
                <w:szCs w:val="24"/>
                <w:shd w:val="clear" w:color="auto" w:fill="FFFFFF"/>
              </w:rPr>
              <w:t>zos.17@yandex.ru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12.50-12.25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26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fipi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/ Досрочный период варианты ЭГЭ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12.35-13.10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Фотографии на тему Пасхи прислать или рисунки (фотки делать самим)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28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Учебник в конце раздел 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Song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Sheets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Module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3 стихотворение 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rights</w:t>
            </w: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аудио и выслать на WhatsApp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Перепелицына А.А. </w:t>
            </w:r>
            <w:hyperlink r:id="rId29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perepelicina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alena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gmail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</w:t>
            </w:r>
            <w:r w:rsidRPr="008963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780249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9.45-10.25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  <w:bookmarkStart w:id="1" w:name="_GoBack"/>
            <w:bookmarkEnd w:id="1"/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30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fipi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/ Досрочный период варианты ЭГЭ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10.35-11.10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251" w:type="dxa"/>
          </w:tcPr>
          <w:p w:rsidR="00C27CC0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 Интернете. П.4.1. Письменный ответ на вопрос с.127</w:t>
            </w:r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>
                <w:rPr>
                  <w:rStyle w:val="Hyperlink"/>
                </w:rPr>
                <w:t>https://resh.edu.ru/subject/lesson/6472/start/166779/</w:t>
              </w:r>
            </w:hyperlink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Начевная О.Д. </w:t>
            </w:r>
            <w:hyperlink r:id="rId33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olganachevnaya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@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C27CC0" w:rsidRPr="004A03B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CC0" w:rsidTr="008963A1">
        <w:tc>
          <w:tcPr>
            <w:tcW w:w="568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11.20-11.55</w:t>
            </w:r>
          </w:p>
        </w:tc>
        <w:tc>
          <w:tcPr>
            <w:tcW w:w="2552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7251" w:type="dxa"/>
          </w:tcPr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hyperlink r:id="rId34" w:history="1"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://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fipi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</w:rPr>
                <w:t>.</w:t>
              </w:r>
              <w:r w:rsidRPr="008963A1">
                <w:rPr>
                  <w:rStyle w:val="Hyperlink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Pr="008963A1">
              <w:rPr>
                <w:rFonts w:ascii="Times New Roman" w:hAnsi="Times New Roman" w:cs="Times New Roman"/>
                <w:sz w:val="28"/>
                <w:szCs w:val="28"/>
              </w:rPr>
              <w:t xml:space="preserve"> / Досрочный период варианты ЭГЭ</w:t>
            </w:r>
          </w:p>
        </w:tc>
        <w:tc>
          <w:tcPr>
            <w:tcW w:w="2955" w:type="dxa"/>
          </w:tcPr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Дегтярева Т.В.</w:t>
            </w:r>
          </w:p>
          <w:p w:rsidR="00C27CC0" w:rsidRPr="008963A1" w:rsidRDefault="00C27CC0" w:rsidP="008963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Pr="008963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slav1412@yandex.ru</w:t>
              </w:r>
            </w:hyperlink>
          </w:p>
          <w:p w:rsidR="00C27CC0" w:rsidRPr="008963A1" w:rsidRDefault="00C27CC0" w:rsidP="008963A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963A1">
              <w:rPr>
                <w:rFonts w:ascii="Times New Roman" w:hAnsi="Times New Roman" w:cs="Times New Roman"/>
                <w:sz w:val="28"/>
                <w:szCs w:val="28"/>
              </w:rPr>
              <w:t>WhatsApp 89528754841</w:t>
            </w:r>
          </w:p>
        </w:tc>
      </w:tr>
    </w:tbl>
    <w:p w:rsidR="00C27CC0" w:rsidRDefault="00C27CC0">
      <w:pPr>
        <w:rPr>
          <w:rFonts w:ascii="Times New Roman" w:hAnsi="Times New Roman" w:cs="Times New Roman"/>
          <w:sz w:val="28"/>
          <w:szCs w:val="28"/>
        </w:rPr>
      </w:pPr>
    </w:p>
    <w:sectPr w:rsidR="00C27CC0" w:rsidSect="003A6E4F">
      <w:pgSz w:w="16838" w:h="11906"/>
      <w:pgMar w:top="993" w:right="1134" w:bottom="850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9B"/>
    <w:rsid w:val="00050256"/>
    <w:rsid w:val="00084E26"/>
    <w:rsid w:val="000A6CAF"/>
    <w:rsid w:val="000B0EB4"/>
    <w:rsid w:val="00122041"/>
    <w:rsid w:val="001F7D48"/>
    <w:rsid w:val="002C3103"/>
    <w:rsid w:val="003330D3"/>
    <w:rsid w:val="0036440E"/>
    <w:rsid w:val="003A6E4F"/>
    <w:rsid w:val="004A03B1"/>
    <w:rsid w:val="005006D1"/>
    <w:rsid w:val="007300F1"/>
    <w:rsid w:val="00740D69"/>
    <w:rsid w:val="00811BBD"/>
    <w:rsid w:val="00830BC8"/>
    <w:rsid w:val="008425A0"/>
    <w:rsid w:val="008963A1"/>
    <w:rsid w:val="008C141E"/>
    <w:rsid w:val="009007E4"/>
    <w:rsid w:val="00960FDB"/>
    <w:rsid w:val="009F199B"/>
    <w:rsid w:val="00A07BB6"/>
    <w:rsid w:val="00A966F7"/>
    <w:rsid w:val="00C27CC0"/>
    <w:rsid w:val="00CC7F42"/>
    <w:rsid w:val="00D81CB0"/>
    <w:rsid w:val="00D9431A"/>
    <w:rsid w:val="00E05CC5"/>
    <w:rsid w:val="00E13C55"/>
    <w:rsid w:val="00F31CB6"/>
    <w:rsid w:val="00FB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4F"/>
    <w:pPr>
      <w:widowControl w:val="0"/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6E4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E4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6E4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6E4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6E4F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6E4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3A6E4F"/>
    <w:pPr>
      <w:widowControl w:val="0"/>
      <w:spacing w:after="200"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A6E4F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table" w:styleId="TableGrid">
    <w:name w:val="Table Grid"/>
    <w:basedOn w:val="TableNormal"/>
    <w:uiPriority w:val="99"/>
    <w:rsid w:val="00F31C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31CB6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3A6E4F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table" w:customStyle="1" w:styleId="a">
    <w:name w:val="Стиль"/>
    <w:basedOn w:val="TableNormal1"/>
    <w:uiPriority w:val="99"/>
    <w:rsid w:val="003A6E4F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os.17@yandex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mailto:ed.luzhin2018@yandex.ru" TargetMode="External"/><Relationship Id="rId26" Type="http://schemas.openxmlformats.org/officeDocument/2006/relationships/hyperlink" Target="http://fipi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34" Type="http://schemas.openxmlformats.org/officeDocument/2006/relationships/hyperlink" Target="http://fipi.ru" TargetMode="External"/><Relationship Id="rId7" Type="http://schemas.openxmlformats.org/officeDocument/2006/relationships/hyperlink" Target="https://obrazovaka.ru/alpha/s/solzhenicyn-aleksandr-isaevich-solzhenicyn-aleksandr-isaevich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zos.17@yandex.ru" TargetMode="External"/><Relationship Id="rId25" Type="http://schemas.openxmlformats.org/officeDocument/2006/relationships/hyperlink" Target="mailto:ed.luzhin2018@yandex.ru" TargetMode="External"/><Relationship Id="rId33" Type="http://schemas.openxmlformats.org/officeDocument/2006/relationships/hyperlink" Target="mailto:olganachevnay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repelicina.alena@gmail.com" TargetMode="External"/><Relationship Id="rId20" Type="http://schemas.openxmlformats.org/officeDocument/2006/relationships/hyperlink" Target="https://resh.edu.ru/%20" TargetMode="External"/><Relationship Id="rId29" Type="http://schemas.openxmlformats.org/officeDocument/2006/relationships/hyperlink" Target="mailto:perepelicina.alen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mailto:perepelicina.alena@gmail.com" TargetMode="External"/><Relationship Id="rId32" Type="http://schemas.openxmlformats.org/officeDocument/2006/relationships/hyperlink" Target="https://resh.edu.ru/subject/lesson/6472/start/166779/" TargetMode="External"/><Relationship Id="rId37" Type="http://schemas.openxmlformats.org/officeDocument/2006/relationships/theme" Target="theme/theme1.xml"/><Relationship Id="rId5" Type="http://schemas.openxmlformats.org/officeDocument/2006/relationships/hyperlink" Target="zos.17@yandex.ru" TargetMode="External"/><Relationship Id="rId15" Type="http://schemas.openxmlformats.org/officeDocument/2006/relationships/hyperlink" Target="https://resh.edu.ru/subject/lesson/5358/start/76543/" TargetMode="External"/><Relationship Id="rId23" Type="http://schemas.openxmlformats.org/officeDocument/2006/relationships/hyperlink" Target="mailto:ed.luzhin2018@yandex.ru" TargetMode="External"/><Relationship Id="rId28" Type="http://schemas.openxmlformats.org/officeDocument/2006/relationships/hyperlink" Target="mailto:perepelicina.alena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d.luzhin2018@yandex.ru" TargetMode="External"/><Relationship Id="rId19" Type="http://schemas.openxmlformats.org/officeDocument/2006/relationships/hyperlink" Target="mailto:ed.luzhin2018@yandex.ru" TargetMode="External"/><Relationship Id="rId31" Type="http://schemas.openxmlformats.org/officeDocument/2006/relationships/hyperlink" Target="about:blank" TargetMode="External"/><Relationship Id="rId4" Type="http://schemas.openxmlformats.org/officeDocument/2006/relationships/hyperlink" Target="ngirkina1962@yandex.ru" TargetMode="External"/><Relationship Id="rId9" Type="http://schemas.openxmlformats.org/officeDocument/2006/relationships/hyperlink" Target="ngirkina1962@yandex.ru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mailto:ed.luzhin2018@yandex.ru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http://fipi.ru" TargetMode="External"/><Relationship Id="rId35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6</Pages>
  <Words>1181</Words>
  <Characters>6733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20</cp:revision>
  <dcterms:created xsi:type="dcterms:W3CDTF">2020-04-13T19:04:00Z</dcterms:created>
  <dcterms:modified xsi:type="dcterms:W3CDTF">2020-04-14T18:20:00Z</dcterms:modified>
</cp:coreProperties>
</file>