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9" w:rsidRDefault="003728A9" w:rsidP="003728A9">
      <w:pPr>
        <w:spacing w:before="66"/>
        <w:ind w:left="6057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3728A9" w:rsidRDefault="003728A9" w:rsidP="003728A9">
      <w:pPr>
        <w:pStyle w:val="a3"/>
        <w:spacing w:before="1"/>
        <w:ind w:left="5760"/>
      </w:pPr>
      <w:r>
        <w:t>УТВЕРЖДЁН</w:t>
      </w:r>
    </w:p>
    <w:p w:rsidR="003728A9" w:rsidRDefault="003728A9" w:rsidP="003728A9">
      <w:pPr>
        <w:pStyle w:val="a3"/>
        <w:spacing w:before="1"/>
        <w:ind w:left="5760" w:right="371"/>
      </w:pPr>
      <w:r>
        <w:t>приказом</w:t>
      </w:r>
      <w:r>
        <w:rPr>
          <w:spacing w:val="1"/>
        </w:rPr>
        <w:t xml:space="preserve"> </w:t>
      </w:r>
      <w:r>
        <w:t xml:space="preserve">директора </w:t>
      </w:r>
    </w:p>
    <w:p w:rsidR="003728A9" w:rsidRDefault="003728A9" w:rsidP="003728A9">
      <w:pPr>
        <w:pStyle w:val="a3"/>
        <w:spacing w:before="1"/>
        <w:ind w:left="5760" w:right="371"/>
      </w:pPr>
      <w:r>
        <w:t>МОБУ СОШ №33 ст. Упорной</w:t>
      </w:r>
    </w:p>
    <w:p w:rsidR="003728A9" w:rsidRDefault="003728A9" w:rsidP="003728A9">
      <w:pPr>
        <w:pStyle w:val="a3"/>
        <w:spacing w:line="298" w:lineRule="exact"/>
        <w:ind w:left="5760"/>
      </w:pPr>
      <w:r>
        <w:t>от</w:t>
      </w:r>
      <w:r>
        <w:rPr>
          <w:spacing w:val="-2"/>
        </w:rPr>
        <w:t xml:space="preserve"> </w:t>
      </w:r>
      <w:r w:rsidR="008C4D12">
        <w:t>01.10.2021</w:t>
      </w:r>
      <w:r>
        <w:rPr>
          <w:spacing w:val="-1"/>
        </w:rPr>
        <w:t xml:space="preserve"> </w:t>
      </w:r>
      <w:r>
        <w:t>№</w:t>
      </w:r>
      <w:r w:rsidR="008C4D12">
        <w:rPr>
          <w:spacing w:val="-1"/>
        </w:rPr>
        <w:t>102</w:t>
      </w:r>
    </w:p>
    <w:p w:rsidR="003728A9" w:rsidRDefault="003728A9" w:rsidP="003728A9">
      <w:pPr>
        <w:pStyle w:val="a3"/>
        <w:spacing w:before="7"/>
        <w:ind w:left="0"/>
        <w:rPr>
          <w:sz w:val="32"/>
        </w:rPr>
      </w:pPr>
    </w:p>
    <w:p w:rsidR="003728A9" w:rsidRDefault="003728A9" w:rsidP="003728A9">
      <w:pPr>
        <w:ind w:left="1506" w:right="169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</w:p>
    <w:p w:rsidR="003728A9" w:rsidRDefault="003728A9" w:rsidP="003728A9">
      <w:pPr>
        <w:ind w:left="1502" w:right="1692"/>
        <w:jc w:val="center"/>
        <w:rPr>
          <w:b/>
          <w:sz w:val="24"/>
        </w:rPr>
      </w:pPr>
      <w:proofErr w:type="gramStart"/>
      <w:r>
        <w:rPr>
          <w:b/>
          <w:sz w:val="24"/>
        </w:rPr>
        <w:t>направленных</w:t>
      </w:r>
      <w:proofErr w:type="gramEnd"/>
      <w:r>
        <w:rPr>
          <w:b/>
          <w:sz w:val="24"/>
        </w:rPr>
        <w:t xml:space="preserve"> на формирование и оценку функциональной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МОБУ СОШ №33 станицы Упорной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Лабинского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3728A9" w:rsidRDefault="003728A9" w:rsidP="003728A9">
      <w:pPr>
        <w:pStyle w:val="a3"/>
        <w:spacing w:before="7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38"/>
        <w:gridCol w:w="1819"/>
        <w:gridCol w:w="2952"/>
      </w:tblGrid>
      <w:tr w:rsidR="003728A9" w:rsidTr="00157A07">
        <w:trPr>
          <w:trHeight w:val="585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before="9" w:line="280" w:lineRule="atLeast"/>
              <w:ind w:left="230" w:right="126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038" w:type="dxa"/>
          </w:tcPr>
          <w:p w:rsidR="003728A9" w:rsidRDefault="003728A9" w:rsidP="00157A07">
            <w:pPr>
              <w:pStyle w:val="TableParagraph"/>
              <w:spacing w:line="223" w:lineRule="exact"/>
              <w:ind w:left="1315" w:right="1307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line="249" w:lineRule="exact"/>
              <w:ind w:left="111" w:right="102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</w:p>
          <w:p w:rsidR="003728A9" w:rsidRDefault="003728A9" w:rsidP="00157A07">
            <w:pPr>
              <w:pStyle w:val="TableParagraph"/>
              <w:spacing w:before="85" w:line="231" w:lineRule="exact"/>
              <w:ind w:left="112" w:right="102"/>
              <w:rPr>
                <w:b/>
              </w:rPr>
            </w:pPr>
            <w:proofErr w:type="spellStart"/>
            <w:r>
              <w:rPr>
                <w:b/>
              </w:rPr>
              <w:t>исполнения</w:t>
            </w:r>
            <w:proofErr w:type="spellEnd"/>
          </w:p>
        </w:tc>
        <w:tc>
          <w:tcPr>
            <w:tcW w:w="2952" w:type="dxa"/>
          </w:tcPr>
          <w:p w:rsidR="003728A9" w:rsidRDefault="003728A9" w:rsidP="00157A07">
            <w:pPr>
              <w:pStyle w:val="TableParagraph"/>
              <w:spacing w:line="223" w:lineRule="exact"/>
              <w:ind w:left="123" w:right="112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3728A9" w:rsidTr="00157A07">
        <w:trPr>
          <w:trHeight w:val="282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before="32" w:line="231" w:lineRule="exact"/>
              <w:ind w:left="328"/>
              <w:jc w:val="left"/>
            </w:pPr>
            <w:r>
              <w:t>1</w:t>
            </w:r>
          </w:p>
        </w:tc>
        <w:tc>
          <w:tcPr>
            <w:tcW w:w="4038" w:type="dxa"/>
          </w:tcPr>
          <w:p w:rsidR="003728A9" w:rsidRDefault="003728A9" w:rsidP="00157A07">
            <w:pPr>
              <w:pStyle w:val="TableParagraph"/>
              <w:spacing w:before="32" w:line="231" w:lineRule="exact"/>
              <w:ind w:left="9"/>
            </w:pPr>
            <w:r>
              <w:t>2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line="223" w:lineRule="exact"/>
              <w:ind w:left="8"/>
            </w:pPr>
            <w:r>
              <w:t>3</w:t>
            </w:r>
          </w:p>
        </w:tc>
        <w:tc>
          <w:tcPr>
            <w:tcW w:w="2952" w:type="dxa"/>
          </w:tcPr>
          <w:p w:rsidR="003728A9" w:rsidRDefault="003728A9" w:rsidP="00157A07">
            <w:pPr>
              <w:pStyle w:val="TableParagraph"/>
              <w:spacing w:line="223" w:lineRule="exact"/>
              <w:ind w:left="10"/>
            </w:pPr>
            <w:r>
              <w:t>4</w:t>
            </w:r>
          </w:p>
        </w:tc>
      </w:tr>
      <w:tr w:rsidR="003728A9" w:rsidTr="00157A07">
        <w:trPr>
          <w:trHeight w:val="575"/>
        </w:trPr>
        <w:tc>
          <w:tcPr>
            <w:tcW w:w="9510" w:type="dxa"/>
            <w:gridSpan w:val="4"/>
          </w:tcPr>
          <w:p w:rsidR="003728A9" w:rsidRDefault="003728A9" w:rsidP="00157A07">
            <w:pPr>
              <w:pStyle w:val="TableParagraph"/>
              <w:spacing w:before="7"/>
              <w:ind w:left="0"/>
              <w:jc w:val="left"/>
              <w:rPr>
                <w:b/>
                <w:sz w:val="26"/>
              </w:rPr>
            </w:pPr>
          </w:p>
          <w:p w:rsidR="003728A9" w:rsidRDefault="003728A9" w:rsidP="00157A07">
            <w:pPr>
              <w:pStyle w:val="TableParagraph"/>
              <w:spacing w:line="249" w:lineRule="exact"/>
              <w:ind w:left="2997" w:right="29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3728A9" w:rsidTr="00157A07">
        <w:trPr>
          <w:trHeight w:val="868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2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141"/>
                <w:tab w:val="left" w:pos="3052"/>
              </w:tabs>
              <w:spacing w:line="242" w:lineRule="auto"/>
              <w:ind w:right="185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Формирование</w:t>
            </w:r>
            <w:r w:rsidRPr="003728A9">
              <w:rPr>
                <w:sz w:val="24"/>
                <w:lang w:val="ru-RU"/>
              </w:rPr>
              <w:tab/>
              <w:t>базы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данных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</w:t>
            </w:r>
            <w:r w:rsidRPr="003728A9">
              <w:rPr>
                <w:sz w:val="24"/>
                <w:lang w:val="ru-RU"/>
              </w:rPr>
              <w:tab/>
              <w:t>8-9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классов</w:t>
            </w:r>
          </w:p>
          <w:p w:rsidR="003728A9" w:rsidRPr="003728A9" w:rsidRDefault="003728A9" w:rsidP="00157A07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2021-2022</w:t>
            </w:r>
            <w:r w:rsidRPr="003728A9">
              <w:rPr>
                <w:spacing w:val="-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учебного</w:t>
            </w:r>
            <w:r w:rsidRPr="003728A9">
              <w:rPr>
                <w:spacing w:val="-3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года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line="273" w:lineRule="exact"/>
              <w:ind w:left="261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3728A9" w:rsidRDefault="003728A9" w:rsidP="00157A07">
            <w:pPr>
              <w:pStyle w:val="TableParagraph"/>
              <w:spacing w:before="2"/>
              <w:ind w:left="262" w:right="102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52" w:type="dxa"/>
          </w:tcPr>
          <w:p w:rsidR="003728A9" w:rsidRPr="003728A9" w:rsidRDefault="003728A9" w:rsidP="00157A07">
            <w:pPr>
              <w:pStyle w:val="TableParagraph"/>
              <w:spacing w:line="242" w:lineRule="auto"/>
              <w:ind w:left="289" w:right="131" w:firstLine="3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Дегтярева Т.В., заместитель директора по УВР</w:t>
            </w:r>
          </w:p>
        </w:tc>
      </w:tr>
      <w:tr w:rsidR="003728A9" w:rsidTr="00157A07">
        <w:trPr>
          <w:trHeight w:val="1667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2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spacing w:line="242" w:lineRule="auto"/>
              <w:ind w:right="181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Формирование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базы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данных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учителей,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участвующих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в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формировании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функциональной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грамотности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8-9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классов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before="1"/>
              <w:ind w:left="261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3728A9" w:rsidRDefault="003728A9" w:rsidP="00157A07">
            <w:pPr>
              <w:pStyle w:val="TableParagraph"/>
              <w:spacing w:before="7"/>
              <w:ind w:left="262" w:right="102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52" w:type="dxa"/>
          </w:tcPr>
          <w:p w:rsidR="003728A9" w:rsidRPr="003728A9" w:rsidRDefault="003728A9" w:rsidP="00157A07">
            <w:pPr>
              <w:pStyle w:val="TableParagraph"/>
              <w:spacing w:before="1" w:line="247" w:lineRule="auto"/>
              <w:ind w:left="289" w:right="131" w:firstLine="65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Дегтярева Т.В., заместитель директора по УВР</w:t>
            </w:r>
          </w:p>
        </w:tc>
      </w:tr>
      <w:tr w:rsidR="003728A9" w:rsidTr="00157A07">
        <w:trPr>
          <w:trHeight w:val="1977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27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408"/>
              </w:tabs>
              <w:spacing w:line="255" w:lineRule="exact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Проведение</w:t>
            </w:r>
            <w:r w:rsidRPr="003728A9">
              <w:rPr>
                <w:sz w:val="24"/>
                <w:lang w:val="ru-RU"/>
              </w:rPr>
              <w:tab/>
            </w:r>
            <w:proofErr w:type="gramStart"/>
            <w:r w:rsidRPr="003728A9">
              <w:rPr>
                <w:sz w:val="24"/>
                <w:lang w:val="ru-RU"/>
              </w:rPr>
              <w:t>методических</w:t>
            </w:r>
            <w:proofErr w:type="gramEnd"/>
          </w:p>
          <w:p w:rsidR="003728A9" w:rsidRPr="003728A9" w:rsidRDefault="003728A9" w:rsidP="00157A07">
            <w:pPr>
              <w:pStyle w:val="TableParagraph"/>
              <w:tabs>
                <w:tab w:val="left" w:pos="2024"/>
                <w:tab w:val="left" w:pos="3012"/>
                <w:tab w:val="left" w:pos="3734"/>
              </w:tabs>
              <w:spacing w:before="3" w:line="230" w:lineRule="auto"/>
              <w:ind w:right="182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совещаний</w:t>
            </w:r>
            <w:r w:rsidRPr="003728A9">
              <w:rPr>
                <w:sz w:val="24"/>
                <w:lang w:val="ru-RU"/>
              </w:rPr>
              <w:tab/>
              <w:t>по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вопросу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3728A9">
              <w:rPr>
                <w:sz w:val="24"/>
                <w:lang w:val="ru-RU"/>
              </w:rPr>
              <w:t>формировании</w:t>
            </w:r>
            <w:proofErr w:type="gramEnd"/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функциональной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грамотности</w:t>
            </w:r>
            <w:r w:rsidRPr="003728A9">
              <w:rPr>
                <w:spacing w:val="-14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ind w:left="560" w:right="49" w:hanging="33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952" w:type="dxa"/>
          </w:tcPr>
          <w:p w:rsidR="003728A9" w:rsidRPr="003728A9" w:rsidRDefault="003728A9" w:rsidP="00157A07">
            <w:pPr>
              <w:pStyle w:val="TableParagraph"/>
              <w:spacing w:line="235" w:lineRule="auto"/>
              <w:ind w:left="270" w:right="112"/>
              <w:jc w:val="left"/>
              <w:rPr>
                <w:sz w:val="24"/>
                <w:lang w:val="ru-RU"/>
              </w:rPr>
            </w:pPr>
          </w:p>
          <w:p w:rsidR="003728A9" w:rsidRPr="003728A9" w:rsidRDefault="003728A9" w:rsidP="00157A07">
            <w:pPr>
              <w:pStyle w:val="TableParagraph"/>
              <w:spacing w:before="12" w:line="216" w:lineRule="auto"/>
              <w:ind w:left="215" w:right="57" w:firstLine="1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Дегтярева Т.В., заместитель директора по УВР</w:t>
            </w:r>
          </w:p>
        </w:tc>
      </w:tr>
      <w:tr w:rsidR="003728A9" w:rsidTr="00157A07">
        <w:trPr>
          <w:trHeight w:val="249"/>
        </w:trPr>
        <w:tc>
          <w:tcPr>
            <w:tcW w:w="9510" w:type="dxa"/>
            <w:gridSpan w:val="4"/>
          </w:tcPr>
          <w:p w:rsidR="003728A9" w:rsidRDefault="003728A9" w:rsidP="00157A07">
            <w:pPr>
              <w:pStyle w:val="TableParagraph"/>
              <w:spacing w:line="229" w:lineRule="exact"/>
              <w:ind w:left="2960" w:right="29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поддержка</w:t>
            </w:r>
            <w:proofErr w:type="spellEnd"/>
          </w:p>
        </w:tc>
      </w:tr>
    </w:tbl>
    <w:p w:rsidR="003728A9" w:rsidRDefault="003728A9" w:rsidP="003728A9">
      <w:pPr>
        <w:spacing w:line="229" w:lineRule="exact"/>
        <w:rPr>
          <w:sz w:val="24"/>
        </w:rPr>
        <w:sectPr w:rsidR="003728A9">
          <w:pgSz w:w="11910" w:h="16840"/>
          <w:pgMar w:top="104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38"/>
        <w:gridCol w:w="1819"/>
        <w:gridCol w:w="2952"/>
      </w:tblGrid>
      <w:tr w:rsidR="003728A9" w:rsidTr="00157A07">
        <w:trPr>
          <w:trHeight w:val="2863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24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408"/>
              </w:tabs>
              <w:spacing w:line="269" w:lineRule="exact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Внедрение</w:t>
            </w:r>
            <w:r w:rsidRPr="003728A9">
              <w:rPr>
                <w:sz w:val="24"/>
                <w:lang w:val="ru-RU"/>
              </w:rPr>
              <w:tab/>
            </w:r>
          </w:p>
          <w:p w:rsidR="003728A9" w:rsidRPr="003728A9" w:rsidRDefault="003728A9" w:rsidP="00157A07">
            <w:pPr>
              <w:pStyle w:val="TableParagraph"/>
              <w:tabs>
                <w:tab w:val="left" w:pos="2424"/>
                <w:tab w:val="left" w:pos="2550"/>
              </w:tabs>
              <w:spacing w:before="3" w:line="242" w:lineRule="auto"/>
              <w:ind w:right="182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в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части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формирования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оценки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функциональной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грамотности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обучающихся: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методические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материалы</w:t>
            </w:r>
            <w:r w:rsidRPr="003728A9">
              <w:rPr>
                <w:spacing w:val="-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по</w:t>
            </w:r>
            <w:r w:rsidRPr="003728A9">
              <w:rPr>
                <w:spacing w:val="-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итогам</w:t>
            </w:r>
            <w:r w:rsidRPr="003728A9">
              <w:rPr>
                <w:spacing w:val="-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региональных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pacing w:val="-1"/>
                <w:sz w:val="24"/>
                <w:lang w:val="ru-RU"/>
              </w:rPr>
              <w:t>оценочных</w:t>
            </w:r>
            <w:r w:rsidRPr="003728A9">
              <w:rPr>
                <w:spacing w:val="-12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процедур;</w:t>
            </w:r>
            <w:r w:rsidRPr="003728A9">
              <w:rPr>
                <w:spacing w:val="-13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методические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материалы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для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учителей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-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предметников</w:t>
            </w:r>
            <w:r w:rsidRPr="003728A9">
              <w:rPr>
                <w:spacing w:val="-14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естественнонаучного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ind w:left="760" w:right="45" w:hanging="55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52" w:type="dxa"/>
          </w:tcPr>
          <w:p w:rsidR="003728A9" w:rsidRDefault="003728A9" w:rsidP="00157A07">
            <w:pPr>
              <w:pStyle w:val="TableParagraph"/>
              <w:spacing w:line="189" w:lineRule="auto"/>
              <w:ind w:left="1060" w:right="427" w:hanging="4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3728A9" w:rsidTr="00157A07">
        <w:trPr>
          <w:trHeight w:val="1668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17" w:lineRule="exact"/>
              <w:ind w:left="328"/>
              <w:jc w:val="left"/>
            </w:pPr>
            <w:r>
              <w:t>6.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3113"/>
              </w:tabs>
              <w:spacing w:line="237" w:lineRule="auto"/>
              <w:ind w:right="182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Организация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проведение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мероприятий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по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распространению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лучших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педагогических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практик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преподавания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циклов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математических,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естественных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гуманитарных</w:t>
            </w:r>
            <w:r w:rsidRPr="003728A9">
              <w:rPr>
                <w:spacing w:val="-2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наук</w:t>
            </w:r>
          </w:p>
        </w:tc>
        <w:tc>
          <w:tcPr>
            <w:tcW w:w="1819" w:type="dxa"/>
          </w:tcPr>
          <w:p w:rsidR="003728A9" w:rsidRPr="003728A9" w:rsidRDefault="003728A9" w:rsidP="00157A07">
            <w:pPr>
              <w:pStyle w:val="TableParagraph"/>
              <w:spacing w:before="9" w:line="264" w:lineRule="auto"/>
              <w:ind w:left="265" w:right="102"/>
              <w:rPr>
                <w:lang w:val="ru-RU"/>
              </w:rPr>
            </w:pPr>
            <w:r w:rsidRPr="003728A9">
              <w:rPr>
                <w:lang w:val="ru-RU"/>
              </w:rPr>
              <w:t>ноябрь (мат</w:t>
            </w:r>
            <w:proofErr w:type="gramStart"/>
            <w:r w:rsidRPr="003728A9">
              <w:rPr>
                <w:lang w:val="ru-RU"/>
              </w:rPr>
              <w:t>е-</w:t>
            </w:r>
            <w:proofErr w:type="gramEnd"/>
            <w:r w:rsidRPr="003728A9">
              <w:rPr>
                <w:spacing w:val="1"/>
                <w:lang w:val="ru-RU"/>
              </w:rPr>
              <w:t xml:space="preserve"> </w:t>
            </w:r>
            <w:proofErr w:type="spellStart"/>
            <w:r w:rsidRPr="003728A9">
              <w:rPr>
                <w:lang w:val="ru-RU"/>
              </w:rPr>
              <w:t>матика</w:t>
            </w:r>
            <w:proofErr w:type="spellEnd"/>
            <w:r w:rsidRPr="003728A9">
              <w:rPr>
                <w:lang w:val="ru-RU"/>
              </w:rPr>
              <w:t xml:space="preserve">), </w:t>
            </w:r>
            <w:proofErr w:type="spellStart"/>
            <w:r w:rsidRPr="003728A9">
              <w:rPr>
                <w:lang w:val="ru-RU"/>
              </w:rPr>
              <w:t>фев</w:t>
            </w:r>
            <w:proofErr w:type="spellEnd"/>
            <w:r w:rsidRPr="003728A9">
              <w:rPr>
                <w:lang w:val="ru-RU"/>
              </w:rPr>
              <w:t>-</w:t>
            </w:r>
            <w:r w:rsidRPr="003728A9">
              <w:rPr>
                <w:spacing w:val="1"/>
                <w:lang w:val="ru-RU"/>
              </w:rPr>
              <w:t xml:space="preserve"> </w:t>
            </w:r>
            <w:proofErr w:type="spellStart"/>
            <w:r w:rsidRPr="003728A9">
              <w:rPr>
                <w:lang w:val="ru-RU"/>
              </w:rPr>
              <w:t>раль</w:t>
            </w:r>
            <w:proofErr w:type="spellEnd"/>
            <w:r w:rsidRPr="003728A9">
              <w:rPr>
                <w:lang w:val="ru-RU"/>
              </w:rPr>
              <w:t>-май (</w:t>
            </w:r>
            <w:proofErr w:type="spellStart"/>
            <w:r w:rsidRPr="003728A9">
              <w:rPr>
                <w:lang w:val="ru-RU"/>
              </w:rPr>
              <w:t>есте</w:t>
            </w:r>
            <w:proofErr w:type="spellEnd"/>
            <w:r w:rsidRPr="003728A9">
              <w:rPr>
                <w:lang w:val="ru-RU"/>
              </w:rPr>
              <w:t>-</w:t>
            </w:r>
            <w:r w:rsidRPr="003728A9">
              <w:rPr>
                <w:spacing w:val="-52"/>
                <w:lang w:val="ru-RU"/>
              </w:rPr>
              <w:t xml:space="preserve"> </w:t>
            </w:r>
            <w:proofErr w:type="spellStart"/>
            <w:r w:rsidRPr="003728A9">
              <w:rPr>
                <w:lang w:val="ru-RU"/>
              </w:rPr>
              <w:t>ственно-науч</w:t>
            </w:r>
            <w:proofErr w:type="spellEnd"/>
            <w:r w:rsidRPr="003728A9">
              <w:rPr>
                <w:lang w:val="ru-RU"/>
              </w:rPr>
              <w:t>-</w:t>
            </w:r>
            <w:r w:rsidRPr="003728A9">
              <w:rPr>
                <w:spacing w:val="1"/>
                <w:lang w:val="ru-RU"/>
              </w:rPr>
              <w:t xml:space="preserve"> </w:t>
            </w:r>
            <w:proofErr w:type="spellStart"/>
            <w:r w:rsidRPr="003728A9">
              <w:rPr>
                <w:lang w:val="ru-RU"/>
              </w:rPr>
              <w:t>ный</w:t>
            </w:r>
            <w:proofErr w:type="spellEnd"/>
            <w:r w:rsidRPr="003728A9">
              <w:rPr>
                <w:lang w:val="ru-RU"/>
              </w:rPr>
              <w:t>),</w:t>
            </w:r>
            <w:r w:rsidRPr="003728A9">
              <w:rPr>
                <w:spacing w:val="-1"/>
                <w:lang w:val="ru-RU"/>
              </w:rPr>
              <w:t xml:space="preserve"> </w:t>
            </w:r>
            <w:r w:rsidRPr="003728A9">
              <w:rPr>
                <w:lang w:val="ru-RU"/>
              </w:rPr>
              <w:t>март</w:t>
            </w:r>
            <w:r w:rsidRPr="003728A9">
              <w:rPr>
                <w:spacing w:val="-3"/>
                <w:lang w:val="ru-RU"/>
              </w:rPr>
              <w:t xml:space="preserve"> </w:t>
            </w:r>
            <w:r w:rsidRPr="003728A9">
              <w:rPr>
                <w:lang w:val="ru-RU"/>
              </w:rPr>
              <w:t>(</w:t>
            </w:r>
            <w:proofErr w:type="spellStart"/>
            <w:r w:rsidRPr="003728A9">
              <w:rPr>
                <w:lang w:val="ru-RU"/>
              </w:rPr>
              <w:t>гу</w:t>
            </w:r>
            <w:proofErr w:type="spellEnd"/>
            <w:r w:rsidRPr="003728A9">
              <w:rPr>
                <w:lang w:val="ru-RU"/>
              </w:rPr>
              <w:t>-</w:t>
            </w:r>
          </w:p>
          <w:p w:rsidR="003728A9" w:rsidRDefault="003728A9" w:rsidP="00157A07">
            <w:pPr>
              <w:pStyle w:val="TableParagraph"/>
              <w:spacing w:line="247" w:lineRule="exact"/>
              <w:ind w:left="261" w:right="102"/>
            </w:pPr>
            <w:proofErr w:type="spellStart"/>
            <w:r>
              <w:t>манитарный</w:t>
            </w:r>
            <w:proofErr w:type="spellEnd"/>
            <w:r>
              <w:t>)</w:t>
            </w:r>
          </w:p>
        </w:tc>
        <w:tc>
          <w:tcPr>
            <w:tcW w:w="2952" w:type="dxa"/>
          </w:tcPr>
          <w:p w:rsidR="003728A9" w:rsidRPr="003728A9" w:rsidRDefault="003728A9" w:rsidP="00157A07">
            <w:pPr>
              <w:pStyle w:val="TableParagraph"/>
              <w:spacing w:line="192" w:lineRule="auto"/>
              <w:ind w:left="289" w:right="131" w:firstLine="3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 xml:space="preserve">Дегтярева Т.В., заместитель директора по УВР </w:t>
            </w:r>
          </w:p>
          <w:p w:rsidR="003728A9" w:rsidRDefault="003728A9" w:rsidP="00157A07">
            <w:pPr>
              <w:pStyle w:val="TableParagraph"/>
              <w:spacing w:line="192" w:lineRule="auto"/>
              <w:ind w:left="289" w:right="131" w:firstLine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3728A9" w:rsidTr="00157A07">
        <w:trPr>
          <w:trHeight w:val="1679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17" w:lineRule="exact"/>
              <w:ind w:left="328"/>
              <w:jc w:val="left"/>
            </w:pPr>
            <w:r>
              <w:t>7.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789"/>
              </w:tabs>
              <w:spacing w:line="242" w:lineRule="auto"/>
              <w:ind w:right="182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Распространение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успешных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практик внеурочной деятельности,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направленных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на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развитие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мотивации к изучению математики,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предметов</w:t>
            </w:r>
            <w:r w:rsidRPr="003728A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3728A9">
              <w:rPr>
                <w:sz w:val="24"/>
                <w:lang w:val="ru-RU"/>
              </w:rPr>
              <w:t>естественнонаучного</w:t>
            </w:r>
            <w:proofErr w:type="gramEnd"/>
          </w:p>
          <w:p w:rsidR="003728A9" w:rsidRDefault="003728A9" w:rsidP="00157A0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</w:t>
            </w:r>
            <w:proofErr w:type="spellEnd"/>
          </w:p>
        </w:tc>
        <w:tc>
          <w:tcPr>
            <w:tcW w:w="1819" w:type="dxa"/>
          </w:tcPr>
          <w:p w:rsidR="003728A9" w:rsidRPr="003728A9" w:rsidRDefault="003728A9" w:rsidP="00157A07">
            <w:pPr>
              <w:pStyle w:val="TableParagraph"/>
              <w:spacing w:before="9" w:line="264" w:lineRule="auto"/>
              <w:ind w:left="229" w:right="68" w:firstLine="139"/>
              <w:jc w:val="left"/>
              <w:rPr>
                <w:lang w:val="ru-RU"/>
              </w:rPr>
            </w:pPr>
            <w:r w:rsidRPr="003728A9">
              <w:rPr>
                <w:lang w:val="ru-RU"/>
              </w:rPr>
              <w:t>ноябр</w:t>
            </w:r>
            <w:proofErr w:type="gramStart"/>
            <w:r w:rsidRPr="003728A9">
              <w:rPr>
                <w:lang w:val="ru-RU"/>
              </w:rPr>
              <w:t>ь(</w:t>
            </w:r>
            <w:proofErr w:type="gramEnd"/>
            <w:r w:rsidRPr="003728A9">
              <w:rPr>
                <w:lang w:val="ru-RU"/>
              </w:rPr>
              <w:t>мате-</w:t>
            </w:r>
            <w:r w:rsidRPr="003728A9">
              <w:rPr>
                <w:spacing w:val="1"/>
                <w:lang w:val="ru-RU"/>
              </w:rPr>
              <w:t xml:space="preserve"> </w:t>
            </w:r>
            <w:proofErr w:type="spellStart"/>
            <w:r w:rsidRPr="003728A9">
              <w:rPr>
                <w:lang w:val="ru-RU"/>
              </w:rPr>
              <w:t>матика</w:t>
            </w:r>
            <w:proofErr w:type="spellEnd"/>
            <w:r w:rsidRPr="003728A9">
              <w:rPr>
                <w:lang w:val="ru-RU"/>
              </w:rPr>
              <w:t>), январь</w:t>
            </w:r>
            <w:r w:rsidRPr="003728A9">
              <w:rPr>
                <w:spacing w:val="-52"/>
                <w:lang w:val="ru-RU"/>
              </w:rPr>
              <w:t xml:space="preserve"> </w:t>
            </w:r>
            <w:r w:rsidRPr="003728A9">
              <w:rPr>
                <w:lang w:val="ru-RU"/>
              </w:rPr>
              <w:t>(естественно-</w:t>
            </w:r>
            <w:r w:rsidRPr="003728A9">
              <w:rPr>
                <w:spacing w:val="1"/>
                <w:lang w:val="ru-RU"/>
              </w:rPr>
              <w:t xml:space="preserve"> </w:t>
            </w:r>
            <w:r w:rsidRPr="003728A9">
              <w:rPr>
                <w:lang w:val="ru-RU"/>
              </w:rPr>
              <w:t>научный), март</w:t>
            </w:r>
            <w:r w:rsidRPr="003728A9">
              <w:rPr>
                <w:spacing w:val="1"/>
                <w:lang w:val="ru-RU"/>
              </w:rPr>
              <w:t xml:space="preserve"> </w:t>
            </w:r>
            <w:r w:rsidRPr="003728A9">
              <w:rPr>
                <w:lang w:val="ru-RU"/>
              </w:rPr>
              <w:t>(гуманитарный)</w:t>
            </w:r>
          </w:p>
        </w:tc>
        <w:tc>
          <w:tcPr>
            <w:tcW w:w="2952" w:type="dxa"/>
          </w:tcPr>
          <w:p w:rsidR="003728A9" w:rsidRDefault="003728A9" w:rsidP="00157A07">
            <w:pPr>
              <w:pStyle w:val="TableParagraph"/>
              <w:spacing w:line="192" w:lineRule="auto"/>
              <w:ind w:left="289" w:right="131" w:firstLine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3728A9" w:rsidTr="00157A07">
        <w:trPr>
          <w:trHeight w:val="1823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17" w:lineRule="exact"/>
              <w:ind w:left="328"/>
              <w:jc w:val="left"/>
            </w:pPr>
            <w:r>
              <w:t>9.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009"/>
                <w:tab w:val="left" w:pos="2551"/>
                <w:tab w:val="left" w:pos="2661"/>
              </w:tabs>
              <w:spacing w:line="237" w:lineRule="auto"/>
              <w:ind w:right="183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Организация</w:t>
            </w:r>
            <w:r w:rsidRPr="003728A9">
              <w:rPr>
                <w:sz w:val="24"/>
                <w:lang w:val="ru-RU"/>
              </w:rPr>
              <w:tab/>
              <w:t>и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проведение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информационно-просветительской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работы</w:t>
            </w:r>
            <w:r w:rsidRPr="003728A9">
              <w:rPr>
                <w:spacing w:val="3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с</w:t>
            </w:r>
            <w:r w:rsidRPr="003728A9">
              <w:rPr>
                <w:spacing w:val="4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родителями</w:t>
            </w:r>
            <w:r w:rsidRPr="003728A9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3728A9">
              <w:rPr>
                <w:sz w:val="24"/>
                <w:lang w:val="ru-RU"/>
              </w:rPr>
              <w:t>обучающихся</w:t>
            </w:r>
            <w:proofErr w:type="gramEnd"/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</w:t>
            </w:r>
            <w:r w:rsidRPr="003728A9">
              <w:rPr>
                <w:spacing w:val="44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общественностью</w:t>
            </w:r>
            <w:r w:rsidRPr="003728A9">
              <w:rPr>
                <w:spacing w:val="4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по</w:t>
            </w:r>
            <w:r w:rsidRPr="003728A9">
              <w:rPr>
                <w:spacing w:val="43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вопросам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функциональной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грамотности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line="217" w:lineRule="exact"/>
              <w:ind w:left="0" w:right="334"/>
              <w:jc w:val="right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2952" w:type="dxa"/>
          </w:tcPr>
          <w:p w:rsidR="003728A9" w:rsidRDefault="003728A9" w:rsidP="00157A07">
            <w:pPr>
              <w:pStyle w:val="TableParagraph"/>
              <w:spacing w:line="242" w:lineRule="auto"/>
              <w:ind w:left="672" w:right="513" w:firstLine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, С.О. </w:t>
            </w:r>
            <w:proofErr w:type="spellStart"/>
            <w:r>
              <w:rPr>
                <w:sz w:val="24"/>
              </w:rPr>
              <w:t>Бегунова</w:t>
            </w:r>
            <w:proofErr w:type="spellEnd"/>
          </w:p>
        </w:tc>
      </w:tr>
      <w:tr w:rsidR="003728A9" w:rsidTr="00157A07">
        <w:trPr>
          <w:trHeight w:val="2544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17" w:lineRule="exact"/>
              <w:ind w:left="328"/>
              <w:jc w:val="left"/>
            </w:pPr>
            <w:r>
              <w:t>10.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552"/>
              </w:tabs>
              <w:spacing w:line="242" w:lineRule="auto"/>
              <w:ind w:right="180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Организация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информационной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28A9">
              <w:rPr>
                <w:sz w:val="24"/>
                <w:lang w:val="ru-RU"/>
              </w:rPr>
              <w:t>р</w:t>
            </w:r>
            <w:proofErr w:type="gramStart"/>
            <w:r w:rsidRPr="003728A9">
              <w:rPr>
                <w:sz w:val="24"/>
                <w:lang w:val="ru-RU"/>
              </w:rPr>
              <w:t>а</w:t>
            </w:r>
            <w:proofErr w:type="spellEnd"/>
            <w:r w:rsidRPr="003728A9">
              <w:rPr>
                <w:sz w:val="24"/>
                <w:lang w:val="ru-RU"/>
              </w:rPr>
              <w:t>-</w:t>
            </w:r>
            <w:proofErr w:type="gramEnd"/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боты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со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СМИ,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в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том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числе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в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социальных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сетях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по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вопросам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функциональной</w:t>
            </w:r>
            <w:r w:rsidRPr="003728A9">
              <w:rPr>
                <w:sz w:val="24"/>
                <w:lang w:val="ru-RU"/>
              </w:rPr>
              <w:tab/>
              <w:t>грамотности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line="217" w:lineRule="exact"/>
              <w:ind w:left="0" w:right="334"/>
              <w:jc w:val="right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2952" w:type="dxa"/>
          </w:tcPr>
          <w:p w:rsidR="003728A9" w:rsidRPr="003728A9" w:rsidRDefault="003728A9" w:rsidP="00157A07">
            <w:pPr>
              <w:pStyle w:val="TableParagraph"/>
              <w:spacing w:line="192" w:lineRule="auto"/>
              <w:ind w:left="289" w:right="131" w:firstLine="3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 xml:space="preserve">Дегтярева Т.В., заместитель директора по УВР </w:t>
            </w:r>
          </w:p>
          <w:p w:rsidR="003728A9" w:rsidRPr="003728A9" w:rsidRDefault="003728A9" w:rsidP="00157A07">
            <w:pPr>
              <w:pStyle w:val="TableParagraph"/>
              <w:spacing w:before="4" w:line="244" w:lineRule="auto"/>
              <w:ind w:left="289" w:right="133" w:firstLine="4"/>
              <w:jc w:val="left"/>
              <w:rPr>
                <w:sz w:val="24"/>
                <w:lang w:val="ru-RU"/>
              </w:rPr>
            </w:pPr>
            <w:proofErr w:type="spellStart"/>
            <w:proofErr w:type="gramStart"/>
            <w:r w:rsidRPr="003728A9">
              <w:rPr>
                <w:sz w:val="24"/>
                <w:lang w:val="ru-RU"/>
              </w:rPr>
              <w:t>Имамеева</w:t>
            </w:r>
            <w:proofErr w:type="spellEnd"/>
            <w:r w:rsidRPr="003728A9">
              <w:rPr>
                <w:sz w:val="24"/>
                <w:lang w:val="ru-RU"/>
              </w:rPr>
              <w:t xml:space="preserve"> Ф.О., ответственный за сайт школы</w:t>
            </w:r>
            <w:proofErr w:type="gramEnd"/>
          </w:p>
        </w:tc>
      </w:tr>
    </w:tbl>
    <w:p w:rsidR="003728A9" w:rsidRDefault="003728A9" w:rsidP="003728A9">
      <w:pPr>
        <w:spacing w:line="244" w:lineRule="auto"/>
        <w:rPr>
          <w:sz w:val="24"/>
        </w:rPr>
        <w:sectPr w:rsidR="003728A9">
          <w:pgSz w:w="11910" w:h="16840"/>
          <w:pgMar w:top="1120" w:right="5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038"/>
        <w:gridCol w:w="1819"/>
        <w:gridCol w:w="2952"/>
      </w:tblGrid>
      <w:tr w:rsidR="003728A9" w:rsidTr="00157A07">
        <w:trPr>
          <w:trHeight w:val="2128"/>
        </w:trPr>
        <w:tc>
          <w:tcPr>
            <w:tcW w:w="701" w:type="dxa"/>
          </w:tcPr>
          <w:p w:rsidR="003728A9" w:rsidRDefault="003728A9" w:rsidP="00157A07">
            <w:pPr>
              <w:pStyle w:val="TableParagraph"/>
              <w:spacing w:line="219" w:lineRule="exact"/>
              <w:ind w:left="328"/>
              <w:jc w:val="left"/>
            </w:pPr>
            <w:r>
              <w:lastRenderedPageBreak/>
              <w:t>11.</w:t>
            </w:r>
          </w:p>
        </w:tc>
        <w:tc>
          <w:tcPr>
            <w:tcW w:w="4038" w:type="dxa"/>
          </w:tcPr>
          <w:p w:rsidR="003728A9" w:rsidRPr="003728A9" w:rsidRDefault="003728A9" w:rsidP="00157A07">
            <w:pPr>
              <w:pStyle w:val="TableParagraph"/>
              <w:tabs>
                <w:tab w:val="left" w:pos="2326"/>
                <w:tab w:val="left" w:pos="2544"/>
                <w:tab w:val="left" w:pos="3120"/>
              </w:tabs>
              <w:spacing w:line="232" w:lineRule="auto"/>
              <w:ind w:right="182"/>
              <w:jc w:val="both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>Мониторинг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реализации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плана</w:t>
            </w:r>
            <w:r w:rsidRPr="003728A9">
              <w:rPr>
                <w:spacing w:val="-57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мероприятий,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направленных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на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формирование</w:t>
            </w:r>
            <w:r w:rsidRPr="003728A9">
              <w:rPr>
                <w:sz w:val="24"/>
                <w:lang w:val="ru-RU"/>
              </w:rPr>
              <w:tab/>
              <w:t>и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оценку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функциональной</w:t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z w:val="24"/>
                <w:lang w:val="ru-RU"/>
              </w:rPr>
              <w:tab/>
            </w:r>
            <w:r w:rsidRPr="003728A9">
              <w:rPr>
                <w:spacing w:val="-1"/>
                <w:sz w:val="24"/>
                <w:lang w:val="ru-RU"/>
              </w:rPr>
              <w:t>грамотности</w:t>
            </w:r>
            <w:r w:rsidRPr="003728A9">
              <w:rPr>
                <w:spacing w:val="-58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обучающихся</w:t>
            </w:r>
            <w:r w:rsidRPr="003728A9">
              <w:rPr>
                <w:spacing w:val="-2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на</w:t>
            </w:r>
            <w:r w:rsidRPr="003728A9">
              <w:rPr>
                <w:spacing w:val="-2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2021 -</w:t>
            </w:r>
            <w:r w:rsidRPr="003728A9">
              <w:rPr>
                <w:spacing w:val="-2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2022</w:t>
            </w:r>
            <w:r w:rsidRPr="003728A9">
              <w:rPr>
                <w:spacing w:val="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учебный</w:t>
            </w:r>
            <w:r w:rsidRPr="003728A9">
              <w:rPr>
                <w:spacing w:val="-1"/>
                <w:sz w:val="24"/>
                <w:lang w:val="ru-RU"/>
              </w:rPr>
              <w:t xml:space="preserve"> </w:t>
            </w:r>
            <w:r w:rsidRPr="003728A9">
              <w:rPr>
                <w:sz w:val="24"/>
                <w:lang w:val="ru-RU"/>
              </w:rPr>
              <w:t>год</w:t>
            </w:r>
          </w:p>
        </w:tc>
        <w:tc>
          <w:tcPr>
            <w:tcW w:w="1819" w:type="dxa"/>
          </w:tcPr>
          <w:p w:rsidR="003728A9" w:rsidRDefault="003728A9" w:rsidP="00157A07">
            <w:pPr>
              <w:pStyle w:val="TableParagraph"/>
              <w:spacing w:line="219" w:lineRule="exact"/>
              <w:jc w:val="left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2952" w:type="dxa"/>
          </w:tcPr>
          <w:p w:rsidR="003728A9" w:rsidRPr="003728A9" w:rsidRDefault="003728A9" w:rsidP="00157A07">
            <w:pPr>
              <w:pStyle w:val="TableParagraph"/>
              <w:spacing w:line="192" w:lineRule="auto"/>
              <w:ind w:left="289" w:right="131" w:firstLine="3"/>
              <w:jc w:val="left"/>
              <w:rPr>
                <w:sz w:val="24"/>
                <w:lang w:val="ru-RU"/>
              </w:rPr>
            </w:pPr>
            <w:r w:rsidRPr="003728A9">
              <w:rPr>
                <w:sz w:val="24"/>
                <w:lang w:val="ru-RU"/>
              </w:rPr>
              <w:t xml:space="preserve">Дегтярева Т.В., заместитель директора по УВР </w:t>
            </w:r>
          </w:p>
          <w:p w:rsidR="003728A9" w:rsidRPr="003728A9" w:rsidRDefault="003728A9" w:rsidP="00157A07">
            <w:pPr>
              <w:pStyle w:val="TableParagraph"/>
              <w:spacing w:line="248" w:lineRule="exact"/>
              <w:ind w:left="270" w:right="109"/>
              <w:rPr>
                <w:sz w:val="24"/>
                <w:lang w:val="ru-RU"/>
              </w:rPr>
            </w:pPr>
          </w:p>
        </w:tc>
      </w:tr>
    </w:tbl>
    <w:p w:rsidR="00BD2BE4" w:rsidRDefault="00BD2BE4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>
      <w:bookmarkStart w:id="0" w:name="_GoBack"/>
      <w:bookmarkEnd w:id="0"/>
    </w:p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p w:rsidR="003728A9" w:rsidRDefault="003728A9"/>
    <w:sectPr w:rsidR="0037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229A"/>
    <w:multiLevelType w:val="hybridMultilevel"/>
    <w:tmpl w:val="43B83840"/>
    <w:lvl w:ilvl="0" w:tplc="4A3E9934">
      <w:start w:val="1"/>
      <w:numFmt w:val="decimal"/>
      <w:lvlText w:val="%1."/>
      <w:lvlJc w:val="left"/>
      <w:pPr>
        <w:ind w:left="104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5495FC">
      <w:numFmt w:val="bullet"/>
      <w:lvlText w:val="•"/>
      <w:lvlJc w:val="left"/>
      <w:pPr>
        <w:ind w:left="1075" w:hanging="320"/>
      </w:pPr>
      <w:rPr>
        <w:rFonts w:hint="default"/>
        <w:lang w:val="ru-RU" w:eastAsia="en-US" w:bidi="ar-SA"/>
      </w:rPr>
    </w:lvl>
    <w:lvl w:ilvl="2" w:tplc="5D060C50">
      <w:numFmt w:val="bullet"/>
      <w:lvlText w:val="•"/>
      <w:lvlJc w:val="left"/>
      <w:pPr>
        <w:ind w:left="2051" w:hanging="320"/>
      </w:pPr>
      <w:rPr>
        <w:rFonts w:hint="default"/>
        <w:lang w:val="ru-RU" w:eastAsia="en-US" w:bidi="ar-SA"/>
      </w:rPr>
    </w:lvl>
    <w:lvl w:ilvl="3" w:tplc="9CDC4222">
      <w:numFmt w:val="bullet"/>
      <w:lvlText w:val="•"/>
      <w:lvlJc w:val="left"/>
      <w:pPr>
        <w:ind w:left="3027" w:hanging="320"/>
      </w:pPr>
      <w:rPr>
        <w:rFonts w:hint="default"/>
        <w:lang w:val="ru-RU" w:eastAsia="en-US" w:bidi="ar-SA"/>
      </w:rPr>
    </w:lvl>
    <w:lvl w:ilvl="4" w:tplc="89BC933C">
      <w:numFmt w:val="bullet"/>
      <w:lvlText w:val="•"/>
      <w:lvlJc w:val="left"/>
      <w:pPr>
        <w:ind w:left="4003" w:hanging="320"/>
      </w:pPr>
      <w:rPr>
        <w:rFonts w:hint="default"/>
        <w:lang w:val="ru-RU" w:eastAsia="en-US" w:bidi="ar-SA"/>
      </w:rPr>
    </w:lvl>
    <w:lvl w:ilvl="5" w:tplc="D5FA5A4A">
      <w:numFmt w:val="bullet"/>
      <w:lvlText w:val="•"/>
      <w:lvlJc w:val="left"/>
      <w:pPr>
        <w:ind w:left="4979" w:hanging="320"/>
      </w:pPr>
      <w:rPr>
        <w:rFonts w:hint="default"/>
        <w:lang w:val="ru-RU" w:eastAsia="en-US" w:bidi="ar-SA"/>
      </w:rPr>
    </w:lvl>
    <w:lvl w:ilvl="6" w:tplc="324255BC">
      <w:numFmt w:val="bullet"/>
      <w:lvlText w:val="•"/>
      <w:lvlJc w:val="left"/>
      <w:pPr>
        <w:ind w:left="5955" w:hanging="320"/>
      </w:pPr>
      <w:rPr>
        <w:rFonts w:hint="default"/>
        <w:lang w:val="ru-RU" w:eastAsia="en-US" w:bidi="ar-SA"/>
      </w:rPr>
    </w:lvl>
    <w:lvl w:ilvl="7" w:tplc="90C0AB9C">
      <w:numFmt w:val="bullet"/>
      <w:lvlText w:val="•"/>
      <w:lvlJc w:val="left"/>
      <w:pPr>
        <w:ind w:left="6931" w:hanging="320"/>
      </w:pPr>
      <w:rPr>
        <w:rFonts w:hint="default"/>
        <w:lang w:val="ru-RU" w:eastAsia="en-US" w:bidi="ar-SA"/>
      </w:rPr>
    </w:lvl>
    <w:lvl w:ilvl="8" w:tplc="32BE3180">
      <w:numFmt w:val="bullet"/>
      <w:lvlText w:val="•"/>
      <w:lvlJc w:val="left"/>
      <w:pPr>
        <w:ind w:left="7907" w:hanging="320"/>
      </w:pPr>
      <w:rPr>
        <w:rFonts w:hint="default"/>
        <w:lang w:val="ru-RU" w:eastAsia="en-US" w:bidi="ar-SA"/>
      </w:rPr>
    </w:lvl>
  </w:abstractNum>
  <w:abstractNum w:abstractNumId="1">
    <w:nsid w:val="2D2946B6"/>
    <w:multiLevelType w:val="hybridMultilevel"/>
    <w:tmpl w:val="0A6A0138"/>
    <w:lvl w:ilvl="0" w:tplc="2F76490E">
      <w:start w:val="1"/>
      <w:numFmt w:val="decimal"/>
      <w:lvlText w:val="%1)"/>
      <w:lvlJc w:val="left"/>
      <w:pPr>
        <w:ind w:left="1520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2ED380">
      <w:numFmt w:val="bullet"/>
      <w:lvlText w:val="•"/>
      <w:lvlJc w:val="left"/>
      <w:pPr>
        <w:ind w:left="2353" w:hanging="564"/>
      </w:pPr>
      <w:rPr>
        <w:rFonts w:hint="default"/>
        <w:lang w:val="ru-RU" w:eastAsia="en-US" w:bidi="ar-SA"/>
      </w:rPr>
    </w:lvl>
    <w:lvl w:ilvl="2" w:tplc="94F88A9E">
      <w:numFmt w:val="bullet"/>
      <w:lvlText w:val="•"/>
      <w:lvlJc w:val="left"/>
      <w:pPr>
        <w:ind w:left="3187" w:hanging="564"/>
      </w:pPr>
      <w:rPr>
        <w:rFonts w:hint="default"/>
        <w:lang w:val="ru-RU" w:eastAsia="en-US" w:bidi="ar-SA"/>
      </w:rPr>
    </w:lvl>
    <w:lvl w:ilvl="3" w:tplc="6ACCA33C">
      <w:numFmt w:val="bullet"/>
      <w:lvlText w:val="•"/>
      <w:lvlJc w:val="left"/>
      <w:pPr>
        <w:ind w:left="4021" w:hanging="564"/>
      </w:pPr>
      <w:rPr>
        <w:rFonts w:hint="default"/>
        <w:lang w:val="ru-RU" w:eastAsia="en-US" w:bidi="ar-SA"/>
      </w:rPr>
    </w:lvl>
    <w:lvl w:ilvl="4" w:tplc="BFA82ED0">
      <w:numFmt w:val="bullet"/>
      <w:lvlText w:val="•"/>
      <w:lvlJc w:val="left"/>
      <w:pPr>
        <w:ind w:left="4855" w:hanging="564"/>
      </w:pPr>
      <w:rPr>
        <w:rFonts w:hint="default"/>
        <w:lang w:val="ru-RU" w:eastAsia="en-US" w:bidi="ar-SA"/>
      </w:rPr>
    </w:lvl>
    <w:lvl w:ilvl="5" w:tplc="3906EE22">
      <w:numFmt w:val="bullet"/>
      <w:lvlText w:val="•"/>
      <w:lvlJc w:val="left"/>
      <w:pPr>
        <w:ind w:left="5689" w:hanging="564"/>
      </w:pPr>
      <w:rPr>
        <w:rFonts w:hint="default"/>
        <w:lang w:val="ru-RU" w:eastAsia="en-US" w:bidi="ar-SA"/>
      </w:rPr>
    </w:lvl>
    <w:lvl w:ilvl="6" w:tplc="21922A92">
      <w:numFmt w:val="bullet"/>
      <w:lvlText w:val="•"/>
      <w:lvlJc w:val="left"/>
      <w:pPr>
        <w:ind w:left="6523" w:hanging="564"/>
      </w:pPr>
      <w:rPr>
        <w:rFonts w:hint="default"/>
        <w:lang w:val="ru-RU" w:eastAsia="en-US" w:bidi="ar-SA"/>
      </w:rPr>
    </w:lvl>
    <w:lvl w:ilvl="7" w:tplc="A394EFB0">
      <w:numFmt w:val="bullet"/>
      <w:lvlText w:val="•"/>
      <w:lvlJc w:val="left"/>
      <w:pPr>
        <w:ind w:left="7357" w:hanging="564"/>
      </w:pPr>
      <w:rPr>
        <w:rFonts w:hint="default"/>
        <w:lang w:val="ru-RU" w:eastAsia="en-US" w:bidi="ar-SA"/>
      </w:rPr>
    </w:lvl>
    <w:lvl w:ilvl="8" w:tplc="DFAA046C">
      <w:numFmt w:val="bullet"/>
      <w:lvlText w:val="•"/>
      <w:lvlJc w:val="left"/>
      <w:pPr>
        <w:ind w:left="8191" w:hanging="564"/>
      </w:pPr>
      <w:rPr>
        <w:rFonts w:hint="default"/>
        <w:lang w:val="ru-RU" w:eastAsia="en-US" w:bidi="ar-SA"/>
      </w:rPr>
    </w:lvl>
  </w:abstractNum>
  <w:abstractNum w:abstractNumId="2">
    <w:nsid w:val="720B50A4"/>
    <w:multiLevelType w:val="hybridMultilevel"/>
    <w:tmpl w:val="ECA2A006"/>
    <w:lvl w:ilvl="0" w:tplc="9C8E6470">
      <w:start w:val="1"/>
      <w:numFmt w:val="decimal"/>
      <w:lvlText w:val="%1)"/>
      <w:lvlJc w:val="left"/>
      <w:pPr>
        <w:ind w:left="104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6C3E0C">
      <w:numFmt w:val="bullet"/>
      <w:lvlText w:val="•"/>
      <w:lvlJc w:val="left"/>
      <w:pPr>
        <w:ind w:left="1075" w:hanging="564"/>
      </w:pPr>
      <w:rPr>
        <w:rFonts w:hint="default"/>
        <w:lang w:val="ru-RU" w:eastAsia="en-US" w:bidi="ar-SA"/>
      </w:rPr>
    </w:lvl>
    <w:lvl w:ilvl="2" w:tplc="D0E680C2">
      <w:numFmt w:val="bullet"/>
      <w:lvlText w:val="•"/>
      <w:lvlJc w:val="left"/>
      <w:pPr>
        <w:ind w:left="2051" w:hanging="564"/>
      </w:pPr>
      <w:rPr>
        <w:rFonts w:hint="default"/>
        <w:lang w:val="ru-RU" w:eastAsia="en-US" w:bidi="ar-SA"/>
      </w:rPr>
    </w:lvl>
    <w:lvl w:ilvl="3" w:tplc="FC561864">
      <w:numFmt w:val="bullet"/>
      <w:lvlText w:val="•"/>
      <w:lvlJc w:val="left"/>
      <w:pPr>
        <w:ind w:left="3027" w:hanging="564"/>
      </w:pPr>
      <w:rPr>
        <w:rFonts w:hint="default"/>
        <w:lang w:val="ru-RU" w:eastAsia="en-US" w:bidi="ar-SA"/>
      </w:rPr>
    </w:lvl>
    <w:lvl w:ilvl="4" w:tplc="3B6C2D3C">
      <w:numFmt w:val="bullet"/>
      <w:lvlText w:val="•"/>
      <w:lvlJc w:val="left"/>
      <w:pPr>
        <w:ind w:left="4003" w:hanging="564"/>
      </w:pPr>
      <w:rPr>
        <w:rFonts w:hint="default"/>
        <w:lang w:val="ru-RU" w:eastAsia="en-US" w:bidi="ar-SA"/>
      </w:rPr>
    </w:lvl>
    <w:lvl w:ilvl="5" w:tplc="C4186DDE">
      <w:numFmt w:val="bullet"/>
      <w:lvlText w:val="•"/>
      <w:lvlJc w:val="left"/>
      <w:pPr>
        <w:ind w:left="4979" w:hanging="564"/>
      </w:pPr>
      <w:rPr>
        <w:rFonts w:hint="default"/>
        <w:lang w:val="ru-RU" w:eastAsia="en-US" w:bidi="ar-SA"/>
      </w:rPr>
    </w:lvl>
    <w:lvl w:ilvl="6" w:tplc="7750A0D0">
      <w:numFmt w:val="bullet"/>
      <w:lvlText w:val="•"/>
      <w:lvlJc w:val="left"/>
      <w:pPr>
        <w:ind w:left="5955" w:hanging="564"/>
      </w:pPr>
      <w:rPr>
        <w:rFonts w:hint="default"/>
        <w:lang w:val="ru-RU" w:eastAsia="en-US" w:bidi="ar-SA"/>
      </w:rPr>
    </w:lvl>
    <w:lvl w:ilvl="7" w:tplc="EC3A003A">
      <w:numFmt w:val="bullet"/>
      <w:lvlText w:val="•"/>
      <w:lvlJc w:val="left"/>
      <w:pPr>
        <w:ind w:left="6931" w:hanging="564"/>
      </w:pPr>
      <w:rPr>
        <w:rFonts w:hint="default"/>
        <w:lang w:val="ru-RU" w:eastAsia="en-US" w:bidi="ar-SA"/>
      </w:rPr>
    </w:lvl>
    <w:lvl w:ilvl="8" w:tplc="1C5E9B9C">
      <w:numFmt w:val="bullet"/>
      <w:lvlText w:val="•"/>
      <w:lvlJc w:val="left"/>
      <w:pPr>
        <w:ind w:left="7907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9"/>
    <w:rsid w:val="003728A9"/>
    <w:rsid w:val="008C4D12"/>
    <w:rsid w:val="00B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8A9"/>
    <w:pPr>
      <w:ind w:left="104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728A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728A9"/>
    <w:pPr>
      <w:ind w:left="160"/>
      <w:jc w:val="center"/>
    </w:pPr>
  </w:style>
  <w:style w:type="paragraph" w:styleId="a5">
    <w:name w:val="Title"/>
    <w:basedOn w:val="a"/>
    <w:link w:val="a6"/>
    <w:uiPriority w:val="1"/>
    <w:qFormat/>
    <w:rsid w:val="003728A9"/>
    <w:pPr>
      <w:ind w:left="1748" w:hanging="132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728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728A9"/>
    <w:pPr>
      <w:ind w:left="104" w:firstLine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8A9"/>
    <w:pPr>
      <w:ind w:left="104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728A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728A9"/>
    <w:pPr>
      <w:ind w:left="160"/>
      <w:jc w:val="center"/>
    </w:pPr>
  </w:style>
  <w:style w:type="paragraph" w:styleId="a5">
    <w:name w:val="Title"/>
    <w:basedOn w:val="a"/>
    <w:link w:val="a6"/>
    <w:uiPriority w:val="1"/>
    <w:qFormat/>
    <w:rsid w:val="003728A9"/>
    <w:pPr>
      <w:ind w:left="1748" w:hanging="132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728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728A9"/>
    <w:pPr>
      <w:ind w:left="104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2021-10-22T12:18:00Z</dcterms:created>
  <dcterms:modified xsi:type="dcterms:W3CDTF">2021-10-22T12:34:00Z</dcterms:modified>
</cp:coreProperties>
</file>