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632613" w:rsidR="0076599C" w:rsidP="3A420D89" w:rsidRDefault="0076599C" w14:paraId="425EAB58" wp14:textId="1B73B7E4">
      <w:pPr>
        <w:widowControl w:val="0"/>
        <w:spacing w:line="276" w:lineRule="auto"/>
        <w:rPr>
          <w:rFonts w:hAnsi="Times New Roman" w:cs="Times New Roman"/>
          <w:b w:val="1"/>
          <w:bCs w:val="1"/>
          <w:color w:val="000000"/>
          <w:sz w:val="28"/>
          <w:szCs w:val="28"/>
        </w:rPr>
      </w:pPr>
      <w:proofErr w:type="gramStart"/>
      <w:r w:rsidRPr="3A420D89" w:rsidR="3A420D89">
        <w:rPr>
          <w:rFonts w:hAnsi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Расписание  уроков</w:t>
      </w:r>
      <w:proofErr w:type="gramEnd"/>
      <w:r w:rsidRPr="3A420D89" w:rsidR="3A420D89">
        <w:rPr>
          <w:rFonts w:hAnsi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ДО 7 класса на период с 27.04.20 по 30.04.20</w:t>
      </w:r>
    </w:p>
    <w:tbl>
      <w:tblPr>
        <w:tblW w:w="14639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68"/>
        <w:gridCol w:w="1260"/>
        <w:gridCol w:w="1194"/>
        <w:gridCol w:w="2082"/>
        <w:gridCol w:w="6240"/>
        <w:gridCol w:w="3295"/>
      </w:tblGrid>
      <w:tr xmlns:wp14="http://schemas.microsoft.com/office/word/2010/wordml" w:rsidRPr="00896478" w:rsidR="0076599C" w:rsidTr="6CFB7F30" w14:paraId="7C0DFA81" wp14:textId="77777777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427D9C9B" wp14:textId="77777777">
            <w:pPr>
              <w:widowControl w:val="0"/>
              <w:rPr>
                <w:rFonts w:hAnsi="Times New Roman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№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0DA63C48" wp14:textId="77777777">
            <w:pPr>
              <w:widowControl w:val="0"/>
              <w:rPr>
                <w:rFonts w:hAnsi="Times New Roman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Дата</w:t>
            </w: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33F99D32" wp14:textId="77777777">
            <w:pPr>
              <w:widowControl w:val="0"/>
              <w:rPr>
                <w:rFonts w:hAnsi="Times New Roman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Время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62667977" wp14:textId="77777777">
            <w:pPr>
              <w:widowControl w:val="0"/>
              <w:rPr>
                <w:rFonts w:hAnsi="Times New Roman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Предмет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0B660CFA" wp14:textId="77777777">
            <w:pPr>
              <w:widowControl w:val="0"/>
              <w:rPr>
                <w:rFonts w:hAnsi="Times New Roman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Ресурс для работы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1DB30148" wp14:textId="77777777">
            <w:pPr>
              <w:widowControl w:val="0"/>
              <w:rPr>
                <w:rFonts w:hAnsi="Times New Roman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Ф.И.О. учителя</w:t>
            </w:r>
          </w:p>
        </w:tc>
      </w:tr>
      <w:tr xmlns:wp14="http://schemas.microsoft.com/office/word/2010/wordml" w:rsidRPr="00896478" w:rsidR="0076599C" w:rsidTr="6CFB7F30" w14:paraId="7A498E26" wp14:textId="77777777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649841BE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1</w:t>
            </w:r>
          </w:p>
        </w:tc>
        <w:tc>
          <w:tcPr>
            <w:tcW w:w="12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472E50CA" wp14:textId="50ACB896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27.04.20</w:t>
            </w: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0F3B954F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9.00-9.35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7B042806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Физика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10CC7EAE" w:rsidRDefault="0076599C" w14:paraId="46661685" wp14:textId="61F0D79C">
            <w:pPr>
              <w:pStyle w:val="a"/>
              <w:widowControl w:val="0"/>
              <w:ind w:right="2830" w:rightChars="1179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10CC7EAE" w:rsidR="10CC7EAE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Момент силы. Равновесие тела с закрепленной осью вращения. Виды равновесия. Д/з. </w:t>
            </w:r>
            <w:r w:rsidRPr="10CC7EAE" w:rsidR="10CC7EA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§59,61, упр.32 N 5.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902E8" w:rsidR="0076599C" w:rsidP="3A420D89" w:rsidRDefault="0076599C" w14:paraId="24B49D4F" wp14:textId="77777777">
            <w:pPr>
              <w:rPr>
                <w:rFonts w:hAnsi="Times New Roman" w:cs="Times New Roman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sz w:val="28"/>
                <w:szCs w:val="28"/>
              </w:rPr>
              <w:t>Бегунова С.О.</w:t>
            </w:r>
          </w:p>
          <w:p w:rsidRPr="00896478" w:rsidR="0076599C" w:rsidP="3A420D89" w:rsidRDefault="009A1B46" w14:paraId="5109D7AD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r:id="Re7baf2f1d81d4b90">
              <w:r w:rsidRPr="3A420D89" w:rsidR="3A420D89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kodzaevasveta</w:t>
              </w:r>
              <w:r w:rsidRPr="3A420D89" w:rsidR="3A420D89">
                <w:rPr>
                  <w:rStyle w:val="a3"/>
                  <w:rFonts w:hAnsi="Times New Roman"/>
                  <w:sz w:val="28"/>
                  <w:szCs w:val="28"/>
                </w:rPr>
                <w:t>@</w:t>
              </w:r>
              <w:r w:rsidRPr="3A420D89" w:rsidR="3A420D89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yandex</w:t>
              </w:r>
              <w:r w:rsidRPr="3A420D89" w:rsidR="3A420D89">
                <w:rPr>
                  <w:rStyle w:val="a3"/>
                  <w:rFonts w:hAnsi="Times New Roman"/>
                  <w:sz w:val="28"/>
                  <w:szCs w:val="28"/>
                </w:rPr>
                <w:t>.</w:t>
              </w:r>
              <w:r w:rsidRPr="3A420D89" w:rsidR="3A420D89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896478" w:rsidR="0076599C" w:rsidTr="6CFB7F30" w14:paraId="7B378E45" wp14:textId="77777777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18F999B5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2</w:t>
            </w:r>
          </w:p>
        </w:tc>
        <w:tc>
          <w:tcPr>
            <w:tcW w:w="1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00632613" w:rsidRDefault="0076599C" w14:paraId="672A6659" wp14:textId="77777777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5DA99C0D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9.45-10.25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386C81EA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Английский язык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43FB4087" wp14:textId="6F21FD08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sz w:val="28"/>
                <w:szCs w:val="28"/>
              </w:rPr>
              <w:t xml:space="preserve">Чтение тематического текста. Учебник, </w:t>
            </w:r>
            <w:proofErr w:type="spellStart"/>
            <w:r w:rsidRPr="3A420D89" w:rsidR="3A420D89">
              <w:rPr>
                <w:rFonts w:hAnsi="Times New Roman" w:cs="Times New Roman"/>
                <w:sz w:val="28"/>
                <w:szCs w:val="28"/>
              </w:rPr>
              <w:t>стр</w:t>
            </w:r>
            <w:proofErr w:type="spellEnd"/>
            <w:r w:rsidRPr="3A420D89" w:rsidR="3A420D89">
              <w:rPr>
                <w:rFonts w:hAnsi="Times New Roman" w:cs="Times New Roman"/>
                <w:sz w:val="28"/>
                <w:szCs w:val="28"/>
              </w:rPr>
              <w:t xml:space="preserve"> 90 </w:t>
            </w:r>
            <w:proofErr w:type="spellStart"/>
            <w:r w:rsidRPr="3A420D89" w:rsidR="3A420D89">
              <w:rPr>
                <w:rFonts w:hAnsi="Times New Roman" w:cs="Times New Roman"/>
                <w:sz w:val="28"/>
                <w:szCs w:val="28"/>
              </w:rPr>
              <w:t>упр</w:t>
            </w:r>
            <w:proofErr w:type="spellEnd"/>
            <w:r w:rsidRPr="3A420D89" w:rsidR="3A420D89">
              <w:rPr>
                <w:rFonts w:hAnsi="Times New Roman" w:cs="Times New Roman"/>
                <w:sz w:val="28"/>
                <w:szCs w:val="28"/>
              </w:rPr>
              <w:t xml:space="preserve"> 3, прочитать записать аудиозапись прислать учителю.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4F8BCAEC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Перепелицына</w:t>
            </w: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А.А. </w:t>
            </w:r>
            <w:hyperlink r:id="R2edcbb6266c54083"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perepelicina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alena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gmail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com</w:t>
              </w:r>
            </w:hyperlink>
            <w:r w:rsidRPr="3A420D89" w:rsidR="3A420D89">
              <w:rPr>
                <w:rFonts w:hAnsi="Times New Roman" w:cs="Times New Roman"/>
                <w:sz w:val="28"/>
                <w:szCs w:val="28"/>
              </w:rPr>
              <w:t>89528780249</w:t>
            </w:r>
          </w:p>
        </w:tc>
      </w:tr>
      <w:tr xmlns:wp14="http://schemas.microsoft.com/office/word/2010/wordml" w:rsidRPr="00896478" w:rsidR="0076599C" w:rsidTr="6CFB7F30" w14:paraId="1BB66A51" wp14:textId="77777777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5FCD5EC4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3</w:t>
            </w:r>
          </w:p>
        </w:tc>
        <w:tc>
          <w:tcPr>
            <w:tcW w:w="1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00632613" w:rsidRDefault="0076599C" w14:paraId="0A37501D" wp14:textId="77777777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135C45CE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10.35-11.10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1F0EEA71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Биология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588C3AA4" wp14:textId="31E28E3D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 Высшие или плацентарные звери: насекомоядные и рукокрылые, грызуны и зайцеобразные, хищные. П. </w:t>
            </w:r>
            <w:proofErr w:type="gramStart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54,  №</w:t>
            </w:r>
            <w:proofErr w:type="gramEnd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1,4  стр.251                                                                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1DB81DDE" wp14:textId="77777777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3A420D89" w:rsidR="3A420D89">
              <w:rPr>
                <w:rFonts w:hAnsi="Times New Roman" w:cs="Times New Roman"/>
                <w:sz w:val="28"/>
                <w:szCs w:val="28"/>
              </w:rPr>
              <w:t>Гирькина</w:t>
            </w:r>
            <w:proofErr w:type="spellEnd"/>
            <w:r w:rsidRPr="3A420D89" w:rsidR="3A420D89">
              <w:rPr>
                <w:rFonts w:hAnsi="Times New Roman" w:cs="Times New Roman"/>
                <w:sz w:val="28"/>
                <w:szCs w:val="28"/>
              </w:rPr>
              <w:t xml:space="preserve"> Н.В. 89673007432</w:t>
            </w:r>
          </w:p>
          <w:p w:rsidRPr="00896478" w:rsidR="0076599C" w:rsidP="3A420D89" w:rsidRDefault="009A1B46" w14:paraId="7864FFA1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r:id="Rddaf515f327d49c9"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ngirkina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1962@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896478" w:rsidR="0076599C" w:rsidTr="6CFB7F30" w14:paraId="70894240" wp14:textId="77777777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2598DEE6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4</w:t>
            </w:r>
          </w:p>
        </w:tc>
        <w:tc>
          <w:tcPr>
            <w:tcW w:w="1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00632613" w:rsidRDefault="0076599C" w14:paraId="5DAB6C7B" wp14:textId="77777777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679184E9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11.20-11.55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0C46CDF3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Алгебра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416F544E" wp14:textId="531C3E6F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Системы двух уравнений первой степени с двумя переменными. </w:t>
            </w:r>
            <w:proofErr w:type="gramStart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П.10.2  №</w:t>
            </w:r>
            <w:proofErr w:type="gramEnd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684,689, 692(</w:t>
            </w:r>
            <w:proofErr w:type="spellStart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а,б</w:t>
            </w:r>
            <w:proofErr w:type="spellEnd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)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14441FFA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Начевная</w:t>
            </w:r>
            <w:proofErr w:type="spellEnd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О.Д. </w:t>
            </w:r>
            <w:hyperlink r:id="Reeb74fa87bb0434f"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olganachevnaya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896478" w:rsidR="0076599C" w:rsidTr="6CFB7F30" w14:paraId="5D46464C" wp14:textId="77777777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78941E47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5</w:t>
            </w:r>
          </w:p>
        </w:tc>
        <w:tc>
          <w:tcPr>
            <w:tcW w:w="1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00632613" w:rsidRDefault="0076599C" w14:paraId="02EB378F" wp14:textId="77777777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1019B490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12.05-12.40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434FA0AD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Русский язык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5125715E" wp14:textId="1B6EB765">
            <w:pPr>
              <w:widowControl w:val="0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A420D89" w:rsidR="3A420D89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Повторение. Морфология. РЭШ урок 6 </w:t>
            </w:r>
          </w:p>
          <w:p w:rsidRPr="00896478" w:rsidR="0076599C" w:rsidP="3A420D89" w:rsidRDefault="0076599C" w14:paraId="381B133B" wp14:textId="077C17D8">
            <w:pPr>
              <w:widowControl w:val="0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A420D89" w:rsidR="3A420D89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hyperlink r:id="R19d224513c2f43ff">
              <w:r w:rsidRPr="3A420D89" w:rsidR="3A420D89">
                <w:rPr>
                  <w:rStyle w:val="a3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https://resh.edu.ru/subject/lesson/3080/start/</w:t>
              </w:r>
            </w:hyperlink>
            <w:r w:rsidRPr="3A420D89" w:rsidR="3A420D89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   или п.81, упр.494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14ED2C44" wp14:textId="77777777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3A420D89" w:rsidR="3A420D89">
              <w:rPr>
                <w:rFonts w:hAnsi="Times New Roman" w:cs="Times New Roman"/>
                <w:sz w:val="28"/>
                <w:szCs w:val="28"/>
              </w:rPr>
              <w:t>Басос</w:t>
            </w:r>
            <w:proofErr w:type="spellEnd"/>
            <w:r w:rsidRPr="3A420D89" w:rsidR="3A420D89">
              <w:rPr>
                <w:rFonts w:hAnsi="Times New Roman" w:cs="Times New Roman"/>
                <w:sz w:val="28"/>
                <w:szCs w:val="28"/>
              </w:rPr>
              <w:t xml:space="preserve"> Е.А.</w:t>
            </w:r>
          </w:p>
          <w:p w:rsidRPr="00896478" w:rsidR="0076599C" w:rsidP="3A420D89" w:rsidRDefault="009A1B46" w14:paraId="4ADF7276" wp14:textId="77777777">
            <w:pPr>
              <w:widowControl w:val="0"/>
              <w:rPr>
                <w:rFonts w:hAnsi="Times New Roman" w:cs="Times New Roman"/>
                <w:color w:val="F79646"/>
                <w:sz w:val="28"/>
                <w:szCs w:val="28"/>
              </w:rPr>
            </w:pPr>
            <w:hyperlink r:id="R1573ea2b224e4d2f"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evasilevabasos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Pr="00896478" w:rsidR="0076599C" w:rsidP="3A420D89" w:rsidRDefault="0076599C" w14:paraId="3AB4DD0D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89086830921</w:t>
            </w:r>
          </w:p>
        </w:tc>
      </w:tr>
      <w:tr xmlns:wp14="http://schemas.microsoft.com/office/word/2010/wordml" w:rsidRPr="00896478" w:rsidR="0076599C" w:rsidTr="6CFB7F30" w14:paraId="17298A86" wp14:textId="77777777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29B4EA11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6</w:t>
            </w:r>
          </w:p>
        </w:tc>
        <w:tc>
          <w:tcPr>
            <w:tcW w:w="1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00632613" w:rsidRDefault="0076599C" w14:paraId="6A05A809" wp14:textId="77777777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3E86913F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12.50-12.25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19C36BFF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Физическая культура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1CE010D3" wp14:textId="3FE6CE3A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A420D89" w:rsidR="3A420D89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Бег на ускорение. Челночный бег5х10.</w:t>
            </w:r>
          </w:p>
          <w:p w:rsidRPr="00896478" w:rsidR="0076599C" w:rsidP="3A420D89" w:rsidRDefault="0076599C" w14:paraId="4C364686" wp14:textId="28F8264C">
            <w:pPr>
              <w:pStyle w:val="a"/>
              <w:widowControl w:val="0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328373D8" wp14:textId="77777777">
            <w:pPr>
              <w:widowControl w:val="0"/>
              <w:spacing w:line="276" w:lineRule="auto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3A420D89" w:rsidR="3A420D89">
              <w:rPr>
                <w:rFonts w:hAnsi="Times New Roman" w:cs="Times New Roman"/>
                <w:sz w:val="28"/>
                <w:szCs w:val="28"/>
              </w:rPr>
              <w:t>Полицковой</w:t>
            </w:r>
            <w:proofErr w:type="spellEnd"/>
            <w:r w:rsidRPr="3A420D89" w:rsidR="3A420D89">
              <w:rPr>
                <w:rFonts w:hAnsi="Times New Roman" w:cs="Times New Roman"/>
                <w:sz w:val="28"/>
                <w:szCs w:val="28"/>
              </w:rPr>
              <w:t xml:space="preserve"> В.В.</w:t>
            </w:r>
          </w:p>
          <w:p w:rsidRPr="00896478" w:rsidR="0076599C" w:rsidP="3A420D89" w:rsidRDefault="009A1B46" w14:paraId="44BE3F55" wp14:textId="77777777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hyperlink r:id="R28e68996d7f8412b"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v.politskovoy@mail.ru</w:t>
              </w:r>
            </w:hyperlink>
          </w:p>
        </w:tc>
      </w:tr>
      <w:tr xmlns:wp14="http://schemas.microsoft.com/office/word/2010/wordml" w:rsidRPr="00896478" w:rsidR="0076599C" w:rsidTr="6CFB7F30" w14:paraId="45944FB6" wp14:textId="77777777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56B20A0C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1</w:t>
            </w:r>
          </w:p>
        </w:tc>
        <w:tc>
          <w:tcPr>
            <w:tcW w:w="12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167DC25F" wp14:textId="380764CB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28.04.20</w:t>
            </w: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7CBE97A9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9.00-9.35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3D93B399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Русский язык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678F9754" wp14:textId="6A4AC9E2">
            <w:pPr>
              <w:pStyle w:val="a"/>
              <w:widowControl w:val="0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A420D89" w:rsidR="3A420D89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Орфография. П.82, упр502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3FF9FD1D" wp14:textId="77777777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3A420D89" w:rsidR="3A420D89">
              <w:rPr>
                <w:rFonts w:hAnsi="Times New Roman" w:cs="Times New Roman"/>
                <w:sz w:val="28"/>
                <w:szCs w:val="28"/>
              </w:rPr>
              <w:t>Басос</w:t>
            </w:r>
            <w:proofErr w:type="spellEnd"/>
            <w:r w:rsidRPr="3A420D89" w:rsidR="3A420D89">
              <w:rPr>
                <w:rFonts w:hAnsi="Times New Roman" w:cs="Times New Roman"/>
                <w:sz w:val="28"/>
                <w:szCs w:val="28"/>
              </w:rPr>
              <w:t xml:space="preserve"> Е.А.</w:t>
            </w:r>
          </w:p>
          <w:p w:rsidRPr="00896478" w:rsidR="0076599C" w:rsidP="3A420D89" w:rsidRDefault="009A1B46" w14:paraId="506F49F9" wp14:textId="77777777">
            <w:pPr>
              <w:widowControl w:val="0"/>
              <w:rPr>
                <w:rFonts w:hAnsi="Times New Roman" w:cs="Times New Roman"/>
                <w:color w:val="F79646"/>
                <w:sz w:val="28"/>
                <w:szCs w:val="28"/>
              </w:rPr>
            </w:pPr>
            <w:hyperlink r:id="Rb12662dd3ffa454b"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evasilevabasos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Pr="00896478" w:rsidR="0076599C" w:rsidP="3A420D89" w:rsidRDefault="0076599C" w14:paraId="1155B217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89086830921</w:t>
            </w:r>
          </w:p>
        </w:tc>
      </w:tr>
      <w:tr xmlns:wp14="http://schemas.microsoft.com/office/word/2010/wordml" w:rsidRPr="00896478" w:rsidR="0076599C" w:rsidTr="6CFB7F30" w14:paraId="59F34029" wp14:textId="77777777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7144751B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2</w:t>
            </w:r>
          </w:p>
        </w:tc>
        <w:tc>
          <w:tcPr>
            <w:tcW w:w="1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00632613" w:rsidRDefault="0076599C" w14:paraId="5A39BBE3" wp14:textId="77777777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3A477804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9.45-10.25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63AFAD41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Геометрия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6831AC1B" wp14:textId="05C50E63">
            <w:pPr>
              <w:pStyle w:val="a"/>
              <w:widowControl w:val="0"/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Повторяем. </w:t>
            </w:r>
            <w:hyperlink r:id="R3e633ccb38634db5">
              <w:r w:rsidRPr="3A420D89" w:rsidR="3A420D89">
                <w:rPr>
                  <w:rStyle w:val="a3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https://resh.edu.ru/subject/lesson/1405/</w:t>
              </w:r>
            </w:hyperlink>
          </w:p>
          <w:p w:rsidRPr="00896478" w:rsidR="0076599C" w:rsidP="3A420D89" w:rsidRDefault="0076599C" w14:paraId="18FB3A88" wp14:textId="29B2C1A8">
            <w:pPr>
              <w:pStyle w:val="a"/>
              <w:widowControl w:val="0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A420D89" w:rsidR="3A420D89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П.11 №58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1673FB0B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Начевная</w:t>
            </w:r>
            <w:proofErr w:type="spellEnd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О.Д. </w:t>
            </w:r>
            <w:hyperlink r:id="R5cba3db138374afc"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olganachevnaya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896478" w:rsidR="0076599C" w:rsidTr="6CFB7F30" w14:paraId="157FA6AC" wp14:textId="77777777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0B778152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3</w:t>
            </w:r>
          </w:p>
        </w:tc>
        <w:tc>
          <w:tcPr>
            <w:tcW w:w="1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00632613" w:rsidRDefault="0076599C" w14:paraId="41C8F396" wp14:textId="77777777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21A7B700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10.35-11.10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05AFC899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История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50F51CDD" wp14:textId="4000FD7D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Культура Руси в XVII веке. Архитектура Изобразительное искусство. </w:t>
            </w:r>
            <w:proofErr w:type="gramStart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П.26,вопр</w:t>
            </w:r>
            <w:proofErr w:type="gramEnd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.10 письм.с.102 (вопросы и задания к параграфу)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0944D67B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Ткачева Е.А.</w:t>
            </w:r>
          </w:p>
          <w:p w:rsidRPr="00896478" w:rsidR="0076599C" w:rsidP="3A420D89" w:rsidRDefault="009A1B46" w14:paraId="2CFB1D7B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r:id="R158debe3cad941c5"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chance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3713@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896478" w:rsidR="0076599C" w:rsidTr="6CFB7F30" w14:paraId="5F8C4E59" wp14:textId="77777777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279935FF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4</w:t>
            </w:r>
          </w:p>
        </w:tc>
        <w:tc>
          <w:tcPr>
            <w:tcW w:w="1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00632613" w:rsidRDefault="0076599C" w14:paraId="72A3D3EC" wp14:textId="77777777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796B4B40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11.20-11.55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6AB19759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Изо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1390EEE4" wp14:textId="0168F93C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50CADA0F" w:rsidR="50CADA0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Монументальная скульптура в истории народа. Работа над рисунком воину - освободителю.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3A6F061A" wp14:textId="4041D271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6CFB7F30" w:rsidR="6CFB7F3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Костенко А.Г. </w:t>
            </w:r>
            <w:hyperlink r:id="R1161d8923c1343ee">
              <w:r w:rsidRPr="6CFB7F30" w:rsidR="6CFB7F30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alexander</w:t>
              </w:r>
              <w:r w:rsidRPr="6CFB7F30" w:rsidR="6CFB7F30">
                <w:rPr>
                  <w:rStyle w:val="a3"/>
                  <w:rFonts w:hAnsi="Times New Roman"/>
                  <w:sz w:val="28"/>
                  <w:szCs w:val="28"/>
                </w:rPr>
                <w:t>.</w:t>
              </w:r>
              <w:r w:rsidRPr="6CFB7F30" w:rsidR="6CFB7F30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kostenko</w:t>
              </w:r>
              <w:r w:rsidRPr="6CFB7F30" w:rsidR="6CFB7F30">
                <w:rPr>
                  <w:rStyle w:val="a3"/>
                  <w:rFonts w:hAnsi="Times New Roman"/>
                  <w:sz w:val="28"/>
                  <w:szCs w:val="28"/>
                </w:rPr>
                <w:t>1@yandex.</w:t>
              </w:r>
              <w:r w:rsidRPr="6CFB7F30" w:rsidR="6CFB7F30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896478" w:rsidR="0076599C" w:rsidTr="6CFB7F30" w14:paraId="1AC9882B" wp14:textId="77777777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44240AAE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bookmarkStart w:name="_gjdgxs" w:id="0"/>
            <w:bookmarkEnd w:id="0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5</w:t>
            </w:r>
          </w:p>
        </w:tc>
        <w:tc>
          <w:tcPr>
            <w:tcW w:w="1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00632613" w:rsidRDefault="0076599C" w14:paraId="0D0B940D" wp14:textId="77777777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2585998B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12.05-12.40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2BC58C05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Литература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49029964" wp14:textId="383C8876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sz w:val="28"/>
                <w:szCs w:val="28"/>
              </w:rPr>
              <w:t xml:space="preserve">Михаил Зощенко “Беда” </w:t>
            </w:r>
            <w:proofErr w:type="spellStart"/>
            <w:r w:rsidRPr="3A420D89" w:rsidR="3A420D89">
              <w:rPr>
                <w:rFonts w:hAnsi="Times New Roman" w:cs="Times New Roman"/>
                <w:sz w:val="28"/>
                <w:szCs w:val="28"/>
              </w:rPr>
              <w:t>стр</w:t>
            </w:r>
            <w:proofErr w:type="spellEnd"/>
            <w:r w:rsidRPr="3A420D89" w:rsidR="3A420D89">
              <w:rPr>
                <w:rFonts w:hAnsi="Times New Roman" w:cs="Times New Roman"/>
                <w:sz w:val="28"/>
                <w:szCs w:val="28"/>
              </w:rPr>
              <w:t xml:space="preserve"> 211-216, </w:t>
            </w:r>
            <w:proofErr w:type="spellStart"/>
            <w:r w:rsidRPr="3A420D89" w:rsidR="3A420D89">
              <w:rPr>
                <w:rFonts w:hAnsi="Times New Roman" w:cs="Times New Roman"/>
                <w:sz w:val="28"/>
                <w:szCs w:val="28"/>
              </w:rPr>
              <w:t>письм</w:t>
            </w:r>
            <w:proofErr w:type="spellEnd"/>
            <w:r w:rsidRPr="3A420D89" w:rsidR="3A420D89">
              <w:rPr>
                <w:rFonts w:hAnsi="Times New Roman" w:cs="Times New Roman"/>
                <w:sz w:val="28"/>
                <w:szCs w:val="28"/>
              </w:rPr>
              <w:t xml:space="preserve"> ответить на зад </w:t>
            </w:r>
            <w:proofErr w:type="spellStart"/>
            <w:r w:rsidRPr="3A420D89" w:rsidR="3A420D89">
              <w:rPr>
                <w:rFonts w:hAnsi="Times New Roman" w:cs="Times New Roman"/>
                <w:sz w:val="28"/>
                <w:szCs w:val="28"/>
              </w:rPr>
              <w:t>стр</w:t>
            </w:r>
            <w:proofErr w:type="spellEnd"/>
            <w:r w:rsidRPr="3A420D89" w:rsidR="3A420D89">
              <w:rPr>
                <w:rFonts w:hAnsi="Times New Roman" w:cs="Times New Roman"/>
                <w:sz w:val="28"/>
                <w:szCs w:val="28"/>
              </w:rPr>
              <w:t xml:space="preserve"> 217 Объяснить значение и подобрать синонимы.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1991D4BA" wp14:textId="77777777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3A420D89" w:rsidR="3A420D89">
              <w:rPr>
                <w:rFonts w:hAnsi="Times New Roman" w:cs="Times New Roman"/>
                <w:sz w:val="28"/>
                <w:szCs w:val="28"/>
              </w:rPr>
              <w:t>Басос</w:t>
            </w:r>
            <w:proofErr w:type="spellEnd"/>
            <w:r w:rsidRPr="3A420D89" w:rsidR="3A420D89">
              <w:rPr>
                <w:rFonts w:hAnsi="Times New Roman" w:cs="Times New Roman"/>
                <w:sz w:val="28"/>
                <w:szCs w:val="28"/>
              </w:rPr>
              <w:t xml:space="preserve"> Е.А.</w:t>
            </w:r>
          </w:p>
          <w:p w:rsidRPr="00896478" w:rsidR="0076599C" w:rsidP="3A420D89" w:rsidRDefault="009A1B46" w14:paraId="08472E96" wp14:textId="77777777">
            <w:pPr>
              <w:widowControl w:val="0"/>
              <w:rPr>
                <w:rFonts w:hAnsi="Times New Roman" w:cs="Times New Roman"/>
                <w:color w:val="F79646"/>
                <w:sz w:val="28"/>
                <w:szCs w:val="28"/>
              </w:rPr>
            </w:pPr>
            <w:hyperlink r:id="Rf05bd1d596984361"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evasilevabasos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Pr="00896478" w:rsidR="0076599C" w:rsidP="3A420D89" w:rsidRDefault="0076599C" w14:paraId="1085A743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89086830921</w:t>
            </w:r>
          </w:p>
        </w:tc>
      </w:tr>
      <w:tr xmlns:wp14="http://schemas.microsoft.com/office/word/2010/wordml" w:rsidRPr="00896478" w:rsidR="0076599C" w:rsidTr="6CFB7F30" w14:paraId="23B365D9" wp14:textId="77777777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1B87E3DE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6</w:t>
            </w:r>
          </w:p>
        </w:tc>
        <w:tc>
          <w:tcPr>
            <w:tcW w:w="1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00632613" w:rsidRDefault="0076599C" w14:paraId="0E27B00A" wp14:textId="77777777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765BC274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12.50-12.25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2790A82E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Информатика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3E08D868" wp14:textId="7F437CEC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Что такое мультимедиа. П.24, письменно ответить на вопрос3 стр.148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17C9737D" wp14:textId="77777777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Начевная</w:t>
            </w:r>
            <w:proofErr w:type="spellEnd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О.Д. </w:t>
            </w:r>
            <w:hyperlink r:id="Rd58f98a9a7a0409e"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olganachevnaya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Pr="00896478" w:rsidR="0076599C" w:rsidP="3A420D89" w:rsidRDefault="0076599C" w14:paraId="60061E4C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xmlns:wp14="http://schemas.microsoft.com/office/word/2010/wordml" w:rsidRPr="00896478" w:rsidR="0076599C" w:rsidTr="6CFB7F30" w14:paraId="2A6F53E8" wp14:textId="77777777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75697EEC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7</w:t>
            </w:r>
          </w:p>
        </w:tc>
        <w:tc>
          <w:tcPr>
            <w:tcW w:w="1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00632613" w:rsidRDefault="0076599C" w14:paraId="44EAFD9C" wp14:textId="77777777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1BE0821A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12.35-13.10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0A20D394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Английский язык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7C8F8470" wp14:textId="6D1B9338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Тестирование по аудированию. Учебник </w:t>
            </w:r>
            <w:proofErr w:type="spellStart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стр</w:t>
            </w:r>
            <w:proofErr w:type="spellEnd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94, </w:t>
            </w:r>
            <w:proofErr w:type="spellStart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упр</w:t>
            </w:r>
            <w:proofErr w:type="spellEnd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4,6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61E75C75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Перепелицына</w:t>
            </w: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А.А. </w:t>
            </w:r>
            <w:hyperlink r:id="Rd23981eefb2b401f"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perepelicina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alena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gmail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com</w:t>
              </w:r>
            </w:hyperlink>
            <w:r w:rsidRPr="3A420D89" w:rsidR="3A420D89">
              <w:rPr>
                <w:rFonts w:hAnsi="Times New Roman" w:cs="Times New Roman"/>
                <w:sz w:val="28"/>
                <w:szCs w:val="28"/>
              </w:rPr>
              <w:t>89528780249</w:t>
            </w:r>
          </w:p>
        </w:tc>
      </w:tr>
      <w:tr xmlns:wp14="http://schemas.microsoft.com/office/word/2010/wordml" w:rsidRPr="00896478" w:rsidR="0076599C" w:rsidTr="6CFB7F30" w14:paraId="4497CC52" wp14:textId="77777777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249FAAB8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1</w:t>
            </w:r>
          </w:p>
        </w:tc>
        <w:tc>
          <w:tcPr>
            <w:tcW w:w="12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619E8C35" wp14:textId="6EF618F4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29.04.20</w:t>
            </w: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4C934A4C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9.00-9.35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5B12DCB1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Алгебра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40BB475F" wp14:textId="6202C821">
            <w:pPr>
              <w:pStyle w:val="a"/>
              <w:widowControl w:val="0"/>
              <w:rPr>
                <w:sz w:val="28"/>
                <w:szCs w:val="28"/>
              </w:rPr>
            </w:pPr>
            <w:hyperlink r:id="Ref8bdcd3eaee40d7">
              <w:r w:rsidRPr="3A420D89" w:rsidR="3A420D89">
                <w:rPr>
                  <w:rStyle w:val="a3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https://resh.edu.ru/subject/lesson/1430/</w:t>
              </w:r>
            </w:hyperlink>
          </w:p>
          <w:p w:rsidRPr="00896478" w:rsidR="0076599C" w:rsidP="3A420D89" w:rsidRDefault="0076599C" w14:paraId="7CC5109F" wp14:textId="06ED0C42">
            <w:pPr>
              <w:pStyle w:val="a"/>
              <w:widowControl w:val="0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A420D89" w:rsidR="3A420D89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Урок </w:t>
            </w:r>
            <w:proofErr w:type="gramStart"/>
            <w:r w:rsidRPr="3A420D89" w:rsidR="3A420D89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58  Способ</w:t>
            </w:r>
            <w:proofErr w:type="gramEnd"/>
            <w:r w:rsidRPr="3A420D89" w:rsidR="3A420D89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подстановки  п.10.3 №696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5B2C7E52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Начевная</w:t>
            </w:r>
            <w:proofErr w:type="spellEnd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О.Д. </w:t>
            </w:r>
            <w:hyperlink r:id="R16626c7a63b24eed"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olganachevnaya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896478" w:rsidR="0076599C" w:rsidTr="6CFB7F30" w14:paraId="1F7A8176" wp14:textId="77777777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78E884CA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2</w:t>
            </w:r>
          </w:p>
        </w:tc>
        <w:tc>
          <w:tcPr>
            <w:tcW w:w="1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00632613" w:rsidRDefault="0076599C" w14:paraId="4B94D5A5" wp14:textId="77777777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6D9F7F77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9.45-10.25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2911AE0D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География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a1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6280"/>
            </w:tblGrid>
            <w:tr w:rsidR="178683AA" w:rsidTr="3A420D89" w14:paraId="60FD3103">
              <w:tc>
                <w:tcPr>
                  <w:tcW w:w="6280" w:type="dxa"/>
                  <w:tcMar/>
                </w:tcPr>
                <w:p w:rsidR="178683AA" w:rsidP="3A420D89" w:rsidRDefault="178683AA" w14:paraId="65B6B949" w14:textId="504FFC58">
                  <w:pPr>
                    <w:pStyle w:val="a"/>
                    <w:rPr>
                      <w:rFonts w:ascii="Century Schoolbook" w:hAnsi="Century Schoolbook" w:eastAsia="Century Schoolbook" w:cs="Century Schoolbook"/>
                      <w:sz w:val="28"/>
                      <w:szCs w:val="28"/>
                    </w:rPr>
                  </w:pPr>
                  <w:r w:rsidRPr="3A420D89" w:rsidR="3A420D89">
                    <w:rPr>
                      <w:rFonts w:ascii="Century Schoolbook" w:hAnsi="Century Schoolbook" w:eastAsia="Century Schoolbook" w:cs="Century Schoolbook"/>
                      <w:sz w:val="28"/>
                      <w:szCs w:val="28"/>
                    </w:rPr>
                    <w:t xml:space="preserve">Итоговый урок по теме «Австралия и Океания» </w:t>
                  </w:r>
                </w:p>
                <w:p w:rsidR="178683AA" w:rsidP="3A420D89" w:rsidRDefault="178683AA" w14:paraId="6BD39F2C" w14:textId="03361BE1">
                  <w:pPr>
                    <w:pStyle w:val="a"/>
                    <w:rPr>
                      <w:rFonts w:ascii="Times New Roman" w:hAnsi="Times New Roman" w:eastAsia="Times New Roman" w:cs="Times New Roman"/>
                      <w:noProof w:val="0"/>
                      <w:sz w:val="28"/>
                      <w:szCs w:val="28"/>
                      <w:lang w:val="ru-RU"/>
                    </w:rPr>
                  </w:pPr>
                  <w:r w:rsidRPr="3A420D89" w:rsidR="3A420D89">
                    <w:rPr>
                      <w:rFonts w:ascii="Century Schoolbook" w:hAnsi="Century Schoolbook" w:eastAsia="Century Schoolbook" w:cs="Century Schoolbook"/>
                      <w:b w:val="1"/>
                      <w:bCs w:val="1"/>
                      <w:sz w:val="28"/>
                      <w:szCs w:val="28"/>
                    </w:rPr>
                    <w:t xml:space="preserve">Д/З. </w:t>
                  </w:r>
                  <w:r w:rsidRPr="3A420D89" w:rsidR="3A420D89">
                    <w:rPr>
                      <w:rFonts w:ascii="Times New Roman" w:hAnsi="Times New Roman" w:eastAsia="Times New Roman" w:cs="Times New Roman"/>
                      <w:noProof w:val="0"/>
                      <w:sz w:val="28"/>
                      <w:szCs w:val="28"/>
                      <w:lang w:val="ru-RU"/>
                    </w:rPr>
                    <w:t>Вопросы и задания с.288</w:t>
                  </w:r>
                </w:p>
              </w:tc>
            </w:tr>
          </w:tbl>
          <w:p w:rsidRPr="00896478" w:rsidR="0076599C" w:rsidP="3A420D89" w:rsidRDefault="0076599C" w14:paraId="2325800E" wp14:textId="72AB7E6C">
            <w:pPr>
              <w:pStyle w:val="a"/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1A99A271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Имамеева</w:t>
            </w:r>
            <w:proofErr w:type="spellEnd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Ф.О. </w:t>
            </w:r>
          </w:p>
          <w:p w:rsidRPr="00896478" w:rsidR="0076599C" w:rsidP="3A420D89" w:rsidRDefault="009A1B46" w14:paraId="1485B615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r:id="R3189ca3bc4e343f8"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fatimaimameeva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896478" w:rsidR="0076599C" w:rsidTr="6CFB7F30" w14:paraId="0E7033E7" wp14:textId="77777777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7A036E3D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3</w:t>
            </w:r>
          </w:p>
        </w:tc>
        <w:tc>
          <w:tcPr>
            <w:tcW w:w="1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00632613" w:rsidRDefault="0076599C" w14:paraId="3DEEC669" wp14:textId="77777777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30EF6E88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10.35-11.10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79EB7EEA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История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484C72CC" wp14:textId="39AD7491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Мир человека в XVII веке.стр.103 -111; вопр.3 </w:t>
            </w:r>
            <w:proofErr w:type="spellStart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письм</w:t>
            </w:r>
            <w:proofErr w:type="spellEnd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. С.111 </w:t>
            </w:r>
            <w:proofErr w:type="gramStart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( вопросы</w:t>
            </w:r>
            <w:proofErr w:type="gramEnd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и задания к тексту).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5287D684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Ткачева Е.А.</w:t>
            </w:r>
          </w:p>
          <w:p w:rsidRPr="00896478" w:rsidR="0076599C" w:rsidP="3A420D89" w:rsidRDefault="009A1B46" w14:paraId="6AE7DEE1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r:id="Ra7a1fc4e163f440e"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chance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3713@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896478" w:rsidR="0076599C" w:rsidTr="6CFB7F30" w14:paraId="53D47F32" wp14:textId="77777777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7C964D78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4</w:t>
            </w:r>
          </w:p>
        </w:tc>
        <w:tc>
          <w:tcPr>
            <w:tcW w:w="1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00632613" w:rsidRDefault="0076599C" w14:paraId="3656B9AB" wp14:textId="77777777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51036645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11.20-11.55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2F674426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Биология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7778D520" wp14:textId="14777E51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Высшие плацентарные звери: ластоногие и китообразные, парнокопытные и непарнокопытные, хоботные. П.55</w:t>
            </w:r>
            <w:proofErr w:type="gramStart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,  №</w:t>
            </w:r>
            <w:proofErr w:type="gramEnd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1,2  стр.257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3E53BBDE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Гирькина</w:t>
            </w:r>
            <w:proofErr w:type="spellEnd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Н.В. 89673007432</w:t>
            </w:r>
          </w:p>
          <w:p w:rsidRPr="00896478" w:rsidR="0076599C" w:rsidP="3A420D89" w:rsidRDefault="009A1B46" w14:paraId="0FB648E5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r:id="Ree38bbd915fe40ad"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ngirkina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1962@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896478" w:rsidR="0076599C" w:rsidTr="6CFB7F30" w14:paraId="411EC9E8" wp14:textId="77777777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76DB90EB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5</w:t>
            </w:r>
          </w:p>
        </w:tc>
        <w:tc>
          <w:tcPr>
            <w:tcW w:w="1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00632613" w:rsidRDefault="0076599C" w14:paraId="45FB0818" wp14:textId="77777777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224436D0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12.05-12.40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53227B7C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Русский язык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5ACF2FD0" wp14:textId="6498373A">
            <w:pPr>
              <w:pStyle w:val="a"/>
              <w:widowControl w:val="0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A420D89" w:rsidR="3A420D89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Синтаксис. П.83, </w:t>
            </w:r>
            <w:proofErr w:type="spellStart"/>
            <w:r w:rsidRPr="3A420D89" w:rsidR="3A420D89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упр</w:t>
            </w:r>
            <w:proofErr w:type="spellEnd"/>
            <w:r w:rsidRPr="3A420D89" w:rsidR="3A420D89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507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3A4F4636" wp14:textId="77777777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3A420D89" w:rsidR="3A420D89">
              <w:rPr>
                <w:rFonts w:hAnsi="Times New Roman" w:cs="Times New Roman"/>
                <w:sz w:val="28"/>
                <w:szCs w:val="28"/>
              </w:rPr>
              <w:t>Басос</w:t>
            </w:r>
            <w:proofErr w:type="spellEnd"/>
            <w:r w:rsidRPr="3A420D89" w:rsidR="3A420D89">
              <w:rPr>
                <w:rFonts w:hAnsi="Times New Roman" w:cs="Times New Roman"/>
                <w:sz w:val="28"/>
                <w:szCs w:val="28"/>
              </w:rPr>
              <w:t xml:space="preserve"> Е.А.</w:t>
            </w:r>
          </w:p>
          <w:p w:rsidRPr="00896478" w:rsidR="0076599C" w:rsidP="3A420D89" w:rsidRDefault="009A1B46" w14:paraId="2E854FF7" wp14:textId="77777777">
            <w:pPr>
              <w:widowControl w:val="0"/>
              <w:rPr>
                <w:rFonts w:hAnsi="Times New Roman" w:cs="Times New Roman"/>
                <w:color w:val="F79646"/>
                <w:sz w:val="28"/>
                <w:szCs w:val="28"/>
              </w:rPr>
            </w:pPr>
            <w:hyperlink r:id="R5aefaeddbb66443f"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evasilevabasos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Pr="00896478" w:rsidR="0076599C" w:rsidP="3A420D89" w:rsidRDefault="0076599C" w14:paraId="3EF931D6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89086830921</w:t>
            </w:r>
          </w:p>
        </w:tc>
      </w:tr>
      <w:tr xmlns:wp14="http://schemas.microsoft.com/office/word/2010/wordml" w:rsidRPr="00896478" w:rsidR="0076599C" w:rsidTr="6CFB7F30" w14:paraId="6984CA7F" wp14:textId="77777777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1946A7AE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6</w:t>
            </w:r>
          </w:p>
        </w:tc>
        <w:tc>
          <w:tcPr>
            <w:tcW w:w="1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00632613" w:rsidRDefault="0076599C" w14:paraId="049F31CB" wp14:textId="77777777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79A2853A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12.50-12.25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6E9B4549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Технология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3DB8B546" wp14:textId="4BEF02B1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50CADA0F" w:rsidR="50CADA0F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Нарезание наружной резьбы. Описать изготовление болта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3DAF76F4" wp14:textId="0FC60722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6CFB7F30" w:rsidR="6CFB7F30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Костенко А.Г. </w:t>
            </w:r>
            <w:hyperlink r:id="R1f64c4102a3b48b9">
              <w:r w:rsidRPr="6CFB7F30" w:rsidR="6CFB7F30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alexander</w:t>
              </w:r>
              <w:r w:rsidRPr="6CFB7F30" w:rsidR="6CFB7F30">
                <w:rPr>
                  <w:rStyle w:val="a3"/>
                  <w:rFonts w:hAnsi="Times New Roman"/>
                  <w:sz w:val="28"/>
                  <w:szCs w:val="28"/>
                </w:rPr>
                <w:t>.</w:t>
              </w:r>
              <w:r w:rsidRPr="6CFB7F30" w:rsidR="6CFB7F30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kostenko</w:t>
              </w:r>
              <w:r w:rsidRPr="6CFB7F30" w:rsidR="6CFB7F30">
                <w:rPr>
                  <w:rStyle w:val="a3"/>
                  <w:rFonts w:hAnsi="Times New Roman"/>
                  <w:sz w:val="28"/>
                  <w:szCs w:val="28"/>
                </w:rPr>
                <w:t>1@yandex.</w:t>
              </w:r>
              <w:r w:rsidRPr="6CFB7F30" w:rsidR="6CFB7F30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896478" w:rsidR="0076599C" w:rsidTr="6CFB7F30" w14:paraId="0524D689" wp14:textId="77777777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109B8484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7</w:t>
            </w:r>
          </w:p>
        </w:tc>
        <w:tc>
          <w:tcPr>
            <w:tcW w:w="1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00632613" w:rsidRDefault="0076599C" w14:paraId="53128261" wp14:textId="77777777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2DF1FB6A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12.35-13.10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0DEDBC4C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Технология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688F922F" wp14:textId="443052BD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Вышивка атласными лентами. Подготовка творческого проекта. </w:t>
            </w:r>
            <w:proofErr w:type="gramStart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( Работа</w:t>
            </w:r>
            <w:proofErr w:type="gramEnd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с  вышивкой)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091AA3B1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Кривенко З.П.</w:t>
            </w:r>
          </w:p>
          <w:p w:rsidRPr="00896478" w:rsidR="0076599C" w:rsidP="3A420D89" w:rsidRDefault="009A1B46" w14:paraId="108C1CAE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r:id="R952f2a58972f4feb">
              <w:r w:rsidRPr="3A420D89" w:rsidR="3A420D89">
                <w:rPr>
                  <w:rStyle w:val="a3"/>
                  <w:rFonts w:hAnsi="Times New Roman"/>
                  <w:sz w:val="28"/>
                  <w:szCs w:val="28"/>
                </w:rPr>
                <w:t>zoya.krivenko.70@mail.ru</w:t>
              </w:r>
            </w:hyperlink>
          </w:p>
        </w:tc>
      </w:tr>
      <w:tr xmlns:wp14="http://schemas.microsoft.com/office/word/2010/wordml" w:rsidRPr="00896478" w:rsidR="0076599C" w:rsidTr="6CFB7F30" w14:paraId="69B550DD" wp14:textId="77777777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19F14E3C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1</w:t>
            </w:r>
          </w:p>
        </w:tc>
        <w:tc>
          <w:tcPr>
            <w:tcW w:w="12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3D5217FB" wp14:textId="55D64A96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30.04.20</w:t>
            </w: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4F87B378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9.00-9.35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6063304D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Физика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10CC7EAE" w:rsidRDefault="0076599C" w14:paraId="2FBEB938" wp14:textId="455B564C">
            <w:pPr>
              <w:pStyle w:val="a"/>
              <w:widowControl w:val="0"/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</w:pPr>
            <w:r w:rsidRPr="10CC7EAE" w:rsidR="10CC7EAE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“Золотое правило </w:t>
            </w:r>
            <w:proofErr w:type="spellStart"/>
            <w:r w:rsidRPr="10CC7EAE" w:rsidR="10CC7EAE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механики”.Д</w:t>
            </w:r>
            <w:proofErr w:type="spellEnd"/>
            <w:r w:rsidRPr="10CC7EAE" w:rsidR="10CC7EAE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/з. </w:t>
            </w:r>
            <w:r w:rsidRPr="10CC7EAE" w:rsidR="10CC7EA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§62, упр. 33, N1,2.</w:t>
            </w:r>
          </w:p>
          <w:p w:rsidRPr="00896478" w:rsidR="0076599C" w:rsidP="10CC7EAE" w:rsidRDefault="0076599C" w14:paraId="58B6FEF1" wp14:textId="2E35E926">
            <w:pPr>
              <w:pStyle w:val="a"/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10CC7EAE" w:rsidR="10CC7EAE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Телешкола Кубани. 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902E8" w:rsidR="0076599C" w:rsidP="3A420D89" w:rsidRDefault="0076599C" w14:paraId="6978121F" wp14:textId="77777777">
            <w:pPr>
              <w:rPr>
                <w:rFonts w:hAnsi="Times New Roman" w:cs="Times New Roman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sz w:val="28"/>
                <w:szCs w:val="28"/>
              </w:rPr>
              <w:t>Бегунова С.О.</w:t>
            </w:r>
          </w:p>
          <w:p w:rsidRPr="00896478" w:rsidR="0076599C" w:rsidP="3A420D89" w:rsidRDefault="009A1B46" w14:paraId="33A41271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r:id="R93cf506b69494f83">
              <w:r w:rsidRPr="3A420D89" w:rsidR="3A420D89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kodzaevasveta</w:t>
              </w:r>
              <w:r w:rsidRPr="3A420D89" w:rsidR="3A420D89">
                <w:rPr>
                  <w:rStyle w:val="a3"/>
                  <w:rFonts w:hAnsi="Times New Roman"/>
                  <w:sz w:val="28"/>
                  <w:szCs w:val="28"/>
                </w:rPr>
                <w:t>@</w:t>
              </w:r>
              <w:r w:rsidRPr="3A420D89" w:rsidR="3A420D89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yandex</w:t>
              </w:r>
              <w:r w:rsidRPr="3A420D89" w:rsidR="3A420D89">
                <w:rPr>
                  <w:rStyle w:val="a3"/>
                  <w:rFonts w:hAnsi="Times New Roman"/>
                  <w:sz w:val="28"/>
                  <w:szCs w:val="28"/>
                </w:rPr>
                <w:t>.</w:t>
              </w:r>
              <w:r w:rsidRPr="3A420D89" w:rsidR="3A420D89">
                <w:rPr>
                  <w:rStyle w:val="a3"/>
                  <w:rFonts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896478" w:rsidR="0076599C" w:rsidTr="6CFB7F30" w14:paraId="1F3B2D78" wp14:textId="77777777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7842F596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2</w:t>
            </w:r>
          </w:p>
        </w:tc>
        <w:tc>
          <w:tcPr>
            <w:tcW w:w="1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00632613" w:rsidRDefault="0076599C" w14:paraId="62486C05" wp14:textId="77777777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6F50B19C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9.45-10.25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154668B3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Физическая культура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2C1B1B29" wp14:textId="105BCA43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A420D89" w:rsidR="3A420D89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Прыжки на скакалке. Прыжки в длину с места и с разбега.</w:t>
            </w:r>
          </w:p>
          <w:p w:rsidRPr="00896478" w:rsidR="0076599C" w:rsidP="3A420D89" w:rsidRDefault="0076599C" w14:paraId="059220EA" wp14:textId="672F643A">
            <w:pPr>
              <w:pStyle w:val="a"/>
              <w:widowControl w:val="0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46C15015" wp14:textId="77777777">
            <w:pPr>
              <w:widowControl w:val="0"/>
              <w:spacing w:line="276" w:lineRule="auto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3A420D89" w:rsidR="3A420D89">
              <w:rPr>
                <w:rFonts w:hAnsi="Times New Roman" w:cs="Times New Roman"/>
                <w:sz w:val="28"/>
                <w:szCs w:val="28"/>
              </w:rPr>
              <w:t>Полицковой</w:t>
            </w:r>
            <w:proofErr w:type="spellEnd"/>
            <w:r w:rsidRPr="3A420D89" w:rsidR="3A420D89">
              <w:rPr>
                <w:rFonts w:hAnsi="Times New Roman" w:cs="Times New Roman"/>
                <w:sz w:val="28"/>
                <w:szCs w:val="28"/>
              </w:rPr>
              <w:t xml:space="preserve"> В.В.</w:t>
            </w:r>
          </w:p>
          <w:p w:rsidRPr="00896478" w:rsidR="0076599C" w:rsidP="3A420D89" w:rsidRDefault="009A1B46" w14:paraId="74181666" wp14:textId="77777777">
            <w:pPr>
              <w:widowControl w:val="0"/>
              <w:spacing w:line="276" w:lineRule="auto"/>
              <w:rPr>
                <w:rFonts w:hAnsi="Times New Roman" w:cs="Times New Roman"/>
                <w:sz w:val="28"/>
                <w:szCs w:val="28"/>
              </w:rPr>
            </w:pPr>
            <w:hyperlink r:id="R8b1e7f5f2c384323"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v.politskovoy@mail.ru</w:t>
              </w:r>
            </w:hyperlink>
          </w:p>
        </w:tc>
      </w:tr>
      <w:tr xmlns:wp14="http://schemas.microsoft.com/office/word/2010/wordml" w:rsidRPr="00896478" w:rsidR="0076599C" w:rsidTr="6CFB7F30" w14:paraId="64AB584E" wp14:textId="77777777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68D9363B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3</w:t>
            </w:r>
          </w:p>
        </w:tc>
        <w:tc>
          <w:tcPr>
            <w:tcW w:w="1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00632613" w:rsidRDefault="0076599C" w14:paraId="4101652C" wp14:textId="77777777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53ED8750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10.35-11.10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28B789B5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Обществознание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2162A5CE" wp14:textId="26E78FED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Воздействие человека на природу.  П.15, вопр.1,3письм.        </w:t>
            </w:r>
            <w:proofErr w:type="gramStart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( проверим</w:t>
            </w:r>
            <w:proofErr w:type="gramEnd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себя) с. 131.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6960889C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Ткачева Е.А.</w:t>
            </w:r>
          </w:p>
          <w:p w:rsidRPr="00896478" w:rsidR="0076599C" w:rsidP="3A420D89" w:rsidRDefault="009A1B46" w14:paraId="3ED2FE93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r:id="Ra3d30c9035ff477b"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chance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3713@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896478" w:rsidR="0076599C" w:rsidTr="6CFB7F30" w14:paraId="022893EA" wp14:textId="77777777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17310F6F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4</w:t>
            </w:r>
          </w:p>
        </w:tc>
        <w:tc>
          <w:tcPr>
            <w:tcW w:w="1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00632613" w:rsidRDefault="0076599C" w14:paraId="4B99056E" wp14:textId="77777777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4B922029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11.20-11.55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4CFE2D3B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Английский язык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7ED4D19A" wp14:textId="121C7CE0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Выполнение упражнений. Учебник </w:t>
            </w:r>
            <w:proofErr w:type="spellStart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стр</w:t>
            </w:r>
            <w:proofErr w:type="spellEnd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94 упр.1,2,3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538BC3FF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Перепелицына</w:t>
            </w: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А.А. </w:t>
            </w:r>
            <w:hyperlink r:id="R519230f5f0aa4523"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perepelicina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alena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gmail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com</w:t>
              </w:r>
            </w:hyperlink>
            <w:r w:rsidRPr="3A420D89" w:rsidR="3A420D89">
              <w:rPr>
                <w:rFonts w:hAnsi="Times New Roman" w:cs="Times New Roman"/>
                <w:color w:val="0000FF"/>
                <w:sz w:val="28"/>
                <w:szCs w:val="28"/>
                <w:u w:val="single"/>
              </w:rPr>
              <w:t xml:space="preserve"> </w:t>
            </w:r>
            <w:r w:rsidRPr="3A420D89" w:rsidR="3A420D89">
              <w:rPr>
                <w:rFonts w:hAnsi="Times New Roman" w:cs="Times New Roman"/>
                <w:sz w:val="28"/>
                <w:szCs w:val="28"/>
              </w:rPr>
              <w:t>89528780249</w:t>
            </w:r>
          </w:p>
        </w:tc>
      </w:tr>
      <w:tr xmlns:wp14="http://schemas.microsoft.com/office/word/2010/wordml" w:rsidRPr="00896478" w:rsidR="0076599C" w:rsidTr="6CFB7F30" w14:paraId="220A5A26" wp14:textId="77777777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729DE7E4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5</w:t>
            </w:r>
          </w:p>
        </w:tc>
        <w:tc>
          <w:tcPr>
            <w:tcW w:w="1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00632613" w:rsidRDefault="0076599C" w14:paraId="1299C43A" wp14:textId="77777777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6BC59863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12.05-12.40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2AE12D42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Алгебра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5DDC1912" wp14:textId="695C78EE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Способ подстановки П.10.3 №697 (а-в)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3474CB11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Начевная</w:t>
            </w:r>
            <w:proofErr w:type="spellEnd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О.Д. </w:t>
            </w:r>
            <w:hyperlink r:id="R2d5ed304b336464a"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olganachevnaya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896478" w:rsidR="0076599C" w:rsidTr="6CFB7F30" w14:paraId="537D7D81" wp14:textId="77777777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6DDB914C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6</w:t>
            </w:r>
          </w:p>
        </w:tc>
        <w:tc>
          <w:tcPr>
            <w:tcW w:w="1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00632613" w:rsidRDefault="0076599C" w14:paraId="4DDBEF00" wp14:textId="77777777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51D230A9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12.50-12.25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016DA950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Русский язык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1A018A7E" wp14:textId="6D630D53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sz w:val="28"/>
                <w:szCs w:val="28"/>
              </w:rPr>
              <w:t xml:space="preserve">Пунктуация. П.84, </w:t>
            </w:r>
            <w:proofErr w:type="spellStart"/>
            <w:r w:rsidRPr="3A420D89" w:rsidR="3A420D89">
              <w:rPr>
                <w:rFonts w:hAnsi="Times New Roman" w:cs="Times New Roman"/>
                <w:sz w:val="28"/>
                <w:szCs w:val="28"/>
              </w:rPr>
              <w:t>упр</w:t>
            </w:r>
            <w:proofErr w:type="spellEnd"/>
            <w:r w:rsidRPr="3A420D89" w:rsidR="3A420D89">
              <w:rPr>
                <w:rFonts w:hAnsi="Times New Roman" w:cs="Times New Roman"/>
                <w:sz w:val="28"/>
                <w:szCs w:val="28"/>
              </w:rPr>
              <w:t xml:space="preserve"> 512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10DF7AF6" wp14:textId="77777777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3A420D89" w:rsidR="3A420D89">
              <w:rPr>
                <w:rFonts w:hAnsi="Times New Roman" w:cs="Times New Roman"/>
                <w:sz w:val="28"/>
                <w:szCs w:val="28"/>
              </w:rPr>
              <w:t>Басос</w:t>
            </w:r>
            <w:proofErr w:type="spellEnd"/>
            <w:r w:rsidRPr="3A420D89" w:rsidR="3A420D89">
              <w:rPr>
                <w:rFonts w:hAnsi="Times New Roman" w:cs="Times New Roman"/>
                <w:sz w:val="28"/>
                <w:szCs w:val="28"/>
              </w:rPr>
              <w:t xml:space="preserve"> Е.А.</w:t>
            </w:r>
          </w:p>
          <w:p w:rsidRPr="00896478" w:rsidR="0076599C" w:rsidP="3A420D89" w:rsidRDefault="009A1B46" w14:paraId="6F218A40" wp14:textId="77777777">
            <w:pPr>
              <w:widowControl w:val="0"/>
              <w:rPr>
                <w:rFonts w:hAnsi="Times New Roman" w:cs="Times New Roman"/>
                <w:color w:val="F79646"/>
                <w:sz w:val="28"/>
                <w:szCs w:val="28"/>
              </w:rPr>
            </w:pPr>
            <w:hyperlink r:id="R68d18c17fbcc4c7d"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evasilevabasos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Pr="00896478" w:rsidR="0076599C" w:rsidP="3A420D89" w:rsidRDefault="0076599C" w14:paraId="581B19F9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89086830921</w:t>
            </w:r>
          </w:p>
        </w:tc>
      </w:tr>
      <w:tr xmlns:wp14="http://schemas.microsoft.com/office/word/2010/wordml" w:rsidRPr="00896478" w:rsidR="0076599C" w:rsidTr="6CFB7F30" w14:paraId="0DA139A3" wp14:textId="77777777">
        <w:trPr>
          <w:trHeight w:val="983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065D2414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1</w:t>
            </w:r>
          </w:p>
        </w:tc>
        <w:tc>
          <w:tcPr>
            <w:tcW w:w="12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2AA8C1F1" wp14:textId="064EBD34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1B36E1C4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9.00-9.35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2B0E0C5A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2B835CAE" wp14:textId="3FC155E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4A5EBEAF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Ткачева Е.А.</w:t>
            </w:r>
          </w:p>
          <w:p w:rsidRPr="00896478" w:rsidR="0076599C" w:rsidP="3A420D89" w:rsidRDefault="009A1B46" w14:paraId="203D7B36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r:id="Re813d58120b34958"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chance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3713@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896478" w:rsidR="0076599C" w:rsidTr="6CFB7F30" w14:paraId="2E5D9F24" wp14:textId="77777777">
        <w:trPr>
          <w:trHeight w:val="84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2CC21B90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2</w:t>
            </w:r>
          </w:p>
        </w:tc>
        <w:tc>
          <w:tcPr>
            <w:tcW w:w="1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00632613" w:rsidRDefault="0076599C" w14:paraId="3461D779" wp14:textId="77777777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3362C309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9.45-10.25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6FA84619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Физическая культура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44DF36E7" wp14:textId="07C10C9A">
            <w:pPr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4FF2B471" wp14:textId="77777777">
            <w:pPr>
              <w:widowControl w:val="0"/>
              <w:spacing w:line="276" w:lineRule="auto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3A420D89" w:rsidR="3A420D89">
              <w:rPr>
                <w:rFonts w:hAnsi="Times New Roman" w:cs="Times New Roman"/>
                <w:sz w:val="28"/>
                <w:szCs w:val="28"/>
              </w:rPr>
              <w:t>Полицковой</w:t>
            </w:r>
            <w:proofErr w:type="spellEnd"/>
            <w:r w:rsidRPr="3A420D89" w:rsidR="3A420D89">
              <w:rPr>
                <w:rFonts w:hAnsi="Times New Roman" w:cs="Times New Roman"/>
                <w:sz w:val="28"/>
                <w:szCs w:val="28"/>
              </w:rPr>
              <w:t xml:space="preserve"> В.В.</w:t>
            </w:r>
          </w:p>
          <w:p w:rsidRPr="00896478" w:rsidR="0076599C" w:rsidP="3A420D89" w:rsidRDefault="009A1B46" w14:paraId="301FF0E9" wp14:textId="77777777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hyperlink r:id="Rf42d51c8a3d34566"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v.politskovoy@mail.ru</w:t>
              </w:r>
            </w:hyperlink>
          </w:p>
        </w:tc>
      </w:tr>
      <w:tr xmlns:wp14="http://schemas.microsoft.com/office/word/2010/wordml" w:rsidRPr="00896478" w:rsidR="0076599C" w:rsidTr="6CFB7F30" w14:paraId="40E88815" wp14:textId="77777777">
        <w:trPr>
          <w:trHeight w:val="715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57AB7477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3</w:t>
            </w:r>
          </w:p>
        </w:tc>
        <w:tc>
          <w:tcPr>
            <w:tcW w:w="1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00632613" w:rsidRDefault="0076599C" w14:paraId="3CF2D8B6" wp14:textId="77777777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5A492673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10.35-11.10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4EBBF2BA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География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6318F09D" wp14:textId="17A96334" wp14:noSpellErr="1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7D2909CE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Имамеева</w:t>
            </w:r>
            <w:proofErr w:type="spellEnd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Ф.О. </w:t>
            </w:r>
          </w:p>
          <w:p w:rsidRPr="00896478" w:rsidR="0076599C" w:rsidP="3A420D89" w:rsidRDefault="009A1B46" w14:paraId="7E6CFB2E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r:id="R461b88c40f9b4ddb"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fatimaimameeva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896478" w:rsidR="0076599C" w:rsidTr="6CFB7F30" w14:paraId="1DDD0001" wp14:textId="77777777">
        <w:trPr>
          <w:trHeight w:val="759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22C3D751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4</w:t>
            </w:r>
          </w:p>
        </w:tc>
        <w:tc>
          <w:tcPr>
            <w:tcW w:w="1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00632613" w:rsidRDefault="0076599C" w14:paraId="0FB78278" wp14:textId="77777777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2407BDE4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11.20-11.55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625840A0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Геометрия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213125E1" wp14:textId="6E18889B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140D2F71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Начевная</w:t>
            </w:r>
            <w:proofErr w:type="spellEnd"/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О.Д. </w:t>
            </w:r>
            <w:hyperlink r:id="Rce8e27061f1a4e90"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olganachevnaya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896478" w:rsidR="0076599C" w:rsidTr="6CFB7F30" w14:paraId="2E6F20C6" wp14:textId="77777777">
        <w:trPr>
          <w:trHeight w:val="642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1D0ADF7A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5</w:t>
            </w:r>
          </w:p>
        </w:tc>
        <w:tc>
          <w:tcPr>
            <w:tcW w:w="1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00632613" w:rsidRDefault="0076599C" w14:paraId="1FC39945" wp14:textId="77777777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08BB9CDB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12.05-12.40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11DA4689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Музыка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3010C6E9" wp14:textId="2CA09DBB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48D3594E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Кривенко З.П.</w:t>
            </w:r>
          </w:p>
          <w:p w:rsidRPr="00896478" w:rsidR="0076599C" w:rsidP="3A420D89" w:rsidRDefault="009A1B46" w14:paraId="2620F293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hyperlink r:id="Rfdcbbd9203be4ac0">
              <w:r w:rsidRPr="3A420D89" w:rsidR="3A420D89">
                <w:rPr>
                  <w:rStyle w:val="a3"/>
                  <w:rFonts w:hAnsi="Times New Roman"/>
                  <w:sz w:val="28"/>
                  <w:szCs w:val="28"/>
                </w:rPr>
                <w:t>zoya.krivenko.70@mail.ru</w:t>
              </w:r>
            </w:hyperlink>
          </w:p>
        </w:tc>
      </w:tr>
      <w:tr xmlns:wp14="http://schemas.microsoft.com/office/word/2010/wordml" w:rsidRPr="00896478" w:rsidR="0076599C" w:rsidTr="6CFB7F30" w14:paraId="75E6F4BC" wp14:textId="77777777">
        <w:trPr>
          <w:trHeight w:val="894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5D9A48CF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6</w:t>
            </w:r>
          </w:p>
        </w:tc>
        <w:tc>
          <w:tcPr>
            <w:tcW w:w="1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00632613" w:rsidRDefault="0076599C" w14:paraId="0562CB0E" wp14:textId="77777777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09FA7832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12.50-12.25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13207CE1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литература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6616BFC4" wp14:textId="234EF13A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96478" w:rsidR="0076599C" w:rsidP="3A420D89" w:rsidRDefault="0076599C" w14:paraId="20188FA0" wp14:textId="77777777">
            <w:pPr>
              <w:widowControl w:val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3A420D89" w:rsidR="3A420D89">
              <w:rPr>
                <w:rFonts w:hAnsi="Times New Roman" w:cs="Times New Roman"/>
                <w:sz w:val="28"/>
                <w:szCs w:val="28"/>
              </w:rPr>
              <w:t>Басос</w:t>
            </w:r>
            <w:proofErr w:type="spellEnd"/>
            <w:r w:rsidRPr="3A420D89" w:rsidR="3A420D89">
              <w:rPr>
                <w:rFonts w:hAnsi="Times New Roman" w:cs="Times New Roman"/>
                <w:sz w:val="28"/>
                <w:szCs w:val="28"/>
              </w:rPr>
              <w:t xml:space="preserve"> Е.А.</w:t>
            </w:r>
          </w:p>
          <w:p w:rsidRPr="00896478" w:rsidR="0076599C" w:rsidP="3A420D89" w:rsidRDefault="009A1B46" w14:paraId="0562AC18" wp14:textId="77777777">
            <w:pPr>
              <w:widowControl w:val="0"/>
              <w:rPr>
                <w:rFonts w:hAnsi="Times New Roman" w:cs="Times New Roman"/>
                <w:color w:val="F79646"/>
                <w:sz w:val="28"/>
                <w:szCs w:val="28"/>
              </w:rPr>
            </w:pPr>
            <w:hyperlink r:id="R0339832eeef44e35"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evasilevabasos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3A420D89" w:rsidR="3A420D89">
                <w:rPr>
                  <w:rFonts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Pr="00896478" w:rsidR="0076599C" w:rsidP="3A420D89" w:rsidRDefault="0076599C" w14:paraId="2B9E727A" wp14:textId="77777777">
            <w:pPr>
              <w:widowControl w:val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3A420D89" w:rsidR="3A420D89">
              <w:rPr>
                <w:rFonts w:hAnsi="Times New Roman" w:cs="Times New Roman"/>
                <w:color w:val="000000" w:themeColor="text1" w:themeTint="FF" w:themeShade="FF"/>
                <w:sz w:val="28"/>
                <w:szCs w:val="28"/>
              </w:rPr>
              <w:t>89086830921</w:t>
            </w:r>
          </w:p>
        </w:tc>
      </w:tr>
    </w:tbl>
    <w:p xmlns:wp14="http://schemas.microsoft.com/office/word/2010/wordml" w:rsidRPr="00896478" w:rsidR="0076599C" w:rsidP="3A420D89" w:rsidRDefault="0076599C" w14:paraId="34CE0A41" wp14:textId="77777777">
      <w:pPr>
        <w:widowControl w:val="0"/>
        <w:rPr>
          <w:rFonts w:hAnsi="Times New Roman" w:cs="Times New Roman"/>
          <w:color w:val="000000"/>
          <w:sz w:val="28"/>
          <w:szCs w:val="28"/>
        </w:rPr>
      </w:pPr>
      <w:bookmarkStart w:name="_GoBack" w:id="1"/>
      <w:bookmarkEnd w:id="1"/>
    </w:p>
    <w:p xmlns:wp14="http://schemas.microsoft.com/office/word/2010/wordml" w:rsidRPr="00896478" w:rsidR="0076599C" w:rsidP="3A420D89" w:rsidRDefault="0076599C" w14:paraId="62EBF3C5" wp14:textId="77777777">
      <w:pPr>
        <w:widowControl w:val="0"/>
        <w:spacing w:line="276" w:lineRule="auto"/>
        <w:rPr>
          <w:rFonts w:hAnsi="Times New Roman" w:cs="Times New Roman"/>
          <w:sz w:val="28"/>
          <w:szCs w:val="28"/>
        </w:rPr>
      </w:pPr>
    </w:p>
    <w:sectPr w:rsidRPr="00896478" w:rsidR="0076599C" w:rsidSect="0063261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removePersonalInformation/>
  <w:doNotTrackMoves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1BB"/>
    <w:rsid w:val="0006506A"/>
    <w:rsid w:val="00085938"/>
    <w:rsid w:val="000A0503"/>
    <w:rsid w:val="00186135"/>
    <w:rsid w:val="001A498F"/>
    <w:rsid w:val="001F179A"/>
    <w:rsid w:val="002561BB"/>
    <w:rsid w:val="002A1501"/>
    <w:rsid w:val="002F09D7"/>
    <w:rsid w:val="00466F78"/>
    <w:rsid w:val="004902E8"/>
    <w:rsid w:val="004F187C"/>
    <w:rsid w:val="0058035D"/>
    <w:rsid w:val="00632613"/>
    <w:rsid w:val="0076599C"/>
    <w:rsid w:val="008663C7"/>
    <w:rsid w:val="0089645C"/>
    <w:rsid w:val="00896478"/>
    <w:rsid w:val="008F7624"/>
    <w:rsid w:val="009A1B46"/>
    <w:rsid w:val="009E1276"/>
    <w:rsid w:val="00A21143"/>
    <w:rsid w:val="00B125F0"/>
    <w:rsid w:val="00BC40BB"/>
    <w:rsid w:val="00C1100F"/>
    <w:rsid w:val="00C124D3"/>
    <w:rsid w:val="00C2020B"/>
    <w:rsid w:val="00D20A67"/>
    <w:rsid w:val="00D420BA"/>
    <w:rsid w:val="00E4008E"/>
    <w:rsid w:val="00E47411"/>
    <w:rsid w:val="00E87DB5"/>
    <w:rsid w:val="00F72301"/>
    <w:rsid w:val="0912331C"/>
    <w:rsid w:val="0DD83088"/>
    <w:rsid w:val="10CC7EAE"/>
    <w:rsid w:val="178683AA"/>
    <w:rsid w:val="1B1D7C2F"/>
    <w:rsid w:val="1EE139CE"/>
    <w:rsid w:val="2B2E1B1A"/>
    <w:rsid w:val="3A420D89"/>
    <w:rsid w:val="3D67A7F2"/>
    <w:rsid w:val="4321D092"/>
    <w:rsid w:val="50CADA0F"/>
    <w:rsid w:val="5178293E"/>
    <w:rsid w:val="55A1B8CF"/>
    <w:rsid w:val="6CFB7F30"/>
    <w:rsid w:val="6ED8735D"/>
    <w:rsid w:val="7F25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D90D1E"/>
  <w15:docId w15:val="{112a30bf-bb17-4f5d-9370-92a17286f7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Calibri" w:eastAsia="Times New Roman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A0503"/>
    <w:rPr>
      <w:sz w:val="24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" w:customStyle="1">
    <w:name w:val="Обычная таблица1"/>
    <w:uiPriority w:val="99"/>
    <w:rsid w:val="000A0503"/>
    <w:pPr>
      <w:spacing w:after="200" w:line="276" w:lineRule="auto"/>
    </w:pPr>
    <w:rPr>
      <w:color w:val="000000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rsid w:val="0063261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locked/>
    <w:rsid w:val="00C124D3"/>
    <w:rPr>
      <w:rFonts w:ascii="Calibri" w:cs="Times New Roman"/>
      <w:lang w:val="en-US" w:eastAsia="en-US"/>
    </w:rPr>
    <w:tblPr>
      <w:tblInd w:w="0" w:type="dxa"/>
      <w:tblBorders>
        <w:top w:val="single" w:color="000000" w:sz="2" w:space="0"/>
        <w:left w:val="single" w:color="000000" w:sz="2" w:space="0"/>
        <w:bottom w:val="single" w:color="000000" w:sz="2" w:space="0"/>
        <w:right w:val="single" w:color="000000" w:sz="2" w:space="0"/>
        <w:insideH w:val="single" w:color="000000" w:sz="2" w:space="0"/>
        <w:insideV w:val="single" w:color="000000" w:sz="2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44" /><Relationship Type="http://schemas.openxmlformats.org/officeDocument/2006/relationships/webSettings" Target="webSettings.xml" Id="rId4" /><Relationship Type="http://schemas.openxmlformats.org/officeDocument/2006/relationships/fontTable" Target="fontTable.xml" Id="rId43" /><Relationship Type="http://schemas.openxmlformats.org/officeDocument/2006/relationships/hyperlink" Target="mailto:kodzaevasveta@yandex.ru" TargetMode="External" Id="Re7baf2f1d81d4b90" /><Relationship Type="http://schemas.openxmlformats.org/officeDocument/2006/relationships/hyperlink" Target="mailto:perepelicina.alena@gmail.com" TargetMode="External" Id="R2edcbb6266c54083" /><Relationship Type="http://schemas.openxmlformats.org/officeDocument/2006/relationships/hyperlink" Target="mailto:ngirkina1962@yandex.ru" TargetMode="External" Id="Rddaf515f327d49c9" /><Relationship Type="http://schemas.openxmlformats.org/officeDocument/2006/relationships/hyperlink" Target="mailto:olganachevnaya@mail.ru" TargetMode="External" Id="Reeb74fa87bb0434f" /><Relationship Type="http://schemas.openxmlformats.org/officeDocument/2006/relationships/hyperlink" Target="https://resh.edu.ru/subject/lesson/3080/start/" TargetMode="External" Id="R19d224513c2f43ff" /><Relationship Type="http://schemas.openxmlformats.org/officeDocument/2006/relationships/hyperlink" Target="mailto:evasilevabasos@mail.ru" TargetMode="External" Id="R1573ea2b224e4d2f" /><Relationship Type="http://schemas.openxmlformats.org/officeDocument/2006/relationships/hyperlink" Target="mailto:v.politskovoy@mail.ru" TargetMode="External" Id="R28e68996d7f8412b" /><Relationship Type="http://schemas.openxmlformats.org/officeDocument/2006/relationships/hyperlink" Target="mailto:evasilevabasos@mail.ru" TargetMode="External" Id="Rb12662dd3ffa454b" /><Relationship Type="http://schemas.openxmlformats.org/officeDocument/2006/relationships/hyperlink" Target="https://resh.edu.ru/subject/lesson/1405/" TargetMode="External" Id="R3e633ccb38634db5" /><Relationship Type="http://schemas.openxmlformats.org/officeDocument/2006/relationships/hyperlink" Target="mailto:olganachevnaya@mail.ru" TargetMode="External" Id="R5cba3db138374afc" /><Relationship Type="http://schemas.openxmlformats.org/officeDocument/2006/relationships/hyperlink" Target="mailto:chance3713@yandex.ru" TargetMode="External" Id="R158debe3cad941c5" /><Relationship Type="http://schemas.openxmlformats.org/officeDocument/2006/relationships/hyperlink" Target="mailto:evasilevabasos@mail.ru" TargetMode="External" Id="Rf05bd1d596984361" /><Relationship Type="http://schemas.openxmlformats.org/officeDocument/2006/relationships/hyperlink" Target="mailto:olganachevnaya@mail.ru" TargetMode="External" Id="Rd58f98a9a7a0409e" /><Relationship Type="http://schemas.openxmlformats.org/officeDocument/2006/relationships/hyperlink" Target="mailto:perepelicina.alena@gmail.com" TargetMode="External" Id="Rd23981eefb2b401f" /><Relationship Type="http://schemas.openxmlformats.org/officeDocument/2006/relationships/hyperlink" Target="https://resh.edu.ru/subject/lesson/1430/" TargetMode="External" Id="Ref8bdcd3eaee40d7" /><Relationship Type="http://schemas.openxmlformats.org/officeDocument/2006/relationships/hyperlink" Target="mailto:olganachevnaya@mail.ru" TargetMode="External" Id="R16626c7a63b24eed" /><Relationship Type="http://schemas.openxmlformats.org/officeDocument/2006/relationships/hyperlink" Target="mailto:fatimaimameeva@mail.ru" TargetMode="External" Id="R3189ca3bc4e343f8" /><Relationship Type="http://schemas.openxmlformats.org/officeDocument/2006/relationships/hyperlink" Target="mailto:chance3713@yandex.ru" TargetMode="External" Id="Ra7a1fc4e163f440e" /><Relationship Type="http://schemas.openxmlformats.org/officeDocument/2006/relationships/hyperlink" Target="mailto:ngirkina1962@yandex.ru" TargetMode="External" Id="Ree38bbd915fe40ad" /><Relationship Type="http://schemas.openxmlformats.org/officeDocument/2006/relationships/hyperlink" Target="mailto:evasilevabasos@mail.ru" TargetMode="External" Id="R5aefaeddbb66443f" /><Relationship Type="http://schemas.openxmlformats.org/officeDocument/2006/relationships/hyperlink" Target="mailto:zoya.krivenko.70@mail.ru" TargetMode="External" Id="R952f2a58972f4feb" /><Relationship Type="http://schemas.openxmlformats.org/officeDocument/2006/relationships/hyperlink" Target="mailto:kodzaevasveta@yandex.ru" TargetMode="External" Id="R93cf506b69494f83" /><Relationship Type="http://schemas.openxmlformats.org/officeDocument/2006/relationships/hyperlink" Target="mailto:v.politskovoy@mail.ru" TargetMode="External" Id="R8b1e7f5f2c384323" /><Relationship Type="http://schemas.openxmlformats.org/officeDocument/2006/relationships/hyperlink" Target="mailto:chance3713@yandex.ru" TargetMode="External" Id="Ra3d30c9035ff477b" /><Relationship Type="http://schemas.openxmlformats.org/officeDocument/2006/relationships/hyperlink" Target="mailto:perepelicina.alena@gmail.com" TargetMode="External" Id="R519230f5f0aa4523" /><Relationship Type="http://schemas.openxmlformats.org/officeDocument/2006/relationships/hyperlink" Target="mailto:olganachevnaya@mail.ru" TargetMode="External" Id="R2d5ed304b336464a" /><Relationship Type="http://schemas.openxmlformats.org/officeDocument/2006/relationships/hyperlink" Target="mailto:evasilevabasos@mail.ru" TargetMode="External" Id="R68d18c17fbcc4c7d" /><Relationship Type="http://schemas.openxmlformats.org/officeDocument/2006/relationships/hyperlink" Target="mailto:chance3713@yandex.ru" TargetMode="External" Id="Re813d58120b34958" /><Relationship Type="http://schemas.openxmlformats.org/officeDocument/2006/relationships/hyperlink" Target="mailto:v.politskovoy@mail.ru" TargetMode="External" Id="Rf42d51c8a3d34566" /><Relationship Type="http://schemas.openxmlformats.org/officeDocument/2006/relationships/hyperlink" Target="mailto:fatimaimameeva@mail.ru" TargetMode="External" Id="R461b88c40f9b4ddb" /><Relationship Type="http://schemas.openxmlformats.org/officeDocument/2006/relationships/hyperlink" Target="mailto:olganachevnaya@mail.ru" TargetMode="External" Id="Rce8e27061f1a4e90" /><Relationship Type="http://schemas.openxmlformats.org/officeDocument/2006/relationships/hyperlink" Target="mailto:zoya.krivenko.70@mail.ru" TargetMode="External" Id="Rfdcbbd9203be4ac0" /><Relationship Type="http://schemas.openxmlformats.org/officeDocument/2006/relationships/hyperlink" Target="mailto:evasilevabasos@mail.ru" TargetMode="External" Id="R0339832eeef44e35" /><Relationship Type="http://schemas.openxmlformats.org/officeDocument/2006/relationships/hyperlink" Target="mailto:alexander.kostenko1@mail.ru" TargetMode="External" Id="R1161d8923c1343ee" /><Relationship Type="http://schemas.openxmlformats.org/officeDocument/2006/relationships/hyperlink" Target="mailto:altxander.kostenko1@mail.ru" TargetMode="External" Id="R1f64c4102a3b48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SOH33</lastModifiedBy>
  <revision>19</revision>
  <dcterms:created xsi:type="dcterms:W3CDTF">2020-04-16T11:58:00.0000000Z</dcterms:created>
  <dcterms:modified xsi:type="dcterms:W3CDTF">2020-04-27T11:18:20.6767260Z</dcterms:modified>
</coreProperties>
</file>