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6" w:rsidRDefault="00420586" w:rsidP="00420586">
      <w:pPr>
        <w:spacing w:after="75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6525" cy="2257425"/>
            <wp:effectExtent l="19050" t="0" r="9525" b="0"/>
            <wp:docPr id="1" name="Рисунок 1" descr="C:\Documents and Settings\Учитель 5\Мои документы\анимашки\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 5\Мои документы\анимашки\нед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86" w:rsidRDefault="00420586" w:rsidP="00420586">
      <w:pPr>
        <w:spacing w:after="75"/>
        <w:jc w:val="center"/>
        <w:rPr>
          <w:b/>
          <w:color w:val="000000"/>
          <w:sz w:val="28"/>
          <w:szCs w:val="28"/>
          <w:lang w:eastAsia="ru-RU"/>
        </w:rPr>
      </w:pPr>
    </w:p>
    <w:p w:rsidR="00420586" w:rsidRPr="00C36AF0" w:rsidRDefault="00BC60FC" w:rsidP="00BC60FC">
      <w:pPr>
        <w:spacing w:after="75"/>
        <w:jc w:val="center"/>
        <w:rPr>
          <w:b/>
          <w:color w:val="000000"/>
          <w:sz w:val="28"/>
          <w:szCs w:val="28"/>
          <w:lang w:eastAsia="ru-RU"/>
        </w:rPr>
      </w:pPr>
      <w:r w:rsidRPr="000F1945">
        <w:rPr>
          <w:b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73.5pt" fillcolor="red">
            <v:shadow on="t" opacity="52429f"/>
            <v:textpath style="font-family:&quot;Arial Black&quot;;font-style:italic;v-text-kern:t" trim="t" fitpath="t" string="10 заповедей &#10;для родителей первоклассников"/>
          </v:shape>
        </w:pic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1. Начинайте «забывать» о том, что ваш ребенок маленький.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 xml:space="preserve">Дайте ему посильную работу в доме, определите круг обязанностей. Сделайте это мягко: «Какой ты у нас большой, мы уже можем </w:t>
      </w:r>
      <w:proofErr w:type="gramStart"/>
      <w:r w:rsidRPr="00C36AF0">
        <w:rPr>
          <w:color w:val="000000"/>
          <w:sz w:val="28"/>
          <w:szCs w:val="28"/>
          <w:lang w:eastAsia="ru-RU"/>
        </w:rPr>
        <w:t>доверить тебе помыть</w:t>
      </w:r>
      <w:proofErr w:type="gramEnd"/>
      <w:r w:rsidRPr="00C36AF0">
        <w:rPr>
          <w:color w:val="000000"/>
          <w:sz w:val="28"/>
          <w:szCs w:val="28"/>
          <w:lang w:eastAsia="ru-RU"/>
        </w:rPr>
        <w:t xml:space="preserve"> посуду (вымыть пол, вытереть пыль, вынести ведро и т.д.)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2. Определите общие интересы.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Это могут быть как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«рядом», а «вместе». Для этого достаточно посмотреть вместе фильм, поиграть в «солдатики», построить крепость из снега, поговорить на волнующие ребенка темы. Не отказывайте детям в общении, дефицит общения – один из самых главных пороков семейной педагогики.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3. Приобщайте ребенка к экономическим проблемам семьи.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Постепенно приучайте его сравнивать цены, ориентироваться в семейном бюджете (например, давайте ему деньги на мороженое, сравнив при этом цену на него и на другой продукт )</w:t>
      </w:r>
      <w:proofErr w:type="gramStart"/>
      <w:r w:rsidRPr="00C36AF0">
        <w:rPr>
          <w:color w:val="000000"/>
          <w:sz w:val="28"/>
          <w:szCs w:val="28"/>
          <w:lang w:eastAsia="ru-RU"/>
        </w:rPr>
        <w:t>.С</w:t>
      </w:r>
      <w:proofErr w:type="gramEnd"/>
      <w:r w:rsidRPr="00C36AF0">
        <w:rPr>
          <w:color w:val="000000"/>
          <w:sz w:val="28"/>
          <w:szCs w:val="28"/>
          <w:lang w:eastAsia="ru-RU"/>
        </w:rPr>
        <w:t>тавьте в известность об отсутствии денег в семье, приглашайте за покупками в магазин.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4. Не ругайте, а тем более не оскорбляйте ребенка, особенно в присутствии посторонних.</w:t>
      </w:r>
    </w:p>
    <w:p w:rsidR="00420586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 xml:space="preserve">Уважайте чувства и мнения ребенка. На жалобы со стороны окружающих, даже учителя или воспитателя, отвечайте: «Спасибо, мы дома обязательно поговорим на эту тему». Помните педагогический закон оптимистического воспитания: доверять, не считать плохим, верить в успех и способности </w:t>
      </w:r>
      <w:proofErr w:type="gramStart"/>
      <w:r w:rsidRPr="00C36AF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36AF0">
        <w:rPr>
          <w:color w:val="000000"/>
          <w:sz w:val="28"/>
          <w:szCs w:val="28"/>
          <w:lang w:eastAsia="ru-RU"/>
        </w:rPr>
        <w:t>«ты сможешь», «у тебя обязательно получится», «я в тебя верю»).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lastRenderedPageBreak/>
        <w:t>5. Научите ребенка делиться своими проблемами.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 xml:space="preserve"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  <w:proofErr w:type="gramStart"/>
      <w:r w:rsidRPr="00C36AF0">
        <w:rPr>
          <w:color w:val="000000"/>
          <w:sz w:val="28"/>
          <w:szCs w:val="28"/>
          <w:lang w:eastAsia="ru-RU"/>
        </w:rPr>
        <w:t>Постарайтесь быть объективными: не считайте всегда правым своего ребенка и неправым другого или наоборот.</w:t>
      </w:r>
      <w:proofErr w:type="gramEnd"/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6. Чаще разговаривайте с ребенком.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Развитие речи – залог хорошей учебы. Были в театре (цирке, кино) –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 Вместе с ним придумайте самые разные фантастические истории – о предметах, вещах, явлениях природы. Ваш ребенок должен быть фантазером!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7. Отвечайте на каждый вопрос ребенка.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 xml:space="preserve">Только в этом случае его познавательный интерес никогда не иссякнет. В то же время прибегайте чаще к справочной литературе </w:t>
      </w:r>
      <w:proofErr w:type="gramStart"/>
      <w:r w:rsidRPr="00C36AF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36AF0">
        <w:rPr>
          <w:color w:val="000000"/>
          <w:sz w:val="28"/>
          <w:szCs w:val="28"/>
          <w:lang w:eastAsia="ru-RU"/>
        </w:rPr>
        <w:t>«Давай посмотрим вместе в словаре, энциклопедии»), приучайте детей пользоваться самостоятельно справочниками и энциклопедиями, а не всегда ждать вашего ответа.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8. Постарайтесь хоть иногда смотреть на мир глазами вашего ребенка.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Видеть мир глазами другого – основа взаимопонимания. А это означает – считаться с индивидуальностью ребенка</w:t>
      </w:r>
      <w:proofErr w:type="gramStart"/>
      <w:r w:rsidRPr="00C36AF0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C36AF0">
        <w:rPr>
          <w:color w:val="000000"/>
          <w:sz w:val="28"/>
          <w:szCs w:val="28"/>
          <w:lang w:eastAsia="ru-RU"/>
        </w:rPr>
        <w:t>знать ,что все люди разные и имеют право быть такими !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9. Чаще хвалите, восхищайтесь вашим ребенком.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На жалобы о том, что что-то не получается, отвечайте: «Получится обязательно, только нужно еще раз попробовать».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420586" w:rsidRPr="00420586" w:rsidRDefault="00420586" w:rsidP="00BC60FC">
      <w:pPr>
        <w:spacing w:after="75"/>
        <w:ind w:left="567" w:right="284" w:firstLine="426"/>
        <w:jc w:val="both"/>
        <w:rPr>
          <w:color w:val="0070C0"/>
          <w:sz w:val="28"/>
          <w:szCs w:val="28"/>
          <w:lang w:eastAsia="ru-RU"/>
        </w:rPr>
      </w:pPr>
      <w:r w:rsidRPr="00420586">
        <w:rPr>
          <w:color w:val="0070C0"/>
          <w:sz w:val="28"/>
          <w:szCs w:val="28"/>
          <w:lang w:eastAsia="ru-RU"/>
        </w:rPr>
        <w:t>10. Не стройте ваши взаимоотношения с ребенком на запретах.</w:t>
      </w:r>
    </w:p>
    <w:p w:rsidR="00420586" w:rsidRPr="00C36AF0" w:rsidRDefault="00420586" w:rsidP="00BC60FC">
      <w:pPr>
        <w:spacing w:after="75"/>
        <w:ind w:left="567" w:right="284" w:firstLine="426"/>
        <w:jc w:val="both"/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– фундамент уважительного отношения к вам в настоящем и будущем. Никогда не пользуйтесь формулировкой « если…,то..» («Если уберешь свои вещи, разрешу смотреть телевизор» и т.п.</w:t>
      </w:r>
      <w:proofErr w:type="gramStart"/>
      <w:r w:rsidRPr="00C36AF0">
        <w:rPr>
          <w:color w:val="000000"/>
          <w:sz w:val="28"/>
          <w:szCs w:val="28"/>
          <w:lang w:eastAsia="ru-RU"/>
        </w:rPr>
        <w:t xml:space="preserve"> )</w:t>
      </w:r>
      <w:proofErr w:type="gramEnd"/>
      <w:r w:rsidRPr="00C36AF0">
        <w:rPr>
          <w:color w:val="000000"/>
          <w:sz w:val="28"/>
          <w:szCs w:val="28"/>
          <w:lang w:eastAsia="ru-RU"/>
        </w:rPr>
        <w:t>, это пагубно влияет на воспитание личности – ребенок начинает принимать позицию «ты – мне, я – тебе».</w:t>
      </w:r>
    </w:p>
    <w:p w:rsidR="00420586" w:rsidRDefault="00420586" w:rsidP="00420586">
      <w:pPr>
        <w:rPr>
          <w:color w:val="000000"/>
          <w:sz w:val="28"/>
          <w:szCs w:val="28"/>
          <w:lang w:eastAsia="ru-RU"/>
        </w:rPr>
      </w:pPr>
      <w:r w:rsidRPr="00C36AF0">
        <w:rPr>
          <w:color w:val="000000"/>
          <w:sz w:val="28"/>
          <w:szCs w:val="28"/>
          <w:lang w:eastAsia="ru-RU"/>
        </w:rPr>
        <w:t> </w:t>
      </w:r>
    </w:p>
    <w:p w:rsidR="00420586" w:rsidRDefault="00420586" w:rsidP="00420586">
      <w:pPr>
        <w:rPr>
          <w:color w:val="000000"/>
          <w:sz w:val="28"/>
          <w:szCs w:val="28"/>
          <w:lang w:eastAsia="ru-RU"/>
        </w:rPr>
      </w:pPr>
    </w:p>
    <w:p w:rsidR="00420586" w:rsidRDefault="00420586" w:rsidP="00420586">
      <w:pPr>
        <w:rPr>
          <w:color w:val="000000"/>
          <w:sz w:val="28"/>
          <w:szCs w:val="28"/>
          <w:lang w:eastAsia="ru-RU"/>
        </w:rPr>
      </w:pPr>
    </w:p>
    <w:p w:rsidR="00420586" w:rsidRDefault="00420586" w:rsidP="00420586">
      <w:pPr>
        <w:rPr>
          <w:color w:val="000000"/>
          <w:sz w:val="28"/>
          <w:szCs w:val="28"/>
          <w:lang w:eastAsia="ru-RU"/>
        </w:rPr>
      </w:pPr>
    </w:p>
    <w:p w:rsidR="00420586" w:rsidRDefault="00420586" w:rsidP="00420586">
      <w:pPr>
        <w:rPr>
          <w:color w:val="000000"/>
          <w:sz w:val="28"/>
          <w:szCs w:val="28"/>
          <w:lang w:eastAsia="ru-RU"/>
        </w:rPr>
      </w:pPr>
    </w:p>
    <w:p w:rsidR="00D35AB6" w:rsidRDefault="00D35AB6"/>
    <w:sectPr w:rsidR="00D35AB6" w:rsidSect="009A4F56">
      <w:pgSz w:w="11906" w:h="16838"/>
      <w:pgMar w:top="1134" w:right="707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86"/>
    <w:rsid w:val="000F1945"/>
    <w:rsid w:val="00420586"/>
    <w:rsid w:val="009A4F56"/>
    <w:rsid w:val="00BC60FC"/>
    <w:rsid w:val="00D3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МОБУСОШ №28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Pc24-5</dc:creator>
  <cp:keywords/>
  <dc:description/>
  <cp:lastModifiedBy>Pc-24</cp:lastModifiedBy>
  <cp:revision>4</cp:revision>
  <dcterms:created xsi:type="dcterms:W3CDTF">2005-01-01T02:21:00Z</dcterms:created>
  <dcterms:modified xsi:type="dcterms:W3CDTF">2013-03-11T10:32:00Z</dcterms:modified>
</cp:coreProperties>
</file>