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FA" w:rsidRDefault="000F18FA" w:rsidP="000F18FA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bookmarkStart w:id="0" w:name="_GoBack"/>
      <w:r w:rsidRPr="001B2F5E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Воспитание культуры поведения</w:t>
      </w:r>
    </w:p>
    <w:p w:rsidR="000F18FA" w:rsidRDefault="000F18FA" w:rsidP="000F18FA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1B2F5E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 xml:space="preserve">в </w:t>
      </w:r>
      <w:r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 xml:space="preserve">2 младшей группы раннего </w:t>
      </w:r>
    </w:p>
    <w:p w:rsidR="000F18FA" w:rsidRDefault="000F18FA" w:rsidP="000F18FA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 xml:space="preserve">возраста </w:t>
      </w:r>
      <w:r w:rsidRPr="001B2F5E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ДОУ</w:t>
      </w:r>
    </w:p>
    <w:bookmarkEnd w:id="0"/>
    <w:p w:rsidR="000F18FA" w:rsidRPr="000F18FA" w:rsidRDefault="000F18FA" w:rsidP="000F18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F18F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ясельной группе (третий год жизни детей) работу ведут по двум основным направлениям:</w:t>
      </w:r>
    </w:p>
    <w:p w:rsidR="000F18FA" w:rsidRPr="000F18FA" w:rsidRDefault="000F18FA" w:rsidP="000F1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F18F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воспитание культуры общения;</w:t>
      </w:r>
    </w:p>
    <w:p w:rsidR="000F18FA" w:rsidRPr="000F18FA" w:rsidRDefault="000F18FA" w:rsidP="000F1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F18F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культурно-гигиенических навыков.</w:t>
      </w:r>
    </w:p>
    <w:p w:rsidR="000F18FA" w:rsidRPr="000F18FA" w:rsidRDefault="000F18FA" w:rsidP="000F18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F18F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Придя в детский сад, малыши сталкиваются со множеством новых людей: это воспитатели, няня, работники ДОУ, другие ребятишки. Научить детей правильно себя вести, проявлять доброжелательность, положительные эмоции при общении с окружающими является одной из важных задач педагога на этом этапе. Адаптация, вхождение в новые условия пройдут гораздо легче, если воспитатель в игровой, ненавязчивой форме покажет малышам, как необходимо вести себя при встрече и расставании, в различных ситуациях, которые могут возникнуть при общении со сверстниками, обучит детишек словам вежливости: «добрый день», «здравствуйте», «до свидания», «спасибо», «пожалуйста».</w:t>
      </w:r>
    </w:p>
    <w:p w:rsidR="000F18FA" w:rsidRPr="000F18FA" w:rsidRDefault="000F18FA" w:rsidP="000F18F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F18F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 менее важным является формирование представлений о том, что окружающие люди тоже имеют свои желания, интересы, с которыми малышу нужно считаться. Ознакомление с этими сторонами социальной жизни проводится в виде дидактических игр, упражнений: «Кукла Маша пришла в детский сад», «Попроси игрушку», «Поделись игрушкой» и т. д.</w:t>
      </w:r>
    </w:p>
    <w:p w:rsidR="000F18FA" w:rsidRPr="002A7E80" w:rsidRDefault="000F18FA" w:rsidP="000F1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137654" wp14:editId="5FAF4BF5">
            <wp:extent cx="3714750" cy="2504326"/>
            <wp:effectExtent l="0" t="0" r="0" b="0"/>
            <wp:docPr id="11" name="Рисунок 11" descr="https://avatars.mds.yandex.net/i?id=6d8c9c30439b64a647c21a66aae74c2fd2dfa16c-45716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6d8c9c30439b64a647c21a66aae74c2fd2dfa16c-45716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65" cy="250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FA" w:rsidRPr="000F18FA" w:rsidRDefault="000F18FA" w:rsidP="000F18FA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 w:rsidRPr="000F18FA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  <w:t>Взаимодействие без конфликта- также часть общей культуры человека</w:t>
      </w:r>
    </w:p>
    <w:p w:rsidR="000F18FA" w:rsidRDefault="000F18FA" w:rsidP="000F18FA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</w:p>
    <w:sectPr w:rsidR="000F18FA" w:rsidSect="001B2F5E">
      <w:pgSz w:w="11906" w:h="16838"/>
      <w:pgMar w:top="1134" w:right="991" w:bottom="1843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700"/>
    <w:multiLevelType w:val="multilevel"/>
    <w:tmpl w:val="CDC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1565A"/>
    <w:multiLevelType w:val="multilevel"/>
    <w:tmpl w:val="118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41F37"/>
    <w:multiLevelType w:val="multilevel"/>
    <w:tmpl w:val="785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4A"/>
    <w:rsid w:val="000F18FA"/>
    <w:rsid w:val="00255967"/>
    <w:rsid w:val="0036006E"/>
    <w:rsid w:val="00434A4A"/>
    <w:rsid w:val="009C00DD"/>
    <w:rsid w:val="00D207DE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A28D-F6D0-4BE6-AD42-06BF9EB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2022-11-09T13:07:00Z</dcterms:created>
  <dcterms:modified xsi:type="dcterms:W3CDTF">2022-11-09T13:09:00Z</dcterms:modified>
</cp:coreProperties>
</file>