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49" w:rsidRDefault="002B2849" w:rsidP="008F0AFF">
      <w:pPr>
        <w:ind w:left="426" w:right="425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-46299</wp:posOffset>
            </wp:positionH>
            <wp:positionV relativeFrom="paragraph">
              <wp:posOffset>0</wp:posOffset>
            </wp:positionV>
            <wp:extent cx="10760075" cy="7581418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вации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236" cy="7582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F51C7F" w:rsidRPr="002B2849" w:rsidRDefault="002B2849" w:rsidP="002B2849">
      <w:pPr>
        <w:ind w:left="142" w:right="284"/>
        <w:rPr>
          <w:sz w:val="20"/>
        </w:rPr>
      </w:pPr>
      <w:r w:rsidRPr="002B2849">
        <w:rPr>
          <w:sz w:val="20"/>
        </w:rPr>
        <w:t xml:space="preserve">       Серия ОВ № </w:t>
      </w:r>
      <w:r w:rsidR="00F5323C">
        <w:rPr>
          <w:sz w:val="20"/>
        </w:rPr>
        <w:t>ОВ0071</w:t>
      </w: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Default="002B2849" w:rsidP="002B2849">
      <w:pPr>
        <w:ind w:left="142" w:right="284"/>
      </w:pPr>
    </w:p>
    <w:p w:rsidR="002B2849" w:rsidRPr="002B2849" w:rsidRDefault="00F5323C" w:rsidP="002B2849">
      <w:pPr>
        <w:spacing w:after="0" w:line="240" w:lineRule="auto"/>
        <w:ind w:left="142" w:right="284"/>
        <w:jc w:val="center"/>
        <w:rPr>
          <w:rFonts w:ascii="Arial" w:hAnsi="Arial" w:cs="Arial"/>
          <w:b/>
          <w:color w:val="CC3399"/>
          <w:sz w:val="40"/>
        </w:rPr>
      </w:pPr>
      <w:r>
        <w:rPr>
          <w:rFonts w:ascii="Arial" w:hAnsi="Arial" w:cs="Arial"/>
          <w:b/>
          <w:color w:val="CC3399"/>
          <w:sz w:val="40"/>
        </w:rPr>
        <w:t>Руденко Дарья</w:t>
      </w: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</w:rPr>
      </w:pPr>
      <w:r w:rsidRPr="002B2849">
        <w:rPr>
          <w:rFonts w:ascii="Arial" w:hAnsi="Arial" w:cs="Arial"/>
        </w:rPr>
        <w:t>(</w:t>
      </w:r>
      <w:r w:rsidR="00F5323C">
        <w:rPr>
          <w:rFonts w:ascii="Arial" w:hAnsi="Arial" w:cs="Arial"/>
        </w:rPr>
        <w:t>МБУК «ЦКС ДСО» Клуб с. Возрождение</w:t>
      </w:r>
      <w:r w:rsidRPr="002B2849">
        <w:rPr>
          <w:rFonts w:ascii="Arial" w:hAnsi="Arial" w:cs="Arial"/>
        </w:rPr>
        <w:t xml:space="preserve">, </w:t>
      </w:r>
      <w:r w:rsidR="00F5323C">
        <w:rPr>
          <w:rFonts w:ascii="Arial" w:hAnsi="Arial" w:cs="Arial"/>
        </w:rPr>
        <w:t>Краснодарский край, г. Геленджик, с. Возрождение</w:t>
      </w:r>
      <w:r w:rsidRPr="002B2849">
        <w:rPr>
          <w:rFonts w:ascii="Arial" w:hAnsi="Arial" w:cs="Arial"/>
        </w:rPr>
        <w:t>)</w:t>
      </w: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</w:rPr>
      </w:pP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  <w:b/>
          <w:i/>
          <w:color w:val="CC3399"/>
          <w:sz w:val="32"/>
        </w:rPr>
      </w:pPr>
      <w:r w:rsidRPr="002B2849">
        <w:rPr>
          <w:rFonts w:ascii="Arial" w:hAnsi="Arial" w:cs="Arial"/>
          <w:b/>
          <w:i/>
          <w:color w:val="CC3399"/>
          <w:sz w:val="32"/>
        </w:rPr>
        <w:t>Руководитель:</w:t>
      </w:r>
      <w:r>
        <w:rPr>
          <w:rFonts w:ascii="Arial" w:hAnsi="Arial" w:cs="Arial"/>
          <w:b/>
          <w:i/>
          <w:color w:val="CC3399"/>
          <w:sz w:val="32"/>
        </w:rPr>
        <w:t xml:space="preserve"> </w:t>
      </w:r>
      <w:r w:rsidR="00F5323C">
        <w:rPr>
          <w:rFonts w:ascii="Arial" w:hAnsi="Arial" w:cs="Arial"/>
          <w:sz w:val="28"/>
        </w:rPr>
        <w:t>Белая Марина Олеговна</w:t>
      </w:r>
      <w:r>
        <w:rPr>
          <w:rFonts w:ascii="Arial" w:hAnsi="Arial" w:cs="Arial"/>
          <w:sz w:val="28"/>
        </w:rPr>
        <w:t xml:space="preserve">    </w:t>
      </w: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  <w:b/>
          <w:i/>
          <w:color w:val="CC3399"/>
          <w:sz w:val="32"/>
        </w:rPr>
      </w:pPr>
      <w:r w:rsidRPr="002B2849">
        <w:rPr>
          <w:rFonts w:ascii="Arial" w:hAnsi="Arial" w:cs="Arial"/>
          <w:b/>
          <w:i/>
          <w:color w:val="CC3399"/>
          <w:sz w:val="32"/>
        </w:rPr>
        <w:t>Номинация:</w:t>
      </w:r>
      <w:r>
        <w:rPr>
          <w:rFonts w:ascii="Arial" w:hAnsi="Arial" w:cs="Arial"/>
          <w:b/>
          <w:i/>
          <w:color w:val="CC3399"/>
          <w:sz w:val="32"/>
        </w:rPr>
        <w:t xml:space="preserve"> </w:t>
      </w:r>
      <w:r w:rsidR="00F5323C">
        <w:rPr>
          <w:rFonts w:ascii="Arial" w:hAnsi="Arial" w:cs="Arial"/>
          <w:sz w:val="28"/>
        </w:rPr>
        <w:t>Изобразительное искусство</w:t>
      </w: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  <w:b/>
          <w:i/>
          <w:color w:val="CC3399"/>
          <w:sz w:val="32"/>
        </w:rPr>
      </w:pPr>
      <w:r w:rsidRPr="002B2849">
        <w:rPr>
          <w:rFonts w:ascii="Arial" w:hAnsi="Arial" w:cs="Arial"/>
          <w:b/>
          <w:i/>
          <w:color w:val="CC3399"/>
          <w:sz w:val="32"/>
        </w:rPr>
        <w:t>Категория:</w:t>
      </w:r>
      <w:r>
        <w:rPr>
          <w:rFonts w:ascii="Arial" w:hAnsi="Arial" w:cs="Arial"/>
          <w:b/>
          <w:i/>
          <w:color w:val="CC3399"/>
          <w:sz w:val="32"/>
        </w:rPr>
        <w:t xml:space="preserve"> </w:t>
      </w:r>
      <w:r w:rsidR="00F5323C">
        <w:rPr>
          <w:rFonts w:ascii="Arial" w:hAnsi="Arial" w:cs="Arial"/>
          <w:sz w:val="28"/>
        </w:rPr>
        <w:t>до 7-ми лет включительно</w:t>
      </w:r>
    </w:p>
    <w:p w:rsidR="002B2849" w:rsidRPr="002B2849" w:rsidRDefault="002B2849" w:rsidP="002B2849">
      <w:pPr>
        <w:spacing w:after="0" w:line="240" w:lineRule="auto"/>
        <w:ind w:left="142" w:right="284"/>
        <w:jc w:val="center"/>
        <w:rPr>
          <w:rFonts w:ascii="Arial" w:hAnsi="Arial" w:cs="Arial"/>
          <w:b/>
          <w:i/>
          <w:color w:val="CC3399"/>
          <w:sz w:val="32"/>
        </w:rPr>
      </w:pPr>
      <w:r w:rsidRPr="002B2849">
        <w:rPr>
          <w:rFonts w:ascii="Arial" w:hAnsi="Arial" w:cs="Arial"/>
          <w:b/>
          <w:i/>
          <w:color w:val="CC3399"/>
          <w:sz w:val="32"/>
        </w:rPr>
        <w:t>Конкурсная работа:</w:t>
      </w:r>
      <w:r>
        <w:rPr>
          <w:rFonts w:ascii="Arial" w:hAnsi="Arial" w:cs="Arial"/>
          <w:b/>
          <w:i/>
          <w:color w:val="CC3399"/>
          <w:sz w:val="32"/>
        </w:rPr>
        <w:t xml:space="preserve"> </w:t>
      </w:r>
      <w:r w:rsidR="00F5323C">
        <w:rPr>
          <w:rFonts w:ascii="Arial" w:hAnsi="Arial" w:cs="Arial"/>
          <w:sz w:val="28"/>
        </w:rPr>
        <w:t>«Натюрморт с ромашками»</w:t>
      </w:r>
    </w:p>
    <w:sectPr w:rsidR="002B2849" w:rsidRPr="002B2849" w:rsidSect="002B2849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3C" w:rsidRDefault="00F5323C" w:rsidP="00F5323C">
      <w:pPr>
        <w:spacing w:after="0" w:line="240" w:lineRule="auto"/>
      </w:pPr>
      <w:r>
        <w:separator/>
      </w:r>
    </w:p>
  </w:endnote>
  <w:endnote w:type="continuationSeparator" w:id="0">
    <w:p w:rsidR="00F5323C" w:rsidRDefault="00F5323C" w:rsidP="00F5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3C" w:rsidRDefault="00F5323C" w:rsidP="00F5323C">
      <w:pPr>
        <w:spacing w:after="0" w:line="240" w:lineRule="auto"/>
      </w:pPr>
      <w:r>
        <w:separator/>
      </w:r>
    </w:p>
  </w:footnote>
  <w:footnote w:type="continuationSeparator" w:id="0">
    <w:p w:rsidR="00F5323C" w:rsidRDefault="00F5323C" w:rsidP="00F5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4"/>
    <w:rsid w:val="002B2849"/>
    <w:rsid w:val="00857794"/>
    <w:rsid w:val="008F0AFF"/>
    <w:rsid w:val="00F51C7F"/>
    <w:rsid w:val="00F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8BEB8-956A-46A3-B840-FF5E9657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23C"/>
  </w:style>
  <w:style w:type="paragraph" w:styleId="a5">
    <w:name w:val="footer"/>
    <w:basedOn w:val="a"/>
    <w:link w:val="a6"/>
    <w:uiPriority w:val="99"/>
    <w:unhideWhenUsed/>
    <w:rsid w:val="00F5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236</Characters>
  <Application>Microsoft Office Word</Application>
  <DocSecurity>0</DocSecurity>
  <Lines>19</Lines>
  <Paragraphs>7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2022-05-03T11:50:00Z</dcterms:created>
  <dcterms:modified xsi:type="dcterms:W3CDTF">2022-05-03T11:50:00Z</dcterms:modified>
</cp:coreProperties>
</file>