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4" w:type="dxa"/>
        <w:tblInd w:w="11448" w:type="dxa"/>
        <w:tblLook w:val="04A0" w:firstRow="1" w:lastRow="0" w:firstColumn="1" w:lastColumn="0" w:noHBand="0" w:noVBand="1"/>
      </w:tblPr>
      <w:tblGrid>
        <w:gridCol w:w="3615"/>
      </w:tblGrid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2B5263">
            <w:pPr>
              <w:rPr>
                <w:rFonts w:ascii="Times New Roman" w:hAnsi="Times New Roman"/>
                <w:bCs/>
              </w:rPr>
            </w:pPr>
            <w:r w:rsidRPr="001A69D9">
              <w:rPr>
                <w:rFonts w:ascii="Times New Roman" w:hAnsi="Times New Roman"/>
                <w:bCs/>
              </w:rPr>
              <w:t>УТВЕРЖДАЮ</w:t>
            </w:r>
          </w:p>
        </w:tc>
      </w:tr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2B52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Директор</w:t>
            </w:r>
            <w:r w:rsidRPr="001A69D9">
              <w:rPr>
                <w:rFonts w:ascii="Times New Roman" w:hAnsi="Times New Roman"/>
                <w:bCs/>
              </w:rPr>
              <w:t xml:space="preserve"> МБУК «ЦК «Родина»</w:t>
            </w:r>
          </w:p>
        </w:tc>
      </w:tr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2B52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_______________Н.В.Березенко</w:t>
            </w:r>
          </w:p>
        </w:tc>
      </w:tr>
      <w:tr w:rsidR="00994347" w:rsidRPr="001A69D9" w:rsidTr="00994347">
        <w:tc>
          <w:tcPr>
            <w:tcW w:w="3544" w:type="dxa"/>
            <w:shd w:val="clear" w:color="auto" w:fill="auto"/>
          </w:tcPr>
          <w:p w:rsidR="00994347" w:rsidRPr="001A69D9" w:rsidRDefault="00994347" w:rsidP="006B1A43">
            <w:pPr>
              <w:rPr>
                <w:rFonts w:ascii="Times New Roman" w:hAnsi="Times New Roman"/>
                <w:bCs/>
              </w:rPr>
            </w:pPr>
            <w:r w:rsidRPr="001A69D9">
              <w:rPr>
                <w:rFonts w:ascii="Times New Roman" w:hAnsi="Times New Roman"/>
                <w:bCs/>
              </w:rPr>
              <w:t>«_____»_____________</w:t>
            </w:r>
            <w:r>
              <w:rPr>
                <w:rFonts w:ascii="Times New Roman" w:hAnsi="Times New Roman"/>
                <w:bCs/>
              </w:rPr>
              <w:t>___</w:t>
            </w:r>
            <w:r w:rsidRPr="001A69D9">
              <w:rPr>
                <w:rFonts w:ascii="Times New Roman" w:hAnsi="Times New Roman"/>
                <w:bCs/>
              </w:rPr>
              <w:t>20</w:t>
            </w:r>
            <w:r w:rsidR="0077193B">
              <w:rPr>
                <w:rFonts w:ascii="Times New Roman" w:hAnsi="Times New Roman"/>
                <w:bCs/>
              </w:rPr>
              <w:t>2</w:t>
            </w:r>
            <w:r w:rsidR="006B1A43">
              <w:rPr>
                <w:rFonts w:ascii="Times New Roman" w:hAnsi="Times New Roman"/>
                <w:bCs/>
              </w:rPr>
              <w:t>3</w:t>
            </w:r>
            <w:r w:rsidRPr="001A69D9">
              <w:rPr>
                <w:rFonts w:ascii="Times New Roman" w:hAnsi="Times New Roman"/>
                <w:bCs/>
              </w:rPr>
              <w:t>г.</w:t>
            </w:r>
          </w:p>
        </w:tc>
      </w:tr>
    </w:tbl>
    <w:p w:rsidR="00994347" w:rsidRDefault="009152E0" w:rsidP="004D5D6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18.25pt;margin-top:-61.15pt;width:126.7pt;height:123pt;z-index:-251657216;mso-position-horizontal-relative:text;mso-position-vertical-relative:text">
            <v:imagedata r:id="rId8" o:title="печать"/>
          </v:shape>
        </w:pict>
      </w:r>
      <w:r>
        <w:rPr>
          <w:rFonts w:ascii="Times New Roman" w:hAnsi="Times New Roman"/>
          <w:bCs/>
          <w:noProof/>
          <w:lang w:eastAsia="ru-RU"/>
        </w:rPr>
        <w:pict>
          <v:shape id="_x0000_s1026" type="#_x0000_t75" style="position:absolute;left:0;text-align:left;margin-left:562.65pt;margin-top:-51.6pt;width:119.3pt;height:85.45pt;z-index:-251658240;mso-position-horizontal-relative:text;mso-position-vertical-relative:text">
            <v:imagedata r:id="rId9" o:title="подпись директор"/>
          </v:shape>
        </w:pict>
      </w:r>
    </w:p>
    <w:p w:rsidR="0077193B" w:rsidRDefault="0077193B" w:rsidP="0077193B">
      <w:pPr>
        <w:jc w:val="center"/>
        <w:rPr>
          <w:b/>
          <w:sz w:val="28"/>
          <w:szCs w:val="28"/>
        </w:rPr>
      </w:pPr>
    </w:p>
    <w:p w:rsidR="0077193B" w:rsidRDefault="0077193B" w:rsidP="0077193B">
      <w:pPr>
        <w:jc w:val="center"/>
        <w:rPr>
          <w:b/>
          <w:sz w:val="28"/>
          <w:szCs w:val="28"/>
        </w:rPr>
      </w:pPr>
    </w:p>
    <w:p w:rsidR="003F6090" w:rsidRPr="00DA21A4" w:rsidRDefault="003F6090" w:rsidP="003F6090">
      <w:pPr>
        <w:jc w:val="center"/>
        <w:rPr>
          <w:rFonts w:ascii="Times New Roman" w:hAnsi="Times New Roman"/>
          <w:b/>
          <w:sz w:val="28"/>
          <w:szCs w:val="28"/>
        </w:rPr>
      </w:pPr>
      <w:r w:rsidRPr="00DA21A4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мероприятий МБУК «ЦК «Родина»</w:t>
      </w:r>
      <w:r w:rsidRPr="00DA21A4">
        <w:rPr>
          <w:rFonts w:ascii="Times New Roman" w:hAnsi="Times New Roman"/>
          <w:b/>
          <w:sz w:val="28"/>
          <w:szCs w:val="28"/>
        </w:rPr>
        <w:t xml:space="preserve"> </w:t>
      </w:r>
    </w:p>
    <w:p w:rsidR="003F6090" w:rsidRDefault="00B745C4" w:rsidP="003F609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B1A43">
        <w:rPr>
          <w:rFonts w:ascii="Times New Roman" w:hAnsi="Times New Roman"/>
          <w:b/>
          <w:sz w:val="28"/>
          <w:szCs w:val="28"/>
        </w:rPr>
        <w:t xml:space="preserve"> </w:t>
      </w:r>
      <w:r w:rsidR="003F6090">
        <w:rPr>
          <w:rFonts w:ascii="Times New Roman" w:hAnsi="Times New Roman"/>
          <w:b/>
          <w:sz w:val="28"/>
          <w:szCs w:val="28"/>
        </w:rPr>
        <w:t xml:space="preserve">квартал </w:t>
      </w:r>
      <w:r w:rsidR="003F6090" w:rsidRPr="00D9356E">
        <w:rPr>
          <w:rFonts w:ascii="Times New Roman" w:hAnsi="Times New Roman"/>
          <w:b/>
          <w:sz w:val="28"/>
          <w:szCs w:val="28"/>
        </w:rPr>
        <w:t>20</w:t>
      </w:r>
      <w:r w:rsidR="003F6090">
        <w:rPr>
          <w:rFonts w:ascii="Times New Roman" w:hAnsi="Times New Roman"/>
          <w:b/>
          <w:sz w:val="28"/>
          <w:szCs w:val="28"/>
        </w:rPr>
        <w:t>2</w:t>
      </w:r>
      <w:r w:rsidR="006B1A43">
        <w:rPr>
          <w:rFonts w:ascii="Times New Roman" w:hAnsi="Times New Roman"/>
          <w:b/>
          <w:sz w:val="28"/>
          <w:szCs w:val="28"/>
        </w:rPr>
        <w:t>3</w:t>
      </w:r>
      <w:r w:rsidR="003F6090">
        <w:rPr>
          <w:rFonts w:ascii="Times New Roman" w:hAnsi="Times New Roman"/>
          <w:b/>
          <w:sz w:val="28"/>
          <w:szCs w:val="28"/>
        </w:rPr>
        <w:t xml:space="preserve"> </w:t>
      </w:r>
      <w:r w:rsidR="003F6090" w:rsidRPr="00D9356E">
        <w:rPr>
          <w:rFonts w:ascii="Times New Roman" w:hAnsi="Times New Roman"/>
          <w:b/>
          <w:sz w:val="28"/>
          <w:szCs w:val="28"/>
        </w:rPr>
        <w:t>года</w:t>
      </w:r>
    </w:p>
    <w:p w:rsidR="003F6090" w:rsidRDefault="003F6090" w:rsidP="003F6090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6"/>
        <w:gridCol w:w="1559"/>
        <w:gridCol w:w="1701"/>
        <w:gridCol w:w="1843"/>
        <w:gridCol w:w="1984"/>
      </w:tblGrid>
      <w:tr w:rsidR="00D31C78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2EB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EB9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jc w:val="center"/>
              <w:rPr>
                <w:rFonts w:ascii="Times New Roman" w:hAnsi="Times New Roman"/>
                <w:b/>
              </w:rPr>
            </w:pPr>
            <w:r w:rsidRPr="00762EB9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EB9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3F6090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762EB9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3F6090">
            <w:pPr>
              <w:rPr>
                <w:rFonts w:ascii="Times New Roman" w:hAnsi="Times New Roman"/>
                <w:b/>
              </w:rPr>
            </w:pPr>
            <w:r w:rsidRPr="00762EB9">
              <w:rPr>
                <w:rFonts w:ascii="Times New Roman" w:hAnsi="Times New Roman"/>
                <w:b/>
              </w:rPr>
              <w:t>Ответственный за подготовку</w:t>
            </w:r>
          </w:p>
        </w:tc>
      </w:tr>
      <w:tr w:rsidR="00D31C78" w:rsidRPr="00762EB9" w:rsidTr="002815BE"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АПРЕЛЬ</w:t>
            </w:r>
          </w:p>
        </w:tc>
      </w:tr>
      <w:tr w:rsidR="00D31C78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Муниципальный конкурс современного творчества «Верь в себя» (совместно с МКУ «МЦ «21 век»)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1.04.</w:t>
            </w:r>
          </w:p>
          <w:p w:rsidR="00D31C78" w:rsidRPr="00762EB9" w:rsidRDefault="00D31C78" w:rsidP="00281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8F6240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40" w:rsidRPr="00762EB9" w:rsidRDefault="008F6240" w:rsidP="008F6240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40" w:rsidRPr="00762EB9" w:rsidRDefault="008F6240" w:rsidP="008F6240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 классической гитары Сергея Лекарева «Вечер гитары» (ИП Лекарев Е.В., г. </w:t>
            </w:r>
            <w:r w:rsidR="00705143">
              <w:rPr>
                <w:rFonts w:ascii="Times New Roman" w:hAnsi="Times New Roman"/>
                <w:sz w:val="24"/>
                <w:szCs w:val="24"/>
              </w:rPr>
              <w:t>Анапа)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40" w:rsidRPr="00762EB9" w:rsidRDefault="008F6240" w:rsidP="008F624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40" w:rsidRPr="00762EB9" w:rsidRDefault="008F6240" w:rsidP="008F6240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40" w:rsidRPr="00762EB9" w:rsidRDefault="008F6240" w:rsidP="008F6240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240" w:rsidRPr="00762EB9" w:rsidRDefault="008F6240" w:rsidP="008F6240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</w:tc>
      </w:tr>
      <w:tr w:rsidR="00D31C78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Литературная гостиная участников НЛХТО «Парус», посвященный Международному дню детской книги «Анапские писатели - детям»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3.04.</w:t>
            </w:r>
          </w:p>
          <w:p w:rsidR="00D31C78" w:rsidRPr="00762EB9" w:rsidRDefault="00D31C78" w:rsidP="00281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СОШ</w:t>
            </w:r>
          </w:p>
          <w:p w:rsidR="00D31C78" w:rsidRPr="00762EB9" w:rsidRDefault="00D31C78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Каменщикова Л.Г.</w:t>
            </w:r>
          </w:p>
          <w:p w:rsidR="00D31C78" w:rsidRPr="00762EB9" w:rsidRDefault="00D31C78" w:rsidP="00791E84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D31C78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Мини-спектакль  участников образцового художественного театра-студии «Образ», посвященный Международному дню детской книги «Здравствуй, понедельник!» (по одноименному произведению И.Иваськовой)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4.04.</w:t>
            </w:r>
          </w:p>
          <w:p w:rsidR="00D31C78" w:rsidRPr="00762EB9" w:rsidRDefault="00D31C78" w:rsidP="00281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Степанюк А.Н.</w:t>
            </w:r>
          </w:p>
        </w:tc>
      </w:tr>
      <w:tr w:rsidR="00D31C78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Инклюзивная творческая лаборатория:</w:t>
            </w:r>
          </w:p>
          <w:p w:rsidR="00D31C78" w:rsidRPr="00762EB9" w:rsidRDefault="00D31C78" w:rsidP="00791E84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Семинар по танцам на колясках. Показательные выступления участников народного клуба спортивных танцев на колясках «Эриданс» в рамках Всемирного дня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5.04.</w:t>
            </w:r>
          </w:p>
          <w:p w:rsidR="00D31C78" w:rsidRPr="00762EB9" w:rsidRDefault="00D31C78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C78" w:rsidRPr="00762EB9" w:rsidRDefault="00D31C78" w:rsidP="00791E84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Васильева Е.М.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Концерт ансамбля солистов народного академического хора в рамках Божественной литургии в праздник Благовещения Пресвятой Богородицы в рамках цикла «Православные праздники»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7.04.</w:t>
            </w:r>
          </w:p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Храм, иконы Божией Матери </w:t>
            </w:r>
            <w:r w:rsidRPr="00592B2F">
              <w:rPr>
                <w:rFonts w:ascii="Times New Roman" w:hAnsi="Times New Roman"/>
              </w:rPr>
              <w:t>«Державная»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Архаров М.Ю.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Тематическая медиа-акция «Всемирный день здоровья»  (с </w:t>
            </w:r>
            <w:r w:rsidRPr="00762EB9">
              <w:rPr>
                <w:rFonts w:ascii="Times New Roman" w:hAnsi="Times New Roman"/>
                <w:sz w:val="24"/>
                <w:szCs w:val="24"/>
              </w:rPr>
              <w:lastRenderedPageBreak/>
              <w:t>трансляцией видеоролика «Привычка – Здоровье!», рекомендованного к просмотру МЗ РФ и КК)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lastRenderedPageBreak/>
              <w:t>7.04.</w:t>
            </w:r>
          </w:p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Театральная </w:t>
            </w:r>
            <w:r w:rsidRPr="00762EB9">
              <w:rPr>
                <w:rFonts w:ascii="Times New Roman" w:hAnsi="Times New Roman"/>
                <w:sz w:val="24"/>
                <w:szCs w:val="24"/>
              </w:rPr>
              <w:lastRenderedPageBreak/>
              <w:t>площадь, медиа-экран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lastRenderedPageBreak/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9322F1">
            <w:pPr>
              <w:pStyle w:val="ae"/>
              <w:spacing w:before="0" w:beforeAutospacing="0" w:after="0" w:afterAutospacing="0"/>
            </w:pPr>
            <w:r w:rsidRPr="00762EB9">
              <w:t>Спортивно-оздоровительное мероприятие «Будь здоров!», посвященн</w:t>
            </w:r>
            <w:r w:rsidR="009322F1">
              <w:t>ое</w:t>
            </w:r>
            <w:r w:rsidRPr="00762EB9">
              <w:t xml:space="preserve"> Всемирному дню здоровья при участии Клуба «Активное долголетие»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7.04.</w:t>
            </w:r>
          </w:p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  <w:p w:rsidR="002815BE" w:rsidRPr="00762EB9" w:rsidRDefault="002815BE" w:rsidP="002815BE">
            <w:pPr>
              <w:rPr>
                <w:rFonts w:ascii="Times New Roman" w:hAnsi="Times New Roman"/>
              </w:rPr>
            </w:pP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Концертная программа вокально-инструментального ансамбля «Аревик», посвященная Дню материнства и красоты в Армении и Благовещенью Пресвятой Богородицы «Ангел мой - Майрик!»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7.04.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Армянская школа «Муш»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Григорян Н.А.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Литературная гостиная НЛХТО «Парус» «От чего люди не летают как птицы?!» в рамках празднования 200-летия со дня рождения великого русского драматурга А.Н. Островского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8.04.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Каменщикова Л.Г.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C02D1F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Конкурс профессионального мастерства</w:t>
            </w:r>
            <w:r w:rsidR="00E14272">
              <w:rPr>
                <w:rFonts w:ascii="Times New Roman" w:hAnsi="Times New Roman"/>
              </w:rPr>
              <w:t xml:space="preserve"> среди руководителей творческих коллективов учреждения</w:t>
            </w:r>
            <w:r w:rsidRPr="00762EB9">
              <w:rPr>
                <w:rFonts w:ascii="Times New Roman" w:hAnsi="Times New Roman"/>
              </w:rPr>
              <w:t xml:space="preserve"> «</w:t>
            </w:r>
            <w:r w:rsidR="00C02D1F" w:rsidRPr="00C02D1F">
              <w:rPr>
                <w:rFonts w:ascii="Times New Roman" w:hAnsi="Times New Roman"/>
              </w:rPr>
              <w:t>#</w:t>
            </w:r>
            <w:r w:rsidR="00C02D1F">
              <w:rPr>
                <w:rFonts w:ascii="Times New Roman" w:hAnsi="Times New Roman"/>
              </w:rPr>
              <w:t>КУЛЬТПРОСВЕТ</w:t>
            </w:r>
            <w:r w:rsidRPr="00762EB9">
              <w:rPr>
                <w:rFonts w:ascii="Times New Roman" w:hAnsi="Times New Roman"/>
              </w:rPr>
              <w:t>» в рамках Года педагога и наставника в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8.04.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  <w:bCs/>
              </w:rPr>
            </w:pPr>
            <w:r w:rsidRPr="00762EB9">
              <w:t>Воробьева О.А.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Отчетный концерт вокального ансамбля «Лира» «Мелодии Весны»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9.04.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Никитина А.В.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Выставка творческих работ участников студии ДПТ и изобразительного искусства «Деко», посвященная празднованию православной Пасхи «И сердце каждое Христу хвалу поет»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10.04.-23.04.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Маркарян Л.Р.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Игровая познавательная программа, посвященная Всемирному дню авиации и космонавтики и «Удалые казачата» в рамках проектов «Культура для школьников» и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11.04.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Брыкалова А.О.</w:t>
            </w:r>
          </w:p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Отчетный концерт хореографического ансамбля «Юность» «Мы вместе!» при участии образцового художественного хореографического ансамбля «Молодость» в рамках празднования Всемирного дня авиации и космонавтики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11.04.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Зайцева С.Д.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Патриотическая медиа-акция, посвященная Всемирному дню авиации и космонавтики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12.04.</w:t>
            </w:r>
          </w:p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Style w:val="afb"/>
                <w:rFonts w:ascii="Times New Roman" w:hAnsi="Times New Roman"/>
                <w:color w:val="auto"/>
              </w:rPr>
            </w:pPr>
            <w:r w:rsidRPr="00762EB9">
              <w:rPr>
                <w:rFonts w:ascii="Times New Roman" w:hAnsi="Times New Roman"/>
              </w:rPr>
              <w:t>Театральная площадь, медиа-экран,</w:t>
            </w:r>
          </w:p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+ соц.сети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Набережнева Ю.В.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Литературная гостиная НМЛХО «Авангард», посвященная 200-летию со дня рождения А.Н.Островского «Не все коту Масленица», совместно с  МБУК «Анапская ЦБС» (Анапская сельская библиотека-филиал № 6) в рамках проектов «Культура </w:t>
            </w:r>
            <w:r w:rsidRPr="00762EB9">
              <w:rPr>
                <w:rFonts w:ascii="Times New Roman" w:hAnsi="Times New Roman"/>
              </w:rPr>
              <w:lastRenderedPageBreak/>
              <w:t>для школьников» и «Десятилетие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lastRenderedPageBreak/>
              <w:t>12.04.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МБОУ СОШ № 12 им. А.Каширина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9322F1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Иваськова И.В.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Этно-вечер участниц народного ансамбля народной песни «Черноморочка» «Пасхальная корзина» в рамках празднования Православной Пасхи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13.04.</w:t>
            </w:r>
          </w:p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Шалаева А.Т.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Отчетный концерт образцового художественного ансамбля эстрадной песни «Сюрприз» «Только вместе мы сильны!»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14.04.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Цыганок И.В.</w:t>
            </w:r>
          </w:p>
        </w:tc>
      </w:tr>
      <w:tr w:rsidR="00AF2922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Отчетный концерт народного ансамбля народной песни «Черноморочка» «На Кубани мы живем!»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762EB9">
              <w:rPr>
                <w:rFonts w:ascii="Times New Roman" w:hAnsi="Times New Roman"/>
              </w:rPr>
              <w:t>.04.</w:t>
            </w:r>
          </w:p>
          <w:p w:rsidR="00AF2922" w:rsidRPr="00762EB9" w:rsidRDefault="00AF2922" w:rsidP="00AF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AF2922" w:rsidRPr="00762EB9" w:rsidRDefault="00AF2922" w:rsidP="00AF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Шалаева А.Т.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Отчетный концерт народного академического хора «Пасха, Светлая Пасха» в рамках цикла «Православные праздники»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16.04.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Архаров М.Ю.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Тематическая игровая программа «Храним традиции земли кубанской», посвященная 240-летию принятия Крыма, Тамани, Кубани в состав Российской империи в 1783 году в рамках проектов «Культура для школьников» и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17.04.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Брыкалова А.О.</w:t>
            </w:r>
          </w:p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Патриотическая медиа-акция, посвященная 240-летию принятия Крыма, Тамани, Кубани в состав Российской империи в 1783 году «День в истории»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19.04.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площадь, медиа-экран, + соц.сети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Муниципальный смотр-конкурс «Самый классный классный» (</w:t>
            </w:r>
            <w:r w:rsidR="00762EB9">
              <w:rPr>
                <w:rFonts w:ascii="Times New Roman" w:hAnsi="Times New Roman"/>
                <w:sz w:val="24"/>
                <w:szCs w:val="24"/>
              </w:rPr>
              <w:t xml:space="preserve">совместно с </w:t>
            </w:r>
            <w:r w:rsidRPr="00762EB9">
              <w:rPr>
                <w:rFonts w:ascii="Times New Roman" w:hAnsi="Times New Roman"/>
                <w:sz w:val="24"/>
                <w:szCs w:val="24"/>
              </w:rPr>
              <w:t>УО)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19.04.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AF2922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AF2922" w:rsidRDefault="009322F1" w:rsidP="00AF292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Цирковая программа «Олимп» (</w:t>
            </w:r>
            <w:r w:rsidR="00AF2922" w:rsidRPr="00AF2922">
              <w:rPr>
                <w:rFonts w:ascii="Times New Roman" w:hAnsi="Times New Roman"/>
                <w:sz w:val="24"/>
                <w:szCs w:val="24"/>
              </w:rPr>
              <w:t>ИП Ильиных Д.С.</w:t>
            </w:r>
            <w:r w:rsidR="00AF2922">
              <w:rPr>
                <w:rFonts w:ascii="Times New Roman" w:hAnsi="Times New Roman"/>
                <w:sz w:val="24"/>
                <w:szCs w:val="24"/>
              </w:rPr>
              <w:t>,</w:t>
            </w:r>
            <w:r w:rsidR="00AF2922" w:rsidRPr="00AF2922">
              <w:rPr>
                <w:rFonts w:ascii="Times New Roman" w:hAnsi="Times New Roman"/>
                <w:sz w:val="24"/>
                <w:szCs w:val="24"/>
              </w:rPr>
              <w:t xml:space="preserve"> г. Краснодар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апрель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База отдыха «Весна»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msonormalcxspmiddle"/>
              <w:spacing w:before="0" w:beforeAutospacing="0" w:after="0" w:afterAutospacing="0"/>
              <w:contextualSpacing/>
            </w:pPr>
            <w:r w:rsidRPr="00762EB9">
              <w:t>Воробьева О.А.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творческих коллективов учреждения для семей из новообразованных территорий РФ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апрель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База отдыха «Динамо 1»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msonormalcxspmiddle"/>
              <w:spacing w:before="0" w:beforeAutospacing="0" w:after="0" w:afterAutospacing="0"/>
              <w:contextualSpacing/>
            </w:pPr>
            <w:r w:rsidRPr="00762EB9">
              <w:t>Воробьева О.А.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Отчетный концерт образцового художественного ансамбля спортивного бального танца «Альянс» «Танцевальная волна» в рамках празднования Всемирного дня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21.04.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Егорова Т.В.</w:t>
            </w:r>
          </w:p>
        </w:tc>
      </w:tr>
      <w:tr w:rsidR="00AF2922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AF2922" w:rsidRDefault="00AF2922" w:rsidP="00AF2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Детское театрализованное шоу «</w:t>
            </w:r>
            <w:r w:rsidRPr="00AF2922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аброшенный замок. Сбой системы»</w:t>
            </w:r>
            <w:r w:rsidRPr="00AF292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(«</w:t>
            </w:r>
            <w:r w:rsidRPr="00AF2922">
              <w:rPr>
                <w:rFonts w:ascii="Times New Roman" w:hAnsi="Times New Roman"/>
              </w:rPr>
              <w:t>Театр Современности</w:t>
            </w:r>
            <w:r>
              <w:rPr>
                <w:rFonts w:ascii="Times New Roman" w:hAnsi="Times New Roman"/>
              </w:rPr>
              <w:t>» , ИП Доронина А.А., г.</w:t>
            </w:r>
            <w:r w:rsidRPr="00AF2922">
              <w:rPr>
                <w:rFonts w:ascii="Times New Roman" w:hAnsi="Times New Roman"/>
              </w:rPr>
              <w:t>Кемерово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Литературный вечер-портрет участников НЛХТО «Парус» «Встреча пяти поэтов»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22.04.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МБУК «ЦБС»</w:t>
            </w:r>
          </w:p>
          <w:p w:rsidR="002815BE" w:rsidRPr="00762EB9" w:rsidRDefault="00592B2F" w:rsidP="002815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2815BE" w:rsidRPr="00762EB9">
              <w:rPr>
                <w:rFonts w:ascii="Times New Roman" w:hAnsi="Times New Roman"/>
              </w:rPr>
              <w:t>по согл.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Каменщикова Л.Г.</w:t>
            </w:r>
          </w:p>
        </w:tc>
      </w:tr>
      <w:tr w:rsidR="00AF2922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Премьера с</w:t>
            </w:r>
            <w:r w:rsidRPr="00762EB9">
              <w:rPr>
                <w:rFonts w:ascii="Times New Roman" w:hAnsi="Times New Roman"/>
              </w:rPr>
              <w:t>пектакль-мюзикл «Тайна золотого ключика» (Современная школа мюзикла «РитМы</w:t>
            </w:r>
            <w:r w:rsidRPr="00AF2922">
              <w:rPr>
                <w:rFonts w:ascii="Times New Roman" w:hAnsi="Times New Roman"/>
              </w:rPr>
              <w:t xml:space="preserve">», ИП Снитко И.В., г. Анапа) </w:t>
            </w:r>
            <w:r w:rsidRPr="00762EB9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</w:t>
            </w:r>
          </w:p>
          <w:p w:rsidR="00AF2922" w:rsidRPr="00762EB9" w:rsidRDefault="00AF2922" w:rsidP="00AF292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922" w:rsidRPr="00762EB9" w:rsidRDefault="00AF2922" w:rsidP="00AF2922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вокально-инструментального ансамбля «Аревик» в рамках Дня памяти жертв геноцида армян (1915г.)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24.04.</w:t>
            </w:r>
          </w:p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Церковь Сурб Геворг</w:t>
            </w:r>
          </w:p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Григорян Н.А.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  <w:bCs/>
              </w:rPr>
            </w:pPr>
            <w:r w:rsidRPr="00762EB9">
              <w:rPr>
                <w:rFonts w:ascii="Times New Roman" w:hAnsi="Times New Roman"/>
              </w:rPr>
              <w:t>Литературная гостиная участников НМЛХО «Авангард», посвященная 78-летию Победы в Великой Отечественной войне «Мемориальная лето</w:t>
            </w:r>
            <w:r w:rsidR="00592B2F">
              <w:rPr>
                <w:rFonts w:ascii="Times New Roman" w:hAnsi="Times New Roman"/>
              </w:rPr>
              <w:t xml:space="preserve">пись ст. Анапской», </w:t>
            </w:r>
            <w:r w:rsidR="00592B2F" w:rsidRPr="00762EB9">
              <w:rPr>
                <w:rFonts w:ascii="Times New Roman" w:hAnsi="Times New Roman"/>
              </w:rPr>
              <w:t>в рамках проектов «Культура для школьников» и «Десятилетие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25.04.</w:t>
            </w:r>
          </w:p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МБОУ СОШ № 12 (ст. Анапская)</w:t>
            </w:r>
          </w:p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Иваськова И.В.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Тематическое медиа-акция, посвященная Дню памяти погибших в радиационных авариях и катастрофах «Трагедия! Подвиг! Предупреждение!»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26.04.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Театрал. пл., медиа-экран, + соц.сети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Набережнева Ю.В.</w:t>
            </w:r>
          </w:p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Профилактическое лекционное мероприятие для несовершеннолетних и семей СОП с проведением тематической беседы: </w:t>
            </w:r>
          </w:p>
          <w:p w:rsidR="002815BE" w:rsidRPr="00762EB9" w:rsidRDefault="002815BE" w:rsidP="009322F1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«Что нужно знать о ВИЧ-инфекции?!» (с выдачей буклета, рекомендованного  ГБУЗ «Центр профилактики СПИД № 4» ДЗ КК), приурочена </w:t>
            </w:r>
            <w:r w:rsidR="009322F1">
              <w:rPr>
                <w:rFonts w:ascii="Times New Roman" w:hAnsi="Times New Roman"/>
                <w:sz w:val="24"/>
                <w:szCs w:val="24"/>
              </w:rPr>
              <w:t>ко Дню памяти умерших от СПИДа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27.04.</w:t>
            </w:r>
          </w:p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b"/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г.Анапа</w:t>
            </w:r>
          </w:p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  <w:lang w:val="en-US"/>
              </w:rPr>
              <w:t>II</w:t>
            </w:r>
            <w:r w:rsidRPr="00762EB9">
              <w:rPr>
                <w:rFonts w:ascii="Times New Roman" w:hAnsi="Times New Roman"/>
              </w:rPr>
              <w:t xml:space="preserve"> Краевой фестиваль-конкурс «Играй свирель-2023» (совместно с УО)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28.04.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Обучающий семинар для сотрудников учреждения «Действия персонала при возникновении террористической угрозы» в рамках Всемирного дня охраны труда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28.04.</w:t>
            </w:r>
          </w:p>
          <w:p w:rsidR="002815BE" w:rsidRPr="00762EB9" w:rsidRDefault="002815BE" w:rsidP="002815B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Гетманова Н.Н.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Отчетный концерт народного ансамбля спортивного бального танца «Сеньоры», посвященный дню рождения коллектива «Полет танцующей души» в рамках празднования Всемирного дня танца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28.04.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Егорова Т.В.</w:t>
            </w:r>
          </w:p>
        </w:tc>
      </w:tr>
      <w:tr w:rsidR="002815BE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Цикл творческих вечеров авторов НМЛХО «Авангард», посвященный писателям- юбилярам 2023 года «Мэтры русской литературы» и в рамках Всероссийской акции «Библионочь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апрель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МБУК «ЦБС»</w:t>
            </w:r>
          </w:p>
          <w:p w:rsidR="002815BE" w:rsidRPr="00762EB9" w:rsidRDefault="002815BE" w:rsidP="002815BE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Иваськова И.В.</w:t>
            </w:r>
          </w:p>
        </w:tc>
      </w:tr>
      <w:tr w:rsidR="002815BE" w:rsidRPr="00762EB9" w:rsidTr="002815BE"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BE" w:rsidRPr="00762EB9" w:rsidRDefault="002815BE" w:rsidP="002815BE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МАЙ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62EB9">
              <w:rPr>
                <w:rFonts w:ascii="Times New Roman" w:hAnsi="Times New Roman"/>
              </w:rPr>
              <w:t>Тематическая медиа-акция «С праздником Весны и Труда!»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lastRenderedPageBreak/>
              <w:t>в теч. дня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Style w:val="afb"/>
                <w:rFonts w:ascii="Times New Roman" w:hAnsi="Times New Roman"/>
                <w:color w:val="auto"/>
              </w:rPr>
            </w:pPr>
            <w:r w:rsidRPr="00762EB9">
              <w:rPr>
                <w:rFonts w:ascii="Times New Roman" w:hAnsi="Times New Roman"/>
              </w:rPr>
              <w:lastRenderedPageBreak/>
              <w:t xml:space="preserve">Театральная </w:t>
            </w:r>
            <w:r w:rsidRPr="00762EB9">
              <w:rPr>
                <w:rFonts w:ascii="Times New Roman" w:hAnsi="Times New Roman"/>
              </w:rPr>
              <w:lastRenderedPageBreak/>
              <w:t>площадь, медиа-экран,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lastRenderedPageBreak/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lastRenderedPageBreak/>
              <w:t>Набережнева Ю.В.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Праздничное шествие трудовых коллективов «Праздник весны и труда» (совместно с учреждениями города и района)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1.05.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762EB9" w:rsidRPr="00762EB9" w:rsidRDefault="008626D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2EB9" w:rsidRPr="00762EB9">
              <w:rPr>
                <w:rFonts w:ascii="Times New Roman" w:hAnsi="Times New Roman"/>
                <w:sz w:val="24"/>
                <w:szCs w:val="24"/>
              </w:rPr>
              <w:t>по согл.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Театрализованное представление творческих коллективов города, посвященное 80-летию Освобождения Краснодарского края от немецко-фашистских захватчиков и завершения битвы за Кавказ «Кубань красавица!» в рамках праздничного шествия трудовых коллективов «Праздник весны и труда»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1.05.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762EB9" w:rsidRPr="00762EB9" w:rsidRDefault="008626D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2EB9" w:rsidRPr="00762EB9">
              <w:rPr>
                <w:rFonts w:ascii="Times New Roman" w:hAnsi="Times New Roman"/>
                <w:sz w:val="24"/>
                <w:szCs w:val="24"/>
              </w:rPr>
              <w:t>по согл.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Опарин Е.В.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Творческий онлайн-марафон самодеятельных исполнителей, посвященный празднованию Победы в Великой Отечественной войне «Песни Победы»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2.05.-9.05.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9152E0" w:rsidP="00762EB9">
            <w:pPr>
              <w:jc w:val="center"/>
              <w:rPr>
                <w:rStyle w:val="afb"/>
                <w:rFonts w:ascii="Times New Roman" w:hAnsi="Times New Roman"/>
                <w:color w:val="auto"/>
              </w:rPr>
            </w:pPr>
            <w:hyperlink r:id="rId10" w:history="1">
              <w:r w:rsidR="00762EB9" w:rsidRPr="00762EB9">
                <w:rPr>
                  <w:rStyle w:val="afb"/>
                  <w:rFonts w:ascii="Times New Roman" w:hAnsi="Times New Roman"/>
                  <w:color w:val="auto"/>
                </w:rPr>
                <w:t>https://rodina.anapa-kult.ru/</w:t>
              </w:r>
            </w:hyperlink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Руководители коллекти</w:t>
            </w:r>
            <w:r w:rsidR="008626D9">
              <w:rPr>
                <w:rFonts w:ascii="Times New Roman" w:hAnsi="Times New Roman"/>
              </w:rPr>
              <w:t>в</w:t>
            </w:r>
            <w:r w:rsidRPr="00762EB9">
              <w:rPr>
                <w:rFonts w:ascii="Times New Roman" w:hAnsi="Times New Roman"/>
              </w:rPr>
              <w:t>ов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Патриотический театрализованный концерт «Герои нашего времени»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3.05.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762EB9" w:rsidRPr="00762EB9" w:rsidRDefault="00762EB9" w:rsidP="00762EB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8626D9" w:rsidP="00762E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Набережнева Ю.В.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  <w:bCs/>
              </w:rPr>
            </w:pPr>
            <w:r w:rsidRPr="00762EB9">
              <w:rPr>
                <w:rFonts w:ascii="Times New Roman" w:hAnsi="Times New Roman"/>
              </w:rPr>
              <w:t xml:space="preserve">Литературная гостиная участников НМЛХО «Авангард», посвященная 78-й годовщине Победы в Великой Отечественной войне «Символы Победы» </w:t>
            </w:r>
            <w:r w:rsidR="00592B2F">
              <w:rPr>
                <w:rFonts w:ascii="Times New Roman" w:hAnsi="Times New Roman"/>
              </w:rPr>
              <w:t xml:space="preserve">, </w:t>
            </w:r>
            <w:r w:rsidR="00592B2F" w:rsidRPr="00762EB9">
              <w:rPr>
                <w:rFonts w:ascii="Times New Roman" w:hAnsi="Times New Roman"/>
              </w:rPr>
              <w:t>в рамках проектов «Культура для школьников» и «Десятилетие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4.05.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МБОУ СОШ № 12 (ст. Анапская)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Иваськова И.В.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62EB9">
              <w:rPr>
                <w:rFonts w:ascii="Times New Roman" w:hAnsi="Times New Roman"/>
              </w:rPr>
              <w:t xml:space="preserve">Патриотическая медиа-акция, посвященная присвоению городу Анапа почетного звания РФ «Город Воинской Славы!»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5.05.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Style w:val="afb"/>
                <w:rFonts w:ascii="Times New Roman" w:hAnsi="Times New Roman"/>
                <w:color w:val="auto"/>
              </w:rPr>
            </w:pPr>
            <w:r w:rsidRPr="00762EB9">
              <w:rPr>
                <w:rFonts w:ascii="Times New Roman" w:hAnsi="Times New Roman"/>
              </w:rPr>
              <w:t>Театральная площадь, медиа-экран,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Набережнева Ю.В.</w:t>
            </w:r>
          </w:p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bCs/>
              </w:rPr>
            </w:pPr>
            <w:r w:rsidRPr="00762EB9">
              <w:rPr>
                <w:rFonts w:ascii="Times New Roman" w:hAnsi="Times New Roman"/>
                <w:bCs/>
              </w:rPr>
              <w:t xml:space="preserve">Концертная программа народного вокального ансамбля «Гармония Орфея», </w:t>
            </w:r>
            <w:r w:rsidRPr="00762EB9">
              <w:rPr>
                <w:rFonts w:ascii="Times New Roman" w:hAnsi="Times New Roman"/>
              </w:rPr>
              <w:t>посвященная 78-й годовщине Победы в Великой Отечественной войне «Сапоги солдатские»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6.05.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МКУК «Клуб «Ветеран»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Пономаренко А.Ф.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Концертная программа образцового художественного ансамбля эстрадной песни «Сюрприз», посвященная</w:t>
            </w:r>
            <w:r w:rsidRPr="00762EB9">
              <w:rPr>
                <w:rFonts w:ascii="Times New Roman" w:hAnsi="Times New Roman"/>
              </w:rPr>
              <w:t xml:space="preserve"> </w:t>
            </w:r>
            <w:r w:rsidRPr="00762EB9">
              <w:rPr>
                <w:rFonts w:ascii="Times New Roman" w:hAnsi="Times New Roman"/>
                <w:sz w:val="24"/>
                <w:szCs w:val="24"/>
              </w:rPr>
              <w:t>78-й годовщине Победы в Великой Отечественной войне «Мы знаем о войне лишь понаслышке…»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8.05.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Цыганок И.В.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Торжественный митинг, посвященный 78-й годовщине Победы в Великой Отечественной войне в рамках Дня воинской славы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9.05.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Сквер Боевой славы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Патриотическая медиа-акция «С Днем Победы!»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9.05.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площадь, медиа-экран,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Набережнева Ю.В.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  <w:lang w:eastAsia="en-US"/>
              </w:rPr>
              <w:t>Прохождение войск торжественным маршем (шествие)  в честь Дня  Победы в Великой Отечественной войне 1941-1945 годов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9.05.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Березенко Н.В.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62EB9">
              <w:rPr>
                <w:rFonts w:ascii="Times New Roman" w:hAnsi="Times New Roman"/>
                <w:lang w:eastAsia="en-US"/>
              </w:rPr>
              <w:t>Концертная программа народного казачьего хора и народного ансамбля казачьей песни «Черноморцы», посвященная Дню  Победы в Великой Отечественной войне 1941-1945 годов «От героев былых времен…»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9.05.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Атрашевич А.А.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Адресное поздравление ветеранов ВОВ, посвященное 78-й годовщине Победы в Великой Отечественной войне «Фронтовая актерская бригада»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9.05.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месту жительства ветеранов ВОВ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Воробьева О.А.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Театрализованное представление, посвященное 78-й годовщине Победы в Великой Отечественной войне «Арт-площадка «Наша Победа» при участии творческих коллективов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9.05.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Сквер им. Гудовича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Опарин Е.В.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Театрализованная постановка народного театра «Аквариум» «А мы такие молодые» в рамках празднования 78-й годовщины Победы в Великой Отечественной войне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9.05.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Сквер им. Гудовича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Степанюк А.Н.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bCs/>
              </w:rPr>
            </w:pPr>
            <w:r w:rsidRPr="00762EB9">
              <w:rPr>
                <w:rFonts w:ascii="Times New Roman" w:hAnsi="Times New Roman"/>
                <w:bCs/>
              </w:rPr>
              <w:t xml:space="preserve">Концертная программа НЛХТО «Парус», посвященная </w:t>
            </w:r>
            <w:r w:rsidRPr="00762EB9">
              <w:rPr>
                <w:rFonts w:ascii="Times New Roman" w:hAnsi="Times New Roman"/>
              </w:rPr>
              <w:t>78-й годовщине Победы в Великой Отечественной войне</w:t>
            </w:r>
            <w:r w:rsidRPr="00762EB9">
              <w:rPr>
                <w:rFonts w:ascii="Times New Roman" w:hAnsi="Times New Roman"/>
                <w:bCs/>
              </w:rPr>
              <w:t xml:space="preserve"> «Помните! Через года, через века, помните!»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9.05.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Сквер им. Гудовича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Каменщикова Л.Г.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Концертная программа народного академического хора ЦК «Родина», посвященная Дню Победы в Великой Отечественной войне</w:t>
            </w:r>
            <w:r w:rsidRPr="00762EB9">
              <w:rPr>
                <w:rFonts w:ascii="Times New Roman" w:hAnsi="Times New Roman"/>
                <w:bCs/>
              </w:rPr>
              <w:t xml:space="preserve"> «Этот День Победы!»</w:t>
            </w:r>
          </w:p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9.05.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eastAsia="Calibri" w:hAnsi="Times New Roman"/>
              </w:rPr>
            </w:pPr>
            <w:r w:rsidRPr="00762EB9">
              <w:rPr>
                <w:rFonts w:ascii="Times New Roman" w:eastAsia="Calibri" w:hAnsi="Times New Roman"/>
              </w:rPr>
              <w:t>Торжественное мероприятие, посвященное Международному дню семьи «Семьей возродится Россия» (совместно с УДСиД)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12.05.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762EB9" w:rsidRPr="00762EB9" w:rsidRDefault="00592B2F" w:rsidP="00762EB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62EB9" w:rsidRPr="00762EB9">
              <w:rPr>
                <w:rFonts w:ascii="Times New Roman" w:hAnsi="Times New Roman"/>
                <w:sz w:val="24"/>
                <w:szCs w:val="24"/>
              </w:rPr>
              <w:t>по согл.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</w:tc>
      </w:tr>
      <w:tr w:rsidR="005150F5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2E23E1" w:rsidRDefault="005150F5" w:rsidP="005150F5">
            <w:pPr>
              <w:rPr>
                <w:rFonts w:ascii="Times New Roman" w:hAnsi="Times New Roman"/>
              </w:rPr>
            </w:pPr>
            <w:r w:rsidRPr="002E23E1">
              <w:rPr>
                <w:rFonts w:ascii="Times New Roman" w:hAnsi="Times New Roman"/>
              </w:rPr>
              <w:t>Отчетный концерт школы танцев «</w:t>
            </w:r>
            <w:r>
              <w:rPr>
                <w:rFonts w:ascii="Times New Roman" w:hAnsi="Times New Roman"/>
              </w:rPr>
              <w:t>АнЛер» совместно с ВИТ «ЭРА», «Возможно всё»!</w:t>
            </w:r>
            <w:r w:rsidRPr="002E23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Pr="002E23E1">
              <w:rPr>
                <w:rFonts w:ascii="Times New Roman" w:hAnsi="Times New Roman"/>
              </w:rPr>
              <w:t>ИП Пичугина Н.Ю., г. Анапа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Степанюк А.Н.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592B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Отчетный концерт образцового художественного ансамбля эстрадной песни «Друзья», посвященный Международному дню </w:t>
            </w:r>
            <w:r w:rsidRPr="00762E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семьи «Мы за любовь!»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lastRenderedPageBreak/>
              <w:t>1</w:t>
            </w:r>
            <w:r w:rsidR="005150F5">
              <w:rPr>
                <w:rFonts w:ascii="Times New Roman" w:hAnsi="Times New Roman"/>
              </w:rPr>
              <w:t>4</w:t>
            </w:r>
            <w:r w:rsidRPr="00762EB9">
              <w:rPr>
                <w:rFonts w:ascii="Times New Roman" w:hAnsi="Times New Roman"/>
              </w:rPr>
              <w:t>.05.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lastRenderedPageBreak/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Цыганок И.В.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62EB9">
              <w:rPr>
                <w:rFonts w:ascii="Times New Roman" w:hAnsi="Times New Roman"/>
              </w:rPr>
              <w:t xml:space="preserve">Тематическая беседа, посвященная Дню памяти умерших от СПИДа «Красная лента памяти»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17.05.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Брыкалова А.О.</w:t>
            </w:r>
          </w:p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Руководители коллективов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Конкурс вокального мастерства «Весенняя палитра» (совместно с МБУК «ТМЦ»)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19.05.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Участие мастеров студии ДПТ «Деко» в фестивале-ярмарке работ декоративно-прикладного творчества «Город мастеров» в рамках праздничных мероприятий к Открытию курортного сезона 2023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20.05.-21.05.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</w:t>
            </w:r>
          </w:p>
          <w:p w:rsidR="00762EB9" w:rsidRPr="00762EB9" w:rsidRDefault="00823B9F" w:rsidP="00762E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762EB9" w:rsidRPr="00762EB9">
              <w:rPr>
                <w:rFonts w:ascii="Times New Roman" w:hAnsi="Times New Roman"/>
              </w:rPr>
              <w:t>по согл.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Маркарян Л.Р.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Праздничное мероприятие «Город Солнца и Добра» в рамках Открытия курортного сезона 2023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20.05.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762EB9" w:rsidRPr="00592B2F" w:rsidRDefault="00823B9F" w:rsidP="00823B9F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2F">
              <w:rPr>
                <w:rFonts w:ascii="Times New Roman" w:hAnsi="Times New Roman"/>
                <w:sz w:val="24"/>
                <w:szCs w:val="24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Концертная программа народного ансамбля народной песни «Черноморочка» «На Кубани мы живем!» в рамках праздничных мероприятий к Открытию курортного сезона 2023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май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592B2F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2F">
              <w:rPr>
                <w:rFonts w:ascii="Times New Roman" w:hAnsi="Times New Roman"/>
                <w:sz w:val="24"/>
                <w:szCs w:val="24"/>
              </w:rPr>
              <w:t>Локальные микрорайоны г-к Анапа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Шалаева А.Т.</w:t>
            </w:r>
          </w:p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Отчетное мероприятие для начинающих танцоров по спортивным бальным танцам «Аттестация «Шесть ступеней мастерства» 2 этап»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20.05.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Егорова Т.В.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bCs/>
              </w:rPr>
            </w:pPr>
            <w:r w:rsidRPr="00762EB9">
              <w:rPr>
                <w:rFonts w:ascii="Times New Roman" w:hAnsi="Times New Roman"/>
                <w:bCs/>
              </w:rPr>
              <w:t xml:space="preserve">Литературно-музыкальный концерт НЛХТО «Парус», посвященный </w:t>
            </w:r>
            <w:r w:rsidRPr="00762EB9">
              <w:rPr>
                <w:rFonts w:ascii="Times New Roman" w:hAnsi="Times New Roman"/>
              </w:rPr>
              <w:t>Дню славянской письменности и культуры</w:t>
            </w:r>
            <w:r w:rsidRPr="00762EB9">
              <w:rPr>
                <w:rFonts w:ascii="Times New Roman" w:hAnsi="Times New Roman"/>
                <w:bCs/>
              </w:rPr>
              <w:t xml:space="preserve"> «Аз да Буки – все науки!»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20.05.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Каменщикова Л.Г.</w:t>
            </w:r>
          </w:p>
        </w:tc>
      </w:tr>
      <w:tr w:rsidR="005150F5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Концертная программа образцового художественного ансамбля эстрадной песни «Мятный бриз», посвященная Международному дню семьи «Моя семья – Россия!» в рамках праздничных мероприятий к Открытию курортного сезона 2023 года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762EB9">
              <w:rPr>
                <w:rFonts w:ascii="Times New Roman" w:hAnsi="Times New Roman"/>
              </w:rPr>
              <w:t>.05.</w:t>
            </w:r>
          </w:p>
          <w:p w:rsidR="005150F5" w:rsidRPr="00762EB9" w:rsidRDefault="005150F5" w:rsidP="005150F5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Наумова М.В.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62EB9">
              <w:rPr>
                <w:rFonts w:ascii="Times New Roman" w:hAnsi="Times New Roman"/>
              </w:rPr>
              <w:t xml:space="preserve">Тематическая игровая программа, посвященная Всемирному дню без табака «Будьте здоровы!» при участии специалиста здравоохранения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22.05.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Брыкалова А.О.</w:t>
            </w:r>
          </w:p>
        </w:tc>
      </w:tr>
      <w:tr w:rsidR="002E23E1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762EB9">
              <w:rPr>
                <w:rFonts w:ascii="Times New Roman" w:hAnsi="Times New Roman"/>
              </w:rPr>
              <w:t>пектакль-мюзикл «Тайна золотого ключика» (Современная школа мюзикла «РитМы</w:t>
            </w:r>
            <w:r w:rsidRPr="00AF2922">
              <w:rPr>
                <w:rFonts w:ascii="Times New Roman" w:hAnsi="Times New Roman"/>
              </w:rPr>
              <w:t xml:space="preserve">», ИП Снитко И.В., г. Анапа) </w:t>
            </w:r>
            <w:r w:rsidRPr="00762EB9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23.05.</w:t>
            </w:r>
          </w:p>
          <w:p w:rsidR="002E23E1" w:rsidRPr="00762EB9" w:rsidRDefault="002E23E1" w:rsidP="002E2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Концертная программа народного ансамбля народной песни </w:t>
            </w:r>
            <w:r w:rsidRPr="00762EB9">
              <w:rPr>
                <w:rFonts w:ascii="Times New Roman" w:hAnsi="Times New Roman"/>
              </w:rPr>
              <w:lastRenderedPageBreak/>
              <w:t>«Черноморочка», посвященная  Дню славянской письменности и культуры</w:t>
            </w:r>
            <w:r w:rsidRPr="00762EB9">
              <w:rPr>
                <w:rFonts w:ascii="Times New Roman" w:hAnsi="Times New Roman"/>
                <w:bCs/>
              </w:rPr>
              <w:t xml:space="preserve"> </w:t>
            </w:r>
            <w:r w:rsidRPr="00762EB9">
              <w:rPr>
                <w:rFonts w:ascii="Times New Roman" w:hAnsi="Times New Roman"/>
              </w:rPr>
              <w:t>«Здравствуй, наша Кубань!»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lastRenderedPageBreak/>
              <w:t>24.05.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lastRenderedPageBreak/>
              <w:t xml:space="preserve">Театральная </w:t>
            </w:r>
            <w:r w:rsidRPr="00762EB9">
              <w:rPr>
                <w:rFonts w:ascii="Times New Roman" w:hAnsi="Times New Roman"/>
              </w:rPr>
              <w:lastRenderedPageBreak/>
              <w:t>площадь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lastRenderedPageBreak/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Шалаева А.Т.</w:t>
            </w:r>
          </w:p>
        </w:tc>
      </w:tr>
      <w:tr w:rsidR="002E23E1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Мини-спектакль образцового художественного театра-студии «Образ» «Денискины расск</w:t>
            </w:r>
            <w:r>
              <w:rPr>
                <w:rFonts w:ascii="Times New Roman" w:hAnsi="Times New Roman"/>
              </w:rPr>
              <w:t>азы» по мотивам произведения В.</w:t>
            </w:r>
            <w:r w:rsidRPr="00762EB9">
              <w:rPr>
                <w:rFonts w:ascii="Times New Roman" w:hAnsi="Times New Roman"/>
              </w:rPr>
              <w:t xml:space="preserve">Драгунского в рамках Международного дня </w:t>
            </w:r>
            <w:r>
              <w:rPr>
                <w:rFonts w:ascii="Times New Roman" w:hAnsi="Times New Roman"/>
              </w:rPr>
              <w:t>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762EB9">
              <w:rPr>
                <w:rFonts w:ascii="Times New Roman" w:hAnsi="Times New Roman"/>
              </w:rPr>
              <w:t>.05.</w:t>
            </w:r>
          </w:p>
          <w:p w:rsidR="002E23E1" w:rsidRPr="00762EB9" w:rsidRDefault="002E23E1" w:rsidP="002E2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  <w:p w:rsidR="002E23E1" w:rsidRPr="00762EB9" w:rsidRDefault="002E23E1" w:rsidP="002E23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3E1" w:rsidRPr="00762EB9" w:rsidRDefault="002E23E1" w:rsidP="002E23E1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Степанюк А.Н.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bCs/>
              </w:rPr>
            </w:pPr>
            <w:r w:rsidRPr="00762EB9">
              <w:rPr>
                <w:rFonts w:ascii="Times New Roman" w:hAnsi="Times New Roman"/>
                <w:bCs/>
              </w:rPr>
              <w:t>Концертная программа вокально-инструментального ансамбля «Аревик» «Зов Родины» в рамках празднования Дня Первой Республики Армения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26.05.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Армянская школа «Муш»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Григорян Н.А.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  <w:shd w:val="clear" w:color="auto" w:fill="FFFFFF"/>
              </w:rPr>
            </w:pPr>
            <w:r w:rsidRPr="00762EB9">
              <w:rPr>
                <w:rFonts w:ascii="Times New Roman" w:hAnsi="Times New Roman"/>
                <w:shd w:val="clear" w:color="auto" w:fill="FFFFFF"/>
              </w:rPr>
              <w:t>Творческий вечер участников НМЛХО «Авангард», посвященный Всероссийскому дню библиотек «Здесь дышит всё бессмертной жаждой просвещенья…»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27.05.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Иваськова И.В.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bCs/>
              </w:rPr>
            </w:pPr>
            <w:r w:rsidRPr="00762EB9">
              <w:rPr>
                <w:rFonts w:ascii="Times New Roman" w:hAnsi="Times New Roman"/>
                <w:bCs/>
              </w:rPr>
              <w:t>Концертная программа вокально-инструментального ансамбля «Аревик», посвященная Дню Хачкара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28.05.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Церковь Сурб Геворг, с.Гайкодзор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Григорян Н.А.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Участие творческих коллективов учреждения в Концертной программе краевого праздника «Атамань» встречает гостей!»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май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ЭКК «Атамань»</w:t>
            </w:r>
          </w:p>
          <w:p w:rsidR="00592B2F" w:rsidRPr="00592B2F" w:rsidRDefault="00592B2F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2F">
              <w:rPr>
                <w:rFonts w:ascii="Times New Roman" w:hAnsi="Times New Roman"/>
                <w:sz w:val="24"/>
                <w:szCs w:val="24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  <w:highlight w:val="yellow"/>
              </w:rPr>
            </w:pPr>
            <w:r w:rsidRPr="00762EB9">
              <w:rPr>
                <w:rFonts w:ascii="Times New Roman" w:hAnsi="Times New Roman"/>
              </w:rPr>
              <w:t>Степанюк А.Н.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lang w:eastAsia="en-US"/>
              </w:rPr>
            </w:pPr>
            <w:r w:rsidRPr="00762EB9">
              <w:rPr>
                <w:rFonts w:ascii="Times New Roman" w:eastAsia="Calibri" w:hAnsi="Times New Roman"/>
              </w:rPr>
              <w:t>Праздничный концерт, посвященный Дню пограничника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май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Показательные выступления участников народного клуба танцев на колясках «Эриданс» в рамках форума международного некоммерческого движения по развитию конкурсов профессионального мастерства для людей с ограниченными возможностями здоровья «Абилимпикс»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май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ВДЦ «Смена»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п.Сукко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Васильева Е.М.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823B9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Профилактическое лекционное мероприятие для несовершеннолетних и семей СОП с проведением тематической беседы, посвященной Всемирному дню без табака «Что мешает бросить курить?!» (с выдачей буклета, рекомендованного ФГБУ «Государственный научно-исследовательский центр профилактической медицины Минздрава России»)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29.05.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b"/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г.Анапа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Выставка работ декоративно-прикладного творчества младшей группы студии ДПТ «Деко» «Яркие краски детства» в рамках празднования Дня защиты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29.05.-5.06.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Маркарян Л.Р.</w:t>
            </w:r>
          </w:p>
        </w:tc>
      </w:tr>
      <w:tr w:rsidR="0058407C" w:rsidRPr="00762EB9" w:rsidTr="001B58E2">
        <w:tc>
          <w:tcPr>
            <w:tcW w:w="14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07C" w:rsidRPr="00762EB9" w:rsidRDefault="0058407C" w:rsidP="009D5F93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lastRenderedPageBreak/>
              <w:t>ИЮНЬ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Тематическая медиа-акция «С Днем защиты детей!»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Style w:val="afb"/>
                <w:rFonts w:ascii="Times New Roman" w:hAnsi="Times New Roman"/>
                <w:color w:val="auto"/>
              </w:rPr>
            </w:pPr>
            <w:r w:rsidRPr="00762EB9">
              <w:rPr>
                <w:rFonts w:ascii="Times New Roman" w:hAnsi="Times New Roman"/>
              </w:rPr>
              <w:t>Театральная площадь, медиа-экран,</w:t>
            </w:r>
          </w:p>
          <w:p w:rsidR="00762EB9" w:rsidRPr="00762EB9" w:rsidRDefault="00762EB9" w:rsidP="00762EB9">
            <w:pPr>
              <w:jc w:val="center"/>
            </w:pPr>
            <w:r w:rsidRPr="00762EB9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Набережнева Ю.В.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Литературная арт- площадка «Радуга детского чтения» в рамках Дня защиты детей и «Десятилетия детства» (совместно с ЦБС)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</w:t>
            </w:r>
          </w:p>
          <w:p w:rsidR="00762EB9" w:rsidRPr="00762EB9" w:rsidRDefault="00762EB9" w:rsidP="00762EB9">
            <w:pPr>
              <w:jc w:val="center"/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Интерактивные площадки «Безопасное лето» в рамках  Дня защиты детей и «Десятилетия детства» (совместно с Анапским пожарно-спасательным гарнизоном, ОМВД России по г.Анапа, МБУЗ «Городская больница»)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</w:t>
            </w:r>
          </w:p>
          <w:p w:rsidR="00762EB9" w:rsidRPr="00762EB9" w:rsidRDefault="00762EB9" w:rsidP="00762EB9">
            <w:pPr>
              <w:jc w:val="center"/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Игровые арт-площадки «Играй город» в рамках Дня защиты детей и «Десятилетия детства» (совместно с УДМ)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</w:t>
            </w:r>
          </w:p>
          <w:p w:rsidR="00762EB9" w:rsidRPr="00762EB9" w:rsidRDefault="00762EB9" w:rsidP="00762EB9">
            <w:pPr>
              <w:jc w:val="center"/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Интерактивная концертная программа, посвященная Международному дню защиты детей «Улыбнись планета, наступило лето!» в рамках Открытия фестиваля детского и вожатского творчества «Анапа – республика детства 2023»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</w:t>
            </w:r>
          </w:p>
          <w:p w:rsidR="00762EB9" w:rsidRPr="00762EB9" w:rsidRDefault="00762EB9" w:rsidP="00762EB9">
            <w:pPr>
              <w:jc w:val="center"/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Тематическая медиа-акция «День официальных символов Краснодарского края»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</w:pPr>
            <w:r w:rsidRPr="00762EB9">
              <w:rPr>
                <w:rFonts w:ascii="Times New Roman" w:hAnsi="Times New Roman"/>
              </w:rPr>
              <w:t>Театральная площадь, медиа-экран, + соц.сети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Набережнева Ю.В.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Концертная программа вокального ансамбля «Лира» «Поделись улыбкою своей,…» в рамках Дня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Инклюзивный центр «София» г.Анапа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Никитина А.В.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Отчетный концерт образцового художественного ансамбля эстрадной песни «Мятный бриз», посвященный Дню защиты детей «Детство – это мы!»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Наумова М.В.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Премьера спектакля участников образцового художественного театра-студии «Образ» «Вольные псы» по мотивам повести Василия Лебедева «До свидания овраг»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июнь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Степанюк А.Н.</w:t>
            </w:r>
          </w:p>
        </w:tc>
      </w:tr>
      <w:tr w:rsidR="001E6B96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1E6B96" w:rsidRDefault="001E6B96" w:rsidP="00592B2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6B96">
              <w:rPr>
                <w:rFonts w:ascii="Times New Roman" w:hAnsi="Times New Roman"/>
                <w:sz w:val="24"/>
                <w:szCs w:val="24"/>
              </w:rPr>
              <w:t xml:space="preserve">Фестиваль – конкурс «Сияние </w:t>
            </w:r>
            <w:r>
              <w:rPr>
                <w:rFonts w:ascii="Times New Roman" w:hAnsi="Times New Roman"/>
                <w:sz w:val="24"/>
                <w:szCs w:val="24"/>
              </w:rPr>
              <w:t>звезд» (ИП Ткаченко Е.Е. , г.</w:t>
            </w:r>
            <w:r w:rsidRPr="001E6B96">
              <w:rPr>
                <w:rFonts w:ascii="Times New Roman" w:hAnsi="Times New Roman"/>
                <w:sz w:val="24"/>
                <w:szCs w:val="24"/>
              </w:rPr>
              <w:t>Краснодар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3.06.-4.06.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Музыкально-поэтический концерт участников НМЛХО «Авангард», посвященный Дню рождения великого русского поэта Александра Сергеевича Пушкина и Дню русского языка в РФ «День рождения поэта»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4.06.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Иваськова И.В.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Трансляция тематических видео-роликов изготовленных в рамках Познавательного онлайн-проекта для детей, молодежи и их родителей «#БезОпасности»: Часть 1 «Не купайся в запрещенных местах!»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5.06.-11.06.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Цикл мастер-классов участников студии ДПТ «Деко» «Традиционные русские промыслы» в рамках празднования Дня России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5.06.- 10.06.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Маркарян Л.Р.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Литературно-музыкальная гос</w:t>
            </w:r>
            <w:r w:rsidR="00823B9F">
              <w:rPr>
                <w:rFonts w:ascii="Times New Roman" w:hAnsi="Times New Roman"/>
              </w:rPr>
              <w:t>тиная НЛХТО «Парус», посвященная</w:t>
            </w:r>
            <w:r w:rsidRPr="00762EB9">
              <w:rPr>
                <w:rFonts w:ascii="Times New Roman" w:hAnsi="Times New Roman"/>
              </w:rPr>
              <w:t xml:space="preserve"> Дню рождения А.С. Пушкина и Дню русского языка в России «Язык, великолепный наш язык!» в рамках проекта «Юбилеи писателей»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6.06.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Каменщикова Л.Г.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Концертная программа народного вокального ансамбля «Гармония Орфея» «Наполним музыкой сердца» в рамках празднования Дня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июнь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6E3063" w:rsidRDefault="00762EB9" w:rsidP="006E306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63">
              <w:rPr>
                <w:rFonts w:ascii="Times New Roman" w:hAnsi="Times New Roman"/>
                <w:sz w:val="24"/>
                <w:szCs w:val="24"/>
              </w:rPr>
              <w:t>Локальные микрорайоны г-к Анапа</w:t>
            </w:r>
          </w:p>
          <w:p w:rsidR="006E3063" w:rsidRPr="006E3063" w:rsidRDefault="006E3063" w:rsidP="006E3063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63">
              <w:rPr>
                <w:rFonts w:ascii="Times New Roman" w:hAnsi="Times New Roman"/>
                <w:sz w:val="24"/>
                <w:szCs w:val="24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Пономаренко А.Ф.</w:t>
            </w:r>
          </w:p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Торжественное мероприятие, посвященное Дню социального работника (совместно с УСЗН)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8.06.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762EB9" w:rsidRPr="00762EB9" w:rsidRDefault="006E3063" w:rsidP="00762EB9">
            <w:pPr>
              <w:pStyle w:val="af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063">
              <w:rPr>
                <w:rFonts w:ascii="Times New Roman" w:hAnsi="Times New Roman"/>
                <w:sz w:val="24"/>
                <w:szCs w:val="24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</w:tc>
      </w:tr>
      <w:tr w:rsidR="001E6B96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1E6B96" w:rsidRDefault="001E6B96" w:rsidP="001E6B96">
            <w:pPr>
              <w:contextualSpacing/>
              <w:rPr>
                <w:rFonts w:ascii="Times New Roman" w:hAnsi="Times New Roman"/>
              </w:rPr>
            </w:pPr>
            <w:r w:rsidRPr="001E6B96">
              <w:rPr>
                <w:rFonts w:ascii="Times New Roman" w:hAnsi="Times New Roman"/>
              </w:rPr>
              <w:t xml:space="preserve">Спектакль «Ирония любви» (Театральная студия «Водевиль», </w:t>
            </w:r>
            <w:r>
              <w:rPr>
                <w:rFonts w:ascii="Times New Roman" w:hAnsi="Times New Roman"/>
              </w:rPr>
              <w:t>ИП Абдуллаев Н.С., г.</w:t>
            </w:r>
            <w:r w:rsidRPr="001E6B96">
              <w:rPr>
                <w:rFonts w:ascii="Times New Roman" w:hAnsi="Times New Roman"/>
              </w:rPr>
              <w:t>Краснодар)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Онлайн-презентация НМЛХО «Авангард», посвященная дню памяти А.Н. Островского «Творчество Александра Островского» в рамках празднования 200-летия со дня рождения писателя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10.06.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9152E0" w:rsidP="00762EB9">
            <w:pPr>
              <w:jc w:val="center"/>
              <w:rPr>
                <w:rStyle w:val="afb"/>
                <w:rFonts w:ascii="Times New Roman" w:hAnsi="Times New Roman"/>
                <w:color w:val="auto"/>
              </w:rPr>
            </w:pPr>
            <w:hyperlink r:id="rId11" w:history="1">
              <w:r w:rsidR="00762EB9" w:rsidRPr="00762EB9">
                <w:rPr>
                  <w:rStyle w:val="afb"/>
                  <w:rFonts w:ascii="Times New Roman" w:hAnsi="Times New Roman"/>
                  <w:color w:val="auto"/>
                </w:rPr>
                <w:t>https://rodina.anapa-kult.ru/</w:t>
              </w:r>
            </w:hyperlink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Иваськова И.В.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Творческий вечер участников НЛХТО «Парус». Презентация литературного альманаха «Парус-15» «Тебе, Россия!» в рамках празднования Дня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10.06.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Каменщикова Л.Г.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Концертная программа народного академического хора ЦК «Родина», посвященная Дню России «Просторы Родины моей» при участии НМЛХО «Авангард»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11.06.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Архаров М.Ю.</w:t>
            </w:r>
          </w:p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Иваськова И.В.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Трансляция тематических видео-роликов изготовленных в рамках Познавательного онлайн-проекта для детей, молодежи и их родителей «#БезОпасности»:</w:t>
            </w:r>
          </w:p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Часть 2 «Безопасность на пляже»</w:t>
            </w:r>
            <w:r w:rsidRPr="00762EB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12.06.-18.06.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Патриотическая медиа-акция «С Днем России!»</w:t>
            </w:r>
          </w:p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</w:p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12.06.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Театральная площадь, медиа-экран,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+ соц.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Набережнева Ю.В.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Концертная программа творческих коллективов учреждения, посвященная Дню России «Широка страна моя родная!»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12.06.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Концертная программа народного казачьего хора и народного ансамбля русских народных инструментов «Русская миниатюра», посвященная Дню России «Мы гордимся тобою, Россия!»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12.06.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Театральная площадь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Атрашевич А.А.</w:t>
            </w:r>
          </w:p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Литературная гостиная НЛХТО «Парус», посвященная дню памяти А.Н. Островского «В чужом пиру похмелье» в рамках 200-летия со дня рождения писателя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13.06.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МБУК «ЦБС»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по согл.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Каменщикова Л.Г.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Тематическая медиа-акция, посвященная Дню медицинского работника «Спасибо за жизнь!»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18.06.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</w:pPr>
            <w:r w:rsidRPr="00762EB9">
              <w:rPr>
                <w:rFonts w:ascii="Times New Roman" w:hAnsi="Times New Roman"/>
              </w:rPr>
              <w:t>Театральная площадь, медиа-экран, + соц.сети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Набережнева Ю.В.</w:t>
            </w:r>
          </w:p>
        </w:tc>
      </w:tr>
      <w:tr w:rsidR="001E6B96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1E6B96" w:rsidRDefault="001E6B96" w:rsidP="001E6B9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1E6B96">
              <w:rPr>
                <w:rFonts w:ascii="Times New Roman" w:hAnsi="Times New Roman"/>
                <w:sz w:val="24"/>
                <w:szCs w:val="24"/>
              </w:rPr>
              <w:t xml:space="preserve">Международный фестиваль-конкурс сценического искусства </w:t>
            </w:r>
            <w:r>
              <w:rPr>
                <w:rFonts w:ascii="Times New Roman" w:hAnsi="Times New Roman"/>
                <w:sz w:val="24"/>
                <w:szCs w:val="24"/>
              </w:rPr>
              <w:t>«Planet of Arts» (</w:t>
            </w:r>
            <w:r w:rsidRPr="001E6B96">
              <w:rPr>
                <w:rFonts w:ascii="Times New Roman" w:hAnsi="Times New Roman"/>
                <w:sz w:val="24"/>
                <w:szCs w:val="24"/>
              </w:rPr>
              <w:t>ИП Иргашев О.Г., г. Лермонтов, Ставропольский край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B96" w:rsidRPr="00762EB9" w:rsidRDefault="001E6B96" w:rsidP="001E6B96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Трансляция тематических видео-роликов изготовленных в рамках Познавательного онлайн-проекта для детей, молодежи и их родителей «#БезОпасности»:</w:t>
            </w:r>
          </w:p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Часть 3 «Внимание! Дорога!»</w:t>
            </w:r>
            <w:r w:rsidRPr="00762EB9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19.06.-25.06.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Интерактивная познавательная программа, посвященная Международному дню борьбы с наркоманией  и наркобизнесом «Здоровое завтра» в рамках цикла информационно-профилактических мероприятий «Часы мира и добра»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</w:t>
            </w:r>
            <w:r w:rsidR="00592B2F">
              <w:rPr>
                <w:rFonts w:ascii="Times New Roman" w:hAnsi="Times New Roman"/>
              </w:rPr>
              <w:t>1</w:t>
            </w:r>
            <w:r w:rsidRPr="00762EB9">
              <w:rPr>
                <w:rFonts w:ascii="Times New Roman" w:hAnsi="Times New Roman"/>
              </w:rPr>
              <w:t>.06.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Брыкалова А.О.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Патриотическая медиа-акция «День памяти и скорби»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22.06.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9152E0" w:rsidP="00762EB9">
            <w:pPr>
              <w:jc w:val="center"/>
              <w:rPr>
                <w:rStyle w:val="afb"/>
                <w:rFonts w:ascii="Times New Roman" w:hAnsi="Times New Roman"/>
                <w:color w:val="auto"/>
              </w:rPr>
            </w:pPr>
            <w:hyperlink r:id="rId12" w:history="1">
              <w:r w:rsidR="00762EB9" w:rsidRPr="00762EB9">
                <w:rPr>
                  <w:rStyle w:val="afb"/>
                  <w:rFonts w:ascii="Times New Roman" w:hAnsi="Times New Roman"/>
                  <w:color w:val="auto"/>
                </w:rPr>
                <w:t>https://rodina.anapa-kult.ru/</w:t>
              </w:r>
            </w:hyperlink>
          </w:p>
          <w:p w:rsidR="00762EB9" w:rsidRPr="00762EB9" w:rsidRDefault="00762EB9" w:rsidP="00762EB9">
            <w:pPr>
              <w:jc w:val="center"/>
            </w:pPr>
            <w:r w:rsidRPr="00762EB9">
              <w:rPr>
                <w:rFonts w:ascii="Times New Roman" w:hAnsi="Times New Roman"/>
              </w:rPr>
              <w:lastRenderedPageBreak/>
              <w:t>+ соц.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lastRenderedPageBreak/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Набережнева </w:t>
            </w:r>
            <w:r w:rsidRPr="00762EB9">
              <w:rPr>
                <w:rFonts w:ascii="Times New Roman" w:hAnsi="Times New Roman"/>
              </w:rPr>
              <w:lastRenderedPageBreak/>
              <w:t>Ю.В.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Торжественное памятно-мемориальное мероприятие, посвященное Дню памяти и скорби «Мы будем помнить!» в рамках Всероссийской акции «Свеча памяти»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22.06.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Сквер Боевой Славы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</w:tc>
      </w:tr>
      <w:tr w:rsidR="005150F5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5150F5" w:rsidRDefault="005150F5" w:rsidP="005150F5">
            <w:pPr>
              <w:contextualSpacing/>
              <w:rPr>
                <w:rFonts w:ascii="Times New Roman" w:hAnsi="Times New Roman"/>
              </w:rPr>
            </w:pPr>
            <w:r w:rsidRPr="005150F5">
              <w:rPr>
                <w:rFonts w:ascii="Times New Roman" w:hAnsi="Times New Roman"/>
              </w:rPr>
              <w:t>Междуна</w:t>
            </w:r>
            <w:r>
              <w:rPr>
                <w:rFonts w:ascii="Times New Roman" w:hAnsi="Times New Roman"/>
              </w:rPr>
              <w:t xml:space="preserve">родный </w:t>
            </w:r>
            <w:r w:rsidRPr="00592B2F">
              <w:rPr>
                <w:rFonts w:ascii="Times New Roman" w:hAnsi="Times New Roman"/>
              </w:rPr>
              <w:t>конкурс-фестиваль</w:t>
            </w:r>
            <w:r>
              <w:rPr>
                <w:rFonts w:ascii="Times New Roman" w:hAnsi="Times New Roman"/>
              </w:rPr>
              <w:t xml:space="preserve"> «КИТ» (</w:t>
            </w:r>
            <w:r w:rsidRPr="005150F5">
              <w:rPr>
                <w:rFonts w:ascii="Times New Roman" w:hAnsi="Times New Roman"/>
              </w:rPr>
              <w:t>ООО «МК «КИТ», г. Екатеринбург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23.06.-25.06.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</w:tc>
      </w:tr>
      <w:tr w:rsidR="005150F5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5150F5" w:rsidRDefault="005150F5" w:rsidP="005150F5">
            <w:pPr>
              <w:contextualSpacing/>
              <w:rPr>
                <w:rFonts w:ascii="Times New Roman" w:hAnsi="Times New Roman"/>
              </w:rPr>
            </w:pPr>
            <w:r w:rsidRPr="005150F5">
              <w:rPr>
                <w:rFonts w:ascii="Times New Roman" w:hAnsi="Times New Roman"/>
              </w:rPr>
              <w:t xml:space="preserve">Отчетный концерт студии танца </w:t>
            </w:r>
            <w:r>
              <w:rPr>
                <w:rFonts w:ascii="Times New Roman" w:hAnsi="Times New Roman"/>
              </w:rPr>
              <w:t>«</w:t>
            </w:r>
            <w:r w:rsidRPr="005150F5">
              <w:rPr>
                <w:rFonts w:ascii="Times New Roman" w:hAnsi="Times New Roman"/>
              </w:rPr>
              <w:t>RACURS</w:t>
            </w:r>
            <w:r>
              <w:rPr>
                <w:rFonts w:ascii="Times New Roman" w:hAnsi="Times New Roman"/>
              </w:rPr>
              <w:t>» (</w:t>
            </w:r>
            <w:r w:rsidRPr="005150F5">
              <w:rPr>
                <w:rFonts w:ascii="Times New Roman" w:hAnsi="Times New Roman"/>
              </w:rPr>
              <w:t>ИП Бузурная В.П., г. Анапа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0F5" w:rsidRPr="00762EB9" w:rsidRDefault="005150F5" w:rsidP="005150F5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Тематический музыкальный вечер народного академического хора ЦК «Родина» «Диво дивное – песня русская» в рамках Дня дружбы и единения славян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25.06.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Архаров М.Ю.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Трансляция цикла тематических видео-роликов изготовленных в рамках Познавательного онлайн-проекта для детей, молодежи и их родителей «#БезОпасности»: </w:t>
            </w:r>
          </w:p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Часть 4 «Здоровый образ жизни» в рамках Международного дня борьбы с наркоманией и наркобизнесом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26.06.-2.07.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площадь, медиа-экран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  <w:u w:val="single"/>
              </w:rPr>
            </w:pPr>
            <w:r w:rsidRPr="00762EB9">
              <w:rPr>
                <w:rFonts w:ascii="Times New Roman" w:hAnsi="Times New Roman"/>
              </w:rPr>
              <w:t xml:space="preserve">Тематическая медиа-акция, посвященная Международному дню борьбы с наркоманией  и наркобизнесом «Берегите жизнь!» с трансляцией видео-сюжета «Ты здесь, чтобы жить!»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26.06.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9152E0" w:rsidP="00762EB9">
            <w:pPr>
              <w:jc w:val="center"/>
              <w:rPr>
                <w:rStyle w:val="afb"/>
                <w:rFonts w:ascii="Times New Roman" w:hAnsi="Times New Roman"/>
                <w:color w:val="auto"/>
              </w:rPr>
            </w:pPr>
            <w:hyperlink r:id="rId13" w:history="1">
              <w:r w:rsidR="00762EB9" w:rsidRPr="00762EB9">
                <w:rPr>
                  <w:rStyle w:val="afb"/>
                  <w:rFonts w:ascii="Times New Roman" w:hAnsi="Times New Roman"/>
                  <w:color w:val="auto"/>
                </w:rPr>
                <w:t>https://rodina.anapa-kult.ru/</w:t>
              </w:r>
            </w:hyperlink>
          </w:p>
          <w:p w:rsidR="00762EB9" w:rsidRPr="00762EB9" w:rsidRDefault="00762EB9" w:rsidP="00762EB9">
            <w:pPr>
              <w:jc w:val="center"/>
            </w:pPr>
            <w:r w:rsidRPr="00762EB9">
              <w:rPr>
                <w:rFonts w:ascii="Times New Roman" w:hAnsi="Times New Roman"/>
              </w:rPr>
              <w:t>+ соц.сети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Набережнева Ю.В.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Тематическая медиа-акция «С Днем молодежи России!»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27.06.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</w:pPr>
            <w:r w:rsidRPr="00762EB9">
              <w:rPr>
                <w:rFonts w:ascii="Times New Roman" w:hAnsi="Times New Roman"/>
              </w:rPr>
              <w:t>Театральная площадь, медиа-экран</w:t>
            </w:r>
            <w:r w:rsidR="00592B2F">
              <w:rPr>
                <w:rFonts w:ascii="Times New Roman" w:hAnsi="Times New Roman"/>
              </w:rPr>
              <w:t>,</w:t>
            </w:r>
            <w:r w:rsidRPr="00762EB9">
              <w:rPr>
                <w:rFonts w:ascii="Times New Roman" w:hAnsi="Times New Roman"/>
              </w:rPr>
              <w:t xml:space="preserve"> + соц.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Терновенко Е.А.</w:t>
            </w:r>
          </w:p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Набережнева Ю.В.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Концертная программа творческих коллективов учреждения, посвященная Дню молодежи России «Мы будущее большой страны!»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27.06.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Театральная площадь</w:t>
            </w:r>
          </w:p>
          <w:p w:rsidR="00E14272" w:rsidRPr="00762EB9" w:rsidRDefault="00E14272" w:rsidP="00762E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согл.)</w:t>
            </w:r>
          </w:p>
          <w:p w:rsidR="00762EB9" w:rsidRPr="00762EB9" w:rsidRDefault="00762EB9" w:rsidP="00762EB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Хариш О.В.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8626D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 xml:space="preserve">Профилактическое лекционное мероприятие для  несовершеннолетних и семей СОП с проведением тематической беседы, посвященной Международному дню борьбы с наркоманией и наркобизнесом «Психоактивные вещества и их последствия» (с выдачей буклета, рекомендованного МЗ РФ)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27.06.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b"/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г.Анапа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по месту жительства несовершеннолетних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Подведение итогов 12-ой студенческой спартакиады по военно-прикладным видам спорта муниципального образования город-</w:t>
            </w:r>
            <w:r w:rsidRPr="00762EB9">
              <w:rPr>
                <w:rFonts w:ascii="Times New Roman" w:hAnsi="Times New Roman"/>
                <w:sz w:val="24"/>
                <w:szCs w:val="24"/>
              </w:rPr>
              <w:lastRenderedPageBreak/>
              <w:t>курорт Анапа 2022-2023 годов (совместно с МКУ «ЦПВМ «Ратмир»)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lastRenderedPageBreak/>
              <w:t>июнь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b"/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lastRenderedPageBreak/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Пурисова Л.В.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Концертная программа  народного ансамбля народной песни «Черноморочка» «Ой, я маю чорны бровы»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июнь</w:t>
            </w:r>
          </w:p>
          <w:p w:rsidR="00762EB9" w:rsidRPr="00762EB9" w:rsidRDefault="00762EB9" w:rsidP="00762EB9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ЭКК «Атамань»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shd w:val="clear" w:color="auto" w:fill="FFFFFF"/>
              <w:contextualSpacing/>
              <w:rPr>
                <w:rFonts w:ascii="Times New Roman" w:hAnsi="Times New Roman"/>
                <w:highlight w:val="yellow"/>
              </w:rPr>
            </w:pPr>
            <w:r w:rsidRPr="00762EB9">
              <w:rPr>
                <w:rFonts w:ascii="Times New Roman" w:hAnsi="Times New Roman"/>
              </w:rPr>
              <w:t>Шалаева А.Т.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Концертная программа танцевального коллектива «Серебряный возраст» «Магия танца»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июнь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Санатории «Надежда», «Анапа», «БФО»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Грушина Т.Ф.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Концертная программа образцовых художественных ансамблей эстрадной песни «Сюрприз» и «Друзья» «Лето звонкое, громче пой!» в рамках «Десятилетия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июнь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Санаторий «Русь»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(по согл.)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Цыганок И.В.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Концерт народного академического хора ЦК «Родина» «Вдохновленные искусством»</w:t>
            </w:r>
          </w:p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июнь</w:t>
            </w:r>
          </w:p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ЦК «Родина»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Архаров М.Ю.</w:t>
            </w:r>
          </w:p>
        </w:tc>
      </w:tr>
      <w:tr w:rsidR="00762EB9" w:rsidRPr="00762EB9" w:rsidTr="00D31C7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 xml:space="preserve">Фолк-концерт «Казачий край» при участии народного казачьего хора и ансамблей казачьей песни «Черноморцы» и «Черноморочка» </w:t>
            </w:r>
          </w:p>
          <w:p w:rsidR="00762EB9" w:rsidRPr="00762EB9" w:rsidRDefault="00762EB9" w:rsidP="00762EB9">
            <w:pPr>
              <w:contextualSpacing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(в рамках проекта «Пушкинская карта»)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</w:rPr>
              <w:t>по согл.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EB9">
              <w:rPr>
                <w:rFonts w:ascii="Times New Roman" w:hAnsi="Times New Roman"/>
                <w:sz w:val="24"/>
                <w:szCs w:val="24"/>
              </w:rPr>
              <w:t>ЦК «Родина»</w:t>
            </w:r>
          </w:p>
          <w:p w:rsidR="00762EB9" w:rsidRPr="00762EB9" w:rsidRDefault="00762EB9" w:rsidP="00762EB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r w:rsidRPr="00762EB9">
              <w:rPr>
                <w:rFonts w:ascii="Times New Roman" w:hAnsi="Times New Roman"/>
              </w:rPr>
              <w:t>Березенко Н.В.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EB9" w:rsidRPr="00762EB9" w:rsidRDefault="00762EB9" w:rsidP="00762EB9">
            <w:pPr>
              <w:rPr>
                <w:rFonts w:ascii="Times New Roman" w:hAnsi="Times New Roman"/>
              </w:rPr>
            </w:pPr>
            <w:r w:rsidRPr="00762EB9">
              <w:rPr>
                <w:rFonts w:ascii="Times New Roman" w:hAnsi="Times New Roman"/>
              </w:rPr>
              <w:t>Росочинская Е.Ю.</w:t>
            </w:r>
          </w:p>
          <w:p w:rsidR="00762EB9" w:rsidRPr="00762EB9" w:rsidRDefault="00762EB9" w:rsidP="00762EB9">
            <w:pPr>
              <w:rPr>
                <w:rFonts w:ascii="Times New Roman" w:hAnsi="Times New Roman"/>
                <w:highlight w:val="yellow"/>
              </w:rPr>
            </w:pPr>
            <w:r w:rsidRPr="00762EB9">
              <w:rPr>
                <w:rFonts w:ascii="Times New Roman" w:hAnsi="Times New Roman"/>
              </w:rPr>
              <w:t>Атрашевич А.А.</w:t>
            </w:r>
          </w:p>
        </w:tc>
      </w:tr>
    </w:tbl>
    <w:p w:rsidR="003F6090" w:rsidRDefault="003F6090" w:rsidP="003F6090"/>
    <w:p w:rsidR="004034EC" w:rsidRDefault="004034EC" w:rsidP="003F6090"/>
    <w:p w:rsidR="003F6090" w:rsidRPr="00FA23DA" w:rsidRDefault="003F6090" w:rsidP="003F6090">
      <w:pPr>
        <w:jc w:val="both"/>
        <w:rPr>
          <w:rFonts w:ascii="Times New Roman" w:hAnsi="Times New Roman"/>
        </w:rPr>
      </w:pPr>
      <w:r w:rsidRPr="00FA23DA">
        <w:rPr>
          <w:rFonts w:ascii="Times New Roman" w:hAnsi="Times New Roman"/>
        </w:rPr>
        <w:t>Составил:</w:t>
      </w:r>
    </w:p>
    <w:p w:rsidR="003F6090" w:rsidRPr="00FA23DA" w:rsidRDefault="004034EC" w:rsidP="003F60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методист </w:t>
      </w:r>
      <w:r w:rsidR="003F6090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тдела народного творчества </w:t>
      </w:r>
      <w:r w:rsidR="003F6090" w:rsidRPr="00FA23DA">
        <w:rPr>
          <w:rFonts w:ascii="Times New Roman" w:hAnsi="Times New Roman"/>
        </w:rPr>
        <w:t xml:space="preserve"> МБУК «ЦК «Родина»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</w:t>
      </w:r>
      <w:r w:rsidR="003F6090" w:rsidRPr="00FA23DA">
        <w:rPr>
          <w:rFonts w:ascii="Times New Roman" w:hAnsi="Times New Roman"/>
        </w:rPr>
        <w:t>Л.В. Пурисова</w:t>
      </w:r>
    </w:p>
    <w:p w:rsidR="00DB440C" w:rsidRPr="004127BB" w:rsidRDefault="00DB440C" w:rsidP="003F6090">
      <w:pPr>
        <w:jc w:val="center"/>
        <w:rPr>
          <w:rFonts w:ascii="Times New Roman" w:hAnsi="Times New Roman"/>
        </w:rPr>
      </w:pPr>
    </w:p>
    <w:sectPr w:rsidR="00DB440C" w:rsidRPr="004127BB" w:rsidSect="001D28AF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E0" w:rsidRDefault="009152E0" w:rsidP="00F6508C">
      <w:r>
        <w:separator/>
      </w:r>
    </w:p>
  </w:endnote>
  <w:endnote w:type="continuationSeparator" w:id="0">
    <w:p w:rsidR="009152E0" w:rsidRDefault="009152E0" w:rsidP="00F6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E0" w:rsidRDefault="009152E0" w:rsidP="00F6508C">
      <w:r>
        <w:separator/>
      </w:r>
    </w:p>
  </w:footnote>
  <w:footnote w:type="continuationSeparator" w:id="0">
    <w:p w:rsidR="009152E0" w:rsidRDefault="009152E0" w:rsidP="00F6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52AF"/>
    <w:multiLevelType w:val="hybridMultilevel"/>
    <w:tmpl w:val="9BF6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5EAD"/>
    <w:multiLevelType w:val="hybridMultilevel"/>
    <w:tmpl w:val="DEF4BF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412F5"/>
    <w:multiLevelType w:val="hybridMultilevel"/>
    <w:tmpl w:val="D5640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571FE3"/>
    <w:multiLevelType w:val="hybridMultilevel"/>
    <w:tmpl w:val="19567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E06D4"/>
    <w:multiLevelType w:val="hybridMultilevel"/>
    <w:tmpl w:val="636C9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61B12"/>
    <w:multiLevelType w:val="hybridMultilevel"/>
    <w:tmpl w:val="8BF4B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21699"/>
    <w:multiLevelType w:val="hybridMultilevel"/>
    <w:tmpl w:val="49FCC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4511"/>
    <w:multiLevelType w:val="hybridMultilevel"/>
    <w:tmpl w:val="A59E2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C975EC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53D14"/>
    <w:multiLevelType w:val="hybridMultilevel"/>
    <w:tmpl w:val="D4CC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7E631C"/>
    <w:multiLevelType w:val="hybridMultilevel"/>
    <w:tmpl w:val="C616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460EE"/>
    <w:multiLevelType w:val="hybridMultilevel"/>
    <w:tmpl w:val="65C001A8"/>
    <w:lvl w:ilvl="0" w:tplc="016869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9D48E9"/>
    <w:multiLevelType w:val="hybridMultilevel"/>
    <w:tmpl w:val="AB72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8E0320"/>
    <w:multiLevelType w:val="hybridMultilevel"/>
    <w:tmpl w:val="3AF402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31116"/>
    <w:multiLevelType w:val="multilevel"/>
    <w:tmpl w:val="43904DC8"/>
    <w:lvl w:ilvl="0">
      <w:start w:val="1"/>
      <w:numFmt w:val="decimal"/>
      <w:lvlText w:val="%1."/>
      <w:lvlJc w:val="right"/>
      <w:pPr>
        <w:ind w:left="786" w:hanging="360"/>
      </w:pPr>
    </w:lvl>
    <w:lvl w:ilvl="1">
      <w:start w:val="5"/>
      <w:numFmt w:val="decimalZero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286566C1"/>
    <w:multiLevelType w:val="hybridMultilevel"/>
    <w:tmpl w:val="814A743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5B06B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86A9A"/>
    <w:multiLevelType w:val="hybridMultilevel"/>
    <w:tmpl w:val="AFDCF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C40612"/>
    <w:multiLevelType w:val="hybridMultilevel"/>
    <w:tmpl w:val="30F6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34E91"/>
    <w:multiLevelType w:val="hybridMultilevel"/>
    <w:tmpl w:val="554CAE6E"/>
    <w:lvl w:ilvl="0" w:tplc="4AC498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B40DB"/>
    <w:multiLevelType w:val="hybridMultilevel"/>
    <w:tmpl w:val="97FC0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B0116"/>
    <w:multiLevelType w:val="hybridMultilevel"/>
    <w:tmpl w:val="8ECC9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B26F5"/>
    <w:multiLevelType w:val="hybridMultilevel"/>
    <w:tmpl w:val="7FF206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37FDF"/>
    <w:multiLevelType w:val="hybridMultilevel"/>
    <w:tmpl w:val="A4C48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A571B"/>
    <w:multiLevelType w:val="hybridMultilevel"/>
    <w:tmpl w:val="D94A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2CEE"/>
    <w:multiLevelType w:val="hybridMultilevel"/>
    <w:tmpl w:val="7D3245DC"/>
    <w:lvl w:ilvl="0" w:tplc="7DDCC1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D1D35"/>
    <w:multiLevelType w:val="hybridMultilevel"/>
    <w:tmpl w:val="FC142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C846E1"/>
    <w:multiLevelType w:val="hybridMultilevel"/>
    <w:tmpl w:val="B6126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366119"/>
    <w:multiLevelType w:val="hybridMultilevel"/>
    <w:tmpl w:val="B00C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7055CF"/>
    <w:multiLevelType w:val="hybridMultilevel"/>
    <w:tmpl w:val="6B7AA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148FC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27EC2"/>
    <w:multiLevelType w:val="hybridMultilevel"/>
    <w:tmpl w:val="5A3C0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1004D"/>
    <w:multiLevelType w:val="hybridMultilevel"/>
    <w:tmpl w:val="66683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4418F"/>
    <w:multiLevelType w:val="hybridMultilevel"/>
    <w:tmpl w:val="A2729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118B3"/>
    <w:multiLevelType w:val="hybridMultilevel"/>
    <w:tmpl w:val="6F1637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C037417"/>
    <w:multiLevelType w:val="hybridMultilevel"/>
    <w:tmpl w:val="F074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2629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C0011B"/>
    <w:multiLevelType w:val="hybridMultilevel"/>
    <w:tmpl w:val="3864C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9626B"/>
    <w:multiLevelType w:val="hybridMultilevel"/>
    <w:tmpl w:val="C0F05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635EA8"/>
    <w:multiLevelType w:val="hybridMultilevel"/>
    <w:tmpl w:val="218A1A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1E4B94"/>
    <w:multiLevelType w:val="hybridMultilevel"/>
    <w:tmpl w:val="2710EA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40"/>
  </w:num>
  <w:num w:numId="5">
    <w:abstractNumId w:val="34"/>
  </w:num>
  <w:num w:numId="6">
    <w:abstractNumId w:val="16"/>
  </w:num>
  <w:num w:numId="7">
    <w:abstractNumId w:val="20"/>
  </w:num>
  <w:num w:numId="8">
    <w:abstractNumId w:val="35"/>
  </w:num>
  <w:num w:numId="9">
    <w:abstractNumId w:val="14"/>
  </w:num>
  <w:num w:numId="10">
    <w:abstractNumId w:val="7"/>
  </w:num>
  <w:num w:numId="11">
    <w:abstractNumId w:val="2"/>
  </w:num>
  <w:num w:numId="12">
    <w:abstractNumId w:val="31"/>
  </w:num>
  <w:num w:numId="13">
    <w:abstractNumId w:val="30"/>
  </w:num>
  <w:num w:numId="14">
    <w:abstractNumId w:val="15"/>
  </w:num>
  <w:num w:numId="15">
    <w:abstractNumId w:val="19"/>
  </w:num>
  <w:num w:numId="16">
    <w:abstractNumId w:val="13"/>
  </w:num>
  <w:num w:numId="17">
    <w:abstractNumId w:val="10"/>
  </w:num>
  <w:num w:numId="18">
    <w:abstractNumId w:val="9"/>
  </w:num>
  <w:num w:numId="19">
    <w:abstractNumId w:val="22"/>
  </w:num>
  <w:num w:numId="20">
    <w:abstractNumId w:val="27"/>
  </w:num>
  <w:num w:numId="21">
    <w:abstractNumId w:val="11"/>
  </w:num>
  <w:num w:numId="22">
    <w:abstractNumId w:val="0"/>
  </w:num>
  <w:num w:numId="23">
    <w:abstractNumId w:val="41"/>
  </w:num>
  <w:num w:numId="24">
    <w:abstractNumId w:val="37"/>
  </w:num>
  <w:num w:numId="25">
    <w:abstractNumId w:val="21"/>
  </w:num>
  <w:num w:numId="26">
    <w:abstractNumId w:val="29"/>
  </w:num>
  <w:num w:numId="27">
    <w:abstractNumId w:val="36"/>
  </w:num>
  <w:num w:numId="28">
    <w:abstractNumId w:val="33"/>
  </w:num>
  <w:num w:numId="29">
    <w:abstractNumId w:val="5"/>
  </w:num>
  <w:num w:numId="30">
    <w:abstractNumId w:val="4"/>
  </w:num>
  <w:num w:numId="31">
    <w:abstractNumId w:val="23"/>
  </w:num>
  <w:num w:numId="32">
    <w:abstractNumId w:val="28"/>
  </w:num>
  <w:num w:numId="33">
    <w:abstractNumId w:val="12"/>
  </w:num>
  <w:num w:numId="34">
    <w:abstractNumId w:val="3"/>
  </w:num>
  <w:num w:numId="35">
    <w:abstractNumId w:val="1"/>
  </w:num>
  <w:num w:numId="36">
    <w:abstractNumId w:val="42"/>
  </w:num>
  <w:num w:numId="37">
    <w:abstractNumId w:val="38"/>
  </w:num>
  <w:num w:numId="38">
    <w:abstractNumId w:val="43"/>
  </w:num>
  <w:num w:numId="39">
    <w:abstractNumId w:val="44"/>
  </w:num>
  <w:num w:numId="40">
    <w:abstractNumId w:val="32"/>
  </w:num>
  <w:num w:numId="41">
    <w:abstractNumId w:val="6"/>
  </w:num>
  <w:num w:numId="42">
    <w:abstractNumId w:val="25"/>
  </w:num>
  <w:num w:numId="43">
    <w:abstractNumId w:val="24"/>
  </w:num>
  <w:num w:numId="44">
    <w:abstractNumId w:val="3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76"/>
    <w:rsid w:val="00001AD9"/>
    <w:rsid w:val="000111E7"/>
    <w:rsid w:val="000411AE"/>
    <w:rsid w:val="000428CB"/>
    <w:rsid w:val="000518D6"/>
    <w:rsid w:val="000654A5"/>
    <w:rsid w:val="00066A14"/>
    <w:rsid w:val="00083ABF"/>
    <w:rsid w:val="000852AF"/>
    <w:rsid w:val="00085EF0"/>
    <w:rsid w:val="000865B8"/>
    <w:rsid w:val="000B0A74"/>
    <w:rsid w:val="000B6681"/>
    <w:rsid w:val="000C177B"/>
    <w:rsid w:val="000E0103"/>
    <w:rsid w:val="000E6C28"/>
    <w:rsid w:val="00106B76"/>
    <w:rsid w:val="001150F6"/>
    <w:rsid w:val="00120DE8"/>
    <w:rsid w:val="00130847"/>
    <w:rsid w:val="00136F03"/>
    <w:rsid w:val="00150003"/>
    <w:rsid w:val="00151702"/>
    <w:rsid w:val="001603F5"/>
    <w:rsid w:val="00173349"/>
    <w:rsid w:val="00176DF8"/>
    <w:rsid w:val="00182C50"/>
    <w:rsid w:val="00191A98"/>
    <w:rsid w:val="00196D77"/>
    <w:rsid w:val="001B58E2"/>
    <w:rsid w:val="001B70C9"/>
    <w:rsid w:val="001D2327"/>
    <w:rsid w:val="001D28AF"/>
    <w:rsid w:val="001D51E1"/>
    <w:rsid w:val="001D51F3"/>
    <w:rsid w:val="001E39E8"/>
    <w:rsid w:val="001E6B96"/>
    <w:rsid w:val="001E6C18"/>
    <w:rsid w:val="001E78B5"/>
    <w:rsid w:val="001F3F04"/>
    <w:rsid w:val="00200555"/>
    <w:rsid w:val="002022A8"/>
    <w:rsid w:val="00211524"/>
    <w:rsid w:val="002217F0"/>
    <w:rsid w:val="00225D40"/>
    <w:rsid w:val="0022633C"/>
    <w:rsid w:val="00227C14"/>
    <w:rsid w:val="00233C6F"/>
    <w:rsid w:val="0023546A"/>
    <w:rsid w:val="002406C0"/>
    <w:rsid w:val="00243D69"/>
    <w:rsid w:val="00247DDE"/>
    <w:rsid w:val="002532E0"/>
    <w:rsid w:val="00256D45"/>
    <w:rsid w:val="0025772C"/>
    <w:rsid w:val="00273AF2"/>
    <w:rsid w:val="002755D1"/>
    <w:rsid w:val="002815BE"/>
    <w:rsid w:val="00282BA2"/>
    <w:rsid w:val="002967C9"/>
    <w:rsid w:val="002B419A"/>
    <w:rsid w:val="002B5263"/>
    <w:rsid w:val="002E12B7"/>
    <w:rsid w:val="002E23E1"/>
    <w:rsid w:val="002E71F7"/>
    <w:rsid w:val="002F09C7"/>
    <w:rsid w:val="002F4069"/>
    <w:rsid w:val="00301A16"/>
    <w:rsid w:val="0030434C"/>
    <w:rsid w:val="00307CBA"/>
    <w:rsid w:val="00313275"/>
    <w:rsid w:val="00320A25"/>
    <w:rsid w:val="00323293"/>
    <w:rsid w:val="00324689"/>
    <w:rsid w:val="00327D49"/>
    <w:rsid w:val="00330E30"/>
    <w:rsid w:val="00346CA4"/>
    <w:rsid w:val="00354EC3"/>
    <w:rsid w:val="00361563"/>
    <w:rsid w:val="00363685"/>
    <w:rsid w:val="0037126E"/>
    <w:rsid w:val="0037613A"/>
    <w:rsid w:val="00383328"/>
    <w:rsid w:val="00394093"/>
    <w:rsid w:val="003A404F"/>
    <w:rsid w:val="003A4354"/>
    <w:rsid w:val="003B7596"/>
    <w:rsid w:val="003B76A2"/>
    <w:rsid w:val="003C1075"/>
    <w:rsid w:val="003C1D4E"/>
    <w:rsid w:val="003C6E1B"/>
    <w:rsid w:val="003D0952"/>
    <w:rsid w:val="003D1296"/>
    <w:rsid w:val="003D7B41"/>
    <w:rsid w:val="003D7F5A"/>
    <w:rsid w:val="003E4F19"/>
    <w:rsid w:val="003F0DDB"/>
    <w:rsid w:val="003F6090"/>
    <w:rsid w:val="004034EC"/>
    <w:rsid w:val="004127BB"/>
    <w:rsid w:val="00420082"/>
    <w:rsid w:val="004361C8"/>
    <w:rsid w:val="004542B7"/>
    <w:rsid w:val="00463C2C"/>
    <w:rsid w:val="004778B7"/>
    <w:rsid w:val="0048513F"/>
    <w:rsid w:val="004870D7"/>
    <w:rsid w:val="0049757D"/>
    <w:rsid w:val="004A65D9"/>
    <w:rsid w:val="004B7F65"/>
    <w:rsid w:val="004C51BF"/>
    <w:rsid w:val="004D14F8"/>
    <w:rsid w:val="004D5D63"/>
    <w:rsid w:val="004D749F"/>
    <w:rsid w:val="004F381F"/>
    <w:rsid w:val="004F5B36"/>
    <w:rsid w:val="00513783"/>
    <w:rsid w:val="00513966"/>
    <w:rsid w:val="005150F5"/>
    <w:rsid w:val="0052504D"/>
    <w:rsid w:val="00531948"/>
    <w:rsid w:val="00533BCA"/>
    <w:rsid w:val="00534AF3"/>
    <w:rsid w:val="00542BC4"/>
    <w:rsid w:val="00544ED1"/>
    <w:rsid w:val="00563158"/>
    <w:rsid w:val="00573F61"/>
    <w:rsid w:val="005806AB"/>
    <w:rsid w:val="00583202"/>
    <w:rsid w:val="00583665"/>
    <w:rsid w:val="0058407C"/>
    <w:rsid w:val="00592B2F"/>
    <w:rsid w:val="005940B1"/>
    <w:rsid w:val="0059697E"/>
    <w:rsid w:val="005B1BB5"/>
    <w:rsid w:val="005B4104"/>
    <w:rsid w:val="005C08A4"/>
    <w:rsid w:val="005C251E"/>
    <w:rsid w:val="005C2624"/>
    <w:rsid w:val="005C4F86"/>
    <w:rsid w:val="005C60B3"/>
    <w:rsid w:val="005C7A0E"/>
    <w:rsid w:val="005C7DA0"/>
    <w:rsid w:val="005D7A89"/>
    <w:rsid w:val="005D7F96"/>
    <w:rsid w:val="005F027D"/>
    <w:rsid w:val="005F4AE2"/>
    <w:rsid w:val="006024D2"/>
    <w:rsid w:val="00613A5E"/>
    <w:rsid w:val="00614B62"/>
    <w:rsid w:val="00616DCC"/>
    <w:rsid w:val="00621C0F"/>
    <w:rsid w:val="00624026"/>
    <w:rsid w:val="00627FF1"/>
    <w:rsid w:val="00637AA2"/>
    <w:rsid w:val="00641772"/>
    <w:rsid w:val="006431DC"/>
    <w:rsid w:val="00645CEF"/>
    <w:rsid w:val="006540A9"/>
    <w:rsid w:val="00654890"/>
    <w:rsid w:val="0066032C"/>
    <w:rsid w:val="00664461"/>
    <w:rsid w:val="006703FC"/>
    <w:rsid w:val="00674A94"/>
    <w:rsid w:val="006900D6"/>
    <w:rsid w:val="0069019F"/>
    <w:rsid w:val="006A38E8"/>
    <w:rsid w:val="006A461E"/>
    <w:rsid w:val="006B1A43"/>
    <w:rsid w:val="006C0106"/>
    <w:rsid w:val="006C28D9"/>
    <w:rsid w:val="006D3BD2"/>
    <w:rsid w:val="006E23D7"/>
    <w:rsid w:val="006E3063"/>
    <w:rsid w:val="006E397C"/>
    <w:rsid w:val="006E444A"/>
    <w:rsid w:val="006E6402"/>
    <w:rsid w:val="006E68C7"/>
    <w:rsid w:val="006F3DC2"/>
    <w:rsid w:val="00705143"/>
    <w:rsid w:val="007228E7"/>
    <w:rsid w:val="00727460"/>
    <w:rsid w:val="00730F10"/>
    <w:rsid w:val="00732D0D"/>
    <w:rsid w:val="00736041"/>
    <w:rsid w:val="00736987"/>
    <w:rsid w:val="00737E6C"/>
    <w:rsid w:val="00740674"/>
    <w:rsid w:val="00746664"/>
    <w:rsid w:val="0076076F"/>
    <w:rsid w:val="0076218A"/>
    <w:rsid w:val="00762EB9"/>
    <w:rsid w:val="00770082"/>
    <w:rsid w:val="0077193B"/>
    <w:rsid w:val="007878ED"/>
    <w:rsid w:val="00790EC3"/>
    <w:rsid w:val="00791E84"/>
    <w:rsid w:val="007A360F"/>
    <w:rsid w:val="007A6B34"/>
    <w:rsid w:val="007B47EB"/>
    <w:rsid w:val="007B63DF"/>
    <w:rsid w:val="007E1A7E"/>
    <w:rsid w:val="007E57AB"/>
    <w:rsid w:val="007F2B32"/>
    <w:rsid w:val="00805735"/>
    <w:rsid w:val="00812A4C"/>
    <w:rsid w:val="00814340"/>
    <w:rsid w:val="008233D8"/>
    <w:rsid w:val="00823B9F"/>
    <w:rsid w:val="00826176"/>
    <w:rsid w:val="00826E82"/>
    <w:rsid w:val="0084717F"/>
    <w:rsid w:val="00860307"/>
    <w:rsid w:val="008618CA"/>
    <w:rsid w:val="008626D9"/>
    <w:rsid w:val="00862BF0"/>
    <w:rsid w:val="00892992"/>
    <w:rsid w:val="008A0BD8"/>
    <w:rsid w:val="008A7EED"/>
    <w:rsid w:val="008C0BA3"/>
    <w:rsid w:val="008C251F"/>
    <w:rsid w:val="008C7E3F"/>
    <w:rsid w:val="008D0194"/>
    <w:rsid w:val="008D4A3F"/>
    <w:rsid w:val="008D62B5"/>
    <w:rsid w:val="008E7306"/>
    <w:rsid w:val="008F6240"/>
    <w:rsid w:val="008F76AF"/>
    <w:rsid w:val="0091085F"/>
    <w:rsid w:val="00910B61"/>
    <w:rsid w:val="009152E0"/>
    <w:rsid w:val="00924A24"/>
    <w:rsid w:val="009322F1"/>
    <w:rsid w:val="009428DE"/>
    <w:rsid w:val="0095674D"/>
    <w:rsid w:val="009614A2"/>
    <w:rsid w:val="0097444A"/>
    <w:rsid w:val="009910C9"/>
    <w:rsid w:val="00994347"/>
    <w:rsid w:val="009D3D54"/>
    <w:rsid w:val="009D5F93"/>
    <w:rsid w:val="009F027A"/>
    <w:rsid w:val="009F58F0"/>
    <w:rsid w:val="009F74AA"/>
    <w:rsid w:val="00A005F8"/>
    <w:rsid w:val="00A1391E"/>
    <w:rsid w:val="00A139F7"/>
    <w:rsid w:val="00A227F9"/>
    <w:rsid w:val="00A2501B"/>
    <w:rsid w:val="00A2561B"/>
    <w:rsid w:val="00A3052A"/>
    <w:rsid w:val="00A414AF"/>
    <w:rsid w:val="00A47D1E"/>
    <w:rsid w:val="00A64FC2"/>
    <w:rsid w:val="00A76E31"/>
    <w:rsid w:val="00A82CB0"/>
    <w:rsid w:val="00AA1FB2"/>
    <w:rsid w:val="00AA4DB6"/>
    <w:rsid w:val="00AA7394"/>
    <w:rsid w:val="00AC72E0"/>
    <w:rsid w:val="00AD0859"/>
    <w:rsid w:val="00AE2058"/>
    <w:rsid w:val="00AF13FA"/>
    <w:rsid w:val="00AF2922"/>
    <w:rsid w:val="00B005B3"/>
    <w:rsid w:val="00B05222"/>
    <w:rsid w:val="00B54A09"/>
    <w:rsid w:val="00B630B5"/>
    <w:rsid w:val="00B745C4"/>
    <w:rsid w:val="00B75496"/>
    <w:rsid w:val="00B878D3"/>
    <w:rsid w:val="00B90CEA"/>
    <w:rsid w:val="00B91283"/>
    <w:rsid w:val="00B97831"/>
    <w:rsid w:val="00BA2D29"/>
    <w:rsid w:val="00BA5DA6"/>
    <w:rsid w:val="00BB0B4B"/>
    <w:rsid w:val="00BB1D5C"/>
    <w:rsid w:val="00BB22B9"/>
    <w:rsid w:val="00BB768A"/>
    <w:rsid w:val="00BC0D07"/>
    <w:rsid w:val="00BC7FD3"/>
    <w:rsid w:val="00BD0012"/>
    <w:rsid w:val="00BD5EF6"/>
    <w:rsid w:val="00BD6C33"/>
    <w:rsid w:val="00BF3576"/>
    <w:rsid w:val="00BF7845"/>
    <w:rsid w:val="00C02D1F"/>
    <w:rsid w:val="00C05B70"/>
    <w:rsid w:val="00C05F5A"/>
    <w:rsid w:val="00C06930"/>
    <w:rsid w:val="00C17975"/>
    <w:rsid w:val="00C2477C"/>
    <w:rsid w:val="00C351CD"/>
    <w:rsid w:val="00C378FA"/>
    <w:rsid w:val="00C400CE"/>
    <w:rsid w:val="00C41743"/>
    <w:rsid w:val="00C50DB6"/>
    <w:rsid w:val="00C51EF1"/>
    <w:rsid w:val="00C54619"/>
    <w:rsid w:val="00C632FB"/>
    <w:rsid w:val="00C72482"/>
    <w:rsid w:val="00C7311F"/>
    <w:rsid w:val="00C77E13"/>
    <w:rsid w:val="00C8024C"/>
    <w:rsid w:val="00C829E1"/>
    <w:rsid w:val="00C950CE"/>
    <w:rsid w:val="00C971E1"/>
    <w:rsid w:val="00CA21DB"/>
    <w:rsid w:val="00CB1D95"/>
    <w:rsid w:val="00CC0CFF"/>
    <w:rsid w:val="00CC3D1B"/>
    <w:rsid w:val="00CE1BA5"/>
    <w:rsid w:val="00CF16E3"/>
    <w:rsid w:val="00CF7351"/>
    <w:rsid w:val="00D007CF"/>
    <w:rsid w:val="00D0142E"/>
    <w:rsid w:val="00D175FA"/>
    <w:rsid w:val="00D21AE5"/>
    <w:rsid w:val="00D22C6C"/>
    <w:rsid w:val="00D242B3"/>
    <w:rsid w:val="00D31585"/>
    <w:rsid w:val="00D31C78"/>
    <w:rsid w:val="00D34FE1"/>
    <w:rsid w:val="00D35DEC"/>
    <w:rsid w:val="00D42DC7"/>
    <w:rsid w:val="00D46C82"/>
    <w:rsid w:val="00D54889"/>
    <w:rsid w:val="00D65FEC"/>
    <w:rsid w:val="00D7634A"/>
    <w:rsid w:val="00D77C85"/>
    <w:rsid w:val="00D842D8"/>
    <w:rsid w:val="00DA3EAD"/>
    <w:rsid w:val="00DA79DD"/>
    <w:rsid w:val="00DB440C"/>
    <w:rsid w:val="00DB66B7"/>
    <w:rsid w:val="00DB75AE"/>
    <w:rsid w:val="00DC55FB"/>
    <w:rsid w:val="00DE0A09"/>
    <w:rsid w:val="00DE2873"/>
    <w:rsid w:val="00DF263B"/>
    <w:rsid w:val="00DF3025"/>
    <w:rsid w:val="00DF378C"/>
    <w:rsid w:val="00DF39C6"/>
    <w:rsid w:val="00DF6134"/>
    <w:rsid w:val="00E00CB5"/>
    <w:rsid w:val="00E036AD"/>
    <w:rsid w:val="00E104BC"/>
    <w:rsid w:val="00E10C3A"/>
    <w:rsid w:val="00E14272"/>
    <w:rsid w:val="00E16296"/>
    <w:rsid w:val="00E17533"/>
    <w:rsid w:val="00E3097F"/>
    <w:rsid w:val="00E31254"/>
    <w:rsid w:val="00E32801"/>
    <w:rsid w:val="00E358DA"/>
    <w:rsid w:val="00E36EAF"/>
    <w:rsid w:val="00E46688"/>
    <w:rsid w:val="00E649BB"/>
    <w:rsid w:val="00E661A9"/>
    <w:rsid w:val="00E70AE4"/>
    <w:rsid w:val="00E81197"/>
    <w:rsid w:val="00E82CBC"/>
    <w:rsid w:val="00E82F9D"/>
    <w:rsid w:val="00E863C4"/>
    <w:rsid w:val="00E9107C"/>
    <w:rsid w:val="00E9300B"/>
    <w:rsid w:val="00EA7EE9"/>
    <w:rsid w:val="00EB36EF"/>
    <w:rsid w:val="00EB3CB2"/>
    <w:rsid w:val="00EB7052"/>
    <w:rsid w:val="00ED1C7A"/>
    <w:rsid w:val="00ED5DD9"/>
    <w:rsid w:val="00EE26E3"/>
    <w:rsid w:val="00EE53EF"/>
    <w:rsid w:val="00EE61E7"/>
    <w:rsid w:val="00F04888"/>
    <w:rsid w:val="00F24C2D"/>
    <w:rsid w:val="00F34146"/>
    <w:rsid w:val="00F37F27"/>
    <w:rsid w:val="00F53F3E"/>
    <w:rsid w:val="00F6508C"/>
    <w:rsid w:val="00F76561"/>
    <w:rsid w:val="00F8179B"/>
    <w:rsid w:val="00F817A6"/>
    <w:rsid w:val="00F91666"/>
    <w:rsid w:val="00F96337"/>
    <w:rsid w:val="00FA3883"/>
    <w:rsid w:val="00FB4F26"/>
    <w:rsid w:val="00FB7D62"/>
    <w:rsid w:val="00FC4681"/>
    <w:rsid w:val="00FC6DBF"/>
    <w:rsid w:val="00FD0BF5"/>
    <w:rsid w:val="00FE144E"/>
    <w:rsid w:val="00FE1779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CF4B8D"/>
  <w15:docId w15:val="{470231B9-675E-4BA3-B995-C03AB2D3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76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F3576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3576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">
    <w:name w:val="Основной шрифт абзаца2"/>
    <w:rsid w:val="00BF3576"/>
  </w:style>
  <w:style w:type="character" w:customStyle="1" w:styleId="Absatz-Standardschriftart">
    <w:name w:val="Absatz-Standardschriftart"/>
    <w:rsid w:val="00BF3576"/>
  </w:style>
  <w:style w:type="character" w:customStyle="1" w:styleId="WW-Absatz-Standardschriftart">
    <w:name w:val="WW-Absatz-Standardschriftart"/>
    <w:rsid w:val="00BF3576"/>
  </w:style>
  <w:style w:type="character" w:customStyle="1" w:styleId="WW-Absatz-Standardschriftart1">
    <w:name w:val="WW-Absatz-Standardschriftart1"/>
    <w:rsid w:val="00BF3576"/>
  </w:style>
  <w:style w:type="character" w:customStyle="1" w:styleId="WW-Absatz-Standardschriftart11">
    <w:name w:val="WW-Absatz-Standardschriftart11"/>
    <w:rsid w:val="00BF3576"/>
  </w:style>
  <w:style w:type="character" w:customStyle="1" w:styleId="WW-Absatz-Standardschriftart111">
    <w:name w:val="WW-Absatz-Standardschriftart111"/>
    <w:rsid w:val="00BF3576"/>
  </w:style>
  <w:style w:type="character" w:customStyle="1" w:styleId="WW-Absatz-Standardschriftart1111">
    <w:name w:val="WW-Absatz-Standardschriftart1111"/>
    <w:rsid w:val="00BF3576"/>
  </w:style>
  <w:style w:type="character" w:customStyle="1" w:styleId="WW-Absatz-Standardschriftart11111">
    <w:name w:val="WW-Absatz-Standardschriftart11111"/>
    <w:rsid w:val="00BF3576"/>
  </w:style>
  <w:style w:type="character" w:customStyle="1" w:styleId="WW-Absatz-Standardschriftart111111">
    <w:name w:val="WW-Absatz-Standardschriftart111111"/>
    <w:rsid w:val="00BF3576"/>
  </w:style>
  <w:style w:type="character" w:customStyle="1" w:styleId="1">
    <w:name w:val="Основной шрифт абзаца1"/>
    <w:rsid w:val="00BF3576"/>
  </w:style>
  <w:style w:type="character" w:styleId="a3">
    <w:name w:val="page number"/>
    <w:basedOn w:val="1"/>
    <w:rsid w:val="00BF3576"/>
  </w:style>
  <w:style w:type="paragraph" w:customStyle="1" w:styleId="10">
    <w:name w:val="Заголовок1"/>
    <w:basedOn w:val="a"/>
    <w:next w:val="a4"/>
    <w:rsid w:val="00BF357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BF3576"/>
    <w:pPr>
      <w:spacing w:after="120"/>
    </w:pPr>
  </w:style>
  <w:style w:type="character" w:customStyle="1" w:styleId="a5">
    <w:name w:val="Основной текст Знак"/>
    <w:basedOn w:val="a0"/>
    <w:link w:val="a4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6">
    <w:name w:val="List"/>
    <w:basedOn w:val="a4"/>
    <w:rsid w:val="00BF3576"/>
    <w:rPr>
      <w:rFonts w:ascii="Arial" w:hAnsi="Arial" w:cs="Tahoma"/>
    </w:rPr>
  </w:style>
  <w:style w:type="paragraph" w:customStyle="1" w:styleId="22">
    <w:name w:val="Название2"/>
    <w:basedOn w:val="a"/>
    <w:rsid w:val="00BF3576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BF357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BF357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F3576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rsid w:val="00BF35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BF35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F3576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b">
    <w:name w:val="Содержимое таблицы"/>
    <w:basedOn w:val="a"/>
    <w:uiPriority w:val="99"/>
    <w:rsid w:val="00BF3576"/>
    <w:pPr>
      <w:suppressLineNumbers/>
    </w:pPr>
  </w:style>
  <w:style w:type="paragraph" w:customStyle="1" w:styleId="ac">
    <w:name w:val="Заголовок таблицы"/>
    <w:basedOn w:val="ab"/>
    <w:rsid w:val="00BF3576"/>
    <w:pPr>
      <w:jc w:val="center"/>
    </w:pPr>
    <w:rPr>
      <w:b/>
      <w:bCs/>
    </w:rPr>
  </w:style>
  <w:style w:type="paragraph" w:customStyle="1" w:styleId="ad">
    <w:name w:val="Содержимое врезки"/>
    <w:basedOn w:val="a4"/>
    <w:rsid w:val="00BF3576"/>
  </w:style>
  <w:style w:type="paragraph" w:customStyle="1" w:styleId="msonormalcxspmiddlecxsplast">
    <w:name w:val="msonormalcxspmiddle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middle">
    <w:name w:val="acxspmiddle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last">
    <w:name w:val="a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3">
    <w:name w:val="Обычный1"/>
    <w:rsid w:val="00BF3576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e">
    <w:name w:val="Normal (Web)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msonormalcxsplast">
    <w:name w:val="msonormalcxsplast"/>
    <w:basedOn w:val="a"/>
    <w:rsid w:val="00BF3576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table" w:styleId="af">
    <w:name w:val="Table Grid"/>
    <w:basedOn w:val="a1"/>
    <w:uiPriority w:val="59"/>
    <w:rsid w:val="00BF3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No Spacing"/>
    <w:link w:val="af1"/>
    <w:uiPriority w:val="1"/>
    <w:qFormat/>
    <w:rsid w:val="00BF35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qFormat/>
    <w:rsid w:val="00BF3576"/>
    <w:rPr>
      <w:rFonts w:ascii="Calibri" w:eastAsia="Times New Roman" w:hAnsi="Calibri" w:cs="Times New Roman"/>
      <w:lang w:eastAsia="ru-RU"/>
    </w:rPr>
  </w:style>
  <w:style w:type="character" w:styleId="af2">
    <w:name w:val="annotation reference"/>
    <w:uiPriority w:val="99"/>
    <w:semiHidden/>
    <w:unhideWhenUsed/>
    <w:rsid w:val="00BF357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F3576"/>
    <w:rPr>
      <w:sz w:val="20"/>
      <w:szCs w:val="20"/>
      <w:lang w:val="x-none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F3576"/>
    <w:rPr>
      <w:rFonts w:ascii="Book Antiqua" w:eastAsia="Times New Roman" w:hAnsi="Book Antiqua" w:cs="Times New Roman"/>
      <w:sz w:val="20"/>
      <w:szCs w:val="20"/>
      <w:lang w:val="x-none" w:eastAsia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F357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F3576"/>
    <w:rPr>
      <w:rFonts w:ascii="Book Antiqua" w:eastAsia="Times New Roman" w:hAnsi="Book Antiqua" w:cs="Times New Roman"/>
      <w:b/>
      <w:bCs/>
      <w:sz w:val="20"/>
      <w:szCs w:val="20"/>
      <w:lang w:val="x-none" w:eastAsia="ar-SA"/>
    </w:rPr>
  </w:style>
  <w:style w:type="paragraph" w:styleId="af7">
    <w:name w:val="Balloon Text"/>
    <w:basedOn w:val="a"/>
    <w:link w:val="af8"/>
    <w:uiPriority w:val="99"/>
    <w:semiHidden/>
    <w:unhideWhenUsed/>
    <w:rsid w:val="00BF3576"/>
    <w:rPr>
      <w:rFonts w:ascii="Segoe UI" w:hAnsi="Segoe UI"/>
      <w:sz w:val="18"/>
      <w:szCs w:val="18"/>
      <w:lang w:val="x-none"/>
    </w:rPr>
  </w:style>
  <w:style w:type="character" w:customStyle="1" w:styleId="af8">
    <w:name w:val="Текст выноски Знак"/>
    <w:basedOn w:val="a0"/>
    <w:link w:val="af7"/>
    <w:uiPriority w:val="99"/>
    <w:semiHidden/>
    <w:rsid w:val="00BF3576"/>
    <w:rPr>
      <w:rFonts w:ascii="Segoe UI" w:eastAsia="Times New Roman" w:hAnsi="Segoe UI" w:cs="Times New Roman"/>
      <w:sz w:val="18"/>
      <w:szCs w:val="18"/>
      <w:lang w:val="x-none" w:eastAsia="ar-SA"/>
    </w:rPr>
  </w:style>
  <w:style w:type="character" w:styleId="af9">
    <w:name w:val="Strong"/>
    <w:qFormat/>
    <w:rsid w:val="00BF3576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BF3576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4">
    <w:name w:val="Без интервала1"/>
    <w:autoRedefine/>
    <w:rsid w:val="00BF3576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5">
    <w:name w:val="Абзац списка1"/>
    <w:basedOn w:val="a"/>
    <w:rsid w:val="00BF3576"/>
    <w:pPr>
      <w:suppressAutoHyphens w:val="0"/>
      <w:ind w:left="720"/>
    </w:pPr>
    <w:rPr>
      <w:rFonts w:ascii="Times New Roman" w:hAnsi="Times New Roman"/>
      <w:lang w:eastAsia="ru-RU"/>
    </w:rPr>
  </w:style>
  <w:style w:type="paragraph" w:styleId="afa">
    <w:name w:val="List Paragraph"/>
    <w:basedOn w:val="a"/>
    <w:uiPriority w:val="34"/>
    <w:qFormat/>
    <w:rsid w:val="00BF3576"/>
    <w:pPr>
      <w:suppressAutoHyphens w:val="0"/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ru-RU"/>
    </w:rPr>
  </w:style>
  <w:style w:type="character" w:styleId="afb">
    <w:name w:val="Hyperlink"/>
    <w:uiPriority w:val="99"/>
    <w:unhideWhenUsed/>
    <w:rsid w:val="002B5263"/>
    <w:rPr>
      <w:color w:val="0000FF"/>
      <w:u w:val="single"/>
    </w:rPr>
  </w:style>
  <w:style w:type="paragraph" w:customStyle="1" w:styleId="24">
    <w:name w:val="Заголовок2"/>
    <w:basedOn w:val="a"/>
    <w:next w:val="a4"/>
    <w:rsid w:val="002B526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afc">
    <w:name w:val="Таймс"/>
    <w:basedOn w:val="a"/>
    <w:rsid w:val="00C2477C"/>
    <w:rPr>
      <w:rFonts w:ascii="Times New Roman" w:hAnsi="Times New Roman"/>
      <w:sz w:val="2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odina.anapa-kul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odina.anapa-k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dina.anapa-kul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dina.anapa-kul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A3BB-42A4-48F8-8981-2B3EF31B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13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94</cp:revision>
  <cp:lastPrinted>2023-01-19T08:10:00Z</cp:lastPrinted>
  <dcterms:created xsi:type="dcterms:W3CDTF">2019-12-09T13:59:00Z</dcterms:created>
  <dcterms:modified xsi:type="dcterms:W3CDTF">2023-03-03T08:26:00Z</dcterms:modified>
</cp:coreProperties>
</file>