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 w:rsidP="008540BD">
      <w:pPr>
        <w:pStyle w:val="42"/>
        <w:keepNext/>
        <w:keepLines/>
        <w:shd w:val="clear" w:color="auto" w:fill="auto"/>
        <w:spacing w:after="0"/>
        <w:ind w:firstLine="709"/>
      </w:pPr>
      <w:bookmarkStart w:id="0" w:name="_GoBack"/>
      <w:bookmarkStart w:id="1" w:name="bookmark2"/>
      <w:bookmarkEnd w:id="0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1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 w:rsidP="008540BD">
      <w:pPr>
        <w:ind w:firstLine="709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2" w:name="bookmark3"/>
      <w:r>
        <w:t>Что такое коронавирусы?</w:t>
      </w:r>
      <w:bookmarkEnd w:id="2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Чувство усталости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Затруднённое дыхание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Высокая температура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Кашель и / или боль в горле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Если у вас есть аналогичные симптомы, подумайте о следующем: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 w:rsidP="008540BD">
      <w:pPr>
        <w:ind w:firstLine="709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8540BD">
      <w:pPr>
        <w:ind w:firstLine="709"/>
      </w:pP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4" w:name="bookmark5"/>
      <w:r>
        <w:t>Как передаётся коронавирус?</w:t>
      </w:r>
      <w:bookmarkEnd w:id="4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8540BD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</w:pPr>
      <w:r>
        <w:t>Изначально,</w:t>
      </w:r>
      <w:r w:rsidR="0089583A">
        <w:t xml:space="preserve"> вспышка произошла от животных, </w:t>
      </w:r>
      <w:r>
        <w:t>предположительно,источником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9583A" w:rsidRDefault="0089583A" w:rsidP="008540BD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</w:pP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Всегда мойте руки перед едой.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Избегайте приветственных рукопожатий и поцелуев в щеку.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 w:rsidP="008540BD">
      <w:pPr>
        <w:ind w:firstLine="709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8540BD">
      <w:pPr>
        <w:ind w:firstLine="709"/>
      </w:pPr>
    </w:p>
    <w:p w:rsidR="00083DC0" w:rsidRDefault="00F65584" w:rsidP="008540BD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  <w:ind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8540BD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8540BD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8540BD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6" w:name="bookmark7"/>
      <w:r>
        <w:t>Что можно сделать дома.</w:t>
      </w:r>
      <w:bookmarkEnd w:id="6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Часто проветривайте помещение.</w:t>
      </w: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Но есть схемы лечения и препараты, которые помогают выздороветь.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8" w:name="bookmark9"/>
      <w:r>
        <w:t>Кто в группе риска?</w:t>
      </w:r>
      <w:bookmarkEnd w:id="8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 xml:space="preserve">Коронавирус и вирус гриппа могут иметь сходные симптомы, но генетически они </w:t>
      </w:r>
      <w:r>
        <w:lastRenderedPageBreak/>
        <w:t>абсолютно разные.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 w:rsidP="008540BD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Вспышка свиного гриппа 2009 года, унесла жизни 575,400 человек.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 w:rsidP="008540BD">
      <w:pPr>
        <w:ind w:firstLine="7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8540BD">
      <w:pPr>
        <w:ind w:firstLine="709"/>
        <w:sectPr w:rsidR="00083DC0" w:rsidSect="008540BD">
          <w:headerReference w:type="even" r:id="rId12"/>
          <w:headerReference w:type="default" r:id="rId13"/>
          <w:pgSz w:w="11900" w:h="16840"/>
          <w:pgMar w:top="720" w:right="720" w:bottom="720" w:left="720" w:header="0" w:footer="795" w:gutter="0"/>
          <w:cols w:space="720"/>
          <w:noEndnote/>
          <w:docGrid w:linePitch="360"/>
        </w:sectPr>
      </w:pPr>
    </w:p>
    <w:p w:rsidR="00083DC0" w:rsidRDefault="00F65584" w:rsidP="008540BD">
      <w:pPr>
        <w:pStyle w:val="42"/>
        <w:keepNext/>
        <w:keepLines/>
        <w:shd w:val="clear" w:color="auto" w:fill="auto"/>
        <w:spacing w:after="0"/>
        <w:ind w:firstLine="709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 w:rsidP="008540BD">
      <w:pPr>
        <w:ind w:firstLine="709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8540BD">
      <w:pPr>
        <w:ind w:firstLine="709"/>
      </w:pPr>
    </w:p>
    <w:p w:rsidR="008540BD" w:rsidRDefault="008540BD" w:rsidP="008540BD">
      <w:pPr>
        <w:pStyle w:val="1"/>
        <w:shd w:val="clear" w:color="auto" w:fill="auto"/>
        <w:spacing w:after="0" w:line="240" w:lineRule="auto"/>
        <w:ind w:firstLine="709"/>
      </w:pP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lastRenderedPageBreak/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8540BD">
      <w:pPr>
        <w:ind w:firstLine="7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8540BD">
      <w:pPr>
        <w:ind w:firstLine="709"/>
      </w:pP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Носите маску, когда находитесь в людных местах.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Если маска увлажнилась, её следует заменить на новую.</w:t>
      </w:r>
    </w:p>
    <w:p w:rsidR="0089583A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После использования маски, выбросьте её и вымойте руки.</w:t>
      </w:r>
    </w:p>
    <w:p w:rsidR="00083DC0" w:rsidRDefault="00F65584" w:rsidP="008540BD">
      <w:pPr>
        <w:pStyle w:val="1"/>
        <w:shd w:val="clear" w:color="auto" w:fill="auto"/>
        <w:spacing w:after="0" w:line="240" w:lineRule="auto"/>
        <w:ind w:firstLine="709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083DC0" w:rsidP="008540BD">
      <w:pPr>
        <w:ind w:firstLine="709"/>
        <w:rPr>
          <w:sz w:val="13"/>
          <w:szCs w:val="13"/>
        </w:rPr>
      </w:pPr>
    </w:p>
    <w:p w:rsidR="00083DC0" w:rsidRDefault="00083DC0" w:rsidP="008540BD">
      <w:pPr>
        <w:ind w:firstLine="709"/>
        <w:sectPr w:rsidR="00083DC0" w:rsidSect="008540BD">
          <w:headerReference w:type="even" r:id="rId16"/>
          <w:headerReference w:type="default" r:id="rId17"/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8540BD" w:rsidRDefault="008540BD" w:rsidP="008540BD">
      <w:pPr>
        <w:pStyle w:val="20"/>
        <w:shd w:val="clear" w:color="auto" w:fill="auto"/>
        <w:spacing w:after="0" w:line="240" w:lineRule="auto"/>
        <w:ind w:left="0" w:firstLine="709"/>
        <w:jc w:val="center"/>
      </w:pPr>
    </w:p>
    <w:p w:rsidR="008540BD" w:rsidRDefault="008540BD" w:rsidP="008540BD">
      <w:pPr>
        <w:pStyle w:val="20"/>
        <w:shd w:val="clear" w:color="auto" w:fill="auto"/>
        <w:spacing w:after="0" w:line="240" w:lineRule="auto"/>
        <w:ind w:left="0" w:firstLine="709"/>
        <w:jc w:val="center"/>
      </w:pPr>
    </w:p>
    <w:p w:rsidR="00083DC0" w:rsidRPr="005B29C8" w:rsidRDefault="00F65584" w:rsidP="005B29C8">
      <w:pPr>
        <w:pStyle w:val="20"/>
        <w:shd w:val="clear" w:color="auto" w:fill="auto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B29C8">
        <w:rPr>
          <w:rFonts w:ascii="Times New Roman" w:hAnsi="Times New Roman" w:cs="Times New Roman"/>
          <w:b/>
          <w:sz w:val="36"/>
          <w:szCs w:val="28"/>
        </w:rPr>
        <w:lastRenderedPageBreak/>
        <w:t>Памятка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ИСПОЛЬЗОВАНИЕ ОДНОРАЗОВОЙ МАСКИ СНИЖАЕТ</w:t>
      </w:r>
      <w:r w:rsidR="005B29C8" w:rsidRPr="005B29C8">
        <w:rPr>
          <w:rFonts w:ascii="Times New Roman" w:hAnsi="Times New Roman" w:cs="Times New Roman"/>
          <w:sz w:val="24"/>
          <w:szCs w:val="28"/>
        </w:rPr>
        <w:t xml:space="preserve"> </w:t>
      </w:r>
      <w:r w:rsidRPr="005B29C8">
        <w:rPr>
          <w:rFonts w:ascii="Times New Roman" w:hAnsi="Times New Roman" w:cs="Times New Roman"/>
          <w:sz w:val="24"/>
          <w:szCs w:val="28"/>
        </w:rPr>
        <w:t>ВЕРОЯТНОСТЬ ЗАРАЖЕНИЯ КОРОНАВИРУСОМ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МАСКА ДОЛЖНА ПЛОТНО ПРИЛЕГАТЬ К ЛИЦУ И ЗАКРЫВАТЬ РОТ, НОС И ПОДБОРОДОК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ПРИ НАЛИЧИИ ВШИТОГО КРЕПЛЕНИЯ В ОБЛАСТИ НОСА, ЕГО НАДО ПЛОТНО ПРИЖАТЬ К СПИНКЕ НОСА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ЕСЛИ НА МАСКЕ ЕСТЬ СПЕЦИАЛЬНЫЕ СКЛАДКИ, - РАСПРАВЬТЕ ИХ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МЕНЯЙТЕ МАСКУ НА НОВУЮ КАЖДЫЕ 2-3 ЧАСА ИЛИ ЧАЩЕ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ВЫБРАСЫВАЙТЕ МАСКУ В УРНУ СРАЗУ ПОСЛЕ ИСПОЛЬЗОВАНИЯ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ПОСЛЕ ПРИКОСНОВЕНИЯ К ИСПОЛЬЗОВАННОЙ МАСКЕ, - ТЩАТЕЛЬНО ВЫМОЙТЕ РУКИ С МЫЛОМ</w:t>
      </w:r>
    </w:p>
    <w:p w:rsidR="00083DC0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НОСИТЬ МАСКУ НА БЕЗЛЮДНЫХ ОТКРЫТЫХ ПРОСТРАНСТВАХ - НЕЦЕЛЕСООБРАЗНО ПОВТОРНО ИСПОЛЬЗОВАТЬ МАСКУ НЕЛЬЗЯ</w:t>
      </w:r>
    </w:p>
    <w:p w:rsidR="005B29C8" w:rsidRP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="005B29C8" w:rsidRPr="005B29C8">
        <w:rPr>
          <w:rFonts w:ascii="Times New Roman" w:hAnsi="Times New Roman" w:cs="Times New Roman"/>
          <w:sz w:val="24"/>
          <w:szCs w:val="28"/>
        </w:rPr>
        <w:t xml:space="preserve"> </w:t>
      </w:r>
      <w:r w:rsidRPr="005B29C8">
        <w:rPr>
          <w:rFonts w:ascii="Times New Roman" w:hAnsi="Times New Roman" w:cs="Times New Roman"/>
          <w:sz w:val="24"/>
          <w:szCs w:val="28"/>
        </w:rPr>
        <w:t>ПРЕДОТВРАЩЕНИЯ ЗАРАЖЕНИЯ И РАСПРОСТРАНЕНИЯ КОРОНАВИРУСА</w:t>
      </w:r>
    </w:p>
    <w:p w:rsidR="005B29C8" w:rsidRDefault="00F65584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 xml:space="preserve">МАКСИМАЛЬНО ЭФФЕКТИВНО ИСПОЛЬЗОВАНИЕ МАСКИ - ТОЛЬКО В СОЧЕТАНИИ </w:t>
      </w:r>
      <w:r w:rsidR="0089583A" w:rsidRPr="005B29C8">
        <w:rPr>
          <w:rFonts w:ascii="Times New Roman" w:hAnsi="Times New Roman" w:cs="Times New Roman"/>
          <w:sz w:val="24"/>
          <w:szCs w:val="28"/>
        </w:rPr>
        <w:t>С ВАКЦИНАЦИЕЙ, ТЩАТЕЛЬНО</w:t>
      </w:r>
      <w:r w:rsidRPr="005B29C8">
        <w:rPr>
          <w:rFonts w:ascii="Times New Roman" w:hAnsi="Times New Roman" w:cs="Times New Roman"/>
          <w:sz w:val="24"/>
          <w:szCs w:val="28"/>
        </w:rPr>
        <w:t xml:space="preserve"> ГИГИЕНОЙ РУКИ КАРАНТИННЫМИ МЕРАМИ</w:t>
      </w:r>
    </w:p>
    <w:p w:rsidR="005B29C8" w:rsidRDefault="005B29C8" w:rsidP="005B29C8">
      <w:pPr>
        <w:pStyle w:val="20"/>
        <w:shd w:val="clear" w:color="auto" w:fill="auto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B29C8" w:rsidRDefault="005B29C8" w:rsidP="005B29C8">
      <w:pPr>
        <w:pStyle w:val="20"/>
        <w:shd w:val="clear" w:color="auto" w:fill="auto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B29C8" w:rsidRPr="005B29C8" w:rsidRDefault="005B29C8" w:rsidP="005B29C8">
      <w:pPr>
        <w:pStyle w:val="20"/>
        <w:shd w:val="clear" w:color="auto" w:fill="auto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B29C8">
        <w:rPr>
          <w:rFonts w:ascii="Times New Roman" w:hAnsi="Times New Roman" w:cs="Times New Roman"/>
          <w:b/>
          <w:sz w:val="36"/>
          <w:szCs w:val="28"/>
        </w:rPr>
        <w:t>Памятка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ИСПОЛЬЗОВАНИЕ ОДНОРАЗОВОЙ МАСКИ СНИЖАЕТ ВЕРОЯТНОСТЬ ЗАРАЖЕНИЯ КОРОНАВИРУСОМ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МАСКА ДОЛЖНА ПЛОТНО ПРИЛЕГАТЬ К ЛИЦУ И ЗАКРЫВАТЬ РОТ, НОС И ПОДБОРОДОК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ПРИ НАЛИЧИИ ВШИТОГО КРЕПЛЕНИЯ В ОБЛАСТИ НОСА, ЕГО НАДО ПЛОТНО ПРИЖАТЬ К СПИНКЕ НОСА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ЕСЛИ НА МАСКЕ ЕСТЬ СПЕЦИАЛЬНЫЕ СКЛАДКИ, - РАСПРАВЬТЕ ИХ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МЕНЯЙТЕ МАСКУ НА НОВУЮ КАЖДЫЕ 2-3 ЧАСА ИЛИ ЧАЩЕ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ВЫБРАСЫВАЙТЕ МАСКУ В УРНУ СРАЗУ ПОСЛЕ ИСПОЛЬЗОВАНИЯ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ПОСЛЕ ПРИКОСНОВЕНИЯ К ИСПОЛЬЗОВАННОЙ МАСКЕ, - ТЩАТЕЛЬНО ВЫМОЙТЕ РУКИ С МЫЛОМ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НОСИТЬ МАСКУ НА БЕЗЛЮДНЫХ ОТКРЫТЫХ ПРОСТРАНСТВАХ - НЕЦЕЛЕСООБРАЗНО ПОВТОРНО ИСПОЛЬЗОВАТЬ МАСКУ НЕЛЬЗЯ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КОРОНАВИРУСА</w:t>
      </w:r>
    </w:p>
    <w:p w:rsidR="005B29C8" w:rsidRPr="005B29C8" w:rsidRDefault="005B29C8" w:rsidP="005B29C8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B29C8">
        <w:rPr>
          <w:rFonts w:ascii="Times New Roman" w:hAnsi="Times New Roman" w:cs="Times New Roman"/>
          <w:sz w:val="24"/>
          <w:szCs w:val="28"/>
        </w:rPr>
        <w:t>МАКСИМАЛЬНО ЭФФЕКТИВНО ИСПОЛЬЗОВАНИЕ МАСКИ - ТОЛЬКО В СОЧЕТАНИИ С ВАКЦИНАЦИЕЙ, ТЩАТЕЛЬНО ГИГИЕНОЙ РУКИ КАРАНТИННЫМИ МЕРАМИ</w:t>
      </w:r>
    </w:p>
    <w:p w:rsidR="00083DC0" w:rsidRDefault="00083DC0" w:rsidP="005B29C8">
      <w:pPr>
        <w:jc w:val="center"/>
      </w:pPr>
    </w:p>
    <w:p w:rsidR="005B29C8" w:rsidRDefault="005B29C8" w:rsidP="005B29C8">
      <w:pPr>
        <w:jc w:val="center"/>
      </w:pPr>
    </w:p>
    <w:p w:rsidR="005B29C8" w:rsidRDefault="005B29C8" w:rsidP="005B29C8">
      <w:pPr>
        <w:jc w:val="center"/>
      </w:pPr>
    </w:p>
    <w:p w:rsidR="005B29C8" w:rsidRDefault="005B29C8" w:rsidP="005B29C8">
      <w:pPr>
        <w:jc w:val="center"/>
      </w:pPr>
    </w:p>
    <w:p w:rsidR="005B29C8" w:rsidRDefault="005B29C8" w:rsidP="005B29C8">
      <w:pPr>
        <w:jc w:val="center"/>
      </w:pPr>
    </w:p>
    <w:p w:rsidR="005B29C8" w:rsidRDefault="005B29C8" w:rsidP="005B29C8">
      <w:pPr>
        <w:jc w:val="center"/>
      </w:pPr>
    </w:p>
    <w:sectPr w:rsidR="005B29C8" w:rsidSect="00405847">
      <w:type w:val="continuous"/>
      <w:pgSz w:w="11900" w:h="16840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C5B" w:rsidRDefault="00250C5B">
      <w:r>
        <w:separator/>
      </w:r>
    </w:p>
  </w:endnote>
  <w:endnote w:type="continuationSeparator" w:id="1">
    <w:p w:rsidR="00250C5B" w:rsidRDefault="0025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C5B" w:rsidRDefault="00250C5B"/>
  </w:footnote>
  <w:footnote w:type="continuationSeparator" w:id="1">
    <w:p w:rsidR="00250C5B" w:rsidRDefault="00250C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B2701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2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B27015">
                <w:pPr>
                  <w:pStyle w:val="22"/>
                  <w:shd w:val="clear" w:color="auto" w:fill="auto"/>
                </w:pPr>
                <w:r w:rsidRPr="00B27015">
                  <w:fldChar w:fldCharType="begin"/>
                </w:r>
                <w:r w:rsidR="00F65584">
                  <w:instrText xml:space="preserve"> PAGE \* MERGEFORMAT </w:instrText>
                </w:r>
                <w:r w:rsidRPr="00B27015">
                  <w:fldChar w:fldCharType="separate"/>
                </w:r>
                <w:r w:rsidR="000C4813" w:rsidRPr="000C4813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B2701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1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B27015">
                <w:pPr>
                  <w:pStyle w:val="22"/>
                  <w:shd w:val="clear" w:color="auto" w:fill="auto"/>
                </w:pPr>
                <w:r w:rsidRPr="00B27015">
                  <w:fldChar w:fldCharType="begin"/>
                </w:r>
                <w:r w:rsidR="00F65584">
                  <w:instrText xml:space="preserve"> PAGE \* MERGEFORMAT </w:instrText>
                </w:r>
                <w:r w:rsidRPr="00B27015">
                  <w:fldChar w:fldCharType="separate"/>
                </w:r>
                <w:r w:rsidR="000C4813" w:rsidRPr="000C4813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B2701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2050" type="#_x0000_t202" style="position:absolute;margin-left:279.3pt;margin-top:36.9pt;width:9.85pt;height:8.7pt;z-index:-44040178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B27015">
                <w:pPr>
                  <w:pStyle w:val="22"/>
                  <w:shd w:val="clear" w:color="auto" w:fill="auto"/>
                </w:pPr>
                <w:r w:rsidRPr="00B27015">
                  <w:fldChar w:fldCharType="begin"/>
                </w:r>
                <w:r w:rsidR="00F65584">
                  <w:instrText xml:space="preserve"> PAGE \* MERGEFORMAT </w:instrText>
                </w:r>
                <w:r w:rsidRPr="00B27015">
                  <w:fldChar w:fldCharType="separate"/>
                </w:r>
                <w:r w:rsidR="000C4813" w:rsidRPr="000C4813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B2701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B27015">
                <w:pPr>
                  <w:pStyle w:val="22"/>
                  <w:shd w:val="clear" w:color="auto" w:fill="auto"/>
                </w:pPr>
                <w:r w:rsidRPr="00B27015">
                  <w:fldChar w:fldCharType="begin"/>
                </w:r>
                <w:r w:rsidR="00F65584">
                  <w:instrText xml:space="preserve"> PAGE \* MERGEFORMAT </w:instrText>
                </w:r>
                <w:r w:rsidRPr="00B27015">
                  <w:fldChar w:fldCharType="separate"/>
                </w:r>
                <w:r w:rsidR="000C4813" w:rsidRPr="000C4813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D2A"/>
    <w:multiLevelType w:val="hybridMultilevel"/>
    <w:tmpl w:val="48C8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905209"/>
    <w:multiLevelType w:val="hybridMultilevel"/>
    <w:tmpl w:val="EE2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3DC0"/>
    <w:rsid w:val="000C4813"/>
    <w:rsid w:val="00250C5B"/>
    <w:rsid w:val="00405847"/>
    <w:rsid w:val="00464A56"/>
    <w:rsid w:val="005B29C8"/>
    <w:rsid w:val="005C7104"/>
    <w:rsid w:val="00615ED3"/>
    <w:rsid w:val="0069466D"/>
    <w:rsid w:val="00815709"/>
    <w:rsid w:val="008540BD"/>
    <w:rsid w:val="00875F30"/>
    <w:rsid w:val="0089583A"/>
    <w:rsid w:val="008A1571"/>
    <w:rsid w:val="00903C05"/>
    <w:rsid w:val="009C2FC1"/>
    <w:rsid w:val="00B27015"/>
    <w:rsid w:val="00CC2C3C"/>
    <w:rsid w:val="00F65584"/>
    <w:rsid w:val="00FD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5F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5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875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875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875F30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875F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875F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875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875F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875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875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875F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875F30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875F30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875F30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875F30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875F30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875F30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875F3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875F3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875F30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875F30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875F30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854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0BD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5B2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57300-9AEF-4037-973B-FB0D8698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2</cp:revision>
  <cp:lastPrinted>2020-02-04T07:37:00Z</cp:lastPrinted>
  <dcterms:created xsi:type="dcterms:W3CDTF">2020-04-02T05:30:00Z</dcterms:created>
  <dcterms:modified xsi:type="dcterms:W3CDTF">2020-04-02T05:30:00Z</dcterms:modified>
</cp:coreProperties>
</file>