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49" w:rsidRDefault="00C54F09" w:rsidP="00C54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54F09" w:rsidRDefault="00C54F09" w:rsidP="00C54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«Играем с детьми в театр дома».</w:t>
      </w:r>
    </w:p>
    <w:p w:rsidR="00F34E6E" w:rsidRDefault="00F34E6E" w:rsidP="00C54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39770F">
        <w:rPr>
          <w:rFonts w:ascii="Times New Roman" w:hAnsi="Times New Roman" w:cs="Times New Roman"/>
          <w:sz w:val="28"/>
          <w:szCs w:val="28"/>
        </w:rPr>
        <w:t>старший воспитатель Шестакова Г.В.</w:t>
      </w:r>
    </w:p>
    <w:p w:rsidR="00C54F09" w:rsidRDefault="00C54F09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Создание домашнего театра для большинства детей игра куда более увлекательна, чем традиционные игры. К тому же, в этом процессе обязательно участие взрослых – подготовка костюмов, декорации, распределение ролей. Это не так сложно, как кажется на первый взгляд.</w:t>
      </w:r>
    </w:p>
    <w:p w:rsidR="00C54F09" w:rsidRDefault="00C54F09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Совместная театрально-игровая деятельность – уникальный вид сотрудничества. В ней все равны: ребенок, педагог, мамы, папы, бабушки и дедушки. Играя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дети овладевают ценными навыками общения, а общение в свою очередь – это умение слышать друг друга, в доброжелательной атмосфере, с обратной связью, на одном уровне, «глаза в глаза»</w:t>
      </w:r>
      <w:r w:rsidR="00251D46">
        <w:rPr>
          <w:rFonts w:ascii="Times New Roman" w:hAnsi="Times New Roman" w:cs="Times New Roman"/>
          <w:sz w:val="28"/>
          <w:szCs w:val="28"/>
        </w:rPr>
        <w:t>, и не стоит искажать смысл сказанного, а любую ситуацию разрешать при совместных действиях. Хочу особенно отметить, что в процессе игр активизируется словарь ребенка, совершенствуется звуковая культура речи, память, формируется отношение к окружающему миру.</w:t>
      </w:r>
    </w:p>
    <w:p w:rsidR="00251D46" w:rsidRDefault="00251D46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Занимаясь с детьми театром, мы сделаем их жизнь интересной и содержательной, наполним ее яркими впечатлениями и радостью творчества. А самое главное – навыки, полученные в театрализованных играх, представлениях дети смогут использовать в повседневной жизни.</w:t>
      </w:r>
    </w:p>
    <w:p w:rsidR="00251D46" w:rsidRDefault="00251D46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Хочется добавить – это волшебный край, в котором ребенок радуется, играя, а в игре он познает мир.</w:t>
      </w:r>
    </w:p>
    <w:p w:rsidR="00251D46" w:rsidRDefault="00251D46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Театральное искусство, близко и понятно детям</w:t>
      </w:r>
      <w:r w:rsidR="00BB264E">
        <w:rPr>
          <w:rFonts w:ascii="Times New Roman" w:hAnsi="Times New Roman" w:cs="Times New Roman"/>
          <w:sz w:val="28"/>
          <w:szCs w:val="28"/>
        </w:rPr>
        <w:t xml:space="preserve"> ведь в основе театра лежит игра. Театр обладает огромной мощью воздействия на эмоциональный мир ребенка.</w:t>
      </w:r>
    </w:p>
    <w:p w:rsidR="00BB264E" w:rsidRDefault="00BB264E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7F792B" w:rsidRDefault="00BB264E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Домашний театр- это совокупность театрализованных игр и разнообразных видов театра</w:t>
      </w:r>
      <w:r w:rsidR="007F792B">
        <w:rPr>
          <w:rFonts w:ascii="Times New Roman" w:hAnsi="Times New Roman" w:cs="Times New Roman"/>
          <w:sz w:val="28"/>
          <w:szCs w:val="28"/>
        </w:rPr>
        <w:t xml:space="preserve">. Для домашнего пользования доступны – кукольный, настольный, теневой театры. Родители могут организовать кукольный театр, используя имеющиеся в доме игрушки или изготавливая своими руками из </w:t>
      </w:r>
      <w:r w:rsidR="007F792B">
        <w:rPr>
          <w:rFonts w:ascii="Times New Roman" w:hAnsi="Times New Roman" w:cs="Times New Roman"/>
          <w:sz w:val="28"/>
          <w:szCs w:val="28"/>
        </w:rPr>
        <w:lastRenderedPageBreak/>
        <w:t xml:space="preserve">разных материалов, например, папье-маше, дерева, картон, ткани, нитки, старые носки, перчатки.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веселого человечка. На пакетике нарисуйте лицо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веревочкой или резинкой. Кукла из бумажной тарелки. На </w:t>
      </w:r>
      <w:r w:rsidR="002B085D">
        <w:rPr>
          <w:rFonts w:ascii="Times New Roman" w:hAnsi="Times New Roman" w:cs="Times New Roman"/>
          <w:sz w:val="28"/>
          <w:szCs w:val="28"/>
        </w:rPr>
        <w:t>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подобное.</w:t>
      </w:r>
      <w:r w:rsidR="007F7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85D" w:rsidRDefault="002B085D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Создавая домашний кукольный театр,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вместе с малышом примеряете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себя множество ролей: будете</w:t>
      </w:r>
      <w:r w:rsidR="00A13B1C">
        <w:rPr>
          <w:rFonts w:ascii="Times New Roman" w:hAnsi="Times New Roman" w:cs="Times New Roman"/>
          <w:sz w:val="28"/>
          <w:szCs w:val="28"/>
        </w:rPr>
        <w:t xml:space="preserve">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– настолько развивающая и многогранная деятельность, что стоит не пожалеть на это времени и сил.</w:t>
      </w:r>
    </w:p>
    <w:p w:rsidR="00A13B1C" w:rsidRDefault="002107DA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3B1C">
        <w:rPr>
          <w:rFonts w:ascii="Times New Roman" w:hAnsi="Times New Roman" w:cs="Times New Roman"/>
          <w:sz w:val="28"/>
          <w:szCs w:val="28"/>
        </w:rPr>
        <w:t xml:space="preserve">Домашние постановки помогают удовлетворить физический и эмоциональный потенциал. Дети учатся замечать хорошие и </w:t>
      </w:r>
      <w:r>
        <w:rPr>
          <w:rFonts w:ascii="Times New Roman" w:hAnsi="Times New Roman" w:cs="Times New Roman"/>
          <w:sz w:val="28"/>
          <w:szCs w:val="28"/>
        </w:rPr>
        <w:t>плохие</w:t>
      </w:r>
      <w:r w:rsidR="00A13B1C">
        <w:rPr>
          <w:rFonts w:ascii="Times New Roman" w:hAnsi="Times New Roman" w:cs="Times New Roman"/>
          <w:sz w:val="28"/>
          <w:szCs w:val="28"/>
        </w:rPr>
        <w:t xml:space="preserve"> поступки, проявлять любознательность, они становятся более</w:t>
      </w:r>
      <w:r>
        <w:rPr>
          <w:rFonts w:ascii="Times New Roman" w:hAnsi="Times New Roman" w:cs="Times New Roman"/>
          <w:sz w:val="28"/>
          <w:szCs w:val="28"/>
        </w:rPr>
        <w:t xml:space="preserve">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2107DA" w:rsidRDefault="002107DA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Значение театрализованной деятельности невозможно переоценить. Театрализованные игры способствуют всестороннему развитию детей: развивается память, речь, целеустремленность, усидчивость, отрабатываются физические навыки. Кроме того, занятия театральной деятельности 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произведения. Театрализованные игры всегда радуют, часто смешат детей, пользуясь у них неизменной любовью. Дети видят окружающий мир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образы, краски, звуки. Малыши смеются, когда</w:t>
      </w:r>
      <w:r w:rsidR="00FF74F6">
        <w:rPr>
          <w:rFonts w:ascii="Times New Roman" w:hAnsi="Times New Roman" w:cs="Times New Roman"/>
          <w:sz w:val="28"/>
          <w:szCs w:val="28"/>
        </w:rPr>
        <w:t xml:space="preserve">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 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FF74F6" w:rsidRPr="00C54F09" w:rsidRDefault="00FF74F6" w:rsidP="00C5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Необходимо участие родителей в театральной деятельности. Это вызывает у детей много эмоций, обостряет чувство гордости за родителей, которые участвуют в театрализованных постановках.</w:t>
      </w:r>
    </w:p>
    <w:sectPr w:rsidR="00FF74F6" w:rsidRPr="00C54F09" w:rsidSect="00EC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23A"/>
    <w:rsid w:val="002107DA"/>
    <w:rsid w:val="00251D46"/>
    <w:rsid w:val="002B085D"/>
    <w:rsid w:val="002D07BE"/>
    <w:rsid w:val="0039770F"/>
    <w:rsid w:val="003F0969"/>
    <w:rsid w:val="00493ECF"/>
    <w:rsid w:val="007F792B"/>
    <w:rsid w:val="00A13B1C"/>
    <w:rsid w:val="00A9523A"/>
    <w:rsid w:val="00BB264E"/>
    <w:rsid w:val="00C33373"/>
    <w:rsid w:val="00C54F09"/>
    <w:rsid w:val="00C6316A"/>
    <w:rsid w:val="00E6781B"/>
    <w:rsid w:val="00EC2F49"/>
    <w:rsid w:val="00F34E6E"/>
    <w:rsid w:val="00F86166"/>
    <w:rsid w:val="00FF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2019-07-31T16:08:00Z</cp:lastPrinted>
  <dcterms:created xsi:type="dcterms:W3CDTF">2020-04-02T04:57:00Z</dcterms:created>
  <dcterms:modified xsi:type="dcterms:W3CDTF">2020-04-02T04:57:00Z</dcterms:modified>
</cp:coreProperties>
</file>